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4305" w14:textId="77777777" w:rsidR="00B54645" w:rsidRDefault="00000000">
      <w:pPr>
        <w:pStyle w:val="Heading1"/>
      </w:pPr>
      <w:r>
        <w:t>COMPREHENSIVE PROMPT: FULL MOBILE APPLICATION SPECIFICATION (FLUTTER)</w:t>
      </w:r>
    </w:p>
    <w:p w14:paraId="4BED095A" w14:textId="77777777" w:rsidR="00677B5A" w:rsidRPr="00677B5A" w:rsidRDefault="00000000" w:rsidP="00677B5A">
      <w:pPr>
        <w:rPr>
          <w:lang w:val="en-JM"/>
        </w:rPr>
      </w:pPr>
      <w:r>
        <w:br/>
        <w:t>ROLE &amp; GOAL</w:t>
      </w:r>
      <w:r>
        <w:br/>
        <w:t>Act as a senior mobile application architect, Flutter engineer, UX/UI designer, and product strategist. This task is to IMPROVE AND FULLY EXPAND an existing mobile application idea — NOT to replace or break what already works. All current working features must remain functional. New features must be layered on top in a clean, intuitive, and non-disruptive way.</w:t>
      </w:r>
      <w:r>
        <w:br/>
      </w:r>
      <w:r>
        <w:br/>
        <w:t>The result must be a 2025-standard, production-ready MOBILE APPLICATION built with Flutter, designed for Android and iOS.</w:t>
      </w:r>
      <w:r>
        <w:br/>
      </w:r>
      <w:r>
        <w:br/>
        <w:t>--------------------------------------------------</w:t>
      </w:r>
      <w:r>
        <w:br/>
        <w:t>APP NAME</w:t>
      </w:r>
      <w:r>
        <w:br/>
        <w:t>SpendWise Sync</w:t>
      </w:r>
      <w:r>
        <w:br/>
      </w:r>
      <w:r>
        <w:br/>
        <w:t>TAGLINE OPTIONS</w:t>
      </w:r>
      <w:r>
        <w:br/>
        <w:t>• “Track smarter. Spend wiser.”</w:t>
      </w:r>
      <w:r>
        <w:br/>
        <w:t>• “Your money, organized effortlessly.”</w:t>
      </w:r>
      <w:r>
        <w:br/>
        <w:t>• “Every receipt. Every dollar. One place.”</w:t>
      </w:r>
      <w:r>
        <w:br/>
      </w:r>
      <w:r>
        <w:br/>
        <w:t>--------------------------------------------------</w:t>
      </w:r>
      <w:r>
        <w:br/>
        <w:t>TECH STACK (MANDATORY)</w:t>
      </w:r>
      <w:r>
        <w:br/>
        <w:t>Frontend: Flutter (Dart)</w:t>
      </w:r>
      <w:r>
        <w:br/>
        <w:t>Backend: Firebase ONLY</w:t>
      </w:r>
      <w:r>
        <w:br/>
        <w:t>• Firebase Authentication</w:t>
      </w:r>
      <w:r>
        <w:br/>
        <w:t>• Cloud Firestore</w:t>
      </w:r>
      <w:r>
        <w:br/>
        <w:t>• Firebase Storage</w:t>
      </w:r>
      <w:r>
        <w:br/>
        <w:t>• Firebase Cloud Functions (if needed)</w:t>
      </w:r>
      <w:r>
        <w:br/>
        <w:t>• Firebase Analytics</w:t>
      </w:r>
      <w:r>
        <w:br/>
        <w:t>• Firebase Crashlytics</w:t>
      </w:r>
      <w:r>
        <w:br/>
      </w:r>
      <w:r>
        <w:br/>
        <w:t>NO dummy data.</w:t>
      </w:r>
      <w:r>
        <w:br/>
        <w:t>NO placeholder content.</w:t>
      </w:r>
      <w:r>
        <w:br/>
        <w:t>NO broken flows.</w:t>
      </w:r>
      <w:r>
        <w:br/>
        <w:t>Everything must function.</w:t>
      </w:r>
      <w:r>
        <w:br/>
      </w:r>
      <w:r>
        <w:br/>
        <w:t>--------------------------------------------------</w:t>
      </w:r>
      <w:r>
        <w:br/>
        <w:t>GLOBAL UI / UX RULES</w:t>
      </w:r>
      <w:r>
        <w:br/>
        <w:t>• Fully responsive across all mobile screen sizes</w:t>
      </w:r>
      <w:r>
        <w:br/>
      </w:r>
      <w:r>
        <w:lastRenderedPageBreak/>
        <w:t>• Use SafeArea on ALL screens and lists</w:t>
      </w:r>
      <w:r>
        <w:br/>
        <w:t>• Clean, adult, professional UI (not playful, not cluttered)</w:t>
      </w:r>
      <w:r>
        <w:br/>
        <w:t>• Dark Mode + Light Mode</w:t>
      </w:r>
      <w:r>
        <w:br/>
        <w:t>• Font size accessibility controls</w:t>
      </w:r>
      <w:r>
        <w:br/>
        <w:t>• Language support (English first, scalable for others)</w:t>
      </w:r>
      <w:r>
        <w:br/>
        <w:t>• Smooth animations (professional, subtle)</w:t>
      </w:r>
      <w:r>
        <w:br/>
        <w:t>• Proper empty states (not blank screens)</w:t>
      </w:r>
      <w:r>
        <w:br/>
        <w:t>• Consistent navigation and spacing</w:t>
      </w:r>
      <w:r>
        <w:br/>
        <w:t>• Offline-friendly where reasonable</w:t>
      </w:r>
      <w:r>
        <w:br/>
      </w:r>
      <w:r>
        <w:br/>
        <w:t>--------------------------------------------------</w:t>
      </w:r>
      <w:r>
        <w:br/>
        <w:t>APP FLOW OVERVIEW</w:t>
      </w:r>
      <w:r>
        <w:br/>
      </w:r>
      <w:r>
        <w:br/>
        <w:t>1. App Launch</w:t>
      </w:r>
      <w:r>
        <w:br/>
        <w:t>2. Splash Screen</w:t>
      </w:r>
      <w:r>
        <w:br/>
        <w:t>3. Loading &amp; Initialization</w:t>
      </w:r>
      <w:r>
        <w:br/>
        <w:t>4. Onboarding Screens</w:t>
      </w:r>
      <w:r>
        <w:br/>
        <w:t>5. Authentication</w:t>
      </w:r>
      <w:r>
        <w:br/>
        <w:t>6. Home Dashboard</w:t>
      </w:r>
      <w:r>
        <w:br/>
        <w:t>7. Core Feature Pages</w:t>
      </w:r>
      <w:r>
        <w:br/>
        <w:t>8. Settings &amp; Legal</w:t>
      </w:r>
      <w:r>
        <w:br/>
        <w:t>9. Export, Sharing &amp; Analytics</w:t>
      </w:r>
      <w:r>
        <w:br/>
      </w:r>
      <w:r>
        <w:br/>
        <w:t>--------------------------------------------------</w:t>
      </w:r>
      <w:r>
        <w:br/>
        <w:t>1. SPLASH SCREEN</w:t>
      </w:r>
      <w:r>
        <w:br/>
        <w:t>• App logo</w:t>
      </w:r>
      <w:r>
        <w:br/>
        <w:t>• Animated loader</w:t>
      </w:r>
      <w:r>
        <w:br/>
        <w:t>• Brand color gradient</w:t>
      </w:r>
      <w:r>
        <w:br/>
        <w:t>• Transition into loading state</w:t>
      </w:r>
      <w:r>
        <w:br/>
      </w:r>
      <w:r>
        <w:br/>
        <w:t>--------------------------------------------------</w:t>
      </w:r>
      <w:r>
        <w:br/>
        <w:t>2. APP INITIALIZATION / LOADING</w:t>
      </w:r>
      <w:r>
        <w:br/>
        <w:t>• Check authentication state</w:t>
      </w:r>
      <w:r>
        <w:br/>
        <w:t>• Load user preferences (theme, language, font size)</w:t>
      </w:r>
      <w:r>
        <w:br/>
        <w:t>• Sync Firestore data</w:t>
      </w:r>
      <w:r>
        <w:br/>
        <w:t>• Display progress indicator</w:t>
      </w:r>
      <w:r>
        <w:br/>
      </w:r>
      <w:r>
        <w:br/>
        <w:t>--------------------------------------------------</w:t>
      </w:r>
      <w:r>
        <w:br/>
        <w:t>3. ONBOARDING SCREENS (Swipeable)</w:t>
      </w:r>
      <w:r>
        <w:br/>
        <w:t>Screen 1: Track Spending</w:t>
      </w:r>
      <w:r>
        <w:br/>
        <w:t>Screen 2: Upload &amp; Store Receipts</w:t>
      </w:r>
      <w:r>
        <w:br/>
        <w:t>Screen 3: Smart Todo + Budget Limits</w:t>
      </w:r>
      <w:r>
        <w:br/>
        <w:t>Screen 4: Export, Share &amp; Analyze</w:t>
      </w:r>
      <w:r>
        <w:br/>
      </w:r>
      <w:r>
        <w:lastRenderedPageBreak/>
        <w:t>Screen 5: Privacy-first &amp; Secure</w:t>
      </w:r>
      <w:r>
        <w:br/>
      </w:r>
      <w:r>
        <w:br/>
        <w:t>• Skip button</w:t>
      </w:r>
      <w:r>
        <w:br/>
        <w:t>• Progress indicators</w:t>
      </w:r>
      <w:r>
        <w:br/>
        <w:t>• CTA: Get Started</w:t>
      </w:r>
      <w:r>
        <w:br/>
      </w:r>
      <w:r>
        <w:br/>
        <w:t>--------------------------------------------------</w:t>
      </w:r>
      <w:r>
        <w:br/>
        <w:t>4. AUTHENTICATION</w:t>
      </w:r>
      <w:r>
        <w:br/>
        <w:t>Login Page</w:t>
      </w:r>
      <w:r>
        <w:br/>
        <w:t>• Email &amp; Password</w:t>
      </w:r>
      <w:r>
        <w:br/>
        <w:t>• Forgot Password</w:t>
      </w:r>
      <w:r>
        <w:br/>
        <w:t>• Validation &amp; error handling</w:t>
      </w:r>
      <w:r>
        <w:br/>
      </w:r>
      <w:r>
        <w:br/>
        <w:t>Sign Up Page</w:t>
      </w:r>
      <w:r>
        <w:br/>
        <w:t>• Email</w:t>
      </w:r>
      <w:r>
        <w:br/>
        <w:t>• Password</w:t>
      </w:r>
      <w:r>
        <w:br/>
        <w:t>• Confirm password</w:t>
      </w:r>
      <w:r>
        <w:br/>
        <w:t>• Terms acceptance</w:t>
      </w:r>
      <w:r>
        <w:br/>
      </w:r>
      <w:r>
        <w:br/>
        <w:t>--------------------------------------------------</w:t>
      </w:r>
      <w:r>
        <w:br/>
        <w:t>5. HOME DASHBOARD</w:t>
      </w:r>
      <w:r>
        <w:br/>
        <w:t>• Today’s spending summary</w:t>
      </w:r>
      <w:r>
        <w:br/>
        <w:t>• Budget status (Under / Over)</w:t>
      </w:r>
      <w:r>
        <w:br/>
        <w:t>• Recent receipts preview</w:t>
      </w:r>
      <w:r>
        <w:br/>
        <w:t>• Todo reminders</w:t>
      </w:r>
      <w:r>
        <w:br/>
        <w:t>• Quick actions:</w:t>
      </w:r>
      <w:r>
        <w:br/>
        <w:t xml:space="preserve">  - Upload Receipt</w:t>
      </w:r>
      <w:r>
        <w:br/>
        <w:t xml:space="preserve">  - Add Expense</w:t>
      </w:r>
      <w:r>
        <w:br/>
        <w:t xml:space="preserve">  - Add Todo</w:t>
      </w:r>
      <w:r>
        <w:br/>
      </w:r>
      <w:r>
        <w:br/>
        <w:t>--------------------------------------------------</w:t>
      </w:r>
      <w:r>
        <w:br/>
        <w:t>6. RECEIPT MANAGEMENT</w:t>
      </w:r>
      <w:r>
        <w:br/>
        <w:t>Upload Receipt Page</w:t>
      </w:r>
      <w:r>
        <w:br/>
        <w:t>• Camera upload</w:t>
      </w:r>
      <w:r>
        <w:br/>
        <w:t>• Gallery upload</w:t>
      </w:r>
      <w:r>
        <w:br/>
        <w:t>• PDF upload</w:t>
      </w:r>
      <w:r>
        <w:br/>
        <w:t>• OCR extraction</w:t>
      </w:r>
      <w:r>
        <w:br/>
        <w:t>• Manual correction option</w:t>
      </w:r>
      <w:r>
        <w:br/>
      </w:r>
      <w:r>
        <w:br/>
        <w:t>Receipt Detail Page</w:t>
      </w:r>
      <w:r>
        <w:br/>
        <w:t>• Store name</w:t>
      </w:r>
      <w:r>
        <w:br/>
        <w:t>• Date</w:t>
      </w:r>
      <w:r>
        <w:br/>
        <w:t>• Items list</w:t>
      </w:r>
      <w:r>
        <w:br/>
      </w:r>
      <w:r>
        <w:lastRenderedPageBreak/>
        <w:t>• Cost per item</w:t>
      </w:r>
      <w:r>
        <w:br/>
        <w:t>• Payment method (Cash/Card)</w:t>
      </w:r>
      <w:r>
        <w:br/>
        <w:t>• Total cost</w:t>
      </w:r>
      <w:r>
        <w:br/>
        <w:t>• Download as Image/PDF</w:t>
      </w:r>
      <w:r>
        <w:br/>
        <w:t>• Print option</w:t>
      </w:r>
      <w:r>
        <w:br/>
      </w:r>
      <w:r>
        <w:br/>
        <w:t>Receipt History Page</w:t>
      </w:r>
      <w:r>
        <w:br/>
        <w:t>• Filter by day/week/month</w:t>
      </w:r>
      <w:r>
        <w:br/>
        <w:t>• Search</w:t>
      </w:r>
      <w:r>
        <w:br/>
        <w:t>• Sort</w:t>
      </w:r>
      <w:r>
        <w:br/>
        <w:t>• Grouped summaries</w:t>
      </w:r>
      <w:r>
        <w:br/>
      </w:r>
      <w:r>
        <w:br/>
        <w:t>--------------------------------------------------</w:t>
      </w:r>
      <w:r>
        <w:br/>
        <w:t>7. TODO LIST (SMART LINKED)</w:t>
      </w:r>
      <w:r>
        <w:br/>
        <w:t>Todo Dashboard</w:t>
      </w:r>
      <w:r>
        <w:br/>
        <w:t>• Active todos</w:t>
      </w:r>
      <w:r>
        <w:br/>
        <w:t>• Completed todos</w:t>
      </w:r>
      <w:r>
        <w:br/>
        <w:t>• Priority indicators</w:t>
      </w:r>
      <w:r>
        <w:br/>
      </w:r>
      <w:r>
        <w:br/>
        <w:t>Add Todo</w:t>
      </w:r>
      <w:r>
        <w:br/>
        <w:t>• Manual entry</w:t>
      </w:r>
      <w:r>
        <w:br/>
        <w:t>• Add from past receipt items</w:t>
      </w:r>
      <w:r>
        <w:br/>
        <w:t>• Due date</w:t>
      </w:r>
      <w:r>
        <w:br/>
        <w:t>• Reminder notifications</w:t>
      </w:r>
      <w:r>
        <w:br/>
      </w:r>
      <w:r>
        <w:br/>
        <w:t>--------------------------------------------------</w:t>
      </w:r>
      <w:r>
        <w:br/>
        <w:t>8. CALCULATOR MODULE</w:t>
      </w:r>
      <w:r>
        <w:br/>
        <w:t>• Standard calculator</w:t>
      </w:r>
      <w:r>
        <w:br/>
        <w:t>• Shopping calculator</w:t>
      </w:r>
      <w:r>
        <w:br/>
        <w:t>• Discount calculator</w:t>
      </w:r>
      <w:r>
        <w:br/>
        <w:t>• Split bill calculator</w:t>
      </w:r>
      <w:r>
        <w:br/>
      </w:r>
      <w:r>
        <w:br/>
        <w:t>--------------------------------------------------</w:t>
      </w:r>
      <w:r>
        <w:br/>
        <w:t>9. BUDGET &amp; LIMITS</w:t>
      </w:r>
      <w:r>
        <w:br/>
      </w:r>
      <w:r w:rsidR="00677B5A" w:rsidRPr="00677B5A">
        <w:rPr>
          <w:lang w:val="en-JM"/>
        </w:rPr>
        <w:t>• Daily limit</w:t>
      </w:r>
      <w:r w:rsidR="00677B5A" w:rsidRPr="00677B5A">
        <w:rPr>
          <w:lang w:val="en-JM"/>
        </w:rPr>
        <w:br/>
        <w:t>• Weekly limit</w:t>
      </w:r>
      <w:r w:rsidR="00677B5A" w:rsidRPr="00677B5A">
        <w:rPr>
          <w:lang w:val="en-JM"/>
        </w:rPr>
        <w:br/>
        <w:t>• Monthly limit</w:t>
      </w:r>
    </w:p>
    <w:p w14:paraId="5F8CAB91" w14:textId="77777777" w:rsidR="00677B5A" w:rsidRPr="00677B5A" w:rsidRDefault="00677B5A" w:rsidP="00677B5A">
      <w:pPr>
        <w:rPr>
          <w:lang w:val="en-JM"/>
        </w:rPr>
      </w:pPr>
      <w:r w:rsidRPr="00677B5A">
        <w:rPr>
          <w:lang w:val="en-JM"/>
        </w:rPr>
        <w:t>• Amount spent (auto-tracked per period)</w:t>
      </w:r>
      <w:r w:rsidRPr="00677B5A">
        <w:rPr>
          <w:lang w:val="en-JM"/>
        </w:rPr>
        <w:br/>
        <w:t>• Available money (pay/income)</w:t>
      </w:r>
      <w:r w:rsidRPr="00677B5A">
        <w:rPr>
          <w:lang w:val="en-JM"/>
        </w:rPr>
        <w:br/>
        <w:t>• Account balance</w:t>
      </w:r>
      <w:r w:rsidRPr="00677B5A">
        <w:rPr>
          <w:lang w:val="en-JM"/>
        </w:rPr>
        <w:br/>
        <w:t>• Cash in hand</w:t>
      </w:r>
    </w:p>
    <w:p w14:paraId="329ECCC4" w14:textId="77777777" w:rsidR="00677B5A" w:rsidRPr="00677B5A" w:rsidRDefault="00677B5A" w:rsidP="00677B5A">
      <w:pPr>
        <w:rPr>
          <w:lang w:val="en-JM"/>
        </w:rPr>
      </w:pPr>
      <w:r w:rsidRPr="00677B5A">
        <w:rPr>
          <w:lang w:val="en-JM"/>
        </w:rPr>
        <w:t>• Automatic deduction of spending from:</w:t>
      </w:r>
    </w:p>
    <w:p w14:paraId="1122550C" w14:textId="77777777" w:rsidR="00677B5A" w:rsidRPr="00677B5A" w:rsidRDefault="00677B5A" w:rsidP="00677B5A">
      <w:pPr>
        <w:numPr>
          <w:ilvl w:val="0"/>
          <w:numId w:val="32"/>
        </w:numPr>
        <w:rPr>
          <w:lang w:val="en-JM"/>
        </w:rPr>
      </w:pPr>
      <w:r w:rsidRPr="00677B5A">
        <w:rPr>
          <w:lang w:val="en-JM"/>
        </w:rPr>
        <w:lastRenderedPageBreak/>
        <w:t>Available money</w:t>
      </w:r>
    </w:p>
    <w:p w14:paraId="6D2558AA" w14:textId="77777777" w:rsidR="00677B5A" w:rsidRPr="00677B5A" w:rsidRDefault="00677B5A" w:rsidP="00677B5A">
      <w:pPr>
        <w:numPr>
          <w:ilvl w:val="0"/>
          <w:numId w:val="32"/>
        </w:numPr>
        <w:rPr>
          <w:lang w:val="en-JM"/>
        </w:rPr>
      </w:pPr>
      <w:r w:rsidRPr="00677B5A">
        <w:rPr>
          <w:lang w:val="en-JM"/>
        </w:rPr>
        <w:t>Account balance / cash in hand</w:t>
      </w:r>
    </w:p>
    <w:p w14:paraId="4CC77183" w14:textId="77777777" w:rsidR="00677B5A" w:rsidRPr="00677B5A" w:rsidRDefault="00677B5A" w:rsidP="00677B5A">
      <w:pPr>
        <w:rPr>
          <w:lang w:val="en-JM"/>
        </w:rPr>
      </w:pPr>
      <w:r w:rsidRPr="00677B5A">
        <w:rPr>
          <w:lang w:val="en-JM"/>
        </w:rPr>
        <w:t>• Remaining balance after spending</w:t>
      </w:r>
      <w:r w:rsidRPr="00677B5A">
        <w:rPr>
          <w:lang w:val="en-JM"/>
        </w:rPr>
        <w:br/>
        <w:t>• Sync between daily, weekly, and monthly limits</w:t>
      </w:r>
    </w:p>
    <w:p w14:paraId="1A5A7CE4" w14:textId="77777777" w:rsidR="00677B5A" w:rsidRPr="00677B5A" w:rsidRDefault="00677B5A" w:rsidP="00677B5A">
      <w:pPr>
        <w:numPr>
          <w:ilvl w:val="0"/>
          <w:numId w:val="33"/>
        </w:numPr>
        <w:rPr>
          <w:lang w:val="en-JM"/>
        </w:rPr>
      </w:pPr>
      <w:r w:rsidRPr="00677B5A">
        <w:rPr>
          <w:lang w:val="en-JM"/>
        </w:rPr>
        <w:t>Daily spending updates weekly and monthly totals</w:t>
      </w:r>
    </w:p>
    <w:p w14:paraId="1C76098D" w14:textId="77777777" w:rsidR="00677B5A" w:rsidRPr="00677B5A" w:rsidRDefault="00677B5A" w:rsidP="00677B5A">
      <w:pPr>
        <w:numPr>
          <w:ilvl w:val="0"/>
          <w:numId w:val="33"/>
        </w:numPr>
        <w:rPr>
          <w:lang w:val="en-JM"/>
        </w:rPr>
      </w:pPr>
      <w:r w:rsidRPr="00677B5A">
        <w:rPr>
          <w:lang w:val="en-JM"/>
        </w:rPr>
        <w:t>Weekly spending updates monthly totals</w:t>
      </w:r>
    </w:p>
    <w:p w14:paraId="77592E13" w14:textId="77777777" w:rsidR="00677B5A" w:rsidRPr="00677B5A" w:rsidRDefault="00677B5A" w:rsidP="00677B5A">
      <w:pPr>
        <w:rPr>
          <w:lang w:val="en-JM"/>
        </w:rPr>
      </w:pPr>
      <w:r w:rsidRPr="00677B5A">
        <w:rPr>
          <w:lang w:val="en-JM"/>
        </w:rPr>
        <w:t>• Alerts on upload when limits are near or exceeded</w:t>
      </w:r>
      <w:r w:rsidRPr="00677B5A">
        <w:rPr>
          <w:lang w:val="en-JM"/>
        </w:rPr>
        <w:br/>
        <w:t>• Visual progress bars showing:</w:t>
      </w:r>
    </w:p>
    <w:p w14:paraId="33499686" w14:textId="77777777" w:rsidR="00677B5A" w:rsidRPr="00677B5A" w:rsidRDefault="00677B5A" w:rsidP="00677B5A">
      <w:pPr>
        <w:numPr>
          <w:ilvl w:val="0"/>
          <w:numId w:val="34"/>
        </w:numPr>
        <w:rPr>
          <w:lang w:val="en-JM"/>
        </w:rPr>
      </w:pPr>
      <w:r w:rsidRPr="00677B5A">
        <w:rPr>
          <w:lang w:val="en-JM"/>
        </w:rPr>
        <w:t>Spent vs limit</w:t>
      </w:r>
    </w:p>
    <w:p w14:paraId="292063D4" w14:textId="77777777" w:rsidR="00677B5A" w:rsidRPr="00677B5A" w:rsidRDefault="00677B5A" w:rsidP="00677B5A">
      <w:pPr>
        <w:numPr>
          <w:ilvl w:val="0"/>
          <w:numId w:val="34"/>
        </w:numPr>
        <w:rPr>
          <w:lang w:val="en-JM"/>
        </w:rPr>
      </w:pPr>
      <w:r w:rsidRPr="00677B5A">
        <w:rPr>
          <w:lang w:val="en-JM"/>
        </w:rPr>
        <w:t>Remaining balance</w:t>
      </w:r>
    </w:p>
    <w:p w14:paraId="4189EE55" w14:textId="5AA28AFD" w:rsidR="00B54645" w:rsidRDefault="00000000" w:rsidP="00677B5A">
      <w:r>
        <w:br/>
        <w:t>--------------------------------------------------</w:t>
      </w:r>
      <w:r>
        <w:br/>
        <w:t>10. ANALYTICS &amp; STATS</w:t>
      </w:r>
      <w:r>
        <w:br/>
        <w:t>• Daily spending chart</w:t>
      </w:r>
      <w:r>
        <w:br/>
        <w:t>• Weekly breakdown</w:t>
      </w:r>
      <w:r>
        <w:br/>
        <w:t>• Monthly trends</w:t>
      </w:r>
      <w:r>
        <w:br/>
        <w:t>• Category analysis</w:t>
      </w:r>
      <w:r>
        <w:br/>
        <w:t>• Cash vs Card comparison</w:t>
      </w:r>
      <w:r>
        <w:br/>
      </w:r>
      <w:r>
        <w:br/>
        <w:t>--------------------------------------------------</w:t>
      </w:r>
      <w:r>
        <w:br/>
        <w:t>11. EXPORT &amp; SHARING</w:t>
      </w:r>
      <w:r>
        <w:br/>
        <w:t>Export Options</w:t>
      </w:r>
      <w:r>
        <w:br/>
        <w:t>• PDF</w:t>
      </w:r>
      <w:r>
        <w:br/>
        <w:t>• Excel</w:t>
      </w:r>
      <w:r>
        <w:br/>
        <w:t>• Word</w:t>
      </w:r>
      <w:r>
        <w:br/>
      </w:r>
      <w:r>
        <w:br/>
        <w:t>Sharing</w:t>
      </w:r>
      <w:r>
        <w:br/>
        <w:t>• Email</w:t>
      </w:r>
      <w:r>
        <w:br/>
        <w:t>• WhatsApp</w:t>
      </w:r>
      <w:r>
        <w:br/>
        <w:t>• File share</w:t>
      </w:r>
      <w:r>
        <w:br/>
      </w:r>
      <w:r>
        <w:br/>
        <w:t>--------------------------------------------------</w:t>
      </w:r>
      <w:r>
        <w:br/>
        <w:t>12. SETTINGS PAGE</w:t>
      </w:r>
      <w:r>
        <w:br/>
        <w:t>• Profile info</w:t>
      </w:r>
      <w:r>
        <w:br/>
        <w:t>• Change password</w:t>
      </w:r>
      <w:r>
        <w:br/>
        <w:t>• Dark/Light mode toggle</w:t>
      </w:r>
      <w:r>
        <w:br/>
        <w:t>• Font size slider</w:t>
      </w:r>
      <w:r>
        <w:br/>
        <w:t>• Language selection</w:t>
      </w:r>
      <w:r>
        <w:br/>
      </w:r>
      <w:r>
        <w:lastRenderedPageBreak/>
        <w:t>• Notification preferences</w:t>
      </w:r>
      <w:r>
        <w:br/>
      </w:r>
      <w:r>
        <w:br/>
        <w:t>--------------------------------------------------</w:t>
      </w:r>
      <w:r>
        <w:br/>
        <w:t>13. LEGAL &amp; PRIVACY</w:t>
      </w:r>
      <w:r>
        <w:br/>
        <w:t>Privacy Policy Page</w:t>
      </w:r>
      <w:r>
        <w:br/>
        <w:t>• Data usage</w:t>
      </w:r>
      <w:r>
        <w:br/>
        <w:t>• Storage</w:t>
      </w:r>
      <w:r>
        <w:br/>
        <w:t>• User rights</w:t>
      </w:r>
      <w:r>
        <w:br/>
      </w:r>
      <w:r>
        <w:br/>
        <w:t>Terms &amp; Conditions Page</w:t>
      </w:r>
      <w:r>
        <w:br/>
        <w:t>• App usage</w:t>
      </w:r>
      <w:r>
        <w:br/>
        <w:t>• Responsibilities</w:t>
      </w:r>
      <w:r>
        <w:br/>
      </w:r>
      <w:r>
        <w:br/>
        <w:t>--------------------------------------------------</w:t>
      </w:r>
      <w:r>
        <w:br/>
        <w:t>14. NOTIFICATIONS</w:t>
      </w:r>
      <w:r>
        <w:br/>
        <w:t>• Budget alerts</w:t>
      </w:r>
      <w:r>
        <w:br/>
        <w:t>• Todo reminders</w:t>
      </w:r>
      <w:r>
        <w:br/>
        <w:t>• Receipt confirmations</w:t>
      </w:r>
      <w:r>
        <w:br/>
      </w:r>
      <w:r>
        <w:br/>
        <w:t>--------------------------------------------------</w:t>
      </w:r>
      <w:r>
        <w:br/>
        <w:t>15. SECURITY</w:t>
      </w:r>
      <w:r>
        <w:br/>
        <w:t>• Firebase Auth rules</w:t>
      </w:r>
      <w:r>
        <w:br/>
        <w:t>• Firestore security rules</w:t>
      </w:r>
      <w:r>
        <w:br/>
        <w:t>• Secure file storage</w:t>
      </w:r>
      <w:r>
        <w:br/>
        <w:t>• Encrypted sensitive data</w:t>
      </w:r>
      <w:r>
        <w:br/>
      </w:r>
      <w:r>
        <w:br/>
        <w:t>--------------------------------------------------</w:t>
      </w:r>
      <w:r>
        <w:br/>
        <w:t>FINAL REQUIREMENTS</w:t>
      </w:r>
      <w:r>
        <w:br/>
        <w:t>• Fully functional Flutter app</w:t>
      </w:r>
      <w:r>
        <w:br/>
        <w:t>• Firebase-only backend</w:t>
      </w:r>
      <w:r>
        <w:br/>
        <w:t>• Clean architecture</w:t>
      </w:r>
      <w:r>
        <w:br/>
        <w:t>• No missing pages</w:t>
      </w:r>
      <w:r>
        <w:br/>
        <w:t>• No broken buttons</w:t>
      </w:r>
      <w:r>
        <w:br/>
        <w:t>• No dummy content</w:t>
      </w:r>
      <w:r>
        <w:br/>
        <w:t>• Production-ready</w:t>
      </w:r>
      <w:r>
        <w:br/>
      </w:r>
      <w:r>
        <w:br/>
        <w:t>END OF PROMPT</w:t>
      </w:r>
      <w:r>
        <w:br/>
      </w:r>
    </w:p>
    <w:p w14:paraId="1B19A26E" w14:textId="77777777" w:rsidR="00020ACC" w:rsidRDefault="00020ACC"/>
    <w:p w14:paraId="5AB3E7A3" w14:textId="77777777" w:rsidR="00020ACC" w:rsidRDefault="00020ACC"/>
    <w:p w14:paraId="6125DDCF" w14:textId="77777777" w:rsidR="00020ACC" w:rsidRDefault="00020ACC"/>
    <w:p w14:paraId="1DE737AF" w14:textId="77777777" w:rsidR="00020ACC" w:rsidRDefault="00020ACC"/>
    <w:p w14:paraId="76DC4883" w14:textId="77777777" w:rsidR="00020ACC" w:rsidRDefault="00020ACC"/>
    <w:p w14:paraId="78AF5202" w14:textId="77777777" w:rsidR="00020ACC" w:rsidRDefault="00020ACC"/>
    <w:p w14:paraId="47DA7612" w14:textId="77777777" w:rsidR="00020ACC" w:rsidRDefault="00020ACC"/>
    <w:p w14:paraId="7AA6EE7F" w14:textId="77777777" w:rsidR="00020ACC" w:rsidRDefault="00020ACC"/>
    <w:p w14:paraId="51637BFE" w14:textId="77777777" w:rsidR="00020ACC" w:rsidRDefault="00020ACC"/>
    <w:p w14:paraId="2AF16B4B" w14:textId="77777777" w:rsidR="00020ACC" w:rsidRDefault="00020ACC"/>
    <w:p w14:paraId="4B962064" w14:textId="77777777" w:rsidR="00020ACC" w:rsidRDefault="00020ACC"/>
    <w:p w14:paraId="274D4072" w14:textId="77777777" w:rsidR="00020ACC" w:rsidRDefault="00020ACC"/>
    <w:p w14:paraId="08A2B5F2" w14:textId="77777777" w:rsidR="00020ACC" w:rsidRDefault="00020ACC"/>
    <w:p w14:paraId="28FE4BC3" w14:textId="77777777" w:rsidR="00020ACC" w:rsidRDefault="00020ACC"/>
    <w:p w14:paraId="3CB7D269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 xml:space="preserve">Nice idea. A </w:t>
      </w:r>
      <w:r w:rsidRPr="00020ACC">
        <w:rPr>
          <w:b/>
          <w:bCs/>
          <w:lang w:val="en-JM"/>
        </w:rPr>
        <w:t>country-aware GCT/VAT calculator</w:t>
      </w:r>
      <w:r w:rsidRPr="00020ACC">
        <w:rPr>
          <w:lang w:val="en-JM"/>
        </w:rPr>
        <w:t xml:space="preserve"> already makes it useful beyond a normal calculator. Since you want it </w:t>
      </w:r>
      <w:r w:rsidRPr="00020ACC">
        <w:rPr>
          <w:b/>
          <w:bCs/>
          <w:lang w:val="en-JM"/>
        </w:rPr>
        <w:t>practical for shoppers and everyday users</w:t>
      </w:r>
      <w:r w:rsidRPr="00020ACC">
        <w:rPr>
          <w:lang w:val="en-JM"/>
        </w:rPr>
        <w:t xml:space="preserve"> (and </w:t>
      </w:r>
      <w:r w:rsidRPr="00020ACC">
        <w:rPr>
          <w:i/>
          <w:iCs/>
          <w:lang w:val="en-JM"/>
        </w:rPr>
        <w:t>no scanning</w:t>
      </w:r>
      <w:r w:rsidRPr="00020ACC">
        <w:rPr>
          <w:lang w:val="en-JM"/>
        </w:rPr>
        <w:t xml:space="preserve">), here are </w:t>
      </w:r>
      <w:r w:rsidRPr="00020ACC">
        <w:rPr>
          <w:b/>
          <w:bCs/>
          <w:lang w:val="en-JM"/>
        </w:rPr>
        <w:t>strong, realistic features</w:t>
      </w:r>
      <w:r w:rsidRPr="00020ACC">
        <w:rPr>
          <w:lang w:val="en-JM"/>
        </w:rPr>
        <w:t xml:space="preserve"> that would </w:t>
      </w:r>
      <w:proofErr w:type="gramStart"/>
      <w:r w:rsidRPr="00020ACC">
        <w:rPr>
          <w:lang w:val="en-JM"/>
        </w:rPr>
        <w:t>actually differentiate</w:t>
      </w:r>
      <w:proofErr w:type="gramEnd"/>
      <w:r w:rsidRPr="00020ACC">
        <w:rPr>
          <w:lang w:val="en-JM"/>
        </w:rPr>
        <w:t xml:space="preserve"> it.</w:t>
      </w:r>
    </w:p>
    <w:p w14:paraId="730FE1A1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7C695411">
          <v:rect id="_x0000_i1025" style="width:0;height:1.5pt" o:hralign="center" o:hrstd="t" o:hr="t" fillcolor="#a0a0a0" stroked="f"/>
        </w:pict>
      </w:r>
    </w:p>
    <w:p w14:paraId="434FD560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1. </w:t>
      </w:r>
      <w:r w:rsidRPr="00020ACC">
        <w:rPr>
          <w:rFonts w:ascii="Segoe UI Emoji" w:hAnsi="Segoe UI Emoji" w:cs="Segoe UI Emoji"/>
          <w:b/>
          <w:bCs/>
          <w:lang w:val="en-JM"/>
        </w:rPr>
        <w:t>🧾</w:t>
      </w:r>
      <w:r w:rsidRPr="00020ACC">
        <w:rPr>
          <w:b/>
          <w:bCs/>
          <w:lang w:val="en-JM"/>
        </w:rPr>
        <w:t xml:space="preserve"> “Final Price Breakdown” Mode (Very Shopper-Focused)</w:t>
      </w:r>
    </w:p>
    <w:p w14:paraId="68B98F53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 xml:space="preserve">Instead of just giving a number, show </w:t>
      </w:r>
      <w:r w:rsidRPr="00020ACC">
        <w:rPr>
          <w:b/>
          <w:bCs/>
          <w:lang w:val="en-JM"/>
        </w:rPr>
        <w:t>what makes up the total</w:t>
      </w:r>
      <w:r w:rsidRPr="00020ACC">
        <w:rPr>
          <w:lang w:val="en-JM"/>
        </w:rPr>
        <w:t>:</w:t>
      </w:r>
    </w:p>
    <w:p w14:paraId="31BC5FFC" w14:textId="77777777" w:rsidR="00020ACC" w:rsidRPr="00020ACC" w:rsidRDefault="00020ACC" w:rsidP="00020ACC">
      <w:pPr>
        <w:rPr>
          <w:lang w:val="en-JM"/>
        </w:rPr>
      </w:pPr>
      <w:r w:rsidRPr="00020ACC">
        <w:rPr>
          <w:b/>
          <w:bCs/>
          <w:lang w:val="en-JM"/>
        </w:rPr>
        <w:t>Example output</w:t>
      </w:r>
    </w:p>
    <w:p w14:paraId="22BB118D" w14:textId="77777777" w:rsidR="00020ACC" w:rsidRPr="00020ACC" w:rsidRDefault="00020ACC" w:rsidP="00020ACC">
      <w:pPr>
        <w:numPr>
          <w:ilvl w:val="0"/>
          <w:numId w:val="10"/>
        </w:numPr>
        <w:rPr>
          <w:lang w:val="en-JM"/>
        </w:rPr>
      </w:pPr>
      <w:r w:rsidRPr="00020ACC">
        <w:rPr>
          <w:lang w:val="en-JM"/>
        </w:rPr>
        <w:t>Subtotal: $8,500</w:t>
      </w:r>
    </w:p>
    <w:p w14:paraId="7D9D213D" w14:textId="77777777" w:rsidR="00020ACC" w:rsidRPr="00020ACC" w:rsidRDefault="00020ACC" w:rsidP="00020ACC">
      <w:pPr>
        <w:numPr>
          <w:ilvl w:val="0"/>
          <w:numId w:val="10"/>
        </w:numPr>
        <w:rPr>
          <w:lang w:val="en-JM"/>
        </w:rPr>
      </w:pPr>
      <w:r w:rsidRPr="00020ACC">
        <w:rPr>
          <w:lang w:val="en-JM"/>
        </w:rPr>
        <w:t>GCT (15% – Jamaica): $1,275</w:t>
      </w:r>
    </w:p>
    <w:p w14:paraId="10112B42" w14:textId="77777777" w:rsidR="00020ACC" w:rsidRPr="00020ACC" w:rsidRDefault="00020ACC" w:rsidP="00020ACC">
      <w:pPr>
        <w:numPr>
          <w:ilvl w:val="0"/>
          <w:numId w:val="10"/>
        </w:numPr>
        <w:rPr>
          <w:lang w:val="en-JM"/>
        </w:rPr>
      </w:pPr>
      <w:r w:rsidRPr="00020ACC">
        <w:rPr>
          <w:lang w:val="en-JM"/>
        </w:rPr>
        <w:t>Service Charge (optional): $850</w:t>
      </w:r>
    </w:p>
    <w:p w14:paraId="7DB52D75" w14:textId="77777777" w:rsidR="00020ACC" w:rsidRPr="00020ACC" w:rsidRDefault="00020ACC" w:rsidP="00020ACC">
      <w:pPr>
        <w:numPr>
          <w:ilvl w:val="0"/>
          <w:numId w:val="10"/>
        </w:numPr>
        <w:rPr>
          <w:lang w:val="en-JM"/>
        </w:rPr>
      </w:pPr>
      <w:r w:rsidRPr="00020ACC">
        <w:rPr>
          <w:lang w:val="en-JM"/>
        </w:rPr>
        <w:t xml:space="preserve">Final Total: </w:t>
      </w:r>
      <w:r w:rsidRPr="00020ACC">
        <w:rPr>
          <w:b/>
          <w:bCs/>
          <w:lang w:val="en-JM"/>
        </w:rPr>
        <w:t>$10,625</w:t>
      </w:r>
    </w:p>
    <w:p w14:paraId="2A9DE155" w14:textId="77777777" w:rsidR="00020ACC" w:rsidRPr="00020ACC" w:rsidRDefault="00020ACC" w:rsidP="00020ACC">
      <w:p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💡</w:t>
      </w:r>
      <w:r w:rsidRPr="00020ACC">
        <w:rPr>
          <w:lang w:val="en-JM"/>
        </w:rPr>
        <w:t xml:space="preserve"> Why it’s unique:</w:t>
      </w:r>
    </w:p>
    <w:p w14:paraId="05DA4F3A" w14:textId="77777777" w:rsidR="00020ACC" w:rsidRPr="00020ACC" w:rsidRDefault="00020ACC" w:rsidP="00020ACC">
      <w:pPr>
        <w:numPr>
          <w:ilvl w:val="0"/>
          <w:numId w:val="11"/>
        </w:numPr>
        <w:rPr>
          <w:lang w:val="en-JM"/>
        </w:rPr>
      </w:pPr>
      <w:r w:rsidRPr="00020ACC">
        <w:rPr>
          <w:lang w:val="en-JM"/>
        </w:rPr>
        <w:t xml:space="preserve">Most calculators don’t explain </w:t>
      </w:r>
      <w:r w:rsidRPr="00020ACC">
        <w:rPr>
          <w:i/>
          <w:iCs/>
          <w:lang w:val="en-JM"/>
        </w:rPr>
        <w:t>why</w:t>
      </w:r>
      <w:r w:rsidRPr="00020ACC">
        <w:rPr>
          <w:lang w:val="en-JM"/>
        </w:rPr>
        <w:t xml:space="preserve"> the total is what it is.</w:t>
      </w:r>
    </w:p>
    <w:p w14:paraId="231E1347" w14:textId="77777777" w:rsidR="00020ACC" w:rsidRPr="00020ACC" w:rsidRDefault="00020ACC" w:rsidP="00020ACC">
      <w:pPr>
        <w:numPr>
          <w:ilvl w:val="0"/>
          <w:numId w:val="11"/>
        </w:numPr>
        <w:rPr>
          <w:lang w:val="en-JM"/>
        </w:rPr>
      </w:pPr>
      <w:r w:rsidRPr="00020ACC">
        <w:rPr>
          <w:lang w:val="en-JM"/>
        </w:rPr>
        <w:t>Helps shoppers understand pricing, especially in Jamaica where service charge + GCT confusion is common.</w:t>
      </w:r>
    </w:p>
    <w:p w14:paraId="53D64EE7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6FCB0CB4">
          <v:rect id="_x0000_i1026" style="width:0;height:1.5pt" o:hralign="center" o:hrstd="t" o:hr="t" fillcolor="#a0a0a0" stroked="f"/>
        </w:pict>
      </w:r>
    </w:p>
    <w:p w14:paraId="5F9DD207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lastRenderedPageBreak/>
        <w:t xml:space="preserve">2. </w:t>
      </w:r>
      <w:r w:rsidRPr="00020ACC">
        <w:rPr>
          <w:rFonts w:ascii="Segoe UI Emoji" w:hAnsi="Segoe UI Emoji" w:cs="Segoe UI Emoji"/>
          <w:b/>
          <w:bCs/>
          <w:lang w:val="en-JM"/>
        </w:rPr>
        <w:t>🌍</w:t>
      </w:r>
      <w:r w:rsidRPr="00020ACC">
        <w:rPr>
          <w:b/>
          <w:bCs/>
          <w:lang w:val="en-JM"/>
        </w:rPr>
        <w:t xml:space="preserve"> Smart Country Presets (Beyond Just Tax)</w:t>
      </w:r>
    </w:p>
    <w:p w14:paraId="448F35C7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Each country preset can apply:</w:t>
      </w:r>
    </w:p>
    <w:p w14:paraId="450EE7F6" w14:textId="77777777" w:rsidR="00020ACC" w:rsidRPr="00020ACC" w:rsidRDefault="00020ACC" w:rsidP="00020ACC">
      <w:pPr>
        <w:numPr>
          <w:ilvl w:val="0"/>
          <w:numId w:val="12"/>
        </w:numPr>
        <w:rPr>
          <w:lang w:val="en-JM"/>
        </w:rPr>
      </w:pPr>
      <w:r w:rsidRPr="00020ACC">
        <w:rPr>
          <w:lang w:val="en-JM"/>
        </w:rPr>
        <w:t>Tax/GCT/VAT rate</w:t>
      </w:r>
    </w:p>
    <w:p w14:paraId="67E5ABF2" w14:textId="77777777" w:rsidR="00020ACC" w:rsidRPr="00020ACC" w:rsidRDefault="00020ACC" w:rsidP="00020ACC">
      <w:pPr>
        <w:numPr>
          <w:ilvl w:val="0"/>
          <w:numId w:val="12"/>
        </w:numPr>
        <w:rPr>
          <w:lang w:val="en-JM"/>
        </w:rPr>
      </w:pPr>
      <w:r w:rsidRPr="00020ACC">
        <w:rPr>
          <w:lang w:val="en-JM"/>
        </w:rPr>
        <w:t>Rounding rules (some countries round totals)</w:t>
      </w:r>
    </w:p>
    <w:p w14:paraId="71024C1C" w14:textId="77777777" w:rsidR="00020ACC" w:rsidRPr="00020ACC" w:rsidRDefault="00020ACC" w:rsidP="00020ACC">
      <w:pPr>
        <w:numPr>
          <w:ilvl w:val="0"/>
          <w:numId w:val="12"/>
        </w:numPr>
        <w:rPr>
          <w:lang w:val="en-JM"/>
        </w:rPr>
      </w:pPr>
      <w:r w:rsidRPr="00020ACC">
        <w:rPr>
          <w:lang w:val="en-JM"/>
        </w:rPr>
        <w:t>Currency symbol &amp; format</w:t>
      </w:r>
    </w:p>
    <w:p w14:paraId="002ECF47" w14:textId="77777777" w:rsidR="00020ACC" w:rsidRPr="00020ACC" w:rsidRDefault="00020ACC" w:rsidP="00020ACC">
      <w:pPr>
        <w:rPr>
          <w:lang w:val="en-JM"/>
        </w:rPr>
      </w:pPr>
      <w:r w:rsidRPr="00020ACC">
        <w:rPr>
          <w:b/>
          <w:bCs/>
          <w:lang w:val="en-JM"/>
        </w:rPr>
        <w:t>Example</w:t>
      </w:r>
    </w:p>
    <w:p w14:paraId="1ED28912" w14:textId="77777777" w:rsidR="00020ACC" w:rsidRPr="00020ACC" w:rsidRDefault="00020ACC" w:rsidP="00020ACC">
      <w:pPr>
        <w:numPr>
          <w:ilvl w:val="0"/>
          <w:numId w:val="13"/>
        </w:num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🇯🇲</w:t>
      </w:r>
      <w:r w:rsidRPr="00020ACC">
        <w:rPr>
          <w:lang w:val="en-JM"/>
        </w:rPr>
        <w:t xml:space="preserve"> Jamaica → 15% GCT</w:t>
      </w:r>
    </w:p>
    <w:p w14:paraId="0DE14CD0" w14:textId="77777777" w:rsidR="00020ACC" w:rsidRPr="00020ACC" w:rsidRDefault="00020ACC" w:rsidP="00020ACC">
      <w:pPr>
        <w:numPr>
          <w:ilvl w:val="0"/>
          <w:numId w:val="13"/>
        </w:num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🇺🇸</w:t>
      </w:r>
      <w:r w:rsidRPr="00020ACC">
        <w:rPr>
          <w:lang w:val="en-JM"/>
        </w:rPr>
        <w:t xml:space="preserve"> USA → Sales tax varies (manual input per state)</w:t>
      </w:r>
    </w:p>
    <w:p w14:paraId="174C7E30" w14:textId="77777777" w:rsidR="00020ACC" w:rsidRPr="00020ACC" w:rsidRDefault="00020ACC" w:rsidP="00020ACC">
      <w:pPr>
        <w:numPr>
          <w:ilvl w:val="0"/>
          <w:numId w:val="13"/>
        </w:num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🇬🇧</w:t>
      </w:r>
      <w:r w:rsidRPr="00020ACC">
        <w:rPr>
          <w:lang w:val="en-JM"/>
        </w:rPr>
        <w:t xml:space="preserve"> UK → 20% VAT</w:t>
      </w:r>
    </w:p>
    <w:p w14:paraId="6C91BADF" w14:textId="77777777" w:rsidR="00020ACC" w:rsidRPr="00020ACC" w:rsidRDefault="00020ACC" w:rsidP="00020ACC">
      <w:p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👉</w:t>
      </w:r>
      <w:r w:rsidRPr="00020ACC">
        <w:rPr>
          <w:lang w:val="en-JM"/>
        </w:rPr>
        <w:t xml:space="preserve"> You’re not just changing tax — you’re changing </w:t>
      </w:r>
      <w:r w:rsidRPr="00020ACC">
        <w:rPr>
          <w:b/>
          <w:bCs/>
          <w:lang w:val="en-JM"/>
        </w:rPr>
        <w:t xml:space="preserve">calculation </w:t>
      </w:r>
      <w:proofErr w:type="spellStart"/>
      <w:r w:rsidRPr="00020ACC">
        <w:rPr>
          <w:b/>
          <w:bCs/>
          <w:lang w:val="en-JM"/>
        </w:rPr>
        <w:t>behavior</w:t>
      </w:r>
      <w:proofErr w:type="spellEnd"/>
      <w:r w:rsidRPr="00020ACC">
        <w:rPr>
          <w:lang w:val="en-JM"/>
        </w:rPr>
        <w:t>.</w:t>
      </w:r>
    </w:p>
    <w:p w14:paraId="2DBAE922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5BB35165">
          <v:rect id="_x0000_i1027" style="width:0;height:1.5pt" o:hralign="center" o:hrstd="t" o:hr="t" fillcolor="#a0a0a0" stroked="f"/>
        </w:pict>
      </w:r>
    </w:p>
    <w:p w14:paraId="768E9B62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3. </w:t>
      </w:r>
      <w:r w:rsidRPr="00020ACC">
        <w:rPr>
          <w:rFonts w:ascii="Segoe UI Emoji" w:hAnsi="Segoe UI Emoji" w:cs="Segoe UI Emoji"/>
          <w:b/>
          <w:bCs/>
          <w:lang w:val="en-JM"/>
        </w:rPr>
        <w:t>💸</w:t>
      </w:r>
      <w:r w:rsidRPr="00020ACC">
        <w:rPr>
          <w:b/>
          <w:bCs/>
          <w:lang w:val="en-JM"/>
        </w:rPr>
        <w:t xml:space="preserve"> “Reverse Tax” Button (Very Useful, Very Rare)</w:t>
      </w:r>
    </w:p>
    <w:p w14:paraId="57EBFD3B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A lot of shoppers ask:</w:t>
      </w:r>
    </w:p>
    <w:p w14:paraId="135E9960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“This price already includes GCT… how much is the tax part?”</w:t>
      </w:r>
    </w:p>
    <w:p w14:paraId="2F2EC2A8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Add a button:</w:t>
      </w:r>
      <w:r w:rsidRPr="00020ACC">
        <w:rPr>
          <w:lang w:val="en-JM"/>
        </w:rPr>
        <w:br/>
      </w:r>
      <w:r w:rsidRPr="00020ACC">
        <w:rPr>
          <w:b/>
          <w:bCs/>
          <w:lang w:val="en-JM"/>
        </w:rPr>
        <w:t>“Price Includes Tax?” → YES</w:t>
      </w:r>
    </w:p>
    <w:p w14:paraId="2FEE6526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Calculator returns:</w:t>
      </w:r>
    </w:p>
    <w:p w14:paraId="67AB2C88" w14:textId="77777777" w:rsidR="00020ACC" w:rsidRPr="00020ACC" w:rsidRDefault="00020ACC" w:rsidP="00020ACC">
      <w:pPr>
        <w:numPr>
          <w:ilvl w:val="0"/>
          <w:numId w:val="14"/>
        </w:numPr>
        <w:rPr>
          <w:lang w:val="en-JM"/>
        </w:rPr>
      </w:pPr>
      <w:r w:rsidRPr="00020ACC">
        <w:rPr>
          <w:lang w:val="en-JM"/>
        </w:rPr>
        <w:t>Base price</w:t>
      </w:r>
    </w:p>
    <w:p w14:paraId="2CD8536B" w14:textId="77777777" w:rsidR="00020ACC" w:rsidRPr="00020ACC" w:rsidRDefault="00020ACC" w:rsidP="00020ACC">
      <w:pPr>
        <w:numPr>
          <w:ilvl w:val="0"/>
          <w:numId w:val="14"/>
        </w:numPr>
        <w:rPr>
          <w:lang w:val="en-JM"/>
        </w:rPr>
      </w:pPr>
      <w:r w:rsidRPr="00020ACC">
        <w:rPr>
          <w:lang w:val="en-JM"/>
        </w:rPr>
        <w:t>Tax amount</w:t>
      </w:r>
    </w:p>
    <w:p w14:paraId="02050CF0" w14:textId="77777777" w:rsidR="00020ACC" w:rsidRPr="00020ACC" w:rsidRDefault="00020ACC" w:rsidP="00020ACC">
      <w:pPr>
        <w:numPr>
          <w:ilvl w:val="0"/>
          <w:numId w:val="14"/>
        </w:numPr>
        <w:rPr>
          <w:lang w:val="en-JM"/>
        </w:rPr>
      </w:pPr>
      <w:r w:rsidRPr="00020ACC">
        <w:rPr>
          <w:lang w:val="en-JM"/>
        </w:rPr>
        <w:t>Total (confirmed)</w:t>
      </w:r>
    </w:p>
    <w:p w14:paraId="16CDF73B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 xml:space="preserve">This is </w:t>
      </w:r>
      <w:r w:rsidRPr="00020ACC">
        <w:rPr>
          <w:b/>
          <w:bCs/>
          <w:lang w:val="en-JM"/>
        </w:rPr>
        <w:t>extremely useful</w:t>
      </w:r>
      <w:r w:rsidRPr="00020ACC">
        <w:rPr>
          <w:lang w:val="en-JM"/>
        </w:rPr>
        <w:t xml:space="preserve"> for:</w:t>
      </w:r>
    </w:p>
    <w:p w14:paraId="76925412" w14:textId="77777777" w:rsidR="00020ACC" w:rsidRPr="00020ACC" w:rsidRDefault="00020ACC" w:rsidP="00020ACC">
      <w:pPr>
        <w:numPr>
          <w:ilvl w:val="0"/>
          <w:numId w:val="15"/>
        </w:numPr>
        <w:rPr>
          <w:lang w:val="en-JM"/>
        </w:rPr>
      </w:pPr>
      <w:r w:rsidRPr="00020ACC">
        <w:rPr>
          <w:lang w:val="en-JM"/>
        </w:rPr>
        <w:t>Receipts</w:t>
      </w:r>
    </w:p>
    <w:p w14:paraId="66B02BE0" w14:textId="77777777" w:rsidR="00020ACC" w:rsidRPr="00020ACC" w:rsidRDefault="00020ACC" w:rsidP="00020ACC">
      <w:pPr>
        <w:numPr>
          <w:ilvl w:val="0"/>
          <w:numId w:val="15"/>
        </w:numPr>
        <w:rPr>
          <w:lang w:val="en-JM"/>
        </w:rPr>
      </w:pPr>
      <w:r w:rsidRPr="00020ACC">
        <w:rPr>
          <w:lang w:val="en-JM"/>
        </w:rPr>
        <w:t>Small business owners</w:t>
      </w:r>
    </w:p>
    <w:p w14:paraId="0F901B9A" w14:textId="77777777" w:rsidR="00020ACC" w:rsidRPr="00020ACC" w:rsidRDefault="00020ACC" w:rsidP="00020ACC">
      <w:pPr>
        <w:numPr>
          <w:ilvl w:val="0"/>
          <w:numId w:val="15"/>
        </w:numPr>
        <w:rPr>
          <w:lang w:val="en-JM"/>
        </w:rPr>
      </w:pPr>
      <w:r w:rsidRPr="00020ACC">
        <w:rPr>
          <w:lang w:val="en-JM"/>
        </w:rPr>
        <w:t>Online prices</w:t>
      </w:r>
    </w:p>
    <w:p w14:paraId="267F93A7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09468136">
          <v:rect id="_x0000_i1028" style="width:0;height:1.5pt" o:hralign="center" o:hrstd="t" o:hr="t" fillcolor="#a0a0a0" stroked="f"/>
        </w:pict>
      </w:r>
    </w:p>
    <w:p w14:paraId="075023B2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4. </w:t>
      </w:r>
      <w:r w:rsidRPr="00020ACC">
        <w:rPr>
          <w:rFonts w:ascii="Segoe UI Emoji" w:hAnsi="Segoe UI Emoji" w:cs="Segoe UI Emoji"/>
          <w:b/>
          <w:bCs/>
          <w:lang w:val="en-JM"/>
        </w:rPr>
        <w:t>🛒</w:t>
      </w:r>
      <w:r w:rsidRPr="00020ACC">
        <w:rPr>
          <w:b/>
          <w:bCs/>
          <w:lang w:val="en-JM"/>
        </w:rPr>
        <w:t xml:space="preserve"> Multi-Item Mini Cart (No Scanning Needed)</w:t>
      </w:r>
    </w:p>
    <w:p w14:paraId="287615B8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lastRenderedPageBreak/>
        <w:t>Allow users to:</w:t>
      </w:r>
    </w:p>
    <w:p w14:paraId="552BF435" w14:textId="77777777" w:rsidR="00020ACC" w:rsidRPr="00020ACC" w:rsidRDefault="00020ACC" w:rsidP="00020ACC">
      <w:pPr>
        <w:numPr>
          <w:ilvl w:val="0"/>
          <w:numId w:val="16"/>
        </w:numPr>
        <w:rPr>
          <w:lang w:val="en-JM"/>
        </w:rPr>
      </w:pPr>
      <w:r w:rsidRPr="00020ACC">
        <w:rPr>
          <w:lang w:val="en-JM"/>
        </w:rPr>
        <w:t>Add multiple prices</w:t>
      </w:r>
    </w:p>
    <w:p w14:paraId="12447038" w14:textId="77777777" w:rsidR="00020ACC" w:rsidRPr="00020ACC" w:rsidRDefault="00020ACC" w:rsidP="00020ACC">
      <w:pPr>
        <w:numPr>
          <w:ilvl w:val="0"/>
          <w:numId w:val="16"/>
        </w:numPr>
        <w:rPr>
          <w:lang w:val="en-JM"/>
        </w:rPr>
      </w:pPr>
      <w:r w:rsidRPr="00020ACC">
        <w:rPr>
          <w:lang w:val="en-JM"/>
        </w:rPr>
        <w:t>Apply tax once to the total</w:t>
      </w:r>
    </w:p>
    <w:p w14:paraId="6691DB73" w14:textId="77777777" w:rsidR="00020ACC" w:rsidRPr="00020ACC" w:rsidRDefault="00020ACC" w:rsidP="00020ACC">
      <w:pPr>
        <w:numPr>
          <w:ilvl w:val="0"/>
          <w:numId w:val="16"/>
        </w:numPr>
        <w:rPr>
          <w:lang w:val="en-JM"/>
        </w:rPr>
      </w:pPr>
      <w:r w:rsidRPr="00020ACC">
        <w:rPr>
          <w:lang w:val="en-JM"/>
        </w:rPr>
        <w:t>See per-item + overall totals</w:t>
      </w:r>
    </w:p>
    <w:p w14:paraId="049CB315" w14:textId="77777777" w:rsidR="00020ACC" w:rsidRPr="00020ACC" w:rsidRDefault="00020ACC" w:rsidP="00020ACC">
      <w:pPr>
        <w:rPr>
          <w:lang w:val="en-JM"/>
        </w:rPr>
      </w:pPr>
      <w:r w:rsidRPr="00020ACC">
        <w:rPr>
          <w:b/>
          <w:bCs/>
          <w:lang w:val="en-JM"/>
        </w:rPr>
        <w:t>Example</w:t>
      </w:r>
    </w:p>
    <w:p w14:paraId="0A8EDA1D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Item 1: 2,500</w:t>
      </w:r>
    </w:p>
    <w:p w14:paraId="255247D4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Item 2: 3,750</w:t>
      </w:r>
    </w:p>
    <w:p w14:paraId="609A59D1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Item 3: 1,200</w:t>
      </w:r>
    </w:p>
    <w:p w14:paraId="1C74A3E9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----------------</w:t>
      </w:r>
    </w:p>
    <w:p w14:paraId="41C0D439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Subtotal: 7,450</w:t>
      </w:r>
    </w:p>
    <w:p w14:paraId="1D9A597D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GCT: 1,117.50</w:t>
      </w:r>
    </w:p>
    <w:p w14:paraId="4567CE87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Total: 8,567.50</w:t>
      </w:r>
    </w:p>
    <w:p w14:paraId="3A6ADAC6" w14:textId="77777777" w:rsidR="00020ACC" w:rsidRPr="00020ACC" w:rsidRDefault="00020ACC" w:rsidP="00020ACC">
      <w:p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🔥</w:t>
      </w:r>
      <w:r w:rsidRPr="00020ACC">
        <w:rPr>
          <w:lang w:val="en-JM"/>
        </w:rPr>
        <w:t xml:space="preserve"> Why this stands out:</w:t>
      </w:r>
    </w:p>
    <w:p w14:paraId="3057AD94" w14:textId="77777777" w:rsidR="00020ACC" w:rsidRPr="00020ACC" w:rsidRDefault="00020ACC" w:rsidP="00020ACC">
      <w:pPr>
        <w:numPr>
          <w:ilvl w:val="0"/>
          <w:numId w:val="17"/>
        </w:numPr>
        <w:rPr>
          <w:lang w:val="en-JM"/>
        </w:rPr>
      </w:pPr>
      <w:r w:rsidRPr="00020ACC">
        <w:rPr>
          <w:lang w:val="en-JM"/>
        </w:rPr>
        <w:t xml:space="preserve">Feels like a </w:t>
      </w:r>
      <w:r w:rsidRPr="00020ACC">
        <w:rPr>
          <w:b/>
          <w:bCs/>
          <w:lang w:val="en-JM"/>
        </w:rPr>
        <w:t>shopping calculator</w:t>
      </w:r>
      <w:r w:rsidRPr="00020ACC">
        <w:rPr>
          <w:lang w:val="en-JM"/>
        </w:rPr>
        <w:t>, not just math.</w:t>
      </w:r>
    </w:p>
    <w:p w14:paraId="2EAAE3D4" w14:textId="77777777" w:rsidR="00020ACC" w:rsidRPr="00020ACC" w:rsidRDefault="00020ACC" w:rsidP="00020ACC">
      <w:pPr>
        <w:numPr>
          <w:ilvl w:val="0"/>
          <w:numId w:val="17"/>
        </w:numPr>
        <w:rPr>
          <w:lang w:val="en-JM"/>
        </w:rPr>
      </w:pPr>
      <w:r w:rsidRPr="00020ACC">
        <w:rPr>
          <w:lang w:val="en-JM"/>
        </w:rPr>
        <w:t>Great for budgeting in-store or online.</w:t>
      </w:r>
    </w:p>
    <w:p w14:paraId="6CF3066B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70D7AF35">
          <v:rect id="_x0000_i1029" style="width:0;height:1.5pt" o:hralign="center" o:hrstd="t" o:hr="t" fillcolor="#a0a0a0" stroked="f"/>
        </w:pict>
      </w:r>
    </w:p>
    <w:p w14:paraId="424A1EDF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5. </w:t>
      </w:r>
      <w:r w:rsidRPr="00020ACC">
        <w:rPr>
          <w:rFonts w:ascii="Segoe UI Emoji" w:hAnsi="Segoe UI Emoji" w:cs="Segoe UI Emoji"/>
          <w:b/>
          <w:bCs/>
          <w:lang w:val="en-JM"/>
        </w:rPr>
        <w:t>🧠</w:t>
      </w:r>
      <w:r w:rsidRPr="00020ACC">
        <w:rPr>
          <w:b/>
          <w:bCs/>
          <w:lang w:val="en-JM"/>
        </w:rPr>
        <w:t xml:space="preserve"> “Discount Then Tax / Tax Then Discount” Toggle</w:t>
      </w:r>
    </w:p>
    <w:p w14:paraId="308F2F59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This is BIG and surprisingly missing from many apps.</w:t>
      </w:r>
    </w:p>
    <w:p w14:paraId="0018371D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Toggle:</w:t>
      </w:r>
    </w:p>
    <w:p w14:paraId="3C06F57A" w14:textId="77777777" w:rsidR="00020ACC" w:rsidRPr="00020ACC" w:rsidRDefault="00020ACC" w:rsidP="00020ACC">
      <w:pPr>
        <w:numPr>
          <w:ilvl w:val="0"/>
          <w:numId w:val="18"/>
        </w:num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⬜</w:t>
      </w:r>
      <w:r w:rsidRPr="00020ACC">
        <w:rPr>
          <w:lang w:val="en-JM"/>
        </w:rPr>
        <w:t xml:space="preserve"> Discount first, then tax</w:t>
      </w:r>
    </w:p>
    <w:p w14:paraId="72042E06" w14:textId="77777777" w:rsidR="00020ACC" w:rsidRPr="00020ACC" w:rsidRDefault="00020ACC" w:rsidP="00020ACC">
      <w:pPr>
        <w:numPr>
          <w:ilvl w:val="0"/>
          <w:numId w:val="18"/>
        </w:num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⬜</w:t>
      </w:r>
      <w:r w:rsidRPr="00020ACC">
        <w:rPr>
          <w:lang w:val="en-JM"/>
        </w:rPr>
        <w:t xml:space="preserve"> Tax first, then discount</w:t>
      </w:r>
    </w:p>
    <w:p w14:paraId="25668874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Shoppers often don’t know which is applied.</w:t>
      </w:r>
    </w:p>
    <w:p w14:paraId="698D8FBF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The calculator shows:</w:t>
      </w:r>
    </w:p>
    <w:p w14:paraId="76D088C5" w14:textId="77777777" w:rsidR="00020ACC" w:rsidRPr="00020ACC" w:rsidRDefault="00020ACC" w:rsidP="00020ACC">
      <w:pPr>
        <w:numPr>
          <w:ilvl w:val="0"/>
          <w:numId w:val="19"/>
        </w:numPr>
        <w:rPr>
          <w:lang w:val="en-JM"/>
        </w:rPr>
      </w:pPr>
      <w:r w:rsidRPr="00020ACC">
        <w:rPr>
          <w:lang w:val="en-JM"/>
        </w:rPr>
        <w:t>Difference in final price</w:t>
      </w:r>
    </w:p>
    <w:p w14:paraId="391BED78" w14:textId="77777777" w:rsidR="00020ACC" w:rsidRPr="00020ACC" w:rsidRDefault="00020ACC" w:rsidP="00020ACC">
      <w:pPr>
        <w:numPr>
          <w:ilvl w:val="0"/>
          <w:numId w:val="19"/>
        </w:numPr>
        <w:rPr>
          <w:lang w:val="en-JM"/>
        </w:rPr>
      </w:pPr>
      <w:r w:rsidRPr="00020ACC">
        <w:rPr>
          <w:lang w:val="en-JM"/>
        </w:rPr>
        <w:t>Which option is cheaper</w:t>
      </w:r>
    </w:p>
    <w:p w14:paraId="7F71F0D4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1D69861B">
          <v:rect id="_x0000_i1030" style="width:0;height:1.5pt" o:hralign="center" o:hrstd="t" o:hr="t" fillcolor="#a0a0a0" stroked="f"/>
        </w:pict>
      </w:r>
    </w:p>
    <w:p w14:paraId="5130E5DB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lastRenderedPageBreak/>
        <w:t xml:space="preserve">6. </w:t>
      </w:r>
      <w:r w:rsidRPr="00020ACC">
        <w:rPr>
          <w:rFonts w:ascii="Segoe UI Emoji" w:hAnsi="Segoe UI Emoji" w:cs="Segoe UI Emoji"/>
          <w:b/>
          <w:bCs/>
          <w:lang w:val="en-JM"/>
        </w:rPr>
        <w:t>💳</w:t>
      </w:r>
      <w:r w:rsidRPr="00020ACC">
        <w:rPr>
          <w:b/>
          <w:bCs/>
          <w:lang w:val="en-JM"/>
        </w:rPr>
        <w:t xml:space="preserve"> Payment Splitter (Cash / Card / </w:t>
      </w:r>
      <w:proofErr w:type="spellStart"/>
      <w:r w:rsidRPr="00020ACC">
        <w:rPr>
          <w:b/>
          <w:bCs/>
          <w:lang w:val="en-JM"/>
        </w:rPr>
        <w:t>Installments</w:t>
      </w:r>
      <w:proofErr w:type="spellEnd"/>
      <w:r w:rsidRPr="00020ACC">
        <w:rPr>
          <w:b/>
          <w:bCs/>
          <w:lang w:val="en-JM"/>
        </w:rPr>
        <w:t>)</w:t>
      </w:r>
    </w:p>
    <w:p w14:paraId="5BEEF1AD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Add:</w:t>
      </w:r>
    </w:p>
    <w:p w14:paraId="78BA61FF" w14:textId="77777777" w:rsidR="00020ACC" w:rsidRPr="00020ACC" w:rsidRDefault="00020ACC" w:rsidP="00020ACC">
      <w:pPr>
        <w:numPr>
          <w:ilvl w:val="0"/>
          <w:numId w:val="20"/>
        </w:numPr>
        <w:rPr>
          <w:lang w:val="en-JM"/>
        </w:rPr>
      </w:pPr>
      <w:r w:rsidRPr="00020ACC">
        <w:rPr>
          <w:lang w:val="en-JM"/>
        </w:rPr>
        <w:t>Split bill by people</w:t>
      </w:r>
    </w:p>
    <w:p w14:paraId="214E5FE9" w14:textId="77777777" w:rsidR="00020ACC" w:rsidRPr="00020ACC" w:rsidRDefault="00020ACC" w:rsidP="00020ACC">
      <w:pPr>
        <w:numPr>
          <w:ilvl w:val="0"/>
          <w:numId w:val="20"/>
        </w:numPr>
        <w:rPr>
          <w:lang w:val="en-JM"/>
        </w:rPr>
      </w:pPr>
      <w:r w:rsidRPr="00020ACC">
        <w:rPr>
          <w:lang w:val="en-JM"/>
        </w:rPr>
        <w:t>Split payment by method</w:t>
      </w:r>
    </w:p>
    <w:p w14:paraId="56C23340" w14:textId="77777777" w:rsidR="00020ACC" w:rsidRPr="00020ACC" w:rsidRDefault="00020ACC" w:rsidP="00020ACC">
      <w:pPr>
        <w:numPr>
          <w:ilvl w:val="0"/>
          <w:numId w:val="20"/>
        </w:numPr>
        <w:rPr>
          <w:lang w:val="en-JM"/>
        </w:rPr>
      </w:pPr>
      <w:r w:rsidRPr="00020ACC">
        <w:rPr>
          <w:lang w:val="en-JM"/>
        </w:rPr>
        <w:t xml:space="preserve">Show how much each person pays </w:t>
      </w:r>
      <w:r w:rsidRPr="00020ACC">
        <w:rPr>
          <w:b/>
          <w:bCs/>
          <w:lang w:val="en-JM"/>
        </w:rPr>
        <w:t>with tax included</w:t>
      </w:r>
    </w:p>
    <w:p w14:paraId="733514A2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Example:</w:t>
      </w:r>
    </w:p>
    <w:p w14:paraId="56658AC1" w14:textId="77777777" w:rsidR="00020ACC" w:rsidRPr="00020ACC" w:rsidRDefault="00020ACC" w:rsidP="00020ACC">
      <w:pPr>
        <w:numPr>
          <w:ilvl w:val="0"/>
          <w:numId w:val="21"/>
        </w:numPr>
        <w:rPr>
          <w:lang w:val="en-JM"/>
        </w:rPr>
      </w:pPr>
      <w:r w:rsidRPr="00020ACC">
        <w:rPr>
          <w:lang w:val="en-JM"/>
        </w:rPr>
        <w:t>Total: $12,000</w:t>
      </w:r>
    </w:p>
    <w:p w14:paraId="1088EA5A" w14:textId="77777777" w:rsidR="00020ACC" w:rsidRPr="00020ACC" w:rsidRDefault="00020ACC" w:rsidP="00020ACC">
      <w:pPr>
        <w:numPr>
          <w:ilvl w:val="0"/>
          <w:numId w:val="21"/>
        </w:numPr>
        <w:rPr>
          <w:lang w:val="en-JM"/>
        </w:rPr>
      </w:pPr>
      <w:r w:rsidRPr="00020ACC">
        <w:rPr>
          <w:lang w:val="en-JM"/>
        </w:rPr>
        <w:t>3 people → $4,000 each</w:t>
      </w:r>
    </w:p>
    <w:p w14:paraId="6F93492C" w14:textId="77777777" w:rsidR="00020ACC" w:rsidRPr="00020ACC" w:rsidRDefault="00020ACC" w:rsidP="00020ACC">
      <w:pPr>
        <w:numPr>
          <w:ilvl w:val="0"/>
          <w:numId w:val="21"/>
        </w:numPr>
        <w:rPr>
          <w:lang w:val="en-JM"/>
        </w:rPr>
      </w:pPr>
      <w:r w:rsidRPr="00020ACC">
        <w:rPr>
          <w:lang w:val="en-JM"/>
        </w:rPr>
        <w:t>Or:</w:t>
      </w:r>
    </w:p>
    <w:p w14:paraId="006B0BF5" w14:textId="77777777" w:rsidR="00020ACC" w:rsidRPr="00020ACC" w:rsidRDefault="00020ACC" w:rsidP="00020ACC">
      <w:pPr>
        <w:numPr>
          <w:ilvl w:val="1"/>
          <w:numId w:val="21"/>
        </w:numPr>
        <w:rPr>
          <w:lang w:val="en-JM"/>
        </w:rPr>
      </w:pPr>
      <w:r w:rsidRPr="00020ACC">
        <w:rPr>
          <w:lang w:val="en-JM"/>
        </w:rPr>
        <w:t>Cash: $5,000</w:t>
      </w:r>
    </w:p>
    <w:p w14:paraId="25B669EE" w14:textId="77777777" w:rsidR="00020ACC" w:rsidRPr="00020ACC" w:rsidRDefault="00020ACC" w:rsidP="00020ACC">
      <w:pPr>
        <w:numPr>
          <w:ilvl w:val="1"/>
          <w:numId w:val="21"/>
        </w:numPr>
        <w:rPr>
          <w:lang w:val="en-JM"/>
        </w:rPr>
      </w:pPr>
      <w:r w:rsidRPr="00020ACC">
        <w:rPr>
          <w:lang w:val="en-JM"/>
        </w:rPr>
        <w:t>Card: $7,000</w:t>
      </w:r>
    </w:p>
    <w:p w14:paraId="620AA494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Very useful for group shopping or outings.</w:t>
      </w:r>
    </w:p>
    <w:p w14:paraId="4D58B44B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744A8B67">
          <v:rect id="_x0000_i1031" style="width:0;height:1.5pt" o:hralign="center" o:hrstd="t" o:hr="t" fillcolor="#a0a0a0" stroked="f"/>
        </w:pict>
      </w:r>
    </w:p>
    <w:p w14:paraId="5F098067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7. </w:t>
      </w:r>
      <w:r w:rsidRPr="00020ACC">
        <w:rPr>
          <w:rFonts w:ascii="Segoe UI Emoji" w:hAnsi="Segoe UI Emoji" w:cs="Segoe UI Emoji"/>
          <w:b/>
          <w:bCs/>
          <w:lang w:val="en-JM"/>
        </w:rPr>
        <w:t>📊</w:t>
      </w:r>
      <w:r w:rsidRPr="00020ACC">
        <w:rPr>
          <w:b/>
          <w:bCs/>
          <w:lang w:val="en-JM"/>
        </w:rPr>
        <w:t xml:space="preserve"> “What If?” Slider</w:t>
      </w:r>
    </w:p>
    <w:p w14:paraId="0A8FE37C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Add a slider to test:</w:t>
      </w:r>
    </w:p>
    <w:p w14:paraId="4D16CD62" w14:textId="77777777" w:rsidR="00020ACC" w:rsidRPr="00020ACC" w:rsidRDefault="00020ACC" w:rsidP="00020ACC">
      <w:pPr>
        <w:numPr>
          <w:ilvl w:val="0"/>
          <w:numId w:val="22"/>
        </w:numPr>
        <w:rPr>
          <w:lang w:val="en-JM"/>
        </w:rPr>
      </w:pPr>
      <w:r w:rsidRPr="00020ACC">
        <w:rPr>
          <w:lang w:val="en-JM"/>
        </w:rPr>
        <w:t>Different tax rates</w:t>
      </w:r>
    </w:p>
    <w:p w14:paraId="7ED2116C" w14:textId="77777777" w:rsidR="00020ACC" w:rsidRPr="00020ACC" w:rsidRDefault="00020ACC" w:rsidP="00020ACC">
      <w:pPr>
        <w:numPr>
          <w:ilvl w:val="0"/>
          <w:numId w:val="22"/>
        </w:numPr>
        <w:rPr>
          <w:lang w:val="en-JM"/>
        </w:rPr>
      </w:pPr>
      <w:r w:rsidRPr="00020ACC">
        <w:rPr>
          <w:lang w:val="en-JM"/>
        </w:rPr>
        <w:t>Different discount percentages</w:t>
      </w:r>
    </w:p>
    <w:p w14:paraId="5BF360DB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 xml:space="preserve">Users can </w:t>
      </w:r>
      <w:r w:rsidRPr="00020ACC">
        <w:rPr>
          <w:b/>
          <w:bCs/>
          <w:lang w:val="en-JM"/>
        </w:rPr>
        <w:t>see totals change in real time</w:t>
      </w:r>
      <w:r w:rsidRPr="00020ACC">
        <w:rPr>
          <w:lang w:val="en-JM"/>
        </w:rPr>
        <w:t>.</w:t>
      </w:r>
    </w:p>
    <w:p w14:paraId="22D79EE2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Perfect for:</w:t>
      </w:r>
    </w:p>
    <w:p w14:paraId="44F6F81A" w14:textId="77777777" w:rsidR="00020ACC" w:rsidRPr="00020ACC" w:rsidRDefault="00020ACC" w:rsidP="00020ACC">
      <w:pPr>
        <w:numPr>
          <w:ilvl w:val="0"/>
          <w:numId w:val="23"/>
        </w:numPr>
        <w:rPr>
          <w:lang w:val="en-JM"/>
        </w:rPr>
      </w:pPr>
      <w:r w:rsidRPr="00020ACC">
        <w:rPr>
          <w:lang w:val="en-JM"/>
        </w:rPr>
        <w:t>Comparing countries</w:t>
      </w:r>
    </w:p>
    <w:p w14:paraId="5198D988" w14:textId="77777777" w:rsidR="00020ACC" w:rsidRPr="00020ACC" w:rsidRDefault="00020ACC" w:rsidP="00020ACC">
      <w:pPr>
        <w:numPr>
          <w:ilvl w:val="0"/>
          <w:numId w:val="23"/>
        </w:numPr>
        <w:rPr>
          <w:lang w:val="en-JM"/>
        </w:rPr>
      </w:pPr>
      <w:r w:rsidRPr="00020ACC">
        <w:rPr>
          <w:lang w:val="en-JM"/>
        </w:rPr>
        <w:t>Budget planning</w:t>
      </w:r>
    </w:p>
    <w:p w14:paraId="6FDE194F" w14:textId="77777777" w:rsidR="00020ACC" w:rsidRPr="00020ACC" w:rsidRDefault="00020ACC" w:rsidP="00020ACC">
      <w:pPr>
        <w:numPr>
          <w:ilvl w:val="0"/>
          <w:numId w:val="23"/>
        </w:numPr>
        <w:rPr>
          <w:lang w:val="en-JM"/>
        </w:rPr>
      </w:pPr>
      <w:r w:rsidRPr="00020ACC">
        <w:rPr>
          <w:lang w:val="en-JM"/>
        </w:rPr>
        <w:t>Business pricing</w:t>
      </w:r>
    </w:p>
    <w:p w14:paraId="367DE2E9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6AD2E733">
          <v:rect id="_x0000_i1032" style="width:0;height:1.5pt" o:hralign="center" o:hrstd="t" o:hr="t" fillcolor="#a0a0a0" stroked="f"/>
        </w:pict>
      </w:r>
    </w:p>
    <w:p w14:paraId="1676DE30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8. </w:t>
      </w:r>
      <w:r w:rsidRPr="00020ACC">
        <w:rPr>
          <w:rFonts w:ascii="Segoe UI Emoji" w:hAnsi="Segoe UI Emoji" w:cs="Segoe UI Emoji"/>
          <w:b/>
          <w:bCs/>
          <w:lang w:val="en-JM"/>
        </w:rPr>
        <w:t>🏷️</w:t>
      </w:r>
      <w:r w:rsidRPr="00020ACC">
        <w:rPr>
          <w:b/>
          <w:bCs/>
          <w:lang w:val="en-JM"/>
        </w:rPr>
        <w:t xml:space="preserve"> Shopper Notes (Lightweight, </w:t>
      </w:r>
      <w:proofErr w:type="gramStart"/>
      <w:r w:rsidRPr="00020ACC">
        <w:rPr>
          <w:b/>
          <w:bCs/>
          <w:lang w:val="en-JM"/>
        </w:rPr>
        <w:t>Not</w:t>
      </w:r>
      <w:proofErr w:type="gramEnd"/>
      <w:r w:rsidRPr="00020ACC">
        <w:rPr>
          <w:b/>
          <w:bCs/>
          <w:lang w:val="en-JM"/>
        </w:rPr>
        <w:t xml:space="preserve"> a Spreadsheet)</w:t>
      </w:r>
    </w:p>
    <w:p w14:paraId="69368D3C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Allow a small note per calculation:</w:t>
      </w:r>
    </w:p>
    <w:p w14:paraId="6CD520AB" w14:textId="77777777" w:rsidR="00020ACC" w:rsidRPr="00020ACC" w:rsidRDefault="00020ACC" w:rsidP="00020ACC">
      <w:pPr>
        <w:numPr>
          <w:ilvl w:val="0"/>
          <w:numId w:val="24"/>
        </w:numPr>
        <w:rPr>
          <w:lang w:val="en-JM"/>
        </w:rPr>
      </w:pPr>
      <w:r w:rsidRPr="00020ACC">
        <w:rPr>
          <w:lang w:val="en-JM"/>
        </w:rPr>
        <w:t xml:space="preserve">“Groceries – </w:t>
      </w:r>
      <w:proofErr w:type="spellStart"/>
      <w:r w:rsidRPr="00020ACC">
        <w:rPr>
          <w:lang w:val="en-JM"/>
        </w:rPr>
        <w:t>MegaMart</w:t>
      </w:r>
      <w:proofErr w:type="spellEnd"/>
      <w:r w:rsidRPr="00020ACC">
        <w:rPr>
          <w:lang w:val="en-JM"/>
        </w:rPr>
        <w:t>”</w:t>
      </w:r>
    </w:p>
    <w:p w14:paraId="47533336" w14:textId="77777777" w:rsidR="00020ACC" w:rsidRPr="00020ACC" w:rsidRDefault="00020ACC" w:rsidP="00020ACC">
      <w:pPr>
        <w:numPr>
          <w:ilvl w:val="0"/>
          <w:numId w:val="24"/>
        </w:numPr>
        <w:rPr>
          <w:lang w:val="en-JM"/>
        </w:rPr>
      </w:pPr>
      <w:r w:rsidRPr="00020ACC">
        <w:rPr>
          <w:lang w:val="en-JM"/>
        </w:rPr>
        <w:lastRenderedPageBreak/>
        <w:t>“Phone case”</w:t>
      </w:r>
    </w:p>
    <w:p w14:paraId="5DE07874" w14:textId="77777777" w:rsidR="00020ACC" w:rsidRPr="00020ACC" w:rsidRDefault="00020ACC" w:rsidP="00020ACC">
      <w:pPr>
        <w:numPr>
          <w:ilvl w:val="0"/>
          <w:numId w:val="24"/>
        </w:numPr>
        <w:rPr>
          <w:lang w:val="en-JM"/>
        </w:rPr>
      </w:pPr>
      <w:r w:rsidRPr="00020ACC">
        <w:rPr>
          <w:lang w:val="en-JM"/>
        </w:rPr>
        <w:t>“School supplies”</w:t>
      </w:r>
    </w:p>
    <w:p w14:paraId="0779F22E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Saved totals can be revisited later.</w:t>
      </w:r>
    </w:p>
    <w:p w14:paraId="6C4C81BC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37FC883D">
          <v:rect id="_x0000_i1033" style="width:0;height:1.5pt" o:hralign="center" o:hrstd="t" o:hr="t" fillcolor="#a0a0a0" stroked="f"/>
        </w:pict>
      </w:r>
    </w:p>
    <w:p w14:paraId="4E19FDE2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9. </w:t>
      </w:r>
      <w:r w:rsidRPr="00020ACC">
        <w:rPr>
          <w:rFonts w:ascii="Segoe UI Emoji" w:hAnsi="Segoe UI Emoji" w:cs="Segoe UI Emoji"/>
          <w:b/>
          <w:bCs/>
          <w:lang w:val="en-JM"/>
        </w:rPr>
        <w:t>🧮</w:t>
      </w:r>
      <w:r w:rsidRPr="00020ACC">
        <w:rPr>
          <w:b/>
          <w:bCs/>
          <w:lang w:val="en-JM"/>
        </w:rPr>
        <w:t xml:space="preserve"> Scientific Mode That Respects Tax Logic</w:t>
      </w:r>
    </w:p>
    <w:p w14:paraId="562DB937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 xml:space="preserve">When in </w:t>
      </w:r>
      <w:r w:rsidRPr="00020ACC">
        <w:rPr>
          <w:b/>
          <w:bCs/>
          <w:lang w:val="en-JM"/>
        </w:rPr>
        <w:t>scientific mode</w:t>
      </w:r>
      <w:r w:rsidRPr="00020ACC">
        <w:rPr>
          <w:lang w:val="en-JM"/>
        </w:rPr>
        <w:t>, tax logic stays intact:</w:t>
      </w:r>
    </w:p>
    <w:p w14:paraId="33276552" w14:textId="77777777" w:rsidR="00020ACC" w:rsidRPr="00020ACC" w:rsidRDefault="00020ACC" w:rsidP="00020ACC">
      <w:pPr>
        <w:numPr>
          <w:ilvl w:val="0"/>
          <w:numId w:val="25"/>
        </w:numPr>
        <w:rPr>
          <w:lang w:val="en-JM"/>
        </w:rPr>
      </w:pPr>
      <w:r w:rsidRPr="00020ACC">
        <w:rPr>
          <w:lang w:val="en-JM"/>
        </w:rPr>
        <w:t>Sin / Cos / %, etc.</w:t>
      </w:r>
    </w:p>
    <w:p w14:paraId="0966DBAD" w14:textId="77777777" w:rsidR="00020ACC" w:rsidRPr="00020ACC" w:rsidRDefault="00020ACC" w:rsidP="00020ACC">
      <w:pPr>
        <w:numPr>
          <w:ilvl w:val="0"/>
          <w:numId w:val="25"/>
        </w:numPr>
        <w:rPr>
          <w:lang w:val="en-JM"/>
        </w:rPr>
      </w:pPr>
      <w:r w:rsidRPr="00020ACC">
        <w:rPr>
          <w:lang w:val="en-JM"/>
        </w:rPr>
        <w:t xml:space="preserve">Tax still applies </w:t>
      </w:r>
      <w:r w:rsidRPr="00020ACC">
        <w:rPr>
          <w:i/>
          <w:iCs/>
          <w:lang w:val="en-JM"/>
        </w:rPr>
        <w:t>only at the end</w:t>
      </w:r>
    </w:p>
    <w:p w14:paraId="4A062A01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This keeps it powerful but predictable.</w:t>
      </w:r>
    </w:p>
    <w:p w14:paraId="69863E01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6E03579C">
          <v:rect id="_x0000_i1034" style="width:0;height:1.5pt" o:hralign="center" o:hrstd="t" o:hr="t" fillcolor="#a0a0a0" stroked="f"/>
        </w:pict>
      </w:r>
    </w:p>
    <w:p w14:paraId="5E059DCE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 xml:space="preserve">10. </w:t>
      </w:r>
      <w:r w:rsidRPr="00020ACC">
        <w:rPr>
          <w:rFonts w:ascii="Segoe UI Emoji" w:hAnsi="Segoe UI Emoji" w:cs="Segoe UI Emoji"/>
          <w:b/>
          <w:bCs/>
          <w:lang w:val="en-JM"/>
        </w:rPr>
        <w:t>🇯🇲</w:t>
      </w:r>
      <w:r w:rsidRPr="00020ACC">
        <w:rPr>
          <w:b/>
          <w:bCs/>
          <w:lang w:val="en-JM"/>
        </w:rPr>
        <w:t xml:space="preserve"> Jamaica-Specific Power Feature (Optional)</w:t>
      </w:r>
    </w:p>
    <w:p w14:paraId="1883C1D4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Since you’re Jamaican-focused:</w:t>
      </w:r>
    </w:p>
    <w:p w14:paraId="11AF9B44" w14:textId="77777777" w:rsidR="00020ACC" w:rsidRPr="00020ACC" w:rsidRDefault="00020ACC" w:rsidP="00020ACC">
      <w:pPr>
        <w:numPr>
          <w:ilvl w:val="0"/>
          <w:numId w:val="26"/>
        </w:numPr>
        <w:rPr>
          <w:lang w:val="en-JM"/>
        </w:rPr>
      </w:pPr>
      <w:r w:rsidRPr="00020ACC">
        <w:rPr>
          <w:lang w:val="en-JM"/>
        </w:rPr>
        <w:t xml:space="preserve">Toggle </w:t>
      </w:r>
      <w:r w:rsidRPr="00020ACC">
        <w:rPr>
          <w:b/>
          <w:bCs/>
          <w:lang w:val="en-JM"/>
        </w:rPr>
        <w:t>“Prices usually exclude GCT?”</w:t>
      </w:r>
    </w:p>
    <w:p w14:paraId="18E42A7D" w14:textId="77777777" w:rsidR="00020ACC" w:rsidRPr="00020ACC" w:rsidRDefault="00020ACC" w:rsidP="00020ACC">
      <w:pPr>
        <w:numPr>
          <w:ilvl w:val="0"/>
          <w:numId w:val="26"/>
        </w:numPr>
        <w:rPr>
          <w:lang w:val="en-JM"/>
        </w:rPr>
      </w:pPr>
      <w:r w:rsidRPr="00020ACC">
        <w:rPr>
          <w:lang w:val="en-JM"/>
        </w:rPr>
        <w:t>Service charge preset (10% / 15%)</w:t>
      </w:r>
    </w:p>
    <w:p w14:paraId="043ECC63" w14:textId="77777777" w:rsidR="00020ACC" w:rsidRPr="00020ACC" w:rsidRDefault="00020ACC" w:rsidP="00020ACC">
      <w:pPr>
        <w:numPr>
          <w:ilvl w:val="0"/>
          <w:numId w:val="26"/>
        </w:numPr>
        <w:rPr>
          <w:lang w:val="en-JM"/>
        </w:rPr>
      </w:pPr>
      <w:r w:rsidRPr="00020ACC">
        <w:rPr>
          <w:lang w:val="en-JM"/>
        </w:rPr>
        <w:t>Helpful tooltip:</w:t>
      </w:r>
    </w:p>
    <w:p w14:paraId="7833B6AC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“Service charge may already include GCT — ask before paying”</w:t>
      </w:r>
    </w:p>
    <w:p w14:paraId="72F3D3FA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 xml:space="preserve">This alone could make it </w:t>
      </w:r>
      <w:r w:rsidRPr="00020ACC">
        <w:rPr>
          <w:b/>
          <w:bCs/>
          <w:lang w:val="en-JM"/>
        </w:rPr>
        <w:t>locally dominant</w:t>
      </w:r>
      <w:r w:rsidRPr="00020ACC">
        <w:rPr>
          <w:lang w:val="en-JM"/>
        </w:rPr>
        <w:t>.</w:t>
      </w:r>
    </w:p>
    <w:p w14:paraId="0F180274" w14:textId="77777777" w:rsidR="00020ACC" w:rsidRPr="00020ACC" w:rsidRDefault="00000000" w:rsidP="00020ACC">
      <w:pPr>
        <w:rPr>
          <w:lang w:val="en-JM"/>
        </w:rPr>
      </w:pPr>
      <w:r>
        <w:rPr>
          <w:lang w:val="en-JM"/>
        </w:rPr>
        <w:pict w14:anchorId="1144F881">
          <v:rect id="_x0000_i1035" style="width:0;height:1.5pt" o:hralign="center" o:hrstd="t" o:hr="t" fillcolor="#a0a0a0" stroked="f"/>
        </w:pict>
      </w:r>
    </w:p>
    <w:p w14:paraId="2722CD85" w14:textId="77777777" w:rsidR="00020ACC" w:rsidRPr="00020ACC" w:rsidRDefault="00020ACC" w:rsidP="00020ACC">
      <w:pPr>
        <w:rPr>
          <w:b/>
          <w:bCs/>
          <w:lang w:val="en-JM"/>
        </w:rPr>
      </w:pPr>
      <w:r w:rsidRPr="00020ACC">
        <w:rPr>
          <w:b/>
          <w:bCs/>
          <w:lang w:val="en-JM"/>
        </w:rPr>
        <w:t>If You Want ONE Killer Feature to Lead With</w:t>
      </w:r>
    </w:p>
    <w:p w14:paraId="7D3335B0" w14:textId="77777777" w:rsidR="00020ACC" w:rsidRPr="00020ACC" w:rsidRDefault="00020ACC" w:rsidP="00020ACC">
      <w:pPr>
        <w:rPr>
          <w:lang w:val="en-JM"/>
        </w:rPr>
      </w:pPr>
      <w:r w:rsidRPr="00020ACC">
        <w:rPr>
          <w:rFonts w:ascii="Segoe UI Emoji" w:hAnsi="Segoe UI Emoji" w:cs="Segoe UI Emoji"/>
          <w:lang w:val="en-JM"/>
        </w:rPr>
        <w:t>👉</w:t>
      </w:r>
      <w:r w:rsidRPr="00020ACC">
        <w:rPr>
          <w:lang w:val="en-JM"/>
        </w:rPr>
        <w:t xml:space="preserve"> </w:t>
      </w:r>
      <w:r w:rsidRPr="00020ACC">
        <w:rPr>
          <w:b/>
          <w:bCs/>
          <w:lang w:val="en-JM"/>
        </w:rPr>
        <w:t>“Final Price Breakdown + Reverse Tax”</w:t>
      </w:r>
    </w:p>
    <w:p w14:paraId="309FA0FE" w14:textId="77777777" w:rsidR="00020ACC" w:rsidRPr="00020ACC" w:rsidRDefault="00020ACC" w:rsidP="00020ACC">
      <w:pPr>
        <w:rPr>
          <w:lang w:val="en-JM"/>
        </w:rPr>
      </w:pPr>
      <w:r w:rsidRPr="00020ACC">
        <w:rPr>
          <w:lang w:val="en-JM"/>
        </w:rPr>
        <w:t>That combo:</w:t>
      </w:r>
    </w:p>
    <w:p w14:paraId="76EFF415" w14:textId="77777777" w:rsidR="00020ACC" w:rsidRPr="00020ACC" w:rsidRDefault="00020ACC" w:rsidP="00020ACC">
      <w:pPr>
        <w:numPr>
          <w:ilvl w:val="0"/>
          <w:numId w:val="27"/>
        </w:numPr>
        <w:rPr>
          <w:lang w:val="en-JM"/>
        </w:rPr>
      </w:pPr>
      <w:r w:rsidRPr="00020ACC">
        <w:rPr>
          <w:lang w:val="en-JM"/>
        </w:rPr>
        <w:t>Solves real shopper confusion</w:t>
      </w:r>
    </w:p>
    <w:p w14:paraId="6E73B23A" w14:textId="77777777" w:rsidR="00020ACC" w:rsidRPr="00020ACC" w:rsidRDefault="00020ACC" w:rsidP="00020ACC">
      <w:pPr>
        <w:numPr>
          <w:ilvl w:val="0"/>
          <w:numId w:val="27"/>
        </w:numPr>
        <w:rPr>
          <w:lang w:val="en-JM"/>
        </w:rPr>
      </w:pPr>
      <w:r w:rsidRPr="00020ACC">
        <w:rPr>
          <w:lang w:val="en-JM"/>
        </w:rPr>
        <w:t>Works globally</w:t>
      </w:r>
    </w:p>
    <w:p w14:paraId="67894AC9" w14:textId="77777777" w:rsidR="00020ACC" w:rsidRPr="00020ACC" w:rsidRDefault="00020ACC" w:rsidP="00020ACC">
      <w:pPr>
        <w:numPr>
          <w:ilvl w:val="0"/>
          <w:numId w:val="27"/>
        </w:numPr>
        <w:rPr>
          <w:lang w:val="en-JM"/>
        </w:rPr>
      </w:pPr>
      <w:r w:rsidRPr="00020ACC">
        <w:rPr>
          <w:lang w:val="en-JM"/>
        </w:rPr>
        <w:t>Is simple to understand</w:t>
      </w:r>
    </w:p>
    <w:p w14:paraId="1906FAA1" w14:textId="77777777" w:rsidR="00020ACC" w:rsidRPr="00020ACC" w:rsidRDefault="00020ACC" w:rsidP="00020ACC">
      <w:pPr>
        <w:numPr>
          <w:ilvl w:val="0"/>
          <w:numId w:val="27"/>
        </w:numPr>
        <w:rPr>
          <w:lang w:val="en-JM"/>
        </w:rPr>
      </w:pPr>
      <w:r w:rsidRPr="00020ACC">
        <w:rPr>
          <w:lang w:val="en-JM"/>
        </w:rPr>
        <w:t>Easy to market</w:t>
      </w:r>
    </w:p>
    <w:p w14:paraId="01006CDA" w14:textId="4A8B4852" w:rsidR="00020ACC" w:rsidRPr="00020ACC" w:rsidRDefault="00020ACC" w:rsidP="00020ACC">
      <w:pPr>
        <w:rPr>
          <w:lang w:val="en-JM"/>
        </w:rPr>
      </w:pPr>
    </w:p>
    <w:p w14:paraId="14BCB017" w14:textId="26EB8A8A" w:rsidR="00020ACC" w:rsidRPr="00020ACC" w:rsidRDefault="00020ACC">
      <w:pPr>
        <w:rPr>
          <w:lang w:val="en-JM"/>
        </w:rPr>
      </w:pPr>
    </w:p>
    <w:sectPr w:rsidR="00020ACC" w:rsidRPr="00020A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95634"/>
    <w:multiLevelType w:val="multilevel"/>
    <w:tmpl w:val="B0C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F6713"/>
    <w:multiLevelType w:val="multilevel"/>
    <w:tmpl w:val="47F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04DC2"/>
    <w:multiLevelType w:val="multilevel"/>
    <w:tmpl w:val="C3C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8734E"/>
    <w:multiLevelType w:val="multilevel"/>
    <w:tmpl w:val="8B3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42FE0"/>
    <w:multiLevelType w:val="multilevel"/>
    <w:tmpl w:val="D10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23639"/>
    <w:multiLevelType w:val="multilevel"/>
    <w:tmpl w:val="B25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02FEB"/>
    <w:multiLevelType w:val="multilevel"/>
    <w:tmpl w:val="123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4032A"/>
    <w:multiLevelType w:val="multilevel"/>
    <w:tmpl w:val="0B8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83949"/>
    <w:multiLevelType w:val="multilevel"/>
    <w:tmpl w:val="BB6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85798"/>
    <w:multiLevelType w:val="multilevel"/>
    <w:tmpl w:val="493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9250D"/>
    <w:multiLevelType w:val="multilevel"/>
    <w:tmpl w:val="1C9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17D0F"/>
    <w:multiLevelType w:val="multilevel"/>
    <w:tmpl w:val="0BA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54481"/>
    <w:multiLevelType w:val="multilevel"/>
    <w:tmpl w:val="B90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C507B"/>
    <w:multiLevelType w:val="multilevel"/>
    <w:tmpl w:val="8D2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B0F5D"/>
    <w:multiLevelType w:val="multilevel"/>
    <w:tmpl w:val="184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E2ECD"/>
    <w:multiLevelType w:val="multilevel"/>
    <w:tmpl w:val="6D6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64D9E"/>
    <w:multiLevelType w:val="multilevel"/>
    <w:tmpl w:val="D7C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D6D2B"/>
    <w:multiLevelType w:val="multilevel"/>
    <w:tmpl w:val="BCB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D4C5F"/>
    <w:multiLevelType w:val="multilevel"/>
    <w:tmpl w:val="4D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42EDF"/>
    <w:multiLevelType w:val="multilevel"/>
    <w:tmpl w:val="A45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E1774"/>
    <w:multiLevelType w:val="multilevel"/>
    <w:tmpl w:val="D0C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247B4"/>
    <w:multiLevelType w:val="multilevel"/>
    <w:tmpl w:val="201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60FB4"/>
    <w:multiLevelType w:val="multilevel"/>
    <w:tmpl w:val="3DA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064F4"/>
    <w:multiLevelType w:val="multilevel"/>
    <w:tmpl w:val="602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A2E11"/>
    <w:multiLevelType w:val="multilevel"/>
    <w:tmpl w:val="05D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19301">
    <w:abstractNumId w:val="8"/>
  </w:num>
  <w:num w:numId="2" w16cid:durableId="258412229">
    <w:abstractNumId w:val="6"/>
  </w:num>
  <w:num w:numId="3" w16cid:durableId="919098469">
    <w:abstractNumId w:val="5"/>
  </w:num>
  <w:num w:numId="4" w16cid:durableId="1689210567">
    <w:abstractNumId w:val="4"/>
  </w:num>
  <w:num w:numId="5" w16cid:durableId="65537601">
    <w:abstractNumId w:val="7"/>
  </w:num>
  <w:num w:numId="6" w16cid:durableId="976488997">
    <w:abstractNumId w:val="3"/>
  </w:num>
  <w:num w:numId="7" w16cid:durableId="198401925">
    <w:abstractNumId w:val="2"/>
  </w:num>
  <w:num w:numId="8" w16cid:durableId="2034844373">
    <w:abstractNumId w:val="1"/>
  </w:num>
  <w:num w:numId="9" w16cid:durableId="838884534">
    <w:abstractNumId w:val="0"/>
  </w:num>
  <w:num w:numId="10" w16cid:durableId="1574856220">
    <w:abstractNumId w:val="16"/>
  </w:num>
  <w:num w:numId="11" w16cid:durableId="1424180676">
    <w:abstractNumId w:val="10"/>
  </w:num>
  <w:num w:numId="12" w16cid:durableId="1892303656">
    <w:abstractNumId w:val="25"/>
  </w:num>
  <w:num w:numId="13" w16cid:durableId="585918984">
    <w:abstractNumId w:val="13"/>
  </w:num>
  <w:num w:numId="14" w16cid:durableId="1399668445">
    <w:abstractNumId w:val="9"/>
  </w:num>
  <w:num w:numId="15" w16cid:durableId="11953560">
    <w:abstractNumId w:val="31"/>
  </w:num>
  <w:num w:numId="16" w16cid:durableId="1035497089">
    <w:abstractNumId w:val="22"/>
  </w:num>
  <w:num w:numId="17" w16cid:durableId="171770448">
    <w:abstractNumId w:val="15"/>
  </w:num>
  <w:num w:numId="18" w16cid:durableId="597637433">
    <w:abstractNumId w:val="28"/>
  </w:num>
  <w:num w:numId="19" w16cid:durableId="1678457306">
    <w:abstractNumId w:val="33"/>
  </w:num>
  <w:num w:numId="20" w16cid:durableId="1542480482">
    <w:abstractNumId w:val="12"/>
  </w:num>
  <w:num w:numId="21" w16cid:durableId="308487494">
    <w:abstractNumId w:val="11"/>
  </w:num>
  <w:num w:numId="22" w16cid:durableId="1663005329">
    <w:abstractNumId w:val="18"/>
  </w:num>
  <w:num w:numId="23" w16cid:durableId="1737361934">
    <w:abstractNumId w:val="32"/>
  </w:num>
  <w:num w:numId="24" w16cid:durableId="1015307311">
    <w:abstractNumId w:val="29"/>
  </w:num>
  <w:num w:numId="25" w16cid:durableId="350912468">
    <w:abstractNumId w:val="24"/>
  </w:num>
  <w:num w:numId="26" w16cid:durableId="185682063">
    <w:abstractNumId w:val="23"/>
  </w:num>
  <w:num w:numId="27" w16cid:durableId="1073698138">
    <w:abstractNumId w:val="27"/>
  </w:num>
  <w:num w:numId="28" w16cid:durableId="1757090025">
    <w:abstractNumId w:val="21"/>
  </w:num>
  <w:num w:numId="29" w16cid:durableId="1146629640">
    <w:abstractNumId w:val="17"/>
  </w:num>
  <w:num w:numId="30" w16cid:durableId="1590456576">
    <w:abstractNumId w:val="14"/>
  </w:num>
  <w:num w:numId="31" w16cid:durableId="29115159">
    <w:abstractNumId w:val="30"/>
  </w:num>
  <w:num w:numId="32" w16cid:durableId="376972067">
    <w:abstractNumId w:val="26"/>
  </w:num>
  <w:num w:numId="33" w16cid:durableId="711612776">
    <w:abstractNumId w:val="20"/>
  </w:num>
  <w:num w:numId="34" w16cid:durableId="18230383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CC"/>
    <w:rsid w:val="00034616"/>
    <w:rsid w:val="0006063C"/>
    <w:rsid w:val="0015074B"/>
    <w:rsid w:val="0029639D"/>
    <w:rsid w:val="00326F90"/>
    <w:rsid w:val="00677B5A"/>
    <w:rsid w:val="00695088"/>
    <w:rsid w:val="006A0694"/>
    <w:rsid w:val="00781368"/>
    <w:rsid w:val="008B5732"/>
    <w:rsid w:val="00AA1D8D"/>
    <w:rsid w:val="00B47730"/>
    <w:rsid w:val="00B546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B4B69"/>
  <w14:defaultImageDpi w14:val="300"/>
  <w15:docId w15:val="{1E6B1909-16C3-451D-8081-544DE0EB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7B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Kimberley Mason</cp:lastModifiedBy>
  <cp:revision>5</cp:revision>
  <dcterms:created xsi:type="dcterms:W3CDTF">2013-12-23T23:15:00Z</dcterms:created>
  <dcterms:modified xsi:type="dcterms:W3CDTF">2026-01-20T16:25:00Z</dcterms:modified>
  <cp:category/>
</cp:coreProperties>
</file>