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831FBFA" w14:textId="368083D1" w:rsidR="009D037B" w:rsidRDefault="009D037B">
      <w:pPr>
        <w:rPr>
          <w:rFonts w:hint="cs"/>
          <w:rtl/>
        </w:rPr>
      </w:pPr>
    </w:p>
    <w:p w14:paraId="72440911" w14:textId="77777777" w:rsidR="009D037B" w:rsidRDefault="009D037B">
      <w:pPr>
        <w:bidi w:val="0"/>
      </w:pPr>
    </w:p>
    <w:p w14:paraId="5366C2DC" w14:textId="77777777" w:rsidR="00AE0775" w:rsidRPr="00377DAA" w:rsidRDefault="00AE0775" w:rsidP="00AE0775">
      <w:pPr>
        <w:rPr>
          <w:sz w:val="28"/>
          <w:szCs w:val="28"/>
        </w:rPr>
      </w:pPr>
      <w:r w:rsidRPr="00377DAA">
        <w:rPr>
          <w:noProof/>
          <w:sz w:val="28"/>
          <w:szCs w:val="28"/>
        </w:rPr>
        <w:drawing>
          <wp:anchor distT="0" distB="0" distL="114300" distR="114300" simplePos="0" relativeHeight="251686912" behindDoc="0" locked="0" layoutInCell="1" allowOverlap="1" wp14:anchorId="5DB51D63" wp14:editId="08355727">
            <wp:simplePos x="0" y="0"/>
            <wp:positionH relativeFrom="column">
              <wp:posOffset>-285750</wp:posOffset>
            </wp:positionH>
            <wp:positionV relativeFrom="paragraph">
              <wp:posOffset>9525</wp:posOffset>
            </wp:positionV>
            <wp:extent cx="1381125" cy="1381125"/>
            <wp:effectExtent l="0" t="0" r="9525" b="9525"/>
            <wp:wrapSquare wrapText="bothSides"/>
            <wp:docPr id="1963912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14:sizeRelH relativeFrom="margin">
              <wp14:pctWidth>0</wp14:pctWidth>
            </wp14:sizeRelH>
            <wp14:sizeRelV relativeFrom="margin">
              <wp14:pctHeight>0</wp14:pctHeight>
            </wp14:sizeRelV>
          </wp:anchor>
        </w:drawing>
      </w:r>
      <w:r w:rsidRPr="00377DAA">
        <w:rPr>
          <w:sz w:val="28"/>
          <w:szCs w:val="28"/>
          <w:rtl/>
        </w:rPr>
        <w:t>جامعة دمشق</w:t>
      </w:r>
    </w:p>
    <w:p w14:paraId="284E5C3F" w14:textId="77777777" w:rsidR="00AE0775" w:rsidRPr="00377DAA" w:rsidRDefault="00AE0775" w:rsidP="00AE0775">
      <w:pPr>
        <w:ind w:left="360" w:hanging="360"/>
        <w:rPr>
          <w:sz w:val="28"/>
          <w:szCs w:val="28"/>
          <w:rtl/>
        </w:rPr>
      </w:pPr>
      <w:r w:rsidRPr="00377DAA">
        <w:rPr>
          <w:sz w:val="28"/>
          <w:szCs w:val="28"/>
          <w:rtl/>
        </w:rPr>
        <w:t>كلية الهندسة المعلوماتية</w:t>
      </w:r>
    </w:p>
    <w:p w14:paraId="6135AD0F" w14:textId="1309087B" w:rsidR="00AE0775" w:rsidRPr="00377DAA" w:rsidRDefault="00AE0775" w:rsidP="00AE0775">
      <w:pPr>
        <w:ind w:left="360" w:hanging="360"/>
        <w:rPr>
          <w:sz w:val="28"/>
          <w:szCs w:val="28"/>
          <w:rtl/>
        </w:rPr>
      </w:pPr>
      <w:r w:rsidRPr="00377DAA">
        <w:rPr>
          <w:sz w:val="28"/>
          <w:szCs w:val="28"/>
          <w:rtl/>
        </w:rPr>
        <w:t xml:space="preserve">السنة </w:t>
      </w:r>
      <w:r>
        <w:rPr>
          <w:rFonts w:hint="cs"/>
          <w:sz w:val="28"/>
          <w:szCs w:val="28"/>
          <w:rtl/>
        </w:rPr>
        <w:t>الرابعة</w:t>
      </w:r>
      <w:r w:rsidR="0013126D">
        <w:rPr>
          <w:rFonts w:hint="cs"/>
          <w:sz w:val="28"/>
          <w:szCs w:val="28"/>
          <w:rtl/>
        </w:rPr>
        <w:t>(برمجيات)</w:t>
      </w:r>
    </w:p>
    <w:p w14:paraId="633CFFEC" w14:textId="015B5BE6" w:rsidR="00AE0775" w:rsidRPr="00377DAA" w:rsidRDefault="00AE0775" w:rsidP="00AE0775">
      <w:pPr>
        <w:ind w:left="360" w:hanging="360"/>
        <w:rPr>
          <w:rtl/>
        </w:rPr>
      </w:pPr>
      <w:r>
        <w:rPr>
          <w:rFonts w:hint="cs"/>
          <w:sz w:val="28"/>
          <w:szCs w:val="28"/>
          <w:rtl/>
        </w:rPr>
        <w:t xml:space="preserve">الإدارة </w:t>
      </w:r>
      <w:proofErr w:type="gramStart"/>
      <w:r>
        <w:rPr>
          <w:rFonts w:hint="cs"/>
          <w:sz w:val="28"/>
          <w:szCs w:val="28"/>
          <w:rtl/>
        </w:rPr>
        <w:t>و الاقتصاد</w:t>
      </w:r>
      <w:proofErr w:type="gramEnd"/>
    </w:p>
    <w:p w14:paraId="3632FB05" w14:textId="77777777" w:rsidR="00AE0775" w:rsidRDefault="00AE0775" w:rsidP="00AE0775">
      <w:pPr>
        <w:ind w:left="360" w:hanging="360"/>
        <w:rPr>
          <w:rtl/>
        </w:rPr>
      </w:pPr>
    </w:p>
    <w:p w14:paraId="5CD4B313" w14:textId="77777777" w:rsidR="00AE0775" w:rsidRDefault="00AE0775" w:rsidP="00AE0775">
      <w:pPr>
        <w:ind w:left="360" w:hanging="360"/>
        <w:rPr>
          <w:rtl/>
        </w:rPr>
      </w:pPr>
    </w:p>
    <w:p w14:paraId="66E6CBF2" w14:textId="77777777" w:rsidR="00AE0775" w:rsidRDefault="00AE0775" w:rsidP="00AE0775">
      <w:pPr>
        <w:ind w:left="360" w:hanging="360"/>
        <w:rPr>
          <w:rtl/>
        </w:rPr>
      </w:pPr>
    </w:p>
    <w:p w14:paraId="3F2B0045" w14:textId="77777777" w:rsidR="00AE0775" w:rsidRDefault="00AE0775" w:rsidP="00AE0775">
      <w:pPr>
        <w:ind w:left="360" w:hanging="360"/>
        <w:rPr>
          <w:rFonts w:hint="cs"/>
          <w:rtl/>
        </w:rPr>
      </w:pPr>
    </w:p>
    <w:p w14:paraId="6FB62C7B" w14:textId="77777777" w:rsidR="00AE0775" w:rsidRDefault="00AE0775" w:rsidP="00AE0775">
      <w:pPr>
        <w:ind w:left="360" w:hanging="360"/>
        <w:rPr>
          <w:rtl/>
        </w:rPr>
      </w:pPr>
    </w:p>
    <w:p w14:paraId="4795D40A" w14:textId="77777777" w:rsidR="00AE0775" w:rsidRDefault="00AE0775" w:rsidP="00AE0775">
      <w:pPr>
        <w:rPr>
          <w:rtl/>
        </w:rPr>
      </w:pPr>
    </w:p>
    <w:p w14:paraId="59F45B39" w14:textId="77777777" w:rsidR="00AE0775" w:rsidRDefault="00AE0775" w:rsidP="00AE0775">
      <w:pPr>
        <w:ind w:left="360" w:hanging="360"/>
        <w:rPr>
          <w:rtl/>
        </w:rPr>
      </w:pPr>
      <w:r w:rsidRPr="00377DAA">
        <w:rPr>
          <w:noProof/>
          <w:sz w:val="28"/>
          <w:szCs w:val="28"/>
          <w:rtl/>
        </w:rPr>
        <mc:AlternateContent>
          <mc:Choice Requires="wps">
            <w:drawing>
              <wp:anchor distT="0" distB="0" distL="114300" distR="114300" simplePos="0" relativeHeight="251685888" behindDoc="0" locked="0" layoutInCell="1" allowOverlap="1" wp14:anchorId="451D29BF" wp14:editId="0AD754F0">
                <wp:simplePos x="0" y="0"/>
                <wp:positionH relativeFrom="margin">
                  <wp:posOffset>1133475</wp:posOffset>
                </wp:positionH>
                <wp:positionV relativeFrom="paragraph">
                  <wp:posOffset>16510</wp:posOffset>
                </wp:positionV>
                <wp:extent cx="3000375" cy="1009650"/>
                <wp:effectExtent l="0" t="0" r="0" b="0"/>
                <wp:wrapNone/>
                <wp:docPr id="68048783" name="Text Box 6"/>
                <wp:cNvGraphicFramePr/>
                <a:graphic xmlns:a="http://schemas.openxmlformats.org/drawingml/2006/main">
                  <a:graphicData uri="http://schemas.microsoft.com/office/word/2010/wordprocessingShape">
                    <wps:wsp>
                      <wps:cNvSpPr txBox="1"/>
                      <wps:spPr>
                        <a:xfrm>
                          <a:off x="0" y="0"/>
                          <a:ext cx="3000375" cy="1009650"/>
                        </a:xfrm>
                        <a:prstGeom prst="rect">
                          <a:avLst/>
                        </a:prstGeom>
                        <a:noFill/>
                        <a:ln w="6350">
                          <a:noFill/>
                        </a:ln>
                      </wps:spPr>
                      <wps:txbx>
                        <w:txbxContent>
                          <w:p w14:paraId="43C49548" w14:textId="77777777" w:rsidR="00AE0775" w:rsidRPr="00DD0A4E" w:rsidRDefault="00AE0775" w:rsidP="00AE0775">
                            <w:pPr>
                              <w:rPr>
                                <w:b/>
                                <w:bCs/>
                                <w:color w:val="7030A0"/>
                                <w:sz w:val="48"/>
                                <w:szCs w:val="48"/>
                                <w:rtl/>
                              </w:rPr>
                            </w:pPr>
                            <w:r w:rsidRPr="00DD0A4E">
                              <w:rPr>
                                <w:rFonts w:hint="cs"/>
                                <w:b/>
                                <w:bCs/>
                                <w:color w:val="7030A0"/>
                                <w:sz w:val="48"/>
                                <w:szCs w:val="48"/>
                                <w:rtl/>
                              </w:rPr>
                              <w:t>دراسة منهجية علمية شاملة</w:t>
                            </w:r>
                          </w:p>
                          <w:p w14:paraId="679FD4A7" w14:textId="77777777" w:rsidR="00AE0775" w:rsidRPr="00DD0A4E" w:rsidRDefault="00AE0775" w:rsidP="00AE0775">
                            <w:pPr>
                              <w:rPr>
                                <w:b/>
                                <w:bCs/>
                                <w:color w:val="7030A0"/>
                                <w:sz w:val="48"/>
                                <w:szCs w:val="48"/>
                              </w:rPr>
                            </w:pPr>
                            <w:r w:rsidRPr="00DD0A4E">
                              <w:rPr>
                                <w:rFonts w:hint="cs"/>
                                <w:b/>
                                <w:bCs/>
                                <w:color w:val="7030A0"/>
                                <w:sz w:val="48"/>
                                <w:szCs w:val="48"/>
                                <w:rtl/>
                              </w:rPr>
                              <w:t xml:space="preserve">       لشركة </w:t>
                            </w:r>
                            <w:proofErr w:type="spellStart"/>
                            <w:r w:rsidRPr="00DD0A4E">
                              <w:rPr>
                                <w:rFonts w:hint="cs"/>
                                <w:b/>
                                <w:bCs/>
                                <w:color w:val="7030A0"/>
                                <w:sz w:val="48"/>
                                <w:szCs w:val="48"/>
                                <w:rtl/>
                              </w:rPr>
                              <w:t>سيريتيل</w:t>
                            </w:r>
                            <w:proofErr w:type="spellEnd"/>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D29BF" id="_x0000_t202" coordsize="21600,21600" o:spt="202" path="m,l,21600r21600,l21600,xe">
                <v:stroke joinstyle="miter"/>
                <v:path gradientshapeok="t" o:connecttype="rect"/>
              </v:shapetype>
              <v:shape id="Text Box 6" o:spid="_x0000_s1026" type="#_x0000_t202" style="position:absolute;left:0;text-align:left;margin-left:89.25pt;margin-top:1.3pt;width:236.25pt;height:79.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" filled="f" stroked="f" strokeweight=".5pt">
                <v:textbox>
                  <w:txbxContent>
                    <w:p w14:paraId="43C49548" w14:textId="77777777" w:rsidR="00AE0775" w:rsidRPr="00DD0A4E" w:rsidRDefault="00AE0775" w:rsidP="00AE0775">
                      <w:pPr>
                        <w:rPr>
                          <w:b/>
                          <w:bCs/>
                          <w:color w:val="7030A0"/>
                          <w:sz w:val="48"/>
                          <w:szCs w:val="48"/>
                          <w:rtl/>
                        </w:rPr>
                      </w:pPr>
                      <w:r w:rsidRPr="00DD0A4E">
                        <w:rPr>
                          <w:rFonts w:hint="cs"/>
                          <w:b/>
                          <w:bCs/>
                          <w:color w:val="7030A0"/>
                          <w:sz w:val="48"/>
                          <w:szCs w:val="48"/>
                          <w:rtl/>
                        </w:rPr>
                        <w:t>دراسة منهجية علمية شاملة</w:t>
                      </w:r>
                    </w:p>
                    <w:p w14:paraId="679FD4A7" w14:textId="77777777" w:rsidR="00AE0775" w:rsidRPr="00DD0A4E" w:rsidRDefault="00AE0775" w:rsidP="00AE0775">
                      <w:pPr>
                        <w:rPr>
                          <w:b/>
                          <w:bCs/>
                          <w:color w:val="7030A0"/>
                          <w:sz w:val="48"/>
                          <w:szCs w:val="48"/>
                        </w:rPr>
                      </w:pPr>
                      <w:r w:rsidRPr="00DD0A4E">
                        <w:rPr>
                          <w:rFonts w:hint="cs"/>
                          <w:b/>
                          <w:bCs/>
                          <w:color w:val="7030A0"/>
                          <w:sz w:val="48"/>
                          <w:szCs w:val="48"/>
                          <w:rtl/>
                        </w:rPr>
                        <w:t xml:space="preserve">       لشركة </w:t>
                      </w:r>
                      <w:proofErr w:type="spellStart"/>
                      <w:r w:rsidRPr="00DD0A4E">
                        <w:rPr>
                          <w:rFonts w:hint="cs"/>
                          <w:b/>
                          <w:bCs/>
                          <w:color w:val="7030A0"/>
                          <w:sz w:val="48"/>
                          <w:szCs w:val="48"/>
                          <w:rtl/>
                        </w:rPr>
                        <w:t>سيريتيل</w:t>
                      </w:r>
                      <w:proofErr w:type="spellEnd"/>
                    </w:p>
                  </w:txbxContent>
                </v:textbox>
                <w10:wrap anchorx="margin"/>
              </v:shape>
            </w:pict>
          </mc:Fallback>
        </mc:AlternateContent>
      </w:r>
    </w:p>
    <w:p w14:paraId="0E5C8083" w14:textId="77777777" w:rsidR="00AE0775" w:rsidRDefault="00AE0775" w:rsidP="00AE0775">
      <w:pPr>
        <w:ind w:left="360" w:hanging="360"/>
        <w:rPr>
          <w:rtl/>
        </w:rPr>
      </w:pPr>
    </w:p>
    <w:p w14:paraId="0DBADD29" w14:textId="77777777" w:rsidR="00AE0775" w:rsidRDefault="00AE0775" w:rsidP="00AE0775">
      <w:pPr>
        <w:ind w:left="360" w:hanging="360"/>
        <w:rPr>
          <w:rtl/>
        </w:rPr>
      </w:pPr>
    </w:p>
    <w:p w14:paraId="757DEBA3" w14:textId="77777777" w:rsidR="00AE0775" w:rsidRDefault="00AE0775" w:rsidP="00AE0775">
      <w:pPr>
        <w:rPr>
          <w:rtl/>
        </w:rPr>
      </w:pPr>
    </w:p>
    <w:p w14:paraId="7AC5B795" w14:textId="77777777" w:rsidR="00AE0775" w:rsidRDefault="00AE0775" w:rsidP="00AE0775">
      <w:pPr>
        <w:ind w:left="360" w:hanging="360"/>
        <w:rPr>
          <w:rtl/>
        </w:rPr>
      </w:pPr>
    </w:p>
    <w:p w14:paraId="0E20DA93" w14:textId="77777777" w:rsidR="00AE0775" w:rsidRDefault="00AE0775" w:rsidP="00AE0775">
      <w:pPr>
        <w:ind w:left="360" w:hanging="360"/>
        <w:rPr>
          <w:rtl/>
        </w:rPr>
      </w:pPr>
    </w:p>
    <w:p w14:paraId="1D6DEE3B" w14:textId="77777777" w:rsidR="00AE0775" w:rsidRDefault="00AE0775" w:rsidP="00AE0775">
      <w:pPr>
        <w:ind w:left="360" w:hanging="360"/>
        <w:rPr>
          <w:rtl/>
        </w:rPr>
      </w:pPr>
      <w:r w:rsidRPr="00377DAA">
        <w:rPr>
          <w:noProof/>
          <w:sz w:val="28"/>
          <w:szCs w:val="28"/>
          <w:rtl/>
        </w:rPr>
        <mc:AlternateContent>
          <mc:Choice Requires="wps">
            <w:drawing>
              <wp:anchor distT="0" distB="0" distL="114300" distR="114300" simplePos="0" relativeHeight="251687936" behindDoc="0" locked="0" layoutInCell="1" allowOverlap="1" wp14:anchorId="01E238C8" wp14:editId="5EA90FF8">
                <wp:simplePos x="0" y="0"/>
                <wp:positionH relativeFrom="margin">
                  <wp:posOffset>295275</wp:posOffset>
                </wp:positionH>
                <wp:positionV relativeFrom="paragraph">
                  <wp:posOffset>229235</wp:posOffset>
                </wp:positionV>
                <wp:extent cx="4543425" cy="1733550"/>
                <wp:effectExtent l="0" t="0" r="0" b="0"/>
                <wp:wrapNone/>
                <wp:docPr id="620781038" name="Text Box 5"/>
                <wp:cNvGraphicFramePr/>
                <a:graphic xmlns:a="http://schemas.openxmlformats.org/drawingml/2006/main">
                  <a:graphicData uri="http://schemas.microsoft.com/office/word/2010/wordprocessingShape">
                    <wps:wsp>
                      <wps:cNvSpPr txBox="1"/>
                      <wps:spPr>
                        <a:xfrm>
                          <a:off x="0" y="0"/>
                          <a:ext cx="4543425" cy="1733550"/>
                        </a:xfrm>
                        <a:prstGeom prst="rect">
                          <a:avLst/>
                        </a:prstGeom>
                        <a:noFill/>
                        <a:ln w="6350">
                          <a:noFill/>
                        </a:ln>
                      </wps:spPr>
                      <wps:txbx>
                        <w:txbxContent>
                          <w:p w14:paraId="2373EF3D" w14:textId="77777777" w:rsidR="00AE0775" w:rsidRDefault="00AE0775" w:rsidP="00AE0775">
                            <w:pPr>
                              <w:jc w:val="center"/>
                              <w:rPr>
                                <w:b/>
                                <w:bCs/>
                                <w:sz w:val="40"/>
                                <w:szCs w:val="40"/>
                              </w:rPr>
                            </w:pPr>
                            <w:r>
                              <w:rPr>
                                <w:b/>
                                <w:bCs/>
                                <w:sz w:val="40"/>
                                <w:szCs w:val="40"/>
                                <w:rtl/>
                              </w:rPr>
                              <w:t>تقديم:</w:t>
                            </w:r>
                          </w:p>
                          <w:p w14:paraId="31ADC71C" w14:textId="77777777" w:rsidR="00AE0775" w:rsidRPr="00DD0A4E" w:rsidRDefault="00AE0775" w:rsidP="00AE0775">
                            <w:pPr>
                              <w:rPr>
                                <w:color w:val="00B0F0"/>
                                <w:sz w:val="36"/>
                                <w:szCs w:val="36"/>
                                <w:rtl/>
                              </w:rPr>
                            </w:pPr>
                            <w:r w:rsidRPr="00DD0A4E">
                              <w:rPr>
                                <w:rFonts w:hint="cs"/>
                                <w:color w:val="00B0F0"/>
                                <w:sz w:val="36"/>
                                <w:szCs w:val="36"/>
                                <w:rtl/>
                              </w:rPr>
                              <w:t>أ</w:t>
                            </w:r>
                            <w:r w:rsidRPr="00DD0A4E">
                              <w:rPr>
                                <w:color w:val="00B0F0"/>
                                <w:sz w:val="36"/>
                                <w:szCs w:val="36"/>
                                <w:rtl/>
                              </w:rPr>
                              <w:t xml:space="preserve">حمد عبد الحكيم شباط        </w:t>
                            </w:r>
                            <w:r w:rsidRPr="00DD0A4E">
                              <w:rPr>
                                <w:rFonts w:hint="cs"/>
                                <w:color w:val="00B0F0"/>
                                <w:sz w:val="36"/>
                                <w:szCs w:val="36"/>
                                <w:rtl/>
                              </w:rPr>
                              <w:t xml:space="preserve">        </w:t>
                            </w:r>
                            <w:r w:rsidRPr="00DD0A4E">
                              <w:rPr>
                                <w:color w:val="00B0F0"/>
                                <w:sz w:val="36"/>
                                <w:szCs w:val="36"/>
                                <w:rtl/>
                              </w:rPr>
                              <w:t xml:space="preserve">  </w:t>
                            </w:r>
                            <w:r w:rsidRPr="00DD0A4E">
                              <w:rPr>
                                <w:rFonts w:hint="cs"/>
                                <w:color w:val="00B0F0"/>
                                <w:sz w:val="36"/>
                                <w:szCs w:val="36"/>
                                <w:rtl/>
                              </w:rPr>
                              <w:t>أ</w:t>
                            </w:r>
                            <w:r w:rsidRPr="00DD0A4E">
                              <w:rPr>
                                <w:color w:val="00B0F0"/>
                                <w:sz w:val="36"/>
                                <w:szCs w:val="36"/>
                                <w:rtl/>
                              </w:rPr>
                              <w:t xml:space="preserve">حمد خالد </w:t>
                            </w:r>
                            <w:proofErr w:type="spellStart"/>
                            <w:r w:rsidRPr="00DD0A4E">
                              <w:rPr>
                                <w:color w:val="00B0F0"/>
                                <w:sz w:val="36"/>
                                <w:szCs w:val="36"/>
                                <w:rtl/>
                              </w:rPr>
                              <w:t>الخوالده</w:t>
                            </w:r>
                            <w:proofErr w:type="spellEnd"/>
                          </w:p>
                          <w:p w14:paraId="72BC4FBD" w14:textId="14B27059" w:rsidR="00AE0775" w:rsidRPr="00DD0A4E" w:rsidRDefault="00AE0775" w:rsidP="00AE0775">
                            <w:pPr>
                              <w:rPr>
                                <w:color w:val="00B0F0"/>
                                <w:sz w:val="36"/>
                                <w:szCs w:val="36"/>
                                <w:rtl/>
                              </w:rPr>
                            </w:pPr>
                            <w:r w:rsidRPr="00DD0A4E">
                              <w:rPr>
                                <w:color w:val="00B0F0"/>
                                <w:sz w:val="36"/>
                                <w:szCs w:val="36"/>
                                <w:rtl/>
                              </w:rPr>
                              <w:t xml:space="preserve">عبد الهادي </w:t>
                            </w:r>
                            <w:r w:rsidR="00B23FED" w:rsidRPr="00DD0A4E">
                              <w:rPr>
                                <w:rFonts w:hint="cs"/>
                                <w:color w:val="00B0F0"/>
                                <w:sz w:val="36"/>
                                <w:szCs w:val="36"/>
                                <w:rtl/>
                              </w:rPr>
                              <w:t>ا</w:t>
                            </w:r>
                            <w:r w:rsidRPr="00DD0A4E">
                              <w:rPr>
                                <w:color w:val="00B0F0"/>
                                <w:sz w:val="36"/>
                                <w:szCs w:val="36"/>
                                <w:rtl/>
                              </w:rPr>
                              <w:t xml:space="preserve">سماعيل الهلال          </w:t>
                            </w:r>
                            <w:r w:rsidRPr="00DD0A4E">
                              <w:rPr>
                                <w:rFonts w:hint="cs"/>
                                <w:color w:val="00B0F0"/>
                                <w:sz w:val="36"/>
                                <w:szCs w:val="36"/>
                                <w:rtl/>
                              </w:rPr>
                              <w:t xml:space="preserve">  </w:t>
                            </w:r>
                            <w:r w:rsidRPr="00DD0A4E">
                              <w:rPr>
                                <w:color w:val="00B0F0"/>
                                <w:sz w:val="36"/>
                                <w:szCs w:val="36"/>
                                <w:rtl/>
                              </w:rPr>
                              <w:t>نديم احمد</w:t>
                            </w:r>
                            <w:r w:rsidR="00B23FED" w:rsidRPr="00DD0A4E">
                              <w:rPr>
                                <w:rFonts w:hint="cs"/>
                                <w:color w:val="00B0F0"/>
                                <w:sz w:val="36"/>
                                <w:szCs w:val="36"/>
                                <w:rtl/>
                              </w:rPr>
                              <w:t xml:space="preserve"> </w:t>
                            </w:r>
                            <w:proofErr w:type="spellStart"/>
                            <w:r w:rsidRPr="00DD0A4E">
                              <w:rPr>
                                <w:color w:val="00B0F0"/>
                                <w:sz w:val="36"/>
                                <w:szCs w:val="36"/>
                                <w:rtl/>
                              </w:rPr>
                              <w:t>عيروطه</w:t>
                            </w:r>
                            <w:proofErr w:type="spellEnd"/>
                          </w:p>
                          <w:p w14:paraId="3D4C0C4F" w14:textId="77777777" w:rsidR="00AE0775" w:rsidRPr="00DD0A4E" w:rsidRDefault="00AE0775" w:rsidP="00AE0775">
                            <w:pPr>
                              <w:jc w:val="center"/>
                              <w:rPr>
                                <w:color w:val="00B0F0"/>
                                <w:sz w:val="36"/>
                                <w:szCs w:val="36"/>
                                <w:rtl/>
                              </w:rPr>
                            </w:pPr>
                            <w:r w:rsidRPr="00DD0A4E">
                              <w:rPr>
                                <w:rFonts w:hint="cs"/>
                                <w:color w:val="00B0F0"/>
                                <w:sz w:val="36"/>
                                <w:szCs w:val="36"/>
                                <w:rtl/>
                              </w:rPr>
                              <w:t>اسامة عماد الهبو</w:t>
                            </w:r>
                            <w:r w:rsidRPr="00DD0A4E">
                              <w:rPr>
                                <w:color w:val="00B0F0"/>
                                <w:sz w:val="36"/>
                                <w:szCs w:val="36"/>
                                <w:rtl/>
                              </w:rPr>
                              <w:t xml:space="preserve">            </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238C8" id="Text Box 5" o:spid="_x0000_s1027" type="#_x0000_t202" style="position:absolute;left:0;text-align:left;margin-left:23.25pt;margin-top:18.05pt;width:357.75pt;height:136.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" filled="f" stroked="f" strokeweight=".5pt">
                <v:textbox>
                  <w:txbxContent>
                    <w:p w14:paraId="2373EF3D" w14:textId="77777777" w:rsidR="00AE0775" w:rsidRDefault="00AE0775" w:rsidP="00AE0775">
                      <w:pPr>
                        <w:jc w:val="center"/>
                        <w:rPr>
                          <w:b/>
                          <w:bCs/>
                          <w:sz w:val="40"/>
                          <w:szCs w:val="40"/>
                        </w:rPr>
                      </w:pPr>
                      <w:r>
                        <w:rPr>
                          <w:b/>
                          <w:bCs/>
                          <w:sz w:val="40"/>
                          <w:szCs w:val="40"/>
                          <w:rtl/>
                        </w:rPr>
                        <w:t>تقديم:</w:t>
                      </w:r>
                    </w:p>
                    <w:p w14:paraId="31ADC71C" w14:textId="77777777" w:rsidR="00AE0775" w:rsidRPr="00DD0A4E" w:rsidRDefault="00AE0775" w:rsidP="00AE0775">
                      <w:pPr>
                        <w:rPr>
                          <w:color w:val="00B0F0"/>
                          <w:sz w:val="36"/>
                          <w:szCs w:val="36"/>
                          <w:rtl/>
                        </w:rPr>
                      </w:pPr>
                      <w:r w:rsidRPr="00DD0A4E">
                        <w:rPr>
                          <w:rFonts w:hint="cs"/>
                          <w:color w:val="00B0F0"/>
                          <w:sz w:val="36"/>
                          <w:szCs w:val="36"/>
                          <w:rtl/>
                        </w:rPr>
                        <w:t>أ</w:t>
                      </w:r>
                      <w:r w:rsidRPr="00DD0A4E">
                        <w:rPr>
                          <w:color w:val="00B0F0"/>
                          <w:sz w:val="36"/>
                          <w:szCs w:val="36"/>
                          <w:rtl/>
                        </w:rPr>
                        <w:t xml:space="preserve">حمد عبد الحكيم شباط        </w:t>
                      </w:r>
                      <w:r w:rsidRPr="00DD0A4E">
                        <w:rPr>
                          <w:rFonts w:hint="cs"/>
                          <w:color w:val="00B0F0"/>
                          <w:sz w:val="36"/>
                          <w:szCs w:val="36"/>
                          <w:rtl/>
                        </w:rPr>
                        <w:t xml:space="preserve">        </w:t>
                      </w:r>
                      <w:r w:rsidRPr="00DD0A4E">
                        <w:rPr>
                          <w:color w:val="00B0F0"/>
                          <w:sz w:val="36"/>
                          <w:szCs w:val="36"/>
                          <w:rtl/>
                        </w:rPr>
                        <w:t xml:space="preserve">  </w:t>
                      </w:r>
                      <w:r w:rsidRPr="00DD0A4E">
                        <w:rPr>
                          <w:rFonts w:hint="cs"/>
                          <w:color w:val="00B0F0"/>
                          <w:sz w:val="36"/>
                          <w:szCs w:val="36"/>
                          <w:rtl/>
                        </w:rPr>
                        <w:t>أ</w:t>
                      </w:r>
                      <w:r w:rsidRPr="00DD0A4E">
                        <w:rPr>
                          <w:color w:val="00B0F0"/>
                          <w:sz w:val="36"/>
                          <w:szCs w:val="36"/>
                          <w:rtl/>
                        </w:rPr>
                        <w:t xml:space="preserve">حمد خالد </w:t>
                      </w:r>
                      <w:proofErr w:type="spellStart"/>
                      <w:r w:rsidRPr="00DD0A4E">
                        <w:rPr>
                          <w:color w:val="00B0F0"/>
                          <w:sz w:val="36"/>
                          <w:szCs w:val="36"/>
                          <w:rtl/>
                        </w:rPr>
                        <w:t>الخوالده</w:t>
                      </w:r>
                      <w:proofErr w:type="spellEnd"/>
                    </w:p>
                    <w:p w14:paraId="72BC4FBD" w14:textId="14B27059" w:rsidR="00AE0775" w:rsidRPr="00DD0A4E" w:rsidRDefault="00AE0775" w:rsidP="00AE0775">
                      <w:pPr>
                        <w:rPr>
                          <w:color w:val="00B0F0"/>
                          <w:sz w:val="36"/>
                          <w:szCs w:val="36"/>
                          <w:rtl/>
                        </w:rPr>
                      </w:pPr>
                      <w:r w:rsidRPr="00DD0A4E">
                        <w:rPr>
                          <w:color w:val="00B0F0"/>
                          <w:sz w:val="36"/>
                          <w:szCs w:val="36"/>
                          <w:rtl/>
                        </w:rPr>
                        <w:t xml:space="preserve">عبد الهادي </w:t>
                      </w:r>
                      <w:r w:rsidR="00B23FED" w:rsidRPr="00DD0A4E">
                        <w:rPr>
                          <w:rFonts w:hint="cs"/>
                          <w:color w:val="00B0F0"/>
                          <w:sz w:val="36"/>
                          <w:szCs w:val="36"/>
                          <w:rtl/>
                        </w:rPr>
                        <w:t>ا</w:t>
                      </w:r>
                      <w:r w:rsidRPr="00DD0A4E">
                        <w:rPr>
                          <w:color w:val="00B0F0"/>
                          <w:sz w:val="36"/>
                          <w:szCs w:val="36"/>
                          <w:rtl/>
                        </w:rPr>
                        <w:t xml:space="preserve">سماعيل الهلال          </w:t>
                      </w:r>
                      <w:r w:rsidRPr="00DD0A4E">
                        <w:rPr>
                          <w:rFonts w:hint="cs"/>
                          <w:color w:val="00B0F0"/>
                          <w:sz w:val="36"/>
                          <w:szCs w:val="36"/>
                          <w:rtl/>
                        </w:rPr>
                        <w:t xml:space="preserve">  </w:t>
                      </w:r>
                      <w:r w:rsidRPr="00DD0A4E">
                        <w:rPr>
                          <w:color w:val="00B0F0"/>
                          <w:sz w:val="36"/>
                          <w:szCs w:val="36"/>
                          <w:rtl/>
                        </w:rPr>
                        <w:t>نديم احمد</w:t>
                      </w:r>
                      <w:r w:rsidR="00B23FED" w:rsidRPr="00DD0A4E">
                        <w:rPr>
                          <w:rFonts w:hint="cs"/>
                          <w:color w:val="00B0F0"/>
                          <w:sz w:val="36"/>
                          <w:szCs w:val="36"/>
                          <w:rtl/>
                        </w:rPr>
                        <w:t xml:space="preserve"> </w:t>
                      </w:r>
                      <w:proofErr w:type="spellStart"/>
                      <w:r w:rsidRPr="00DD0A4E">
                        <w:rPr>
                          <w:color w:val="00B0F0"/>
                          <w:sz w:val="36"/>
                          <w:szCs w:val="36"/>
                          <w:rtl/>
                        </w:rPr>
                        <w:t>عيروطه</w:t>
                      </w:r>
                      <w:proofErr w:type="spellEnd"/>
                    </w:p>
                    <w:p w14:paraId="3D4C0C4F" w14:textId="77777777" w:rsidR="00AE0775" w:rsidRPr="00DD0A4E" w:rsidRDefault="00AE0775" w:rsidP="00AE0775">
                      <w:pPr>
                        <w:jc w:val="center"/>
                        <w:rPr>
                          <w:color w:val="00B0F0"/>
                          <w:sz w:val="36"/>
                          <w:szCs w:val="36"/>
                          <w:rtl/>
                        </w:rPr>
                      </w:pPr>
                      <w:r w:rsidRPr="00DD0A4E">
                        <w:rPr>
                          <w:rFonts w:hint="cs"/>
                          <w:color w:val="00B0F0"/>
                          <w:sz w:val="36"/>
                          <w:szCs w:val="36"/>
                          <w:rtl/>
                        </w:rPr>
                        <w:t>اسامة عماد الهبو</w:t>
                      </w:r>
                      <w:r w:rsidRPr="00DD0A4E">
                        <w:rPr>
                          <w:color w:val="00B0F0"/>
                          <w:sz w:val="36"/>
                          <w:szCs w:val="36"/>
                          <w:rtl/>
                        </w:rPr>
                        <w:t xml:space="preserve">            </w:t>
                      </w:r>
                    </w:p>
                  </w:txbxContent>
                </v:textbox>
                <w10:wrap anchorx="margin"/>
              </v:shape>
            </w:pict>
          </mc:Fallback>
        </mc:AlternateContent>
      </w:r>
    </w:p>
    <w:p w14:paraId="1D590316" w14:textId="77777777" w:rsidR="00AE0775" w:rsidRDefault="00AE0775" w:rsidP="00AE0775">
      <w:pPr>
        <w:ind w:left="360" w:hanging="360"/>
        <w:rPr>
          <w:rtl/>
        </w:rPr>
      </w:pPr>
    </w:p>
    <w:p w14:paraId="7AD81890" w14:textId="77777777" w:rsidR="00AE0775" w:rsidRDefault="00AE0775" w:rsidP="00AE0775">
      <w:pPr>
        <w:ind w:left="360" w:hanging="360"/>
        <w:rPr>
          <w:rtl/>
        </w:rPr>
      </w:pPr>
    </w:p>
    <w:p w14:paraId="4F3347A5" w14:textId="77777777" w:rsidR="00AE0775" w:rsidRDefault="00AE0775" w:rsidP="00AE0775">
      <w:pPr>
        <w:ind w:left="360" w:hanging="360"/>
        <w:rPr>
          <w:rtl/>
        </w:rPr>
      </w:pPr>
    </w:p>
    <w:p w14:paraId="7D505E2D" w14:textId="77777777" w:rsidR="00AE0775" w:rsidRDefault="00AE0775" w:rsidP="00AE0775">
      <w:pPr>
        <w:ind w:left="360" w:hanging="360"/>
        <w:rPr>
          <w:rtl/>
        </w:rPr>
      </w:pPr>
    </w:p>
    <w:p w14:paraId="0F39F15E" w14:textId="77777777" w:rsidR="00AE0775" w:rsidRDefault="00AE0775" w:rsidP="00AE0775">
      <w:pPr>
        <w:ind w:left="360" w:hanging="360"/>
        <w:rPr>
          <w:rtl/>
        </w:rPr>
      </w:pPr>
    </w:p>
    <w:p w14:paraId="1A9C1962" w14:textId="4608F25A" w:rsidR="0013126D" w:rsidRDefault="00AE0775">
      <w:pPr>
        <w:bidi w:val="0"/>
      </w:pPr>
      <w:r w:rsidRPr="00377DAA">
        <w:rPr>
          <w:noProof/>
          <w:sz w:val="28"/>
          <w:szCs w:val="28"/>
          <w:rtl/>
        </w:rPr>
        <mc:AlternateContent>
          <mc:Choice Requires="wps">
            <w:drawing>
              <wp:anchor distT="0" distB="0" distL="114300" distR="114300" simplePos="0" relativeHeight="251688960" behindDoc="0" locked="0" layoutInCell="1" allowOverlap="1" wp14:anchorId="015D3423" wp14:editId="64F78582">
                <wp:simplePos x="0" y="0"/>
                <wp:positionH relativeFrom="margin">
                  <wp:align>center</wp:align>
                </wp:positionH>
                <wp:positionV relativeFrom="paragraph">
                  <wp:posOffset>1251585</wp:posOffset>
                </wp:positionV>
                <wp:extent cx="2470785" cy="797560"/>
                <wp:effectExtent l="0" t="0" r="0" b="2540"/>
                <wp:wrapNone/>
                <wp:docPr id="811712246" name="Text Box 7"/>
                <wp:cNvGraphicFramePr/>
                <a:graphic xmlns:a="http://schemas.openxmlformats.org/drawingml/2006/main">
                  <a:graphicData uri="http://schemas.microsoft.com/office/word/2010/wordprocessingShape">
                    <wps:wsp>
                      <wps:cNvSpPr txBox="1"/>
                      <wps:spPr>
                        <a:xfrm>
                          <a:off x="0" y="0"/>
                          <a:ext cx="2470785" cy="797560"/>
                        </a:xfrm>
                        <a:prstGeom prst="rect">
                          <a:avLst/>
                        </a:prstGeom>
                        <a:noFill/>
                        <a:ln w="6350">
                          <a:noFill/>
                        </a:ln>
                      </wps:spPr>
                      <wps:txbx>
                        <w:txbxContent>
                          <w:p w14:paraId="1E50FD46" w14:textId="77777777" w:rsidR="00AE0775" w:rsidRDefault="00AE0775" w:rsidP="00AE0775">
                            <w:pPr>
                              <w:jc w:val="center"/>
                              <w:rPr>
                                <w:b/>
                                <w:bCs/>
                                <w:sz w:val="40"/>
                                <w:szCs w:val="40"/>
                              </w:rPr>
                            </w:pPr>
                            <w:r>
                              <w:rPr>
                                <w:b/>
                                <w:bCs/>
                                <w:sz w:val="40"/>
                                <w:szCs w:val="40"/>
                                <w:rtl/>
                              </w:rPr>
                              <w:t>إشراف:</w:t>
                            </w:r>
                          </w:p>
                          <w:p w14:paraId="24113901" w14:textId="77777777" w:rsidR="00AE0775" w:rsidRPr="00DD0A4E" w:rsidRDefault="00AE0775" w:rsidP="00AE0775">
                            <w:pPr>
                              <w:jc w:val="center"/>
                              <w:rPr>
                                <w:color w:val="FF0000"/>
                                <w:sz w:val="36"/>
                                <w:szCs w:val="36"/>
                                <w:rtl/>
                              </w:rPr>
                            </w:pPr>
                            <w:r w:rsidRPr="00DD0A4E">
                              <w:rPr>
                                <w:rFonts w:hint="cs"/>
                                <w:color w:val="FF0000"/>
                                <w:sz w:val="36"/>
                                <w:szCs w:val="36"/>
                                <w:rtl/>
                              </w:rPr>
                              <w:t>الدكتورة صابرين ونوس</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5D3423" id="Text Box 7" o:spid="_x0000_s1028" type="#_x0000_t202" style="position:absolute;margin-left:0;margin-top:98.55pt;width:194.55pt;height:62.8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" filled="f" stroked="f" strokeweight=".5pt">
                <v:textbox>
                  <w:txbxContent>
                    <w:p w14:paraId="1E50FD46" w14:textId="77777777" w:rsidR="00AE0775" w:rsidRDefault="00AE0775" w:rsidP="00AE0775">
                      <w:pPr>
                        <w:jc w:val="center"/>
                        <w:rPr>
                          <w:b/>
                          <w:bCs/>
                          <w:sz w:val="40"/>
                          <w:szCs w:val="40"/>
                        </w:rPr>
                      </w:pPr>
                      <w:r>
                        <w:rPr>
                          <w:b/>
                          <w:bCs/>
                          <w:sz w:val="40"/>
                          <w:szCs w:val="40"/>
                          <w:rtl/>
                        </w:rPr>
                        <w:t>إشراف:</w:t>
                      </w:r>
                    </w:p>
                    <w:p w14:paraId="24113901" w14:textId="77777777" w:rsidR="00AE0775" w:rsidRPr="00DD0A4E" w:rsidRDefault="00AE0775" w:rsidP="00AE0775">
                      <w:pPr>
                        <w:jc w:val="center"/>
                        <w:rPr>
                          <w:color w:val="FF0000"/>
                          <w:sz w:val="36"/>
                          <w:szCs w:val="36"/>
                          <w:rtl/>
                        </w:rPr>
                      </w:pPr>
                      <w:r w:rsidRPr="00DD0A4E">
                        <w:rPr>
                          <w:rFonts w:hint="cs"/>
                          <w:color w:val="FF0000"/>
                          <w:sz w:val="36"/>
                          <w:szCs w:val="36"/>
                          <w:rtl/>
                        </w:rPr>
                        <w:t>الدكتورة صابرين ونوس</w:t>
                      </w:r>
                    </w:p>
                  </w:txbxContent>
                </v:textbox>
                <w10:wrap anchorx="margin"/>
              </v:shape>
            </w:pict>
          </mc:Fallback>
        </mc:AlternateContent>
      </w:r>
      <w:r w:rsidR="009D037B">
        <w:br w:type="page"/>
      </w:r>
    </w:p>
    <w:p w14:paraId="60464E05" w14:textId="77777777" w:rsidR="0013126D" w:rsidRDefault="0013126D">
      <w:pPr>
        <w:bidi w:val="0"/>
      </w:pPr>
      <w:r>
        <w:lastRenderedPageBreak/>
        <w:br w:type="page"/>
      </w:r>
    </w:p>
    <w:p w14:paraId="7AE88A27" w14:textId="77777777" w:rsidR="009D037B" w:rsidRDefault="009D037B">
      <w:pPr>
        <w:bidi w:val="0"/>
      </w:pPr>
    </w:p>
    <w:p w14:paraId="564A7189" w14:textId="77777777" w:rsidR="009D037B" w:rsidRPr="00824B39" w:rsidRDefault="009D037B" w:rsidP="00E04FA1">
      <w:pPr>
        <w:pStyle w:val="a4"/>
        <w:numPr>
          <w:ilvl w:val="0"/>
          <w:numId w:val="26"/>
        </w:numPr>
        <w:rPr>
          <w:b/>
          <w:bCs/>
          <w:color w:val="FF0000"/>
          <w:sz w:val="36"/>
          <w:szCs w:val="36"/>
          <w:u w:val="single"/>
          <w:rtl/>
        </w:rPr>
      </w:pPr>
      <w:r w:rsidRPr="00824B39">
        <w:rPr>
          <w:rFonts w:hint="cs"/>
          <w:b/>
          <w:bCs/>
          <w:color w:val="FF0000"/>
          <w:sz w:val="36"/>
          <w:szCs w:val="36"/>
          <w:u w:val="single"/>
          <w:rtl/>
        </w:rPr>
        <w:t>جمع البيانات:</w:t>
      </w:r>
    </w:p>
    <w:p w14:paraId="00F2743B" w14:textId="77777777" w:rsidR="009D037B" w:rsidRPr="00824B39" w:rsidRDefault="009D037B" w:rsidP="009D037B">
      <w:pPr>
        <w:rPr>
          <w:sz w:val="36"/>
          <w:szCs w:val="36"/>
          <w:rtl/>
        </w:rPr>
      </w:pPr>
      <w:r w:rsidRPr="00824B39">
        <w:rPr>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أولًا</w:t>
      </w:r>
      <w:r w:rsidRPr="00824B39">
        <w:rPr>
          <w:b/>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824B39">
        <w:rPr>
          <w:color w:val="7030A0"/>
          <w:sz w:val="36"/>
          <w:szCs w:val="36"/>
          <w:rtl/>
        </w:rPr>
        <w:t xml:space="preserve">الهيكل التنظيمي لشركة </w:t>
      </w:r>
      <w:proofErr w:type="spellStart"/>
      <w:r w:rsidRPr="00824B39">
        <w:rPr>
          <w:color w:val="7030A0"/>
          <w:sz w:val="36"/>
          <w:szCs w:val="36"/>
          <w:rtl/>
        </w:rPr>
        <w:t>سيريتل</w:t>
      </w:r>
      <w:proofErr w:type="spellEnd"/>
      <w:r w:rsidRPr="00824B39">
        <w:rPr>
          <w:rFonts w:hint="cs"/>
          <w:color w:val="7030A0"/>
          <w:sz w:val="36"/>
          <w:szCs w:val="36"/>
          <w:rtl/>
        </w:rPr>
        <w:t>:</w:t>
      </w:r>
    </w:p>
    <w:p w14:paraId="7061BEA4" w14:textId="77777777" w:rsidR="009D037B" w:rsidRPr="00900C93" w:rsidRDefault="009D037B" w:rsidP="009D037B">
      <w:pPr>
        <w:rPr>
          <w:bCs/>
          <w:color w:val="7030A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0C93">
        <w:rPr>
          <w:rFonts w:cs="Arial"/>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شركة </w:t>
      </w:r>
      <w:proofErr w:type="spellStart"/>
      <w:r w:rsidRPr="00900C93">
        <w:rPr>
          <w:rFonts w:cs="Arial"/>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سريتيل</w:t>
      </w:r>
      <w:proofErr w:type="spellEnd"/>
      <w:r w:rsidRPr="00900C93">
        <w:rPr>
          <w:rFonts w:cs="Arial"/>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هي إحدى شركات الاتصالات في سوريا، وتعتبر من الشركات الرائدة في تقديم خدمات الهاتف المحمول </w:t>
      </w:r>
      <w:proofErr w:type="gramStart"/>
      <w:r w:rsidRPr="00900C93">
        <w:rPr>
          <w:rFonts w:cs="Arial"/>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والإنترنت</w:t>
      </w:r>
      <w:r w:rsidRPr="00900C93">
        <w:rPr>
          <w:rFonts w:hint="cs"/>
          <w:bCs/>
          <w:color w:val="7030A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900C93">
        <w:rPr>
          <w:rFonts w:hint="cs"/>
          <w:bCs/>
          <w:color w:val="7030A0"/>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0C93">
        <w:rPr>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تعتمد شركة </w:t>
      </w:r>
      <w:proofErr w:type="spellStart"/>
      <w:r w:rsidRPr="00900C93">
        <w:rPr>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سيريتل</w:t>
      </w:r>
      <w:proofErr w:type="spellEnd"/>
      <w:r w:rsidRPr="00900C93">
        <w:rPr>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هيكلًا تنظيميًا هرميًا يضمن توزيعًا واضحًا للمهام والمسؤوليات</w:t>
      </w:r>
      <w:r w:rsidRPr="00900C93">
        <w:rPr>
          <w:rFonts w:hint="cs"/>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0C93">
        <w:rPr>
          <w:color w:val="7030A0"/>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ويتكون عادةً من المستويات التالية</w:t>
      </w:r>
      <w:r w:rsidRPr="00900C93">
        <w:rPr>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DB9728" w14:textId="77777777" w:rsidR="009D037B" w:rsidRDefault="009D037B" w:rsidP="00E04FA1">
      <w:pPr>
        <w:pStyle w:val="a4"/>
        <w:numPr>
          <w:ilvl w:val="0"/>
          <w:numId w:val="13"/>
        </w:numPr>
        <w:rPr>
          <w:sz w:val="28"/>
          <w:szCs w:val="28"/>
        </w:rPr>
      </w:pPr>
      <w:r w:rsidRPr="00900C93">
        <w:rPr>
          <w:color w:val="00B050"/>
          <w:sz w:val="32"/>
          <w:szCs w:val="32"/>
          <w:rtl/>
        </w:rPr>
        <w:t>مجلس الإدارة والإدارة العامة</w:t>
      </w:r>
      <w:r w:rsidRPr="00900C93">
        <w:rPr>
          <w:rFonts w:hint="cs"/>
          <w:color w:val="00B050"/>
          <w:sz w:val="32"/>
          <w:szCs w:val="32"/>
          <w:rtl/>
        </w:rPr>
        <w:t>:</w:t>
      </w:r>
      <w:r w:rsidRPr="00900C93">
        <w:rPr>
          <w:color w:val="00B050"/>
          <w:sz w:val="32"/>
          <w:szCs w:val="32"/>
        </w:rPr>
        <w:t xml:space="preserve"> </w:t>
      </w:r>
      <w:r w:rsidRPr="00741965">
        <w:rPr>
          <w:sz w:val="28"/>
          <w:szCs w:val="28"/>
          <w:rtl/>
        </w:rPr>
        <w:t>رسم السياسات العامة والإشراف على الاتجاه الاستراتيجي للشركة</w:t>
      </w:r>
      <w:r w:rsidRPr="00741965">
        <w:rPr>
          <w:sz w:val="28"/>
          <w:szCs w:val="28"/>
        </w:rPr>
        <w:t>.</w:t>
      </w:r>
    </w:p>
    <w:p w14:paraId="3342CF65" w14:textId="77777777" w:rsidR="009D037B" w:rsidRDefault="009D037B" w:rsidP="00E04FA1">
      <w:pPr>
        <w:pStyle w:val="a4"/>
        <w:numPr>
          <w:ilvl w:val="0"/>
          <w:numId w:val="13"/>
        </w:numPr>
        <w:rPr>
          <w:sz w:val="32"/>
          <w:szCs w:val="32"/>
        </w:rPr>
      </w:pPr>
      <w:r w:rsidRPr="00900C93">
        <w:rPr>
          <w:color w:val="00B050"/>
          <w:sz w:val="32"/>
          <w:szCs w:val="32"/>
          <w:rtl/>
        </w:rPr>
        <w:t>إدارة الموارد البشرية</w:t>
      </w:r>
      <w:r w:rsidRPr="00900C93">
        <w:rPr>
          <w:rFonts w:hint="cs"/>
          <w:color w:val="00B050"/>
          <w:sz w:val="32"/>
          <w:szCs w:val="32"/>
          <w:rtl/>
        </w:rPr>
        <w:t>:</w:t>
      </w:r>
      <w:r w:rsidRPr="00900C93">
        <w:rPr>
          <w:color w:val="00B050"/>
          <w:rtl/>
        </w:rPr>
        <w:t xml:space="preserve"> </w:t>
      </w:r>
      <w:r w:rsidRPr="00741965">
        <w:rPr>
          <w:sz w:val="28"/>
          <w:szCs w:val="28"/>
          <w:rtl/>
        </w:rPr>
        <w:t>التوظيف، التدريب، تقييم الأداء، إدارة الرواتب</w:t>
      </w:r>
      <w:r w:rsidRPr="00741965">
        <w:rPr>
          <w:sz w:val="28"/>
          <w:szCs w:val="28"/>
        </w:rPr>
        <w:t>.</w:t>
      </w:r>
    </w:p>
    <w:p w14:paraId="251B24E5" w14:textId="77777777" w:rsidR="009D037B" w:rsidRDefault="009D037B" w:rsidP="00E04FA1">
      <w:pPr>
        <w:pStyle w:val="a4"/>
        <w:numPr>
          <w:ilvl w:val="0"/>
          <w:numId w:val="13"/>
        </w:numPr>
        <w:rPr>
          <w:sz w:val="28"/>
          <w:szCs w:val="28"/>
        </w:rPr>
      </w:pPr>
      <w:r w:rsidRPr="00900C93">
        <w:rPr>
          <w:color w:val="00B050"/>
          <w:sz w:val="32"/>
          <w:szCs w:val="32"/>
          <w:rtl/>
        </w:rPr>
        <w:t>الإدارة المالية</w:t>
      </w:r>
      <w:r w:rsidRPr="00900C93">
        <w:rPr>
          <w:rFonts w:hint="cs"/>
          <w:color w:val="00B050"/>
          <w:sz w:val="32"/>
          <w:szCs w:val="32"/>
          <w:rtl/>
        </w:rPr>
        <w:t>:</w:t>
      </w:r>
      <w:r w:rsidRPr="00900C93">
        <w:rPr>
          <w:color w:val="00B050"/>
          <w:rtl/>
        </w:rPr>
        <w:t xml:space="preserve"> </w:t>
      </w:r>
      <w:r w:rsidRPr="00B26B16">
        <w:rPr>
          <w:sz w:val="28"/>
          <w:szCs w:val="28"/>
          <w:rtl/>
        </w:rPr>
        <w:t>ضبط الميزانيات، المحاسبة، النفقات، العوائد</w:t>
      </w:r>
      <w:r w:rsidRPr="00B26B16">
        <w:rPr>
          <w:sz w:val="28"/>
          <w:szCs w:val="28"/>
        </w:rPr>
        <w:t>.</w:t>
      </w:r>
    </w:p>
    <w:p w14:paraId="1D631872" w14:textId="77777777" w:rsidR="009D037B" w:rsidRDefault="009D037B" w:rsidP="00E04FA1">
      <w:pPr>
        <w:pStyle w:val="a4"/>
        <w:numPr>
          <w:ilvl w:val="0"/>
          <w:numId w:val="13"/>
        </w:numPr>
        <w:rPr>
          <w:sz w:val="28"/>
          <w:szCs w:val="28"/>
        </w:rPr>
      </w:pPr>
      <w:r w:rsidRPr="00900C93">
        <w:rPr>
          <w:color w:val="00B050"/>
          <w:sz w:val="32"/>
          <w:szCs w:val="32"/>
          <w:rtl/>
        </w:rPr>
        <w:t>إدارة الشبكات والتقانة</w:t>
      </w:r>
      <w:r w:rsidRPr="00900C93">
        <w:rPr>
          <w:rFonts w:hint="cs"/>
          <w:color w:val="00B050"/>
          <w:sz w:val="32"/>
          <w:szCs w:val="32"/>
          <w:rtl/>
        </w:rPr>
        <w:t xml:space="preserve"> (ال </w:t>
      </w:r>
      <w:r w:rsidRPr="00900C93">
        <w:rPr>
          <w:color w:val="00B050"/>
          <w:sz w:val="32"/>
          <w:szCs w:val="32"/>
        </w:rPr>
        <w:t>IT</w:t>
      </w:r>
      <w:r w:rsidRPr="00900C93">
        <w:rPr>
          <w:rFonts w:hint="cs"/>
          <w:color w:val="00B050"/>
          <w:sz w:val="32"/>
          <w:szCs w:val="32"/>
          <w:rtl/>
        </w:rPr>
        <w:t>):</w:t>
      </w:r>
      <w:r w:rsidRPr="00900C93">
        <w:rPr>
          <w:color w:val="00B050"/>
          <w:rtl/>
        </w:rPr>
        <w:t xml:space="preserve"> </w:t>
      </w:r>
      <w:r w:rsidRPr="00B26B16">
        <w:rPr>
          <w:sz w:val="28"/>
          <w:szCs w:val="28"/>
          <w:rtl/>
        </w:rPr>
        <w:t>تشغيل وصيانة أبراج الاتصالات، إدارة الشبكات</w:t>
      </w:r>
      <w:r w:rsidRPr="00B26B16">
        <w:rPr>
          <w:sz w:val="28"/>
          <w:szCs w:val="28"/>
        </w:rPr>
        <w:t xml:space="preserve"> (GSM – 3G – 4G).</w:t>
      </w:r>
      <w:r>
        <w:rPr>
          <w:rFonts w:hint="cs"/>
          <w:sz w:val="28"/>
          <w:szCs w:val="28"/>
          <w:rtl/>
        </w:rPr>
        <w:t>.</w:t>
      </w:r>
    </w:p>
    <w:p w14:paraId="7DAD8A2D" w14:textId="77777777" w:rsidR="009D037B" w:rsidRDefault="009D037B" w:rsidP="00E04FA1">
      <w:pPr>
        <w:pStyle w:val="a4"/>
        <w:numPr>
          <w:ilvl w:val="0"/>
          <w:numId w:val="13"/>
        </w:numPr>
        <w:rPr>
          <w:sz w:val="32"/>
          <w:szCs w:val="32"/>
        </w:rPr>
      </w:pPr>
      <w:r w:rsidRPr="00900C93">
        <w:rPr>
          <w:color w:val="00B050"/>
          <w:sz w:val="32"/>
          <w:szCs w:val="32"/>
          <w:rtl/>
        </w:rPr>
        <w:t>إدارة خدمة الزبائن</w:t>
      </w:r>
      <w:r w:rsidRPr="00900C93">
        <w:rPr>
          <w:rFonts w:hint="cs"/>
          <w:color w:val="00B050"/>
          <w:sz w:val="32"/>
          <w:szCs w:val="32"/>
          <w:rtl/>
        </w:rPr>
        <w:t>:</w:t>
      </w:r>
      <w:r w:rsidRPr="00900C93">
        <w:rPr>
          <w:color w:val="00B050"/>
          <w:rtl/>
        </w:rPr>
        <w:t xml:space="preserve"> </w:t>
      </w:r>
      <w:r w:rsidRPr="00B26B16">
        <w:rPr>
          <w:sz w:val="28"/>
          <w:szCs w:val="28"/>
          <w:rtl/>
        </w:rPr>
        <w:t>مراكز الاتصال، التعامل مع الشكاوى، الدعم الفني</w:t>
      </w:r>
      <w:r w:rsidRPr="00B26B16">
        <w:rPr>
          <w:sz w:val="28"/>
          <w:szCs w:val="28"/>
        </w:rPr>
        <w:t>.</w:t>
      </w:r>
    </w:p>
    <w:p w14:paraId="059AEC78" w14:textId="77777777" w:rsidR="009D037B" w:rsidRDefault="009D037B" w:rsidP="00E04FA1">
      <w:pPr>
        <w:pStyle w:val="a4"/>
        <w:numPr>
          <w:ilvl w:val="0"/>
          <w:numId w:val="13"/>
        </w:numPr>
        <w:rPr>
          <w:sz w:val="28"/>
          <w:szCs w:val="28"/>
        </w:rPr>
      </w:pPr>
      <w:r w:rsidRPr="00900C93">
        <w:rPr>
          <w:color w:val="00B050"/>
          <w:sz w:val="32"/>
          <w:szCs w:val="32"/>
          <w:rtl/>
        </w:rPr>
        <w:t>إدارة التسويق والمبيعات</w:t>
      </w:r>
      <w:r w:rsidRPr="00900C93">
        <w:rPr>
          <w:rFonts w:hint="cs"/>
          <w:color w:val="00B050"/>
          <w:sz w:val="32"/>
          <w:szCs w:val="32"/>
          <w:rtl/>
        </w:rPr>
        <w:t>:</w:t>
      </w:r>
      <w:r w:rsidRPr="00900C93">
        <w:rPr>
          <w:color w:val="00B050"/>
          <w:rtl/>
        </w:rPr>
        <w:t xml:space="preserve"> </w:t>
      </w:r>
      <w:r w:rsidRPr="00B26B16">
        <w:rPr>
          <w:sz w:val="28"/>
          <w:szCs w:val="28"/>
          <w:rtl/>
        </w:rPr>
        <w:t>تصميم الباقات والعروض، الحملات الإعلانية</w:t>
      </w:r>
      <w:r>
        <w:rPr>
          <w:rFonts w:hint="cs"/>
          <w:sz w:val="28"/>
          <w:szCs w:val="28"/>
          <w:rtl/>
        </w:rPr>
        <w:t>.</w:t>
      </w:r>
    </w:p>
    <w:p w14:paraId="236E5E7C" w14:textId="77777777" w:rsidR="009D037B" w:rsidRPr="00BD3104" w:rsidRDefault="009D037B" w:rsidP="00E04FA1">
      <w:pPr>
        <w:pStyle w:val="a4"/>
        <w:numPr>
          <w:ilvl w:val="0"/>
          <w:numId w:val="13"/>
        </w:numPr>
        <w:rPr>
          <w:sz w:val="28"/>
          <w:szCs w:val="28"/>
        </w:rPr>
      </w:pPr>
      <w:r w:rsidRPr="00900C93">
        <w:rPr>
          <w:color w:val="00B050"/>
          <w:sz w:val="32"/>
          <w:szCs w:val="32"/>
          <w:rtl/>
        </w:rPr>
        <w:t>إدارة الأعمال التجارية والخدمات المضافة</w:t>
      </w:r>
      <w:r w:rsidRPr="00900C93">
        <w:rPr>
          <w:rFonts w:hint="cs"/>
          <w:color w:val="00B050"/>
          <w:sz w:val="32"/>
          <w:szCs w:val="32"/>
          <w:rtl/>
        </w:rPr>
        <w:t>:</w:t>
      </w:r>
      <w:r w:rsidRPr="00900C93">
        <w:rPr>
          <w:color w:val="00B050"/>
          <w:rtl/>
        </w:rPr>
        <w:t xml:space="preserve"> </w:t>
      </w:r>
      <w:r w:rsidRPr="00B26B16">
        <w:rPr>
          <w:sz w:val="28"/>
          <w:szCs w:val="28"/>
          <w:rtl/>
        </w:rPr>
        <w:t>الخدمات الإلكترونية، الدفع الرقمي، العروض الخاصة</w:t>
      </w:r>
      <w:r w:rsidRPr="00B26B16">
        <w:rPr>
          <w:sz w:val="28"/>
          <w:szCs w:val="28"/>
        </w:rPr>
        <w:t>.</w:t>
      </w:r>
    </w:p>
    <w:p w14:paraId="5C2B78F0" w14:textId="77777777" w:rsidR="009D037B" w:rsidRDefault="009D037B" w:rsidP="009D037B">
      <w:pPr>
        <w:pStyle w:val="a4"/>
        <w:rPr>
          <w:sz w:val="28"/>
          <w:szCs w:val="28"/>
          <w:rtl/>
        </w:rPr>
      </w:pPr>
      <w:r w:rsidRPr="00BD3104">
        <w:rPr>
          <w:sz w:val="28"/>
          <w:szCs w:val="28"/>
          <w:rtl/>
        </w:rPr>
        <w:t xml:space="preserve">وبالإضافة إلى هذه الإدارات الأساسية، يتفرّع الهيكل التنظيمي لشركة </w:t>
      </w:r>
      <w:proofErr w:type="spellStart"/>
      <w:r w:rsidRPr="00BD3104">
        <w:rPr>
          <w:sz w:val="28"/>
          <w:szCs w:val="28"/>
          <w:rtl/>
        </w:rPr>
        <w:t>سيريتل</w:t>
      </w:r>
      <w:proofErr w:type="spellEnd"/>
      <w:r w:rsidRPr="00BD3104">
        <w:rPr>
          <w:sz w:val="28"/>
          <w:szCs w:val="28"/>
          <w:rtl/>
        </w:rPr>
        <w:t xml:space="preserve"> إلى عدة مستويات أخرى تُسهم في تعزيز فعالية العمل وضمان انسيابية المهام داخل الشركة، وتشمل ما يلي</w:t>
      </w:r>
      <w:r w:rsidRPr="00BD3104">
        <w:rPr>
          <w:sz w:val="28"/>
          <w:szCs w:val="28"/>
        </w:rPr>
        <w:t>:</w:t>
      </w:r>
    </w:p>
    <w:p w14:paraId="0ACB6A61" w14:textId="77777777" w:rsidR="009D037B" w:rsidRDefault="009D037B" w:rsidP="00E04FA1">
      <w:pPr>
        <w:pStyle w:val="a4"/>
        <w:numPr>
          <w:ilvl w:val="0"/>
          <w:numId w:val="13"/>
        </w:numPr>
        <w:rPr>
          <w:sz w:val="28"/>
          <w:szCs w:val="28"/>
        </w:rPr>
      </w:pPr>
      <w:r w:rsidRPr="00900C93">
        <w:rPr>
          <w:color w:val="00B050"/>
          <w:sz w:val="32"/>
          <w:szCs w:val="32"/>
          <w:rtl/>
        </w:rPr>
        <w:t>الإدارة العليا</w:t>
      </w:r>
      <w:r w:rsidRPr="00900C93">
        <w:rPr>
          <w:color w:val="00B050"/>
          <w:sz w:val="32"/>
          <w:szCs w:val="32"/>
        </w:rPr>
        <w:t xml:space="preserve"> (Top Management)</w:t>
      </w:r>
      <w:r w:rsidRPr="00900C93">
        <w:rPr>
          <w:rFonts w:hint="cs"/>
          <w:color w:val="00B050"/>
          <w:sz w:val="32"/>
          <w:szCs w:val="32"/>
          <w:rtl/>
        </w:rPr>
        <w:t>:</w:t>
      </w:r>
      <w:r w:rsidRPr="00900C93">
        <w:rPr>
          <w:color w:val="00B050"/>
          <w:rtl/>
        </w:rPr>
        <w:t xml:space="preserve"> </w:t>
      </w:r>
      <w:r w:rsidRPr="00BD3104">
        <w:rPr>
          <w:sz w:val="28"/>
          <w:szCs w:val="28"/>
          <w:rtl/>
        </w:rPr>
        <w:t xml:space="preserve">مجلس </w:t>
      </w:r>
      <w:proofErr w:type="spellStart"/>
      <w:proofErr w:type="gramStart"/>
      <w:r w:rsidRPr="00BD3104">
        <w:rPr>
          <w:sz w:val="28"/>
          <w:szCs w:val="28"/>
          <w:rtl/>
        </w:rPr>
        <w:t>الإدارة</w:t>
      </w:r>
      <w:r w:rsidRPr="00BD3104">
        <w:rPr>
          <w:rFonts w:hint="cs"/>
          <w:sz w:val="28"/>
          <w:szCs w:val="28"/>
          <w:rtl/>
        </w:rPr>
        <w:t>،</w:t>
      </w:r>
      <w:r w:rsidRPr="00BD3104">
        <w:rPr>
          <w:sz w:val="28"/>
          <w:szCs w:val="28"/>
          <w:rtl/>
        </w:rPr>
        <w:t>المدير</w:t>
      </w:r>
      <w:proofErr w:type="spellEnd"/>
      <w:proofErr w:type="gramEnd"/>
      <w:r w:rsidRPr="00BD3104">
        <w:rPr>
          <w:sz w:val="28"/>
          <w:szCs w:val="28"/>
          <w:rtl/>
        </w:rPr>
        <w:t xml:space="preserve"> </w:t>
      </w:r>
      <w:proofErr w:type="spellStart"/>
      <w:r w:rsidRPr="00BD3104">
        <w:rPr>
          <w:sz w:val="28"/>
          <w:szCs w:val="28"/>
          <w:rtl/>
        </w:rPr>
        <w:t>العام</w:t>
      </w:r>
      <w:r w:rsidRPr="00BD3104">
        <w:rPr>
          <w:rFonts w:hint="cs"/>
          <w:sz w:val="28"/>
          <w:szCs w:val="28"/>
          <w:rtl/>
        </w:rPr>
        <w:t>،</w:t>
      </w:r>
      <w:r w:rsidRPr="00BD3104">
        <w:rPr>
          <w:sz w:val="28"/>
          <w:szCs w:val="28"/>
          <w:rtl/>
        </w:rPr>
        <w:t>نواب</w:t>
      </w:r>
      <w:proofErr w:type="spellEnd"/>
      <w:r w:rsidRPr="00BD3104">
        <w:rPr>
          <w:sz w:val="28"/>
          <w:szCs w:val="28"/>
          <w:rtl/>
        </w:rPr>
        <w:t xml:space="preserve"> المدير العام</w:t>
      </w:r>
      <w:r w:rsidRPr="00BD3104">
        <w:rPr>
          <w:rFonts w:hint="cs"/>
          <w:sz w:val="28"/>
          <w:szCs w:val="28"/>
          <w:rtl/>
        </w:rPr>
        <w:t>.</w:t>
      </w:r>
    </w:p>
    <w:p w14:paraId="38BCC0E3" w14:textId="77777777" w:rsidR="009D037B" w:rsidRDefault="009D037B" w:rsidP="00E04FA1">
      <w:pPr>
        <w:pStyle w:val="a4"/>
        <w:numPr>
          <w:ilvl w:val="0"/>
          <w:numId w:val="13"/>
        </w:numPr>
        <w:rPr>
          <w:sz w:val="28"/>
          <w:szCs w:val="28"/>
        </w:rPr>
      </w:pPr>
      <w:r w:rsidRPr="00900C93">
        <w:rPr>
          <w:color w:val="00B050"/>
          <w:sz w:val="32"/>
          <w:szCs w:val="32"/>
          <w:rtl/>
        </w:rPr>
        <w:t>الإدارة التنفيذية</w:t>
      </w:r>
      <w:r w:rsidRPr="00900C93">
        <w:rPr>
          <w:color w:val="00B050"/>
          <w:sz w:val="32"/>
          <w:szCs w:val="32"/>
        </w:rPr>
        <w:t xml:space="preserve"> :(Executive Level </w:t>
      </w:r>
      <w:proofErr w:type="gramStart"/>
      <w:r w:rsidRPr="00900C93">
        <w:rPr>
          <w:color w:val="00B050"/>
          <w:sz w:val="32"/>
          <w:szCs w:val="32"/>
        </w:rPr>
        <w:t>Directors)</w:t>
      </w:r>
      <w:r w:rsidRPr="00BD3104">
        <w:rPr>
          <w:sz w:val="28"/>
          <w:szCs w:val="28"/>
          <w:rtl/>
        </w:rPr>
        <w:t>وهي</w:t>
      </w:r>
      <w:proofErr w:type="gramEnd"/>
      <w:r w:rsidRPr="00BD3104">
        <w:rPr>
          <w:sz w:val="28"/>
          <w:szCs w:val="28"/>
          <w:rtl/>
        </w:rPr>
        <w:t xml:space="preserve"> مدراء الإدارات الأساسية مث</w:t>
      </w:r>
      <w:r>
        <w:rPr>
          <w:rFonts w:hint="cs"/>
          <w:sz w:val="28"/>
          <w:szCs w:val="28"/>
          <w:rtl/>
        </w:rPr>
        <w:t>ل:</w:t>
      </w:r>
      <w:r w:rsidRPr="00A2425E">
        <w:rPr>
          <w:sz w:val="28"/>
          <w:szCs w:val="28"/>
        </w:rPr>
        <w:t xml:space="preserve">  </w:t>
      </w:r>
      <w:r w:rsidRPr="00A2425E">
        <w:rPr>
          <w:sz w:val="28"/>
          <w:szCs w:val="28"/>
          <w:rtl/>
        </w:rPr>
        <w:t>مدير الموارد البشرية</w:t>
      </w:r>
      <w:r>
        <w:rPr>
          <w:rFonts w:hint="cs"/>
          <w:sz w:val="28"/>
          <w:szCs w:val="28"/>
          <w:rtl/>
        </w:rPr>
        <w:t xml:space="preserve">، </w:t>
      </w:r>
      <w:r w:rsidRPr="00A2425E">
        <w:rPr>
          <w:sz w:val="28"/>
          <w:szCs w:val="28"/>
          <w:rtl/>
        </w:rPr>
        <w:t>مدير الشبكات</w:t>
      </w:r>
      <w:r>
        <w:rPr>
          <w:rFonts w:hint="cs"/>
          <w:sz w:val="28"/>
          <w:szCs w:val="28"/>
          <w:rtl/>
        </w:rPr>
        <w:t xml:space="preserve">، </w:t>
      </w:r>
      <w:r w:rsidRPr="00A2425E">
        <w:rPr>
          <w:sz w:val="28"/>
          <w:szCs w:val="28"/>
          <w:rtl/>
        </w:rPr>
        <w:t>مدير خدمة الزبائ</w:t>
      </w:r>
      <w:r>
        <w:rPr>
          <w:rFonts w:hint="cs"/>
          <w:sz w:val="28"/>
          <w:szCs w:val="28"/>
          <w:rtl/>
        </w:rPr>
        <w:t>ن،</w:t>
      </w:r>
      <w:r w:rsidRPr="00A2425E">
        <w:rPr>
          <w:sz w:val="28"/>
          <w:szCs w:val="28"/>
        </w:rPr>
        <w:t xml:space="preserve">  </w:t>
      </w:r>
      <w:r w:rsidRPr="00A2425E">
        <w:rPr>
          <w:sz w:val="28"/>
          <w:szCs w:val="28"/>
          <w:rtl/>
        </w:rPr>
        <w:t>مدير المالية</w:t>
      </w:r>
      <w:r w:rsidRPr="00A2425E">
        <w:rPr>
          <w:sz w:val="28"/>
          <w:szCs w:val="28"/>
        </w:rPr>
        <w:t xml:space="preserve"> </w:t>
      </w:r>
      <w:r>
        <w:rPr>
          <w:rFonts w:hint="cs"/>
          <w:sz w:val="28"/>
          <w:szCs w:val="28"/>
          <w:rtl/>
          <w:lang w:bidi="ar-SY"/>
        </w:rPr>
        <w:t>،</w:t>
      </w:r>
      <w:r w:rsidRPr="00A2425E">
        <w:rPr>
          <w:sz w:val="28"/>
          <w:szCs w:val="28"/>
        </w:rPr>
        <w:t xml:space="preserve"> </w:t>
      </w:r>
      <w:r w:rsidRPr="00A2425E">
        <w:rPr>
          <w:sz w:val="28"/>
          <w:szCs w:val="28"/>
          <w:rtl/>
        </w:rPr>
        <w:t>مدير المبيعات والتسويق</w:t>
      </w:r>
      <w:r>
        <w:rPr>
          <w:rFonts w:hint="cs"/>
          <w:sz w:val="28"/>
          <w:szCs w:val="28"/>
          <w:rtl/>
        </w:rPr>
        <w:t>،</w:t>
      </w:r>
      <w:r w:rsidRPr="00A2425E">
        <w:rPr>
          <w:rFonts w:hint="cs"/>
          <w:sz w:val="28"/>
          <w:szCs w:val="28"/>
          <w:rtl/>
        </w:rPr>
        <w:t xml:space="preserve"> </w:t>
      </w:r>
      <w:r w:rsidRPr="00A2425E">
        <w:rPr>
          <w:sz w:val="28"/>
          <w:szCs w:val="28"/>
          <w:rtl/>
        </w:rPr>
        <w:t>مدير تقنية المعلومات</w:t>
      </w:r>
      <w:r>
        <w:rPr>
          <w:rFonts w:hint="cs"/>
          <w:sz w:val="28"/>
          <w:szCs w:val="28"/>
          <w:rtl/>
        </w:rPr>
        <w:t xml:space="preserve"> </w:t>
      </w:r>
      <w:r w:rsidRPr="00A2425E">
        <w:rPr>
          <w:sz w:val="28"/>
          <w:szCs w:val="28"/>
        </w:rPr>
        <w:t xml:space="preserve"> </w:t>
      </w:r>
      <w:r>
        <w:rPr>
          <w:sz w:val="28"/>
          <w:szCs w:val="28"/>
          <w:lang w:bidi="ar-SY"/>
        </w:rPr>
        <w:t>.</w:t>
      </w:r>
      <w:r w:rsidRPr="00A2425E">
        <w:rPr>
          <w:sz w:val="28"/>
          <w:szCs w:val="28"/>
        </w:rPr>
        <w:t>(IT)</w:t>
      </w:r>
    </w:p>
    <w:p w14:paraId="3C40A067" w14:textId="77777777" w:rsidR="009D037B" w:rsidRDefault="009D037B" w:rsidP="00E04FA1">
      <w:pPr>
        <w:pStyle w:val="a4"/>
        <w:numPr>
          <w:ilvl w:val="0"/>
          <w:numId w:val="13"/>
        </w:numPr>
        <w:rPr>
          <w:sz w:val="28"/>
          <w:szCs w:val="28"/>
        </w:rPr>
      </w:pPr>
      <w:r w:rsidRPr="00900C93">
        <w:rPr>
          <w:color w:val="00B050"/>
          <w:sz w:val="32"/>
          <w:szCs w:val="32"/>
          <w:rtl/>
        </w:rPr>
        <w:t>رؤساء الأقسام</w:t>
      </w:r>
      <w:r w:rsidRPr="00900C93">
        <w:rPr>
          <w:color w:val="00B050"/>
          <w:sz w:val="32"/>
          <w:szCs w:val="32"/>
        </w:rPr>
        <w:t xml:space="preserve"> (Department Managers)</w:t>
      </w:r>
      <w:r w:rsidRPr="00900C93">
        <w:rPr>
          <w:rFonts w:hint="cs"/>
          <w:color w:val="00B050"/>
          <w:sz w:val="32"/>
          <w:szCs w:val="32"/>
          <w:rtl/>
        </w:rPr>
        <w:t>:</w:t>
      </w:r>
      <w:r w:rsidRPr="00900C93">
        <w:rPr>
          <w:color w:val="00B050"/>
          <w:rtl/>
        </w:rPr>
        <w:t xml:space="preserve"> </w:t>
      </w:r>
      <w:r w:rsidRPr="00A2425E">
        <w:rPr>
          <w:sz w:val="28"/>
          <w:szCs w:val="28"/>
          <w:rtl/>
        </w:rPr>
        <w:t>هذه طبقة داخل كل إدارة، على سبيل المثال</w:t>
      </w:r>
      <w:r w:rsidRPr="00A2425E">
        <w:rPr>
          <w:sz w:val="28"/>
          <w:szCs w:val="28"/>
        </w:rPr>
        <w:t>:</w:t>
      </w:r>
      <w:r>
        <w:rPr>
          <w:rFonts w:hint="cs"/>
          <w:sz w:val="28"/>
          <w:szCs w:val="28"/>
          <w:rtl/>
        </w:rPr>
        <w:t xml:space="preserve">  </w:t>
      </w:r>
    </w:p>
    <w:p w14:paraId="16566464" w14:textId="77777777" w:rsidR="009D037B" w:rsidRDefault="009D037B" w:rsidP="00E04FA1">
      <w:pPr>
        <w:pStyle w:val="a4"/>
        <w:numPr>
          <w:ilvl w:val="0"/>
          <w:numId w:val="14"/>
        </w:numPr>
        <w:rPr>
          <w:sz w:val="28"/>
          <w:szCs w:val="28"/>
        </w:rPr>
      </w:pPr>
      <w:r w:rsidRPr="00900C93">
        <w:rPr>
          <w:color w:val="00B0F0"/>
          <w:sz w:val="28"/>
          <w:szCs w:val="28"/>
          <w:rtl/>
        </w:rPr>
        <w:t>داخل إدارة الشبكات</w:t>
      </w:r>
      <w:r w:rsidRPr="00900C93">
        <w:rPr>
          <w:rFonts w:hint="cs"/>
          <w:color w:val="00B0F0"/>
          <w:sz w:val="28"/>
          <w:szCs w:val="28"/>
          <w:rtl/>
        </w:rPr>
        <w:t>:</w:t>
      </w:r>
      <w:r w:rsidRPr="00900C93">
        <w:rPr>
          <w:color w:val="00B0F0"/>
          <w:sz w:val="28"/>
          <w:szCs w:val="28"/>
        </w:rPr>
        <w:t xml:space="preserve"> </w:t>
      </w:r>
      <w:r w:rsidRPr="00EA0146">
        <w:rPr>
          <w:sz w:val="28"/>
          <w:szCs w:val="28"/>
          <w:rtl/>
        </w:rPr>
        <w:t>رئيس قسم تشغيل الشبكة</w:t>
      </w:r>
      <w:r>
        <w:rPr>
          <w:rFonts w:hint="cs"/>
          <w:sz w:val="28"/>
          <w:szCs w:val="28"/>
          <w:rtl/>
          <w:lang w:bidi="ar-SY"/>
        </w:rPr>
        <w:t>،</w:t>
      </w:r>
      <w:r w:rsidRPr="00EA0146">
        <w:rPr>
          <w:sz w:val="28"/>
          <w:szCs w:val="28"/>
        </w:rPr>
        <w:t xml:space="preserve"> </w:t>
      </w:r>
      <w:r w:rsidRPr="00EA0146">
        <w:rPr>
          <w:sz w:val="28"/>
          <w:szCs w:val="28"/>
          <w:rtl/>
        </w:rPr>
        <w:t xml:space="preserve">رئيس قسم الصيانة </w:t>
      </w:r>
      <w:proofErr w:type="gramStart"/>
      <w:r w:rsidRPr="00EA0146">
        <w:rPr>
          <w:sz w:val="28"/>
          <w:szCs w:val="28"/>
          <w:rtl/>
        </w:rPr>
        <w:t>الميدانية</w:t>
      </w:r>
      <w:r w:rsidRPr="00EA0146">
        <w:rPr>
          <w:sz w:val="28"/>
          <w:szCs w:val="28"/>
        </w:rPr>
        <w:t xml:space="preserve"> </w:t>
      </w:r>
      <w:r>
        <w:rPr>
          <w:rFonts w:hint="cs"/>
          <w:sz w:val="28"/>
          <w:szCs w:val="28"/>
          <w:rtl/>
          <w:lang w:bidi="ar-SY"/>
        </w:rPr>
        <w:t>،</w:t>
      </w:r>
      <w:proofErr w:type="gramEnd"/>
      <w:r w:rsidRPr="00EA0146">
        <w:rPr>
          <w:sz w:val="28"/>
          <w:szCs w:val="28"/>
        </w:rPr>
        <w:t xml:space="preserve"> </w:t>
      </w:r>
      <w:r w:rsidRPr="00EA0146">
        <w:rPr>
          <w:sz w:val="28"/>
          <w:szCs w:val="28"/>
          <w:rtl/>
        </w:rPr>
        <w:t>رئيس قسم مراقبة الجودة</w:t>
      </w:r>
      <w:r w:rsidRPr="00EA0146">
        <w:rPr>
          <w:sz w:val="28"/>
          <w:szCs w:val="28"/>
        </w:rPr>
        <w:t xml:space="preserve"> (NOC)</w:t>
      </w:r>
      <w:r>
        <w:rPr>
          <w:rFonts w:hint="cs"/>
          <w:sz w:val="28"/>
          <w:szCs w:val="28"/>
          <w:rtl/>
          <w:lang w:bidi="ar-SY"/>
        </w:rPr>
        <w:t>.</w:t>
      </w:r>
    </w:p>
    <w:p w14:paraId="0B56030F" w14:textId="77777777" w:rsidR="009D037B" w:rsidRDefault="009D037B" w:rsidP="00E04FA1">
      <w:pPr>
        <w:pStyle w:val="a4"/>
        <w:numPr>
          <w:ilvl w:val="0"/>
          <w:numId w:val="14"/>
        </w:numPr>
        <w:rPr>
          <w:sz w:val="28"/>
          <w:szCs w:val="28"/>
        </w:rPr>
      </w:pPr>
      <w:r w:rsidRPr="00900C93">
        <w:rPr>
          <w:color w:val="00B0F0"/>
          <w:sz w:val="28"/>
          <w:szCs w:val="28"/>
          <w:rtl/>
        </w:rPr>
        <w:t>داخل إدارة خدمة الزبائن</w:t>
      </w:r>
      <w:r w:rsidRPr="00900C93">
        <w:rPr>
          <w:rFonts w:hint="cs"/>
          <w:color w:val="00B0F0"/>
          <w:sz w:val="28"/>
          <w:szCs w:val="28"/>
          <w:rtl/>
        </w:rPr>
        <w:t>:</w:t>
      </w:r>
      <w:r w:rsidRPr="00900C93">
        <w:rPr>
          <w:rFonts w:ascii="Times New Roman" w:eastAsia="Times New Roman" w:hAnsi="Symbol" w:cs="Times New Roman"/>
          <w:color w:val="00B0F0"/>
          <w:sz w:val="24"/>
          <w:szCs w:val="24"/>
        </w:rPr>
        <w:t xml:space="preserve"> </w:t>
      </w:r>
      <w:r w:rsidRPr="00EA0146">
        <w:rPr>
          <w:sz w:val="28"/>
          <w:szCs w:val="28"/>
          <w:rtl/>
        </w:rPr>
        <w:t xml:space="preserve">رئيس قسم مراكز </w:t>
      </w:r>
      <w:proofErr w:type="gramStart"/>
      <w:r w:rsidRPr="00EA0146">
        <w:rPr>
          <w:sz w:val="28"/>
          <w:szCs w:val="28"/>
          <w:rtl/>
        </w:rPr>
        <w:t>الاتصال</w:t>
      </w:r>
      <w:r w:rsidRPr="00EA0146">
        <w:rPr>
          <w:sz w:val="28"/>
          <w:szCs w:val="28"/>
        </w:rPr>
        <w:t xml:space="preserve"> </w:t>
      </w:r>
      <w:r>
        <w:rPr>
          <w:rFonts w:hint="cs"/>
          <w:sz w:val="28"/>
          <w:szCs w:val="28"/>
          <w:rtl/>
          <w:lang w:bidi="ar-SY"/>
        </w:rPr>
        <w:t>،</w:t>
      </w:r>
      <w:proofErr w:type="gramEnd"/>
      <w:r w:rsidRPr="00EA0146">
        <w:rPr>
          <w:sz w:val="28"/>
          <w:szCs w:val="28"/>
        </w:rPr>
        <w:t xml:space="preserve"> </w:t>
      </w:r>
      <w:r w:rsidRPr="00EA0146">
        <w:rPr>
          <w:sz w:val="28"/>
          <w:szCs w:val="28"/>
          <w:rtl/>
        </w:rPr>
        <w:t>رئيس قسم الشكاوى</w:t>
      </w:r>
      <w:r w:rsidRPr="00EA0146">
        <w:rPr>
          <w:sz w:val="28"/>
          <w:szCs w:val="28"/>
        </w:rPr>
        <w:t xml:space="preserve"> </w:t>
      </w:r>
      <w:r>
        <w:rPr>
          <w:rFonts w:hint="cs"/>
          <w:sz w:val="28"/>
          <w:szCs w:val="28"/>
          <w:rtl/>
          <w:lang w:bidi="ar-SY"/>
        </w:rPr>
        <w:t>،</w:t>
      </w:r>
      <w:r w:rsidRPr="00EA0146">
        <w:rPr>
          <w:sz w:val="28"/>
          <w:szCs w:val="28"/>
        </w:rPr>
        <w:t xml:space="preserve"> </w:t>
      </w:r>
      <w:r w:rsidRPr="00EA0146">
        <w:rPr>
          <w:sz w:val="28"/>
          <w:szCs w:val="28"/>
          <w:rtl/>
        </w:rPr>
        <w:t>رئيس قسم الردود الفنية</w:t>
      </w:r>
      <w:r>
        <w:rPr>
          <w:rFonts w:hint="cs"/>
          <w:sz w:val="28"/>
          <w:szCs w:val="28"/>
          <w:rtl/>
        </w:rPr>
        <w:t>.</w:t>
      </w:r>
    </w:p>
    <w:p w14:paraId="7DC008CC" w14:textId="77777777" w:rsidR="009D037B" w:rsidRDefault="009D037B" w:rsidP="00E04FA1">
      <w:pPr>
        <w:pStyle w:val="a4"/>
        <w:numPr>
          <w:ilvl w:val="0"/>
          <w:numId w:val="14"/>
        </w:numPr>
        <w:rPr>
          <w:sz w:val="28"/>
          <w:szCs w:val="28"/>
        </w:rPr>
      </w:pPr>
      <w:r w:rsidRPr="00900C93">
        <w:rPr>
          <w:color w:val="00B0F0"/>
          <w:sz w:val="28"/>
          <w:szCs w:val="28"/>
          <w:rtl/>
        </w:rPr>
        <w:t>داخل إدارة الموارد البشرية</w:t>
      </w:r>
      <w:r w:rsidRPr="00900C93">
        <w:rPr>
          <w:rFonts w:hint="cs"/>
          <w:color w:val="00B0F0"/>
          <w:sz w:val="28"/>
          <w:szCs w:val="28"/>
          <w:rtl/>
        </w:rPr>
        <w:t>:</w:t>
      </w:r>
      <w:r w:rsidRPr="00900C93">
        <w:rPr>
          <w:rFonts w:ascii="Times New Roman" w:eastAsia="Times New Roman" w:hAnsi="Times New Roman" w:cs="Times New Roman"/>
          <w:color w:val="00B0F0"/>
          <w:sz w:val="24"/>
          <w:szCs w:val="24"/>
          <w:rtl/>
        </w:rPr>
        <w:t xml:space="preserve"> </w:t>
      </w:r>
      <w:r w:rsidRPr="00EA0146">
        <w:rPr>
          <w:sz w:val="28"/>
          <w:szCs w:val="28"/>
          <w:rtl/>
        </w:rPr>
        <w:t xml:space="preserve">رئيس قسم </w:t>
      </w:r>
      <w:proofErr w:type="gramStart"/>
      <w:r w:rsidRPr="00EA0146">
        <w:rPr>
          <w:sz w:val="28"/>
          <w:szCs w:val="28"/>
          <w:rtl/>
        </w:rPr>
        <w:t>التوظيف</w:t>
      </w:r>
      <w:r>
        <w:rPr>
          <w:rFonts w:hint="cs"/>
          <w:sz w:val="28"/>
          <w:szCs w:val="28"/>
          <w:rtl/>
        </w:rPr>
        <w:t xml:space="preserve"> ،</w:t>
      </w:r>
      <w:r w:rsidRPr="00EA0146">
        <w:rPr>
          <w:sz w:val="28"/>
          <w:szCs w:val="28"/>
          <w:rtl/>
        </w:rPr>
        <w:t>رئيس</w:t>
      </w:r>
      <w:proofErr w:type="gramEnd"/>
      <w:r w:rsidRPr="00EA0146">
        <w:rPr>
          <w:sz w:val="28"/>
          <w:szCs w:val="28"/>
          <w:rtl/>
        </w:rPr>
        <w:t xml:space="preserve"> قسم التدريب</w:t>
      </w:r>
      <w:r>
        <w:rPr>
          <w:rFonts w:hint="cs"/>
          <w:sz w:val="28"/>
          <w:szCs w:val="28"/>
          <w:rtl/>
        </w:rPr>
        <w:t xml:space="preserve"> ،</w:t>
      </w:r>
      <w:r w:rsidRPr="00EA0146">
        <w:rPr>
          <w:sz w:val="28"/>
          <w:szCs w:val="28"/>
          <w:rtl/>
        </w:rPr>
        <w:t>رئيس قسم شؤون الموظفين</w:t>
      </w:r>
      <w:r>
        <w:rPr>
          <w:rFonts w:hint="cs"/>
          <w:sz w:val="28"/>
          <w:szCs w:val="28"/>
          <w:rtl/>
        </w:rPr>
        <w:t xml:space="preserve"> ،</w:t>
      </w:r>
      <w:r w:rsidRPr="00EA0146">
        <w:rPr>
          <w:sz w:val="28"/>
          <w:szCs w:val="28"/>
          <w:rtl/>
        </w:rPr>
        <w:t>رئيس قسم الرواتب</w:t>
      </w:r>
      <w:r>
        <w:rPr>
          <w:rFonts w:hint="cs"/>
          <w:sz w:val="28"/>
          <w:szCs w:val="28"/>
          <w:rtl/>
        </w:rPr>
        <w:t>.</w:t>
      </w:r>
    </w:p>
    <w:p w14:paraId="4B1E7CB6" w14:textId="77777777" w:rsidR="009D037B" w:rsidRDefault="009D037B" w:rsidP="00E04FA1">
      <w:pPr>
        <w:pStyle w:val="a4"/>
        <w:numPr>
          <w:ilvl w:val="0"/>
          <w:numId w:val="15"/>
        </w:numPr>
        <w:rPr>
          <w:sz w:val="28"/>
          <w:szCs w:val="28"/>
        </w:rPr>
      </w:pPr>
      <w:r w:rsidRPr="00900C93">
        <w:rPr>
          <w:color w:val="00B050"/>
          <w:sz w:val="32"/>
          <w:szCs w:val="32"/>
          <w:rtl/>
        </w:rPr>
        <w:t>المشرفون</w:t>
      </w:r>
      <w:r w:rsidRPr="00900C93">
        <w:rPr>
          <w:color w:val="00B050"/>
          <w:sz w:val="32"/>
          <w:szCs w:val="32"/>
        </w:rPr>
        <w:t>: (Supervisors)</w:t>
      </w:r>
      <w:r w:rsidRPr="00E357F8">
        <w:rPr>
          <w:rtl/>
        </w:rPr>
        <w:t xml:space="preserve"> </w:t>
      </w:r>
      <w:r w:rsidRPr="00E357F8">
        <w:rPr>
          <w:sz w:val="28"/>
          <w:szCs w:val="28"/>
          <w:rtl/>
        </w:rPr>
        <w:t>طبقة إشرافية تُشرف على الموظفين ميدانيًا</w:t>
      </w:r>
      <w:r>
        <w:rPr>
          <w:rFonts w:hint="cs"/>
          <w:sz w:val="28"/>
          <w:szCs w:val="28"/>
          <w:rtl/>
        </w:rPr>
        <w:t xml:space="preserve">، </w:t>
      </w:r>
    </w:p>
    <w:p w14:paraId="6BA31CAB" w14:textId="77777777" w:rsidR="009D037B" w:rsidRDefault="009D037B" w:rsidP="009D037B">
      <w:pPr>
        <w:pStyle w:val="a4"/>
        <w:rPr>
          <w:sz w:val="28"/>
          <w:szCs w:val="28"/>
          <w:rtl/>
        </w:rPr>
      </w:pPr>
      <w:r w:rsidRPr="00E357F8">
        <w:rPr>
          <w:sz w:val="28"/>
          <w:szCs w:val="28"/>
          <w:rtl/>
        </w:rPr>
        <w:t>أمثلة</w:t>
      </w:r>
      <w:r w:rsidRPr="00E357F8">
        <w:rPr>
          <w:sz w:val="28"/>
          <w:szCs w:val="28"/>
        </w:rPr>
        <w:t>:</w:t>
      </w:r>
      <w:r w:rsidRPr="00E357F8">
        <w:rPr>
          <w:rtl/>
        </w:rPr>
        <w:t xml:space="preserve"> </w:t>
      </w:r>
      <w:r w:rsidRPr="00E357F8">
        <w:rPr>
          <w:sz w:val="28"/>
          <w:szCs w:val="28"/>
          <w:rtl/>
        </w:rPr>
        <w:t xml:space="preserve">مشرفو مراكز </w:t>
      </w:r>
      <w:proofErr w:type="spellStart"/>
      <w:proofErr w:type="gramStart"/>
      <w:r w:rsidRPr="00E357F8">
        <w:rPr>
          <w:sz w:val="28"/>
          <w:szCs w:val="28"/>
          <w:rtl/>
        </w:rPr>
        <w:t>الاتصال</w:t>
      </w:r>
      <w:r>
        <w:rPr>
          <w:rFonts w:hint="cs"/>
          <w:sz w:val="28"/>
          <w:szCs w:val="28"/>
          <w:rtl/>
        </w:rPr>
        <w:t>،</w:t>
      </w:r>
      <w:r w:rsidRPr="00E357F8">
        <w:rPr>
          <w:sz w:val="28"/>
          <w:szCs w:val="28"/>
          <w:rtl/>
        </w:rPr>
        <w:t>مشرفو</w:t>
      </w:r>
      <w:proofErr w:type="spellEnd"/>
      <w:proofErr w:type="gramEnd"/>
      <w:r w:rsidRPr="00E357F8">
        <w:rPr>
          <w:sz w:val="28"/>
          <w:szCs w:val="28"/>
          <w:rtl/>
        </w:rPr>
        <w:t xml:space="preserve"> فرق </w:t>
      </w:r>
      <w:proofErr w:type="spellStart"/>
      <w:r w:rsidRPr="00E357F8">
        <w:rPr>
          <w:sz w:val="28"/>
          <w:szCs w:val="28"/>
          <w:rtl/>
        </w:rPr>
        <w:t>الصيانة</w:t>
      </w:r>
      <w:r>
        <w:rPr>
          <w:rFonts w:hint="cs"/>
          <w:sz w:val="28"/>
          <w:szCs w:val="28"/>
          <w:rtl/>
        </w:rPr>
        <w:t>،</w:t>
      </w:r>
      <w:r w:rsidRPr="00E357F8">
        <w:rPr>
          <w:sz w:val="28"/>
          <w:szCs w:val="28"/>
          <w:rtl/>
        </w:rPr>
        <w:t>مشرفو</w:t>
      </w:r>
      <w:proofErr w:type="spellEnd"/>
      <w:r w:rsidRPr="00E357F8">
        <w:rPr>
          <w:sz w:val="28"/>
          <w:szCs w:val="28"/>
          <w:rtl/>
        </w:rPr>
        <w:t xml:space="preserve"> الموارد البشرية</w:t>
      </w:r>
      <w:r>
        <w:rPr>
          <w:rFonts w:hint="cs"/>
          <w:sz w:val="28"/>
          <w:szCs w:val="28"/>
          <w:rtl/>
        </w:rPr>
        <w:t>.</w:t>
      </w:r>
    </w:p>
    <w:p w14:paraId="6B8FC20E" w14:textId="77777777" w:rsidR="009D037B" w:rsidRDefault="009D037B" w:rsidP="00E04FA1">
      <w:pPr>
        <w:pStyle w:val="a4"/>
        <w:numPr>
          <w:ilvl w:val="0"/>
          <w:numId w:val="15"/>
        </w:numPr>
        <w:rPr>
          <w:sz w:val="28"/>
          <w:szCs w:val="28"/>
        </w:rPr>
      </w:pPr>
      <w:r w:rsidRPr="00900C93">
        <w:rPr>
          <w:color w:val="00B050"/>
          <w:sz w:val="32"/>
          <w:szCs w:val="32"/>
          <w:rtl/>
        </w:rPr>
        <w:lastRenderedPageBreak/>
        <w:t>الموظفون</w:t>
      </w:r>
      <w:r w:rsidRPr="00900C93">
        <w:rPr>
          <w:color w:val="00B050"/>
          <w:sz w:val="32"/>
          <w:szCs w:val="32"/>
        </w:rPr>
        <w:t xml:space="preserve"> (Staff</w:t>
      </w:r>
      <w:proofErr w:type="gramStart"/>
      <w:r w:rsidRPr="00900C93">
        <w:rPr>
          <w:color w:val="00B050"/>
          <w:sz w:val="32"/>
          <w:szCs w:val="32"/>
        </w:rPr>
        <w:t>)</w:t>
      </w:r>
      <w:r w:rsidRPr="00900C93">
        <w:rPr>
          <w:rFonts w:hint="cs"/>
          <w:color w:val="00B050"/>
          <w:sz w:val="32"/>
          <w:szCs w:val="32"/>
          <w:rtl/>
        </w:rPr>
        <w:t>:</w:t>
      </w:r>
      <w:r w:rsidRPr="00E357F8">
        <w:rPr>
          <w:sz w:val="28"/>
          <w:szCs w:val="28"/>
          <w:rtl/>
        </w:rPr>
        <w:t>الموظفون</w:t>
      </w:r>
      <w:proofErr w:type="gramEnd"/>
      <w:r w:rsidRPr="00E357F8">
        <w:rPr>
          <w:sz w:val="28"/>
          <w:szCs w:val="28"/>
          <w:rtl/>
        </w:rPr>
        <w:t xml:space="preserve"> </w:t>
      </w:r>
      <w:proofErr w:type="spellStart"/>
      <w:r w:rsidRPr="00E357F8">
        <w:rPr>
          <w:sz w:val="28"/>
          <w:szCs w:val="28"/>
          <w:rtl/>
        </w:rPr>
        <w:t>االعاملون</w:t>
      </w:r>
      <w:proofErr w:type="spellEnd"/>
      <w:r w:rsidRPr="00E357F8">
        <w:rPr>
          <w:sz w:val="28"/>
          <w:szCs w:val="28"/>
          <w:rtl/>
        </w:rPr>
        <w:t xml:space="preserve"> في</w:t>
      </w:r>
      <w:r>
        <w:rPr>
          <w:sz w:val="32"/>
          <w:szCs w:val="32"/>
        </w:rPr>
        <w:t xml:space="preserve"> </w:t>
      </w:r>
      <w:r w:rsidRPr="00E357F8">
        <w:rPr>
          <w:sz w:val="32"/>
          <w:szCs w:val="32"/>
        </w:rPr>
        <w:t>:</w:t>
      </w:r>
      <w:r>
        <w:rPr>
          <w:sz w:val="32"/>
          <w:szCs w:val="32"/>
        </w:rPr>
        <w:t xml:space="preserve"> </w:t>
      </w:r>
      <w:r w:rsidRPr="00E357F8">
        <w:rPr>
          <w:sz w:val="28"/>
          <w:szCs w:val="28"/>
          <w:rtl/>
        </w:rPr>
        <w:t xml:space="preserve">مراكز </w:t>
      </w:r>
      <w:proofErr w:type="spellStart"/>
      <w:r w:rsidRPr="00E357F8">
        <w:rPr>
          <w:sz w:val="28"/>
          <w:szCs w:val="28"/>
          <w:rtl/>
        </w:rPr>
        <w:t>الخدمة</w:t>
      </w:r>
      <w:r>
        <w:rPr>
          <w:rFonts w:hint="cs"/>
          <w:sz w:val="28"/>
          <w:szCs w:val="28"/>
          <w:rtl/>
        </w:rPr>
        <w:t>،</w:t>
      </w:r>
      <w:r w:rsidRPr="006541B6">
        <w:rPr>
          <w:sz w:val="28"/>
          <w:szCs w:val="28"/>
          <w:rtl/>
        </w:rPr>
        <w:t>المكاتب</w:t>
      </w:r>
      <w:proofErr w:type="spellEnd"/>
      <w:r>
        <w:rPr>
          <w:rFonts w:hint="cs"/>
          <w:sz w:val="28"/>
          <w:szCs w:val="28"/>
          <w:rtl/>
        </w:rPr>
        <w:t xml:space="preserve"> الإدارية.</w:t>
      </w:r>
    </w:p>
    <w:p w14:paraId="05148FB2" w14:textId="77777777" w:rsidR="009D037B" w:rsidRDefault="009D037B" w:rsidP="00E04FA1">
      <w:pPr>
        <w:pStyle w:val="a4"/>
        <w:numPr>
          <w:ilvl w:val="0"/>
          <w:numId w:val="15"/>
        </w:numPr>
        <w:rPr>
          <w:sz w:val="28"/>
          <w:szCs w:val="28"/>
        </w:rPr>
      </w:pPr>
      <w:r w:rsidRPr="006541B6">
        <w:rPr>
          <w:sz w:val="32"/>
          <w:szCs w:val="32"/>
          <w:rtl/>
        </w:rPr>
        <w:t>الفنيون والتقنيون</w:t>
      </w:r>
      <w:r w:rsidRPr="006541B6">
        <w:rPr>
          <w:sz w:val="32"/>
          <w:szCs w:val="32"/>
        </w:rPr>
        <w:t xml:space="preserve"> (Technicians)</w:t>
      </w:r>
      <w:r w:rsidRPr="006541B6">
        <w:rPr>
          <w:rFonts w:hint="cs"/>
          <w:sz w:val="32"/>
          <w:szCs w:val="32"/>
          <w:rtl/>
        </w:rPr>
        <w:t>:</w:t>
      </w:r>
      <w:r w:rsidRPr="006541B6">
        <w:rPr>
          <w:rtl/>
        </w:rPr>
        <w:t xml:space="preserve"> </w:t>
      </w:r>
      <w:r w:rsidRPr="006541B6">
        <w:rPr>
          <w:sz w:val="28"/>
          <w:szCs w:val="28"/>
          <w:rtl/>
        </w:rPr>
        <w:t>خاصة في قسم الشبكات، مثل</w:t>
      </w:r>
      <w:r w:rsidRPr="006541B6">
        <w:rPr>
          <w:sz w:val="28"/>
          <w:szCs w:val="28"/>
        </w:rPr>
        <w:t>:</w:t>
      </w:r>
      <w:r>
        <w:rPr>
          <w:rFonts w:hint="cs"/>
          <w:sz w:val="28"/>
          <w:szCs w:val="28"/>
          <w:rtl/>
        </w:rPr>
        <w:t xml:space="preserve"> </w:t>
      </w:r>
      <w:r w:rsidRPr="006541B6">
        <w:rPr>
          <w:sz w:val="28"/>
          <w:szCs w:val="28"/>
          <w:rtl/>
        </w:rPr>
        <w:t xml:space="preserve">فني صيانة </w:t>
      </w:r>
      <w:proofErr w:type="spellStart"/>
      <w:proofErr w:type="gramStart"/>
      <w:r>
        <w:rPr>
          <w:rFonts w:hint="cs"/>
          <w:sz w:val="28"/>
          <w:szCs w:val="28"/>
          <w:rtl/>
        </w:rPr>
        <w:t>الأبراج،</w:t>
      </w:r>
      <w:r w:rsidRPr="006541B6">
        <w:rPr>
          <w:sz w:val="28"/>
          <w:szCs w:val="28"/>
          <w:rtl/>
        </w:rPr>
        <w:t>فني</w:t>
      </w:r>
      <w:proofErr w:type="spellEnd"/>
      <w:proofErr w:type="gramEnd"/>
      <w:r w:rsidRPr="006541B6">
        <w:rPr>
          <w:sz w:val="28"/>
          <w:szCs w:val="28"/>
          <w:rtl/>
        </w:rPr>
        <w:t xml:space="preserve"> دعم تقني</w:t>
      </w:r>
      <w:r>
        <w:rPr>
          <w:rFonts w:hint="cs"/>
          <w:sz w:val="28"/>
          <w:szCs w:val="28"/>
          <w:rtl/>
        </w:rPr>
        <w:t>.</w:t>
      </w:r>
    </w:p>
    <w:p w14:paraId="00D955D7" w14:textId="77777777" w:rsidR="009D037B" w:rsidRPr="00900C93" w:rsidRDefault="009D037B" w:rsidP="009D037B">
      <w:pPr>
        <w:rPr>
          <w:b/>
          <w:bCs/>
          <w:color w:val="7030A0"/>
          <w:sz w:val="36"/>
          <w:szCs w:val="36"/>
          <w:rtl/>
        </w:rPr>
      </w:pPr>
      <w:r w:rsidRPr="00824B39">
        <w:rPr>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ثانيًا:</w:t>
      </w:r>
      <w:r w:rsidRPr="00824B39">
        <w:rPr>
          <w:sz w:val="36"/>
          <w:szCs w:val="36"/>
          <w:rtl/>
        </w:rPr>
        <w:t xml:space="preserve"> </w:t>
      </w:r>
      <w:r w:rsidRPr="00824B39">
        <w:rPr>
          <w:color w:val="7030A0"/>
          <w:sz w:val="36"/>
          <w:szCs w:val="36"/>
          <w:rtl/>
        </w:rPr>
        <w:t xml:space="preserve">العمليات الأساسية داخل شركة </w:t>
      </w:r>
      <w:proofErr w:type="spellStart"/>
      <w:r w:rsidRPr="00824B39">
        <w:rPr>
          <w:color w:val="7030A0"/>
          <w:sz w:val="36"/>
          <w:szCs w:val="36"/>
          <w:rtl/>
        </w:rPr>
        <w:t>سيريتل</w:t>
      </w:r>
      <w:proofErr w:type="spellEnd"/>
      <w:r w:rsidRPr="00824B39">
        <w:rPr>
          <w:rFonts w:hint="cs"/>
          <w:color w:val="7030A0"/>
          <w:sz w:val="36"/>
          <w:szCs w:val="36"/>
          <w:rtl/>
        </w:rPr>
        <w:t>:</w:t>
      </w:r>
      <w:r w:rsidRPr="00824B39">
        <w:rPr>
          <w:sz w:val="36"/>
          <w:szCs w:val="36"/>
          <w:rtl/>
        </w:rPr>
        <w:br/>
      </w:r>
      <w:r w:rsidRPr="00900C93">
        <w:rPr>
          <w:color w:val="7030A0"/>
          <w:sz w:val="28"/>
          <w:szCs w:val="28"/>
          <w:rtl/>
        </w:rPr>
        <w:t xml:space="preserve">تقوم شركة </w:t>
      </w:r>
      <w:proofErr w:type="spellStart"/>
      <w:r w:rsidRPr="00900C93">
        <w:rPr>
          <w:color w:val="7030A0"/>
          <w:sz w:val="28"/>
          <w:szCs w:val="28"/>
          <w:rtl/>
        </w:rPr>
        <w:t>سيريتل</w:t>
      </w:r>
      <w:proofErr w:type="spellEnd"/>
      <w:r w:rsidRPr="00900C93">
        <w:rPr>
          <w:color w:val="7030A0"/>
          <w:sz w:val="28"/>
          <w:szCs w:val="28"/>
          <w:rtl/>
        </w:rPr>
        <w:t xml:space="preserve"> على مجموعة من العمليات المحورية التي تضمن استمرار الخدمة وتحقيق الكفاءة التشغيلية والإدارية. تُعد هذه العمليات العمود الفقري لعمل الشركة، وتشمل الجوانب التشغيلية والإدارية والخدمية والمالية، إضافة إلى عمليات أخرى داعمة تسهم في تحسين جودة الأداء</w:t>
      </w:r>
      <w:r w:rsidRPr="00900C93">
        <w:rPr>
          <w:color w:val="7030A0"/>
          <w:sz w:val="28"/>
          <w:szCs w:val="28"/>
        </w:rPr>
        <w:t>.</w:t>
      </w:r>
    </w:p>
    <w:p w14:paraId="2CBED919" w14:textId="77777777" w:rsidR="009D037B" w:rsidRPr="00900C93" w:rsidRDefault="009D037B" w:rsidP="00E04FA1">
      <w:pPr>
        <w:pStyle w:val="a4"/>
        <w:numPr>
          <w:ilvl w:val="0"/>
          <w:numId w:val="16"/>
        </w:numPr>
        <w:rPr>
          <w:color w:val="00B050"/>
          <w:sz w:val="32"/>
          <w:szCs w:val="32"/>
        </w:rPr>
      </w:pPr>
      <w:r w:rsidRPr="00900C93">
        <w:rPr>
          <w:color w:val="00B050"/>
          <w:sz w:val="32"/>
          <w:szCs w:val="32"/>
          <w:rtl/>
        </w:rPr>
        <w:t>العمليات التشغيلية</w:t>
      </w:r>
      <w:r w:rsidRPr="00900C93">
        <w:rPr>
          <w:color w:val="00B050"/>
          <w:sz w:val="32"/>
          <w:szCs w:val="32"/>
        </w:rPr>
        <w:t xml:space="preserve"> (Operations)</w:t>
      </w:r>
      <w:r w:rsidRPr="00900C93">
        <w:rPr>
          <w:rFonts w:hint="cs"/>
          <w:color w:val="00B050"/>
          <w:sz w:val="32"/>
          <w:szCs w:val="32"/>
          <w:rtl/>
        </w:rPr>
        <w:t>:</w:t>
      </w:r>
    </w:p>
    <w:p w14:paraId="309B4C35" w14:textId="77777777" w:rsidR="009D037B" w:rsidRDefault="009D037B" w:rsidP="00E04FA1">
      <w:pPr>
        <w:pStyle w:val="a4"/>
        <w:numPr>
          <w:ilvl w:val="0"/>
          <w:numId w:val="17"/>
        </w:numPr>
        <w:rPr>
          <w:sz w:val="28"/>
          <w:szCs w:val="28"/>
        </w:rPr>
      </w:pPr>
      <w:r w:rsidRPr="00924176">
        <w:rPr>
          <w:sz w:val="28"/>
          <w:szCs w:val="28"/>
          <w:rtl/>
        </w:rPr>
        <w:t>تشغيل وصيانة محطات البث والأبراج</w:t>
      </w:r>
      <w:r w:rsidRPr="00924176">
        <w:rPr>
          <w:sz w:val="28"/>
          <w:szCs w:val="28"/>
        </w:rPr>
        <w:t>.</w:t>
      </w:r>
    </w:p>
    <w:p w14:paraId="50C74E1B" w14:textId="77777777" w:rsidR="009D037B" w:rsidRDefault="009D037B" w:rsidP="00E04FA1">
      <w:pPr>
        <w:pStyle w:val="a4"/>
        <w:numPr>
          <w:ilvl w:val="0"/>
          <w:numId w:val="17"/>
        </w:numPr>
        <w:rPr>
          <w:sz w:val="28"/>
          <w:szCs w:val="28"/>
        </w:rPr>
      </w:pPr>
      <w:r w:rsidRPr="00924176">
        <w:rPr>
          <w:sz w:val="28"/>
          <w:szCs w:val="28"/>
          <w:rtl/>
        </w:rPr>
        <w:t>إدارة جودة الشبكة ومعالجة الأعطال</w:t>
      </w:r>
      <w:r>
        <w:rPr>
          <w:rFonts w:hint="cs"/>
          <w:sz w:val="28"/>
          <w:szCs w:val="28"/>
          <w:rtl/>
        </w:rPr>
        <w:t xml:space="preserve">. </w:t>
      </w:r>
    </w:p>
    <w:p w14:paraId="090C3086" w14:textId="77777777" w:rsidR="009D037B" w:rsidRDefault="009D037B" w:rsidP="00E04FA1">
      <w:pPr>
        <w:pStyle w:val="a4"/>
        <w:numPr>
          <w:ilvl w:val="0"/>
          <w:numId w:val="17"/>
        </w:numPr>
        <w:rPr>
          <w:sz w:val="28"/>
          <w:szCs w:val="28"/>
        </w:rPr>
      </w:pPr>
      <w:r w:rsidRPr="00924176">
        <w:rPr>
          <w:sz w:val="28"/>
          <w:szCs w:val="28"/>
          <w:rtl/>
        </w:rPr>
        <w:t>تقديم خدمات المكالمات والإنترنت للمشتركين</w:t>
      </w:r>
      <w:r w:rsidRPr="00924176">
        <w:rPr>
          <w:sz w:val="28"/>
          <w:szCs w:val="28"/>
        </w:rPr>
        <w:t>.</w:t>
      </w:r>
    </w:p>
    <w:p w14:paraId="33AE4438" w14:textId="77777777" w:rsidR="009D037B" w:rsidRPr="00900C93" w:rsidRDefault="009D037B" w:rsidP="00E04FA1">
      <w:pPr>
        <w:pStyle w:val="a4"/>
        <w:numPr>
          <w:ilvl w:val="0"/>
          <w:numId w:val="16"/>
        </w:numPr>
        <w:rPr>
          <w:color w:val="00B050"/>
          <w:sz w:val="32"/>
          <w:szCs w:val="32"/>
        </w:rPr>
      </w:pPr>
      <w:r w:rsidRPr="00900C93">
        <w:rPr>
          <w:color w:val="00B050"/>
          <w:sz w:val="32"/>
          <w:szCs w:val="32"/>
          <w:rtl/>
        </w:rPr>
        <w:t>العمليات الإدارية</w:t>
      </w:r>
      <w:r w:rsidRPr="00900C93">
        <w:rPr>
          <w:rFonts w:hint="cs"/>
          <w:color w:val="00B050"/>
          <w:sz w:val="32"/>
          <w:szCs w:val="32"/>
          <w:rtl/>
        </w:rPr>
        <w:t>:</w:t>
      </w:r>
    </w:p>
    <w:p w14:paraId="3F7BF362" w14:textId="77777777" w:rsidR="009D037B" w:rsidRDefault="009D037B" w:rsidP="00E04FA1">
      <w:pPr>
        <w:pStyle w:val="a4"/>
        <w:numPr>
          <w:ilvl w:val="0"/>
          <w:numId w:val="18"/>
        </w:numPr>
        <w:rPr>
          <w:sz w:val="28"/>
          <w:szCs w:val="28"/>
        </w:rPr>
      </w:pPr>
      <w:r w:rsidRPr="005145EE">
        <w:rPr>
          <w:sz w:val="28"/>
          <w:szCs w:val="28"/>
          <w:rtl/>
        </w:rPr>
        <w:t>إدارة الموارد البشرية (التوظيف، التدريب، الإجازات)</w:t>
      </w:r>
      <w:r w:rsidRPr="005145EE">
        <w:rPr>
          <w:sz w:val="28"/>
          <w:szCs w:val="28"/>
        </w:rPr>
        <w:t>.</w:t>
      </w:r>
    </w:p>
    <w:p w14:paraId="1134C4AE" w14:textId="77777777" w:rsidR="009D037B" w:rsidRDefault="009D037B" w:rsidP="00E04FA1">
      <w:pPr>
        <w:pStyle w:val="a4"/>
        <w:numPr>
          <w:ilvl w:val="0"/>
          <w:numId w:val="18"/>
        </w:numPr>
        <w:rPr>
          <w:sz w:val="28"/>
          <w:szCs w:val="28"/>
        </w:rPr>
      </w:pPr>
      <w:r w:rsidRPr="005145EE">
        <w:rPr>
          <w:sz w:val="28"/>
          <w:szCs w:val="28"/>
          <w:rtl/>
        </w:rPr>
        <w:t>المعاملات الورقية والإلكترونية للموظفين</w:t>
      </w:r>
      <w:r>
        <w:rPr>
          <w:sz w:val="28"/>
          <w:szCs w:val="28"/>
        </w:rPr>
        <w:t xml:space="preserve">         </w:t>
      </w:r>
      <w:proofErr w:type="gramStart"/>
      <w:r>
        <w:rPr>
          <w:sz w:val="28"/>
          <w:szCs w:val="28"/>
        </w:rPr>
        <w:t xml:space="preserve">  </w:t>
      </w:r>
      <w:r>
        <w:rPr>
          <w:sz w:val="28"/>
          <w:szCs w:val="28"/>
          <w:lang w:bidi="ar-SY"/>
        </w:rPr>
        <w:t>.</w:t>
      </w:r>
      <w:proofErr w:type="gramEnd"/>
      <w:r>
        <w:rPr>
          <w:sz w:val="28"/>
          <w:szCs w:val="28"/>
        </w:rPr>
        <w:t xml:space="preserve">  </w:t>
      </w:r>
    </w:p>
    <w:p w14:paraId="306A0507" w14:textId="77777777" w:rsidR="009D037B" w:rsidRDefault="009D037B" w:rsidP="00E04FA1">
      <w:pPr>
        <w:pStyle w:val="a4"/>
        <w:numPr>
          <w:ilvl w:val="0"/>
          <w:numId w:val="18"/>
        </w:numPr>
        <w:rPr>
          <w:sz w:val="28"/>
          <w:szCs w:val="28"/>
        </w:rPr>
      </w:pPr>
      <w:r>
        <w:rPr>
          <w:sz w:val="28"/>
          <w:szCs w:val="28"/>
        </w:rPr>
        <w:t xml:space="preserve">  </w:t>
      </w:r>
      <w:r w:rsidRPr="005145EE">
        <w:rPr>
          <w:sz w:val="28"/>
          <w:szCs w:val="28"/>
          <w:rtl/>
        </w:rPr>
        <w:t>إعداد التقارير الإدارية الدورية</w:t>
      </w:r>
      <w:r w:rsidRPr="005145EE">
        <w:rPr>
          <w:sz w:val="28"/>
          <w:szCs w:val="28"/>
        </w:rPr>
        <w:t>.</w:t>
      </w:r>
      <w:r>
        <w:rPr>
          <w:rFonts w:hint="cs"/>
          <w:sz w:val="28"/>
          <w:szCs w:val="28"/>
          <w:rtl/>
        </w:rPr>
        <w:t xml:space="preserve"> </w:t>
      </w:r>
    </w:p>
    <w:p w14:paraId="6E4FB1C3" w14:textId="77777777" w:rsidR="009D037B" w:rsidRPr="00900C93" w:rsidRDefault="009D037B" w:rsidP="00E04FA1">
      <w:pPr>
        <w:pStyle w:val="a4"/>
        <w:numPr>
          <w:ilvl w:val="0"/>
          <w:numId w:val="16"/>
        </w:numPr>
        <w:rPr>
          <w:color w:val="00B050"/>
          <w:sz w:val="32"/>
          <w:szCs w:val="32"/>
        </w:rPr>
      </w:pPr>
      <w:r w:rsidRPr="00900C93">
        <w:rPr>
          <w:color w:val="00B050"/>
          <w:sz w:val="32"/>
          <w:szCs w:val="32"/>
          <w:rtl/>
        </w:rPr>
        <w:t>العمليات الخدمية</w:t>
      </w:r>
      <w:r w:rsidRPr="00900C93">
        <w:rPr>
          <w:rFonts w:hint="cs"/>
          <w:color w:val="00B050"/>
          <w:sz w:val="32"/>
          <w:szCs w:val="32"/>
          <w:rtl/>
        </w:rPr>
        <w:t>:</w:t>
      </w:r>
    </w:p>
    <w:p w14:paraId="026365FA" w14:textId="77777777" w:rsidR="009D037B" w:rsidRPr="005145EE" w:rsidRDefault="009D037B" w:rsidP="00E04FA1">
      <w:pPr>
        <w:pStyle w:val="a4"/>
        <w:numPr>
          <w:ilvl w:val="0"/>
          <w:numId w:val="19"/>
        </w:numPr>
        <w:rPr>
          <w:sz w:val="28"/>
          <w:szCs w:val="28"/>
        </w:rPr>
      </w:pPr>
      <w:r w:rsidRPr="005145EE">
        <w:rPr>
          <w:sz w:val="28"/>
          <w:szCs w:val="28"/>
          <w:rtl/>
        </w:rPr>
        <w:t>خدمة العملاء عبر مراكز الاتصال والفروع</w:t>
      </w:r>
      <w:r w:rsidRPr="005145EE">
        <w:rPr>
          <w:sz w:val="28"/>
          <w:szCs w:val="28"/>
        </w:rPr>
        <w:t>.</w:t>
      </w:r>
    </w:p>
    <w:p w14:paraId="3A4BDD18" w14:textId="77777777" w:rsidR="009D037B" w:rsidRPr="005145EE" w:rsidRDefault="009D037B" w:rsidP="00E04FA1">
      <w:pPr>
        <w:pStyle w:val="a4"/>
        <w:numPr>
          <w:ilvl w:val="0"/>
          <w:numId w:val="19"/>
        </w:numPr>
        <w:rPr>
          <w:sz w:val="28"/>
          <w:szCs w:val="28"/>
        </w:rPr>
      </w:pPr>
      <w:r w:rsidRPr="005145EE">
        <w:rPr>
          <w:sz w:val="28"/>
          <w:szCs w:val="28"/>
          <w:rtl/>
        </w:rPr>
        <w:t>معالجة الشكاوى والاستفسارات</w:t>
      </w:r>
      <w:r w:rsidRPr="005145EE">
        <w:rPr>
          <w:sz w:val="28"/>
          <w:szCs w:val="28"/>
        </w:rPr>
        <w:t>.</w:t>
      </w:r>
    </w:p>
    <w:p w14:paraId="0B6DC12F" w14:textId="77777777" w:rsidR="009D037B" w:rsidRPr="005145EE" w:rsidRDefault="009D037B" w:rsidP="00E04FA1">
      <w:pPr>
        <w:pStyle w:val="a4"/>
        <w:numPr>
          <w:ilvl w:val="0"/>
          <w:numId w:val="19"/>
        </w:numPr>
        <w:rPr>
          <w:sz w:val="28"/>
          <w:szCs w:val="28"/>
        </w:rPr>
      </w:pPr>
      <w:r w:rsidRPr="005145EE">
        <w:rPr>
          <w:sz w:val="28"/>
          <w:szCs w:val="28"/>
          <w:rtl/>
        </w:rPr>
        <w:t>تفعيل الخطوط الجديدة وتحديث الباقات</w:t>
      </w:r>
      <w:r w:rsidRPr="005145EE">
        <w:rPr>
          <w:sz w:val="28"/>
          <w:szCs w:val="28"/>
        </w:rPr>
        <w:t>.</w:t>
      </w:r>
    </w:p>
    <w:p w14:paraId="0C98DBEE" w14:textId="77777777" w:rsidR="009D037B" w:rsidRPr="00900C93" w:rsidRDefault="009D037B" w:rsidP="00E04FA1">
      <w:pPr>
        <w:pStyle w:val="a4"/>
        <w:numPr>
          <w:ilvl w:val="0"/>
          <w:numId w:val="16"/>
        </w:numPr>
        <w:rPr>
          <w:color w:val="00B050"/>
          <w:sz w:val="32"/>
          <w:szCs w:val="32"/>
        </w:rPr>
      </w:pPr>
      <w:r w:rsidRPr="00900C93">
        <w:rPr>
          <w:color w:val="00B050"/>
          <w:sz w:val="32"/>
          <w:szCs w:val="32"/>
          <w:rtl/>
        </w:rPr>
        <w:t>العمليات المالية</w:t>
      </w:r>
      <w:r w:rsidRPr="00900C93">
        <w:rPr>
          <w:rFonts w:hint="cs"/>
          <w:color w:val="00B050"/>
          <w:sz w:val="32"/>
          <w:szCs w:val="32"/>
          <w:rtl/>
        </w:rPr>
        <w:t>:</w:t>
      </w:r>
    </w:p>
    <w:p w14:paraId="5F39E13F" w14:textId="77777777" w:rsidR="009D037B" w:rsidRPr="005145EE" w:rsidRDefault="009D037B" w:rsidP="00E04FA1">
      <w:pPr>
        <w:pStyle w:val="a4"/>
        <w:numPr>
          <w:ilvl w:val="0"/>
          <w:numId w:val="20"/>
        </w:numPr>
        <w:rPr>
          <w:sz w:val="28"/>
          <w:szCs w:val="28"/>
        </w:rPr>
      </w:pPr>
      <w:r w:rsidRPr="005145EE">
        <w:rPr>
          <w:sz w:val="28"/>
          <w:szCs w:val="28"/>
          <w:rtl/>
        </w:rPr>
        <w:t>تحصيل المدفوعات والفواتير</w:t>
      </w:r>
      <w:r w:rsidRPr="005145EE">
        <w:rPr>
          <w:sz w:val="28"/>
          <w:szCs w:val="28"/>
        </w:rPr>
        <w:t>.</w:t>
      </w:r>
    </w:p>
    <w:p w14:paraId="4A831909" w14:textId="77777777" w:rsidR="009D037B" w:rsidRPr="005145EE" w:rsidRDefault="009D037B" w:rsidP="00E04FA1">
      <w:pPr>
        <w:pStyle w:val="a4"/>
        <w:numPr>
          <w:ilvl w:val="0"/>
          <w:numId w:val="20"/>
        </w:numPr>
        <w:rPr>
          <w:sz w:val="28"/>
          <w:szCs w:val="28"/>
        </w:rPr>
      </w:pPr>
      <w:r w:rsidRPr="005145EE">
        <w:rPr>
          <w:sz w:val="28"/>
          <w:szCs w:val="28"/>
          <w:rtl/>
        </w:rPr>
        <w:t>إدارة المصاريف التشغيلية</w:t>
      </w:r>
      <w:r w:rsidRPr="005145EE">
        <w:rPr>
          <w:sz w:val="28"/>
          <w:szCs w:val="28"/>
        </w:rPr>
        <w:t>.</w:t>
      </w:r>
    </w:p>
    <w:p w14:paraId="22643E5F" w14:textId="77777777" w:rsidR="009D037B" w:rsidRDefault="009D037B" w:rsidP="00E04FA1">
      <w:pPr>
        <w:pStyle w:val="a4"/>
        <w:numPr>
          <w:ilvl w:val="0"/>
          <w:numId w:val="20"/>
        </w:numPr>
        <w:rPr>
          <w:sz w:val="32"/>
          <w:szCs w:val="32"/>
        </w:rPr>
      </w:pPr>
      <w:r w:rsidRPr="005145EE">
        <w:rPr>
          <w:sz w:val="28"/>
          <w:szCs w:val="28"/>
          <w:rtl/>
        </w:rPr>
        <w:t>ضبط الإيرادات والتقارير المالية</w:t>
      </w:r>
      <w:r w:rsidRPr="005145EE">
        <w:rPr>
          <w:sz w:val="28"/>
          <w:szCs w:val="28"/>
        </w:rPr>
        <w:t>.</w:t>
      </w:r>
    </w:p>
    <w:p w14:paraId="7AB97CA7" w14:textId="77777777" w:rsidR="009D037B" w:rsidRPr="00900C93" w:rsidRDefault="009D037B" w:rsidP="00E04FA1">
      <w:pPr>
        <w:pStyle w:val="a4"/>
        <w:numPr>
          <w:ilvl w:val="0"/>
          <w:numId w:val="16"/>
        </w:numPr>
        <w:rPr>
          <w:color w:val="00B050"/>
          <w:sz w:val="32"/>
          <w:szCs w:val="32"/>
        </w:rPr>
      </w:pPr>
      <w:r w:rsidRPr="00900C93">
        <w:rPr>
          <w:color w:val="00B050"/>
          <w:sz w:val="32"/>
          <w:szCs w:val="32"/>
          <w:rtl/>
        </w:rPr>
        <w:t>عمليات الدعم التقني</w:t>
      </w:r>
      <w:r w:rsidRPr="00900C93">
        <w:rPr>
          <w:color w:val="00B050"/>
          <w:sz w:val="32"/>
          <w:szCs w:val="32"/>
        </w:rPr>
        <w:t xml:space="preserve"> (Technical Support Processes)</w:t>
      </w:r>
      <w:r w:rsidRPr="00900C93">
        <w:rPr>
          <w:rFonts w:hint="cs"/>
          <w:color w:val="00B050"/>
          <w:sz w:val="32"/>
          <w:szCs w:val="32"/>
          <w:rtl/>
        </w:rPr>
        <w:t>:</w:t>
      </w:r>
    </w:p>
    <w:p w14:paraId="38F01113" w14:textId="77777777" w:rsidR="009D037B" w:rsidRPr="005145EE" w:rsidRDefault="009D037B" w:rsidP="00E04FA1">
      <w:pPr>
        <w:pStyle w:val="a4"/>
        <w:numPr>
          <w:ilvl w:val="0"/>
          <w:numId w:val="21"/>
        </w:numPr>
        <w:rPr>
          <w:sz w:val="28"/>
          <w:szCs w:val="28"/>
        </w:rPr>
      </w:pPr>
      <w:r w:rsidRPr="005145EE">
        <w:rPr>
          <w:sz w:val="28"/>
          <w:szCs w:val="28"/>
          <w:rtl/>
        </w:rPr>
        <w:t>متابعة الأعطال التقنية على مستوى الأنظمة والبرمجيات</w:t>
      </w:r>
      <w:r w:rsidRPr="005145EE">
        <w:rPr>
          <w:sz w:val="28"/>
          <w:szCs w:val="28"/>
        </w:rPr>
        <w:t>.</w:t>
      </w:r>
    </w:p>
    <w:p w14:paraId="6CCBC9DC" w14:textId="77777777" w:rsidR="009D037B" w:rsidRPr="005145EE" w:rsidRDefault="009D037B" w:rsidP="00E04FA1">
      <w:pPr>
        <w:pStyle w:val="a4"/>
        <w:numPr>
          <w:ilvl w:val="0"/>
          <w:numId w:val="21"/>
        </w:numPr>
        <w:rPr>
          <w:sz w:val="28"/>
          <w:szCs w:val="28"/>
        </w:rPr>
      </w:pPr>
      <w:r w:rsidRPr="005145EE">
        <w:rPr>
          <w:sz w:val="28"/>
          <w:szCs w:val="28"/>
          <w:rtl/>
        </w:rPr>
        <w:t>إدارة البنية التحتية الرقمية داخل الشركة</w:t>
      </w:r>
      <w:r w:rsidRPr="005145EE">
        <w:rPr>
          <w:sz w:val="28"/>
          <w:szCs w:val="28"/>
        </w:rPr>
        <w:t>.</w:t>
      </w:r>
    </w:p>
    <w:p w14:paraId="610BF375" w14:textId="77777777" w:rsidR="009D037B" w:rsidRDefault="009D037B" w:rsidP="00E04FA1">
      <w:pPr>
        <w:pStyle w:val="a4"/>
        <w:numPr>
          <w:ilvl w:val="0"/>
          <w:numId w:val="21"/>
        </w:numPr>
        <w:rPr>
          <w:sz w:val="28"/>
          <w:szCs w:val="28"/>
        </w:rPr>
      </w:pPr>
      <w:r w:rsidRPr="005145EE">
        <w:rPr>
          <w:sz w:val="28"/>
          <w:szCs w:val="28"/>
          <w:rtl/>
        </w:rPr>
        <w:t>دعم الفرق الداخلية فنيًا لضمان استمرارية العمل</w:t>
      </w:r>
      <w:r w:rsidRPr="005145EE">
        <w:rPr>
          <w:sz w:val="28"/>
          <w:szCs w:val="28"/>
        </w:rPr>
        <w:t>.</w:t>
      </w:r>
    </w:p>
    <w:p w14:paraId="2287B722" w14:textId="77777777" w:rsidR="009D037B" w:rsidRPr="00824B39" w:rsidRDefault="009D037B" w:rsidP="009D037B">
      <w:pPr>
        <w:rPr>
          <w:b/>
          <w:bCs/>
          <w:color w:val="7030A0"/>
          <w:sz w:val="36"/>
          <w:szCs w:val="36"/>
          <w:rtl/>
        </w:rPr>
      </w:pPr>
      <w:r w:rsidRPr="00824B39">
        <w:rPr>
          <w:b/>
          <w:bCs/>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ثالثًا:</w:t>
      </w:r>
      <w:r w:rsidRPr="005145EE">
        <w:rPr>
          <w:b/>
          <w:bCs/>
          <w:sz w:val="36"/>
          <w:szCs w:val="36"/>
          <w:rtl/>
        </w:rPr>
        <w:t xml:space="preserve"> </w:t>
      </w:r>
      <w:r w:rsidRPr="00824B39">
        <w:rPr>
          <w:b/>
          <w:bCs/>
          <w:color w:val="7030A0"/>
          <w:sz w:val="36"/>
          <w:szCs w:val="36"/>
          <w:rtl/>
        </w:rPr>
        <w:t xml:space="preserve">البيئة التنافسية لشركة </w:t>
      </w:r>
      <w:proofErr w:type="spellStart"/>
      <w:r w:rsidRPr="00824B39">
        <w:rPr>
          <w:b/>
          <w:bCs/>
          <w:color w:val="7030A0"/>
          <w:sz w:val="36"/>
          <w:szCs w:val="36"/>
          <w:rtl/>
        </w:rPr>
        <w:t>سيريتل</w:t>
      </w:r>
      <w:proofErr w:type="spellEnd"/>
      <w:r w:rsidRPr="00824B39">
        <w:rPr>
          <w:rFonts w:hint="cs"/>
          <w:b/>
          <w:bCs/>
          <w:color w:val="7030A0"/>
          <w:sz w:val="36"/>
          <w:szCs w:val="36"/>
          <w:rtl/>
        </w:rPr>
        <w:t>:</w:t>
      </w:r>
    </w:p>
    <w:p w14:paraId="4B894ED8" w14:textId="77777777" w:rsidR="009D037B" w:rsidRPr="00CE6A9F" w:rsidRDefault="009D037B" w:rsidP="009D037B">
      <w:pPr>
        <w:rPr>
          <w:b/>
          <w:bCs/>
          <w:sz w:val="36"/>
          <w:szCs w:val="36"/>
          <w:rtl/>
        </w:rPr>
      </w:pPr>
      <w:r w:rsidRPr="00DD0A4E">
        <w:rPr>
          <w:color w:val="7030A0"/>
          <w:sz w:val="28"/>
          <w:szCs w:val="28"/>
          <w:rtl/>
        </w:rPr>
        <w:t xml:space="preserve">تعمل شركة </w:t>
      </w:r>
      <w:proofErr w:type="spellStart"/>
      <w:r w:rsidRPr="00DD0A4E">
        <w:rPr>
          <w:color w:val="7030A0"/>
          <w:sz w:val="28"/>
          <w:szCs w:val="28"/>
          <w:rtl/>
        </w:rPr>
        <w:t>سيريتل</w:t>
      </w:r>
      <w:proofErr w:type="spellEnd"/>
      <w:r w:rsidRPr="00DD0A4E">
        <w:rPr>
          <w:color w:val="7030A0"/>
          <w:sz w:val="28"/>
          <w:szCs w:val="28"/>
          <w:rtl/>
        </w:rPr>
        <w:t xml:space="preserve"> ضمن سوق اتصالات يتسم بخصوصيته وتحدياته، الأمر الذي يجعل فهم البيئة التنافسية ضرورة أساسية لتقييم موقع الشركة واستراتيجياتها. وتُظهر البيئة التنافسية مجموعة من العوامل التي تؤثر بشكل مباشر في أداء الشركة وقدرتها على الاستمرار والتطور، ويمكن تلخيصها فيما يلي</w:t>
      </w:r>
      <w:r w:rsidRPr="00DD0A4E">
        <w:rPr>
          <w:color w:val="7030A0"/>
          <w:sz w:val="28"/>
          <w:szCs w:val="28"/>
        </w:rPr>
        <w:t>:</w:t>
      </w:r>
    </w:p>
    <w:p w14:paraId="6DA296D9" w14:textId="734754E1" w:rsidR="009F3953" w:rsidRDefault="009D037B" w:rsidP="00E04FA1">
      <w:pPr>
        <w:pStyle w:val="a4"/>
        <w:numPr>
          <w:ilvl w:val="0"/>
          <w:numId w:val="22"/>
        </w:numPr>
        <w:rPr>
          <w:sz w:val="28"/>
          <w:szCs w:val="28"/>
          <w:rtl/>
        </w:rPr>
      </w:pPr>
      <w:r w:rsidRPr="00DD0A4E">
        <w:rPr>
          <w:color w:val="00B050"/>
          <w:sz w:val="32"/>
          <w:szCs w:val="32"/>
          <w:rtl/>
        </w:rPr>
        <w:lastRenderedPageBreak/>
        <w:t>المنافسون المباشرون</w:t>
      </w:r>
      <w:r w:rsidRPr="00DD0A4E">
        <w:rPr>
          <w:rFonts w:hint="cs"/>
          <w:color w:val="00B050"/>
          <w:sz w:val="32"/>
          <w:szCs w:val="32"/>
          <w:rtl/>
        </w:rPr>
        <w:t>:</w:t>
      </w:r>
      <w:r w:rsidRPr="00DD0A4E">
        <w:rPr>
          <w:b/>
          <w:bCs/>
          <w:color w:val="00B050"/>
          <w:rtl/>
        </w:rPr>
        <w:t xml:space="preserve"> </w:t>
      </w:r>
      <w:r w:rsidRPr="00DD0A4E">
        <w:rPr>
          <w:b/>
          <w:bCs/>
          <w:color w:val="00B050"/>
          <w:sz w:val="28"/>
          <w:szCs w:val="28"/>
          <w:rtl/>
        </w:rPr>
        <w:t>شركة</w:t>
      </w:r>
      <w:r w:rsidRPr="00DD0A4E">
        <w:rPr>
          <w:b/>
          <w:bCs/>
          <w:color w:val="00B050"/>
          <w:sz w:val="28"/>
          <w:szCs w:val="28"/>
        </w:rPr>
        <w:t xml:space="preserve"> MTN </w:t>
      </w:r>
      <w:r w:rsidRPr="00DD0A4E">
        <w:rPr>
          <w:b/>
          <w:bCs/>
          <w:color w:val="00B050"/>
          <w:sz w:val="28"/>
          <w:szCs w:val="28"/>
          <w:rtl/>
        </w:rPr>
        <w:t>سوريا</w:t>
      </w:r>
      <w:r w:rsidRPr="00DD0A4E">
        <w:rPr>
          <w:color w:val="00B050"/>
          <w:sz w:val="28"/>
          <w:szCs w:val="28"/>
        </w:rPr>
        <w:t xml:space="preserve">: </w:t>
      </w:r>
      <w:r w:rsidRPr="00CE6A9F">
        <w:rPr>
          <w:sz w:val="28"/>
          <w:szCs w:val="28"/>
          <w:rtl/>
        </w:rPr>
        <w:t>المنافس الرئيسي في قطاع الاتصالات المحمولة</w:t>
      </w:r>
      <w:r w:rsidRPr="00CE6A9F">
        <w:rPr>
          <w:sz w:val="28"/>
          <w:szCs w:val="28"/>
        </w:rPr>
        <w:t>.</w:t>
      </w:r>
    </w:p>
    <w:p w14:paraId="28B56DB2" w14:textId="77777777" w:rsidR="009F3953" w:rsidRDefault="009F3953" w:rsidP="00E04FA1">
      <w:pPr>
        <w:pStyle w:val="a4"/>
        <w:numPr>
          <w:ilvl w:val="0"/>
          <w:numId w:val="22"/>
        </w:numPr>
        <w:rPr>
          <w:sz w:val="32"/>
          <w:szCs w:val="32"/>
        </w:rPr>
      </w:pPr>
      <w:r w:rsidRPr="00DD0A4E">
        <w:rPr>
          <w:color w:val="00B050"/>
          <w:sz w:val="32"/>
          <w:szCs w:val="32"/>
          <w:rtl/>
        </w:rPr>
        <w:t>طبيعة السوق</w:t>
      </w:r>
      <w:r w:rsidRPr="00DD0A4E">
        <w:rPr>
          <w:rFonts w:hint="cs"/>
          <w:color w:val="00B050"/>
          <w:sz w:val="32"/>
          <w:szCs w:val="32"/>
          <w:rtl/>
        </w:rPr>
        <w:t>:</w:t>
      </w:r>
    </w:p>
    <w:p w14:paraId="533E03C7" w14:textId="77777777" w:rsidR="009F3953" w:rsidRDefault="009F3953" w:rsidP="00E04FA1">
      <w:pPr>
        <w:pStyle w:val="a4"/>
        <w:numPr>
          <w:ilvl w:val="0"/>
          <w:numId w:val="23"/>
        </w:numPr>
        <w:rPr>
          <w:sz w:val="28"/>
          <w:szCs w:val="28"/>
        </w:rPr>
      </w:pPr>
      <w:r w:rsidRPr="00CE6A9F">
        <w:rPr>
          <w:sz w:val="28"/>
          <w:szCs w:val="28"/>
          <w:rtl/>
        </w:rPr>
        <w:t>سوق الاتصالات في سوريا شبه ثنائي الاحتكار</w:t>
      </w:r>
      <w:r w:rsidRPr="00CE6A9F">
        <w:rPr>
          <w:sz w:val="28"/>
          <w:szCs w:val="28"/>
        </w:rPr>
        <w:t xml:space="preserve"> (Duopoly)</w:t>
      </w:r>
      <w:r w:rsidRPr="00CE6A9F">
        <w:rPr>
          <w:rFonts w:hint="cs"/>
          <w:sz w:val="28"/>
          <w:szCs w:val="28"/>
          <w:rtl/>
        </w:rPr>
        <w:t>.</w:t>
      </w:r>
    </w:p>
    <w:p w14:paraId="0D23D964" w14:textId="77777777" w:rsidR="009F3953" w:rsidRDefault="009F3953" w:rsidP="00E04FA1">
      <w:pPr>
        <w:pStyle w:val="a4"/>
        <w:numPr>
          <w:ilvl w:val="0"/>
          <w:numId w:val="23"/>
        </w:numPr>
        <w:rPr>
          <w:sz w:val="28"/>
          <w:szCs w:val="28"/>
        </w:rPr>
      </w:pPr>
      <w:r w:rsidRPr="00CE6A9F">
        <w:rPr>
          <w:sz w:val="28"/>
          <w:szCs w:val="28"/>
          <w:rtl/>
        </w:rPr>
        <w:t>محدودية دخول شركات جديدة بسبب الظروف التنظيمية والسياسية</w:t>
      </w:r>
      <w:r w:rsidRPr="00CE6A9F">
        <w:rPr>
          <w:sz w:val="28"/>
          <w:szCs w:val="28"/>
        </w:rPr>
        <w:t>.</w:t>
      </w:r>
    </w:p>
    <w:p w14:paraId="33577A9D" w14:textId="77777777" w:rsidR="009F3953" w:rsidRPr="0008721C" w:rsidRDefault="009F3953" w:rsidP="00E04FA1">
      <w:pPr>
        <w:pStyle w:val="a4"/>
        <w:numPr>
          <w:ilvl w:val="0"/>
          <w:numId w:val="22"/>
        </w:numPr>
        <w:rPr>
          <w:sz w:val="28"/>
          <w:szCs w:val="28"/>
          <w:rtl/>
        </w:rPr>
      </w:pPr>
      <w:r w:rsidRPr="00DD0A4E">
        <w:rPr>
          <w:color w:val="00B050"/>
          <w:sz w:val="32"/>
          <w:szCs w:val="32"/>
          <w:rtl/>
        </w:rPr>
        <w:t>العوامل المؤثرة في المنافسة</w:t>
      </w:r>
      <w:r w:rsidRPr="00DD0A4E">
        <w:rPr>
          <w:rFonts w:hint="cs"/>
          <w:color w:val="00B050"/>
          <w:sz w:val="32"/>
          <w:szCs w:val="32"/>
          <w:rtl/>
        </w:rPr>
        <w:t>:</w:t>
      </w:r>
    </w:p>
    <w:p w14:paraId="3E07B619" w14:textId="77777777" w:rsidR="009F3953" w:rsidRDefault="009F3953" w:rsidP="00E04FA1">
      <w:pPr>
        <w:pStyle w:val="a4"/>
        <w:numPr>
          <w:ilvl w:val="0"/>
          <w:numId w:val="24"/>
        </w:numPr>
        <w:rPr>
          <w:sz w:val="28"/>
          <w:szCs w:val="28"/>
        </w:rPr>
      </w:pPr>
      <w:r w:rsidRPr="0008721C">
        <w:rPr>
          <w:sz w:val="28"/>
          <w:szCs w:val="28"/>
          <w:rtl/>
        </w:rPr>
        <w:t>جودة التغطية الشبكية</w:t>
      </w:r>
      <w:r w:rsidRPr="0008721C">
        <w:rPr>
          <w:sz w:val="28"/>
          <w:szCs w:val="28"/>
        </w:rPr>
        <w:t>.</w:t>
      </w:r>
    </w:p>
    <w:p w14:paraId="48E1A77C" w14:textId="77777777" w:rsidR="009F3953" w:rsidRDefault="009F3953" w:rsidP="00E04FA1">
      <w:pPr>
        <w:pStyle w:val="a4"/>
        <w:numPr>
          <w:ilvl w:val="0"/>
          <w:numId w:val="24"/>
        </w:numPr>
        <w:rPr>
          <w:sz w:val="28"/>
          <w:szCs w:val="28"/>
        </w:rPr>
      </w:pPr>
      <w:r w:rsidRPr="0008721C">
        <w:rPr>
          <w:sz w:val="28"/>
          <w:szCs w:val="28"/>
          <w:rtl/>
        </w:rPr>
        <w:t>أسعار الباقات والعروض</w:t>
      </w:r>
      <w:r w:rsidRPr="0008721C">
        <w:rPr>
          <w:sz w:val="28"/>
          <w:szCs w:val="28"/>
        </w:rPr>
        <w:t>.</w:t>
      </w:r>
    </w:p>
    <w:p w14:paraId="13E3280D" w14:textId="77777777" w:rsidR="009F3953" w:rsidRDefault="009F3953" w:rsidP="00E04FA1">
      <w:pPr>
        <w:pStyle w:val="a4"/>
        <w:numPr>
          <w:ilvl w:val="0"/>
          <w:numId w:val="24"/>
        </w:numPr>
        <w:rPr>
          <w:sz w:val="28"/>
          <w:szCs w:val="28"/>
        </w:rPr>
      </w:pPr>
      <w:r w:rsidRPr="0008721C">
        <w:rPr>
          <w:sz w:val="28"/>
          <w:szCs w:val="28"/>
          <w:rtl/>
        </w:rPr>
        <w:t>سرعة الإنترنت وثبات البيانات</w:t>
      </w:r>
      <w:r w:rsidRPr="0008721C">
        <w:rPr>
          <w:sz w:val="28"/>
          <w:szCs w:val="28"/>
        </w:rPr>
        <w:t>.</w:t>
      </w:r>
    </w:p>
    <w:p w14:paraId="0C8432B3" w14:textId="77777777" w:rsidR="009F3953" w:rsidRDefault="009F3953" w:rsidP="00E04FA1">
      <w:pPr>
        <w:pStyle w:val="a4"/>
        <w:numPr>
          <w:ilvl w:val="0"/>
          <w:numId w:val="24"/>
        </w:numPr>
        <w:rPr>
          <w:sz w:val="28"/>
          <w:szCs w:val="28"/>
        </w:rPr>
      </w:pPr>
      <w:r w:rsidRPr="0008721C">
        <w:rPr>
          <w:sz w:val="28"/>
          <w:szCs w:val="28"/>
          <w:rtl/>
        </w:rPr>
        <w:t>مستوى خدمة الزبائن</w:t>
      </w:r>
      <w:r w:rsidRPr="0008721C">
        <w:rPr>
          <w:sz w:val="28"/>
          <w:szCs w:val="28"/>
        </w:rPr>
        <w:t>.</w:t>
      </w:r>
    </w:p>
    <w:p w14:paraId="4699A471" w14:textId="77777777" w:rsidR="009F3953" w:rsidRDefault="009F3953" w:rsidP="00E04FA1">
      <w:pPr>
        <w:pStyle w:val="a4"/>
        <w:numPr>
          <w:ilvl w:val="0"/>
          <w:numId w:val="24"/>
        </w:numPr>
        <w:rPr>
          <w:sz w:val="28"/>
          <w:szCs w:val="28"/>
        </w:rPr>
      </w:pPr>
      <w:r w:rsidRPr="0008721C">
        <w:rPr>
          <w:sz w:val="28"/>
          <w:szCs w:val="28"/>
          <w:rtl/>
        </w:rPr>
        <w:t>توفر الخدمات المضافة (مثل الدفع الإلكتروني)</w:t>
      </w:r>
      <w:r w:rsidRPr="0008721C">
        <w:rPr>
          <w:sz w:val="28"/>
          <w:szCs w:val="28"/>
        </w:rPr>
        <w:t>.</w:t>
      </w:r>
    </w:p>
    <w:p w14:paraId="0F464B5C" w14:textId="77777777" w:rsidR="009F3953" w:rsidRPr="00DD0A4E" w:rsidRDefault="009F3953" w:rsidP="00E04FA1">
      <w:pPr>
        <w:pStyle w:val="a4"/>
        <w:numPr>
          <w:ilvl w:val="0"/>
          <w:numId w:val="22"/>
        </w:numPr>
        <w:rPr>
          <w:color w:val="00B050"/>
          <w:sz w:val="32"/>
          <w:szCs w:val="32"/>
        </w:rPr>
      </w:pPr>
      <w:r w:rsidRPr="00DD0A4E">
        <w:rPr>
          <w:color w:val="00B050"/>
          <w:sz w:val="32"/>
          <w:szCs w:val="32"/>
          <w:rtl/>
        </w:rPr>
        <w:t xml:space="preserve">التحديات التي تواجهها </w:t>
      </w:r>
      <w:proofErr w:type="spellStart"/>
      <w:r w:rsidRPr="00DD0A4E">
        <w:rPr>
          <w:color w:val="00B050"/>
          <w:sz w:val="32"/>
          <w:szCs w:val="32"/>
          <w:rtl/>
        </w:rPr>
        <w:t>سيريتل</w:t>
      </w:r>
      <w:proofErr w:type="spellEnd"/>
      <w:r w:rsidRPr="00DD0A4E">
        <w:rPr>
          <w:rFonts w:hint="cs"/>
          <w:color w:val="00B050"/>
          <w:sz w:val="32"/>
          <w:szCs w:val="32"/>
          <w:rtl/>
        </w:rPr>
        <w:t>:</w:t>
      </w:r>
    </w:p>
    <w:p w14:paraId="16C5C6C4" w14:textId="77777777" w:rsidR="009F3953" w:rsidRDefault="009F3953" w:rsidP="00E04FA1">
      <w:pPr>
        <w:pStyle w:val="a4"/>
        <w:numPr>
          <w:ilvl w:val="0"/>
          <w:numId w:val="25"/>
        </w:numPr>
        <w:rPr>
          <w:sz w:val="28"/>
          <w:szCs w:val="28"/>
        </w:rPr>
      </w:pPr>
      <w:r w:rsidRPr="0008721C">
        <w:rPr>
          <w:sz w:val="28"/>
          <w:szCs w:val="28"/>
          <w:rtl/>
        </w:rPr>
        <w:t>ارتفاع تكاليف التشغيل والطاقة</w:t>
      </w:r>
      <w:r w:rsidRPr="0008721C">
        <w:rPr>
          <w:sz w:val="28"/>
          <w:szCs w:val="28"/>
        </w:rPr>
        <w:t>.</w:t>
      </w:r>
    </w:p>
    <w:p w14:paraId="3C67057A" w14:textId="77777777" w:rsidR="009F3953" w:rsidRDefault="009F3953" w:rsidP="00E04FA1">
      <w:pPr>
        <w:pStyle w:val="a4"/>
        <w:numPr>
          <w:ilvl w:val="0"/>
          <w:numId w:val="25"/>
        </w:numPr>
        <w:rPr>
          <w:sz w:val="28"/>
          <w:szCs w:val="28"/>
        </w:rPr>
      </w:pPr>
      <w:r w:rsidRPr="0008721C">
        <w:rPr>
          <w:sz w:val="28"/>
          <w:szCs w:val="28"/>
          <w:rtl/>
        </w:rPr>
        <w:t>أعطال الشبكة في بعض المناطق</w:t>
      </w:r>
      <w:r w:rsidRPr="0008721C">
        <w:rPr>
          <w:sz w:val="28"/>
          <w:szCs w:val="28"/>
        </w:rPr>
        <w:t>.</w:t>
      </w:r>
    </w:p>
    <w:p w14:paraId="5749DC9B" w14:textId="77777777" w:rsidR="009F3953" w:rsidRDefault="009F3953" w:rsidP="00E04FA1">
      <w:pPr>
        <w:pStyle w:val="a4"/>
        <w:numPr>
          <w:ilvl w:val="0"/>
          <w:numId w:val="25"/>
        </w:numPr>
        <w:rPr>
          <w:sz w:val="28"/>
          <w:szCs w:val="28"/>
        </w:rPr>
      </w:pPr>
      <w:r w:rsidRPr="0008721C">
        <w:rPr>
          <w:sz w:val="28"/>
          <w:szCs w:val="28"/>
          <w:rtl/>
        </w:rPr>
        <w:t>تراجع القدرة الشرائية للمواطنين</w:t>
      </w:r>
      <w:r w:rsidRPr="0008721C">
        <w:rPr>
          <w:sz w:val="28"/>
          <w:szCs w:val="28"/>
        </w:rPr>
        <w:t>.</w:t>
      </w:r>
    </w:p>
    <w:p w14:paraId="47A1047E" w14:textId="77777777" w:rsidR="009F3953" w:rsidRDefault="009F3953" w:rsidP="00E04FA1">
      <w:pPr>
        <w:pStyle w:val="a4"/>
        <w:numPr>
          <w:ilvl w:val="0"/>
          <w:numId w:val="25"/>
        </w:numPr>
        <w:rPr>
          <w:sz w:val="28"/>
          <w:szCs w:val="28"/>
        </w:rPr>
      </w:pPr>
      <w:r w:rsidRPr="0008721C">
        <w:rPr>
          <w:sz w:val="28"/>
          <w:szCs w:val="28"/>
          <w:rtl/>
        </w:rPr>
        <w:t>تغيّر القرارات الحكومية والرسوم التنظيمية</w:t>
      </w:r>
      <w:r w:rsidRPr="0008721C">
        <w:rPr>
          <w:sz w:val="28"/>
          <w:szCs w:val="28"/>
        </w:rPr>
        <w:t>.</w:t>
      </w:r>
    </w:p>
    <w:p w14:paraId="07363BFB" w14:textId="77777777" w:rsidR="009F3953" w:rsidRPr="00226FC8" w:rsidRDefault="009F3953" w:rsidP="00E04FA1">
      <w:pPr>
        <w:pStyle w:val="a4"/>
        <w:numPr>
          <w:ilvl w:val="0"/>
          <w:numId w:val="25"/>
        </w:numPr>
        <w:rPr>
          <w:sz w:val="28"/>
          <w:szCs w:val="28"/>
        </w:rPr>
      </w:pPr>
      <w:r w:rsidRPr="0008721C">
        <w:rPr>
          <w:sz w:val="28"/>
          <w:szCs w:val="28"/>
          <w:rtl/>
        </w:rPr>
        <w:t>المنافسة السعرية والخدمية مع</w:t>
      </w:r>
      <w:r w:rsidRPr="0008721C">
        <w:rPr>
          <w:sz w:val="28"/>
          <w:szCs w:val="28"/>
        </w:rPr>
        <w:t xml:space="preserve"> </w:t>
      </w:r>
      <w:proofErr w:type="gramStart"/>
      <w:r w:rsidRPr="0008721C">
        <w:rPr>
          <w:sz w:val="28"/>
          <w:szCs w:val="28"/>
        </w:rPr>
        <w:t>MTN</w:t>
      </w:r>
      <w:r>
        <w:rPr>
          <w:sz w:val="28"/>
          <w:szCs w:val="28"/>
        </w:rPr>
        <w:t xml:space="preserve"> </w:t>
      </w:r>
      <w:r>
        <w:rPr>
          <w:rFonts w:hint="cs"/>
          <w:sz w:val="28"/>
          <w:szCs w:val="28"/>
          <w:rtl/>
        </w:rPr>
        <w:t>.</w:t>
      </w:r>
      <w:proofErr w:type="gramEnd"/>
    </w:p>
    <w:p w14:paraId="46A7B65E" w14:textId="77777777" w:rsidR="009F3953" w:rsidRPr="00924176" w:rsidRDefault="009F3953" w:rsidP="009F3953">
      <w:pPr>
        <w:ind w:left="283"/>
        <w:rPr>
          <w:sz w:val="28"/>
          <w:szCs w:val="28"/>
          <w:rtl/>
        </w:rPr>
      </w:pPr>
    </w:p>
    <w:p w14:paraId="588B4E4A" w14:textId="77777777" w:rsidR="009D037B" w:rsidRPr="009F3953" w:rsidRDefault="009D037B" w:rsidP="009F3953">
      <w:pPr>
        <w:rPr>
          <w:sz w:val="28"/>
          <w:szCs w:val="28"/>
          <w:rtl/>
        </w:rPr>
      </w:pPr>
    </w:p>
    <w:tbl>
      <w:tblPr>
        <w:tblStyle w:val="a3"/>
        <w:tblpPr w:leftFromText="180" w:rightFromText="180" w:vertAnchor="page" w:horzAnchor="margin" w:tblpXSpec="center" w:tblpY="2305"/>
        <w:bidiVisual/>
        <w:tblW w:w="9119" w:type="dxa"/>
        <w:tblLook w:val="04A0" w:firstRow="1" w:lastRow="0" w:firstColumn="1" w:lastColumn="0" w:noHBand="0" w:noVBand="1"/>
      </w:tblPr>
      <w:tblGrid>
        <w:gridCol w:w="2765"/>
        <w:gridCol w:w="3019"/>
        <w:gridCol w:w="3335"/>
      </w:tblGrid>
      <w:tr w:rsidR="009F3953" w14:paraId="74CAF7E5" w14:textId="77777777" w:rsidTr="00B90E1A">
        <w:trPr>
          <w:trHeight w:val="2960"/>
        </w:trPr>
        <w:tc>
          <w:tcPr>
            <w:tcW w:w="2765" w:type="dxa"/>
            <w:shd w:val="clear" w:color="auto" w:fill="002060"/>
          </w:tcPr>
          <w:p w14:paraId="343CBC0D" w14:textId="079E530E" w:rsidR="009F3953" w:rsidRDefault="009F3953" w:rsidP="009F3953">
            <w:pPr>
              <w:rPr>
                <w:rFonts w:hint="cs"/>
                <w:noProof/>
                <w:rtl/>
                <w:lang w:val="ar-SA"/>
              </w:rPr>
            </w:pPr>
          </w:p>
          <w:p w14:paraId="19071F4F" w14:textId="028D8EC1" w:rsidR="009F3953" w:rsidRDefault="009F3953" w:rsidP="009F3953">
            <w:pPr>
              <w:rPr>
                <w:rtl/>
              </w:rPr>
            </w:pPr>
            <w:r>
              <w:rPr>
                <w:noProof/>
                <w:rtl/>
                <w:lang w:val="ar-SA"/>
              </w:rPr>
              <mc:AlternateContent>
                <mc:Choice Requires="wps">
                  <w:drawing>
                    <wp:anchor distT="0" distB="0" distL="114300" distR="114300" simplePos="0" relativeHeight="251692032" behindDoc="0" locked="0" layoutInCell="1" allowOverlap="1" wp14:anchorId="62B98D63" wp14:editId="0371FC70">
                      <wp:simplePos x="0" y="0"/>
                      <wp:positionH relativeFrom="column">
                        <wp:posOffset>282575</wp:posOffset>
                      </wp:positionH>
                      <wp:positionV relativeFrom="paragraph">
                        <wp:posOffset>778510</wp:posOffset>
                      </wp:positionV>
                      <wp:extent cx="1200785" cy="388620"/>
                      <wp:effectExtent l="0" t="0" r="0" b="0"/>
                      <wp:wrapNone/>
                      <wp:docPr id="12" name="مربع نص 12"/>
                      <wp:cNvGraphicFramePr/>
                      <a:graphic xmlns:a="http://schemas.openxmlformats.org/drawingml/2006/main">
                        <a:graphicData uri="http://schemas.microsoft.com/office/word/2010/wordprocessingShape">
                          <wps:wsp>
                            <wps:cNvSpPr txBox="1"/>
                            <wps:spPr>
                              <a:xfrm>
                                <a:off x="0" y="0"/>
                                <a:ext cx="1200785" cy="388620"/>
                              </a:xfrm>
                              <a:prstGeom prst="rect">
                                <a:avLst/>
                              </a:prstGeom>
                              <a:noFill/>
                              <a:ln w="6350">
                                <a:noFill/>
                              </a:ln>
                            </wps:spPr>
                            <wps:txbx>
                              <w:txbxContent>
                                <w:p w14:paraId="47942A6D" w14:textId="77777777" w:rsidR="009F3953" w:rsidRPr="00FC6CB2" w:rsidRDefault="009F3953" w:rsidP="009F3953">
                                  <w:pPr>
                                    <w:rPr>
                                      <w:color w:val="00B0F0"/>
                                      <w:sz w:val="32"/>
                                      <w:szCs w:val="32"/>
                                    </w:rPr>
                                  </w:pPr>
                                  <w:r w:rsidRPr="00FC6CB2">
                                    <w:rPr>
                                      <w:rFonts w:hint="cs"/>
                                      <w:color w:val="00B0F0"/>
                                      <w:sz w:val="32"/>
                                      <w:szCs w:val="32"/>
                                      <w:rtl/>
                                    </w:rPr>
                                    <w:t xml:space="preserve">البيئة </w:t>
                                  </w:r>
                                  <w:proofErr w:type="gramStart"/>
                                  <w:r w:rsidRPr="00FC6CB2">
                                    <w:rPr>
                                      <w:rFonts w:hint="cs"/>
                                      <w:color w:val="00B0F0"/>
                                      <w:sz w:val="32"/>
                                      <w:szCs w:val="32"/>
                                      <w:rtl/>
                                    </w:rPr>
                                    <w:t>الداخلية :</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98D63" id="مربع نص 12" o:spid="_x0000_s1029" type="#_x0000_t202" style="position:absolute;left:0;text-align:left;margin-left:22.25pt;margin-top:61.3pt;width:94.55pt;height:3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" filled="f" stroked="f" strokeweight=".5pt">
                      <v:textbox>
                        <w:txbxContent>
                          <w:p w14:paraId="47942A6D" w14:textId="77777777" w:rsidR="009F3953" w:rsidRPr="00FC6CB2" w:rsidRDefault="009F3953" w:rsidP="009F3953">
                            <w:pPr>
                              <w:rPr>
                                <w:color w:val="00B0F0"/>
                                <w:sz w:val="32"/>
                                <w:szCs w:val="32"/>
                              </w:rPr>
                            </w:pPr>
                            <w:r w:rsidRPr="00FC6CB2">
                              <w:rPr>
                                <w:rFonts w:hint="cs"/>
                                <w:color w:val="00B0F0"/>
                                <w:sz w:val="32"/>
                                <w:szCs w:val="32"/>
                                <w:rtl/>
                              </w:rPr>
                              <w:t xml:space="preserve">البيئة </w:t>
                            </w:r>
                            <w:proofErr w:type="gramStart"/>
                            <w:r w:rsidRPr="00FC6CB2">
                              <w:rPr>
                                <w:rFonts w:hint="cs"/>
                                <w:color w:val="00B0F0"/>
                                <w:sz w:val="32"/>
                                <w:szCs w:val="32"/>
                                <w:rtl/>
                              </w:rPr>
                              <w:t>الداخلية :</w:t>
                            </w:r>
                            <w:proofErr w:type="gramEnd"/>
                          </w:p>
                        </w:txbxContent>
                      </v:textbox>
                    </v:shape>
                  </w:pict>
                </mc:Fallback>
              </mc:AlternateContent>
            </w:r>
            <w:r>
              <w:rPr>
                <w:noProof/>
                <w:rtl/>
                <w:lang w:val="ar-SA"/>
              </w:rPr>
              <mc:AlternateContent>
                <mc:Choice Requires="wps">
                  <w:drawing>
                    <wp:anchor distT="0" distB="0" distL="114300" distR="114300" simplePos="0" relativeHeight="251691008" behindDoc="0" locked="0" layoutInCell="1" allowOverlap="1" wp14:anchorId="46EE16A0" wp14:editId="36E6CBF8">
                      <wp:simplePos x="0" y="0"/>
                      <wp:positionH relativeFrom="column">
                        <wp:posOffset>396875</wp:posOffset>
                      </wp:positionH>
                      <wp:positionV relativeFrom="paragraph">
                        <wp:posOffset>168910</wp:posOffset>
                      </wp:positionV>
                      <wp:extent cx="978408" cy="484632"/>
                      <wp:effectExtent l="19050" t="19050" r="12700" b="29845"/>
                      <wp:wrapNone/>
                      <wp:docPr id="13" name="سهم: لليسار 13"/>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0D63E98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سهم: لليسار 13" o:spid="_x0000_s1026" type="#_x0000_t66" style="position:absolute;left:0;text-align:left;margin-left:31.25pt;margin-top:13.3pt;width:77.05pt;height:38.1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" adj="5350" fillcolor="#4472c4 [3204]" strokecolor="#1f3763 [1604]" strokeweight="1pt"/>
                  </w:pict>
                </mc:Fallback>
              </mc:AlternateContent>
            </w:r>
          </w:p>
        </w:tc>
        <w:tc>
          <w:tcPr>
            <w:tcW w:w="3019" w:type="dxa"/>
            <w:shd w:val="clear" w:color="auto" w:fill="002060"/>
          </w:tcPr>
          <w:p w14:paraId="4148D258" w14:textId="13B45EF9" w:rsidR="009F3953" w:rsidRPr="00B90E1A" w:rsidRDefault="00FB3634" w:rsidP="00E04FA1">
            <w:pPr>
              <w:pStyle w:val="a4"/>
              <w:numPr>
                <w:ilvl w:val="0"/>
                <w:numId w:val="1"/>
              </w:numPr>
              <w:rPr>
                <w:color w:val="00B050"/>
                <w:sz w:val="28"/>
                <w:szCs w:val="28"/>
                <w:rtl/>
              </w:rPr>
            </w:pPr>
            <w:r w:rsidRPr="00B90E1A">
              <w:rPr>
                <w:rFonts w:hint="cs"/>
                <w:noProof/>
                <w:color w:val="00B050"/>
                <w:sz w:val="32"/>
                <w:szCs w:val="32"/>
              </w:rPr>
              <mc:AlternateContent>
                <mc:Choice Requires="wps">
                  <w:drawing>
                    <wp:anchor distT="0" distB="0" distL="114300" distR="114300" simplePos="0" relativeHeight="251667456" behindDoc="0" locked="0" layoutInCell="1" allowOverlap="1" wp14:anchorId="2AEF86F5" wp14:editId="03B084C3">
                      <wp:simplePos x="0" y="0"/>
                      <wp:positionH relativeFrom="margin">
                        <wp:posOffset>400050</wp:posOffset>
                      </wp:positionH>
                      <wp:positionV relativeFrom="paragraph">
                        <wp:posOffset>-554355</wp:posOffset>
                      </wp:positionV>
                      <wp:extent cx="2945765" cy="426720"/>
                      <wp:effectExtent l="0" t="0" r="0" b="0"/>
                      <wp:wrapNone/>
                      <wp:docPr id="10" name="مربع نص 10"/>
                      <wp:cNvGraphicFramePr/>
                      <a:graphic xmlns:a="http://schemas.openxmlformats.org/drawingml/2006/main">
                        <a:graphicData uri="http://schemas.microsoft.com/office/word/2010/wordprocessingShape">
                          <wps:wsp>
                            <wps:cNvSpPr txBox="1"/>
                            <wps:spPr>
                              <a:xfrm>
                                <a:off x="0" y="0"/>
                                <a:ext cx="2945765" cy="426720"/>
                              </a:xfrm>
                              <a:prstGeom prst="rect">
                                <a:avLst/>
                              </a:prstGeom>
                              <a:noFill/>
                              <a:ln w="6350">
                                <a:noFill/>
                              </a:ln>
                            </wps:spPr>
                            <wps:txbx>
                              <w:txbxContent>
                                <w:p w14:paraId="360EB3D8" w14:textId="550AC0F3" w:rsidR="0080253D" w:rsidRPr="00824B39" w:rsidRDefault="009A3626" w:rsidP="00E04FA1">
                                  <w:pPr>
                                    <w:pStyle w:val="a4"/>
                                    <w:numPr>
                                      <w:ilvl w:val="0"/>
                                      <w:numId w:val="3"/>
                                    </w:numPr>
                                    <w:rPr>
                                      <w:rFonts w:hint="cs"/>
                                      <w:color w:val="7030A0"/>
                                      <w:sz w:val="32"/>
                                      <w:szCs w:val="32"/>
                                    </w:rPr>
                                  </w:pPr>
                                  <w:r w:rsidRPr="00824B39">
                                    <w:rPr>
                                      <w:rFonts w:hint="cs"/>
                                      <w:color w:val="7030A0"/>
                                      <w:sz w:val="32"/>
                                      <w:szCs w:val="32"/>
                                      <w:rtl/>
                                    </w:rPr>
                                    <w:t xml:space="preserve">تطبيق أداة </w:t>
                                  </w:r>
                                  <w:proofErr w:type="gramStart"/>
                                  <w:r w:rsidRPr="00824B39">
                                    <w:rPr>
                                      <w:rFonts w:hint="cs"/>
                                      <w:color w:val="7030A0"/>
                                      <w:sz w:val="32"/>
                                      <w:szCs w:val="32"/>
                                      <w:rtl/>
                                    </w:rPr>
                                    <w:t xml:space="preserve">التحليل </w:t>
                                  </w:r>
                                  <w:r w:rsidRPr="00824B39">
                                    <w:rPr>
                                      <w:color w:val="7030A0"/>
                                      <w:sz w:val="32"/>
                                      <w:szCs w:val="32"/>
                                    </w:rPr>
                                    <w:t xml:space="preserve"> :</w:t>
                                  </w:r>
                                  <w:proofErr w:type="gramEnd"/>
                                  <w:r w:rsidRPr="00824B39">
                                    <w:rPr>
                                      <w:color w:val="7030A0"/>
                                      <w:sz w:val="32"/>
                                      <w:szCs w:val="32"/>
                                    </w:rPr>
                                    <w:t xml:space="preserve"> SWOT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F86F5" id="مربع نص 10" o:spid="_x0000_s1030" type="#_x0000_t202" style="position:absolute;left:0;text-align:left;margin-left:31.5pt;margin-top:-43.65pt;width:231.95pt;height:3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" filled="f" stroked="f" strokeweight=".5pt">
                      <v:textbox>
                        <w:txbxContent>
                          <w:p w14:paraId="360EB3D8" w14:textId="550AC0F3" w:rsidR="0080253D" w:rsidRPr="00824B39" w:rsidRDefault="009A3626" w:rsidP="00E04FA1">
                            <w:pPr>
                              <w:pStyle w:val="a4"/>
                              <w:numPr>
                                <w:ilvl w:val="0"/>
                                <w:numId w:val="3"/>
                              </w:numPr>
                              <w:rPr>
                                <w:rFonts w:hint="cs"/>
                                <w:color w:val="7030A0"/>
                                <w:sz w:val="32"/>
                                <w:szCs w:val="32"/>
                              </w:rPr>
                            </w:pPr>
                            <w:r w:rsidRPr="00824B39">
                              <w:rPr>
                                <w:rFonts w:hint="cs"/>
                                <w:color w:val="7030A0"/>
                                <w:sz w:val="32"/>
                                <w:szCs w:val="32"/>
                                <w:rtl/>
                              </w:rPr>
                              <w:t xml:space="preserve">تطبيق أداة </w:t>
                            </w:r>
                            <w:proofErr w:type="gramStart"/>
                            <w:r w:rsidRPr="00824B39">
                              <w:rPr>
                                <w:rFonts w:hint="cs"/>
                                <w:color w:val="7030A0"/>
                                <w:sz w:val="32"/>
                                <w:szCs w:val="32"/>
                                <w:rtl/>
                              </w:rPr>
                              <w:t xml:space="preserve">التحليل </w:t>
                            </w:r>
                            <w:r w:rsidRPr="00824B39">
                              <w:rPr>
                                <w:color w:val="7030A0"/>
                                <w:sz w:val="32"/>
                                <w:szCs w:val="32"/>
                              </w:rPr>
                              <w:t xml:space="preserve"> :</w:t>
                            </w:r>
                            <w:proofErr w:type="gramEnd"/>
                            <w:r w:rsidRPr="00824B39">
                              <w:rPr>
                                <w:color w:val="7030A0"/>
                                <w:sz w:val="32"/>
                                <w:szCs w:val="32"/>
                              </w:rPr>
                              <w:t xml:space="preserve"> SWOT</w:t>
                            </w:r>
                          </w:p>
                        </w:txbxContent>
                      </v:textbox>
                      <w10:wrap anchorx="margin"/>
                    </v:shape>
                  </w:pict>
                </mc:Fallback>
              </mc:AlternateContent>
            </w:r>
            <w:r w:rsidR="009F3953" w:rsidRPr="00B90E1A">
              <w:rPr>
                <w:rFonts w:hint="cs"/>
                <w:color w:val="00B050"/>
                <w:sz w:val="28"/>
                <w:szCs w:val="28"/>
                <w:rtl/>
              </w:rPr>
              <w:t xml:space="preserve">نقاط القوة </w:t>
            </w:r>
            <w:r w:rsidR="009F3953" w:rsidRPr="00B90E1A">
              <w:rPr>
                <w:color w:val="00B050"/>
                <w:sz w:val="28"/>
                <w:szCs w:val="28"/>
              </w:rPr>
              <w:t>(Strengths</w:t>
            </w:r>
            <w:proofErr w:type="gramStart"/>
            <w:r w:rsidR="009F3953" w:rsidRPr="00B90E1A">
              <w:rPr>
                <w:color w:val="00B050"/>
                <w:sz w:val="28"/>
                <w:szCs w:val="28"/>
              </w:rPr>
              <w:t>)</w:t>
            </w:r>
            <w:r w:rsidR="009F3953" w:rsidRPr="00B90E1A">
              <w:rPr>
                <w:rFonts w:hint="cs"/>
                <w:color w:val="00B050"/>
                <w:sz w:val="28"/>
                <w:szCs w:val="28"/>
                <w:rtl/>
              </w:rPr>
              <w:t xml:space="preserve"> :</w:t>
            </w:r>
            <w:proofErr w:type="gramEnd"/>
          </w:p>
          <w:p w14:paraId="21BA6019" w14:textId="77777777" w:rsidR="009F3953" w:rsidRDefault="009F3953" w:rsidP="009F3953">
            <w:pPr>
              <w:rPr>
                <w:rtl/>
              </w:rPr>
            </w:pPr>
            <w:r>
              <w:t>-1</w:t>
            </w:r>
            <w:r w:rsidRPr="009F3953">
              <w:rPr>
                <w:sz w:val="28"/>
                <w:szCs w:val="28"/>
              </w:rPr>
              <w:t xml:space="preserve">. </w:t>
            </w:r>
            <w:r w:rsidRPr="009F3953">
              <w:rPr>
                <w:sz w:val="28"/>
                <w:szCs w:val="28"/>
                <w:rtl/>
              </w:rPr>
              <w:t>قاعدة مشتركين ضخمة</w:t>
            </w:r>
            <w:r w:rsidRPr="009F3953">
              <w:rPr>
                <w:sz w:val="28"/>
                <w:szCs w:val="28"/>
              </w:rPr>
              <w:t xml:space="preserve">. </w:t>
            </w:r>
            <w:r w:rsidRPr="009F3953">
              <w:rPr>
                <w:sz w:val="28"/>
                <w:szCs w:val="28"/>
              </w:rPr>
              <w:br/>
              <w:t xml:space="preserve">2. </w:t>
            </w:r>
            <w:r w:rsidRPr="009F3953">
              <w:rPr>
                <w:rFonts w:hint="cs"/>
                <w:sz w:val="28"/>
                <w:szCs w:val="28"/>
                <w:rtl/>
              </w:rPr>
              <w:t>-</w:t>
            </w:r>
            <w:r w:rsidRPr="009F3953">
              <w:rPr>
                <w:sz w:val="28"/>
                <w:szCs w:val="28"/>
                <w:rtl/>
              </w:rPr>
              <w:t>انتشار جغرافي واسع</w:t>
            </w:r>
            <w:r w:rsidRPr="009F3953">
              <w:rPr>
                <w:sz w:val="28"/>
                <w:szCs w:val="28"/>
              </w:rPr>
              <w:t xml:space="preserve">. </w:t>
            </w:r>
            <w:r w:rsidRPr="009F3953">
              <w:rPr>
                <w:sz w:val="28"/>
                <w:szCs w:val="28"/>
              </w:rPr>
              <w:br/>
              <w:t xml:space="preserve">-3. </w:t>
            </w:r>
            <w:r w:rsidRPr="009F3953">
              <w:rPr>
                <w:sz w:val="28"/>
                <w:szCs w:val="28"/>
                <w:rtl/>
              </w:rPr>
              <w:t>سمعة قوية في السوق</w:t>
            </w:r>
            <w:r w:rsidRPr="009F3953">
              <w:rPr>
                <w:sz w:val="28"/>
                <w:szCs w:val="28"/>
              </w:rPr>
              <w:t xml:space="preserve">. </w:t>
            </w:r>
            <w:r w:rsidRPr="009F3953">
              <w:rPr>
                <w:sz w:val="28"/>
                <w:szCs w:val="28"/>
              </w:rPr>
              <w:br/>
              <w:t xml:space="preserve">-4. </w:t>
            </w:r>
            <w:r w:rsidRPr="009F3953">
              <w:rPr>
                <w:sz w:val="28"/>
                <w:szCs w:val="28"/>
                <w:rtl/>
              </w:rPr>
              <w:t xml:space="preserve">خبرة طويلة في مجال </w:t>
            </w:r>
            <w:r w:rsidRPr="009F3953">
              <w:rPr>
                <w:rFonts w:hint="cs"/>
                <w:sz w:val="28"/>
                <w:szCs w:val="28"/>
                <w:rtl/>
              </w:rPr>
              <w:t xml:space="preserve">        </w:t>
            </w:r>
            <w:r w:rsidRPr="009F3953">
              <w:rPr>
                <w:sz w:val="28"/>
                <w:szCs w:val="28"/>
                <w:rtl/>
              </w:rPr>
              <w:t>الاتصالات</w:t>
            </w:r>
            <w:r w:rsidRPr="009F3953">
              <w:rPr>
                <w:sz w:val="28"/>
                <w:szCs w:val="28"/>
              </w:rPr>
              <w:t xml:space="preserve">. </w:t>
            </w:r>
            <w:r w:rsidRPr="009F3953">
              <w:rPr>
                <w:sz w:val="28"/>
                <w:szCs w:val="28"/>
              </w:rPr>
              <w:br/>
              <w:t xml:space="preserve">-5. </w:t>
            </w:r>
            <w:r w:rsidRPr="009F3953">
              <w:rPr>
                <w:sz w:val="28"/>
                <w:szCs w:val="28"/>
                <w:rtl/>
              </w:rPr>
              <w:t>كوادر تقنية ماهرة</w:t>
            </w:r>
            <w:r>
              <w:t>.</w:t>
            </w:r>
          </w:p>
        </w:tc>
        <w:tc>
          <w:tcPr>
            <w:tcW w:w="3335" w:type="dxa"/>
            <w:shd w:val="clear" w:color="auto" w:fill="002060"/>
          </w:tcPr>
          <w:p w14:paraId="060568AA" w14:textId="0B2400F7" w:rsidR="009F3953" w:rsidRPr="00B90E1A" w:rsidRDefault="009F3953" w:rsidP="00E04FA1">
            <w:pPr>
              <w:pStyle w:val="a4"/>
              <w:numPr>
                <w:ilvl w:val="0"/>
                <w:numId w:val="1"/>
              </w:numPr>
              <w:rPr>
                <w:color w:val="00B050"/>
                <w:sz w:val="28"/>
                <w:szCs w:val="28"/>
                <w:rtl/>
              </w:rPr>
            </w:pPr>
            <w:r w:rsidRPr="00B90E1A">
              <w:rPr>
                <w:rFonts w:hint="cs"/>
                <w:color w:val="00B050"/>
                <w:sz w:val="28"/>
                <w:szCs w:val="28"/>
                <w:rtl/>
              </w:rPr>
              <w:t xml:space="preserve">نقاط الضعف </w:t>
            </w:r>
            <w:r w:rsidRPr="00B90E1A">
              <w:rPr>
                <w:color w:val="00B050"/>
                <w:sz w:val="28"/>
                <w:szCs w:val="28"/>
              </w:rPr>
              <w:t>(Weaknesses)</w:t>
            </w:r>
            <w:r w:rsidRPr="00B90E1A">
              <w:rPr>
                <w:rFonts w:hint="cs"/>
                <w:color w:val="00B050"/>
                <w:sz w:val="28"/>
                <w:szCs w:val="28"/>
                <w:rtl/>
              </w:rPr>
              <w:t>:</w:t>
            </w:r>
          </w:p>
          <w:p w14:paraId="188D0379" w14:textId="77777777" w:rsidR="009F3953" w:rsidRPr="009F3953" w:rsidRDefault="009F3953" w:rsidP="009F3953">
            <w:pPr>
              <w:rPr>
                <w:sz w:val="28"/>
                <w:szCs w:val="28"/>
                <w:rtl/>
              </w:rPr>
            </w:pPr>
            <w:r w:rsidRPr="009F3953">
              <w:rPr>
                <w:sz w:val="28"/>
                <w:szCs w:val="28"/>
              </w:rPr>
              <w:t xml:space="preserve">1. </w:t>
            </w:r>
            <w:r w:rsidRPr="009F3953">
              <w:rPr>
                <w:rFonts w:hint="cs"/>
                <w:sz w:val="28"/>
                <w:szCs w:val="28"/>
                <w:rtl/>
              </w:rPr>
              <w:t>-</w:t>
            </w:r>
            <w:r w:rsidRPr="009F3953">
              <w:rPr>
                <w:sz w:val="28"/>
                <w:szCs w:val="28"/>
                <w:rtl/>
              </w:rPr>
              <w:t>بطء اتخاذ القرار بسبب المركزية</w:t>
            </w:r>
            <w:r w:rsidRPr="009F3953">
              <w:rPr>
                <w:sz w:val="28"/>
                <w:szCs w:val="28"/>
              </w:rPr>
              <w:t xml:space="preserve">. </w:t>
            </w:r>
            <w:r w:rsidRPr="009F3953">
              <w:rPr>
                <w:sz w:val="28"/>
                <w:szCs w:val="28"/>
              </w:rPr>
              <w:br/>
              <w:t xml:space="preserve">2. </w:t>
            </w:r>
            <w:r w:rsidRPr="009F3953">
              <w:rPr>
                <w:rFonts w:hint="cs"/>
                <w:sz w:val="28"/>
                <w:szCs w:val="28"/>
                <w:rtl/>
              </w:rPr>
              <w:t>-</w:t>
            </w:r>
            <w:r w:rsidRPr="009F3953">
              <w:rPr>
                <w:sz w:val="28"/>
                <w:szCs w:val="28"/>
                <w:rtl/>
              </w:rPr>
              <w:t>ضعف جودة الشبكة في بعض المناطق</w:t>
            </w:r>
            <w:r w:rsidRPr="009F3953">
              <w:rPr>
                <w:sz w:val="28"/>
                <w:szCs w:val="28"/>
              </w:rPr>
              <w:t xml:space="preserve">. </w:t>
            </w:r>
            <w:r w:rsidRPr="009F3953">
              <w:rPr>
                <w:sz w:val="28"/>
                <w:szCs w:val="28"/>
              </w:rPr>
              <w:br/>
              <w:t xml:space="preserve">3. </w:t>
            </w:r>
            <w:r w:rsidRPr="009F3953">
              <w:rPr>
                <w:rFonts w:hint="cs"/>
                <w:sz w:val="28"/>
                <w:szCs w:val="28"/>
                <w:rtl/>
              </w:rPr>
              <w:t>-</w:t>
            </w:r>
            <w:r w:rsidRPr="009F3953">
              <w:rPr>
                <w:sz w:val="28"/>
                <w:szCs w:val="28"/>
                <w:rtl/>
              </w:rPr>
              <w:t>ضعف تكامل الأنظمة الداخلية</w:t>
            </w:r>
            <w:r w:rsidRPr="009F3953">
              <w:rPr>
                <w:sz w:val="28"/>
                <w:szCs w:val="28"/>
              </w:rPr>
              <w:t xml:space="preserve">. </w:t>
            </w:r>
            <w:r w:rsidRPr="009F3953">
              <w:rPr>
                <w:sz w:val="28"/>
                <w:szCs w:val="28"/>
              </w:rPr>
              <w:br/>
              <w:t xml:space="preserve">4. </w:t>
            </w:r>
            <w:r w:rsidRPr="009F3953">
              <w:rPr>
                <w:rFonts w:hint="cs"/>
                <w:sz w:val="28"/>
                <w:szCs w:val="28"/>
                <w:rtl/>
              </w:rPr>
              <w:t>-</w:t>
            </w:r>
            <w:r w:rsidRPr="009F3953">
              <w:rPr>
                <w:sz w:val="28"/>
                <w:szCs w:val="28"/>
                <w:rtl/>
              </w:rPr>
              <w:t>ارتفاع تكاليف التشغيل</w:t>
            </w:r>
            <w:r w:rsidRPr="009F3953">
              <w:rPr>
                <w:sz w:val="28"/>
                <w:szCs w:val="28"/>
              </w:rPr>
              <w:t xml:space="preserve">. </w:t>
            </w:r>
            <w:r w:rsidRPr="009F3953">
              <w:rPr>
                <w:sz w:val="28"/>
                <w:szCs w:val="28"/>
              </w:rPr>
              <w:br/>
              <w:t xml:space="preserve">5. </w:t>
            </w:r>
            <w:r w:rsidRPr="009F3953">
              <w:rPr>
                <w:rFonts w:hint="cs"/>
                <w:sz w:val="28"/>
                <w:szCs w:val="28"/>
                <w:rtl/>
              </w:rPr>
              <w:t>-</w:t>
            </w:r>
            <w:r w:rsidRPr="009F3953">
              <w:rPr>
                <w:sz w:val="28"/>
                <w:szCs w:val="28"/>
                <w:rtl/>
              </w:rPr>
              <w:t>تأخر معالجة الشكاوى</w:t>
            </w:r>
            <w:r w:rsidRPr="009F3953">
              <w:rPr>
                <w:sz w:val="28"/>
                <w:szCs w:val="28"/>
              </w:rPr>
              <w:t>.</w:t>
            </w:r>
          </w:p>
        </w:tc>
      </w:tr>
      <w:tr w:rsidR="009F3953" w14:paraId="5370FE16" w14:textId="77777777" w:rsidTr="00B90E1A">
        <w:trPr>
          <w:trHeight w:val="2951"/>
        </w:trPr>
        <w:tc>
          <w:tcPr>
            <w:tcW w:w="2765" w:type="dxa"/>
            <w:shd w:val="clear" w:color="auto" w:fill="002060"/>
          </w:tcPr>
          <w:p w14:paraId="2994FC36" w14:textId="15B21E19" w:rsidR="009F3953" w:rsidRDefault="009F3953" w:rsidP="009F3953">
            <w:pPr>
              <w:rPr>
                <w:rtl/>
              </w:rPr>
            </w:pPr>
            <w:r>
              <w:rPr>
                <w:noProof/>
                <w:rtl/>
                <w:lang w:val="ar-SA"/>
              </w:rPr>
              <mc:AlternateContent>
                <mc:Choice Requires="wps">
                  <w:drawing>
                    <wp:anchor distT="0" distB="0" distL="114300" distR="114300" simplePos="0" relativeHeight="251694080" behindDoc="0" locked="0" layoutInCell="1" allowOverlap="1" wp14:anchorId="4F2BCCBF" wp14:editId="4F1339F4">
                      <wp:simplePos x="0" y="0"/>
                      <wp:positionH relativeFrom="column">
                        <wp:posOffset>221615</wp:posOffset>
                      </wp:positionH>
                      <wp:positionV relativeFrom="paragraph">
                        <wp:posOffset>563880</wp:posOffset>
                      </wp:positionV>
                      <wp:extent cx="1242060" cy="396240"/>
                      <wp:effectExtent l="0" t="0" r="0" b="3810"/>
                      <wp:wrapNone/>
                      <wp:docPr id="14" name="مربع نص 14"/>
                      <wp:cNvGraphicFramePr/>
                      <a:graphic xmlns:a="http://schemas.openxmlformats.org/drawingml/2006/main">
                        <a:graphicData uri="http://schemas.microsoft.com/office/word/2010/wordprocessingShape">
                          <wps:wsp>
                            <wps:cNvSpPr txBox="1"/>
                            <wps:spPr>
                              <a:xfrm>
                                <a:off x="0" y="0"/>
                                <a:ext cx="1242060" cy="396240"/>
                              </a:xfrm>
                              <a:prstGeom prst="rect">
                                <a:avLst/>
                              </a:prstGeom>
                              <a:noFill/>
                              <a:ln w="6350">
                                <a:noFill/>
                              </a:ln>
                            </wps:spPr>
                            <wps:txbx>
                              <w:txbxContent>
                                <w:p w14:paraId="1A2C6573" w14:textId="77777777" w:rsidR="009F3953" w:rsidRPr="00FC6CB2" w:rsidRDefault="009F3953" w:rsidP="009F3953">
                                  <w:pPr>
                                    <w:rPr>
                                      <w:color w:val="00B0F0"/>
                                      <w:sz w:val="32"/>
                                      <w:szCs w:val="32"/>
                                    </w:rPr>
                                  </w:pPr>
                                  <w:r w:rsidRPr="00FC6CB2">
                                    <w:rPr>
                                      <w:rFonts w:hint="cs"/>
                                      <w:color w:val="00B0F0"/>
                                      <w:sz w:val="32"/>
                                      <w:szCs w:val="32"/>
                                      <w:rtl/>
                                    </w:rPr>
                                    <w:t xml:space="preserve">البيئة </w:t>
                                  </w:r>
                                  <w:proofErr w:type="gramStart"/>
                                  <w:r w:rsidRPr="00FC6CB2">
                                    <w:rPr>
                                      <w:rFonts w:hint="cs"/>
                                      <w:color w:val="00B0F0"/>
                                      <w:sz w:val="32"/>
                                      <w:szCs w:val="32"/>
                                      <w:rtl/>
                                    </w:rPr>
                                    <w:t>الخارجية :</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BCCBF" id="مربع نص 14" o:spid="_x0000_s1031" type="#_x0000_t202" style="position:absolute;left:0;text-align:left;margin-left:17.45pt;margin-top:44.4pt;width:97.8pt;height:31.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" filled="f" stroked="f" strokeweight=".5pt">
                      <v:textbox>
                        <w:txbxContent>
                          <w:p w14:paraId="1A2C6573" w14:textId="77777777" w:rsidR="009F3953" w:rsidRPr="00FC6CB2" w:rsidRDefault="009F3953" w:rsidP="009F3953">
                            <w:pPr>
                              <w:rPr>
                                <w:color w:val="00B0F0"/>
                                <w:sz w:val="32"/>
                                <w:szCs w:val="32"/>
                              </w:rPr>
                            </w:pPr>
                            <w:r w:rsidRPr="00FC6CB2">
                              <w:rPr>
                                <w:rFonts w:hint="cs"/>
                                <w:color w:val="00B0F0"/>
                                <w:sz w:val="32"/>
                                <w:szCs w:val="32"/>
                                <w:rtl/>
                              </w:rPr>
                              <w:t xml:space="preserve">البيئة </w:t>
                            </w:r>
                            <w:proofErr w:type="gramStart"/>
                            <w:r w:rsidRPr="00FC6CB2">
                              <w:rPr>
                                <w:rFonts w:hint="cs"/>
                                <w:color w:val="00B0F0"/>
                                <w:sz w:val="32"/>
                                <w:szCs w:val="32"/>
                                <w:rtl/>
                              </w:rPr>
                              <w:t>الخارجية :</w:t>
                            </w:r>
                            <w:proofErr w:type="gramEnd"/>
                          </w:p>
                        </w:txbxContent>
                      </v:textbox>
                    </v:shape>
                  </w:pict>
                </mc:Fallback>
              </mc:AlternateContent>
            </w:r>
            <w:r>
              <w:rPr>
                <w:noProof/>
                <w:rtl/>
                <w:lang w:val="ar-SA"/>
              </w:rPr>
              <mc:AlternateContent>
                <mc:Choice Requires="wps">
                  <w:drawing>
                    <wp:anchor distT="0" distB="0" distL="114300" distR="114300" simplePos="0" relativeHeight="251693056" behindDoc="0" locked="0" layoutInCell="1" allowOverlap="1" wp14:anchorId="57743D34" wp14:editId="215CCCD5">
                      <wp:simplePos x="0" y="0"/>
                      <wp:positionH relativeFrom="column">
                        <wp:posOffset>365125</wp:posOffset>
                      </wp:positionH>
                      <wp:positionV relativeFrom="paragraph">
                        <wp:posOffset>52705</wp:posOffset>
                      </wp:positionV>
                      <wp:extent cx="978408" cy="484632"/>
                      <wp:effectExtent l="19050" t="19050" r="12700" b="29845"/>
                      <wp:wrapNone/>
                      <wp:docPr id="15" name="سهم: لليسار 15"/>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F01C7BB" id="سهم: لليسار 15" o:spid="_x0000_s1026" type="#_x0000_t66" style="position:absolute;left:0;text-align:left;margin-left:28.75pt;margin-top:4.15pt;width:77.05pt;height:38.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" adj="5350" fillcolor="#4472c4 [3204]" strokecolor="#1f3763 [1604]" strokeweight="1pt"/>
                  </w:pict>
                </mc:Fallback>
              </mc:AlternateContent>
            </w:r>
          </w:p>
        </w:tc>
        <w:tc>
          <w:tcPr>
            <w:tcW w:w="3019" w:type="dxa"/>
            <w:shd w:val="clear" w:color="auto" w:fill="002060"/>
          </w:tcPr>
          <w:p w14:paraId="539C6C5F" w14:textId="77E3EE71" w:rsidR="009F3953" w:rsidRPr="00B90E1A" w:rsidRDefault="009F3953" w:rsidP="00E04FA1">
            <w:pPr>
              <w:pStyle w:val="a4"/>
              <w:numPr>
                <w:ilvl w:val="0"/>
                <w:numId w:val="1"/>
              </w:numPr>
              <w:rPr>
                <w:color w:val="00B050"/>
                <w:sz w:val="28"/>
                <w:szCs w:val="28"/>
              </w:rPr>
            </w:pPr>
            <w:r w:rsidRPr="00B90E1A">
              <w:rPr>
                <w:rFonts w:hint="cs"/>
                <w:color w:val="00B050"/>
                <w:sz w:val="28"/>
                <w:szCs w:val="28"/>
                <w:rtl/>
              </w:rPr>
              <w:t>ا</w:t>
            </w:r>
            <w:r w:rsidRPr="00B90E1A">
              <w:rPr>
                <w:color w:val="00B050"/>
                <w:sz w:val="28"/>
                <w:szCs w:val="28"/>
                <w:rtl/>
              </w:rPr>
              <w:t>لفرص</w:t>
            </w:r>
            <w:r w:rsidRPr="00B90E1A">
              <w:rPr>
                <w:color w:val="00B050"/>
                <w:sz w:val="28"/>
                <w:szCs w:val="28"/>
              </w:rPr>
              <w:t xml:space="preserve"> (Opportunities)</w:t>
            </w:r>
            <w:r w:rsidRPr="00B90E1A">
              <w:rPr>
                <w:rFonts w:hint="cs"/>
                <w:color w:val="00B050"/>
                <w:sz w:val="28"/>
                <w:szCs w:val="28"/>
                <w:rtl/>
              </w:rPr>
              <w:t>:</w:t>
            </w:r>
          </w:p>
          <w:p w14:paraId="32F660AA" w14:textId="6CB80B1B" w:rsidR="009F3953" w:rsidRPr="00442A48" w:rsidRDefault="009F3953" w:rsidP="009F3953">
            <w:pPr>
              <w:rPr>
                <w:rFonts w:hint="cs"/>
                <w:rtl/>
              </w:rPr>
            </w:pPr>
            <w:r w:rsidRPr="009F3953">
              <w:rPr>
                <w:sz w:val="28"/>
                <w:szCs w:val="28"/>
              </w:rPr>
              <w:t xml:space="preserve">-1. </w:t>
            </w:r>
            <w:r w:rsidRPr="009F3953">
              <w:rPr>
                <w:sz w:val="28"/>
                <w:szCs w:val="28"/>
                <w:rtl/>
              </w:rPr>
              <w:t>ازدياد الطلب على</w:t>
            </w:r>
            <w:r>
              <w:rPr>
                <w:rFonts w:hint="cs"/>
                <w:sz w:val="28"/>
                <w:szCs w:val="28"/>
                <w:rtl/>
              </w:rPr>
              <w:t xml:space="preserve"> </w:t>
            </w:r>
            <w:r w:rsidRPr="009F3953">
              <w:rPr>
                <w:sz w:val="28"/>
                <w:szCs w:val="28"/>
                <w:rtl/>
              </w:rPr>
              <w:t>الإنترنت</w:t>
            </w:r>
            <w:r w:rsidRPr="009F3953">
              <w:rPr>
                <w:sz w:val="28"/>
                <w:szCs w:val="28"/>
              </w:rPr>
              <w:t xml:space="preserve">. </w:t>
            </w:r>
            <w:r w:rsidRPr="009F3953">
              <w:rPr>
                <w:sz w:val="28"/>
                <w:szCs w:val="28"/>
              </w:rPr>
              <w:br/>
              <w:t xml:space="preserve">-2. </w:t>
            </w:r>
            <w:r w:rsidRPr="009F3953">
              <w:rPr>
                <w:sz w:val="28"/>
                <w:szCs w:val="28"/>
                <w:rtl/>
              </w:rPr>
              <w:t>التحول الرقمي في المؤسسات</w:t>
            </w:r>
            <w:r w:rsidRPr="009F3953">
              <w:rPr>
                <w:sz w:val="28"/>
                <w:szCs w:val="28"/>
              </w:rPr>
              <w:t xml:space="preserve">. </w:t>
            </w:r>
            <w:r w:rsidRPr="009F3953">
              <w:rPr>
                <w:sz w:val="28"/>
                <w:szCs w:val="28"/>
              </w:rPr>
              <w:br/>
              <w:t xml:space="preserve">-3. </w:t>
            </w:r>
            <w:r w:rsidRPr="009F3953">
              <w:rPr>
                <w:sz w:val="28"/>
                <w:szCs w:val="28"/>
                <w:rtl/>
              </w:rPr>
              <w:t>ضعف المنافس الآخر</w:t>
            </w:r>
            <w:r w:rsidRPr="009F3953">
              <w:rPr>
                <w:sz w:val="28"/>
                <w:szCs w:val="28"/>
              </w:rPr>
              <w:t xml:space="preserve"> (MTN). </w:t>
            </w:r>
            <w:r w:rsidRPr="009F3953">
              <w:rPr>
                <w:sz w:val="28"/>
                <w:szCs w:val="28"/>
              </w:rPr>
              <w:br/>
              <w:t xml:space="preserve">-4. </w:t>
            </w:r>
            <w:r w:rsidRPr="009F3953">
              <w:rPr>
                <w:sz w:val="28"/>
                <w:szCs w:val="28"/>
                <w:rtl/>
              </w:rPr>
              <w:t>إمكانية تقديم خدمات جديدة</w:t>
            </w:r>
            <w:r w:rsidRPr="009F3953">
              <w:rPr>
                <w:sz w:val="28"/>
                <w:szCs w:val="28"/>
              </w:rPr>
              <w:t xml:space="preserve"> (IoT – </w:t>
            </w:r>
            <w:r w:rsidRPr="009F3953">
              <w:rPr>
                <w:sz w:val="28"/>
                <w:szCs w:val="28"/>
                <w:rtl/>
              </w:rPr>
              <w:t>حلول أعمال</w:t>
            </w:r>
            <w:r w:rsidRPr="009F3953">
              <w:rPr>
                <w:sz w:val="28"/>
                <w:szCs w:val="28"/>
              </w:rPr>
              <w:t>).</w:t>
            </w:r>
          </w:p>
        </w:tc>
        <w:tc>
          <w:tcPr>
            <w:tcW w:w="3335" w:type="dxa"/>
            <w:shd w:val="clear" w:color="auto" w:fill="002060"/>
          </w:tcPr>
          <w:p w14:paraId="30E71FAB" w14:textId="77777777" w:rsidR="009F3953" w:rsidRPr="00B90E1A" w:rsidRDefault="009F3953" w:rsidP="00E04FA1">
            <w:pPr>
              <w:pStyle w:val="a4"/>
              <w:numPr>
                <w:ilvl w:val="0"/>
                <w:numId w:val="1"/>
              </w:numPr>
              <w:rPr>
                <w:color w:val="00B050"/>
                <w:sz w:val="28"/>
                <w:szCs w:val="28"/>
              </w:rPr>
            </w:pPr>
            <w:r w:rsidRPr="00B90E1A">
              <w:rPr>
                <w:color w:val="00B050"/>
                <w:sz w:val="28"/>
                <w:szCs w:val="28"/>
                <w:rtl/>
              </w:rPr>
              <w:t>التهديدات</w:t>
            </w:r>
            <w:r w:rsidRPr="00B90E1A">
              <w:rPr>
                <w:color w:val="00B050"/>
                <w:sz w:val="28"/>
                <w:szCs w:val="28"/>
              </w:rPr>
              <w:t xml:space="preserve"> (Threats</w:t>
            </w:r>
            <w:proofErr w:type="gramStart"/>
            <w:r w:rsidRPr="00B90E1A">
              <w:rPr>
                <w:color w:val="00B050"/>
                <w:sz w:val="28"/>
                <w:szCs w:val="28"/>
              </w:rPr>
              <w:t>)</w:t>
            </w:r>
            <w:r w:rsidRPr="00B90E1A">
              <w:rPr>
                <w:rFonts w:hint="cs"/>
                <w:color w:val="00B050"/>
                <w:sz w:val="28"/>
                <w:szCs w:val="28"/>
                <w:rtl/>
              </w:rPr>
              <w:t xml:space="preserve"> :</w:t>
            </w:r>
            <w:proofErr w:type="gramEnd"/>
          </w:p>
          <w:p w14:paraId="2DB6A8A8" w14:textId="77777777" w:rsidR="009F3953" w:rsidRPr="009F3953" w:rsidRDefault="009F3953" w:rsidP="009F3953">
            <w:pPr>
              <w:rPr>
                <w:sz w:val="28"/>
                <w:szCs w:val="28"/>
                <w:rtl/>
              </w:rPr>
            </w:pPr>
            <w:r w:rsidRPr="009F3953">
              <w:rPr>
                <w:sz w:val="28"/>
                <w:szCs w:val="28"/>
              </w:rPr>
              <w:t xml:space="preserve">-1. </w:t>
            </w:r>
            <w:r w:rsidRPr="009F3953">
              <w:rPr>
                <w:sz w:val="28"/>
                <w:szCs w:val="28"/>
                <w:rtl/>
              </w:rPr>
              <w:t>الوضع الاقتصادي</w:t>
            </w:r>
            <w:r w:rsidRPr="009F3953">
              <w:rPr>
                <w:sz w:val="28"/>
                <w:szCs w:val="28"/>
              </w:rPr>
              <w:t xml:space="preserve">. </w:t>
            </w:r>
            <w:r w:rsidRPr="009F3953">
              <w:rPr>
                <w:sz w:val="28"/>
                <w:szCs w:val="28"/>
              </w:rPr>
              <w:br/>
              <w:t xml:space="preserve">-2. </w:t>
            </w:r>
            <w:r w:rsidRPr="009F3953">
              <w:rPr>
                <w:sz w:val="28"/>
                <w:szCs w:val="28"/>
                <w:rtl/>
              </w:rPr>
              <w:t>انقطاع الكهرباء</w:t>
            </w:r>
            <w:r w:rsidRPr="009F3953">
              <w:rPr>
                <w:sz w:val="28"/>
                <w:szCs w:val="28"/>
              </w:rPr>
              <w:t xml:space="preserve">. </w:t>
            </w:r>
            <w:r w:rsidRPr="009F3953">
              <w:rPr>
                <w:sz w:val="28"/>
                <w:szCs w:val="28"/>
              </w:rPr>
              <w:br/>
              <w:t xml:space="preserve">-3. </w:t>
            </w:r>
            <w:r w:rsidRPr="009F3953">
              <w:rPr>
                <w:sz w:val="28"/>
                <w:szCs w:val="28"/>
                <w:rtl/>
              </w:rPr>
              <w:t>القيود التشريعية</w:t>
            </w:r>
            <w:r w:rsidRPr="009F3953">
              <w:rPr>
                <w:sz w:val="28"/>
                <w:szCs w:val="28"/>
              </w:rPr>
              <w:t xml:space="preserve">. </w:t>
            </w:r>
            <w:r w:rsidRPr="009F3953">
              <w:rPr>
                <w:sz w:val="28"/>
                <w:szCs w:val="28"/>
              </w:rPr>
              <w:br/>
              <w:t xml:space="preserve">-4. </w:t>
            </w:r>
            <w:r w:rsidRPr="009F3953">
              <w:rPr>
                <w:sz w:val="28"/>
                <w:szCs w:val="28"/>
                <w:rtl/>
              </w:rPr>
              <w:t>منافسة تطبيقات الإنترنت</w:t>
            </w:r>
            <w:r w:rsidRPr="009F3953">
              <w:rPr>
                <w:sz w:val="28"/>
                <w:szCs w:val="28"/>
              </w:rPr>
              <w:t>.</w:t>
            </w:r>
          </w:p>
        </w:tc>
      </w:tr>
      <w:tr w:rsidR="009F3953" w14:paraId="571BDB51" w14:textId="77777777" w:rsidTr="00B90E1A">
        <w:trPr>
          <w:trHeight w:val="6290"/>
        </w:trPr>
        <w:tc>
          <w:tcPr>
            <w:tcW w:w="2765" w:type="dxa"/>
            <w:shd w:val="clear" w:color="auto" w:fill="002060"/>
          </w:tcPr>
          <w:p w14:paraId="30D06FA7" w14:textId="24BAC350" w:rsidR="009F3953" w:rsidRPr="00B90E1A" w:rsidRDefault="00FB3634" w:rsidP="009F3953">
            <w:pPr>
              <w:rPr>
                <w:rFonts w:hint="cs"/>
                <w:sz w:val="144"/>
                <w:szCs w:val="144"/>
                <w:rtl/>
              </w:rPr>
            </w:pPr>
            <w:r w:rsidRPr="00FC6CB2">
              <w:rPr>
                <w:rFonts w:hint="cs"/>
                <w:color w:val="00B0F0"/>
                <w:sz w:val="144"/>
                <w:szCs w:val="144"/>
                <w:rtl/>
              </w:rPr>
              <w:t>؟</w:t>
            </w:r>
          </w:p>
        </w:tc>
        <w:tc>
          <w:tcPr>
            <w:tcW w:w="3019" w:type="dxa"/>
            <w:shd w:val="clear" w:color="auto" w:fill="002060"/>
          </w:tcPr>
          <w:p w14:paraId="47583574" w14:textId="77777777" w:rsidR="009F3953" w:rsidRPr="009F3953" w:rsidRDefault="009F3953" w:rsidP="00E04FA1">
            <w:pPr>
              <w:pStyle w:val="a4"/>
              <w:numPr>
                <w:ilvl w:val="0"/>
                <w:numId w:val="1"/>
              </w:numPr>
              <w:rPr>
                <w:sz w:val="28"/>
                <w:szCs w:val="28"/>
              </w:rPr>
            </w:pPr>
            <w:r w:rsidRPr="00B90E1A">
              <w:rPr>
                <w:rFonts w:hint="cs"/>
                <w:color w:val="00B050"/>
                <w:sz w:val="28"/>
                <w:szCs w:val="28"/>
                <w:rtl/>
              </w:rPr>
              <w:t xml:space="preserve">كيفية </w:t>
            </w:r>
            <w:proofErr w:type="gramStart"/>
            <w:r w:rsidRPr="00B90E1A">
              <w:rPr>
                <w:rFonts w:hint="cs"/>
                <w:color w:val="00B050"/>
                <w:sz w:val="28"/>
                <w:szCs w:val="28"/>
                <w:rtl/>
              </w:rPr>
              <w:t>استغلالها :</w:t>
            </w:r>
            <w:proofErr w:type="gramEnd"/>
          </w:p>
          <w:p w14:paraId="1E07908A" w14:textId="77777777" w:rsidR="009F3953" w:rsidRPr="009F3953" w:rsidRDefault="009F3953" w:rsidP="009F3953">
            <w:pPr>
              <w:ind w:left="360"/>
              <w:rPr>
                <w:sz w:val="28"/>
                <w:szCs w:val="28"/>
              </w:rPr>
            </w:pPr>
            <w:r w:rsidRPr="009F3953">
              <w:rPr>
                <w:rFonts w:hint="cs"/>
                <w:sz w:val="28"/>
                <w:szCs w:val="28"/>
                <w:rtl/>
              </w:rPr>
              <w:t>1- نقاط القوة:</w:t>
            </w:r>
          </w:p>
          <w:p w14:paraId="2340B91A" w14:textId="35E70A86" w:rsidR="009F3953" w:rsidRPr="009F3953" w:rsidRDefault="009F3953" w:rsidP="009F3953">
            <w:pPr>
              <w:rPr>
                <w:sz w:val="28"/>
                <w:szCs w:val="28"/>
                <w:rtl/>
              </w:rPr>
            </w:pPr>
            <w:r w:rsidRPr="009F3953">
              <w:rPr>
                <w:sz w:val="28"/>
                <w:szCs w:val="28"/>
              </w:rPr>
              <w:t xml:space="preserve"> -1 </w:t>
            </w:r>
            <w:r w:rsidRPr="009F3953">
              <w:rPr>
                <w:sz w:val="28"/>
                <w:szCs w:val="28"/>
                <w:rtl/>
              </w:rPr>
              <w:t xml:space="preserve">تقديم خدمات وباقات جديدة </w:t>
            </w:r>
            <w:proofErr w:type="gramStart"/>
            <w:r w:rsidRPr="009F3953">
              <w:rPr>
                <w:sz w:val="28"/>
                <w:szCs w:val="28"/>
                <w:rtl/>
              </w:rPr>
              <w:t xml:space="preserve">تستهدف </w:t>
            </w:r>
            <w:r w:rsidRPr="009F3953">
              <w:rPr>
                <w:rFonts w:hint="cs"/>
                <w:sz w:val="28"/>
                <w:szCs w:val="28"/>
                <w:rtl/>
              </w:rPr>
              <w:t xml:space="preserve"> </w:t>
            </w:r>
            <w:r w:rsidRPr="009F3953">
              <w:rPr>
                <w:sz w:val="28"/>
                <w:szCs w:val="28"/>
                <w:rtl/>
              </w:rPr>
              <w:t>شريحة</w:t>
            </w:r>
            <w:proofErr w:type="gramEnd"/>
            <w:r w:rsidRPr="009F3953">
              <w:rPr>
                <w:sz w:val="28"/>
                <w:szCs w:val="28"/>
                <w:rtl/>
              </w:rPr>
              <w:t xml:space="preserve"> العملاء الحالية</w:t>
            </w:r>
            <w:r w:rsidRPr="009F3953">
              <w:rPr>
                <w:sz w:val="28"/>
                <w:szCs w:val="28"/>
              </w:rPr>
              <w:t xml:space="preserve">. </w:t>
            </w:r>
            <w:r w:rsidRPr="009F3953">
              <w:rPr>
                <w:sz w:val="28"/>
                <w:szCs w:val="28"/>
              </w:rPr>
              <w:br/>
              <w:t xml:space="preserve"> -2 </w:t>
            </w:r>
            <w:r w:rsidRPr="009F3953">
              <w:rPr>
                <w:sz w:val="28"/>
                <w:szCs w:val="28"/>
                <w:rtl/>
              </w:rPr>
              <w:t>استخدام البنية الواسعة للتوسع في الإنترنت الريفي</w:t>
            </w:r>
            <w:r w:rsidRPr="009F3953">
              <w:rPr>
                <w:sz w:val="28"/>
                <w:szCs w:val="28"/>
              </w:rPr>
              <w:t xml:space="preserve">. </w:t>
            </w:r>
            <w:r w:rsidRPr="009F3953">
              <w:rPr>
                <w:sz w:val="28"/>
                <w:szCs w:val="28"/>
              </w:rPr>
              <w:br/>
              <w:t xml:space="preserve"> -3 </w:t>
            </w:r>
            <w:r w:rsidRPr="009F3953">
              <w:rPr>
                <w:sz w:val="28"/>
                <w:szCs w:val="28"/>
                <w:rtl/>
              </w:rPr>
              <w:t>استثمار الثقة لتعزيز برامج الدفع الإلكتروني</w:t>
            </w:r>
            <w:r w:rsidRPr="009F3953">
              <w:rPr>
                <w:sz w:val="28"/>
                <w:szCs w:val="28"/>
              </w:rPr>
              <w:t xml:space="preserve">. </w:t>
            </w:r>
            <w:r w:rsidRPr="009F3953">
              <w:rPr>
                <w:sz w:val="28"/>
                <w:szCs w:val="28"/>
              </w:rPr>
              <w:br/>
              <w:t xml:space="preserve"> -4 </w:t>
            </w:r>
            <w:r w:rsidRPr="009F3953">
              <w:rPr>
                <w:sz w:val="28"/>
                <w:szCs w:val="28"/>
                <w:rtl/>
              </w:rPr>
              <w:t>تطوير خدمات جديدة اعتمادًا على الخبرة المتراكمة</w:t>
            </w:r>
            <w:r w:rsidRPr="009F3953">
              <w:rPr>
                <w:sz w:val="28"/>
                <w:szCs w:val="28"/>
              </w:rPr>
              <w:t>.</w:t>
            </w:r>
          </w:p>
          <w:p w14:paraId="0509F26A" w14:textId="5BC6D8D5" w:rsidR="009F3953" w:rsidRPr="009F3953" w:rsidRDefault="009F3953" w:rsidP="009F3953">
            <w:pPr>
              <w:rPr>
                <w:sz w:val="28"/>
                <w:szCs w:val="28"/>
                <w:rtl/>
              </w:rPr>
            </w:pPr>
            <w:r w:rsidRPr="009F3953">
              <w:rPr>
                <w:rFonts w:hint="cs"/>
                <w:sz w:val="28"/>
                <w:szCs w:val="28"/>
                <w:rtl/>
              </w:rPr>
              <w:t xml:space="preserve">    2- </w:t>
            </w:r>
            <w:proofErr w:type="gramStart"/>
            <w:r w:rsidRPr="009F3953">
              <w:rPr>
                <w:rFonts w:hint="cs"/>
                <w:sz w:val="28"/>
                <w:szCs w:val="28"/>
                <w:rtl/>
              </w:rPr>
              <w:t>الفرص :</w:t>
            </w:r>
            <w:proofErr w:type="gramEnd"/>
          </w:p>
          <w:p w14:paraId="69A5896C" w14:textId="629F9FEA" w:rsidR="009F3953" w:rsidRDefault="009F3953" w:rsidP="009F3953">
            <w:pPr>
              <w:rPr>
                <w:rFonts w:hint="cs"/>
                <w:rtl/>
              </w:rPr>
            </w:pPr>
            <w:r w:rsidRPr="009F3953">
              <w:rPr>
                <w:sz w:val="28"/>
                <w:szCs w:val="28"/>
              </w:rPr>
              <w:t xml:space="preserve"> -1 </w:t>
            </w:r>
            <w:r w:rsidRPr="009F3953">
              <w:rPr>
                <w:sz w:val="28"/>
                <w:szCs w:val="28"/>
                <w:rtl/>
              </w:rPr>
              <w:t>إطلاق باقات جديدة وسريعة</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تقديم</w:t>
            </w:r>
            <w:proofErr w:type="gramEnd"/>
            <w:r w:rsidRPr="009F3953">
              <w:rPr>
                <w:sz w:val="28"/>
                <w:szCs w:val="28"/>
                <w:rtl/>
              </w:rPr>
              <w:t xml:space="preserve"> خدمات للشركات والجهات الحكومية</w:t>
            </w:r>
            <w:r w:rsidRPr="009F3953">
              <w:rPr>
                <w:sz w:val="28"/>
                <w:szCs w:val="28"/>
              </w:rPr>
              <w:t xml:space="preserve">. </w:t>
            </w:r>
            <w:r w:rsidRPr="009F3953">
              <w:rPr>
                <w:sz w:val="28"/>
                <w:szCs w:val="28"/>
              </w:rPr>
              <w:br/>
              <w:t xml:space="preserve"> -3 </w:t>
            </w:r>
            <w:r w:rsidRPr="009F3953">
              <w:rPr>
                <w:sz w:val="28"/>
                <w:szCs w:val="28"/>
                <w:rtl/>
              </w:rPr>
              <w:t>تنفيذ حملات هجومية لاستقطاب العملاء</w:t>
            </w:r>
            <w:r w:rsidRPr="009F3953">
              <w:rPr>
                <w:sz w:val="28"/>
                <w:szCs w:val="28"/>
              </w:rPr>
              <w:t xml:space="preserve">. </w:t>
            </w:r>
            <w:r w:rsidRPr="009F3953">
              <w:rPr>
                <w:sz w:val="28"/>
                <w:szCs w:val="28"/>
              </w:rPr>
              <w:br/>
              <w:t xml:space="preserve"> </w:t>
            </w:r>
          </w:p>
        </w:tc>
        <w:tc>
          <w:tcPr>
            <w:tcW w:w="3335" w:type="dxa"/>
            <w:shd w:val="clear" w:color="auto" w:fill="002060"/>
          </w:tcPr>
          <w:p w14:paraId="0E95E7ED" w14:textId="77777777" w:rsidR="009F3953" w:rsidRPr="00B90E1A" w:rsidRDefault="009F3953" w:rsidP="00E04FA1">
            <w:pPr>
              <w:pStyle w:val="a4"/>
              <w:numPr>
                <w:ilvl w:val="0"/>
                <w:numId w:val="1"/>
              </w:numPr>
              <w:rPr>
                <w:color w:val="00B050"/>
                <w:sz w:val="28"/>
                <w:szCs w:val="28"/>
              </w:rPr>
            </w:pPr>
            <w:r w:rsidRPr="00B90E1A">
              <w:rPr>
                <w:rFonts w:hint="cs"/>
                <w:color w:val="00B050"/>
                <w:sz w:val="28"/>
                <w:szCs w:val="28"/>
                <w:rtl/>
              </w:rPr>
              <w:t xml:space="preserve">كيفية التغلب </w:t>
            </w:r>
            <w:proofErr w:type="gramStart"/>
            <w:r w:rsidRPr="00B90E1A">
              <w:rPr>
                <w:rFonts w:hint="cs"/>
                <w:color w:val="00B050"/>
                <w:sz w:val="28"/>
                <w:szCs w:val="28"/>
                <w:rtl/>
              </w:rPr>
              <w:t>عليها :</w:t>
            </w:r>
            <w:proofErr w:type="gramEnd"/>
          </w:p>
          <w:p w14:paraId="27EF33F5" w14:textId="77777777" w:rsidR="009F3953" w:rsidRPr="009F3953" w:rsidRDefault="009F3953" w:rsidP="00E04FA1">
            <w:pPr>
              <w:pStyle w:val="a4"/>
              <w:numPr>
                <w:ilvl w:val="0"/>
                <w:numId w:val="2"/>
              </w:numPr>
              <w:rPr>
                <w:sz w:val="28"/>
                <w:szCs w:val="28"/>
              </w:rPr>
            </w:pPr>
            <w:proofErr w:type="gramStart"/>
            <w:r w:rsidRPr="009F3953">
              <w:rPr>
                <w:rFonts w:hint="cs"/>
                <w:sz w:val="28"/>
                <w:szCs w:val="28"/>
                <w:rtl/>
              </w:rPr>
              <w:t>نقاط  القوة</w:t>
            </w:r>
            <w:proofErr w:type="gramEnd"/>
            <w:r w:rsidRPr="009F3953">
              <w:rPr>
                <w:rFonts w:hint="cs"/>
                <w:sz w:val="28"/>
                <w:szCs w:val="28"/>
                <w:rtl/>
              </w:rPr>
              <w:t>:</w:t>
            </w:r>
          </w:p>
          <w:p w14:paraId="1EA91513" w14:textId="77777777" w:rsidR="009F3953" w:rsidRPr="009F3953" w:rsidRDefault="009F3953" w:rsidP="009F3953">
            <w:pPr>
              <w:rPr>
                <w:sz w:val="28"/>
                <w:szCs w:val="28"/>
                <w:rtl/>
              </w:rPr>
            </w:pPr>
            <w:r w:rsidRPr="009F3953">
              <w:rPr>
                <w:sz w:val="28"/>
                <w:szCs w:val="28"/>
              </w:rPr>
              <w:t xml:space="preserve"> -1 </w:t>
            </w:r>
            <w:r w:rsidRPr="009F3953">
              <w:rPr>
                <w:sz w:val="28"/>
                <w:szCs w:val="28"/>
                <w:rtl/>
              </w:rPr>
              <w:t>تفويض صلاحيات أكبر للمديرين الإقليميين</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تحديث</w:t>
            </w:r>
            <w:proofErr w:type="gramEnd"/>
            <w:r w:rsidRPr="009F3953">
              <w:rPr>
                <w:sz w:val="28"/>
                <w:szCs w:val="28"/>
                <w:rtl/>
              </w:rPr>
              <w:t xml:space="preserve"> الأبراج القديمة وتحسين البنية الكهربائية</w:t>
            </w:r>
            <w:r w:rsidRPr="009F3953">
              <w:rPr>
                <w:sz w:val="28"/>
                <w:szCs w:val="28"/>
              </w:rPr>
              <w:t xml:space="preserve">. </w:t>
            </w:r>
            <w:r w:rsidRPr="009F3953">
              <w:rPr>
                <w:sz w:val="28"/>
                <w:szCs w:val="28"/>
              </w:rPr>
              <w:br/>
              <w:t xml:space="preserve"> -3 </w:t>
            </w:r>
            <w:r w:rsidRPr="009F3953">
              <w:rPr>
                <w:sz w:val="28"/>
                <w:szCs w:val="28"/>
                <w:rtl/>
              </w:rPr>
              <w:t>اعتماد نظام</w:t>
            </w:r>
            <w:r w:rsidRPr="009F3953">
              <w:rPr>
                <w:sz w:val="28"/>
                <w:szCs w:val="28"/>
              </w:rPr>
              <w:t xml:space="preserve"> ERP </w:t>
            </w:r>
            <w:r w:rsidRPr="009F3953">
              <w:rPr>
                <w:sz w:val="28"/>
                <w:szCs w:val="28"/>
                <w:rtl/>
              </w:rPr>
              <w:t>موحّد</w:t>
            </w:r>
            <w:r w:rsidRPr="009F3953">
              <w:rPr>
                <w:sz w:val="28"/>
                <w:szCs w:val="28"/>
              </w:rPr>
              <w:t xml:space="preserve">. </w:t>
            </w:r>
            <w:r w:rsidRPr="009F3953">
              <w:rPr>
                <w:sz w:val="28"/>
                <w:szCs w:val="28"/>
              </w:rPr>
              <w:br/>
              <w:t xml:space="preserve"> -4 </w:t>
            </w:r>
            <w:r w:rsidRPr="009F3953">
              <w:rPr>
                <w:sz w:val="28"/>
                <w:szCs w:val="28"/>
                <w:rtl/>
              </w:rPr>
              <w:t>تحسين الصيانة وتقليل الهدر</w:t>
            </w:r>
            <w:r w:rsidRPr="009F3953">
              <w:rPr>
                <w:sz w:val="28"/>
                <w:szCs w:val="28"/>
              </w:rPr>
              <w:t xml:space="preserve">. </w:t>
            </w:r>
            <w:r w:rsidRPr="009F3953">
              <w:rPr>
                <w:sz w:val="28"/>
                <w:szCs w:val="28"/>
              </w:rPr>
              <w:br/>
              <w:t xml:space="preserve"> -5 </w:t>
            </w:r>
            <w:r w:rsidRPr="009F3953">
              <w:rPr>
                <w:sz w:val="28"/>
                <w:szCs w:val="28"/>
                <w:rtl/>
              </w:rPr>
              <w:t>تطوير نظام شكاوى رقمي أسرع</w:t>
            </w:r>
            <w:r w:rsidRPr="009F3953">
              <w:rPr>
                <w:sz w:val="28"/>
                <w:szCs w:val="28"/>
              </w:rPr>
              <w:t>.</w:t>
            </w:r>
          </w:p>
          <w:p w14:paraId="579A2FED" w14:textId="77777777" w:rsidR="009F3953" w:rsidRPr="009F3953" w:rsidRDefault="009F3953" w:rsidP="009F3953">
            <w:pPr>
              <w:rPr>
                <w:sz w:val="28"/>
                <w:szCs w:val="28"/>
                <w:rtl/>
              </w:rPr>
            </w:pPr>
            <w:r w:rsidRPr="009F3953">
              <w:rPr>
                <w:rFonts w:hint="cs"/>
                <w:sz w:val="28"/>
                <w:szCs w:val="28"/>
                <w:rtl/>
              </w:rPr>
              <w:t xml:space="preserve">    2- </w:t>
            </w:r>
            <w:proofErr w:type="gramStart"/>
            <w:r w:rsidRPr="009F3953">
              <w:rPr>
                <w:rFonts w:hint="cs"/>
                <w:sz w:val="28"/>
                <w:szCs w:val="28"/>
                <w:rtl/>
              </w:rPr>
              <w:t>التهديدات :</w:t>
            </w:r>
            <w:proofErr w:type="gramEnd"/>
            <w:r w:rsidRPr="009F3953">
              <w:rPr>
                <w:rFonts w:hint="cs"/>
                <w:sz w:val="28"/>
                <w:szCs w:val="28"/>
                <w:rtl/>
              </w:rPr>
              <w:t xml:space="preserve"> </w:t>
            </w:r>
          </w:p>
          <w:p w14:paraId="512D6F83" w14:textId="1F6080F8" w:rsidR="009F3953" w:rsidRPr="009F3953" w:rsidRDefault="009F3953" w:rsidP="009F3953">
            <w:pPr>
              <w:rPr>
                <w:rFonts w:hint="cs"/>
                <w:sz w:val="28"/>
                <w:szCs w:val="28"/>
                <w:rtl/>
              </w:rPr>
            </w:pPr>
            <w:r w:rsidRPr="009F3953">
              <w:rPr>
                <w:sz w:val="28"/>
                <w:szCs w:val="28"/>
              </w:rPr>
              <w:t xml:space="preserve"> -1 </w:t>
            </w:r>
            <w:r w:rsidRPr="009F3953">
              <w:rPr>
                <w:sz w:val="28"/>
                <w:szCs w:val="28"/>
                <w:rtl/>
              </w:rPr>
              <w:t>تقديم باقات مرنة ومنخفضة التكلفة</w:t>
            </w:r>
            <w:r w:rsidRPr="009F3953">
              <w:rPr>
                <w:sz w:val="28"/>
                <w:szCs w:val="28"/>
              </w:rPr>
              <w:t xml:space="preserve">. </w:t>
            </w:r>
            <w:r w:rsidRPr="009F3953">
              <w:rPr>
                <w:sz w:val="28"/>
                <w:szCs w:val="28"/>
              </w:rPr>
              <w:br/>
              <w:t>-</w:t>
            </w:r>
            <w:proofErr w:type="gramStart"/>
            <w:r w:rsidRPr="009F3953">
              <w:rPr>
                <w:sz w:val="28"/>
                <w:szCs w:val="28"/>
              </w:rPr>
              <w:t xml:space="preserve">2 </w:t>
            </w:r>
            <w:r w:rsidRPr="009F3953">
              <w:rPr>
                <w:rFonts w:hint="cs"/>
                <w:sz w:val="28"/>
                <w:szCs w:val="28"/>
                <w:rtl/>
              </w:rPr>
              <w:t xml:space="preserve"> </w:t>
            </w:r>
            <w:r w:rsidRPr="009F3953">
              <w:rPr>
                <w:sz w:val="28"/>
                <w:szCs w:val="28"/>
                <w:rtl/>
              </w:rPr>
              <w:t>الاعتماد</w:t>
            </w:r>
            <w:proofErr w:type="gramEnd"/>
            <w:r w:rsidRPr="009F3953">
              <w:rPr>
                <w:sz w:val="28"/>
                <w:szCs w:val="28"/>
                <w:rtl/>
              </w:rPr>
              <w:t xml:space="preserve"> على الطاقة الشمسية والبطاريات</w:t>
            </w:r>
            <w:r w:rsidRPr="009F3953">
              <w:rPr>
                <w:sz w:val="28"/>
                <w:szCs w:val="28"/>
              </w:rPr>
              <w:t xml:space="preserve">. </w:t>
            </w:r>
            <w:r w:rsidRPr="009F3953">
              <w:rPr>
                <w:sz w:val="28"/>
                <w:szCs w:val="28"/>
              </w:rPr>
              <w:br/>
              <w:t xml:space="preserve"> -3 </w:t>
            </w:r>
            <w:r w:rsidRPr="009F3953">
              <w:rPr>
                <w:sz w:val="28"/>
                <w:szCs w:val="28"/>
                <w:rtl/>
              </w:rPr>
              <w:t>تعزيز الامتثال القانوني</w:t>
            </w:r>
            <w:r w:rsidRPr="009F3953">
              <w:rPr>
                <w:sz w:val="28"/>
                <w:szCs w:val="28"/>
              </w:rPr>
              <w:t xml:space="preserve">. </w:t>
            </w:r>
            <w:r w:rsidRPr="009F3953">
              <w:rPr>
                <w:sz w:val="28"/>
                <w:szCs w:val="28"/>
              </w:rPr>
              <w:br/>
              <w:t xml:space="preserve"> -4 </w:t>
            </w:r>
            <w:r w:rsidRPr="009F3953">
              <w:rPr>
                <w:sz w:val="28"/>
                <w:szCs w:val="28"/>
                <w:rtl/>
              </w:rPr>
              <w:t>تطوير تطبيقات وخدمات منافسة لتحسين القيمة</w:t>
            </w:r>
            <w:r w:rsidRPr="009F3953">
              <w:rPr>
                <w:sz w:val="28"/>
                <w:szCs w:val="28"/>
              </w:rPr>
              <w:t>.</w:t>
            </w:r>
          </w:p>
        </w:tc>
      </w:tr>
    </w:tbl>
    <w:p w14:paraId="7BF906FC" w14:textId="0BAA2136" w:rsidR="00A74AD0" w:rsidRPr="00B23FED" w:rsidRDefault="00824B39">
      <w:pPr>
        <w:bidi w:val="0"/>
        <w:rPr>
          <w:sz w:val="32"/>
          <w:szCs w:val="32"/>
        </w:rPr>
      </w:pPr>
      <w:r w:rsidRPr="00B23FED">
        <w:rPr>
          <w:rFonts w:hint="cs"/>
          <w:noProof/>
          <w:sz w:val="32"/>
          <w:szCs w:val="32"/>
        </w:rPr>
        <mc:AlternateContent>
          <mc:Choice Requires="wps">
            <w:drawing>
              <wp:anchor distT="0" distB="0" distL="114300" distR="114300" simplePos="0" relativeHeight="251675648" behindDoc="0" locked="0" layoutInCell="1" allowOverlap="1" wp14:anchorId="23B0920B" wp14:editId="18C8D6B6">
                <wp:simplePos x="0" y="0"/>
                <wp:positionH relativeFrom="margin">
                  <wp:align>center</wp:align>
                </wp:positionH>
                <wp:positionV relativeFrom="paragraph">
                  <wp:posOffset>-441960</wp:posOffset>
                </wp:positionV>
                <wp:extent cx="5806440" cy="868680"/>
                <wp:effectExtent l="0" t="0" r="0" b="7620"/>
                <wp:wrapNone/>
                <wp:docPr id="9" name="مربع نص 9"/>
                <wp:cNvGraphicFramePr/>
                <a:graphic xmlns:a="http://schemas.openxmlformats.org/drawingml/2006/main">
                  <a:graphicData uri="http://schemas.microsoft.com/office/word/2010/wordprocessingShape">
                    <wps:wsp>
                      <wps:cNvSpPr txBox="1"/>
                      <wps:spPr>
                        <a:xfrm>
                          <a:off x="0" y="0"/>
                          <a:ext cx="5806440" cy="868680"/>
                        </a:xfrm>
                        <a:prstGeom prst="rect">
                          <a:avLst/>
                        </a:prstGeom>
                        <a:noFill/>
                        <a:ln w="6350">
                          <a:noFill/>
                        </a:ln>
                      </wps:spPr>
                      <wps:txbx>
                        <w:txbxContent>
                          <w:p w14:paraId="512EA422" w14:textId="26317ED6" w:rsidR="00A74AD0" w:rsidRPr="009D037B" w:rsidRDefault="009D037B" w:rsidP="009D037B">
                            <w:pPr>
                              <w:rPr>
                                <w:sz w:val="36"/>
                                <w:szCs w:val="36"/>
                              </w:rPr>
                            </w:pPr>
                            <w:r w:rsidRPr="00824B39">
                              <w:rPr>
                                <w:rFonts w:hint="cs"/>
                                <w:b/>
                                <w:bCs/>
                                <w:color w:val="FF0000"/>
                                <w:sz w:val="36"/>
                                <w:szCs w:val="36"/>
                                <w:rtl/>
                              </w:rPr>
                              <w:t>2</w:t>
                            </w:r>
                            <w:r w:rsidRPr="00B90E1A">
                              <w:rPr>
                                <w:rFonts w:hint="cs"/>
                                <w:b/>
                                <w:bCs/>
                                <w:color w:val="FF0000"/>
                                <w:sz w:val="36"/>
                                <w:szCs w:val="36"/>
                                <w:u w:val="single"/>
                                <w:rtl/>
                              </w:rPr>
                              <w:t>-</w:t>
                            </w:r>
                            <w:r w:rsidR="00A74AD0" w:rsidRPr="00B90E1A">
                              <w:rPr>
                                <w:rFonts w:hint="cs"/>
                                <w:b/>
                                <w:bCs/>
                                <w:color w:val="FF0000"/>
                                <w:sz w:val="36"/>
                                <w:szCs w:val="36"/>
                                <w:u w:val="single"/>
                                <w:rtl/>
                              </w:rPr>
                              <w:t xml:space="preserve"> </w:t>
                            </w:r>
                            <w:proofErr w:type="gramStart"/>
                            <w:r w:rsidR="00A74AD0" w:rsidRPr="00B90E1A">
                              <w:rPr>
                                <w:rFonts w:hint="cs"/>
                                <w:b/>
                                <w:bCs/>
                                <w:color w:val="FF0000"/>
                                <w:sz w:val="36"/>
                                <w:szCs w:val="36"/>
                                <w:u w:val="single"/>
                                <w:rtl/>
                              </w:rPr>
                              <w:t>الاستراتيجي</w:t>
                            </w:r>
                            <w:r w:rsidR="00A74AD0" w:rsidRPr="00B90E1A">
                              <w:rPr>
                                <w:rFonts w:hint="cs"/>
                                <w:color w:val="FF0000"/>
                                <w:sz w:val="36"/>
                                <w:szCs w:val="36"/>
                                <w:u w:val="single"/>
                                <w:rtl/>
                              </w:rPr>
                              <w:t xml:space="preserve"> </w:t>
                            </w:r>
                            <w:r w:rsidR="00A74AD0" w:rsidRPr="00B90E1A">
                              <w:rPr>
                                <w:rFonts w:hint="cs"/>
                                <w:sz w:val="36"/>
                                <w:szCs w:val="36"/>
                                <w:u w:val="single"/>
                                <w:rtl/>
                              </w:rPr>
                              <w:t>:</w:t>
                            </w:r>
                            <w:proofErr w:type="gramEnd"/>
                          </w:p>
                          <w:p w14:paraId="6C247F7B" w14:textId="77777777" w:rsidR="00824B39" w:rsidRDefault="00824B39"/>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0920B" id="مربع نص 9" o:spid="_x0000_s1032" type="#_x0000_t202" style="position:absolute;margin-left:0;margin-top:-34.8pt;width:457.2pt;height:68.4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" filled="f" stroked="f" strokeweight=".5pt">
                <v:textbox>
                  <w:txbxContent>
                    <w:p w14:paraId="512EA422" w14:textId="26317ED6" w:rsidR="00A74AD0" w:rsidRPr="009D037B" w:rsidRDefault="009D037B" w:rsidP="009D037B">
                      <w:pPr>
                        <w:rPr>
                          <w:sz w:val="36"/>
                          <w:szCs w:val="36"/>
                        </w:rPr>
                      </w:pPr>
                      <w:r w:rsidRPr="00824B39">
                        <w:rPr>
                          <w:rFonts w:hint="cs"/>
                          <w:b/>
                          <w:bCs/>
                          <w:color w:val="FF0000"/>
                          <w:sz w:val="36"/>
                          <w:szCs w:val="36"/>
                          <w:rtl/>
                        </w:rPr>
                        <w:t>2</w:t>
                      </w:r>
                      <w:r w:rsidRPr="00B90E1A">
                        <w:rPr>
                          <w:rFonts w:hint="cs"/>
                          <w:b/>
                          <w:bCs/>
                          <w:color w:val="FF0000"/>
                          <w:sz w:val="36"/>
                          <w:szCs w:val="36"/>
                          <w:u w:val="single"/>
                          <w:rtl/>
                        </w:rPr>
                        <w:t>-</w:t>
                      </w:r>
                      <w:r w:rsidR="00A74AD0" w:rsidRPr="00B90E1A">
                        <w:rPr>
                          <w:rFonts w:hint="cs"/>
                          <w:b/>
                          <w:bCs/>
                          <w:color w:val="FF0000"/>
                          <w:sz w:val="36"/>
                          <w:szCs w:val="36"/>
                          <w:u w:val="single"/>
                          <w:rtl/>
                        </w:rPr>
                        <w:t xml:space="preserve"> </w:t>
                      </w:r>
                      <w:proofErr w:type="gramStart"/>
                      <w:r w:rsidR="00A74AD0" w:rsidRPr="00B90E1A">
                        <w:rPr>
                          <w:rFonts w:hint="cs"/>
                          <w:b/>
                          <w:bCs/>
                          <w:color w:val="FF0000"/>
                          <w:sz w:val="36"/>
                          <w:szCs w:val="36"/>
                          <w:u w:val="single"/>
                          <w:rtl/>
                        </w:rPr>
                        <w:t>الاستراتيجي</w:t>
                      </w:r>
                      <w:r w:rsidR="00A74AD0" w:rsidRPr="00B90E1A">
                        <w:rPr>
                          <w:rFonts w:hint="cs"/>
                          <w:color w:val="FF0000"/>
                          <w:sz w:val="36"/>
                          <w:szCs w:val="36"/>
                          <w:u w:val="single"/>
                          <w:rtl/>
                        </w:rPr>
                        <w:t xml:space="preserve"> </w:t>
                      </w:r>
                      <w:r w:rsidR="00A74AD0" w:rsidRPr="00B90E1A">
                        <w:rPr>
                          <w:rFonts w:hint="cs"/>
                          <w:sz w:val="36"/>
                          <w:szCs w:val="36"/>
                          <w:u w:val="single"/>
                          <w:rtl/>
                        </w:rPr>
                        <w:t>:</w:t>
                      </w:r>
                      <w:proofErr w:type="gramEnd"/>
                    </w:p>
                    <w:p w14:paraId="6C247F7B" w14:textId="77777777" w:rsidR="00824B39" w:rsidRDefault="00824B39"/>
                  </w:txbxContent>
                </v:textbox>
                <w10:wrap anchorx="margin"/>
              </v:shape>
            </w:pict>
          </mc:Fallback>
        </mc:AlternateContent>
      </w:r>
      <w:r w:rsidR="00A74AD0" w:rsidRPr="00B23FED">
        <w:rPr>
          <w:sz w:val="32"/>
          <w:szCs w:val="32"/>
          <w:rtl/>
        </w:rPr>
        <w:br w:type="page"/>
      </w:r>
    </w:p>
    <w:tbl>
      <w:tblPr>
        <w:tblStyle w:val="a3"/>
        <w:tblpPr w:leftFromText="180" w:rightFromText="180" w:vertAnchor="page" w:horzAnchor="margin" w:tblpY="1897"/>
        <w:bidiVisual/>
        <w:tblW w:w="8832" w:type="dxa"/>
        <w:tblLook w:val="04A0" w:firstRow="1" w:lastRow="0" w:firstColumn="1" w:lastColumn="0" w:noHBand="0" w:noVBand="1"/>
      </w:tblPr>
      <w:tblGrid>
        <w:gridCol w:w="4490"/>
        <w:gridCol w:w="4342"/>
      </w:tblGrid>
      <w:tr w:rsidR="00804858" w14:paraId="7E21CEAC" w14:textId="77777777" w:rsidTr="00900C93">
        <w:tc>
          <w:tcPr>
            <w:tcW w:w="4490" w:type="dxa"/>
            <w:shd w:val="clear" w:color="auto" w:fill="FF0000"/>
          </w:tcPr>
          <w:p w14:paraId="08537DFF" w14:textId="1668F51C" w:rsidR="00804858" w:rsidRPr="00FC6CB2" w:rsidRDefault="00804858" w:rsidP="00804858">
            <w:pPr>
              <w:rPr>
                <w:b/>
                <w:bCs/>
                <w:sz w:val="28"/>
                <w:szCs w:val="28"/>
                <w:rtl/>
              </w:rPr>
            </w:pPr>
            <w:r w:rsidRPr="00FC6CB2">
              <w:rPr>
                <w:rFonts w:hint="cs"/>
                <w:b/>
                <w:bCs/>
                <w:color w:val="00B0F0"/>
                <w:sz w:val="28"/>
                <w:szCs w:val="28"/>
                <w:rtl/>
              </w:rPr>
              <w:lastRenderedPageBreak/>
              <w:t xml:space="preserve">                            العامل</w:t>
            </w:r>
          </w:p>
        </w:tc>
        <w:tc>
          <w:tcPr>
            <w:tcW w:w="4342" w:type="dxa"/>
            <w:shd w:val="clear" w:color="auto" w:fill="FF0000"/>
          </w:tcPr>
          <w:p w14:paraId="0615671F" w14:textId="14B4ECE5" w:rsidR="00804858" w:rsidRPr="00FC6CB2" w:rsidRDefault="00804858" w:rsidP="003254B8">
            <w:pPr>
              <w:rPr>
                <w:b/>
                <w:bCs/>
                <w:rtl/>
              </w:rPr>
            </w:pPr>
            <w:r w:rsidRPr="00FC6CB2">
              <w:rPr>
                <w:rFonts w:hint="cs"/>
                <w:color w:val="00B0F0"/>
                <w:rtl/>
              </w:rPr>
              <w:t xml:space="preserve">                  </w:t>
            </w:r>
            <w:r w:rsidRPr="00FC6CB2">
              <w:rPr>
                <w:rFonts w:hint="cs"/>
                <w:b/>
                <w:bCs/>
                <w:color w:val="00B0F0"/>
                <w:rtl/>
              </w:rPr>
              <w:t>ا</w:t>
            </w:r>
            <w:r w:rsidRPr="00FC6CB2">
              <w:rPr>
                <w:rFonts w:hint="cs"/>
                <w:b/>
                <w:bCs/>
                <w:color w:val="00B0F0"/>
                <w:sz w:val="28"/>
                <w:szCs w:val="28"/>
                <w:rtl/>
              </w:rPr>
              <w:t>لشرح</w:t>
            </w:r>
          </w:p>
        </w:tc>
      </w:tr>
      <w:tr w:rsidR="00804858" w14:paraId="400E73F8" w14:textId="77777777" w:rsidTr="00900C93">
        <w:tc>
          <w:tcPr>
            <w:tcW w:w="4490" w:type="dxa"/>
            <w:shd w:val="clear" w:color="auto" w:fill="002060"/>
          </w:tcPr>
          <w:p w14:paraId="7202A873" w14:textId="443C6057" w:rsidR="00804858" w:rsidRPr="0013126D" w:rsidRDefault="00804858" w:rsidP="00E04FA1">
            <w:pPr>
              <w:pStyle w:val="a4"/>
              <w:numPr>
                <w:ilvl w:val="0"/>
                <w:numId w:val="4"/>
              </w:numPr>
              <w:rPr>
                <w:sz w:val="32"/>
                <w:szCs w:val="32"/>
                <w:rtl/>
              </w:rPr>
            </w:pPr>
            <w:r w:rsidRPr="00FC6CB2">
              <w:rPr>
                <w:rFonts w:hint="cs"/>
                <w:color w:val="00B050"/>
                <w:sz w:val="32"/>
                <w:szCs w:val="32"/>
                <w:rtl/>
              </w:rPr>
              <w:t xml:space="preserve">السياسي </w:t>
            </w:r>
            <w:proofErr w:type="gramStart"/>
            <w:r w:rsidRPr="00FC6CB2">
              <w:rPr>
                <w:rFonts w:hint="cs"/>
                <w:color w:val="00B050"/>
                <w:sz w:val="32"/>
                <w:szCs w:val="32"/>
                <w:rtl/>
              </w:rPr>
              <w:t>(</w:t>
            </w:r>
            <w:r w:rsidRPr="00FC6CB2">
              <w:rPr>
                <w:color w:val="00B050"/>
                <w:sz w:val="32"/>
                <w:szCs w:val="32"/>
              </w:rPr>
              <w:t xml:space="preserve"> (</w:t>
            </w:r>
            <w:proofErr w:type="gramEnd"/>
            <w:r w:rsidRPr="00FC6CB2">
              <w:rPr>
                <w:color w:val="00B050"/>
                <w:sz w:val="32"/>
                <w:szCs w:val="32"/>
              </w:rPr>
              <w:t>Political</w:t>
            </w:r>
          </w:p>
        </w:tc>
        <w:tc>
          <w:tcPr>
            <w:tcW w:w="4342" w:type="dxa"/>
            <w:shd w:val="clear" w:color="auto" w:fill="002060"/>
          </w:tcPr>
          <w:p w14:paraId="2912D3DC" w14:textId="77777777" w:rsidR="003254B8" w:rsidRPr="0013126D" w:rsidRDefault="003254B8" w:rsidP="00E04FA1">
            <w:pPr>
              <w:pStyle w:val="a7"/>
              <w:numPr>
                <w:ilvl w:val="0"/>
                <w:numId w:val="1"/>
              </w:numPr>
              <w:bidi/>
              <w:rPr>
                <w:sz w:val="28"/>
                <w:szCs w:val="28"/>
              </w:rPr>
            </w:pPr>
            <w:r w:rsidRPr="0013126D">
              <w:rPr>
                <w:sz w:val="28"/>
                <w:szCs w:val="28"/>
                <w:rtl/>
              </w:rPr>
              <w:t>أثير الظروف السياسية على حركة السوق والاستثمارات</w:t>
            </w:r>
            <w:r w:rsidRPr="0013126D">
              <w:rPr>
                <w:sz w:val="28"/>
                <w:szCs w:val="28"/>
              </w:rPr>
              <w:t>.</w:t>
            </w:r>
          </w:p>
          <w:p w14:paraId="525663EE" w14:textId="77777777" w:rsidR="003254B8" w:rsidRPr="0013126D" w:rsidRDefault="003254B8" w:rsidP="00E04FA1">
            <w:pPr>
              <w:pStyle w:val="a7"/>
              <w:numPr>
                <w:ilvl w:val="0"/>
                <w:numId w:val="1"/>
              </w:numPr>
              <w:bidi/>
              <w:rPr>
                <w:sz w:val="28"/>
                <w:szCs w:val="28"/>
              </w:rPr>
            </w:pPr>
            <w:r w:rsidRPr="0013126D">
              <w:rPr>
                <w:sz w:val="28"/>
                <w:szCs w:val="28"/>
                <w:rtl/>
              </w:rPr>
              <w:t>ضرورة الالتزام بسياسات هيئة تنظيم الاتصالات</w:t>
            </w:r>
            <w:r w:rsidRPr="0013126D">
              <w:rPr>
                <w:sz w:val="28"/>
                <w:szCs w:val="28"/>
              </w:rPr>
              <w:t>.</w:t>
            </w:r>
          </w:p>
          <w:p w14:paraId="6B05294E" w14:textId="7AC0E6C3" w:rsidR="00804858" w:rsidRPr="0013126D" w:rsidRDefault="003254B8" w:rsidP="00E04FA1">
            <w:pPr>
              <w:pStyle w:val="a7"/>
              <w:numPr>
                <w:ilvl w:val="0"/>
                <w:numId w:val="1"/>
              </w:numPr>
              <w:bidi/>
              <w:rPr>
                <w:sz w:val="28"/>
                <w:szCs w:val="28"/>
              </w:rPr>
            </w:pPr>
            <w:r w:rsidRPr="0013126D">
              <w:rPr>
                <w:sz w:val="28"/>
                <w:szCs w:val="28"/>
                <w:rtl/>
              </w:rPr>
              <w:t>أي تغيّر حكومي قد يؤثر على تراخيص التشغيل</w:t>
            </w:r>
            <w:r w:rsidRPr="0013126D">
              <w:rPr>
                <w:sz w:val="28"/>
                <w:szCs w:val="28"/>
              </w:rPr>
              <w:t>.</w:t>
            </w:r>
          </w:p>
        </w:tc>
      </w:tr>
      <w:tr w:rsidR="00804858" w14:paraId="5CC20658" w14:textId="77777777" w:rsidTr="00900C93">
        <w:tc>
          <w:tcPr>
            <w:tcW w:w="4490" w:type="dxa"/>
            <w:shd w:val="clear" w:color="auto" w:fill="002060"/>
          </w:tcPr>
          <w:p w14:paraId="0583DAD2" w14:textId="4F080ABF" w:rsidR="00804858" w:rsidRPr="0013126D" w:rsidRDefault="00804858" w:rsidP="00E04FA1">
            <w:pPr>
              <w:pStyle w:val="a4"/>
              <w:numPr>
                <w:ilvl w:val="0"/>
                <w:numId w:val="4"/>
              </w:numPr>
              <w:rPr>
                <w:rFonts w:hint="cs"/>
                <w:sz w:val="32"/>
                <w:szCs w:val="32"/>
                <w:rtl/>
              </w:rPr>
            </w:pPr>
            <w:r w:rsidRPr="00FC6CB2">
              <w:rPr>
                <w:rFonts w:hint="cs"/>
                <w:color w:val="00B050"/>
                <w:sz w:val="32"/>
                <w:szCs w:val="32"/>
                <w:rtl/>
              </w:rPr>
              <w:t>الاقتصادي (</w:t>
            </w:r>
            <w:r w:rsidRPr="00FC6CB2">
              <w:rPr>
                <w:color w:val="00B050"/>
                <w:sz w:val="32"/>
                <w:szCs w:val="32"/>
              </w:rPr>
              <w:t>E</w:t>
            </w:r>
            <w:r w:rsidRPr="00FC6CB2">
              <w:rPr>
                <w:color w:val="00B050"/>
                <w:sz w:val="32"/>
                <w:szCs w:val="32"/>
              </w:rPr>
              <w:t>conomic</w:t>
            </w:r>
            <w:r w:rsidRPr="00FC6CB2">
              <w:rPr>
                <w:rFonts w:hint="cs"/>
                <w:color w:val="00B050"/>
                <w:sz w:val="32"/>
                <w:szCs w:val="32"/>
                <w:rtl/>
              </w:rPr>
              <w:t>)</w:t>
            </w:r>
          </w:p>
        </w:tc>
        <w:tc>
          <w:tcPr>
            <w:tcW w:w="4342" w:type="dxa"/>
            <w:shd w:val="clear" w:color="auto" w:fill="002060"/>
          </w:tcPr>
          <w:p w14:paraId="3301B998" w14:textId="77777777" w:rsidR="003254B8" w:rsidRPr="0013126D" w:rsidRDefault="003254B8" w:rsidP="00E04FA1">
            <w:pPr>
              <w:pStyle w:val="a4"/>
              <w:numPr>
                <w:ilvl w:val="0"/>
                <w:numId w:val="5"/>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ارتفاع التكاليف التشغيلية نتيجة التضخم</w:t>
            </w:r>
            <w:r w:rsidRPr="0013126D">
              <w:rPr>
                <w:rFonts w:ascii="Times New Roman" w:eastAsia="Times New Roman" w:hAnsi="Times New Roman" w:cs="Times New Roman"/>
                <w:sz w:val="28"/>
                <w:szCs w:val="28"/>
              </w:rPr>
              <w:t>.</w:t>
            </w:r>
          </w:p>
          <w:p w14:paraId="6439DBAD" w14:textId="77777777" w:rsidR="003254B8" w:rsidRPr="0013126D" w:rsidRDefault="003254B8" w:rsidP="00E04FA1">
            <w:pPr>
              <w:pStyle w:val="a4"/>
              <w:numPr>
                <w:ilvl w:val="0"/>
                <w:numId w:val="5"/>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تقلّب سعر الصرف وتأثيره على شراء المعدات</w:t>
            </w:r>
            <w:r w:rsidRPr="0013126D">
              <w:rPr>
                <w:rFonts w:ascii="Times New Roman" w:eastAsia="Times New Roman" w:hAnsi="Times New Roman" w:cs="Times New Roman"/>
                <w:sz w:val="28"/>
                <w:szCs w:val="28"/>
              </w:rPr>
              <w:t>.</w:t>
            </w:r>
          </w:p>
          <w:p w14:paraId="2E6E6915" w14:textId="11514C66" w:rsidR="00804858" w:rsidRPr="0013126D" w:rsidRDefault="003254B8" w:rsidP="00E04FA1">
            <w:pPr>
              <w:pStyle w:val="a4"/>
              <w:numPr>
                <w:ilvl w:val="0"/>
                <w:numId w:val="5"/>
              </w:numPr>
              <w:spacing w:before="100" w:beforeAutospacing="1" w:after="100" w:afterAutospacing="1"/>
              <w:rPr>
                <w:rFonts w:ascii="Times New Roman" w:eastAsia="Times New Roman" w:hAnsi="Times New Roman" w:cs="Times New Roman" w:hint="cs"/>
                <w:sz w:val="28"/>
                <w:szCs w:val="28"/>
                <w:rtl/>
              </w:rPr>
            </w:pPr>
            <w:r w:rsidRPr="0013126D">
              <w:rPr>
                <w:rFonts w:ascii="Times New Roman" w:eastAsia="Times New Roman" w:hAnsi="Times New Roman" w:cs="Times New Roman"/>
                <w:sz w:val="28"/>
                <w:szCs w:val="28"/>
                <w:rtl/>
              </w:rPr>
              <w:t>ضعف القدرة الشرائية لدى الجمهور يؤثر على الاشتراكات</w:t>
            </w:r>
            <w:r w:rsidRPr="0013126D">
              <w:rPr>
                <w:rFonts w:ascii="Times New Roman" w:eastAsia="Times New Roman" w:hAnsi="Times New Roman" w:cs="Times New Roman"/>
                <w:sz w:val="28"/>
                <w:szCs w:val="28"/>
              </w:rPr>
              <w:t>.</w:t>
            </w:r>
          </w:p>
        </w:tc>
      </w:tr>
      <w:tr w:rsidR="00804858" w14:paraId="5387C06E" w14:textId="77777777" w:rsidTr="00900C93">
        <w:tc>
          <w:tcPr>
            <w:tcW w:w="4490" w:type="dxa"/>
            <w:shd w:val="clear" w:color="auto" w:fill="002060"/>
          </w:tcPr>
          <w:p w14:paraId="1A7A5542" w14:textId="144CFD6D" w:rsidR="00804858" w:rsidRPr="0013126D" w:rsidRDefault="00804858" w:rsidP="00E04FA1">
            <w:pPr>
              <w:pStyle w:val="a4"/>
              <w:numPr>
                <w:ilvl w:val="0"/>
                <w:numId w:val="4"/>
              </w:numPr>
              <w:rPr>
                <w:sz w:val="32"/>
                <w:szCs w:val="32"/>
                <w:rtl/>
              </w:rPr>
            </w:pPr>
            <w:r w:rsidRPr="00FC6CB2">
              <w:rPr>
                <w:rFonts w:hint="cs"/>
                <w:color w:val="00B050"/>
                <w:sz w:val="32"/>
                <w:szCs w:val="32"/>
                <w:rtl/>
              </w:rPr>
              <w:t>الاجتماعي (</w:t>
            </w:r>
            <w:r w:rsidRPr="00FC6CB2">
              <w:rPr>
                <w:color w:val="00B050"/>
                <w:sz w:val="32"/>
                <w:szCs w:val="32"/>
              </w:rPr>
              <w:t>Social</w:t>
            </w:r>
            <w:r w:rsidRPr="00FC6CB2">
              <w:rPr>
                <w:rFonts w:hint="cs"/>
                <w:color w:val="00B050"/>
                <w:sz w:val="32"/>
                <w:szCs w:val="32"/>
                <w:rtl/>
              </w:rPr>
              <w:t>)</w:t>
            </w:r>
          </w:p>
        </w:tc>
        <w:tc>
          <w:tcPr>
            <w:tcW w:w="4342" w:type="dxa"/>
            <w:shd w:val="clear" w:color="auto" w:fill="002060"/>
          </w:tcPr>
          <w:p w14:paraId="326EB479" w14:textId="77777777" w:rsidR="003254B8" w:rsidRPr="0013126D" w:rsidRDefault="003254B8" w:rsidP="00E04FA1">
            <w:pPr>
              <w:pStyle w:val="a4"/>
              <w:numPr>
                <w:ilvl w:val="0"/>
                <w:numId w:val="6"/>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زيادة الاعتماد على الإنترنت، خصوصًا بين فئة الشباب</w:t>
            </w:r>
            <w:r w:rsidRPr="0013126D">
              <w:rPr>
                <w:rFonts w:ascii="Times New Roman" w:eastAsia="Times New Roman" w:hAnsi="Times New Roman" w:cs="Times New Roman"/>
                <w:sz w:val="28"/>
                <w:szCs w:val="28"/>
              </w:rPr>
              <w:t>.</w:t>
            </w:r>
          </w:p>
          <w:p w14:paraId="5C0E4186" w14:textId="77777777" w:rsidR="003254B8" w:rsidRPr="0013126D" w:rsidRDefault="003254B8" w:rsidP="00E04FA1">
            <w:pPr>
              <w:pStyle w:val="a4"/>
              <w:numPr>
                <w:ilvl w:val="0"/>
                <w:numId w:val="6"/>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ارتفاع الطلب على الاتصالات أثناء الأزمات</w:t>
            </w:r>
            <w:r w:rsidRPr="0013126D">
              <w:rPr>
                <w:rFonts w:ascii="Times New Roman" w:eastAsia="Times New Roman" w:hAnsi="Times New Roman" w:cs="Times New Roman"/>
                <w:sz w:val="28"/>
                <w:szCs w:val="28"/>
              </w:rPr>
              <w:t>.</w:t>
            </w:r>
          </w:p>
          <w:p w14:paraId="62257F0B" w14:textId="68AA2A02" w:rsidR="003254B8" w:rsidRPr="0013126D" w:rsidRDefault="003254B8" w:rsidP="00E04FA1">
            <w:pPr>
              <w:pStyle w:val="a4"/>
              <w:numPr>
                <w:ilvl w:val="0"/>
                <w:numId w:val="6"/>
              </w:numPr>
              <w:spacing w:before="100" w:beforeAutospacing="1" w:after="100" w:afterAutospacing="1"/>
              <w:rPr>
                <w:rFonts w:ascii="Times New Roman" w:eastAsia="Times New Roman" w:hAnsi="Times New Roman" w:cs="Times New Roman" w:hint="cs"/>
                <w:sz w:val="28"/>
                <w:szCs w:val="28"/>
                <w:rtl/>
              </w:rPr>
            </w:pPr>
            <w:r w:rsidRPr="0013126D">
              <w:rPr>
                <w:rFonts w:ascii="Times New Roman" w:eastAsia="Times New Roman" w:hAnsi="Times New Roman" w:cs="Times New Roman"/>
                <w:sz w:val="28"/>
                <w:szCs w:val="28"/>
                <w:rtl/>
              </w:rPr>
              <w:t>توسع التعليم والعمل عن بعد</w:t>
            </w:r>
            <w:r w:rsidRPr="0013126D">
              <w:rPr>
                <w:rFonts w:ascii="Times New Roman" w:eastAsia="Times New Roman" w:hAnsi="Times New Roman" w:cs="Times New Roman"/>
                <w:sz w:val="28"/>
                <w:szCs w:val="28"/>
              </w:rPr>
              <w:t>.</w:t>
            </w:r>
          </w:p>
        </w:tc>
      </w:tr>
      <w:tr w:rsidR="00804858" w14:paraId="442C59DF" w14:textId="77777777" w:rsidTr="00900C93">
        <w:tc>
          <w:tcPr>
            <w:tcW w:w="4490" w:type="dxa"/>
            <w:shd w:val="clear" w:color="auto" w:fill="002060"/>
          </w:tcPr>
          <w:p w14:paraId="19EE2A55" w14:textId="389E8F74" w:rsidR="00804858" w:rsidRPr="0013126D" w:rsidRDefault="00804858" w:rsidP="00E04FA1">
            <w:pPr>
              <w:pStyle w:val="a4"/>
              <w:numPr>
                <w:ilvl w:val="0"/>
                <w:numId w:val="4"/>
              </w:numPr>
              <w:rPr>
                <w:sz w:val="32"/>
                <w:szCs w:val="32"/>
                <w:rtl/>
              </w:rPr>
            </w:pPr>
            <w:r w:rsidRPr="00FC6CB2">
              <w:rPr>
                <w:rFonts w:hint="cs"/>
                <w:color w:val="00B050"/>
                <w:sz w:val="32"/>
                <w:szCs w:val="32"/>
                <w:rtl/>
              </w:rPr>
              <w:t>التكنلوجي (</w:t>
            </w:r>
            <w:r w:rsidRPr="00FC6CB2">
              <w:rPr>
                <w:color w:val="00B050"/>
                <w:sz w:val="32"/>
                <w:szCs w:val="32"/>
              </w:rPr>
              <w:t>Technological</w:t>
            </w:r>
            <w:r w:rsidRPr="00FC6CB2">
              <w:rPr>
                <w:rFonts w:hint="cs"/>
                <w:color w:val="00B050"/>
                <w:sz w:val="32"/>
                <w:szCs w:val="32"/>
                <w:rtl/>
              </w:rPr>
              <w:t>)</w:t>
            </w:r>
          </w:p>
        </w:tc>
        <w:tc>
          <w:tcPr>
            <w:tcW w:w="4342" w:type="dxa"/>
            <w:shd w:val="clear" w:color="auto" w:fill="002060"/>
          </w:tcPr>
          <w:p w14:paraId="467564D1" w14:textId="28E2DB6A" w:rsidR="003254B8" w:rsidRPr="0013126D" w:rsidRDefault="003254B8" w:rsidP="00E04FA1">
            <w:pPr>
              <w:pStyle w:val="a7"/>
              <w:numPr>
                <w:ilvl w:val="0"/>
                <w:numId w:val="7"/>
              </w:numPr>
              <w:bidi/>
              <w:rPr>
                <w:sz w:val="28"/>
                <w:szCs w:val="28"/>
              </w:rPr>
            </w:pPr>
            <w:r w:rsidRPr="0013126D">
              <w:rPr>
                <w:sz w:val="28"/>
                <w:szCs w:val="28"/>
                <w:rtl/>
              </w:rPr>
              <w:t>الحاجة المستمرة لتحديث الشبكات والمحطات</w:t>
            </w:r>
            <w:r w:rsidRPr="0013126D">
              <w:rPr>
                <w:sz w:val="28"/>
                <w:szCs w:val="28"/>
              </w:rPr>
              <w:t>.</w:t>
            </w:r>
          </w:p>
          <w:p w14:paraId="20A98144" w14:textId="56F8FECC" w:rsidR="003254B8" w:rsidRPr="0013126D" w:rsidRDefault="003254B8" w:rsidP="00E04FA1">
            <w:pPr>
              <w:pStyle w:val="a7"/>
              <w:numPr>
                <w:ilvl w:val="0"/>
                <w:numId w:val="8"/>
              </w:numPr>
              <w:bidi/>
              <w:rPr>
                <w:sz w:val="28"/>
                <w:szCs w:val="28"/>
              </w:rPr>
            </w:pPr>
            <w:r w:rsidRPr="0013126D">
              <w:rPr>
                <w:sz w:val="28"/>
                <w:szCs w:val="28"/>
                <w:rtl/>
              </w:rPr>
              <w:t>عدم توافر شبكة 5</w:t>
            </w:r>
            <w:r w:rsidRPr="0013126D">
              <w:rPr>
                <w:sz w:val="28"/>
                <w:szCs w:val="28"/>
              </w:rPr>
              <w:t xml:space="preserve">G </w:t>
            </w:r>
            <w:r w:rsidRPr="0013126D">
              <w:rPr>
                <w:sz w:val="28"/>
                <w:szCs w:val="28"/>
                <w:rtl/>
              </w:rPr>
              <w:t>حاليًا في سوريا</w:t>
            </w:r>
            <w:r w:rsidRPr="0013126D">
              <w:rPr>
                <w:sz w:val="28"/>
                <w:szCs w:val="28"/>
              </w:rPr>
              <w:t>.</w:t>
            </w:r>
          </w:p>
          <w:p w14:paraId="60DAC7B5" w14:textId="0A832C36" w:rsidR="00804858" w:rsidRPr="0013126D" w:rsidRDefault="003254B8" w:rsidP="00E04FA1">
            <w:pPr>
              <w:pStyle w:val="a7"/>
              <w:numPr>
                <w:ilvl w:val="0"/>
                <w:numId w:val="9"/>
              </w:numPr>
              <w:bidi/>
              <w:rPr>
                <w:rFonts w:hint="cs"/>
                <w:sz w:val="28"/>
                <w:szCs w:val="28"/>
                <w:rtl/>
              </w:rPr>
            </w:pPr>
            <w:r w:rsidRPr="0013126D">
              <w:rPr>
                <w:sz w:val="28"/>
                <w:szCs w:val="28"/>
                <w:rtl/>
              </w:rPr>
              <w:t>تسارع التطور التكنولوجي مقارنة بقدرة الشركة على التحديث</w:t>
            </w:r>
            <w:r w:rsidRPr="0013126D">
              <w:rPr>
                <w:sz w:val="28"/>
                <w:szCs w:val="28"/>
              </w:rPr>
              <w:t>.</w:t>
            </w:r>
          </w:p>
        </w:tc>
      </w:tr>
      <w:tr w:rsidR="00804858" w14:paraId="12924C3C" w14:textId="77777777" w:rsidTr="00900C93">
        <w:tc>
          <w:tcPr>
            <w:tcW w:w="4490" w:type="dxa"/>
            <w:shd w:val="clear" w:color="auto" w:fill="002060"/>
          </w:tcPr>
          <w:p w14:paraId="7480A829" w14:textId="4C9690A4" w:rsidR="00804858" w:rsidRPr="0013126D" w:rsidRDefault="00804858" w:rsidP="00E04FA1">
            <w:pPr>
              <w:pStyle w:val="a4"/>
              <w:numPr>
                <w:ilvl w:val="0"/>
                <w:numId w:val="4"/>
              </w:numPr>
              <w:rPr>
                <w:sz w:val="32"/>
                <w:szCs w:val="32"/>
                <w:rtl/>
              </w:rPr>
            </w:pPr>
            <w:r w:rsidRPr="00FC6CB2">
              <w:rPr>
                <w:rFonts w:hint="cs"/>
                <w:color w:val="00B050"/>
                <w:sz w:val="32"/>
                <w:szCs w:val="32"/>
                <w:rtl/>
              </w:rPr>
              <w:t>البيئي (</w:t>
            </w:r>
            <w:r w:rsidRPr="00FC6CB2">
              <w:rPr>
                <w:color w:val="00B050"/>
                <w:sz w:val="32"/>
                <w:szCs w:val="32"/>
              </w:rPr>
              <w:t>Environmental</w:t>
            </w:r>
            <w:r w:rsidRPr="00FC6CB2">
              <w:rPr>
                <w:rFonts w:hint="cs"/>
                <w:color w:val="00B050"/>
                <w:sz w:val="32"/>
                <w:szCs w:val="32"/>
                <w:rtl/>
              </w:rPr>
              <w:t>)</w:t>
            </w:r>
          </w:p>
        </w:tc>
        <w:tc>
          <w:tcPr>
            <w:tcW w:w="4342" w:type="dxa"/>
            <w:shd w:val="clear" w:color="auto" w:fill="002060"/>
          </w:tcPr>
          <w:p w14:paraId="30E25327" w14:textId="77777777" w:rsidR="003254B8" w:rsidRPr="0013126D" w:rsidRDefault="003254B8" w:rsidP="00E04FA1">
            <w:pPr>
              <w:pStyle w:val="a4"/>
              <w:numPr>
                <w:ilvl w:val="0"/>
                <w:numId w:val="9"/>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صعوبة الوصول لبعض المحطات بسبب الظروف الجغرافية</w:t>
            </w:r>
            <w:r w:rsidRPr="0013126D">
              <w:rPr>
                <w:rFonts w:ascii="Times New Roman" w:eastAsia="Times New Roman" w:hAnsi="Times New Roman" w:cs="Times New Roman"/>
                <w:sz w:val="28"/>
                <w:szCs w:val="28"/>
              </w:rPr>
              <w:t>.</w:t>
            </w:r>
          </w:p>
          <w:p w14:paraId="759CD602" w14:textId="77777777" w:rsidR="003254B8" w:rsidRPr="0013126D" w:rsidRDefault="003254B8" w:rsidP="00E04FA1">
            <w:pPr>
              <w:pStyle w:val="a4"/>
              <w:numPr>
                <w:ilvl w:val="0"/>
                <w:numId w:val="9"/>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تأثير الانقطاعات الكهربائية</w:t>
            </w:r>
            <w:r w:rsidRPr="0013126D">
              <w:rPr>
                <w:rFonts w:ascii="Times New Roman" w:eastAsia="Times New Roman" w:hAnsi="Times New Roman" w:cs="Times New Roman"/>
                <w:sz w:val="28"/>
                <w:szCs w:val="28"/>
              </w:rPr>
              <w:t>.</w:t>
            </w:r>
          </w:p>
          <w:p w14:paraId="06C0192B" w14:textId="580BFC46" w:rsidR="00804858" w:rsidRPr="0013126D" w:rsidRDefault="003254B8" w:rsidP="00E04FA1">
            <w:pPr>
              <w:pStyle w:val="a4"/>
              <w:numPr>
                <w:ilvl w:val="0"/>
                <w:numId w:val="9"/>
              </w:numPr>
              <w:spacing w:before="100" w:beforeAutospacing="1" w:after="100" w:afterAutospacing="1"/>
              <w:rPr>
                <w:rFonts w:ascii="Times New Roman" w:eastAsia="Times New Roman" w:hAnsi="Times New Roman" w:cs="Times New Roman"/>
                <w:sz w:val="28"/>
                <w:szCs w:val="28"/>
                <w:rtl/>
              </w:rPr>
            </w:pPr>
            <w:r w:rsidRPr="0013126D">
              <w:rPr>
                <w:rFonts w:ascii="Times New Roman" w:eastAsia="Times New Roman" w:hAnsi="Times New Roman" w:cs="Times New Roman"/>
                <w:sz w:val="28"/>
                <w:szCs w:val="28"/>
                <w:rtl/>
              </w:rPr>
              <w:t>التزام الشركة بمعايير السلامة في الأبراج</w:t>
            </w:r>
            <w:r w:rsidRPr="0013126D">
              <w:rPr>
                <w:rFonts w:ascii="Times New Roman" w:eastAsia="Times New Roman" w:hAnsi="Times New Roman" w:cs="Times New Roman"/>
                <w:sz w:val="28"/>
                <w:szCs w:val="28"/>
              </w:rPr>
              <w:t>.</w:t>
            </w:r>
          </w:p>
        </w:tc>
      </w:tr>
      <w:tr w:rsidR="00804858" w14:paraId="1D2AB729" w14:textId="77777777" w:rsidTr="00900C93">
        <w:tc>
          <w:tcPr>
            <w:tcW w:w="4490" w:type="dxa"/>
            <w:shd w:val="clear" w:color="auto" w:fill="002060"/>
          </w:tcPr>
          <w:p w14:paraId="11834376" w14:textId="109EC90E" w:rsidR="00804858" w:rsidRPr="0013126D" w:rsidRDefault="00804858" w:rsidP="00E04FA1">
            <w:pPr>
              <w:pStyle w:val="a4"/>
              <w:numPr>
                <w:ilvl w:val="0"/>
                <w:numId w:val="4"/>
              </w:numPr>
              <w:rPr>
                <w:sz w:val="32"/>
                <w:szCs w:val="32"/>
                <w:rtl/>
              </w:rPr>
            </w:pPr>
            <w:r w:rsidRPr="00FC6CB2">
              <w:rPr>
                <w:rFonts w:hint="cs"/>
                <w:color w:val="00B050"/>
                <w:sz w:val="32"/>
                <w:szCs w:val="32"/>
                <w:rtl/>
              </w:rPr>
              <w:t>القانوني (</w:t>
            </w:r>
            <w:r w:rsidRPr="00FC6CB2">
              <w:rPr>
                <w:color w:val="00B050"/>
                <w:sz w:val="32"/>
                <w:szCs w:val="32"/>
              </w:rPr>
              <w:t>Legal</w:t>
            </w:r>
            <w:r w:rsidRPr="00FC6CB2">
              <w:rPr>
                <w:rFonts w:hint="cs"/>
                <w:color w:val="00B050"/>
                <w:sz w:val="32"/>
                <w:szCs w:val="32"/>
                <w:rtl/>
              </w:rPr>
              <w:t>)</w:t>
            </w:r>
          </w:p>
        </w:tc>
        <w:tc>
          <w:tcPr>
            <w:tcW w:w="4342" w:type="dxa"/>
            <w:shd w:val="clear" w:color="auto" w:fill="002060"/>
          </w:tcPr>
          <w:p w14:paraId="056E4467" w14:textId="77777777" w:rsidR="0017606E" w:rsidRPr="0013126D" w:rsidRDefault="0017606E" w:rsidP="00E04FA1">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قوانين التسعير وإجراءات الترخيص</w:t>
            </w:r>
            <w:r w:rsidRPr="0013126D">
              <w:rPr>
                <w:rFonts w:ascii="Times New Roman" w:eastAsia="Times New Roman" w:hAnsi="Times New Roman" w:cs="Times New Roman"/>
                <w:sz w:val="28"/>
                <w:szCs w:val="28"/>
              </w:rPr>
              <w:t>.</w:t>
            </w:r>
          </w:p>
          <w:p w14:paraId="7242D338" w14:textId="77777777" w:rsidR="0017606E" w:rsidRPr="0013126D" w:rsidRDefault="0017606E" w:rsidP="00E04FA1">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قيود على استيراد المعدات</w:t>
            </w:r>
            <w:r w:rsidRPr="0013126D">
              <w:rPr>
                <w:rFonts w:ascii="Times New Roman" w:eastAsia="Times New Roman" w:hAnsi="Times New Roman" w:cs="Times New Roman"/>
                <w:sz w:val="28"/>
                <w:szCs w:val="28"/>
              </w:rPr>
              <w:t>.</w:t>
            </w:r>
          </w:p>
          <w:p w14:paraId="08AE0734" w14:textId="77777777" w:rsidR="0017606E" w:rsidRPr="0013126D" w:rsidRDefault="0017606E" w:rsidP="00E04FA1">
            <w:pPr>
              <w:pStyle w:val="a4"/>
              <w:numPr>
                <w:ilvl w:val="0"/>
                <w:numId w:val="10"/>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متطلبات حماية خصوصية المستخدمين</w:t>
            </w:r>
            <w:r w:rsidRPr="0013126D">
              <w:rPr>
                <w:rFonts w:ascii="Times New Roman" w:eastAsia="Times New Roman" w:hAnsi="Times New Roman" w:cs="Times New Roman"/>
                <w:sz w:val="28"/>
                <w:szCs w:val="28"/>
              </w:rPr>
              <w:t>.</w:t>
            </w:r>
          </w:p>
          <w:p w14:paraId="73BFB90A" w14:textId="77777777" w:rsidR="00804858" w:rsidRPr="0013126D" w:rsidRDefault="00804858" w:rsidP="00804858">
            <w:pPr>
              <w:rPr>
                <w:sz w:val="28"/>
                <w:szCs w:val="28"/>
                <w:rtl/>
              </w:rPr>
            </w:pPr>
          </w:p>
        </w:tc>
      </w:tr>
    </w:tbl>
    <w:p w14:paraId="2B98D666" w14:textId="03FE5C70" w:rsidR="00A74AD0" w:rsidRDefault="00804858" w:rsidP="0033338C">
      <w:pPr>
        <w:rPr>
          <w:rFonts w:hint="cs"/>
          <w:rtl/>
        </w:rPr>
      </w:pPr>
      <w:r>
        <w:rPr>
          <w:noProof/>
          <w:rtl/>
          <w:lang w:val="ar-SA"/>
        </w:rPr>
        <mc:AlternateContent>
          <mc:Choice Requires="wps">
            <w:drawing>
              <wp:anchor distT="0" distB="0" distL="114300" distR="114300" simplePos="0" relativeHeight="251681792" behindDoc="0" locked="0" layoutInCell="1" allowOverlap="1" wp14:anchorId="502CF965" wp14:editId="56AEA908">
                <wp:simplePos x="0" y="0"/>
                <wp:positionH relativeFrom="column">
                  <wp:posOffset>2247900</wp:posOffset>
                </wp:positionH>
                <wp:positionV relativeFrom="paragraph">
                  <wp:posOffset>-388620</wp:posOffset>
                </wp:positionV>
                <wp:extent cx="2854325" cy="525780"/>
                <wp:effectExtent l="0" t="0" r="0" b="7620"/>
                <wp:wrapNone/>
                <wp:docPr id="24" name="مربع نص 24"/>
                <wp:cNvGraphicFramePr/>
                <a:graphic xmlns:a="http://schemas.openxmlformats.org/drawingml/2006/main">
                  <a:graphicData uri="http://schemas.microsoft.com/office/word/2010/wordprocessingShape">
                    <wps:wsp>
                      <wps:cNvSpPr txBox="1"/>
                      <wps:spPr>
                        <a:xfrm>
                          <a:off x="0" y="0"/>
                          <a:ext cx="2854325" cy="525780"/>
                        </a:xfrm>
                        <a:prstGeom prst="rect">
                          <a:avLst/>
                        </a:prstGeom>
                        <a:noFill/>
                        <a:ln w="6350">
                          <a:noFill/>
                        </a:ln>
                      </wps:spPr>
                      <wps:txbx>
                        <w:txbxContent>
                          <w:p w14:paraId="0D16FAB5" w14:textId="05633DA4" w:rsidR="00804858" w:rsidRDefault="00804858">
                            <w:r w:rsidRPr="00B90E1A">
                              <w:rPr>
                                <w:rFonts w:hint="cs"/>
                                <w:color w:val="7030A0"/>
                                <w:sz w:val="28"/>
                                <w:szCs w:val="28"/>
                                <w:rtl/>
                              </w:rPr>
                              <w:t>2</w:t>
                            </w:r>
                            <w:r w:rsidRPr="00B90E1A">
                              <w:rPr>
                                <w:rFonts w:hint="cs"/>
                                <w:color w:val="7030A0"/>
                                <w:sz w:val="32"/>
                                <w:szCs w:val="32"/>
                                <w:rtl/>
                              </w:rPr>
                              <w:t xml:space="preserve">-تطبيق أداة التحليل </w:t>
                            </w:r>
                            <w:r w:rsidRPr="00B90E1A">
                              <w:rPr>
                                <w:color w:val="7030A0"/>
                                <w:sz w:val="32"/>
                                <w:szCs w:val="32"/>
                              </w:rPr>
                              <w:t xml:space="preserve"> </w:t>
                            </w:r>
                            <w:proofErr w:type="gramStart"/>
                            <w:r w:rsidRPr="00B90E1A">
                              <w:rPr>
                                <w:color w:val="7030A0"/>
                                <w:sz w:val="32"/>
                                <w:szCs w:val="32"/>
                              </w:rPr>
                              <w:t xml:space="preserve">  :</w:t>
                            </w:r>
                            <w:proofErr w:type="gramEnd"/>
                            <w:r w:rsidRPr="00B90E1A">
                              <w:rPr>
                                <w:color w:val="7030A0"/>
                              </w:rPr>
                              <w:t xml:space="preserve"> </w:t>
                            </w:r>
                            <w:r w:rsidRPr="00B90E1A">
                              <w:rPr>
                                <w:color w:val="7030A0"/>
                                <w:sz w:val="28"/>
                                <w:szCs w:val="28"/>
                              </w:rPr>
                              <w:t>PESTEL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CF965" id="مربع نص 24" o:spid="_x0000_s1033" type="#_x0000_t202" style="position:absolute;left:0;text-align:left;margin-left:177pt;margin-top:-30.6pt;width:224.75pt;height:41.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" filled="f" stroked="f" strokeweight=".5pt">
                <v:textbox>
                  <w:txbxContent>
                    <w:p w14:paraId="0D16FAB5" w14:textId="05633DA4" w:rsidR="00804858" w:rsidRDefault="00804858">
                      <w:r w:rsidRPr="00B90E1A">
                        <w:rPr>
                          <w:rFonts w:hint="cs"/>
                          <w:color w:val="7030A0"/>
                          <w:sz w:val="28"/>
                          <w:szCs w:val="28"/>
                          <w:rtl/>
                        </w:rPr>
                        <w:t>2</w:t>
                      </w:r>
                      <w:r w:rsidRPr="00B90E1A">
                        <w:rPr>
                          <w:rFonts w:hint="cs"/>
                          <w:color w:val="7030A0"/>
                          <w:sz w:val="32"/>
                          <w:szCs w:val="32"/>
                          <w:rtl/>
                        </w:rPr>
                        <w:t xml:space="preserve">-تطبيق أداة التحليل </w:t>
                      </w:r>
                      <w:r w:rsidRPr="00B90E1A">
                        <w:rPr>
                          <w:color w:val="7030A0"/>
                          <w:sz w:val="32"/>
                          <w:szCs w:val="32"/>
                        </w:rPr>
                        <w:t xml:space="preserve"> </w:t>
                      </w:r>
                      <w:proofErr w:type="gramStart"/>
                      <w:r w:rsidRPr="00B90E1A">
                        <w:rPr>
                          <w:color w:val="7030A0"/>
                          <w:sz w:val="32"/>
                          <w:szCs w:val="32"/>
                        </w:rPr>
                        <w:t xml:space="preserve">  :</w:t>
                      </w:r>
                      <w:proofErr w:type="gramEnd"/>
                      <w:r w:rsidRPr="00B90E1A">
                        <w:rPr>
                          <w:color w:val="7030A0"/>
                        </w:rPr>
                        <w:t xml:space="preserve"> </w:t>
                      </w:r>
                      <w:r w:rsidRPr="00B90E1A">
                        <w:rPr>
                          <w:color w:val="7030A0"/>
                          <w:sz w:val="28"/>
                          <w:szCs w:val="28"/>
                        </w:rPr>
                        <w:t>PESTEL</w:t>
                      </w:r>
                    </w:p>
                  </w:txbxContent>
                </v:textbox>
              </v:shape>
            </w:pict>
          </mc:Fallback>
        </mc:AlternateContent>
      </w:r>
      <w:r w:rsidR="00A74AD0">
        <w:rPr>
          <w:rtl/>
        </w:rPr>
        <w:br w:type="page"/>
      </w:r>
    </w:p>
    <w:tbl>
      <w:tblPr>
        <w:tblStyle w:val="a3"/>
        <w:tblpPr w:leftFromText="180" w:rightFromText="180" w:vertAnchor="page" w:horzAnchor="margin" w:tblpX="-185" w:tblpY="2749"/>
        <w:tblW w:w="8910" w:type="dxa"/>
        <w:tblLook w:val="04A0" w:firstRow="1" w:lastRow="0" w:firstColumn="1" w:lastColumn="0" w:noHBand="0" w:noVBand="1"/>
      </w:tblPr>
      <w:tblGrid>
        <w:gridCol w:w="4333"/>
        <w:gridCol w:w="4577"/>
      </w:tblGrid>
      <w:tr w:rsidR="0013126D" w:rsidRPr="0013126D" w14:paraId="1B4D54D8" w14:textId="77777777" w:rsidTr="00900C93">
        <w:tc>
          <w:tcPr>
            <w:tcW w:w="4333" w:type="dxa"/>
            <w:shd w:val="clear" w:color="auto" w:fill="FF0000"/>
          </w:tcPr>
          <w:p w14:paraId="1203C36A" w14:textId="3AE9DAAC" w:rsidR="00D14024" w:rsidRPr="00900C93" w:rsidRDefault="00900C93" w:rsidP="00900C93">
            <w:pPr>
              <w:spacing w:before="100" w:beforeAutospacing="1" w:after="100" w:afterAutospacing="1"/>
              <w:rPr>
                <w:rFonts w:ascii="Times New Roman" w:eastAsia="Times New Roman" w:hAnsi="Times New Roman" w:cs="Times New Roman" w:hint="cs"/>
                <w:b/>
                <w:bCs/>
                <w:sz w:val="28"/>
                <w:szCs w:val="28"/>
                <w:rtl/>
              </w:rPr>
            </w:pPr>
            <w:r>
              <w:rPr>
                <w:rFonts w:ascii="Times New Roman" w:eastAsia="Times New Roman" w:hAnsi="Times New Roman" w:cs="Times New Roman" w:hint="cs"/>
                <w:sz w:val="28"/>
                <w:szCs w:val="28"/>
                <w:rtl/>
              </w:rPr>
              <w:lastRenderedPageBreak/>
              <w:t xml:space="preserve">                   </w:t>
            </w:r>
            <w:r w:rsidRPr="00900C93">
              <w:rPr>
                <w:rFonts w:ascii="Times New Roman" w:eastAsia="Times New Roman" w:hAnsi="Times New Roman" w:cs="Times New Roman" w:hint="cs"/>
                <w:b/>
                <w:bCs/>
                <w:color w:val="00B0F0"/>
                <w:sz w:val="28"/>
                <w:szCs w:val="28"/>
                <w:rtl/>
              </w:rPr>
              <w:t>الشرح</w:t>
            </w:r>
          </w:p>
        </w:tc>
        <w:tc>
          <w:tcPr>
            <w:tcW w:w="4577" w:type="dxa"/>
            <w:shd w:val="clear" w:color="auto" w:fill="FF0000"/>
          </w:tcPr>
          <w:p w14:paraId="356C6AE3" w14:textId="372F2C99" w:rsidR="00D14024" w:rsidRPr="0013126D" w:rsidRDefault="00900C93" w:rsidP="00FC6CB2">
            <w:pPr>
              <w:spacing w:before="100" w:beforeAutospacing="1" w:after="100" w:afterAutospacing="1"/>
              <w:ind w:left="360"/>
              <w:outlineLvl w:val="1"/>
              <w:rPr>
                <w:rFonts w:ascii="Times New Roman" w:eastAsia="Times New Roman" w:hAnsi="Times New Roman" w:cs="Times New Roman" w:hint="cs"/>
                <w:b/>
                <w:bCs/>
                <w:sz w:val="32"/>
                <w:szCs w:val="32"/>
                <w:rtl/>
              </w:rPr>
            </w:pPr>
            <w:r>
              <w:rPr>
                <w:rFonts w:ascii="Times New Roman" w:eastAsia="Times New Roman" w:hAnsi="Times New Roman" w:cs="Times New Roman" w:hint="cs"/>
                <w:b/>
                <w:bCs/>
                <w:sz w:val="32"/>
                <w:szCs w:val="32"/>
                <w:rtl/>
              </w:rPr>
              <w:t xml:space="preserve">            </w:t>
            </w:r>
            <w:r w:rsidRPr="00900C93">
              <w:rPr>
                <w:rFonts w:ascii="Times New Roman" w:eastAsia="Times New Roman" w:hAnsi="Times New Roman" w:cs="Times New Roman" w:hint="cs"/>
                <w:b/>
                <w:bCs/>
                <w:color w:val="00B0F0"/>
                <w:sz w:val="32"/>
                <w:szCs w:val="32"/>
                <w:rtl/>
              </w:rPr>
              <w:t xml:space="preserve"> النقطة</w:t>
            </w:r>
          </w:p>
        </w:tc>
      </w:tr>
      <w:tr w:rsidR="00FC6CB2" w:rsidRPr="0013126D" w14:paraId="5B228DCA" w14:textId="77777777" w:rsidTr="00FC6CB2">
        <w:tc>
          <w:tcPr>
            <w:tcW w:w="4333" w:type="dxa"/>
            <w:shd w:val="clear" w:color="auto" w:fill="002060"/>
          </w:tcPr>
          <w:p w14:paraId="585CA051" w14:textId="77777777" w:rsidR="00FC6CB2" w:rsidRPr="0013126D" w:rsidRDefault="00FC6CB2" w:rsidP="00E04FA1">
            <w:pPr>
              <w:pStyle w:val="a4"/>
              <w:numPr>
                <w:ilvl w:val="0"/>
                <w:numId w:val="11"/>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توسع في خدمات البيانات والإنترنت</w:t>
            </w:r>
            <w:r w:rsidRPr="0013126D">
              <w:rPr>
                <w:rFonts w:ascii="Times New Roman" w:eastAsia="Times New Roman" w:hAnsi="Times New Roman" w:cs="Times New Roman"/>
                <w:sz w:val="28"/>
                <w:szCs w:val="28"/>
              </w:rPr>
              <w:t>.</w:t>
            </w:r>
          </w:p>
          <w:p w14:paraId="747F3218" w14:textId="77777777" w:rsidR="00FC6CB2" w:rsidRPr="0013126D" w:rsidRDefault="00FC6CB2" w:rsidP="00E04FA1">
            <w:pPr>
              <w:pStyle w:val="a4"/>
              <w:numPr>
                <w:ilvl w:val="0"/>
                <w:numId w:val="11"/>
              </w:numPr>
              <w:spacing w:before="100" w:beforeAutospacing="1" w:after="100" w:afterAutospacing="1"/>
              <w:rPr>
                <w:rFonts w:ascii="Times New Roman" w:eastAsia="Times New Roman" w:hAnsi="Times New Roman" w:cs="Times New Roman"/>
                <w:sz w:val="28"/>
                <w:szCs w:val="28"/>
              </w:rPr>
            </w:pPr>
            <w:r w:rsidRPr="0013126D">
              <w:rPr>
                <w:rFonts w:ascii="Times New Roman" w:eastAsia="Times New Roman" w:hAnsi="Times New Roman" w:cs="Times New Roman"/>
                <w:sz w:val="28"/>
                <w:szCs w:val="28"/>
                <w:rtl/>
              </w:rPr>
              <w:t>تطوير خدمات الدفع الرقمي</w:t>
            </w:r>
            <w:r w:rsidRPr="0013126D">
              <w:rPr>
                <w:rFonts w:ascii="Times New Roman" w:eastAsia="Times New Roman" w:hAnsi="Times New Roman" w:cs="Times New Roman"/>
                <w:sz w:val="28"/>
                <w:szCs w:val="28"/>
              </w:rPr>
              <w:t>.</w:t>
            </w:r>
          </w:p>
          <w:p w14:paraId="3F95EE0F" w14:textId="4EB1A76C" w:rsidR="00FC6CB2" w:rsidRPr="0013126D" w:rsidRDefault="00FC6CB2" w:rsidP="00E04FA1">
            <w:pPr>
              <w:pStyle w:val="a4"/>
              <w:numPr>
                <w:ilvl w:val="0"/>
                <w:numId w:val="11"/>
              </w:numPr>
              <w:spacing w:before="100" w:beforeAutospacing="1" w:after="100" w:afterAutospacing="1"/>
              <w:rPr>
                <w:rFonts w:ascii="Times New Roman" w:eastAsia="Times New Roman" w:hAnsi="Times New Roman" w:cs="Times New Roman"/>
                <w:sz w:val="28"/>
                <w:szCs w:val="28"/>
                <w:rtl/>
              </w:rPr>
            </w:pPr>
            <w:r w:rsidRPr="0012323E">
              <w:rPr>
                <w:rFonts w:ascii="Times New Roman" w:eastAsia="Times New Roman" w:hAnsi="Times New Roman" w:cs="Times New Roman"/>
                <w:sz w:val="28"/>
                <w:szCs w:val="28"/>
                <w:rtl/>
              </w:rPr>
              <w:t>تعزيز جودة الشبكة في المناطق التي تعاني ضعفًا</w:t>
            </w:r>
            <w:r w:rsidRPr="0012323E">
              <w:rPr>
                <w:rFonts w:ascii="Times New Roman" w:eastAsia="Times New Roman" w:hAnsi="Times New Roman" w:cs="Times New Roman"/>
                <w:sz w:val="28"/>
                <w:szCs w:val="28"/>
              </w:rPr>
              <w:t>.</w:t>
            </w:r>
          </w:p>
        </w:tc>
        <w:tc>
          <w:tcPr>
            <w:tcW w:w="4577" w:type="dxa"/>
            <w:shd w:val="clear" w:color="auto" w:fill="002060"/>
          </w:tcPr>
          <w:p w14:paraId="75DA84B8" w14:textId="2F14A8DB" w:rsidR="00FC6CB2" w:rsidRPr="00FC6CB2" w:rsidRDefault="00FC6CB2" w:rsidP="00FC6CB2">
            <w:pPr>
              <w:spacing w:before="100" w:beforeAutospacing="1" w:after="100" w:afterAutospacing="1"/>
              <w:ind w:left="360"/>
              <w:outlineLvl w:val="1"/>
              <w:rPr>
                <w:rFonts w:ascii="Times New Roman" w:eastAsia="Times New Roman" w:hAnsi="Times New Roman" w:cs="Times New Roman"/>
                <w:b/>
                <w:bCs/>
                <w:color w:val="00B050"/>
                <w:sz w:val="32"/>
                <w:szCs w:val="32"/>
              </w:rPr>
            </w:pPr>
            <w:r w:rsidRPr="00FC6CB2">
              <w:rPr>
                <w:rFonts w:ascii="Times New Roman" w:eastAsia="Times New Roman" w:hAnsi="Times New Roman" w:cs="Times New Roman" w:hint="cs"/>
                <w:b/>
                <w:bCs/>
                <w:color w:val="00B050"/>
                <w:sz w:val="32"/>
                <w:szCs w:val="32"/>
                <w:rtl/>
              </w:rPr>
              <w:t>1</w:t>
            </w:r>
            <w:proofErr w:type="gramStart"/>
            <w:r w:rsidRPr="00FC6CB2">
              <w:rPr>
                <w:rFonts w:ascii="Times New Roman" w:eastAsia="Times New Roman" w:hAnsi="Times New Roman" w:cs="Times New Roman" w:hint="cs"/>
                <w:b/>
                <w:bCs/>
                <w:color w:val="00B050"/>
                <w:sz w:val="32"/>
                <w:szCs w:val="32"/>
                <w:rtl/>
              </w:rPr>
              <w:t xml:space="preserve">-  </w:t>
            </w:r>
            <w:r w:rsidRPr="00FC6CB2">
              <w:rPr>
                <w:rFonts w:ascii="Times New Roman" w:eastAsia="Times New Roman" w:hAnsi="Times New Roman" w:cs="Times New Roman"/>
                <w:b/>
                <w:bCs/>
                <w:color w:val="00B050"/>
                <w:sz w:val="32"/>
                <w:szCs w:val="32"/>
                <w:rtl/>
              </w:rPr>
              <w:t>الاستراتيجية</w:t>
            </w:r>
            <w:proofErr w:type="gramEnd"/>
            <w:r w:rsidRPr="00FC6CB2">
              <w:rPr>
                <w:rFonts w:ascii="Times New Roman" w:eastAsia="Times New Roman" w:hAnsi="Times New Roman" w:cs="Times New Roman"/>
                <w:b/>
                <w:bCs/>
                <w:color w:val="00B050"/>
                <w:sz w:val="32"/>
                <w:szCs w:val="32"/>
              </w:rPr>
              <w:t xml:space="preserve"> (Strategy)</w:t>
            </w:r>
          </w:p>
        </w:tc>
      </w:tr>
      <w:tr w:rsidR="0013126D" w:rsidRPr="0013126D" w14:paraId="619B1E1A" w14:textId="77777777" w:rsidTr="00FC6CB2">
        <w:tc>
          <w:tcPr>
            <w:tcW w:w="4333" w:type="dxa"/>
            <w:shd w:val="clear" w:color="auto" w:fill="002060"/>
          </w:tcPr>
          <w:p w14:paraId="3F2FB08E" w14:textId="2D6320E7"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هيكل هرمي تقليدي</w:t>
            </w:r>
            <w:r w:rsidRPr="0012323E">
              <w:rPr>
                <w:rFonts w:ascii="Times New Roman" w:eastAsia="Times New Roman" w:hAnsi="Times New Roman" w:cs="Times New Roman"/>
                <w:sz w:val="28"/>
                <w:szCs w:val="28"/>
              </w:rPr>
              <w:t>.</w:t>
            </w:r>
          </w:p>
          <w:p w14:paraId="239516F9" w14:textId="512C1E37"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مركزية عالية في اتخاذ القرار</w:t>
            </w:r>
            <w:r w:rsidRPr="0012323E">
              <w:rPr>
                <w:rFonts w:ascii="Times New Roman" w:eastAsia="Times New Roman" w:hAnsi="Times New Roman" w:cs="Times New Roman"/>
                <w:sz w:val="28"/>
                <w:szCs w:val="28"/>
              </w:rPr>
              <w:t>.</w:t>
            </w:r>
          </w:p>
          <w:p w14:paraId="00BC95CC" w14:textId="4FF52469"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hint="cs"/>
                <w:sz w:val="28"/>
                <w:szCs w:val="28"/>
                <w:rtl/>
              </w:rPr>
            </w:pPr>
            <w:r w:rsidRPr="0012323E">
              <w:rPr>
                <w:rFonts w:ascii="Times New Roman" w:eastAsia="Times New Roman" w:hAnsi="Times New Roman" w:cs="Times New Roman"/>
                <w:sz w:val="28"/>
                <w:szCs w:val="28"/>
                <w:rtl/>
              </w:rPr>
              <w:t>ضرورة إعادة هيكلة بعض الأقسام لزيادة المرونة</w:t>
            </w:r>
            <w:r w:rsidRPr="0012323E">
              <w:rPr>
                <w:rFonts w:ascii="Times New Roman" w:eastAsia="Times New Roman" w:hAnsi="Times New Roman" w:cs="Times New Roman"/>
                <w:sz w:val="28"/>
                <w:szCs w:val="28"/>
              </w:rPr>
              <w:t>.</w:t>
            </w:r>
          </w:p>
        </w:tc>
        <w:tc>
          <w:tcPr>
            <w:tcW w:w="4577" w:type="dxa"/>
            <w:shd w:val="clear" w:color="auto" w:fill="002060"/>
          </w:tcPr>
          <w:p w14:paraId="5DCB76D8" w14:textId="1D31FBB1" w:rsidR="00D14024" w:rsidRPr="0013126D" w:rsidRDefault="00D14024" w:rsidP="00FC6CB2">
            <w:pPr>
              <w:rPr>
                <w:rFonts w:hint="cs"/>
                <w:sz w:val="32"/>
                <w:szCs w:val="32"/>
                <w:rtl/>
              </w:rPr>
            </w:pPr>
            <w:r w:rsidRPr="0013126D">
              <w:rPr>
                <w:sz w:val="32"/>
                <w:szCs w:val="32"/>
              </w:rPr>
              <w:t xml:space="preserve">        </w:t>
            </w:r>
            <w:r w:rsidRPr="00FC6CB2">
              <w:rPr>
                <w:rFonts w:hint="cs"/>
                <w:color w:val="00B050"/>
                <w:sz w:val="32"/>
                <w:szCs w:val="32"/>
                <w:rtl/>
              </w:rPr>
              <w:t>2-</w:t>
            </w:r>
            <w:r w:rsidRPr="00FC6CB2">
              <w:rPr>
                <w:color w:val="00B050"/>
                <w:sz w:val="32"/>
                <w:szCs w:val="32"/>
                <w:rtl/>
              </w:rPr>
              <w:t>الهيكل التنظيمي</w:t>
            </w:r>
            <w:r w:rsidRPr="00FC6CB2">
              <w:rPr>
                <w:color w:val="00B050"/>
                <w:sz w:val="32"/>
                <w:szCs w:val="32"/>
              </w:rPr>
              <w:t xml:space="preserve"> (Structure)</w:t>
            </w:r>
            <w:r w:rsidR="0012323E" w:rsidRPr="00FC6CB2">
              <w:rPr>
                <w:color w:val="00B050"/>
                <w:sz w:val="32"/>
                <w:szCs w:val="32"/>
              </w:rPr>
              <w:t xml:space="preserve"> </w:t>
            </w:r>
          </w:p>
        </w:tc>
      </w:tr>
      <w:tr w:rsidR="0013126D" w:rsidRPr="0013126D" w14:paraId="3DD54181" w14:textId="77777777" w:rsidTr="00FC6CB2">
        <w:tc>
          <w:tcPr>
            <w:tcW w:w="4333" w:type="dxa"/>
            <w:shd w:val="clear" w:color="auto" w:fill="002060"/>
          </w:tcPr>
          <w:p w14:paraId="64B4D70D" w14:textId="707243C5"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وجود أنظمة تشغيل وشبكات قوية</w:t>
            </w:r>
            <w:r w:rsidRPr="0012323E">
              <w:rPr>
                <w:rFonts w:ascii="Times New Roman" w:eastAsia="Times New Roman" w:hAnsi="Times New Roman" w:cs="Times New Roman"/>
                <w:sz w:val="28"/>
                <w:szCs w:val="28"/>
              </w:rPr>
              <w:t>.</w:t>
            </w:r>
          </w:p>
          <w:p w14:paraId="08AAF6DA" w14:textId="374857F1"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ضعف الأتمتة في بعض الإدارات الإدارية</w:t>
            </w:r>
            <w:r w:rsidRPr="0012323E">
              <w:rPr>
                <w:rFonts w:ascii="Times New Roman" w:eastAsia="Times New Roman" w:hAnsi="Times New Roman" w:cs="Times New Roman"/>
                <w:sz w:val="28"/>
                <w:szCs w:val="28"/>
              </w:rPr>
              <w:t>.</w:t>
            </w:r>
          </w:p>
          <w:p w14:paraId="16DEA463" w14:textId="52CE5498"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hint="cs"/>
                <w:sz w:val="28"/>
                <w:szCs w:val="28"/>
                <w:rtl/>
              </w:rPr>
            </w:pPr>
            <w:r w:rsidRPr="0012323E">
              <w:rPr>
                <w:rFonts w:ascii="Times New Roman" w:eastAsia="Times New Roman" w:hAnsi="Times New Roman" w:cs="Times New Roman"/>
                <w:sz w:val="28"/>
                <w:szCs w:val="28"/>
                <w:rtl/>
              </w:rPr>
              <w:t>الحاجة لنظام</w:t>
            </w:r>
            <w:r w:rsidRPr="0012323E">
              <w:rPr>
                <w:rFonts w:ascii="Times New Roman" w:eastAsia="Times New Roman" w:hAnsi="Times New Roman" w:cs="Times New Roman"/>
                <w:sz w:val="28"/>
                <w:szCs w:val="28"/>
              </w:rPr>
              <w:t xml:space="preserve"> ERP </w:t>
            </w:r>
            <w:r w:rsidRPr="0012323E">
              <w:rPr>
                <w:rFonts w:ascii="Times New Roman" w:eastAsia="Times New Roman" w:hAnsi="Times New Roman" w:cs="Times New Roman"/>
                <w:sz w:val="28"/>
                <w:szCs w:val="28"/>
                <w:rtl/>
              </w:rPr>
              <w:t>موحد</w:t>
            </w:r>
            <w:r w:rsidRPr="0012323E">
              <w:rPr>
                <w:rFonts w:ascii="Times New Roman" w:eastAsia="Times New Roman" w:hAnsi="Times New Roman" w:cs="Times New Roman"/>
                <w:sz w:val="28"/>
                <w:szCs w:val="28"/>
              </w:rPr>
              <w:t>.</w:t>
            </w:r>
          </w:p>
        </w:tc>
        <w:tc>
          <w:tcPr>
            <w:tcW w:w="4577" w:type="dxa"/>
            <w:shd w:val="clear" w:color="auto" w:fill="002060"/>
          </w:tcPr>
          <w:p w14:paraId="765534BE" w14:textId="25C3A59C" w:rsidR="00D14024" w:rsidRPr="0013126D" w:rsidRDefault="0012323E" w:rsidP="00FC6CB2">
            <w:pPr>
              <w:rPr>
                <w:rFonts w:hint="cs"/>
                <w:sz w:val="32"/>
                <w:szCs w:val="32"/>
                <w:rtl/>
              </w:rPr>
            </w:pPr>
            <w:r w:rsidRPr="0013126D">
              <w:rPr>
                <w:sz w:val="32"/>
                <w:szCs w:val="32"/>
              </w:rPr>
              <w:t>-</w:t>
            </w:r>
            <w:r w:rsidR="00D14024" w:rsidRPr="00FC6CB2">
              <w:rPr>
                <w:color w:val="00B050"/>
                <w:sz w:val="32"/>
                <w:szCs w:val="32"/>
              </w:rPr>
              <w:t>3</w:t>
            </w:r>
            <w:r w:rsidRPr="00FC6CB2">
              <w:rPr>
                <w:color w:val="00B050"/>
                <w:sz w:val="32"/>
                <w:szCs w:val="32"/>
              </w:rPr>
              <w:t xml:space="preserve">       </w:t>
            </w:r>
            <w:r w:rsidR="00D14024" w:rsidRPr="00FC6CB2">
              <w:rPr>
                <w:color w:val="00B050"/>
                <w:sz w:val="32"/>
                <w:szCs w:val="32"/>
              </w:rPr>
              <w:t xml:space="preserve"> </w:t>
            </w:r>
            <w:r w:rsidR="00D14024" w:rsidRPr="00FC6CB2">
              <w:rPr>
                <w:color w:val="00B050"/>
                <w:sz w:val="32"/>
                <w:szCs w:val="32"/>
                <w:rtl/>
              </w:rPr>
              <w:t>الأنظمة</w:t>
            </w:r>
            <w:r w:rsidR="00D14024" w:rsidRPr="00FC6CB2">
              <w:rPr>
                <w:color w:val="00B050"/>
                <w:sz w:val="32"/>
                <w:szCs w:val="32"/>
              </w:rPr>
              <w:t xml:space="preserve"> (Systems)</w:t>
            </w:r>
            <w:r w:rsidRPr="00FC6CB2">
              <w:rPr>
                <w:color w:val="00B050"/>
                <w:sz w:val="32"/>
                <w:szCs w:val="32"/>
              </w:rPr>
              <w:t xml:space="preserve"> </w:t>
            </w:r>
          </w:p>
        </w:tc>
      </w:tr>
      <w:tr w:rsidR="0013126D" w:rsidRPr="0013126D" w14:paraId="74F5DC99" w14:textId="77777777" w:rsidTr="00FC6CB2">
        <w:tc>
          <w:tcPr>
            <w:tcW w:w="4333" w:type="dxa"/>
            <w:shd w:val="clear" w:color="auto" w:fill="002060"/>
          </w:tcPr>
          <w:p w14:paraId="46BCAFAD" w14:textId="0719AACF"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التركيز على خدمة العملاء</w:t>
            </w:r>
            <w:r w:rsidRPr="0012323E">
              <w:rPr>
                <w:rFonts w:ascii="Times New Roman" w:eastAsia="Times New Roman" w:hAnsi="Times New Roman" w:cs="Times New Roman"/>
                <w:sz w:val="28"/>
                <w:szCs w:val="28"/>
              </w:rPr>
              <w:t>.</w:t>
            </w:r>
          </w:p>
          <w:p w14:paraId="4FAC60E1" w14:textId="4AEAC6F9"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جودة الشبكة</w:t>
            </w:r>
            <w:r w:rsidRPr="0012323E">
              <w:rPr>
                <w:rFonts w:ascii="Times New Roman" w:eastAsia="Times New Roman" w:hAnsi="Times New Roman" w:cs="Times New Roman"/>
                <w:sz w:val="28"/>
                <w:szCs w:val="28"/>
              </w:rPr>
              <w:t>.</w:t>
            </w:r>
          </w:p>
          <w:p w14:paraId="393EBBAB" w14:textId="465EF920"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الالتزام والموثوقية</w:t>
            </w:r>
            <w:r w:rsidRPr="0012323E">
              <w:rPr>
                <w:rFonts w:ascii="Times New Roman" w:eastAsia="Times New Roman" w:hAnsi="Times New Roman" w:cs="Times New Roman"/>
                <w:sz w:val="28"/>
                <w:szCs w:val="28"/>
              </w:rPr>
              <w:t>.</w:t>
            </w:r>
          </w:p>
        </w:tc>
        <w:tc>
          <w:tcPr>
            <w:tcW w:w="4577" w:type="dxa"/>
            <w:shd w:val="clear" w:color="auto" w:fill="002060"/>
          </w:tcPr>
          <w:p w14:paraId="36B265BD" w14:textId="10513E9F" w:rsidR="00D14024" w:rsidRPr="00FC6CB2" w:rsidRDefault="00D14024" w:rsidP="00FC6CB2">
            <w:pPr>
              <w:pStyle w:val="2"/>
              <w:bidi/>
              <w:rPr>
                <w:sz w:val="32"/>
                <w:szCs w:val="32"/>
              </w:rPr>
            </w:pPr>
            <w:r w:rsidRPr="00FC6CB2">
              <w:rPr>
                <w:rStyle w:val="a8"/>
                <w:color w:val="00B050"/>
                <w:sz w:val="32"/>
                <w:szCs w:val="32"/>
              </w:rPr>
              <w:t>4</w:t>
            </w:r>
            <w:r w:rsidR="0012323E" w:rsidRPr="00FC6CB2">
              <w:rPr>
                <w:rStyle w:val="a8"/>
                <w:color w:val="00B050"/>
                <w:sz w:val="32"/>
                <w:szCs w:val="32"/>
              </w:rPr>
              <w:t xml:space="preserve">       </w:t>
            </w:r>
            <w:r w:rsidR="0012323E" w:rsidRPr="00FC6CB2">
              <w:rPr>
                <w:rStyle w:val="a8"/>
                <w:rFonts w:hint="cs"/>
                <w:color w:val="00B050"/>
                <w:sz w:val="32"/>
                <w:szCs w:val="32"/>
                <w:rtl/>
              </w:rPr>
              <w:t>-</w:t>
            </w:r>
            <w:r w:rsidRPr="00FC6CB2">
              <w:rPr>
                <w:rStyle w:val="a8"/>
                <w:color w:val="00B050"/>
                <w:sz w:val="32"/>
                <w:szCs w:val="32"/>
                <w:rtl/>
              </w:rPr>
              <w:t>القيم المشتركة</w:t>
            </w:r>
            <w:r w:rsidRPr="00FC6CB2">
              <w:rPr>
                <w:rStyle w:val="a8"/>
                <w:color w:val="00B050"/>
                <w:sz w:val="32"/>
                <w:szCs w:val="32"/>
              </w:rPr>
              <w:t xml:space="preserve"> (Shared Values)</w:t>
            </w:r>
            <w:r w:rsidRPr="00FC6CB2">
              <w:rPr>
                <w:rStyle w:val="a8"/>
                <w:color w:val="00B050"/>
                <w:sz w:val="32"/>
                <w:szCs w:val="32"/>
              </w:rPr>
              <w:t xml:space="preserve"> </w:t>
            </w:r>
          </w:p>
        </w:tc>
      </w:tr>
      <w:tr w:rsidR="0013126D" w:rsidRPr="0013126D" w14:paraId="1CF88C69" w14:textId="77777777" w:rsidTr="00FC6CB2">
        <w:tc>
          <w:tcPr>
            <w:tcW w:w="4333" w:type="dxa"/>
            <w:shd w:val="clear" w:color="auto" w:fill="002060"/>
          </w:tcPr>
          <w:p w14:paraId="60A8AF34" w14:textId="08693AF1"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قيادة تقليدية ذات طابع هرمي</w:t>
            </w:r>
            <w:r w:rsidRPr="0012323E">
              <w:rPr>
                <w:rFonts w:ascii="Times New Roman" w:eastAsia="Times New Roman" w:hAnsi="Times New Roman" w:cs="Times New Roman"/>
                <w:sz w:val="28"/>
                <w:szCs w:val="28"/>
              </w:rPr>
              <w:t>.</w:t>
            </w:r>
          </w:p>
          <w:p w14:paraId="42564DD5" w14:textId="2476A257"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التركيز على الانضباط والدقة</w:t>
            </w:r>
            <w:r w:rsidRPr="0012323E">
              <w:rPr>
                <w:rFonts w:ascii="Times New Roman" w:eastAsia="Times New Roman" w:hAnsi="Times New Roman" w:cs="Times New Roman"/>
                <w:sz w:val="28"/>
                <w:szCs w:val="28"/>
              </w:rPr>
              <w:t>.</w:t>
            </w:r>
          </w:p>
          <w:p w14:paraId="171CCABA" w14:textId="2F0378DA"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ضعف تمكين الموظفين</w:t>
            </w:r>
            <w:r w:rsidRPr="0012323E">
              <w:rPr>
                <w:rFonts w:ascii="Times New Roman" w:eastAsia="Times New Roman" w:hAnsi="Times New Roman" w:cs="Times New Roman"/>
                <w:sz w:val="28"/>
                <w:szCs w:val="28"/>
              </w:rPr>
              <w:t>.</w:t>
            </w:r>
          </w:p>
        </w:tc>
        <w:tc>
          <w:tcPr>
            <w:tcW w:w="4577" w:type="dxa"/>
            <w:shd w:val="clear" w:color="auto" w:fill="002060"/>
          </w:tcPr>
          <w:p w14:paraId="4699FFD6" w14:textId="77C8A015" w:rsidR="00D14024" w:rsidRPr="00FC6CB2" w:rsidRDefault="00D14024" w:rsidP="00FC6CB2">
            <w:pPr>
              <w:rPr>
                <w:rFonts w:hint="cs"/>
                <w:color w:val="00B050"/>
                <w:sz w:val="32"/>
                <w:szCs w:val="32"/>
                <w:rtl/>
              </w:rPr>
            </w:pPr>
            <w:r w:rsidRPr="00FC6CB2">
              <w:rPr>
                <w:color w:val="00B050"/>
                <w:sz w:val="32"/>
                <w:szCs w:val="32"/>
              </w:rPr>
              <w:t>5</w:t>
            </w:r>
            <w:r w:rsidR="0012323E" w:rsidRPr="00FC6CB2">
              <w:rPr>
                <w:color w:val="00B050"/>
                <w:sz w:val="32"/>
                <w:szCs w:val="32"/>
              </w:rPr>
              <w:t xml:space="preserve">        </w:t>
            </w:r>
            <w:r w:rsidR="0012323E" w:rsidRPr="00FC6CB2">
              <w:rPr>
                <w:rFonts w:hint="cs"/>
                <w:color w:val="00B050"/>
                <w:sz w:val="32"/>
                <w:szCs w:val="32"/>
                <w:rtl/>
              </w:rPr>
              <w:t>-</w:t>
            </w:r>
            <w:r w:rsidRPr="00FC6CB2">
              <w:rPr>
                <w:color w:val="00B050"/>
                <w:sz w:val="32"/>
                <w:szCs w:val="32"/>
                <w:rtl/>
              </w:rPr>
              <w:t>أسلوب الإدارة</w:t>
            </w:r>
            <w:r w:rsidRPr="00FC6CB2">
              <w:rPr>
                <w:color w:val="00B050"/>
                <w:sz w:val="32"/>
                <w:szCs w:val="32"/>
              </w:rPr>
              <w:t xml:space="preserve"> (Style)</w:t>
            </w:r>
            <w:r w:rsidR="0012323E" w:rsidRPr="00FC6CB2">
              <w:rPr>
                <w:color w:val="00B050"/>
                <w:sz w:val="32"/>
                <w:szCs w:val="32"/>
              </w:rPr>
              <w:t xml:space="preserve"> </w:t>
            </w:r>
          </w:p>
        </w:tc>
      </w:tr>
      <w:tr w:rsidR="0013126D" w:rsidRPr="0013126D" w14:paraId="379656A2" w14:textId="77777777" w:rsidTr="00FC6CB2">
        <w:tc>
          <w:tcPr>
            <w:tcW w:w="4333" w:type="dxa"/>
            <w:shd w:val="clear" w:color="auto" w:fill="002060"/>
          </w:tcPr>
          <w:p w14:paraId="62C8C738" w14:textId="2782B8CF"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قوة عاملة كبيرة تضم خبرات تقنية عالية</w:t>
            </w:r>
            <w:r w:rsidRPr="0012323E">
              <w:rPr>
                <w:rFonts w:ascii="Times New Roman" w:eastAsia="Times New Roman" w:hAnsi="Times New Roman" w:cs="Times New Roman"/>
                <w:sz w:val="28"/>
                <w:szCs w:val="28"/>
              </w:rPr>
              <w:t>.</w:t>
            </w:r>
          </w:p>
          <w:p w14:paraId="4B8FA56E" w14:textId="7F6B2DCB"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حاجة لبرامج تدريب في مجالات التكنولوجيا الحديثة</w:t>
            </w:r>
            <w:r w:rsidRPr="0012323E">
              <w:rPr>
                <w:rFonts w:ascii="Times New Roman" w:eastAsia="Times New Roman" w:hAnsi="Times New Roman" w:cs="Times New Roman"/>
                <w:sz w:val="28"/>
                <w:szCs w:val="28"/>
              </w:rPr>
              <w:t>.</w:t>
            </w:r>
          </w:p>
          <w:p w14:paraId="062F5F8E" w14:textId="34F09AD0"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مشكلة في استقطاب خبرات جديدة بسبب الظروف الاقتصادية</w:t>
            </w:r>
            <w:r w:rsidRPr="0012323E">
              <w:rPr>
                <w:rFonts w:ascii="Times New Roman" w:eastAsia="Times New Roman" w:hAnsi="Times New Roman" w:cs="Times New Roman"/>
                <w:sz w:val="28"/>
                <w:szCs w:val="28"/>
              </w:rPr>
              <w:t>.</w:t>
            </w:r>
          </w:p>
        </w:tc>
        <w:tc>
          <w:tcPr>
            <w:tcW w:w="4577" w:type="dxa"/>
            <w:shd w:val="clear" w:color="auto" w:fill="002060"/>
          </w:tcPr>
          <w:p w14:paraId="62718208" w14:textId="4993A93B" w:rsidR="00D14024" w:rsidRPr="00FC6CB2" w:rsidRDefault="00D14024" w:rsidP="00FC6CB2">
            <w:pPr>
              <w:rPr>
                <w:rFonts w:hint="cs"/>
                <w:color w:val="00B050"/>
                <w:sz w:val="32"/>
                <w:szCs w:val="32"/>
                <w:rtl/>
              </w:rPr>
            </w:pPr>
            <w:r w:rsidRPr="00FC6CB2">
              <w:rPr>
                <w:color w:val="00B050"/>
                <w:sz w:val="32"/>
                <w:szCs w:val="32"/>
              </w:rPr>
              <w:t>6</w:t>
            </w:r>
            <w:r w:rsidR="0012323E" w:rsidRPr="00FC6CB2">
              <w:rPr>
                <w:color w:val="00B050"/>
                <w:sz w:val="32"/>
                <w:szCs w:val="32"/>
              </w:rPr>
              <w:t xml:space="preserve">        </w:t>
            </w:r>
            <w:r w:rsidR="0012323E" w:rsidRPr="00FC6CB2">
              <w:rPr>
                <w:rFonts w:hint="cs"/>
                <w:color w:val="00B050"/>
                <w:sz w:val="32"/>
                <w:szCs w:val="32"/>
                <w:rtl/>
              </w:rPr>
              <w:t>-</w:t>
            </w:r>
            <w:r w:rsidRPr="00FC6CB2">
              <w:rPr>
                <w:color w:val="00B050"/>
                <w:sz w:val="32"/>
                <w:szCs w:val="32"/>
                <w:rtl/>
              </w:rPr>
              <w:t>الموارد البشرية</w:t>
            </w:r>
            <w:r w:rsidRPr="00FC6CB2">
              <w:rPr>
                <w:color w:val="00B050"/>
                <w:sz w:val="32"/>
                <w:szCs w:val="32"/>
              </w:rPr>
              <w:t xml:space="preserve"> (Staff)</w:t>
            </w:r>
            <w:r w:rsidR="0012323E" w:rsidRPr="00FC6CB2">
              <w:rPr>
                <w:color w:val="00B050"/>
                <w:sz w:val="32"/>
                <w:szCs w:val="32"/>
              </w:rPr>
              <w:t xml:space="preserve"> </w:t>
            </w:r>
          </w:p>
        </w:tc>
      </w:tr>
      <w:tr w:rsidR="0013126D" w:rsidRPr="0013126D" w14:paraId="52014051" w14:textId="77777777" w:rsidTr="00FC6CB2">
        <w:trPr>
          <w:trHeight w:val="2075"/>
        </w:trPr>
        <w:tc>
          <w:tcPr>
            <w:tcW w:w="4333" w:type="dxa"/>
            <w:shd w:val="clear" w:color="auto" w:fill="002060"/>
          </w:tcPr>
          <w:p w14:paraId="3D73C7D1" w14:textId="77777777"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مهارات تقنية قوية في مجال الاتصالات</w:t>
            </w:r>
            <w:r w:rsidRPr="0012323E">
              <w:rPr>
                <w:rFonts w:ascii="Times New Roman" w:eastAsia="Times New Roman" w:hAnsi="Times New Roman" w:cs="Times New Roman"/>
                <w:sz w:val="28"/>
                <w:szCs w:val="28"/>
              </w:rPr>
              <w:t>.</w:t>
            </w:r>
          </w:p>
          <w:p w14:paraId="1DC57FD5" w14:textId="77777777" w:rsidR="0012323E" w:rsidRPr="0012323E"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مهارات جيدة في التسويق الرقمي</w:t>
            </w:r>
            <w:r w:rsidRPr="0012323E">
              <w:rPr>
                <w:rFonts w:ascii="Times New Roman" w:eastAsia="Times New Roman" w:hAnsi="Times New Roman" w:cs="Times New Roman"/>
                <w:sz w:val="28"/>
                <w:szCs w:val="28"/>
              </w:rPr>
              <w:t>.</w:t>
            </w:r>
          </w:p>
          <w:p w14:paraId="1D8643A5" w14:textId="56E2014C" w:rsidR="00D14024" w:rsidRPr="0013126D" w:rsidRDefault="0012323E" w:rsidP="00E04FA1">
            <w:pPr>
              <w:numPr>
                <w:ilvl w:val="0"/>
                <w:numId w:val="12"/>
              </w:numPr>
              <w:spacing w:before="100" w:beforeAutospacing="1" w:after="100" w:afterAutospacing="1"/>
              <w:rPr>
                <w:rFonts w:ascii="Times New Roman" w:eastAsia="Times New Roman" w:hAnsi="Times New Roman" w:cs="Times New Roman"/>
                <w:sz w:val="28"/>
                <w:szCs w:val="28"/>
              </w:rPr>
            </w:pPr>
            <w:r w:rsidRPr="0012323E">
              <w:rPr>
                <w:rFonts w:ascii="Times New Roman" w:eastAsia="Times New Roman" w:hAnsi="Times New Roman" w:cs="Times New Roman"/>
                <w:sz w:val="28"/>
                <w:szCs w:val="28"/>
                <w:rtl/>
              </w:rPr>
              <w:t xml:space="preserve">نقص في مهارات تحليل البيانات </w:t>
            </w:r>
            <w:proofErr w:type="gramStart"/>
            <w:r w:rsidRPr="0012323E">
              <w:rPr>
                <w:rFonts w:ascii="Times New Roman" w:eastAsia="Times New Roman" w:hAnsi="Times New Roman" w:cs="Times New Roman"/>
                <w:sz w:val="28"/>
                <w:szCs w:val="28"/>
                <w:rtl/>
              </w:rPr>
              <w:t>والـ</w:t>
            </w:r>
            <w:r w:rsidRPr="0012323E">
              <w:rPr>
                <w:rFonts w:ascii="Times New Roman" w:eastAsia="Times New Roman" w:hAnsi="Times New Roman" w:cs="Times New Roman"/>
                <w:sz w:val="28"/>
                <w:szCs w:val="28"/>
              </w:rPr>
              <w:t>Big</w:t>
            </w:r>
            <w:proofErr w:type="gramEnd"/>
            <w:r w:rsidRPr="0012323E">
              <w:rPr>
                <w:rFonts w:ascii="Times New Roman" w:eastAsia="Times New Roman" w:hAnsi="Times New Roman" w:cs="Times New Roman"/>
                <w:sz w:val="28"/>
                <w:szCs w:val="28"/>
              </w:rPr>
              <w:t xml:space="preserve"> Data.</w:t>
            </w:r>
          </w:p>
        </w:tc>
        <w:tc>
          <w:tcPr>
            <w:tcW w:w="4577" w:type="dxa"/>
            <w:shd w:val="clear" w:color="auto" w:fill="002060"/>
          </w:tcPr>
          <w:p w14:paraId="42DDCCA9" w14:textId="14EC0D6D" w:rsidR="00D14024" w:rsidRPr="00FC6CB2" w:rsidRDefault="0012323E" w:rsidP="00FC6CB2">
            <w:pPr>
              <w:rPr>
                <w:rFonts w:hint="cs"/>
                <w:color w:val="00B050"/>
                <w:sz w:val="32"/>
                <w:szCs w:val="32"/>
                <w:rtl/>
              </w:rPr>
            </w:pPr>
            <w:r w:rsidRPr="00FC6CB2">
              <w:rPr>
                <w:color w:val="00B050"/>
                <w:sz w:val="32"/>
                <w:szCs w:val="32"/>
              </w:rPr>
              <w:t>-</w:t>
            </w:r>
            <w:r w:rsidR="00D14024" w:rsidRPr="00FC6CB2">
              <w:rPr>
                <w:color w:val="00B050"/>
                <w:sz w:val="32"/>
                <w:szCs w:val="32"/>
              </w:rPr>
              <w:t>7</w:t>
            </w:r>
            <w:r w:rsidRPr="00FC6CB2">
              <w:rPr>
                <w:color w:val="00B050"/>
                <w:sz w:val="32"/>
                <w:szCs w:val="32"/>
              </w:rPr>
              <w:t xml:space="preserve">        </w:t>
            </w:r>
            <w:r w:rsidR="00D14024" w:rsidRPr="00FC6CB2">
              <w:rPr>
                <w:color w:val="00B050"/>
                <w:sz w:val="32"/>
                <w:szCs w:val="32"/>
                <w:rtl/>
              </w:rPr>
              <w:t>المهارات</w:t>
            </w:r>
            <w:r w:rsidR="00D14024" w:rsidRPr="00FC6CB2">
              <w:rPr>
                <w:color w:val="00B050"/>
                <w:sz w:val="32"/>
                <w:szCs w:val="32"/>
              </w:rPr>
              <w:t xml:space="preserve"> (Skills</w:t>
            </w:r>
          </w:p>
        </w:tc>
      </w:tr>
    </w:tbl>
    <w:p w14:paraId="3DCF3D38" w14:textId="2490175F" w:rsidR="00D94007" w:rsidRPr="0013126D" w:rsidRDefault="0013126D" w:rsidP="00D94007">
      <w:pPr>
        <w:bidi w:val="0"/>
        <w:rPr>
          <w:sz w:val="28"/>
          <w:szCs w:val="28"/>
        </w:rPr>
      </w:pPr>
      <w:r w:rsidRPr="0013126D">
        <w:rPr>
          <w:noProof/>
          <w:sz w:val="28"/>
          <w:szCs w:val="28"/>
        </w:rPr>
        <mc:AlternateContent>
          <mc:Choice Requires="wps">
            <w:drawing>
              <wp:anchor distT="0" distB="0" distL="114300" distR="114300" simplePos="0" relativeHeight="251683840" behindDoc="0" locked="0" layoutInCell="1" allowOverlap="1" wp14:anchorId="1E560C7B" wp14:editId="7003BF23">
                <wp:simplePos x="0" y="0"/>
                <wp:positionH relativeFrom="margin">
                  <wp:posOffset>67945</wp:posOffset>
                </wp:positionH>
                <wp:positionV relativeFrom="paragraph">
                  <wp:posOffset>0</wp:posOffset>
                </wp:positionV>
                <wp:extent cx="5158740" cy="1828800"/>
                <wp:effectExtent l="0" t="0" r="0" b="0"/>
                <wp:wrapSquare wrapText="bothSides"/>
                <wp:docPr id="1" name="مربع نص 1"/>
                <wp:cNvGraphicFramePr/>
                <a:graphic xmlns:a="http://schemas.openxmlformats.org/drawingml/2006/main">
                  <a:graphicData uri="http://schemas.microsoft.com/office/word/2010/wordprocessingShape">
                    <wps:wsp>
                      <wps:cNvSpPr txBox="1"/>
                      <wps:spPr>
                        <a:xfrm>
                          <a:off x="0" y="0"/>
                          <a:ext cx="5158740" cy="1828800"/>
                        </a:xfrm>
                        <a:prstGeom prst="rect">
                          <a:avLst/>
                        </a:prstGeom>
                        <a:noFill/>
                        <a:ln w="6350">
                          <a:noFill/>
                        </a:ln>
                      </wps:spPr>
                      <wps:txbx>
                        <w:txbxContent>
                          <w:p w14:paraId="296C748C" w14:textId="3BFC091A" w:rsidR="00D94007" w:rsidRPr="00B90E1A" w:rsidRDefault="00D14024" w:rsidP="00D14024">
                            <w:pPr>
                              <w:rPr>
                                <w:color w:val="7030A0"/>
                              </w:rPr>
                            </w:pPr>
                            <w:r w:rsidRPr="00B90E1A">
                              <w:rPr>
                                <w:rFonts w:hint="cs"/>
                                <w:color w:val="7030A0"/>
                                <w:sz w:val="32"/>
                                <w:szCs w:val="32"/>
                                <w:rtl/>
                              </w:rPr>
                              <w:t xml:space="preserve">3-تطبيق أداة التحليل نموذج </w:t>
                            </w:r>
                            <w:proofErr w:type="spellStart"/>
                            <w:proofErr w:type="gramStart"/>
                            <w:r w:rsidRPr="00B90E1A">
                              <w:rPr>
                                <w:rFonts w:hint="cs"/>
                                <w:color w:val="7030A0"/>
                                <w:sz w:val="32"/>
                                <w:szCs w:val="32"/>
                                <w:rtl/>
                              </w:rPr>
                              <w:t>مكينزي</w:t>
                            </w:r>
                            <w:proofErr w:type="spellEnd"/>
                            <w:r w:rsidRPr="00B90E1A">
                              <w:rPr>
                                <w:color w:val="7030A0"/>
                                <w:sz w:val="32"/>
                                <w:szCs w:val="32"/>
                              </w:rPr>
                              <w:t xml:space="preserve"> </w:t>
                            </w:r>
                            <w:r w:rsidRPr="00B90E1A">
                              <w:rPr>
                                <w:color w:val="7030A0"/>
                                <w:sz w:val="28"/>
                                <w:szCs w:val="28"/>
                              </w:rPr>
                              <w:t>:</w:t>
                            </w:r>
                            <w:proofErr w:type="gramEnd"/>
                            <w:r w:rsidRPr="00B90E1A">
                              <w:rPr>
                                <w:color w:val="7030A0"/>
                                <w:sz w:val="28"/>
                                <w:szCs w:val="28"/>
                              </w:rPr>
                              <w:t xml:space="preserve"> S-7</w:t>
                            </w:r>
                            <w:r w:rsidRPr="00B90E1A">
                              <w:rPr>
                                <w:color w:val="7030A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560C7B" id="مربع نص 1" o:spid="_x0000_s1034" type="#_x0000_t202" style="position:absolute;margin-left:5.35pt;margin-top:0;width:406.2pt;height:2in;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" filled="f" stroked="f" strokeweight=".5pt">
                <v:fill o:detectmouseclick="t"/>
                <v:textbox style="mso-fit-shape-to-text:t">
                  <w:txbxContent>
                    <w:p w14:paraId="296C748C" w14:textId="3BFC091A" w:rsidR="00D94007" w:rsidRPr="00B90E1A" w:rsidRDefault="00D14024" w:rsidP="00D14024">
                      <w:pPr>
                        <w:rPr>
                          <w:color w:val="7030A0"/>
                        </w:rPr>
                      </w:pPr>
                      <w:r w:rsidRPr="00B90E1A">
                        <w:rPr>
                          <w:rFonts w:hint="cs"/>
                          <w:color w:val="7030A0"/>
                          <w:sz w:val="32"/>
                          <w:szCs w:val="32"/>
                          <w:rtl/>
                        </w:rPr>
                        <w:t xml:space="preserve">3-تطبيق أداة التحليل نموذج </w:t>
                      </w:r>
                      <w:proofErr w:type="spellStart"/>
                      <w:proofErr w:type="gramStart"/>
                      <w:r w:rsidRPr="00B90E1A">
                        <w:rPr>
                          <w:rFonts w:hint="cs"/>
                          <w:color w:val="7030A0"/>
                          <w:sz w:val="32"/>
                          <w:szCs w:val="32"/>
                          <w:rtl/>
                        </w:rPr>
                        <w:t>مكينزي</w:t>
                      </w:r>
                      <w:proofErr w:type="spellEnd"/>
                      <w:r w:rsidRPr="00B90E1A">
                        <w:rPr>
                          <w:color w:val="7030A0"/>
                          <w:sz w:val="32"/>
                          <w:szCs w:val="32"/>
                        </w:rPr>
                        <w:t xml:space="preserve"> </w:t>
                      </w:r>
                      <w:r w:rsidRPr="00B90E1A">
                        <w:rPr>
                          <w:color w:val="7030A0"/>
                          <w:sz w:val="28"/>
                          <w:szCs w:val="28"/>
                        </w:rPr>
                        <w:t>:</w:t>
                      </w:r>
                      <w:proofErr w:type="gramEnd"/>
                      <w:r w:rsidRPr="00B90E1A">
                        <w:rPr>
                          <w:color w:val="7030A0"/>
                          <w:sz w:val="28"/>
                          <w:szCs w:val="28"/>
                        </w:rPr>
                        <w:t xml:space="preserve"> S-7</w:t>
                      </w:r>
                      <w:r w:rsidRPr="00B90E1A">
                        <w:rPr>
                          <w:color w:val="7030A0"/>
                        </w:rPr>
                        <w:t xml:space="preserve"> </w:t>
                      </w:r>
                    </w:p>
                  </w:txbxContent>
                </v:textbox>
                <w10:wrap type="square" anchorx="margin"/>
              </v:shape>
            </w:pict>
          </mc:Fallback>
        </mc:AlternateContent>
      </w:r>
    </w:p>
    <w:p w14:paraId="4BBB437B" w14:textId="55007B61" w:rsidR="00D94007" w:rsidRDefault="00D94007">
      <w:pPr>
        <w:rPr>
          <w:rFonts w:hint="cs"/>
          <w:rtl/>
        </w:rPr>
      </w:pPr>
    </w:p>
    <w:p w14:paraId="4BE39DEA" w14:textId="5984309A" w:rsidR="00D94007" w:rsidRDefault="00D94007">
      <w:pPr>
        <w:bidi w:val="0"/>
        <w:rPr>
          <w:rtl/>
        </w:rPr>
      </w:pPr>
      <w:r>
        <w:rPr>
          <w:rtl/>
        </w:rPr>
        <w:br w:type="page"/>
      </w:r>
    </w:p>
    <w:p w14:paraId="7641F27C" w14:textId="1BFC2AF3" w:rsidR="009D037B" w:rsidRPr="00B90E1A" w:rsidRDefault="00B90E1A" w:rsidP="009D037B">
      <w:pPr>
        <w:rPr>
          <w:color w:val="FF0000"/>
          <w:sz w:val="28"/>
          <w:szCs w:val="28"/>
          <w:rtl/>
        </w:rPr>
      </w:pPr>
      <w:r w:rsidRPr="00B90E1A">
        <w:rPr>
          <w:rFonts w:hint="cs"/>
          <w:b/>
          <w:bCs/>
          <w:color w:val="FF0000"/>
          <w:sz w:val="36"/>
          <w:szCs w:val="36"/>
          <w:rtl/>
        </w:rPr>
        <w:lastRenderedPageBreak/>
        <w:t>3-</w:t>
      </w:r>
      <w:r w:rsidR="009D037B" w:rsidRPr="00B90E1A">
        <w:rPr>
          <w:rFonts w:hint="cs"/>
          <w:b/>
          <w:bCs/>
          <w:color w:val="FF0000"/>
          <w:sz w:val="36"/>
          <w:szCs w:val="36"/>
          <w:u w:val="single"/>
          <w:rtl/>
        </w:rPr>
        <w:t>تشخيص العمليات:</w:t>
      </w:r>
    </w:p>
    <w:p w14:paraId="5B0065FF" w14:textId="77777777" w:rsidR="009D037B" w:rsidRDefault="009D037B" w:rsidP="009D037B">
      <w:pPr>
        <w:rPr>
          <w:sz w:val="28"/>
          <w:szCs w:val="28"/>
          <w:rtl/>
        </w:rPr>
      </w:pPr>
      <w:r w:rsidRPr="00B90E1A">
        <w:rPr>
          <w:b/>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أولًا:</w:t>
      </w:r>
      <w:r w:rsidRPr="00B90E1A">
        <w:rPr>
          <w:b/>
          <w:color w:val="5B9BD5" w:themeColor="accent5"/>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B90E1A">
        <w:rPr>
          <w:color w:val="7030A0"/>
          <w:sz w:val="36"/>
          <w:szCs w:val="36"/>
          <w:rtl/>
        </w:rPr>
        <w:t>تحليل سير العمل الحالي في قسم الموارد البشرية في شركة</w:t>
      </w:r>
      <w:r w:rsidRPr="00B90E1A">
        <w:rPr>
          <w:b/>
          <w:bCs/>
          <w:color w:val="7030A0"/>
          <w:sz w:val="36"/>
          <w:szCs w:val="36"/>
          <w:rtl/>
        </w:rPr>
        <w:t xml:space="preserve"> </w:t>
      </w:r>
      <w:proofErr w:type="spellStart"/>
      <w:r w:rsidRPr="00B90E1A">
        <w:rPr>
          <w:b/>
          <w:bCs/>
          <w:color w:val="7030A0"/>
          <w:sz w:val="36"/>
          <w:szCs w:val="36"/>
          <w:rtl/>
        </w:rPr>
        <w:t>سيريتل</w:t>
      </w:r>
      <w:proofErr w:type="spellEnd"/>
      <w:r w:rsidRPr="00B90E1A">
        <w:rPr>
          <w:rFonts w:hint="cs"/>
          <w:b/>
          <w:bCs/>
          <w:color w:val="7030A0"/>
          <w:sz w:val="36"/>
          <w:szCs w:val="36"/>
          <w:rtl/>
        </w:rPr>
        <w:t>:</w:t>
      </w:r>
      <w:r w:rsidRPr="00B90E1A">
        <w:rPr>
          <w:color w:val="7030A0"/>
          <w:rtl/>
        </w:rPr>
        <w:t xml:space="preserve"> </w:t>
      </w:r>
      <w:r w:rsidRPr="00DD0A4E">
        <w:rPr>
          <w:color w:val="7030A0"/>
          <w:sz w:val="28"/>
          <w:szCs w:val="28"/>
          <w:rtl/>
        </w:rPr>
        <w:t xml:space="preserve">يُعد قسم الموارد البشرية في شركة </w:t>
      </w:r>
      <w:proofErr w:type="spellStart"/>
      <w:r w:rsidRPr="00DD0A4E">
        <w:rPr>
          <w:color w:val="7030A0"/>
          <w:sz w:val="28"/>
          <w:szCs w:val="28"/>
          <w:rtl/>
        </w:rPr>
        <w:t>سيريتل</w:t>
      </w:r>
      <w:proofErr w:type="spellEnd"/>
      <w:r w:rsidRPr="00DD0A4E">
        <w:rPr>
          <w:color w:val="7030A0"/>
          <w:sz w:val="28"/>
          <w:szCs w:val="28"/>
          <w:rtl/>
        </w:rPr>
        <w:t xml:space="preserve"> من الأقسام الحيوية التي تعتمد عليها المؤسسة في إدارة شؤون العاملين، وضمان تلبية احتياجات العنصر البشري بشكل فعّال. ومن خلال دراسة سير العمل في هذا القسم، يتضح أنّ العمليات الإدارية الحالية تتوزع على مجموعة من الإجراءات الأساسية التي تُنفّذ وفق نظام شبه تقليدي يجمع بين الورقي والرقمي، مما يؤثر على سرعة الإنجاز وكفاءة الأداء</w:t>
      </w:r>
      <w:r w:rsidRPr="005F63CE">
        <w:rPr>
          <w:sz w:val="28"/>
          <w:szCs w:val="28"/>
        </w:rPr>
        <w:t>.</w:t>
      </w:r>
    </w:p>
    <w:p w14:paraId="3955D7A8" w14:textId="77777777" w:rsidR="009D037B" w:rsidRPr="005F63CE" w:rsidRDefault="009D037B" w:rsidP="00E04FA1">
      <w:pPr>
        <w:pStyle w:val="a4"/>
        <w:numPr>
          <w:ilvl w:val="0"/>
          <w:numId w:val="27"/>
        </w:numPr>
        <w:rPr>
          <w:sz w:val="32"/>
          <w:szCs w:val="32"/>
          <w:rtl/>
        </w:rPr>
      </w:pPr>
      <w:r w:rsidRPr="00DD0A4E">
        <w:rPr>
          <w:color w:val="00B050"/>
          <w:sz w:val="32"/>
          <w:szCs w:val="32"/>
          <w:rtl/>
        </w:rPr>
        <w:t>تحليل سير العمل الحالي في عملية التوظيف</w:t>
      </w:r>
      <w:r w:rsidRPr="00DD0A4E">
        <w:rPr>
          <w:rFonts w:hint="cs"/>
          <w:color w:val="00B050"/>
          <w:sz w:val="32"/>
          <w:szCs w:val="32"/>
          <w:rtl/>
        </w:rPr>
        <w:t>:</w:t>
      </w:r>
      <w:r w:rsidRPr="005F63CE">
        <w:rPr>
          <w:rtl/>
        </w:rPr>
        <w:t xml:space="preserve"> </w:t>
      </w:r>
      <w:r w:rsidRPr="005F63CE">
        <w:rPr>
          <w:sz w:val="28"/>
          <w:szCs w:val="28"/>
          <w:rtl/>
        </w:rPr>
        <w:t xml:space="preserve">تمر عملية التوظيف في </w:t>
      </w:r>
      <w:proofErr w:type="spellStart"/>
      <w:r w:rsidRPr="005F63CE">
        <w:rPr>
          <w:sz w:val="28"/>
          <w:szCs w:val="28"/>
          <w:rtl/>
        </w:rPr>
        <w:t>سيريتل</w:t>
      </w:r>
      <w:proofErr w:type="spellEnd"/>
      <w:r w:rsidRPr="005F63CE">
        <w:rPr>
          <w:sz w:val="28"/>
          <w:szCs w:val="28"/>
          <w:rtl/>
        </w:rPr>
        <w:t xml:space="preserve"> بعدة مراحل تبدأ بالإعلان عن الوظائف عبر الموقع الإلكتروني والقنوات المختلفة، يليها استقبال وفرز الطلبات بشكل يدوي أو عبر نماذج بسيطة لا تعتمد على نظام إلكتروني موحّد. بعد ذلك يتم التواصل مع المتقدمين وتحديد مواعيد للمقابلات، وهو ما يستغرق وقتًا طويلًا نتيجة تعدد الخطوات الإدارية وغياب أتمتة واضحة</w:t>
      </w:r>
      <w:r w:rsidRPr="005F63CE">
        <w:rPr>
          <w:sz w:val="28"/>
          <w:szCs w:val="28"/>
        </w:rPr>
        <w:t>.</w:t>
      </w:r>
    </w:p>
    <w:p w14:paraId="2D3F10B7" w14:textId="77777777" w:rsidR="009D037B" w:rsidRDefault="009D037B" w:rsidP="00E04FA1">
      <w:pPr>
        <w:pStyle w:val="a4"/>
        <w:numPr>
          <w:ilvl w:val="0"/>
          <w:numId w:val="27"/>
        </w:numPr>
        <w:rPr>
          <w:sz w:val="28"/>
          <w:szCs w:val="28"/>
        </w:rPr>
      </w:pPr>
      <w:r w:rsidRPr="00DD0A4E">
        <w:rPr>
          <w:color w:val="00B050"/>
          <w:sz w:val="32"/>
          <w:szCs w:val="32"/>
          <w:rtl/>
        </w:rPr>
        <w:t>تحليل سير العمل في تقييم الأداء</w:t>
      </w:r>
      <w:r w:rsidRPr="00DD0A4E">
        <w:rPr>
          <w:rFonts w:hint="cs"/>
          <w:color w:val="00B050"/>
          <w:sz w:val="32"/>
          <w:szCs w:val="32"/>
          <w:rtl/>
        </w:rPr>
        <w:t>:</w:t>
      </w:r>
      <w:r w:rsidRPr="00DD0A4E">
        <w:rPr>
          <w:color w:val="00B050"/>
          <w:rtl/>
        </w:rPr>
        <w:t xml:space="preserve"> </w:t>
      </w:r>
      <w:r w:rsidRPr="00EC0A72">
        <w:rPr>
          <w:sz w:val="28"/>
          <w:szCs w:val="28"/>
          <w:rtl/>
        </w:rPr>
        <w:t>تتم عملية تقييم الأداء باستخدام نماذج داخلية ورقية أو ملفات غير موحدة بين الأقسام، مما يؤدي إلى تفاوت المعايير وصعوبة تتبّع أداء الموظفين بصورة دورية. كما أن إصدار تقارير التقييم النهائية يتأخر بسبب انتقال النماذج بين الأقسام بشكل يدوي وافتقار النظام لقاعدة بيانات إلكترونية موحدة</w:t>
      </w:r>
      <w:r w:rsidRPr="00EC0A72">
        <w:rPr>
          <w:sz w:val="28"/>
          <w:szCs w:val="28"/>
        </w:rPr>
        <w:t>.</w:t>
      </w:r>
    </w:p>
    <w:p w14:paraId="6770F74C" w14:textId="77777777" w:rsidR="009D037B" w:rsidRDefault="009D037B" w:rsidP="00E04FA1">
      <w:pPr>
        <w:pStyle w:val="a4"/>
        <w:numPr>
          <w:ilvl w:val="0"/>
          <w:numId w:val="27"/>
        </w:numPr>
        <w:rPr>
          <w:sz w:val="28"/>
          <w:szCs w:val="28"/>
        </w:rPr>
      </w:pPr>
      <w:r w:rsidRPr="00DD0A4E">
        <w:rPr>
          <w:color w:val="00B050"/>
          <w:sz w:val="32"/>
          <w:szCs w:val="32"/>
          <w:rtl/>
        </w:rPr>
        <w:t>تحليل سير العمل في الإجازات وشؤون الموظفين</w:t>
      </w:r>
      <w:r w:rsidRPr="00DD0A4E">
        <w:rPr>
          <w:rFonts w:hint="cs"/>
          <w:color w:val="00B050"/>
          <w:sz w:val="32"/>
          <w:szCs w:val="32"/>
          <w:rtl/>
        </w:rPr>
        <w:t>:</w:t>
      </w:r>
      <w:r w:rsidRPr="00DD0A4E">
        <w:rPr>
          <w:color w:val="00B050"/>
          <w:rtl/>
        </w:rPr>
        <w:t xml:space="preserve"> </w:t>
      </w:r>
      <w:r w:rsidRPr="00EC0A72">
        <w:rPr>
          <w:sz w:val="28"/>
          <w:szCs w:val="28"/>
          <w:rtl/>
        </w:rPr>
        <w:t>تعتمد طلبات الإجازات والإجراءات المتعلقة بشؤون الموظفين على نماذج ورقية يتم إرسالها عبر البريد الداخلي، ثم تُرفع للموافقة عبر عدة مستويات إدارية. يسبب ذلك ازدحامًا في الطلبات وتأخيرًا في الموافقات، وخاصة بسبب غياب آلية رقمية تتيح للموظف متابعة حالة طلبه أو تقديمه إلكترونيًا</w:t>
      </w:r>
      <w:r w:rsidRPr="00EC0A72">
        <w:rPr>
          <w:sz w:val="28"/>
          <w:szCs w:val="28"/>
        </w:rPr>
        <w:t>.</w:t>
      </w:r>
    </w:p>
    <w:p w14:paraId="73CC0F00" w14:textId="77777777" w:rsidR="009D037B" w:rsidRDefault="009D037B" w:rsidP="00E04FA1">
      <w:pPr>
        <w:pStyle w:val="a4"/>
        <w:numPr>
          <w:ilvl w:val="0"/>
          <w:numId w:val="27"/>
        </w:numPr>
        <w:rPr>
          <w:sz w:val="32"/>
          <w:szCs w:val="32"/>
        </w:rPr>
      </w:pPr>
      <w:r w:rsidRPr="00DD0A4E">
        <w:rPr>
          <w:color w:val="00B050"/>
          <w:sz w:val="32"/>
          <w:szCs w:val="32"/>
          <w:rtl/>
        </w:rPr>
        <w:t>تحليل سير العمل في التدريب والتطوير</w:t>
      </w:r>
      <w:r w:rsidRPr="00DD0A4E">
        <w:rPr>
          <w:rFonts w:hint="cs"/>
          <w:color w:val="00B050"/>
          <w:sz w:val="32"/>
          <w:szCs w:val="32"/>
          <w:rtl/>
        </w:rPr>
        <w:t>:</w:t>
      </w:r>
      <w:r w:rsidRPr="00DD0A4E">
        <w:rPr>
          <w:color w:val="00B050"/>
          <w:rtl/>
        </w:rPr>
        <w:t xml:space="preserve"> </w:t>
      </w:r>
      <w:r w:rsidRPr="00EC0A72">
        <w:rPr>
          <w:sz w:val="28"/>
          <w:szCs w:val="28"/>
          <w:rtl/>
        </w:rPr>
        <w:t>يتم تنظيم الدورات التدريبية وفق حاجة الأقسام، لكن لا يوجد نظام إلكتروني شامل لتسجيل البرامج التدريبية أو متابعة استفادة الموظفين منها. كما أنّ توثيق الحضور والتسجيل في الدورات يتم بطُرق شبه يدوية، مما يحدّ من فعالية التخطيط للتطوير المهني</w:t>
      </w:r>
      <w:r w:rsidRPr="00EC0A72">
        <w:rPr>
          <w:sz w:val="28"/>
          <w:szCs w:val="28"/>
        </w:rPr>
        <w:t>.</w:t>
      </w:r>
    </w:p>
    <w:p w14:paraId="76685E85" w14:textId="77777777" w:rsidR="009D037B" w:rsidRPr="00B90E1A" w:rsidRDefault="009D037B" w:rsidP="009D037B">
      <w:pPr>
        <w:rPr>
          <w:b/>
          <w:bCs/>
          <w:color w:val="7030A0"/>
          <w:sz w:val="36"/>
          <w:szCs w:val="36"/>
          <w:rtl/>
        </w:rPr>
      </w:pPr>
      <w:r w:rsidRPr="00B90E1A">
        <w:rPr>
          <w:b/>
          <w:color w:val="5B9BD5" w:themeColor="accent5"/>
          <w:sz w:val="36"/>
          <w:szCs w:val="3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ثانيًا:</w:t>
      </w:r>
      <w:r w:rsidRPr="00B90E1A">
        <w:rPr>
          <w:b/>
          <w:color w:val="5B9BD5" w:themeColor="accent5"/>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B90E1A">
        <w:rPr>
          <w:b/>
          <w:bCs/>
          <w:color w:val="7030A0"/>
          <w:sz w:val="36"/>
          <w:szCs w:val="36"/>
          <w:rtl/>
        </w:rPr>
        <w:t>تحديد نقاط الاختناق والهدر والمشكلات الرئيسية</w:t>
      </w:r>
      <w:r w:rsidRPr="00B90E1A">
        <w:rPr>
          <w:rFonts w:hint="cs"/>
          <w:b/>
          <w:bCs/>
          <w:color w:val="7030A0"/>
          <w:sz w:val="36"/>
          <w:szCs w:val="36"/>
          <w:rtl/>
        </w:rPr>
        <w:t>:</w:t>
      </w:r>
    </w:p>
    <w:p w14:paraId="1CFF0755" w14:textId="77777777" w:rsidR="009D037B" w:rsidRDefault="009D037B" w:rsidP="00E04FA1">
      <w:pPr>
        <w:pStyle w:val="a4"/>
        <w:numPr>
          <w:ilvl w:val="0"/>
          <w:numId w:val="28"/>
        </w:numPr>
        <w:rPr>
          <w:sz w:val="28"/>
          <w:szCs w:val="28"/>
        </w:rPr>
      </w:pPr>
      <w:r w:rsidRPr="00DD0A4E">
        <w:rPr>
          <w:color w:val="00B050"/>
          <w:sz w:val="32"/>
          <w:szCs w:val="32"/>
          <w:rtl/>
        </w:rPr>
        <w:t>نقاط الاختناق</w:t>
      </w:r>
      <w:r w:rsidRPr="00DD0A4E">
        <w:rPr>
          <w:color w:val="00B050"/>
          <w:sz w:val="32"/>
          <w:szCs w:val="32"/>
        </w:rPr>
        <w:t xml:space="preserve"> (Bottlenecks)</w:t>
      </w:r>
      <w:r w:rsidRPr="00DD0A4E">
        <w:rPr>
          <w:rFonts w:hint="cs"/>
          <w:color w:val="00B050"/>
          <w:sz w:val="32"/>
          <w:szCs w:val="32"/>
          <w:rtl/>
        </w:rPr>
        <w:t>:</w:t>
      </w:r>
      <w:r w:rsidRPr="00DD0A4E">
        <w:rPr>
          <w:color w:val="00B050"/>
          <w:rtl/>
        </w:rPr>
        <w:t xml:space="preserve"> </w:t>
      </w:r>
      <w:r w:rsidRPr="00EC0A72">
        <w:rPr>
          <w:sz w:val="28"/>
          <w:szCs w:val="28"/>
          <w:rtl/>
        </w:rPr>
        <w:t xml:space="preserve">تم تحديد مجموعة من نقاط الاختناق التي تعيق انسيابية العمل داخل قسم الموارد البشرية في شركة </w:t>
      </w:r>
      <w:proofErr w:type="spellStart"/>
      <w:r w:rsidRPr="00EC0A72">
        <w:rPr>
          <w:sz w:val="28"/>
          <w:szCs w:val="28"/>
          <w:rtl/>
        </w:rPr>
        <w:t>سيريتل</w:t>
      </w:r>
      <w:proofErr w:type="spellEnd"/>
      <w:r w:rsidRPr="00EC0A72">
        <w:rPr>
          <w:sz w:val="28"/>
          <w:szCs w:val="28"/>
          <w:rtl/>
        </w:rPr>
        <w:t>، ويمكن تلخيصها في الآتي</w:t>
      </w:r>
      <w:r w:rsidRPr="00EC0A72">
        <w:rPr>
          <w:sz w:val="28"/>
          <w:szCs w:val="28"/>
        </w:rPr>
        <w:t>:</w:t>
      </w:r>
    </w:p>
    <w:p w14:paraId="7EC91AD2" w14:textId="77777777" w:rsidR="009D037B" w:rsidRDefault="009D037B" w:rsidP="00E04FA1">
      <w:pPr>
        <w:pStyle w:val="a4"/>
        <w:numPr>
          <w:ilvl w:val="0"/>
          <w:numId w:val="29"/>
        </w:numPr>
        <w:rPr>
          <w:sz w:val="28"/>
          <w:szCs w:val="28"/>
        </w:rPr>
      </w:pPr>
      <w:r w:rsidRPr="00EC0A72">
        <w:rPr>
          <w:sz w:val="28"/>
          <w:szCs w:val="28"/>
          <w:rtl/>
        </w:rPr>
        <w:t>تعدد المستويات الإدارية للموافقة على طلبات الإجازات وشؤون الموظفين، مما يؤدي إلى تأخّر المعاملات</w:t>
      </w:r>
      <w:r>
        <w:rPr>
          <w:rFonts w:hint="cs"/>
          <w:sz w:val="28"/>
          <w:szCs w:val="28"/>
          <w:rtl/>
        </w:rPr>
        <w:t>.</w:t>
      </w:r>
    </w:p>
    <w:p w14:paraId="0416ED6B" w14:textId="77777777" w:rsidR="009D037B" w:rsidRDefault="009D037B" w:rsidP="00E04FA1">
      <w:pPr>
        <w:pStyle w:val="a4"/>
        <w:numPr>
          <w:ilvl w:val="0"/>
          <w:numId w:val="29"/>
        </w:numPr>
        <w:rPr>
          <w:sz w:val="28"/>
          <w:szCs w:val="28"/>
        </w:rPr>
      </w:pPr>
      <w:r w:rsidRPr="00EC0A72">
        <w:rPr>
          <w:sz w:val="28"/>
          <w:szCs w:val="28"/>
          <w:rtl/>
        </w:rPr>
        <w:t>الاعتماد على النماذج الورقية في غالبية الإجراءات مثل التقييم والطلبات الداخلية</w:t>
      </w:r>
      <w:r w:rsidRPr="00EC0A72">
        <w:rPr>
          <w:sz w:val="28"/>
          <w:szCs w:val="28"/>
        </w:rPr>
        <w:t>.</w:t>
      </w:r>
    </w:p>
    <w:p w14:paraId="7E9ED08C" w14:textId="77777777" w:rsidR="009D037B" w:rsidRDefault="009D037B" w:rsidP="00E04FA1">
      <w:pPr>
        <w:pStyle w:val="a4"/>
        <w:numPr>
          <w:ilvl w:val="0"/>
          <w:numId w:val="29"/>
        </w:numPr>
        <w:rPr>
          <w:sz w:val="28"/>
          <w:szCs w:val="28"/>
        </w:rPr>
      </w:pPr>
      <w:r w:rsidRPr="00EC0A72">
        <w:rPr>
          <w:sz w:val="28"/>
          <w:szCs w:val="28"/>
          <w:rtl/>
        </w:rPr>
        <w:t>عدم وجود نظام إلكتروني موحد يجمع معلومات الموظفين ويتيح تتبّع معاملاتهم</w:t>
      </w:r>
      <w:r w:rsidRPr="00EC0A72">
        <w:rPr>
          <w:sz w:val="28"/>
          <w:szCs w:val="28"/>
        </w:rPr>
        <w:t>.</w:t>
      </w:r>
    </w:p>
    <w:p w14:paraId="2DB39148" w14:textId="77777777" w:rsidR="009D037B" w:rsidRDefault="009D037B" w:rsidP="00E04FA1">
      <w:pPr>
        <w:pStyle w:val="a4"/>
        <w:numPr>
          <w:ilvl w:val="0"/>
          <w:numId w:val="29"/>
        </w:numPr>
        <w:rPr>
          <w:sz w:val="28"/>
          <w:szCs w:val="28"/>
        </w:rPr>
      </w:pPr>
      <w:r w:rsidRPr="00EC0A72">
        <w:rPr>
          <w:sz w:val="28"/>
          <w:szCs w:val="28"/>
          <w:rtl/>
        </w:rPr>
        <w:t>بطء انتقال المعلومات بين الأقسام المختلفة، بسبب عدم تكامل الأنظمة</w:t>
      </w:r>
      <w:r>
        <w:rPr>
          <w:rFonts w:hint="cs"/>
          <w:sz w:val="28"/>
          <w:szCs w:val="28"/>
          <w:rtl/>
        </w:rPr>
        <w:t>.</w:t>
      </w:r>
      <w:r>
        <w:rPr>
          <w:sz w:val="28"/>
          <w:szCs w:val="28"/>
        </w:rPr>
        <w:t xml:space="preserve">   </w:t>
      </w:r>
    </w:p>
    <w:p w14:paraId="5CD94BE6" w14:textId="77777777" w:rsidR="009D037B" w:rsidRDefault="009D037B" w:rsidP="00E04FA1">
      <w:pPr>
        <w:pStyle w:val="a4"/>
        <w:numPr>
          <w:ilvl w:val="0"/>
          <w:numId w:val="29"/>
        </w:numPr>
        <w:rPr>
          <w:sz w:val="28"/>
          <w:szCs w:val="28"/>
        </w:rPr>
      </w:pPr>
      <w:r w:rsidRPr="00EC0A72">
        <w:rPr>
          <w:sz w:val="28"/>
          <w:szCs w:val="28"/>
          <w:rtl/>
        </w:rPr>
        <w:t>تراكم الطلبات في أوقات الضغط بسبب غياب آلية فرز وتوجيه تلقائي</w:t>
      </w:r>
      <w:r w:rsidRPr="00EC0A72">
        <w:rPr>
          <w:sz w:val="28"/>
          <w:szCs w:val="28"/>
        </w:rPr>
        <w:t>.</w:t>
      </w:r>
    </w:p>
    <w:p w14:paraId="1741A11B" w14:textId="77777777" w:rsidR="009D037B" w:rsidRPr="00EB054C" w:rsidRDefault="009D037B" w:rsidP="00E04FA1">
      <w:pPr>
        <w:pStyle w:val="a4"/>
        <w:numPr>
          <w:ilvl w:val="0"/>
          <w:numId w:val="28"/>
        </w:numPr>
        <w:rPr>
          <w:sz w:val="28"/>
          <w:szCs w:val="28"/>
          <w:rtl/>
        </w:rPr>
      </w:pPr>
      <w:r w:rsidRPr="00DD0A4E">
        <w:rPr>
          <w:color w:val="00B050"/>
          <w:sz w:val="32"/>
          <w:szCs w:val="32"/>
          <w:rtl/>
        </w:rPr>
        <w:lastRenderedPageBreak/>
        <w:t>الهدر</w:t>
      </w:r>
      <w:r w:rsidRPr="00DD0A4E">
        <w:rPr>
          <w:color w:val="00B050"/>
          <w:sz w:val="32"/>
          <w:szCs w:val="32"/>
        </w:rPr>
        <w:t>: (Waste)</w:t>
      </w:r>
      <w:r w:rsidRPr="00DD0A4E">
        <w:rPr>
          <w:rFonts w:ascii="Times New Roman" w:eastAsia="Times New Roman" w:hAnsi="Times New Roman" w:cs="Times New Roman"/>
          <w:color w:val="00B050"/>
          <w:sz w:val="24"/>
          <w:szCs w:val="24"/>
          <w:rtl/>
        </w:rPr>
        <w:t xml:space="preserve"> </w:t>
      </w:r>
      <w:r w:rsidRPr="00EB054C">
        <w:rPr>
          <w:sz w:val="28"/>
          <w:szCs w:val="28"/>
          <w:rtl/>
        </w:rPr>
        <w:t>يتسبب سير العمل الحالي في توليد عدد من أشكال الهدر التي تؤثر على الوقت والجهد والموارد، ومن أبرزها</w:t>
      </w:r>
      <w:r w:rsidRPr="00EB054C">
        <w:rPr>
          <w:sz w:val="28"/>
          <w:szCs w:val="28"/>
        </w:rPr>
        <w:t>:</w:t>
      </w:r>
    </w:p>
    <w:p w14:paraId="4BCE4786" w14:textId="77777777" w:rsidR="009D037B" w:rsidRDefault="009D037B" w:rsidP="00E04FA1">
      <w:pPr>
        <w:pStyle w:val="a4"/>
        <w:numPr>
          <w:ilvl w:val="0"/>
          <w:numId w:val="30"/>
        </w:numPr>
        <w:rPr>
          <w:sz w:val="28"/>
          <w:szCs w:val="28"/>
        </w:rPr>
      </w:pPr>
      <w:r w:rsidRPr="00EB054C">
        <w:rPr>
          <w:sz w:val="28"/>
          <w:szCs w:val="28"/>
          <w:rtl/>
        </w:rPr>
        <w:t>هدر الوقت نتيجة الإجراءات الطويلة، والتنقل الورقي بين الإدارات</w:t>
      </w:r>
      <w:r w:rsidRPr="00EB054C">
        <w:rPr>
          <w:sz w:val="28"/>
          <w:szCs w:val="28"/>
        </w:rPr>
        <w:t>.</w:t>
      </w:r>
    </w:p>
    <w:p w14:paraId="439ABACB" w14:textId="77777777" w:rsidR="009D037B" w:rsidRDefault="009D037B" w:rsidP="00E04FA1">
      <w:pPr>
        <w:pStyle w:val="a4"/>
        <w:numPr>
          <w:ilvl w:val="0"/>
          <w:numId w:val="30"/>
        </w:numPr>
        <w:rPr>
          <w:sz w:val="28"/>
          <w:szCs w:val="28"/>
        </w:rPr>
      </w:pPr>
      <w:r w:rsidRPr="00EB054C">
        <w:rPr>
          <w:sz w:val="28"/>
          <w:szCs w:val="28"/>
          <w:rtl/>
        </w:rPr>
        <w:t>هدر الجهد نتيجة إعادة إدخال المعلومات بأكثر من مكان لعدم وجود قاعدة بيانات موحدة</w:t>
      </w:r>
      <w:r w:rsidRPr="00EB054C">
        <w:rPr>
          <w:sz w:val="28"/>
          <w:szCs w:val="28"/>
        </w:rPr>
        <w:t>.</w:t>
      </w:r>
    </w:p>
    <w:p w14:paraId="21FCD2CB" w14:textId="77777777" w:rsidR="009D037B" w:rsidRDefault="009D037B" w:rsidP="00E04FA1">
      <w:pPr>
        <w:pStyle w:val="a4"/>
        <w:numPr>
          <w:ilvl w:val="0"/>
          <w:numId w:val="30"/>
        </w:numPr>
        <w:rPr>
          <w:sz w:val="28"/>
          <w:szCs w:val="28"/>
        </w:rPr>
      </w:pPr>
      <w:r w:rsidRPr="00EB054C">
        <w:rPr>
          <w:sz w:val="28"/>
          <w:szCs w:val="28"/>
          <w:rtl/>
        </w:rPr>
        <w:t>هدر الموارد بسبب الطباعة الورقية والمراسلات الداخلية غير الضرورية</w:t>
      </w:r>
      <w:r w:rsidRPr="00EB054C">
        <w:rPr>
          <w:sz w:val="28"/>
          <w:szCs w:val="28"/>
        </w:rPr>
        <w:t>.</w:t>
      </w:r>
    </w:p>
    <w:p w14:paraId="7B2F6F70" w14:textId="77777777" w:rsidR="009D037B" w:rsidRDefault="009D037B" w:rsidP="00E04FA1">
      <w:pPr>
        <w:pStyle w:val="a4"/>
        <w:numPr>
          <w:ilvl w:val="0"/>
          <w:numId w:val="30"/>
        </w:numPr>
        <w:rPr>
          <w:sz w:val="28"/>
          <w:szCs w:val="28"/>
        </w:rPr>
      </w:pPr>
      <w:r w:rsidRPr="00EB054C">
        <w:rPr>
          <w:sz w:val="28"/>
          <w:szCs w:val="28"/>
          <w:rtl/>
        </w:rPr>
        <w:t>هدر مالي غير مباشر نتيجة التأخر في التوظيف، ما يؤثر على الإنتاجية ويزيد الأعباء على الأقسام</w:t>
      </w:r>
      <w:r w:rsidRPr="00EB054C">
        <w:rPr>
          <w:sz w:val="28"/>
          <w:szCs w:val="28"/>
        </w:rPr>
        <w:t>.</w:t>
      </w:r>
    </w:p>
    <w:p w14:paraId="65D316A5" w14:textId="77777777" w:rsidR="009D037B" w:rsidRDefault="009D037B" w:rsidP="00E04FA1">
      <w:pPr>
        <w:pStyle w:val="a4"/>
        <w:numPr>
          <w:ilvl w:val="0"/>
          <w:numId w:val="30"/>
        </w:numPr>
        <w:rPr>
          <w:sz w:val="28"/>
          <w:szCs w:val="28"/>
        </w:rPr>
      </w:pPr>
      <w:r w:rsidRPr="00EB054C">
        <w:rPr>
          <w:sz w:val="28"/>
          <w:szCs w:val="28"/>
          <w:rtl/>
        </w:rPr>
        <w:t>هدر في الفرص التطويرية نتيجة عدم وجود نظام يتتبع تدريب الموظفين وكفاءاتهم، مما يقلّل من الاستفادة من الطاقات البشرية</w:t>
      </w:r>
      <w:r w:rsidRPr="00EB054C">
        <w:rPr>
          <w:sz w:val="28"/>
          <w:szCs w:val="28"/>
        </w:rPr>
        <w:t>.</w:t>
      </w:r>
    </w:p>
    <w:p w14:paraId="6E1894A0" w14:textId="77777777" w:rsidR="009D037B" w:rsidRPr="00EB054C" w:rsidRDefault="009D037B" w:rsidP="00E04FA1">
      <w:pPr>
        <w:pStyle w:val="a4"/>
        <w:numPr>
          <w:ilvl w:val="0"/>
          <w:numId w:val="28"/>
        </w:numPr>
        <w:rPr>
          <w:sz w:val="28"/>
          <w:szCs w:val="28"/>
          <w:rtl/>
        </w:rPr>
      </w:pPr>
      <w:r w:rsidRPr="00DD0A4E">
        <w:rPr>
          <w:color w:val="00B050"/>
          <w:sz w:val="32"/>
          <w:szCs w:val="32"/>
          <w:rtl/>
        </w:rPr>
        <w:t>المشكلات الرئيسية</w:t>
      </w:r>
      <w:r w:rsidRPr="00DD0A4E">
        <w:rPr>
          <w:color w:val="00B050"/>
          <w:sz w:val="32"/>
          <w:szCs w:val="32"/>
        </w:rPr>
        <w:t xml:space="preserve"> (Main Problems)</w:t>
      </w:r>
      <w:r w:rsidRPr="00DD0A4E">
        <w:rPr>
          <w:rFonts w:hint="cs"/>
          <w:color w:val="00B050"/>
          <w:sz w:val="32"/>
          <w:szCs w:val="32"/>
          <w:rtl/>
        </w:rPr>
        <w:t>:</w:t>
      </w:r>
      <w:r w:rsidRPr="00DD0A4E">
        <w:rPr>
          <w:color w:val="00B050"/>
          <w:rtl/>
        </w:rPr>
        <w:t xml:space="preserve"> </w:t>
      </w:r>
      <w:r w:rsidRPr="00EB054C">
        <w:rPr>
          <w:sz w:val="28"/>
          <w:szCs w:val="28"/>
          <w:rtl/>
        </w:rPr>
        <w:t xml:space="preserve">من خلال تحليل سير العمل وتقييم نقاط الاختناق والهدر، تم تحديد مجموعة من المشكلات الرئيسية التي </w:t>
      </w:r>
      <w:proofErr w:type="spellStart"/>
      <w:r w:rsidRPr="00EB054C">
        <w:rPr>
          <w:sz w:val="28"/>
          <w:szCs w:val="28"/>
          <w:rtl/>
        </w:rPr>
        <w:t>يواجهها</w:t>
      </w:r>
      <w:proofErr w:type="spellEnd"/>
      <w:r w:rsidRPr="00EB054C">
        <w:rPr>
          <w:sz w:val="28"/>
          <w:szCs w:val="28"/>
          <w:rtl/>
        </w:rPr>
        <w:t xml:space="preserve"> قسم الموارد البشرية في شركة </w:t>
      </w:r>
      <w:proofErr w:type="spellStart"/>
      <w:r w:rsidRPr="00EB054C">
        <w:rPr>
          <w:sz w:val="28"/>
          <w:szCs w:val="28"/>
          <w:rtl/>
        </w:rPr>
        <w:t>سيريتل</w:t>
      </w:r>
      <w:proofErr w:type="spellEnd"/>
      <w:r w:rsidRPr="00EB054C">
        <w:rPr>
          <w:sz w:val="28"/>
          <w:szCs w:val="28"/>
        </w:rPr>
        <w:t>:</w:t>
      </w:r>
    </w:p>
    <w:p w14:paraId="400AB26A" w14:textId="77777777" w:rsidR="009D037B" w:rsidRPr="00DD0A4E" w:rsidRDefault="009D037B" w:rsidP="00E04FA1">
      <w:pPr>
        <w:pStyle w:val="a4"/>
        <w:numPr>
          <w:ilvl w:val="0"/>
          <w:numId w:val="31"/>
        </w:numPr>
        <w:rPr>
          <w:color w:val="00B0F0"/>
          <w:sz w:val="28"/>
          <w:szCs w:val="28"/>
          <w:rtl/>
        </w:rPr>
      </w:pPr>
      <w:r w:rsidRPr="00DD0A4E">
        <w:rPr>
          <w:color w:val="00B0F0"/>
          <w:sz w:val="32"/>
          <w:szCs w:val="32"/>
          <w:rtl/>
        </w:rPr>
        <w:t>مشكلات إدارية</w:t>
      </w:r>
      <w:r w:rsidRPr="00DD0A4E">
        <w:rPr>
          <w:rFonts w:hint="cs"/>
          <w:color w:val="00B0F0"/>
          <w:sz w:val="32"/>
          <w:szCs w:val="32"/>
          <w:rtl/>
        </w:rPr>
        <w:t>:</w:t>
      </w:r>
    </w:p>
    <w:p w14:paraId="756B62BF" w14:textId="77777777" w:rsidR="009D037B" w:rsidRDefault="009D037B" w:rsidP="00E04FA1">
      <w:pPr>
        <w:pStyle w:val="a4"/>
        <w:numPr>
          <w:ilvl w:val="0"/>
          <w:numId w:val="32"/>
        </w:numPr>
        <w:rPr>
          <w:sz w:val="28"/>
          <w:szCs w:val="28"/>
        </w:rPr>
      </w:pPr>
      <w:r w:rsidRPr="00EB054C">
        <w:rPr>
          <w:sz w:val="28"/>
          <w:szCs w:val="28"/>
          <w:rtl/>
        </w:rPr>
        <w:t>مركزية القرار تؤدي إلى تأخّر في إنجاز العديد من الإجراءات</w:t>
      </w:r>
      <w:r w:rsidRPr="00EB054C">
        <w:rPr>
          <w:sz w:val="28"/>
          <w:szCs w:val="28"/>
        </w:rPr>
        <w:t>.</w:t>
      </w:r>
    </w:p>
    <w:p w14:paraId="33B83C36" w14:textId="77777777" w:rsidR="009D037B" w:rsidRDefault="009D037B" w:rsidP="00E04FA1">
      <w:pPr>
        <w:pStyle w:val="a4"/>
        <w:numPr>
          <w:ilvl w:val="0"/>
          <w:numId w:val="32"/>
        </w:numPr>
        <w:rPr>
          <w:sz w:val="28"/>
          <w:szCs w:val="28"/>
        </w:rPr>
      </w:pPr>
      <w:r w:rsidRPr="00EB054C">
        <w:rPr>
          <w:sz w:val="28"/>
          <w:szCs w:val="28"/>
          <w:rtl/>
        </w:rPr>
        <w:t>ضعف التنسيق بين الموارد البشرية وباقي الإدارات عند معالجة المعاملات</w:t>
      </w:r>
      <w:r w:rsidRPr="00EB054C">
        <w:rPr>
          <w:sz w:val="28"/>
          <w:szCs w:val="28"/>
        </w:rPr>
        <w:t>.</w:t>
      </w:r>
    </w:p>
    <w:p w14:paraId="3DEAC327" w14:textId="77777777" w:rsidR="009D037B" w:rsidRDefault="009D037B" w:rsidP="00E04FA1">
      <w:pPr>
        <w:pStyle w:val="a4"/>
        <w:numPr>
          <w:ilvl w:val="0"/>
          <w:numId w:val="32"/>
        </w:numPr>
        <w:rPr>
          <w:sz w:val="28"/>
          <w:szCs w:val="28"/>
        </w:rPr>
      </w:pPr>
      <w:r w:rsidRPr="00EB054C">
        <w:rPr>
          <w:sz w:val="28"/>
          <w:szCs w:val="28"/>
          <w:rtl/>
        </w:rPr>
        <w:t>غياب معايير واضحة لتقييم الأداء، مما يؤدي إلى تفاوت التقييم بين الموظفين</w:t>
      </w:r>
      <w:r w:rsidRPr="00EB054C">
        <w:rPr>
          <w:sz w:val="28"/>
          <w:szCs w:val="28"/>
        </w:rPr>
        <w:t>.</w:t>
      </w:r>
    </w:p>
    <w:p w14:paraId="724D7958" w14:textId="77777777" w:rsidR="009D037B" w:rsidRPr="00DD0A4E" w:rsidRDefault="009D037B" w:rsidP="00E04FA1">
      <w:pPr>
        <w:pStyle w:val="a4"/>
        <w:numPr>
          <w:ilvl w:val="0"/>
          <w:numId w:val="31"/>
        </w:numPr>
        <w:rPr>
          <w:color w:val="00B0F0"/>
          <w:sz w:val="32"/>
          <w:szCs w:val="32"/>
          <w:rtl/>
        </w:rPr>
      </w:pPr>
      <w:r w:rsidRPr="00DD0A4E">
        <w:rPr>
          <w:color w:val="00B0F0"/>
          <w:sz w:val="32"/>
          <w:szCs w:val="32"/>
          <w:rtl/>
        </w:rPr>
        <w:t>مشكلات تقنية</w:t>
      </w:r>
      <w:r w:rsidRPr="00DD0A4E">
        <w:rPr>
          <w:rFonts w:hint="cs"/>
          <w:color w:val="00B0F0"/>
          <w:sz w:val="32"/>
          <w:szCs w:val="32"/>
          <w:rtl/>
        </w:rPr>
        <w:t>:</w:t>
      </w:r>
    </w:p>
    <w:p w14:paraId="21351E6E" w14:textId="77777777" w:rsidR="009D037B" w:rsidRDefault="009D037B" w:rsidP="00E04FA1">
      <w:pPr>
        <w:pStyle w:val="a4"/>
        <w:numPr>
          <w:ilvl w:val="0"/>
          <w:numId w:val="33"/>
        </w:numPr>
        <w:rPr>
          <w:sz w:val="28"/>
          <w:szCs w:val="28"/>
        </w:rPr>
      </w:pPr>
      <w:r w:rsidRPr="007D6827">
        <w:rPr>
          <w:sz w:val="28"/>
          <w:szCs w:val="28"/>
          <w:rtl/>
        </w:rPr>
        <w:t>عدم وجود نظام إلكتروني متكامل للموارد البشرية</w:t>
      </w:r>
      <w:r w:rsidRPr="007D6827">
        <w:rPr>
          <w:sz w:val="28"/>
          <w:szCs w:val="28"/>
        </w:rPr>
        <w:t xml:space="preserve"> (HR System)</w:t>
      </w:r>
      <w:r>
        <w:rPr>
          <w:rFonts w:hint="cs"/>
          <w:sz w:val="28"/>
          <w:szCs w:val="28"/>
          <w:rtl/>
        </w:rPr>
        <w:t>.</w:t>
      </w:r>
    </w:p>
    <w:p w14:paraId="0DDD2660" w14:textId="77777777" w:rsidR="009D037B" w:rsidRDefault="009D037B" w:rsidP="00E04FA1">
      <w:pPr>
        <w:pStyle w:val="a4"/>
        <w:numPr>
          <w:ilvl w:val="0"/>
          <w:numId w:val="33"/>
        </w:numPr>
        <w:rPr>
          <w:sz w:val="28"/>
          <w:szCs w:val="28"/>
        </w:rPr>
      </w:pPr>
      <w:r w:rsidRPr="007D6827">
        <w:rPr>
          <w:sz w:val="28"/>
          <w:szCs w:val="28"/>
          <w:rtl/>
        </w:rPr>
        <w:t xml:space="preserve">الاعتماد شبه الكامل على </w:t>
      </w:r>
      <w:proofErr w:type="spellStart"/>
      <w:r w:rsidRPr="007D6827">
        <w:rPr>
          <w:sz w:val="28"/>
          <w:szCs w:val="28"/>
          <w:rtl/>
        </w:rPr>
        <w:t>الورقيات</w:t>
      </w:r>
      <w:proofErr w:type="spellEnd"/>
      <w:r w:rsidRPr="007D6827">
        <w:rPr>
          <w:sz w:val="28"/>
          <w:szCs w:val="28"/>
          <w:rtl/>
        </w:rPr>
        <w:t xml:space="preserve"> في الإجازات والتقييم والمعاملات الداخلية</w:t>
      </w:r>
      <w:r w:rsidRPr="007D6827">
        <w:rPr>
          <w:sz w:val="28"/>
          <w:szCs w:val="28"/>
        </w:rPr>
        <w:t>.</w:t>
      </w:r>
    </w:p>
    <w:p w14:paraId="7815DE21" w14:textId="77777777" w:rsidR="009D037B" w:rsidRDefault="009D037B" w:rsidP="00E04FA1">
      <w:pPr>
        <w:pStyle w:val="a4"/>
        <w:numPr>
          <w:ilvl w:val="0"/>
          <w:numId w:val="33"/>
        </w:numPr>
        <w:rPr>
          <w:sz w:val="28"/>
          <w:szCs w:val="28"/>
        </w:rPr>
      </w:pPr>
      <w:r w:rsidRPr="007D6827">
        <w:rPr>
          <w:sz w:val="28"/>
          <w:szCs w:val="28"/>
          <w:rtl/>
        </w:rPr>
        <w:t>نقص التكامل بين أنظمة الموارد البشرية وبقية أنظمة الشركة</w:t>
      </w:r>
      <w:r w:rsidRPr="007D6827">
        <w:rPr>
          <w:sz w:val="28"/>
          <w:szCs w:val="28"/>
        </w:rPr>
        <w:t>.</w:t>
      </w:r>
    </w:p>
    <w:p w14:paraId="79F78D19" w14:textId="77777777" w:rsidR="009D037B" w:rsidRPr="00DD0A4E" w:rsidRDefault="009D037B" w:rsidP="00E04FA1">
      <w:pPr>
        <w:pStyle w:val="a4"/>
        <w:numPr>
          <w:ilvl w:val="0"/>
          <w:numId w:val="31"/>
        </w:numPr>
        <w:rPr>
          <w:color w:val="00B0F0"/>
          <w:sz w:val="28"/>
          <w:szCs w:val="28"/>
          <w:rtl/>
        </w:rPr>
      </w:pPr>
      <w:r w:rsidRPr="00DD0A4E">
        <w:rPr>
          <w:color w:val="00B0F0"/>
          <w:sz w:val="32"/>
          <w:szCs w:val="32"/>
          <w:rtl/>
        </w:rPr>
        <w:t>مشكلات بشرية</w:t>
      </w:r>
      <w:r w:rsidRPr="00DD0A4E">
        <w:rPr>
          <w:rFonts w:hint="cs"/>
          <w:color w:val="00B0F0"/>
          <w:sz w:val="32"/>
          <w:szCs w:val="32"/>
          <w:rtl/>
        </w:rPr>
        <w:t>:</w:t>
      </w:r>
    </w:p>
    <w:p w14:paraId="28ECF4B1" w14:textId="77777777" w:rsidR="009D037B" w:rsidRDefault="009D037B" w:rsidP="00E04FA1">
      <w:pPr>
        <w:pStyle w:val="a4"/>
        <w:numPr>
          <w:ilvl w:val="0"/>
          <w:numId w:val="34"/>
        </w:numPr>
        <w:rPr>
          <w:sz w:val="28"/>
          <w:szCs w:val="28"/>
        </w:rPr>
      </w:pPr>
      <w:r w:rsidRPr="007D6827">
        <w:rPr>
          <w:sz w:val="28"/>
          <w:szCs w:val="28"/>
          <w:rtl/>
        </w:rPr>
        <w:t>انخفاض مستوى رضا الموظفين بسبب تأخر المعاملات</w:t>
      </w:r>
      <w:r w:rsidRPr="007D6827">
        <w:rPr>
          <w:sz w:val="28"/>
          <w:szCs w:val="28"/>
        </w:rPr>
        <w:t>.</w:t>
      </w:r>
    </w:p>
    <w:p w14:paraId="2573E07A" w14:textId="77777777" w:rsidR="009D037B" w:rsidRDefault="009D037B" w:rsidP="00E04FA1">
      <w:pPr>
        <w:pStyle w:val="a4"/>
        <w:numPr>
          <w:ilvl w:val="0"/>
          <w:numId w:val="34"/>
        </w:numPr>
        <w:rPr>
          <w:sz w:val="28"/>
          <w:szCs w:val="28"/>
        </w:rPr>
      </w:pPr>
      <w:r w:rsidRPr="007D6827">
        <w:rPr>
          <w:sz w:val="28"/>
          <w:szCs w:val="28"/>
          <w:rtl/>
        </w:rPr>
        <w:t>عدم وضوح المسار التدريبي للموظفين، وغياب خطط تطوير مهني واضحة</w:t>
      </w:r>
      <w:r w:rsidRPr="007D6827">
        <w:rPr>
          <w:sz w:val="28"/>
          <w:szCs w:val="28"/>
        </w:rPr>
        <w:t>.</w:t>
      </w:r>
    </w:p>
    <w:p w14:paraId="6977684F" w14:textId="77777777" w:rsidR="009D037B" w:rsidRPr="007D6827" w:rsidRDefault="009D037B" w:rsidP="00E04FA1">
      <w:pPr>
        <w:pStyle w:val="a4"/>
        <w:numPr>
          <w:ilvl w:val="0"/>
          <w:numId w:val="34"/>
        </w:numPr>
        <w:rPr>
          <w:sz w:val="28"/>
          <w:szCs w:val="28"/>
          <w:rtl/>
        </w:rPr>
      </w:pPr>
      <w:r w:rsidRPr="007D6827">
        <w:rPr>
          <w:sz w:val="28"/>
          <w:szCs w:val="28"/>
          <w:rtl/>
        </w:rPr>
        <w:t>تفاوت الخبرات بين الموظفين بسبب ضعف الاهتمام ببرامج التأهيل المستمرة</w:t>
      </w:r>
      <w:r w:rsidRPr="007D6827">
        <w:rPr>
          <w:sz w:val="28"/>
          <w:szCs w:val="28"/>
        </w:rPr>
        <w:t>.</w:t>
      </w:r>
    </w:p>
    <w:p w14:paraId="24E97D30" w14:textId="77777777" w:rsidR="009D037B" w:rsidRPr="00EB054C" w:rsidRDefault="009D037B" w:rsidP="009D037B">
      <w:pPr>
        <w:rPr>
          <w:sz w:val="28"/>
          <w:szCs w:val="28"/>
          <w:rtl/>
        </w:rPr>
      </w:pPr>
    </w:p>
    <w:p w14:paraId="44BF86D4" w14:textId="77777777" w:rsidR="00D94007" w:rsidRDefault="00D94007">
      <w:pPr>
        <w:rPr>
          <w:rtl/>
        </w:rPr>
      </w:pPr>
    </w:p>
    <w:p w14:paraId="73000C6B" w14:textId="77777777" w:rsidR="00D94007" w:rsidRDefault="00D94007">
      <w:pPr>
        <w:bidi w:val="0"/>
        <w:rPr>
          <w:rtl/>
        </w:rPr>
      </w:pPr>
      <w:r>
        <w:rPr>
          <w:rtl/>
        </w:rPr>
        <w:br w:type="page"/>
      </w:r>
    </w:p>
    <w:p w14:paraId="33A3CECD" w14:textId="02A44537" w:rsidR="001E1A74" w:rsidRDefault="0080253D">
      <w:pPr>
        <w:rPr>
          <w:rFonts w:hint="cs"/>
        </w:rPr>
      </w:pPr>
      <w:r>
        <w:rPr>
          <w:rFonts w:hint="cs"/>
          <w:noProof/>
        </w:rPr>
        <w:lastRenderedPageBreak/>
        <mc:AlternateContent>
          <mc:Choice Requires="wps">
            <w:drawing>
              <wp:anchor distT="0" distB="0" distL="114300" distR="114300" simplePos="0" relativeHeight="251664384" behindDoc="0" locked="0" layoutInCell="1" allowOverlap="1" wp14:anchorId="34618E9F" wp14:editId="13F3511D">
                <wp:simplePos x="0" y="0"/>
                <wp:positionH relativeFrom="column">
                  <wp:posOffset>327660</wp:posOffset>
                </wp:positionH>
                <wp:positionV relativeFrom="paragraph">
                  <wp:posOffset>-6018530</wp:posOffset>
                </wp:positionV>
                <wp:extent cx="5341620" cy="525780"/>
                <wp:effectExtent l="0" t="0" r="0" b="7620"/>
                <wp:wrapNone/>
                <wp:docPr id="7" name="مربع نص 7"/>
                <wp:cNvGraphicFramePr/>
                <a:graphic xmlns:a="http://schemas.openxmlformats.org/drawingml/2006/main">
                  <a:graphicData uri="http://schemas.microsoft.com/office/word/2010/wordprocessingShape">
                    <wps:wsp>
                      <wps:cNvSpPr txBox="1"/>
                      <wps:spPr>
                        <a:xfrm>
                          <a:off x="0" y="0"/>
                          <a:ext cx="5341620" cy="525780"/>
                        </a:xfrm>
                        <a:prstGeom prst="rect">
                          <a:avLst/>
                        </a:prstGeom>
                        <a:noFill/>
                        <a:ln w="6350">
                          <a:noFill/>
                        </a:ln>
                      </wps:spPr>
                      <wps:txbx>
                        <w:txbxContent>
                          <w:p w14:paraId="7F31D808" w14:textId="5DA19D4E" w:rsidR="00D652CE" w:rsidRPr="0080253D" w:rsidRDefault="00D652CE">
                            <w:pPr>
                              <w:rPr>
                                <w:rFonts w:hint="cs"/>
                                <w:sz w:val="32"/>
                                <w:szCs w:val="32"/>
                              </w:rPr>
                            </w:pPr>
                            <w:r w:rsidRPr="0080253D">
                              <w:rPr>
                                <w:rFonts w:hint="cs"/>
                                <w:sz w:val="32"/>
                                <w:szCs w:val="32"/>
                                <w:rtl/>
                              </w:rPr>
                              <w:t xml:space="preserve">التشخيص </w:t>
                            </w:r>
                            <w:proofErr w:type="gramStart"/>
                            <w:r w:rsidRPr="0080253D">
                              <w:rPr>
                                <w:rFonts w:hint="cs"/>
                                <w:sz w:val="32"/>
                                <w:szCs w:val="32"/>
                                <w:rtl/>
                              </w:rPr>
                              <w:t>الاستراتيجي :</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18E9F" id="مربع نص 7" o:spid="_x0000_s1035" type="#_x0000_t202" style="position:absolute;left:0;text-align:left;margin-left:25.8pt;margin-top:-473.9pt;width:420.6pt;height:4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" filled="f" stroked="f" strokeweight=".5pt">
                <v:textbox>
                  <w:txbxContent>
                    <w:p w14:paraId="7F31D808" w14:textId="5DA19D4E" w:rsidR="00D652CE" w:rsidRPr="0080253D" w:rsidRDefault="00D652CE">
                      <w:pPr>
                        <w:rPr>
                          <w:rFonts w:hint="cs"/>
                          <w:sz w:val="32"/>
                          <w:szCs w:val="32"/>
                        </w:rPr>
                      </w:pPr>
                      <w:r w:rsidRPr="0080253D">
                        <w:rPr>
                          <w:rFonts w:hint="cs"/>
                          <w:sz w:val="32"/>
                          <w:szCs w:val="32"/>
                          <w:rtl/>
                        </w:rPr>
                        <w:t xml:space="preserve">التشخيص </w:t>
                      </w:r>
                      <w:proofErr w:type="gramStart"/>
                      <w:r w:rsidRPr="0080253D">
                        <w:rPr>
                          <w:rFonts w:hint="cs"/>
                          <w:sz w:val="32"/>
                          <w:szCs w:val="32"/>
                          <w:rtl/>
                        </w:rPr>
                        <w:t>الاستراتيجي :</w:t>
                      </w:r>
                      <w:proofErr w:type="gramEnd"/>
                    </w:p>
                  </w:txbxContent>
                </v:textbox>
              </v:shape>
            </w:pict>
          </mc:Fallback>
        </mc:AlternateContent>
      </w:r>
      <w:r>
        <w:rPr>
          <w:rFonts w:hint="cs"/>
          <w:noProof/>
        </w:rPr>
        <mc:AlternateContent>
          <mc:Choice Requires="wps">
            <w:drawing>
              <wp:anchor distT="0" distB="0" distL="114300" distR="114300" simplePos="0" relativeHeight="251665408" behindDoc="0" locked="0" layoutInCell="1" allowOverlap="1" wp14:anchorId="2C405AFE" wp14:editId="6D5B7798">
                <wp:simplePos x="0" y="0"/>
                <wp:positionH relativeFrom="column">
                  <wp:posOffset>891540</wp:posOffset>
                </wp:positionH>
                <wp:positionV relativeFrom="paragraph">
                  <wp:posOffset>-5576570</wp:posOffset>
                </wp:positionV>
                <wp:extent cx="4180205" cy="106680"/>
                <wp:effectExtent l="0" t="0" r="10795" b="26670"/>
                <wp:wrapNone/>
                <wp:docPr id="8" name="مربع نص 8"/>
                <wp:cNvGraphicFramePr/>
                <a:graphic xmlns:a="http://schemas.openxmlformats.org/drawingml/2006/main">
                  <a:graphicData uri="http://schemas.microsoft.com/office/word/2010/wordprocessingShape">
                    <wps:wsp>
                      <wps:cNvSpPr txBox="1"/>
                      <wps:spPr>
                        <a:xfrm>
                          <a:off x="0" y="0"/>
                          <a:ext cx="4180205" cy="106680"/>
                        </a:xfrm>
                        <a:prstGeom prst="rect">
                          <a:avLst/>
                        </a:prstGeom>
                        <a:solidFill>
                          <a:schemeClr val="lt1"/>
                        </a:solidFill>
                        <a:ln w="6350">
                          <a:solidFill>
                            <a:prstClr val="black"/>
                          </a:solidFill>
                        </a:ln>
                      </wps:spPr>
                      <wps:txbx>
                        <w:txbxContent>
                          <w:p w14:paraId="79E94665" w14:textId="77777777" w:rsidR="0080253D" w:rsidRDefault="0080253D"/>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05AFE" id="مربع نص 8" o:spid="_x0000_s1036" type="#_x0000_t202" style="position:absolute;left:0;text-align:left;margin-left:70.2pt;margin-top:-439.1pt;width:329.15pt;height: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" fillcolor="white [3201]" strokeweight=".5pt">
                <v:textbox>
                  <w:txbxContent>
                    <w:p w14:paraId="79E94665" w14:textId="77777777" w:rsidR="0080253D" w:rsidRDefault="0080253D"/>
                  </w:txbxContent>
                </v:textbox>
              </v:shape>
            </w:pict>
          </mc:Fallback>
        </mc:AlternateContent>
      </w:r>
    </w:p>
    <w:sectPr w:rsidR="001E1A74" w:rsidSect="00AE0775">
      <w:footerReference w:type="default" r:id="rId9"/>
      <w:pgSz w:w="11906" w:h="16838"/>
      <w:pgMar w:top="1440" w:right="1800" w:bottom="1440" w:left="180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B6F9B" w14:textId="77777777" w:rsidR="00E04FA1" w:rsidRDefault="00E04FA1" w:rsidP="00B300CC">
      <w:pPr>
        <w:spacing w:after="0" w:line="240" w:lineRule="auto"/>
      </w:pPr>
      <w:r>
        <w:separator/>
      </w:r>
    </w:p>
  </w:endnote>
  <w:endnote w:type="continuationSeparator" w:id="0">
    <w:p w14:paraId="61D4CF83" w14:textId="77777777" w:rsidR="00E04FA1" w:rsidRDefault="00E04FA1" w:rsidP="00B3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03779615"/>
      <w:docPartObj>
        <w:docPartGallery w:val="Page Numbers (Bottom of Page)"/>
        <w:docPartUnique/>
      </w:docPartObj>
    </w:sdtPr>
    <w:sdtContent>
      <w:p w14:paraId="2B38CDDD" w14:textId="1E4798A8" w:rsidR="00A74AD0" w:rsidRDefault="00A74AD0">
        <w:pPr>
          <w:pStyle w:val="a6"/>
          <w:jc w:val="right"/>
        </w:pPr>
        <w:r>
          <w:fldChar w:fldCharType="begin"/>
        </w:r>
        <w:r>
          <w:instrText>PAGE   \* MERGEFORMAT</w:instrText>
        </w:r>
        <w:r>
          <w:fldChar w:fldCharType="separate"/>
        </w:r>
        <w:r>
          <w:rPr>
            <w:rtl/>
            <w:lang w:val="ar-SA"/>
          </w:rPr>
          <w:t>2</w:t>
        </w:r>
        <w:r>
          <w:fldChar w:fldCharType="end"/>
        </w:r>
      </w:p>
    </w:sdtContent>
  </w:sdt>
  <w:p w14:paraId="30F5F3F0" w14:textId="77777777" w:rsidR="00A74AD0" w:rsidRDefault="00A74AD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4F1FC" w14:textId="77777777" w:rsidR="00E04FA1" w:rsidRDefault="00E04FA1" w:rsidP="00B300CC">
      <w:pPr>
        <w:spacing w:after="0" w:line="240" w:lineRule="auto"/>
      </w:pPr>
      <w:r>
        <w:separator/>
      </w:r>
    </w:p>
  </w:footnote>
  <w:footnote w:type="continuationSeparator" w:id="0">
    <w:p w14:paraId="16D7B8E6" w14:textId="77777777" w:rsidR="00E04FA1" w:rsidRDefault="00E04FA1" w:rsidP="00B3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B9"/>
    <w:multiLevelType w:val="hybridMultilevel"/>
    <w:tmpl w:val="FDF41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9A4B00"/>
    <w:multiLevelType w:val="hybridMultilevel"/>
    <w:tmpl w:val="D564DA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BF2368"/>
    <w:multiLevelType w:val="hybridMultilevel"/>
    <w:tmpl w:val="05AAC90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E2304FB"/>
    <w:multiLevelType w:val="hybridMultilevel"/>
    <w:tmpl w:val="38765A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951144"/>
    <w:multiLevelType w:val="hybridMultilevel"/>
    <w:tmpl w:val="59D239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329D2"/>
    <w:multiLevelType w:val="hybridMultilevel"/>
    <w:tmpl w:val="4940B49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6" w15:restartNumberingAfterBreak="0">
    <w:nsid w:val="0FC110FF"/>
    <w:multiLevelType w:val="hybridMultilevel"/>
    <w:tmpl w:val="72F22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D509C5"/>
    <w:multiLevelType w:val="hybridMultilevel"/>
    <w:tmpl w:val="DC6A5BE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15:restartNumberingAfterBreak="0">
    <w:nsid w:val="271222BB"/>
    <w:multiLevelType w:val="hybridMultilevel"/>
    <w:tmpl w:val="DC16FBE2"/>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67196F"/>
    <w:multiLevelType w:val="hybridMultilevel"/>
    <w:tmpl w:val="39886E90"/>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06655F"/>
    <w:multiLevelType w:val="hybridMultilevel"/>
    <w:tmpl w:val="6EDC8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BE00A1"/>
    <w:multiLevelType w:val="hybridMultilevel"/>
    <w:tmpl w:val="DF7AECEC"/>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9B5251"/>
    <w:multiLevelType w:val="hybridMultilevel"/>
    <w:tmpl w:val="CE9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B7CA3"/>
    <w:multiLevelType w:val="hybridMultilevel"/>
    <w:tmpl w:val="5186F39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200412"/>
    <w:multiLevelType w:val="hybridMultilevel"/>
    <w:tmpl w:val="A5B46A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6532E72"/>
    <w:multiLevelType w:val="hybridMultilevel"/>
    <w:tmpl w:val="FCEEDD1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6" w15:restartNumberingAfterBreak="0">
    <w:nsid w:val="46E21FA8"/>
    <w:multiLevelType w:val="hybridMultilevel"/>
    <w:tmpl w:val="13C236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81002F"/>
    <w:multiLevelType w:val="hybridMultilevel"/>
    <w:tmpl w:val="E6B657FE"/>
    <w:lvl w:ilvl="0" w:tplc="3CE0D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657880"/>
    <w:multiLevelType w:val="hybridMultilevel"/>
    <w:tmpl w:val="265268D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525247A4"/>
    <w:multiLevelType w:val="hybridMultilevel"/>
    <w:tmpl w:val="CFDA5B5C"/>
    <w:lvl w:ilvl="0" w:tplc="93AEE662">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0" w15:restartNumberingAfterBreak="0">
    <w:nsid w:val="53E25B90"/>
    <w:multiLevelType w:val="hybridMultilevel"/>
    <w:tmpl w:val="A8CC4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516816"/>
    <w:multiLevelType w:val="hybridMultilevel"/>
    <w:tmpl w:val="224635F6"/>
    <w:lvl w:ilvl="0" w:tplc="65364866">
      <w:start w:val="1"/>
      <w:numFmt w:val="decimal"/>
      <w:lvlText w:val="%1."/>
      <w:lvlJc w:val="left"/>
      <w:pPr>
        <w:ind w:left="643" w:hanging="360"/>
      </w:pPr>
      <w:rPr>
        <w:b w:val="0"/>
        <w:bCs w:val="0"/>
        <w:color w:val="000000" w:themeColor="text1"/>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58DC37FD"/>
    <w:multiLevelType w:val="hybridMultilevel"/>
    <w:tmpl w:val="54E67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BE670B"/>
    <w:multiLevelType w:val="hybridMultilevel"/>
    <w:tmpl w:val="991A1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0332BC3"/>
    <w:multiLevelType w:val="hybridMultilevel"/>
    <w:tmpl w:val="2D36C6F8"/>
    <w:lvl w:ilvl="0" w:tplc="A9640CA0">
      <w:start w:val="1"/>
      <w:numFmt w:val="decimal"/>
      <w:lvlText w:val="%1."/>
      <w:lvlJc w:val="left"/>
      <w:pPr>
        <w:ind w:left="720" w:hanging="360"/>
      </w:pPr>
      <w:rPr>
        <w:rFonts w:hint="default"/>
        <w:b w:val="0"/>
        <w:bCs w:val="0"/>
        <w:sz w:val="22"/>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8912A7"/>
    <w:multiLevelType w:val="hybridMultilevel"/>
    <w:tmpl w:val="749CEA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7A7645"/>
    <w:multiLevelType w:val="hybridMultilevel"/>
    <w:tmpl w:val="F64C5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6B96FCC"/>
    <w:multiLevelType w:val="hybridMultilevel"/>
    <w:tmpl w:val="4C642A4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28" w15:restartNumberingAfterBreak="0">
    <w:nsid w:val="76EA3208"/>
    <w:multiLevelType w:val="hybridMultilevel"/>
    <w:tmpl w:val="3F1A192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9" w15:restartNumberingAfterBreak="0">
    <w:nsid w:val="786A43E5"/>
    <w:multiLevelType w:val="hybridMultilevel"/>
    <w:tmpl w:val="678A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CD7C33"/>
    <w:multiLevelType w:val="hybridMultilevel"/>
    <w:tmpl w:val="F844D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A00A82"/>
    <w:multiLevelType w:val="hybridMultilevel"/>
    <w:tmpl w:val="A29A77AC"/>
    <w:lvl w:ilvl="0" w:tplc="B0621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EF6231"/>
    <w:multiLevelType w:val="hybridMultilevel"/>
    <w:tmpl w:val="790E9CFC"/>
    <w:lvl w:ilvl="0" w:tplc="093EFC10">
      <w:start w:val="1"/>
      <w:numFmt w:val="decimal"/>
      <w:lvlText w:val="%1-"/>
      <w:lvlJc w:val="left"/>
      <w:pPr>
        <w:ind w:left="720" w:hanging="360"/>
      </w:pPr>
      <w:rPr>
        <w:rFonts w:hint="default"/>
        <w:color w:val="00B050"/>
      </w:rPr>
    </w:lvl>
    <w:lvl w:ilvl="1" w:tplc="55E6D2F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8C3134"/>
    <w:multiLevelType w:val="hybridMultilevel"/>
    <w:tmpl w:val="6D48F03C"/>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7"/>
  </w:num>
  <w:num w:numId="3">
    <w:abstractNumId w:val="31"/>
  </w:num>
  <w:num w:numId="4">
    <w:abstractNumId w:val="32"/>
  </w:num>
  <w:num w:numId="5">
    <w:abstractNumId w:val="1"/>
  </w:num>
  <w:num w:numId="6">
    <w:abstractNumId w:val="3"/>
  </w:num>
  <w:num w:numId="7">
    <w:abstractNumId w:val="8"/>
  </w:num>
  <w:num w:numId="8">
    <w:abstractNumId w:val="33"/>
  </w:num>
  <w:num w:numId="9">
    <w:abstractNumId w:val="9"/>
  </w:num>
  <w:num w:numId="10">
    <w:abstractNumId w:val="16"/>
  </w:num>
  <w:num w:numId="11">
    <w:abstractNumId w:val="4"/>
  </w:num>
  <w:num w:numId="12">
    <w:abstractNumId w:val="25"/>
  </w:num>
  <w:num w:numId="13">
    <w:abstractNumId w:val="12"/>
  </w:num>
  <w:num w:numId="14">
    <w:abstractNumId w:val="14"/>
  </w:num>
  <w:num w:numId="15">
    <w:abstractNumId w:val="29"/>
  </w:num>
  <w:num w:numId="16">
    <w:abstractNumId w:val="21"/>
  </w:num>
  <w:num w:numId="17">
    <w:abstractNumId w:val="5"/>
  </w:num>
  <w:num w:numId="18">
    <w:abstractNumId w:val="15"/>
  </w:num>
  <w:num w:numId="19">
    <w:abstractNumId w:val="7"/>
  </w:num>
  <w:num w:numId="20">
    <w:abstractNumId w:val="18"/>
  </w:num>
  <w:num w:numId="21">
    <w:abstractNumId w:val="28"/>
  </w:num>
  <w:num w:numId="22">
    <w:abstractNumId w:val="20"/>
  </w:num>
  <w:num w:numId="23">
    <w:abstractNumId w:val="0"/>
  </w:num>
  <w:num w:numId="24">
    <w:abstractNumId w:val="30"/>
  </w:num>
  <w:num w:numId="25">
    <w:abstractNumId w:val="10"/>
  </w:num>
  <w:num w:numId="26">
    <w:abstractNumId w:val="23"/>
  </w:num>
  <w:num w:numId="27">
    <w:abstractNumId w:val="11"/>
  </w:num>
  <w:num w:numId="28">
    <w:abstractNumId w:val="24"/>
  </w:num>
  <w:num w:numId="29">
    <w:abstractNumId w:val="22"/>
  </w:num>
  <w:num w:numId="30">
    <w:abstractNumId w:val="6"/>
  </w:num>
  <w:num w:numId="31">
    <w:abstractNumId w:val="19"/>
  </w:num>
  <w:num w:numId="32">
    <w:abstractNumId w:val="27"/>
  </w:num>
  <w:num w:numId="33">
    <w:abstractNumId w:val="26"/>
  </w:num>
  <w:num w:numId="34">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18"/>
    <w:rsid w:val="00026345"/>
    <w:rsid w:val="0012323E"/>
    <w:rsid w:val="0013126D"/>
    <w:rsid w:val="0017606E"/>
    <w:rsid w:val="001E1A74"/>
    <w:rsid w:val="002A0A30"/>
    <w:rsid w:val="003254B8"/>
    <w:rsid w:val="0033338C"/>
    <w:rsid w:val="00395D41"/>
    <w:rsid w:val="00401B18"/>
    <w:rsid w:val="00442A48"/>
    <w:rsid w:val="004E1D7B"/>
    <w:rsid w:val="00543BFE"/>
    <w:rsid w:val="007E64EC"/>
    <w:rsid w:val="0080253D"/>
    <w:rsid w:val="00804858"/>
    <w:rsid w:val="00824B39"/>
    <w:rsid w:val="008B1255"/>
    <w:rsid w:val="00900C93"/>
    <w:rsid w:val="009A3626"/>
    <w:rsid w:val="009D037B"/>
    <w:rsid w:val="009F3953"/>
    <w:rsid w:val="00A40FC5"/>
    <w:rsid w:val="00A74AD0"/>
    <w:rsid w:val="00AE0775"/>
    <w:rsid w:val="00AF40F1"/>
    <w:rsid w:val="00B23FED"/>
    <w:rsid w:val="00B300CC"/>
    <w:rsid w:val="00B90E1A"/>
    <w:rsid w:val="00D14024"/>
    <w:rsid w:val="00D278EA"/>
    <w:rsid w:val="00D652CE"/>
    <w:rsid w:val="00D94007"/>
    <w:rsid w:val="00DD0A4E"/>
    <w:rsid w:val="00E04FA1"/>
    <w:rsid w:val="00E67105"/>
    <w:rsid w:val="00FB3634"/>
    <w:rsid w:val="00FB4AE4"/>
    <w:rsid w:val="00FC6C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0AE4"/>
  <w15:chartTrackingRefBased/>
  <w15:docId w15:val="{C5C44E5F-D7C7-45F8-9009-E8D8EB13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8EA"/>
    <w:pPr>
      <w:bidi/>
    </w:pPr>
  </w:style>
  <w:style w:type="paragraph" w:styleId="2">
    <w:name w:val="heading 2"/>
    <w:basedOn w:val="a"/>
    <w:link w:val="2Char"/>
    <w:uiPriority w:val="9"/>
    <w:qFormat/>
    <w:rsid w:val="00D14024"/>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E6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26345"/>
    <w:pPr>
      <w:ind w:left="720"/>
      <w:contextualSpacing/>
    </w:pPr>
  </w:style>
  <w:style w:type="paragraph" w:styleId="a5">
    <w:name w:val="header"/>
    <w:basedOn w:val="a"/>
    <w:link w:val="Char"/>
    <w:uiPriority w:val="99"/>
    <w:unhideWhenUsed/>
    <w:rsid w:val="00A74AD0"/>
    <w:pPr>
      <w:tabs>
        <w:tab w:val="center" w:pos="4153"/>
        <w:tab w:val="right" w:pos="8306"/>
      </w:tabs>
      <w:spacing w:after="0" w:line="240" w:lineRule="auto"/>
    </w:pPr>
  </w:style>
  <w:style w:type="character" w:customStyle="1" w:styleId="Char">
    <w:name w:val="رأس الصفحة Char"/>
    <w:basedOn w:val="a0"/>
    <w:link w:val="a5"/>
    <w:uiPriority w:val="99"/>
    <w:rsid w:val="00A74AD0"/>
  </w:style>
  <w:style w:type="paragraph" w:styleId="a6">
    <w:name w:val="footer"/>
    <w:basedOn w:val="a"/>
    <w:link w:val="Char0"/>
    <w:uiPriority w:val="99"/>
    <w:unhideWhenUsed/>
    <w:rsid w:val="00A74AD0"/>
    <w:pPr>
      <w:tabs>
        <w:tab w:val="center" w:pos="4153"/>
        <w:tab w:val="right" w:pos="8306"/>
      </w:tabs>
      <w:spacing w:after="0" w:line="240" w:lineRule="auto"/>
    </w:pPr>
  </w:style>
  <w:style w:type="character" w:customStyle="1" w:styleId="Char0">
    <w:name w:val="تذييل الصفحة Char"/>
    <w:basedOn w:val="a0"/>
    <w:link w:val="a6"/>
    <w:uiPriority w:val="99"/>
    <w:rsid w:val="00A74AD0"/>
  </w:style>
  <w:style w:type="paragraph" w:styleId="a7">
    <w:name w:val="Normal (Web)"/>
    <w:basedOn w:val="a"/>
    <w:uiPriority w:val="99"/>
    <w:unhideWhenUsed/>
    <w:rsid w:val="003254B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rsid w:val="00D14024"/>
    <w:rPr>
      <w:rFonts w:ascii="Times New Roman" w:eastAsia="Times New Roman" w:hAnsi="Times New Roman" w:cs="Times New Roman"/>
      <w:b/>
      <w:bCs/>
      <w:sz w:val="36"/>
      <w:szCs w:val="36"/>
    </w:rPr>
  </w:style>
  <w:style w:type="character" w:styleId="a8">
    <w:name w:val="Strong"/>
    <w:basedOn w:val="a0"/>
    <w:uiPriority w:val="22"/>
    <w:qFormat/>
    <w:rsid w:val="00D14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2614">
      <w:bodyDiv w:val="1"/>
      <w:marLeft w:val="0"/>
      <w:marRight w:val="0"/>
      <w:marTop w:val="0"/>
      <w:marBottom w:val="0"/>
      <w:divBdr>
        <w:top w:val="none" w:sz="0" w:space="0" w:color="auto"/>
        <w:left w:val="none" w:sz="0" w:space="0" w:color="auto"/>
        <w:bottom w:val="none" w:sz="0" w:space="0" w:color="auto"/>
        <w:right w:val="none" w:sz="0" w:space="0" w:color="auto"/>
      </w:divBdr>
    </w:div>
    <w:div w:id="255946428">
      <w:bodyDiv w:val="1"/>
      <w:marLeft w:val="0"/>
      <w:marRight w:val="0"/>
      <w:marTop w:val="0"/>
      <w:marBottom w:val="0"/>
      <w:divBdr>
        <w:top w:val="none" w:sz="0" w:space="0" w:color="auto"/>
        <w:left w:val="none" w:sz="0" w:space="0" w:color="auto"/>
        <w:bottom w:val="none" w:sz="0" w:space="0" w:color="auto"/>
        <w:right w:val="none" w:sz="0" w:space="0" w:color="auto"/>
      </w:divBdr>
    </w:div>
    <w:div w:id="265626022">
      <w:bodyDiv w:val="1"/>
      <w:marLeft w:val="0"/>
      <w:marRight w:val="0"/>
      <w:marTop w:val="0"/>
      <w:marBottom w:val="0"/>
      <w:divBdr>
        <w:top w:val="none" w:sz="0" w:space="0" w:color="auto"/>
        <w:left w:val="none" w:sz="0" w:space="0" w:color="auto"/>
        <w:bottom w:val="none" w:sz="0" w:space="0" w:color="auto"/>
        <w:right w:val="none" w:sz="0" w:space="0" w:color="auto"/>
      </w:divBdr>
    </w:div>
    <w:div w:id="324481817">
      <w:bodyDiv w:val="1"/>
      <w:marLeft w:val="0"/>
      <w:marRight w:val="0"/>
      <w:marTop w:val="0"/>
      <w:marBottom w:val="0"/>
      <w:divBdr>
        <w:top w:val="none" w:sz="0" w:space="0" w:color="auto"/>
        <w:left w:val="none" w:sz="0" w:space="0" w:color="auto"/>
        <w:bottom w:val="none" w:sz="0" w:space="0" w:color="auto"/>
        <w:right w:val="none" w:sz="0" w:space="0" w:color="auto"/>
      </w:divBdr>
    </w:div>
    <w:div w:id="374622570">
      <w:bodyDiv w:val="1"/>
      <w:marLeft w:val="0"/>
      <w:marRight w:val="0"/>
      <w:marTop w:val="0"/>
      <w:marBottom w:val="0"/>
      <w:divBdr>
        <w:top w:val="none" w:sz="0" w:space="0" w:color="auto"/>
        <w:left w:val="none" w:sz="0" w:space="0" w:color="auto"/>
        <w:bottom w:val="none" w:sz="0" w:space="0" w:color="auto"/>
        <w:right w:val="none" w:sz="0" w:space="0" w:color="auto"/>
      </w:divBdr>
    </w:div>
    <w:div w:id="438992121">
      <w:bodyDiv w:val="1"/>
      <w:marLeft w:val="0"/>
      <w:marRight w:val="0"/>
      <w:marTop w:val="0"/>
      <w:marBottom w:val="0"/>
      <w:divBdr>
        <w:top w:val="none" w:sz="0" w:space="0" w:color="auto"/>
        <w:left w:val="none" w:sz="0" w:space="0" w:color="auto"/>
        <w:bottom w:val="none" w:sz="0" w:space="0" w:color="auto"/>
        <w:right w:val="none" w:sz="0" w:space="0" w:color="auto"/>
      </w:divBdr>
    </w:div>
    <w:div w:id="489642002">
      <w:bodyDiv w:val="1"/>
      <w:marLeft w:val="0"/>
      <w:marRight w:val="0"/>
      <w:marTop w:val="0"/>
      <w:marBottom w:val="0"/>
      <w:divBdr>
        <w:top w:val="none" w:sz="0" w:space="0" w:color="auto"/>
        <w:left w:val="none" w:sz="0" w:space="0" w:color="auto"/>
        <w:bottom w:val="none" w:sz="0" w:space="0" w:color="auto"/>
        <w:right w:val="none" w:sz="0" w:space="0" w:color="auto"/>
      </w:divBdr>
    </w:div>
    <w:div w:id="502160270">
      <w:bodyDiv w:val="1"/>
      <w:marLeft w:val="0"/>
      <w:marRight w:val="0"/>
      <w:marTop w:val="0"/>
      <w:marBottom w:val="0"/>
      <w:divBdr>
        <w:top w:val="none" w:sz="0" w:space="0" w:color="auto"/>
        <w:left w:val="none" w:sz="0" w:space="0" w:color="auto"/>
        <w:bottom w:val="none" w:sz="0" w:space="0" w:color="auto"/>
        <w:right w:val="none" w:sz="0" w:space="0" w:color="auto"/>
      </w:divBdr>
    </w:div>
    <w:div w:id="670302979">
      <w:bodyDiv w:val="1"/>
      <w:marLeft w:val="0"/>
      <w:marRight w:val="0"/>
      <w:marTop w:val="0"/>
      <w:marBottom w:val="0"/>
      <w:divBdr>
        <w:top w:val="none" w:sz="0" w:space="0" w:color="auto"/>
        <w:left w:val="none" w:sz="0" w:space="0" w:color="auto"/>
        <w:bottom w:val="none" w:sz="0" w:space="0" w:color="auto"/>
        <w:right w:val="none" w:sz="0" w:space="0" w:color="auto"/>
      </w:divBdr>
    </w:div>
    <w:div w:id="1374117440">
      <w:bodyDiv w:val="1"/>
      <w:marLeft w:val="0"/>
      <w:marRight w:val="0"/>
      <w:marTop w:val="0"/>
      <w:marBottom w:val="0"/>
      <w:divBdr>
        <w:top w:val="none" w:sz="0" w:space="0" w:color="auto"/>
        <w:left w:val="none" w:sz="0" w:space="0" w:color="auto"/>
        <w:bottom w:val="none" w:sz="0" w:space="0" w:color="auto"/>
        <w:right w:val="none" w:sz="0" w:space="0" w:color="auto"/>
      </w:divBdr>
    </w:div>
    <w:div w:id="1521167416">
      <w:bodyDiv w:val="1"/>
      <w:marLeft w:val="0"/>
      <w:marRight w:val="0"/>
      <w:marTop w:val="0"/>
      <w:marBottom w:val="0"/>
      <w:divBdr>
        <w:top w:val="none" w:sz="0" w:space="0" w:color="auto"/>
        <w:left w:val="none" w:sz="0" w:space="0" w:color="auto"/>
        <w:bottom w:val="none" w:sz="0" w:space="0" w:color="auto"/>
        <w:right w:val="none" w:sz="0" w:space="0" w:color="auto"/>
      </w:divBdr>
    </w:div>
    <w:div w:id="1562987063">
      <w:bodyDiv w:val="1"/>
      <w:marLeft w:val="0"/>
      <w:marRight w:val="0"/>
      <w:marTop w:val="0"/>
      <w:marBottom w:val="0"/>
      <w:divBdr>
        <w:top w:val="none" w:sz="0" w:space="0" w:color="auto"/>
        <w:left w:val="none" w:sz="0" w:space="0" w:color="auto"/>
        <w:bottom w:val="none" w:sz="0" w:space="0" w:color="auto"/>
        <w:right w:val="none" w:sz="0" w:space="0" w:color="auto"/>
      </w:divBdr>
    </w:div>
    <w:div w:id="1673218323">
      <w:bodyDiv w:val="1"/>
      <w:marLeft w:val="0"/>
      <w:marRight w:val="0"/>
      <w:marTop w:val="0"/>
      <w:marBottom w:val="0"/>
      <w:divBdr>
        <w:top w:val="none" w:sz="0" w:space="0" w:color="auto"/>
        <w:left w:val="none" w:sz="0" w:space="0" w:color="auto"/>
        <w:bottom w:val="none" w:sz="0" w:space="0" w:color="auto"/>
        <w:right w:val="none" w:sz="0" w:space="0" w:color="auto"/>
      </w:divBdr>
    </w:div>
    <w:div w:id="1703897025">
      <w:bodyDiv w:val="1"/>
      <w:marLeft w:val="0"/>
      <w:marRight w:val="0"/>
      <w:marTop w:val="0"/>
      <w:marBottom w:val="0"/>
      <w:divBdr>
        <w:top w:val="none" w:sz="0" w:space="0" w:color="auto"/>
        <w:left w:val="none" w:sz="0" w:space="0" w:color="auto"/>
        <w:bottom w:val="none" w:sz="0" w:space="0" w:color="auto"/>
        <w:right w:val="none" w:sz="0" w:space="0" w:color="auto"/>
      </w:divBdr>
    </w:div>
    <w:div w:id="1751660476">
      <w:bodyDiv w:val="1"/>
      <w:marLeft w:val="0"/>
      <w:marRight w:val="0"/>
      <w:marTop w:val="0"/>
      <w:marBottom w:val="0"/>
      <w:divBdr>
        <w:top w:val="none" w:sz="0" w:space="0" w:color="auto"/>
        <w:left w:val="none" w:sz="0" w:space="0" w:color="auto"/>
        <w:bottom w:val="none" w:sz="0" w:space="0" w:color="auto"/>
        <w:right w:val="none" w:sz="0" w:space="0" w:color="auto"/>
      </w:divBdr>
    </w:div>
    <w:div w:id="1834445859">
      <w:bodyDiv w:val="1"/>
      <w:marLeft w:val="0"/>
      <w:marRight w:val="0"/>
      <w:marTop w:val="0"/>
      <w:marBottom w:val="0"/>
      <w:divBdr>
        <w:top w:val="none" w:sz="0" w:space="0" w:color="auto"/>
        <w:left w:val="none" w:sz="0" w:space="0" w:color="auto"/>
        <w:bottom w:val="none" w:sz="0" w:space="0" w:color="auto"/>
        <w:right w:val="none" w:sz="0" w:space="0" w:color="auto"/>
      </w:divBdr>
    </w:div>
    <w:div w:id="2001343057">
      <w:bodyDiv w:val="1"/>
      <w:marLeft w:val="0"/>
      <w:marRight w:val="0"/>
      <w:marTop w:val="0"/>
      <w:marBottom w:val="0"/>
      <w:divBdr>
        <w:top w:val="none" w:sz="0" w:space="0" w:color="auto"/>
        <w:left w:val="none" w:sz="0" w:space="0" w:color="auto"/>
        <w:bottom w:val="none" w:sz="0" w:space="0" w:color="auto"/>
        <w:right w:val="none" w:sz="0" w:space="0" w:color="auto"/>
      </w:divBdr>
    </w:div>
    <w:div w:id="200705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EC3B6-321F-40E9-842F-409D512DC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1642</Words>
  <Characters>9360</Characters>
  <Application>Microsoft Office Word</Application>
  <DocSecurity>0</DocSecurity>
  <Lines>78</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On</dc:creator>
  <cp:keywords/>
  <dc:description/>
  <cp:lastModifiedBy>Game On</cp:lastModifiedBy>
  <cp:revision>3</cp:revision>
  <dcterms:created xsi:type="dcterms:W3CDTF">2025-11-24T18:08:00Z</dcterms:created>
  <dcterms:modified xsi:type="dcterms:W3CDTF">2025-11-24T20:25:00Z</dcterms:modified>
</cp:coreProperties>
</file>