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BA8B7" w14:textId="77777777" w:rsidR="00FF53C6" w:rsidRDefault="00FF53C6" w:rsidP="00FF53C6">
      <w:pPr>
        <w:ind w:left="-1440"/>
      </w:pPr>
      <w:r w:rsidRPr="00FF53C6">
        <w:rPr>
          <w:noProof/>
        </w:rPr>
        <w:drawing>
          <wp:inline distT="0" distB="0" distL="0" distR="0" wp14:anchorId="3C3E48C0" wp14:editId="3F6FA2E0">
            <wp:extent cx="7981950" cy="10608945"/>
            <wp:effectExtent l="0" t="0" r="0" b="1905"/>
            <wp:docPr id="1" name="Picture 1" descr="C:\Users\Heba Mahmoud\Downloads\Proposal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ba Mahmoud\Downloads\Proposal 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97750" cy="10629945"/>
                    </a:xfrm>
                    <a:prstGeom prst="rect">
                      <a:avLst/>
                    </a:prstGeom>
                    <a:noFill/>
                    <a:ln>
                      <a:noFill/>
                    </a:ln>
                  </pic:spPr>
                </pic:pic>
              </a:graphicData>
            </a:graphic>
          </wp:inline>
        </w:drawing>
      </w:r>
    </w:p>
    <w:p w14:paraId="6CEFC5DB" w14:textId="26FB2CF7" w:rsidR="003A32A8" w:rsidRPr="008A06FB" w:rsidRDefault="00FF53C6" w:rsidP="008A06FB">
      <w:r>
        <w:rPr>
          <w:rFonts w:ascii="Tahoma" w:hAnsi="Tahoma" w:cs="Tahoma"/>
          <w:b/>
          <w:noProof/>
          <w:color w:val="FF0000"/>
          <w:sz w:val="36"/>
          <w:szCs w:val="36"/>
        </w:rPr>
        <w:lastRenderedPageBreak/>
        <mc:AlternateContent>
          <mc:Choice Requires="wps">
            <w:drawing>
              <wp:anchor distT="0" distB="0" distL="114300" distR="114300" simplePos="0" relativeHeight="251659264" behindDoc="0" locked="0" layoutInCell="1" allowOverlap="1" wp14:anchorId="26ED9D66" wp14:editId="04BC2754">
                <wp:simplePos x="0" y="0"/>
                <wp:positionH relativeFrom="margin">
                  <wp:align>center</wp:align>
                </wp:positionH>
                <wp:positionV relativeFrom="paragraph">
                  <wp:posOffset>2846126</wp:posOffset>
                </wp:positionV>
                <wp:extent cx="6286500" cy="3429000"/>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6286500" cy="3429000"/>
                        </a:xfrm>
                        <a:prstGeom prst="rect">
                          <a:avLst/>
                        </a:prstGeom>
                        <a:noFill/>
                        <a:ln w="28575" cap="rnd" cmpd="sng">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C84BA09" w14:textId="438B28A3" w:rsidR="00F91F5E" w:rsidRDefault="00F91F5E" w:rsidP="00F91F5E">
                            <w:pPr>
                              <w:jc w:val="center"/>
                              <w:rPr>
                                <w:rFonts w:ascii="Tahoma" w:hAnsi="Tahoma" w:cs="Tahoma"/>
                                <w:b/>
                                <w:bCs/>
                                <w:color w:val="FF0000"/>
                                <w:sz w:val="44"/>
                                <w:szCs w:val="44"/>
                              </w:rPr>
                            </w:pPr>
                            <w:r w:rsidRPr="00F91F5E">
                              <w:rPr>
                                <w:rFonts w:ascii="Tahoma" w:hAnsi="Tahoma" w:cs="Tahoma"/>
                                <w:b/>
                                <w:bCs/>
                                <w:color w:val="FF0000"/>
                                <w:sz w:val="44"/>
                                <w:szCs w:val="44"/>
                              </w:rPr>
                              <w:t>Kafka vs RabbitMQ</w:t>
                            </w:r>
                          </w:p>
                          <w:p w14:paraId="4CA2C696" w14:textId="30066680" w:rsidR="000A238B" w:rsidRPr="00F91F5E" w:rsidRDefault="000A238B" w:rsidP="00F91F5E">
                            <w:pPr>
                              <w:jc w:val="center"/>
                              <w:rPr>
                                <w:rFonts w:ascii="Tahoma" w:hAnsi="Tahoma" w:cs="Tahoma"/>
                                <w:b/>
                                <w:color w:val="1F4E79" w:themeColor="accent1" w:themeShade="80"/>
                                <w:sz w:val="40"/>
                                <w:szCs w:val="40"/>
                              </w:rPr>
                            </w:pPr>
                            <w:r w:rsidRPr="008C6239">
                              <w:rPr>
                                <w:rFonts w:ascii="Tahoma" w:hAnsi="Tahoma" w:cs="Tahoma"/>
                                <w:b/>
                                <w:bCs/>
                                <w:color w:val="1F4E79" w:themeColor="accent1" w:themeShade="80"/>
                                <w:sz w:val="40"/>
                                <w:szCs w:val="40"/>
                              </w:rPr>
                              <w:t>Key Differences and Use Cases</w:t>
                            </w:r>
                          </w:p>
                          <w:p w14:paraId="175E7F6E" w14:textId="00971B37" w:rsidR="00FF53C6" w:rsidRPr="00F91F5E" w:rsidRDefault="00FF53C6" w:rsidP="00F91F5E">
                            <w:pPr>
                              <w:jc w:val="center"/>
                              <w:rPr>
                                <w:rFonts w:ascii="Tahoma" w:hAnsi="Tahoma" w:cs="Tahoma"/>
                                <w:color w:val="4472C4" w:themeColor="accent5"/>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6ED9D66" id="_x0000_t202" coordsize="21600,21600" o:spt="202" path="m,l,21600r21600,l21600,xe">
                <v:stroke joinstyle="miter"/>
                <v:path gradientshapeok="t" o:connecttype="rect"/>
              </v:shapetype>
              <v:shape id="Text Box 13" o:spid="_x0000_s1026" type="#_x0000_t202" style="position:absolute;margin-left:0;margin-top:224.1pt;width:495pt;height:270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" filled="f" stroked="f" strokeweight="2.25pt">
                <v:stroke endcap="round"/>
                <v:textbox>
                  <w:txbxContent>
                    <w:p w14:paraId="0C84BA09" w14:textId="438B28A3" w:rsidR="00F91F5E" w:rsidRDefault="00F91F5E" w:rsidP="00F91F5E">
                      <w:pPr>
                        <w:jc w:val="center"/>
                        <w:rPr>
                          <w:rFonts w:ascii="Tahoma" w:hAnsi="Tahoma" w:cs="Tahoma"/>
                          <w:b/>
                          <w:bCs/>
                          <w:color w:val="FF0000"/>
                          <w:sz w:val="44"/>
                          <w:szCs w:val="44"/>
                        </w:rPr>
                      </w:pPr>
                      <w:r w:rsidRPr="00F91F5E">
                        <w:rPr>
                          <w:rFonts w:ascii="Tahoma" w:hAnsi="Tahoma" w:cs="Tahoma"/>
                          <w:b/>
                          <w:bCs/>
                          <w:color w:val="FF0000"/>
                          <w:sz w:val="44"/>
                          <w:szCs w:val="44"/>
                        </w:rPr>
                        <w:t>Kafka vs RabbitMQ</w:t>
                      </w:r>
                    </w:p>
                    <w:p w14:paraId="4CA2C696" w14:textId="30066680" w:rsidR="000A238B" w:rsidRPr="00F91F5E" w:rsidRDefault="000A238B" w:rsidP="00F91F5E">
                      <w:pPr>
                        <w:jc w:val="center"/>
                        <w:rPr>
                          <w:rFonts w:ascii="Tahoma" w:hAnsi="Tahoma" w:cs="Tahoma"/>
                          <w:b/>
                          <w:color w:val="1F4E79" w:themeColor="accent1" w:themeShade="80"/>
                          <w:sz w:val="40"/>
                          <w:szCs w:val="40"/>
                        </w:rPr>
                      </w:pPr>
                      <w:r w:rsidRPr="008C6239">
                        <w:rPr>
                          <w:rFonts w:ascii="Tahoma" w:hAnsi="Tahoma" w:cs="Tahoma"/>
                          <w:b/>
                          <w:bCs/>
                          <w:color w:val="1F4E79" w:themeColor="accent1" w:themeShade="80"/>
                          <w:sz w:val="40"/>
                          <w:szCs w:val="40"/>
                        </w:rPr>
                        <w:t>Key Differences and Use Cases</w:t>
                      </w:r>
                    </w:p>
                    <w:p w14:paraId="175E7F6E" w14:textId="00971B37" w:rsidR="00FF53C6" w:rsidRPr="00F91F5E" w:rsidRDefault="00FF53C6" w:rsidP="00F91F5E">
                      <w:pPr>
                        <w:jc w:val="center"/>
                        <w:rPr>
                          <w:rFonts w:ascii="Tahoma" w:hAnsi="Tahoma" w:cs="Tahoma"/>
                          <w:color w:val="4472C4" w:themeColor="accent5"/>
                          <w:sz w:val="40"/>
                          <w:szCs w:val="40"/>
                        </w:rPr>
                      </w:pPr>
                    </w:p>
                  </w:txbxContent>
                </v:textbox>
                <w10:wrap type="square" anchorx="margin"/>
              </v:shape>
            </w:pict>
          </mc:Fallback>
        </mc:AlternateContent>
      </w:r>
      <w:r>
        <w:br w:type="page"/>
      </w:r>
    </w:p>
    <w:p w14:paraId="0ABFE484" w14:textId="0B8AF543" w:rsidR="00F66510" w:rsidRPr="00B51115" w:rsidRDefault="00F91F5E" w:rsidP="00F66510">
      <w:pPr>
        <w:pStyle w:val="BodyText"/>
        <w:spacing w:after="360"/>
        <w:rPr>
          <w:rFonts w:ascii="Tahoma" w:hAnsi="Tahoma" w:cs="Tahoma"/>
          <w:b/>
          <w:color w:val="FF0000"/>
          <w:sz w:val="36"/>
          <w:szCs w:val="36"/>
        </w:rPr>
      </w:pPr>
      <w:r>
        <w:rPr>
          <w:rFonts w:ascii="Tahoma" w:hAnsi="Tahoma" w:cs="Tahoma"/>
          <w:b/>
          <w:color w:val="FF0000"/>
          <w:sz w:val="36"/>
          <w:szCs w:val="36"/>
        </w:rPr>
        <w:lastRenderedPageBreak/>
        <w:t>Overview</w:t>
      </w:r>
    </w:p>
    <w:p w14:paraId="169639E8" w14:textId="24A24DEF" w:rsidR="00F91F5E" w:rsidRPr="003A32A8" w:rsidRDefault="00F91F5E" w:rsidP="000A238B">
      <w:pPr>
        <w:jc w:val="both"/>
        <w:rPr>
          <w:rFonts w:asciiTheme="majorBidi" w:hAnsiTheme="majorBidi" w:cstheme="majorBidi"/>
          <w:sz w:val="32"/>
          <w:szCs w:val="32"/>
        </w:rPr>
      </w:pPr>
      <w:r w:rsidRPr="003A32A8">
        <w:rPr>
          <w:rFonts w:asciiTheme="majorBidi" w:hAnsiTheme="majorBidi" w:cstheme="majorBidi"/>
          <w:sz w:val="32"/>
          <w:szCs w:val="32"/>
          <w:lang w:val="en-GB"/>
        </w:rPr>
        <w:t>First, let's understand the need for message brokers like Kafka and RabbitMQ. Big data engineers or developers face challenges with</w:t>
      </w:r>
      <w:r w:rsidR="000A238B" w:rsidRPr="003A32A8">
        <w:rPr>
          <w:rFonts w:asciiTheme="majorBidi" w:hAnsiTheme="majorBidi" w:cstheme="majorBidi"/>
          <w:sz w:val="32"/>
          <w:szCs w:val="32"/>
          <w:lang w:val="en-GB"/>
        </w:rPr>
        <w:t xml:space="preserve"> </w:t>
      </w:r>
      <w:r w:rsidRPr="003A32A8">
        <w:rPr>
          <w:rFonts w:asciiTheme="majorBidi" w:hAnsiTheme="majorBidi" w:cstheme="majorBidi"/>
          <w:sz w:val="32"/>
          <w:szCs w:val="32"/>
          <w:lang w:val="en-GB"/>
        </w:rPr>
        <w:t xml:space="preserve">successful data exchange, particularly when they </w:t>
      </w:r>
      <w:proofErr w:type="gramStart"/>
      <w:r w:rsidRPr="003A32A8">
        <w:rPr>
          <w:rFonts w:asciiTheme="majorBidi" w:hAnsiTheme="majorBidi" w:cstheme="majorBidi"/>
          <w:sz w:val="32"/>
          <w:szCs w:val="32"/>
          <w:lang w:val="en-GB"/>
        </w:rPr>
        <w:t>have to</w:t>
      </w:r>
      <w:proofErr w:type="gramEnd"/>
      <w:r w:rsidRPr="003A32A8">
        <w:rPr>
          <w:rFonts w:asciiTheme="majorBidi" w:hAnsiTheme="majorBidi" w:cstheme="majorBidi"/>
          <w:sz w:val="32"/>
          <w:szCs w:val="32"/>
          <w:lang w:val="en-GB"/>
        </w:rPr>
        <w:t xml:space="preserve"> make applications interact with each other. Message brokers solve this problem of data exchange by making it reliable and simple using various protocols for messaging that show how a message </w:t>
      </w:r>
      <w:proofErr w:type="gramStart"/>
      <w:r w:rsidRPr="003A32A8">
        <w:rPr>
          <w:rFonts w:asciiTheme="majorBidi" w:hAnsiTheme="majorBidi" w:cstheme="majorBidi"/>
          <w:sz w:val="32"/>
          <w:szCs w:val="32"/>
          <w:lang w:val="en-GB"/>
        </w:rPr>
        <w:t>has to</w:t>
      </w:r>
      <w:proofErr w:type="gramEnd"/>
      <w:r w:rsidRPr="003A32A8">
        <w:rPr>
          <w:rFonts w:asciiTheme="majorBidi" w:hAnsiTheme="majorBidi" w:cstheme="majorBidi"/>
          <w:sz w:val="32"/>
          <w:szCs w:val="32"/>
          <w:lang w:val="en-GB"/>
        </w:rPr>
        <w:t xml:space="preserve"> be transmitted and consumed at the receiver.</w:t>
      </w:r>
    </w:p>
    <w:p w14:paraId="1C382FC2" w14:textId="77777777" w:rsidR="00F91F5E" w:rsidRPr="003A32A8" w:rsidRDefault="00F91F5E" w:rsidP="000A238B">
      <w:pPr>
        <w:jc w:val="both"/>
        <w:rPr>
          <w:rFonts w:asciiTheme="majorBidi" w:hAnsiTheme="majorBidi" w:cstheme="majorBidi"/>
          <w:sz w:val="32"/>
          <w:szCs w:val="32"/>
        </w:rPr>
      </w:pPr>
      <w:r w:rsidRPr="003A32A8">
        <w:rPr>
          <w:rFonts w:asciiTheme="majorBidi" w:hAnsiTheme="majorBidi" w:cstheme="majorBidi"/>
          <w:sz w:val="32"/>
          <w:szCs w:val="32"/>
          <w:lang w:val="en-GB"/>
        </w:rPr>
        <w:t xml:space="preserve">Apache Kafka and RabbitMQ are messaging systems used in distributed computing to handle big data streams– read, write, processing, etc. They act as the message brokers between applications/services endpoints. </w:t>
      </w:r>
    </w:p>
    <w:p w14:paraId="328CDAFA" w14:textId="77777777" w:rsidR="00F91F5E" w:rsidRPr="003A32A8" w:rsidRDefault="00F91F5E" w:rsidP="000A238B">
      <w:pPr>
        <w:jc w:val="both"/>
        <w:rPr>
          <w:rFonts w:asciiTheme="majorBidi" w:hAnsiTheme="majorBidi" w:cstheme="majorBidi"/>
          <w:sz w:val="32"/>
          <w:szCs w:val="32"/>
        </w:rPr>
      </w:pPr>
      <w:r w:rsidRPr="003A32A8">
        <w:rPr>
          <w:rFonts w:asciiTheme="majorBidi" w:hAnsiTheme="majorBidi" w:cstheme="majorBidi"/>
          <w:sz w:val="32"/>
          <w:szCs w:val="32"/>
          <w:lang w:val="en-GB"/>
        </w:rPr>
        <w:t>Message brokers are software modules that let applications, services, and systems communicate and exchange information. Message brokers do this by translating messages between formal messaging protocols, enabling interdependent services to directly “talk” with one another, even if they are written in different languages or running on other platforms.</w:t>
      </w:r>
    </w:p>
    <w:p w14:paraId="60B976D2" w14:textId="77777777" w:rsidR="00F91F5E" w:rsidRPr="003A32A8" w:rsidRDefault="00F91F5E" w:rsidP="000A238B">
      <w:pPr>
        <w:jc w:val="both"/>
        <w:rPr>
          <w:rFonts w:asciiTheme="majorBidi" w:hAnsiTheme="majorBidi" w:cstheme="majorBidi"/>
          <w:sz w:val="32"/>
          <w:szCs w:val="32"/>
        </w:rPr>
      </w:pPr>
      <w:r w:rsidRPr="003A32A8">
        <w:rPr>
          <w:rFonts w:asciiTheme="majorBidi" w:hAnsiTheme="majorBidi" w:cstheme="majorBidi"/>
          <w:sz w:val="32"/>
          <w:szCs w:val="32"/>
          <w:lang w:val="en-GB"/>
        </w:rPr>
        <w:t>Message brokers validate, route, store, and deliver messages to the designated recipients. The brokers operate as intermediaries between other applications, letting senders issue messages without knowing the consumers’ locations, whether they’re active or not.</w:t>
      </w:r>
    </w:p>
    <w:p w14:paraId="01AE0F2E" w14:textId="77777777" w:rsidR="00F66510" w:rsidRDefault="00F66510"/>
    <w:p w14:paraId="0D88F78F" w14:textId="0ED71C5C" w:rsidR="00F66510" w:rsidRDefault="00F66510"/>
    <w:p w14:paraId="5A8DE3FE" w14:textId="77777777" w:rsidR="00F66510" w:rsidRDefault="00F66510"/>
    <w:p w14:paraId="10707D37" w14:textId="5C94FD35" w:rsidR="00F66510" w:rsidRDefault="00F66510"/>
    <w:p w14:paraId="5AC2C16E" w14:textId="7C83775E" w:rsidR="000A238B" w:rsidRDefault="000A238B"/>
    <w:p w14:paraId="6CA15DFC" w14:textId="59E7360B" w:rsidR="00F66510" w:rsidRDefault="00F66510"/>
    <w:p w14:paraId="1611258E" w14:textId="77777777" w:rsidR="003A32A8" w:rsidRDefault="003A32A8"/>
    <w:p w14:paraId="50E261CB" w14:textId="45865D71" w:rsidR="00F66510" w:rsidRDefault="00F66510" w:rsidP="00F66510"/>
    <w:p w14:paraId="51977F03" w14:textId="4143A73F" w:rsidR="003A32A8" w:rsidRDefault="003A32A8" w:rsidP="003A32A8">
      <w:pPr>
        <w:pStyle w:val="Heading2"/>
        <w:rPr>
          <w:rFonts w:ascii="Tahoma" w:hAnsi="Tahoma" w:cs="Tahoma"/>
          <w:b/>
          <w:bCs/>
          <w:color w:val="FF0000"/>
          <w:sz w:val="36"/>
          <w:szCs w:val="36"/>
        </w:rPr>
      </w:pPr>
      <w:r w:rsidRPr="003A32A8">
        <w:rPr>
          <w:rFonts w:ascii="Tahoma" w:hAnsi="Tahoma" w:cs="Tahoma"/>
          <w:b/>
          <w:bCs/>
          <w:color w:val="FF0000"/>
          <w:sz w:val="36"/>
          <w:szCs w:val="36"/>
        </w:rPr>
        <w:lastRenderedPageBreak/>
        <w:t xml:space="preserve">What is a messaging </w:t>
      </w:r>
      <w:r w:rsidR="00E0463E" w:rsidRPr="003A32A8">
        <w:rPr>
          <w:rFonts w:ascii="Tahoma" w:hAnsi="Tahoma" w:cs="Tahoma"/>
          <w:b/>
          <w:bCs/>
          <w:color w:val="FF0000"/>
          <w:sz w:val="36"/>
          <w:szCs w:val="36"/>
        </w:rPr>
        <w:t>system?</w:t>
      </w:r>
    </w:p>
    <w:p w14:paraId="2D02A7AC" w14:textId="77777777" w:rsidR="003A32A8" w:rsidRPr="003A32A8" w:rsidRDefault="003A32A8" w:rsidP="003A32A8"/>
    <w:p w14:paraId="45EFBE4C" w14:textId="2ADA7F18" w:rsidR="003A32A8" w:rsidRPr="003A32A8" w:rsidRDefault="003A32A8" w:rsidP="003A32A8">
      <w:pPr>
        <w:jc w:val="both"/>
        <w:rPr>
          <w:rFonts w:asciiTheme="majorBidi" w:hAnsiTheme="majorBidi" w:cstheme="majorBidi"/>
          <w:sz w:val="32"/>
          <w:szCs w:val="32"/>
          <w:shd w:val="clear" w:color="auto" w:fill="FFFFFF"/>
        </w:rPr>
      </w:pPr>
      <w:r w:rsidRPr="003A32A8">
        <w:rPr>
          <w:rFonts w:asciiTheme="majorBidi" w:hAnsiTheme="majorBidi" w:cstheme="majorBidi"/>
          <w:sz w:val="32"/>
          <w:szCs w:val="32"/>
          <w:shd w:val="clear" w:color="auto" w:fill="FFFFFF"/>
        </w:rPr>
        <w:t>A messaging system is a simple exchange of messages between two or more persons, devices, etc. A publish-subscribe messaging system allows a sender to send/write the message and a receiver to read that message. In Apache Kafka, a sender is known as a </w:t>
      </w:r>
      <w:r w:rsidRPr="003A32A8">
        <w:rPr>
          <w:rStyle w:val="Strong"/>
          <w:rFonts w:asciiTheme="majorBidi" w:hAnsiTheme="majorBidi" w:cstheme="majorBidi"/>
          <w:color w:val="333333"/>
          <w:sz w:val="32"/>
          <w:szCs w:val="32"/>
          <w:shd w:val="clear" w:color="auto" w:fill="FFFFFF"/>
        </w:rPr>
        <w:t>producer</w:t>
      </w:r>
      <w:r w:rsidRPr="003A32A8">
        <w:rPr>
          <w:rFonts w:asciiTheme="majorBidi" w:hAnsiTheme="majorBidi" w:cstheme="majorBidi"/>
          <w:sz w:val="32"/>
          <w:szCs w:val="32"/>
          <w:shd w:val="clear" w:color="auto" w:fill="FFFFFF"/>
        </w:rPr>
        <w:t> who publishes messages, and a receiver is known as a </w:t>
      </w:r>
      <w:r w:rsidRPr="003A32A8">
        <w:rPr>
          <w:rStyle w:val="Strong"/>
          <w:rFonts w:asciiTheme="majorBidi" w:hAnsiTheme="majorBidi" w:cstheme="majorBidi"/>
          <w:color w:val="333333"/>
          <w:sz w:val="32"/>
          <w:szCs w:val="32"/>
          <w:shd w:val="clear" w:color="auto" w:fill="FFFFFF"/>
        </w:rPr>
        <w:t>consumer</w:t>
      </w:r>
      <w:r w:rsidRPr="003A32A8">
        <w:rPr>
          <w:rFonts w:asciiTheme="majorBidi" w:hAnsiTheme="majorBidi" w:cstheme="majorBidi"/>
          <w:sz w:val="32"/>
          <w:szCs w:val="32"/>
          <w:shd w:val="clear" w:color="auto" w:fill="FFFFFF"/>
        </w:rPr>
        <w:t> who consumes that message by subscribing it.</w:t>
      </w:r>
    </w:p>
    <w:p w14:paraId="1B4A92A3" w14:textId="16E845AB" w:rsidR="003A32A8" w:rsidRDefault="003A32A8" w:rsidP="003A32A8">
      <w:pPr>
        <w:rPr>
          <w:rFonts w:asciiTheme="majorBidi" w:hAnsiTheme="majorBidi" w:cstheme="majorBidi"/>
          <w:sz w:val="28"/>
          <w:szCs w:val="28"/>
          <w:shd w:val="clear" w:color="auto" w:fill="FFFFFF"/>
        </w:rPr>
      </w:pPr>
    </w:p>
    <w:p w14:paraId="67C56B6A" w14:textId="7D616157" w:rsidR="003A32A8" w:rsidRPr="003A32A8" w:rsidRDefault="003A32A8" w:rsidP="003A32A8">
      <w:pPr>
        <w:rPr>
          <w:rFonts w:ascii="Tahoma" w:hAnsi="Tahoma" w:cs="Tahoma"/>
          <w:b/>
          <w:bCs/>
          <w:color w:val="FF0000"/>
          <w:sz w:val="36"/>
          <w:szCs w:val="36"/>
        </w:rPr>
      </w:pPr>
      <w:r w:rsidRPr="003A32A8">
        <w:rPr>
          <w:rFonts w:ascii="Tahoma" w:hAnsi="Tahoma" w:cs="Tahoma"/>
          <w:b/>
          <w:bCs/>
          <w:color w:val="FF0000"/>
          <w:sz w:val="36"/>
          <w:szCs w:val="36"/>
          <w:shd w:val="clear" w:color="auto" w:fill="FFFFFF"/>
        </w:rPr>
        <w:t>What is Kafka?</w:t>
      </w:r>
    </w:p>
    <w:p w14:paraId="4EBB8DB1" w14:textId="1690FBF3" w:rsidR="003A32A8" w:rsidRDefault="003A32A8" w:rsidP="00F66510"/>
    <w:p w14:paraId="59B5FE63" w14:textId="5570E948" w:rsidR="003A32A8" w:rsidRPr="003A32A8" w:rsidRDefault="003A32A8" w:rsidP="003A32A8">
      <w:pPr>
        <w:jc w:val="both"/>
        <w:rPr>
          <w:rFonts w:asciiTheme="majorBidi" w:hAnsiTheme="majorBidi" w:cstheme="majorBidi"/>
          <w:sz w:val="32"/>
          <w:szCs w:val="32"/>
        </w:rPr>
      </w:pPr>
      <w:r w:rsidRPr="003A32A8">
        <w:rPr>
          <w:rFonts w:asciiTheme="majorBidi" w:hAnsiTheme="majorBidi" w:cstheme="majorBidi"/>
          <w:sz w:val="32"/>
          <w:szCs w:val="32"/>
          <w:lang w:val="en-GB"/>
        </w:rPr>
        <w:t>Apache Kafka is also a software platform which is based on an open-source distributed a publish-subscribe message system which let exchanging of data between applications, servers, and processors as well. Apache Kafka was originally developed by </w:t>
      </w:r>
      <w:r w:rsidR="00CA141F" w:rsidRPr="003A32A8">
        <w:rPr>
          <w:rFonts w:asciiTheme="majorBidi" w:hAnsiTheme="majorBidi" w:cstheme="majorBidi"/>
          <w:b/>
          <w:bCs/>
          <w:sz w:val="32"/>
          <w:szCs w:val="32"/>
          <w:lang w:val="en-GB"/>
        </w:rPr>
        <w:t>LinkedIn</w:t>
      </w:r>
      <w:r w:rsidR="00CA141F">
        <w:rPr>
          <w:rFonts w:asciiTheme="majorBidi" w:hAnsiTheme="majorBidi" w:cstheme="majorBidi"/>
          <w:sz w:val="32"/>
          <w:szCs w:val="32"/>
          <w:lang w:val="en-GB"/>
        </w:rPr>
        <w:t>;</w:t>
      </w:r>
      <w:r w:rsidRPr="003A32A8">
        <w:rPr>
          <w:rFonts w:asciiTheme="majorBidi" w:hAnsiTheme="majorBidi" w:cstheme="majorBidi"/>
          <w:sz w:val="32"/>
          <w:szCs w:val="32"/>
          <w:lang w:val="en-GB"/>
        </w:rPr>
        <w:t xml:space="preserve"> </w:t>
      </w:r>
      <w:r w:rsidR="00E0463E" w:rsidRPr="003A32A8">
        <w:rPr>
          <w:rFonts w:asciiTheme="majorBidi" w:hAnsiTheme="majorBidi" w:cstheme="majorBidi"/>
          <w:sz w:val="32"/>
          <w:szCs w:val="32"/>
          <w:lang w:val="en-GB"/>
        </w:rPr>
        <w:t>it</w:t>
      </w:r>
      <w:r w:rsidRPr="003A32A8">
        <w:rPr>
          <w:rFonts w:asciiTheme="majorBidi" w:hAnsiTheme="majorBidi" w:cstheme="majorBidi"/>
          <w:sz w:val="32"/>
          <w:szCs w:val="32"/>
          <w:lang w:val="en-GB"/>
        </w:rPr>
        <w:t xml:space="preserve"> was released in the year 2011 which works as middle storage between two applications. The producer writes and stores the message in the Kafka cluster. On the other hand, the consumer consumes messages from the cluster. It also reduces the slow delivery of heavy messages.</w:t>
      </w:r>
    </w:p>
    <w:p w14:paraId="531E46C2" w14:textId="1CB6C4DE" w:rsidR="003A32A8" w:rsidRDefault="003A32A8" w:rsidP="00F66510"/>
    <w:p w14:paraId="2AAB309F" w14:textId="704223A2" w:rsidR="003A32A8" w:rsidRPr="00E0463E" w:rsidRDefault="00E0463E" w:rsidP="00F66510">
      <w:pPr>
        <w:rPr>
          <w:rFonts w:ascii="Tahoma" w:hAnsi="Tahoma" w:cs="Tahoma"/>
          <w:b/>
          <w:bCs/>
          <w:color w:val="FF0000"/>
          <w:sz w:val="36"/>
          <w:szCs w:val="36"/>
        </w:rPr>
      </w:pPr>
      <w:r w:rsidRPr="00E0463E">
        <w:rPr>
          <w:rFonts w:ascii="Tahoma" w:hAnsi="Tahoma" w:cs="Tahoma"/>
          <w:b/>
          <w:bCs/>
          <w:color w:val="FF0000"/>
          <w:sz w:val="36"/>
          <w:szCs w:val="36"/>
        </w:rPr>
        <w:t>What is RabbitMQ?</w:t>
      </w:r>
    </w:p>
    <w:p w14:paraId="0ADD4FCA" w14:textId="674AA9D5" w:rsidR="00E0463E" w:rsidRDefault="00E0463E" w:rsidP="00F66510"/>
    <w:p w14:paraId="7ACFD3A1" w14:textId="77777777" w:rsidR="00E0463E" w:rsidRDefault="00E0463E" w:rsidP="00E0463E">
      <w:pPr>
        <w:jc w:val="both"/>
        <w:rPr>
          <w:rFonts w:asciiTheme="majorBidi" w:hAnsiTheme="majorBidi" w:cstheme="majorBidi"/>
          <w:sz w:val="32"/>
          <w:szCs w:val="32"/>
          <w:lang w:val="en-GB"/>
        </w:rPr>
      </w:pPr>
      <w:r w:rsidRPr="00E0463E">
        <w:rPr>
          <w:rFonts w:asciiTheme="majorBidi" w:hAnsiTheme="majorBidi" w:cstheme="majorBidi"/>
          <w:sz w:val="32"/>
          <w:szCs w:val="32"/>
          <w:lang w:val="en-GB"/>
        </w:rPr>
        <w:t>RabbitMQ is the most widely used, general-purpose, and open-source message broker that supports protocols including MQTT, AMQP, and STOMP. It was released in the year 2007 and was a primary component in messaging systems. Currently, it is used for streaming use cases, such as online payment processing. RabbitMQ was able to handle the background tasks or act as a message broker between microservices. It helped the web applications in reducing the loads. Also, it reduced the delivery time of the servers for those tasks or resources which were time-consuming.</w:t>
      </w:r>
    </w:p>
    <w:p w14:paraId="07921B3B" w14:textId="0F18EA92" w:rsidR="00E0463E" w:rsidRDefault="00E0463E" w:rsidP="00E0463E">
      <w:pPr>
        <w:jc w:val="both"/>
        <w:rPr>
          <w:rStyle w:val="Strong"/>
          <w:rFonts w:ascii="Tahoma" w:hAnsi="Tahoma" w:cs="Tahoma"/>
          <w:color w:val="FF0000"/>
          <w:sz w:val="36"/>
          <w:szCs w:val="36"/>
        </w:rPr>
      </w:pPr>
      <w:r w:rsidRPr="00E0463E">
        <w:rPr>
          <w:rStyle w:val="Strong"/>
          <w:rFonts w:ascii="Tahoma" w:hAnsi="Tahoma" w:cs="Tahoma"/>
          <w:color w:val="FF0000"/>
          <w:sz w:val="36"/>
          <w:szCs w:val="36"/>
        </w:rPr>
        <w:lastRenderedPageBreak/>
        <w:t>Apache Kafka Architecture</w:t>
      </w:r>
    </w:p>
    <w:p w14:paraId="6CDBACF6" w14:textId="549D1CFC" w:rsidR="006618AB" w:rsidRPr="00E0463E" w:rsidRDefault="006618AB" w:rsidP="00E0463E">
      <w:pPr>
        <w:jc w:val="both"/>
        <w:rPr>
          <w:rFonts w:ascii="Tahoma" w:hAnsi="Tahoma" w:cs="Tahoma"/>
          <w:b/>
          <w:bCs/>
          <w:color w:val="FF0000"/>
          <w:sz w:val="36"/>
          <w:szCs w:val="36"/>
        </w:rPr>
      </w:pPr>
      <w:r>
        <w:rPr>
          <w:noProof/>
        </w:rPr>
        <w:drawing>
          <wp:anchor distT="0" distB="0" distL="114300" distR="114300" simplePos="0" relativeHeight="251660288" behindDoc="0" locked="0" layoutInCell="1" allowOverlap="1" wp14:anchorId="3B4DECF7" wp14:editId="4DCD2A27">
            <wp:simplePos x="0" y="0"/>
            <wp:positionH relativeFrom="margin">
              <wp:align>right</wp:align>
            </wp:positionH>
            <wp:positionV relativeFrom="paragraph">
              <wp:posOffset>10160</wp:posOffset>
            </wp:positionV>
            <wp:extent cx="3752850" cy="25622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2850" cy="2562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57FD11" w14:textId="16C30650" w:rsidR="00E0463E" w:rsidRDefault="00E0463E" w:rsidP="00F66510"/>
    <w:p w14:paraId="707A4D7E" w14:textId="34FF1869" w:rsidR="00E0463E" w:rsidRPr="006618AB" w:rsidRDefault="001649B4" w:rsidP="006618AB">
      <w:pPr>
        <w:jc w:val="both"/>
        <w:rPr>
          <w:rFonts w:asciiTheme="majorBidi" w:hAnsiTheme="majorBidi" w:cstheme="majorBidi"/>
          <w:sz w:val="32"/>
          <w:szCs w:val="32"/>
          <w:shd w:val="clear" w:color="auto" w:fill="FFFFFF"/>
        </w:rPr>
      </w:pPr>
      <w:hyperlink r:id="rId10" w:tgtFrame="_blank" w:tooltip="Kafka" w:history="1">
        <w:r w:rsidR="00E0463E" w:rsidRPr="006618AB">
          <w:rPr>
            <w:rStyle w:val="Hyperlink"/>
            <w:rFonts w:asciiTheme="majorBidi" w:hAnsiTheme="majorBidi" w:cstheme="majorBidi"/>
            <w:color w:val="auto"/>
            <w:sz w:val="32"/>
            <w:szCs w:val="32"/>
            <w:u w:val="none"/>
            <w:shd w:val="clear" w:color="auto" w:fill="FFFFFF"/>
          </w:rPr>
          <w:t>Kafka</w:t>
        </w:r>
      </w:hyperlink>
      <w:r w:rsidR="00E0463E" w:rsidRPr="006618AB">
        <w:rPr>
          <w:rFonts w:asciiTheme="majorBidi" w:hAnsiTheme="majorBidi" w:cstheme="majorBidi"/>
          <w:sz w:val="32"/>
          <w:szCs w:val="32"/>
          <w:shd w:val="clear" w:color="auto" w:fill="FFFFFF"/>
        </w:rPr>
        <w:t xml:space="preserve"> is a distributed publish-subscribe message delivery and logging system that follows a publisher/subscriber model with message persistence capability. Producers push event streams to the brokers, and consumers pull the data </w:t>
      </w:r>
      <w:r w:rsidR="006618AB">
        <w:rPr>
          <w:rFonts w:asciiTheme="majorBidi" w:hAnsiTheme="majorBidi" w:cstheme="majorBidi"/>
          <w:sz w:val="32"/>
          <w:szCs w:val="32"/>
          <w:shd w:val="clear" w:color="auto" w:fill="FFFFFF"/>
        </w:rPr>
        <w:t>[</w:t>
      </w:r>
      <w:r w:rsidR="00E0463E" w:rsidRPr="006618AB">
        <w:rPr>
          <w:rFonts w:asciiTheme="majorBidi" w:hAnsiTheme="majorBidi" w:cstheme="majorBidi"/>
          <w:sz w:val="32"/>
          <w:szCs w:val="32"/>
          <w:shd w:val="clear" w:color="auto" w:fill="FFFFFF"/>
        </w:rPr>
        <w:t>their type/kind.</w:t>
      </w:r>
    </w:p>
    <w:p w14:paraId="30A705BF" w14:textId="5B8A88F9" w:rsidR="00E0463E" w:rsidRDefault="00E0463E" w:rsidP="006618AB">
      <w:pPr>
        <w:jc w:val="both"/>
        <w:rPr>
          <w:rFonts w:asciiTheme="majorBidi" w:hAnsiTheme="majorBidi" w:cstheme="majorBidi"/>
          <w:sz w:val="32"/>
          <w:szCs w:val="32"/>
          <w:lang w:val="en-GB"/>
        </w:rPr>
      </w:pPr>
      <w:r w:rsidRPr="006618AB">
        <w:rPr>
          <w:rFonts w:asciiTheme="majorBidi" w:hAnsiTheme="majorBidi" w:cstheme="majorBidi"/>
          <w:sz w:val="32"/>
          <w:szCs w:val="32"/>
          <w:lang w:val="en-GB"/>
        </w:rPr>
        <w:t>Kafka architecture comprises producers, consumers, clusters, brokers, topics, and partitions. Kafka is a publisher/subscriber model where events are stored inside partitions as topics. These partitions reside within the broker. And multiple brokers come together to form a cluster of brokers. A consumer can read the data and process it using the offset number. The offset number itself is written inside the partitions. The data stays in the partition for a specific time, referred to as the retention period. After which, it is deleted. Consumers can also form their clusters, and those are identified by consumer group ID. Consumers know exactly which partition to pool data from. That's the idea behind Kafka's architecture. Recurrent retrieval of data. Copies of the same topics are replicated in multiple brokers to avoid failure.</w:t>
      </w:r>
    </w:p>
    <w:p w14:paraId="66636C06" w14:textId="3355ACCC" w:rsidR="006618AB" w:rsidRPr="006618AB" w:rsidRDefault="006618AB" w:rsidP="006618AB">
      <w:pPr>
        <w:jc w:val="both"/>
        <w:rPr>
          <w:rFonts w:asciiTheme="majorBidi" w:hAnsiTheme="majorBidi" w:cstheme="majorBidi"/>
          <w:sz w:val="32"/>
          <w:szCs w:val="32"/>
          <w:lang w:val="en-GB"/>
        </w:rPr>
      </w:pPr>
    </w:p>
    <w:p w14:paraId="669106E4" w14:textId="6CB59870" w:rsidR="00E0463E" w:rsidRDefault="006618AB" w:rsidP="006618AB">
      <w:pPr>
        <w:pStyle w:val="ListParagraph"/>
        <w:numPr>
          <w:ilvl w:val="0"/>
          <w:numId w:val="3"/>
        </w:numPr>
        <w:jc w:val="both"/>
        <w:rPr>
          <w:rFonts w:asciiTheme="majorBidi" w:eastAsia="Times New Roman" w:hAnsiTheme="majorBidi" w:cstheme="majorBidi"/>
          <w:sz w:val="32"/>
          <w:szCs w:val="32"/>
        </w:rPr>
      </w:pPr>
      <w:r>
        <w:rPr>
          <w:noProof/>
        </w:rPr>
        <w:lastRenderedPageBreak/>
        <w:drawing>
          <wp:anchor distT="0" distB="0" distL="114300" distR="114300" simplePos="0" relativeHeight="251661312" behindDoc="0" locked="0" layoutInCell="1" allowOverlap="1" wp14:anchorId="5A7160CE" wp14:editId="329F0156">
            <wp:simplePos x="0" y="0"/>
            <wp:positionH relativeFrom="margin">
              <wp:align>right</wp:align>
            </wp:positionH>
            <wp:positionV relativeFrom="paragraph">
              <wp:posOffset>0</wp:posOffset>
            </wp:positionV>
            <wp:extent cx="3295650" cy="38100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95650" cy="381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0463E" w:rsidRPr="006618AB">
        <w:rPr>
          <w:rFonts w:asciiTheme="majorBidi" w:eastAsia="Times New Roman" w:hAnsiTheme="majorBidi" w:cstheme="majorBidi"/>
          <w:b/>
          <w:bCs/>
          <w:sz w:val="32"/>
          <w:szCs w:val="32"/>
        </w:rPr>
        <w:t>Kafka Cluster</w:t>
      </w:r>
      <w:r w:rsidR="00E0463E" w:rsidRPr="006618AB">
        <w:rPr>
          <w:rFonts w:asciiTheme="majorBidi" w:eastAsia="Times New Roman" w:hAnsiTheme="majorBidi" w:cstheme="majorBidi"/>
          <w:sz w:val="32"/>
          <w:szCs w:val="32"/>
        </w:rPr>
        <w:t>: A Kafka cluster is a system that comprises of different brokers, topics, and their respective partitions. Data is written to the topic within the cluster and read by the cluster itself.</w:t>
      </w:r>
    </w:p>
    <w:p w14:paraId="0557E3B1" w14:textId="77777777" w:rsidR="006618AB" w:rsidRPr="006618AB" w:rsidRDefault="006618AB" w:rsidP="006618AB">
      <w:pPr>
        <w:pStyle w:val="ListParagraph"/>
        <w:jc w:val="both"/>
        <w:rPr>
          <w:rFonts w:asciiTheme="majorBidi" w:eastAsia="Times New Roman" w:hAnsiTheme="majorBidi" w:cstheme="majorBidi"/>
          <w:sz w:val="32"/>
          <w:szCs w:val="32"/>
        </w:rPr>
      </w:pPr>
    </w:p>
    <w:p w14:paraId="64C2337D" w14:textId="17C6A0D2" w:rsidR="00E0463E" w:rsidRDefault="00E0463E" w:rsidP="006618AB">
      <w:pPr>
        <w:pStyle w:val="ListParagraph"/>
        <w:numPr>
          <w:ilvl w:val="0"/>
          <w:numId w:val="3"/>
        </w:numPr>
        <w:jc w:val="both"/>
        <w:rPr>
          <w:rFonts w:asciiTheme="majorBidi" w:eastAsia="Times New Roman" w:hAnsiTheme="majorBidi" w:cstheme="majorBidi"/>
          <w:sz w:val="32"/>
          <w:szCs w:val="32"/>
        </w:rPr>
      </w:pPr>
      <w:r w:rsidRPr="006618AB">
        <w:rPr>
          <w:rFonts w:asciiTheme="majorBidi" w:eastAsia="Times New Roman" w:hAnsiTheme="majorBidi" w:cstheme="majorBidi"/>
          <w:b/>
          <w:bCs/>
          <w:sz w:val="32"/>
          <w:szCs w:val="32"/>
        </w:rPr>
        <w:t>Producers</w:t>
      </w:r>
      <w:r w:rsidRPr="006618AB">
        <w:rPr>
          <w:rFonts w:asciiTheme="majorBidi" w:eastAsia="Times New Roman" w:hAnsiTheme="majorBidi" w:cstheme="majorBidi"/>
          <w:sz w:val="32"/>
          <w:szCs w:val="32"/>
        </w:rPr>
        <w:t>: A producer sends or writes data/messages to the topic within the cluster. In order to store a huge amount of data, different producers within an application send data to the Kafka cluster.</w:t>
      </w:r>
    </w:p>
    <w:p w14:paraId="3A144F83" w14:textId="77777777" w:rsidR="006618AB" w:rsidRPr="006618AB" w:rsidRDefault="006618AB" w:rsidP="006618AB">
      <w:pPr>
        <w:jc w:val="both"/>
        <w:rPr>
          <w:rFonts w:asciiTheme="majorBidi" w:eastAsia="Times New Roman" w:hAnsiTheme="majorBidi" w:cstheme="majorBidi"/>
          <w:sz w:val="32"/>
          <w:szCs w:val="32"/>
        </w:rPr>
      </w:pPr>
    </w:p>
    <w:p w14:paraId="093E3A60" w14:textId="3F26DDB3" w:rsidR="00E0463E" w:rsidRDefault="00E0463E" w:rsidP="006618AB">
      <w:pPr>
        <w:pStyle w:val="ListParagraph"/>
        <w:numPr>
          <w:ilvl w:val="0"/>
          <w:numId w:val="3"/>
        </w:numPr>
        <w:jc w:val="both"/>
        <w:rPr>
          <w:rFonts w:asciiTheme="majorBidi" w:eastAsia="Times New Roman" w:hAnsiTheme="majorBidi" w:cstheme="majorBidi"/>
          <w:sz w:val="32"/>
          <w:szCs w:val="32"/>
        </w:rPr>
      </w:pPr>
      <w:r w:rsidRPr="006618AB">
        <w:rPr>
          <w:rFonts w:asciiTheme="majorBidi" w:eastAsia="Times New Roman" w:hAnsiTheme="majorBidi" w:cstheme="majorBidi"/>
          <w:b/>
          <w:bCs/>
          <w:sz w:val="32"/>
          <w:szCs w:val="32"/>
        </w:rPr>
        <w:t>Consumers</w:t>
      </w:r>
      <w:r w:rsidRPr="006618AB">
        <w:rPr>
          <w:rFonts w:asciiTheme="majorBidi" w:eastAsia="Times New Roman" w:hAnsiTheme="majorBidi" w:cstheme="majorBidi"/>
          <w:sz w:val="32"/>
          <w:szCs w:val="32"/>
        </w:rPr>
        <w:t>: A consumer is the one that reads or consumes messages from the Kafka cluster. There can be several consumers consuming different types of data form the cluster. The beauty of Kafka is that each consumer knows from where it needs to consume the data.</w:t>
      </w:r>
    </w:p>
    <w:p w14:paraId="02765DBC" w14:textId="77777777" w:rsidR="006618AB" w:rsidRPr="006618AB" w:rsidRDefault="006618AB" w:rsidP="006618AB">
      <w:pPr>
        <w:pStyle w:val="ListParagraph"/>
        <w:rPr>
          <w:rFonts w:asciiTheme="majorBidi" w:eastAsia="Times New Roman" w:hAnsiTheme="majorBidi" w:cstheme="majorBidi"/>
          <w:sz w:val="32"/>
          <w:szCs w:val="32"/>
        </w:rPr>
      </w:pPr>
    </w:p>
    <w:p w14:paraId="5113DF9D" w14:textId="77777777" w:rsidR="006618AB" w:rsidRPr="006618AB" w:rsidRDefault="006618AB" w:rsidP="006618AB">
      <w:pPr>
        <w:pStyle w:val="ListParagraph"/>
        <w:jc w:val="both"/>
        <w:rPr>
          <w:rFonts w:asciiTheme="majorBidi" w:eastAsia="Times New Roman" w:hAnsiTheme="majorBidi" w:cstheme="majorBidi"/>
          <w:sz w:val="32"/>
          <w:szCs w:val="32"/>
        </w:rPr>
      </w:pPr>
    </w:p>
    <w:p w14:paraId="335220EF" w14:textId="2A953D0B" w:rsidR="00E0463E" w:rsidRDefault="00E0463E" w:rsidP="006618AB">
      <w:pPr>
        <w:pStyle w:val="ListParagraph"/>
        <w:numPr>
          <w:ilvl w:val="0"/>
          <w:numId w:val="3"/>
        </w:numPr>
        <w:jc w:val="both"/>
        <w:rPr>
          <w:rFonts w:asciiTheme="majorBidi" w:eastAsia="Times New Roman" w:hAnsiTheme="majorBidi" w:cstheme="majorBidi"/>
          <w:sz w:val="32"/>
          <w:szCs w:val="32"/>
        </w:rPr>
      </w:pPr>
      <w:r w:rsidRPr="006618AB">
        <w:rPr>
          <w:rFonts w:asciiTheme="majorBidi" w:eastAsia="Times New Roman" w:hAnsiTheme="majorBidi" w:cstheme="majorBidi"/>
          <w:b/>
          <w:bCs/>
          <w:sz w:val="32"/>
          <w:szCs w:val="32"/>
        </w:rPr>
        <w:t>Brokers</w:t>
      </w:r>
      <w:r w:rsidRPr="006618AB">
        <w:rPr>
          <w:rFonts w:asciiTheme="majorBidi" w:eastAsia="Times New Roman" w:hAnsiTheme="majorBidi" w:cstheme="majorBidi"/>
          <w:sz w:val="32"/>
          <w:szCs w:val="32"/>
        </w:rPr>
        <w:t>: A Kafka server is known as a broker. A broker is a bridge between producers and consumers. If a producer wishes to write data to the cluster, it is sent to the Kafka server. All brokers lie within a Kafka cluster itself. Also, there can be multiple brokers.</w:t>
      </w:r>
    </w:p>
    <w:p w14:paraId="3A53A53D" w14:textId="77777777" w:rsidR="006618AB" w:rsidRPr="006618AB" w:rsidRDefault="006618AB" w:rsidP="006618AB">
      <w:pPr>
        <w:pStyle w:val="ListParagraph"/>
        <w:jc w:val="both"/>
        <w:rPr>
          <w:rFonts w:asciiTheme="majorBidi" w:eastAsia="Times New Roman" w:hAnsiTheme="majorBidi" w:cstheme="majorBidi"/>
          <w:sz w:val="32"/>
          <w:szCs w:val="32"/>
        </w:rPr>
      </w:pPr>
    </w:p>
    <w:p w14:paraId="70C6432B" w14:textId="67C9AE0C" w:rsidR="00E0463E" w:rsidRDefault="00E0463E" w:rsidP="006618AB">
      <w:pPr>
        <w:pStyle w:val="ListParagraph"/>
        <w:numPr>
          <w:ilvl w:val="0"/>
          <w:numId w:val="3"/>
        </w:numPr>
        <w:jc w:val="both"/>
        <w:rPr>
          <w:rFonts w:asciiTheme="majorBidi" w:eastAsia="Times New Roman" w:hAnsiTheme="majorBidi" w:cstheme="majorBidi"/>
          <w:sz w:val="32"/>
          <w:szCs w:val="32"/>
        </w:rPr>
      </w:pPr>
      <w:r w:rsidRPr="0096399D">
        <w:rPr>
          <w:rFonts w:asciiTheme="majorBidi" w:eastAsia="Times New Roman" w:hAnsiTheme="majorBidi" w:cstheme="majorBidi"/>
          <w:b/>
          <w:bCs/>
          <w:sz w:val="32"/>
          <w:szCs w:val="32"/>
        </w:rPr>
        <w:t>Topics</w:t>
      </w:r>
      <w:r w:rsidRPr="006618AB">
        <w:rPr>
          <w:rFonts w:asciiTheme="majorBidi" w:eastAsia="Times New Roman" w:hAnsiTheme="majorBidi" w:cstheme="majorBidi"/>
          <w:sz w:val="32"/>
          <w:szCs w:val="32"/>
        </w:rPr>
        <w:t xml:space="preserve">: It is a common </w:t>
      </w:r>
      <w:r w:rsidR="006618AB" w:rsidRPr="006618AB">
        <w:rPr>
          <w:rFonts w:asciiTheme="majorBidi" w:eastAsia="Times New Roman" w:hAnsiTheme="majorBidi" w:cstheme="majorBidi"/>
          <w:sz w:val="32"/>
          <w:szCs w:val="32"/>
        </w:rPr>
        <w:t>name,</w:t>
      </w:r>
      <w:r w:rsidRPr="006618AB">
        <w:rPr>
          <w:rFonts w:asciiTheme="majorBidi" w:eastAsia="Times New Roman" w:hAnsiTheme="majorBidi" w:cstheme="majorBidi"/>
          <w:sz w:val="32"/>
          <w:szCs w:val="32"/>
        </w:rPr>
        <w:t xml:space="preserve"> or a heading given to represent a similar type of data. In Apache Kafka, there can be multiple topics in a cluster. Each topic specifies different types of messages.</w:t>
      </w:r>
    </w:p>
    <w:p w14:paraId="08DD3DB7" w14:textId="77777777" w:rsidR="006618AB" w:rsidRPr="006618AB" w:rsidRDefault="006618AB" w:rsidP="006618AB">
      <w:pPr>
        <w:pStyle w:val="ListParagraph"/>
        <w:jc w:val="both"/>
        <w:rPr>
          <w:rFonts w:asciiTheme="majorBidi" w:eastAsia="Times New Roman" w:hAnsiTheme="majorBidi" w:cstheme="majorBidi"/>
          <w:sz w:val="32"/>
          <w:szCs w:val="32"/>
        </w:rPr>
      </w:pPr>
    </w:p>
    <w:p w14:paraId="010BBA5E" w14:textId="1D414C9C" w:rsidR="00E0463E" w:rsidRDefault="00E0463E" w:rsidP="006618AB">
      <w:pPr>
        <w:pStyle w:val="ListParagraph"/>
        <w:numPr>
          <w:ilvl w:val="0"/>
          <w:numId w:val="3"/>
        </w:numPr>
        <w:jc w:val="both"/>
        <w:rPr>
          <w:rFonts w:asciiTheme="majorBidi" w:eastAsia="Times New Roman" w:hAnsiTheme="majorBidi" w:cstheme="majorBidi"/>
          <w:sz w:val="32"/>
          <w:szCs w:val="32"/>
        </w:rPr>
      </w:pPr>
      <w:r w:rsidRPr="006618AB">
        <w:rPr>
          <w:rFonts w:asciiTheme="majorBidi" w:eastAsia="Times New Roman" w:hAnsiTheme="majorBidi" w:cstheme="majorBidi"/>
          <w:b/>
          <w:bCs/>
          <w:sz w:val="32"/>
          <w:szCs w:val="32"/>
        </w:rPr>
        <w:lastRenderedPageBreak/>
        <w:t>Partitions</w:t>
      </w:r>
      <w:r w:rsidRPr="006618AB">
        <w:rPr>
          <w:rFonts w:asciiTheme="majorBidi" w:eastAsia="Times New Roman" w:hAnsiTheme="majorBidi" w:cstheme="majorBidi"/>
          <w:sz w:val="32"/>
          <w:szCs w:val="32"/>
        </w:rPr>
        <w:t>: The data or message is divided into small subparts, known as partitions. Each partition carries data within it having an offset value. The data is always written in a sequential manner. We can have an infinite number of partitions with infinite offset values. However, it is not guaranteed that to which partition the message will be written.</w:t>
      </w:r>
    </w:p>
    <w:p w14:paraId="6D24B65D" w14:textId="77777777" w:rsidR="006618AB" w:rsidRPr="006618AB" w:rsidRDefault="006618AB" w:rsidP="006618AB">
      <w:pPr>
        <w:pStyle w:val="ListParagraph"/>
        <w:jc w:val="both"/>
        <w:rPr>
          <w:rFonts w:asciiTheme="majorBidi" w:eastAsia="Times New Roman" w:hAnsiTheme="majorBidi" w:cstheme="majorBidi"/>
          <w:sz w:val="32"/>
          <w:szCs w:val="32"/>
        </w:rPr>
      </w:pPr>
    </w:p>
    <w:p w14:paraId="39F9516F" w14:textId="77777777" w:rsidR="00E0463E" w:rsidRPr="006618AB" w:rsidRDefault="00E0463E" w:rsidP="006618AB">
      <w:pPr>
        <w:pStyle w:val="ListParagraph"/>
        <w:numPr>
          <w:ilvl w:val="0"/>
          <w:numId w:val="3"/>
        </w:numPr>
        <w:jc w:val="both"/>
        <w:rPr>
          <w:rFonts w:asciiTheme="majorBidi" w:eastAsia="Times New Roman" w:hAnsiTheme="majorBidi" w:cstheme="majorBidi"/>
          <w:sz w:val="32"/>
          <w:szCs w:val="32"/>
        </w:rPr>
      </w:pPr>
      <w:proofErr w:type="spellStart"/>
      <w:r w:rsidRPr="006618AB">
        <w:rPr>
          <w:rFonts w:asciiTheme="majorBidi" w:eastAsia="Times New Roman" w:hAnsiTheme="majorBidi" w:cstheme="majorBidi"/>
          <w:b/>
          <w:bCs/>
          <w:sz w:val="32"/>
          <w:szCs w:val="32"/>
        </w:rPr>
        <w:t>ZooKeeper</w:t>
      </w:r>
      <w:proofErr w:type="spellEnd"/>
      <w:r w:rsidRPr="006618AB">
        <w:rPr>
          <w:rFonts w:asciiTheme="majorBidi" w:eastAsia="Times New Roman" w:hAnsiTheme="majorBidi" w:cstheme="majorBidi"/>
          <w:sz w:val="32"/>
          <w:szCs w:val="32"/>
        </w:rPr>
        <w:t xml:space="preserve">: A </w:t>
      </w:r>
      <w:proofErr w:type="spellStart"/>
      <w:r w:rsidRPr="006618AB">
        <w:rPr>
          <w:rFonts w:asciiTheme="majorBidi" w:eastAsia="Times New Roman" w:hAnsiTheme="majorBidi" w:cstheme="majorBidi"/>
          <w:sz w:val="32"/>
          <w:szCs w:val="32"/>
        </w:rPr>
        <w:t>ZooKeeper</w:t>
      </w:r>
      <w:proofErr w:type="spellEnd"/>
      <w:r w:rsidRPr="006618AB">
        <w:rPr>
          <w:rFonts w:asciiTheme="majorBidi" w:eastAsia="Times New Roman" w:hAnsiTheme="majorBidi" w:cstheme="majorBidi"/>
          <w:sz w:val="32"/>
          <w:szCs w:val="32"/>
        </w:rPr>
        <w:t xml:space="preserve"> is used to store information about the Kafka cluster and details of the consumer clients. It manages brokers by maintaining a list of them. Also, a </w:t>
      </w:r>
      <w:proofErr w:type="spellStart"/>
      <w:r w:rsidRPr="006618AB">
        <w:rPr>
          <w:rFonts w:asciiTheme="majorBidi" w:eastAsia="Times New Roman" w:hAnsiTheme="majorBidi" w:cstheme="majorBidi"/>
          <w:sz w:val="32"/>
          <w:szCs w:val="32"/>
        </w:rPr>
        <w:t>ZooKeeper</w:t>
      </w:r>
      <w:proofErr w:type="spellEnd"/>
      <w:r w:rsidRPr="006618AB">
        <w:rPr>
          <w:rFonts w:asciiTheme="majorBidi" w:eastAsia="Times New Roman" w:hAnsiTheme="majorBidi" w:cstheme="majorBidi"/>
          <w:sz w:val="32"/>
          <w:szCs w:val="32"/>
        </w:rPr>
        <w:t xml:space="preserve"> is responsible for choosing a leader for the partitions. If any changes like a broker die, new topics, etc., occurs, the </w:t>
      </w:r>
      <w:proofErr w:type="spellStart"/>
      <w:r w:rsidRPr="006618AB">
        <w:rPr>
          <w:rFonts w:asciiTheme="majorBidi" w:eastAsia="Times New Roman" w:hAnsiTheme="majorBidi" w:cstheme="majorBidi"/>
          <w:sz w:val="32"/>
          <w:szCs w:val="32"/>
        </w:rPr>
        <w:t>ZooKeeper</w:t>
      </w:r>
      <w:proofErr w:type="spellEnd"/>
      <w:r w:rsidRPr="006618AB">
        <w:rPr>
          <w:rFonts w:asciiTheme="majorBidi" w:eastAsia="Times New Roman" w:hAnsiTheme="majorBidi" w:cstheme="majorBidi"/>
          <w:sz w:val="32"/>
          <w:szCs w:val="32"/>
        </w:rPr>
        <w:t xml:space="preserve"> sends notifications to Apache Kafka. A </w:t>
      </w:r>
      <w:proofErr w:type="spellStart"/>
      <w:r w:rsidRPr="006618AB">
        <w:rPr>
          <w:rFonts w:asciiTheme="majorBidi" w:eastAsia="Times New Roman" w:hAnsiTheme="majorBidi" w:cstheme="majorBidi"/>
          <w:sz w:val="32"/>
          <w:szCs w:val="32"/>
        </w:rPr>
        <w:t>ZooKeeper</w:t>
      </w:r>
      <w:proofErr w:type="spellEnd"/>
      <w:r w:rsidRPr="006618AB">
        <w:rPr>
          <w:rFonts w:asciiTheme="majorBidi" w:eastAsia="Times New Roman" w:hAnsiTheme="majorBidi" w:cstheme="majorBidi"/>
          <w:sz w:val="32"/>
          <w:szCs w:val="32"/>
        </w:rPr>
        <w:t xml:space="preserve"> is designed to operate with an odd number of Kafka servers. Zookeeper has a leader server that handles all the writes, and rest of the servers are the followers who handle all the reads. However, a user does not directly interact with the Zookeeper, but via brokers. No Kafka server can run without a zookeeper server. It is mandatory to run the zookeeper server.</w:t>
      </w:r>
    </w:p>
    <w:p w14:paraId="5FDF860D" w14:textId="19030973" w:rsidR="00E0463E" w:rsidRDefault="00E0463E" w:rsidP="00E0463E"/>
    <w:p w14:paraId="754AEED8" w14:textId="728E1DA6" w:rsidR="006618AB" w:rsidRPr="0019563A" w:rsidRDefault="006618AB" w:rsidP="0019563A">
      <w:pPr>
        <w:pStyle w:val="Heading4"/>
        <w:shd w:val="clear" w:color="auto" w:fill="FFFFFF"/>
        <w:spacing w:before="0" w:line="495" w:lineRule="atLeast"/>
        <w:jc w:val="both"/>
        <w:rPr>
          <w:rFonts w:asciiTheme="majorBidi" w:hAnsiTheme="majorBidi"/>
          <w:b/>
          <w:bCs/>
          <w:i w:val="0"/>
          <w:iCs w:val="0"/>
          <w:color w:val="auto"/>
          <w:sz w:val="32"/>
          <w:szCs w:val="32"/>
        </w:rPr>
      </w:pPr>
      <w:r w:rsidRPr="0019563A">
        <w:rPr>
          <w:rFonts w:asciiTheme="majorBidi" w:hAnsiTheme="majorBidi"/>
          <w:b/>
          <w:bCs/>
          <w:i w:val="0"/>
          <w:iCs w:val="0"/>
          <w:color w:val="auto"/>
          <w:sz w:val="32"/>
          <w:szCs w:val="32"/>
        </w:rPr>
        <w:t xml:space="preserve">Flow Of Messages in Kafka: </w:t>
      </w:r>
    </w:p>
    <w:p w14:paraId="143BD2DB" w14:textId="33DA0D21" w:rsidR="006618AB" w:rsidRPr="0019563A" w:rsidRDefault="006618AB" w:rsidP="0019563A">
      <w:pPr>
        <w:jc w:val="both"/>
        <w:rPr>
          <w:rFonts w:asciiTheme="majorBidi" w:hAnsiTheme="majorBidi" w:cstheme="majorBidi"/>
          <w:sz w:val="32"/>
          <w:szCs w:val="32"/>
          <w:shd w:val="clear" w:color="auto" w:fill="FFFFFF"/>
        </w:rPr>
      </w:pPr>
      <w:r w:rsidRPr="0019563A">
        <w:rPr>
          <w:rFonts w:asciiTheme="majorBidi" w:hAnsiTheme="majorBidi" w:cstheme="majorBidi"/>
          <w:sz w:val="32"/>
          <w:szCs w:val="32"/>
          <w:shd w:val="clear" w:color="auto" w:fill="FFFFFF"/>
        </w:rPr>
        <w:t>Producers send in data in the form of messages to the Kafka Cluster. Messages have a Topic ID data field in them, which is used by Kafka to forward the message to the leader broker for that topic. As the data is written onto the partition in the topic, the </w:t>
      </w:r>
      <w:hyperlink r:id="rId12" w:tgtFrame="_blank" w:tooltip="Zookeeper" w:history="1">
        <w:r w:rsidRPr="0019563A">
          <w:rPr>
            <w:rStyle w:val="Hyperlink"/>
            <w:rFonts w:asciiTheme="majorBidi" w:hAnsiTheme="majorBidi" w:cstheme="majorBidi"/>
            <w:color w:val="auto"/>
            <w:sz w:val="32"/>
            <w:szCs w:val="32"/>
            <w:u w:val="none"/>
            <w:shd w:val="clear" w:color="auto" w:fill="FFFFFF"/>
          </w:rPr>
          <w:t>Zookeeper</w:t>
        </w:r>
      </w:hyperlink>
      <w:r w:rsidRPr="0019563A">
        <w:rPr>
          <w:rFonts w:asciiTheme="majorBidi" w:hAnsiTheme="majorBidi" w:cstheme="majorBidi"/>
          <w:sz w:val="32"/>
          <w:szCs w:val="32"/>
          <w:shd w:val="clear" w:color="auto" w:fill="FFFFFF"/>
        </w:rPr>
        <w:t> saves the Offset number in a unique topic called 'offsets.' Finally, when the consumer pull request arrives, it contains an offset of the last message read a topic. Zookeeper uses this number to send data starting from the offset. It can send messages in a batch that the consumer can set.</w:t>
      </w:r>
    </w:p>
    <w:p w14:paraId="78CBA54C" w14:textId="2FE383D4" w:rsidR="006618AB" w:rsidRPr="0019563A" w:rsidRDefault="006618AB" w:rsidP="0019563A">
      <w:pPr>
        <w:pStyle w:val="Heading4"/>
        <w:shd w:val="clear" w:color="auto" w:fill="FFFFFF"/>
        <w:spacing w:before="0" w:line="495" w:lineRule="atLeast"/>
        <w:jc w:val="both"/>
        <w:rPr>
          <w:rFonts w:asciiTheme="majorBidi" w:hAnsiTheme="majorBidi"/>
          <w:i w:val="0"/>
          <w:iCs w:val="0"/>
          <w:color w:val="auto"/>
          <w:sz w:val="32"/>
          <w:szCs w:val="32"/>
        </w:rPr>
      </w:pPr>
      <w:r w:rsidRPr="0019563A">
        <w:rPr>
          <w:rFonts w:asciiTheme="majorBidi" w:hAnsiTheme="majorBidi"/>
          <w:b/>
          <w:bCs/>
          <w:i w:val="0"/>
          <w:iCs w:val="0"/>
          <w:color w:val="auto"/>
          <w:sz w:val="32"/>
          <w:szCs w:val="32"/>
        </w:rPr>
        <w:t>How is fail-safe achieved in Kafka?</w:t>
      </w:r>
    </w:p>
    <w:p w14:paraId="379141C8" w14:textId="4F36776A" w:rsidR="006618AB" w:rsidRPr="0019563A" w:rsidRDefault="006618AB" w:rsidP="0019563A">
      <w:pPr>
        <w:pStyle w:val="NormalWeb"/>
        <w:shd w:val="clear" w:color="auto" w:fill="FFFFFF"/>
        <w:spacing w:before="0" w:beforeAutospacing="0"/>
        <w:jc w:val="both"/>
        <w:rPr>
          <w:rFonts w:asciiTheme="majorBidi" w:hAnsiTheme="majorBidi" w:cstheme="majorBidi"/>
          <w:sz w:val="32"/>
          <w:szCs w:val="32"/>
        </w:rPr>
      </w:pPr>
      <w:r w:rsidRPr="0019563A">
        <w:rPr>
          <w:rFonts w:asciiTheme="majorBidi" w:hAnsiTheme="majorBidi" w:cstheme="majorBidi"/>
          <w:sz w:val="32"/>
          <w:szCs w:val="32"/>
        </w:rPr>
        <w:t>Here comes the role of </w:t>
      </w:r>
      <w:proofErr w:type="spellStart"/>
      <w:r w:rsidRPr="0019563A">
        <w:rPr>
          <w:rStyle w:val="Emphasis"/>
          <w:rFonts w:asciiTheme="majorBidi" w:hAnsiTheme="majorBidi" w:cstheme="majorBidi"/>
          <w:i w:val="0"/>
          <w:iCs w:val="0"/>
          <w:sz w:val="32"/>
          <w:szCs w:val="32"/>
        </w:rPr>
        <w:t>ZooKeeper</w:t>
      </w:r>
      <w:proofErr w:type="spellEnd"/>
      <w:r w:rsidRPr="0019563A">
        <w:rPr>
          <w:rFonts w:asciiTheme="majorBidi" w:hAnsiTheme="majorBidi" w:cstheme="majorBidi"/>
          <w:sz w:val="32"/>
          <w:szCs w:val="32"/>
        </w:rPr>
        <w:t>. Zookeeper maintains state logs of Kafka brokers by sending heartbeats (</w:t>
      </w:r>
      <w:r w:rsidRPr="0019563A">
        <w:rPr>
          <w:rStyle w:val="Emphasis"/>
          <w:rFonts w:asciiTheme="majorBidi" w:hAnsiTheme="majorBidi" w:cstheme="majorBidi"/>
          <w:i w:val="0"/>
          <w:iCs w:val="0"/>
          <w:sz w:val="32"/>
          <w:szCs w:val="32"/>
        </w:rPr>
        <w:t>asking, are you okay</w:t>
      </w:r>
      <w:r w:rsidRPr="0019563A">
        <w:rPr>
          <w:rFonts w:asciiTheme="majorBidi" w:hAnsiTheme="majorBidi" w:cstheme="majorBidi"/>
          <w:sz w:val="32"/>
          <w:szCs w:val="32"/>
        </w:rPr>
        <w:t>, </w:t>
      </w:r>
      <w:r w:rsidRPr="0019563A">
        <w:rPr>
          <w:rStyle w:val="Emphasis"/>
          <w:rFonts w:asciiTheme="majorBidi" w:hAnsiTheme="majorBidi" w:cstheme="majorBidi"/>
          <w:i w:val="0"/>
          <w:iCs w:val="0"/>
          <w:sz w:val="32"/>
          <w:szCs w:val="32"/>
        </w:rPr>
        <w:t>are you?)</w:t>
      </w:r>
      <w:r w:rsidRPr="0019563A">
        <w:rPr>
          <w:rFonts w:asciiTheme="majorBidi" w:hAnsiTheme="majorBidi" w:cstheme="majorBidi"/>
          <w:sz w:val="32"/>
          <w:szCs w:val="32"/>
        </w:rPr>
        <w:t xml:space="preserve"> to the brokers. If a leader broker fails or malfunctions accidentally, Zookeeper elects a new </w:t>
      </w:r>
      <w:r w:rsidRPr="0019563A">
        <w:rPr>
          <w:rFonts w:asciiTheme="majorBidi" w:hAnsiTheme="majorBidi" w:cstheme="majorBidi"/>
          <w:sz w:val="32"/>
          <w:szCs w:val="32"/>
        </w:rPr>
        <w:lastRenderedPageBreak/>
        <w:t>leader among the alive brokers. This fail-safe model comes directly from the world of Big-Data Distributed systems architecture like </w:t>
      </w:r>
      <w:hyperlink r:id="rId13" w:tgtFrame="_blank" w:tooltip="Hadoop" w:history="1">
        <w:r w:rsidRPr="0019563A">
          <w:rPr>
            <w:rStyle w:val="Hyperlink"/>
            <w:rFonts w:asciiTheme="majorBidi" w:hAnsiTheme="majorBidi" w:cstheme="majorBidi"/>
            <w:color w:val="auto"/>
            <w:sz w:val="32"/>
            <w:szCs w:val="32"/>
            <w:u w:val="none"/>
          </w:rPr>
          <w:t>Hadoop</w:t>
        </w:r>
      </w:hyperlink>
      <w:r w:rsidRPr="0019563A">
        <w:rPr>
          <w:rFonts w:asciiTheme="majorBidi" w:hAnsiTheme="majorBidi" w:cstheme="majorBidi"/>
          <w:sz w:val="32"/>
          <w:szCs w:val="32"/>
        </w:rPr>
        <w:t>.</w:t>
      </w:r>
    </w:p>
    <w:p w14:paraId="2FBAAEB4" w14:textId="27CCEC3C" w:rsidR="006618AB" w:rsidRPr="0019563A" w:rsidRDefault="006618AB" w:rsidP="0019563A">
      <w:pPr>
        <w:pStyle w:val="NormalWeb"/>
        <w:shd w:val="clear" w:color="auto" w:fill="FFFFFF"/>
        <w:spacing w:before="0" w:beforeAutospacing="0"/>
        <w:jc w:val="both"/>
        <w:rPr>
          <w:rFonts w:asciiTheme="majorBidi" w:hAnsiTheme="majorBidi" w:cstheme="majorBidi"/>
          <w:sz w:val="32"/>
          <w:szCs w:val="32"/>
        </w:rPr>
      </w:pPr>
    </w:p>
    <w:p w14:paraId="0CA77CA9" w14:textId="77777777" w:rsidR="006618AB" w:rsidRPr="0019563A" w:rsidRDefault="006618AB" w:rsidP="0019563A">
      <w:pPr>
        <w:pStyle w:val="Heading4"/>
        <w:shd w:val="clear" w:color="auto" w:fill="FFFFFF"/>
        <w:spacing w:before="0" w:line="495" w:lineRule="atLeast"/>
        <w:jc w:val="both"/>
        <w:rPr>
          <w:rFonts w:asciiTheme="majorBidi" w:hAnsiTheme="majorBidi"/>
          <w:i w:val="0"/>
          <w:iCs w:val="0"/>
          <w:color w:val="auto"/>
          <w:sz w:val="32"/>
          <w:szCs w:val="32"/>
        </w:rPr>
      </w:pPr>
      <w:r w:rsidRPr="0019563A">
        <w:rPr>
          <w:rFonts w:asciiTheme="majorBidi" w:hAnsiTheme="majorBidi"/>
          <w:b/>
          <w:bCs/>
          <w:i w:val="0"/>
          <w:iCs w:val="0"/>
          <w:color w:val="auto"/>
          <w:sz w:val="32"/>
          <w:szCs w:val="32"/>
        </w:rPr>
        <w:t>Message Replay/Retention in Kafka</w:t>
      </w:r>
    </w:p>
    <w:p w14:paraId="7B8F8027" w14:textId="7254EEF3" w:rsidR="006618AB" w:rsidRPr="0019563A" w:rsidRDefault="006618AB" w:rsidP="0019563A">
      <w:pPr>
        <w:pStyle w:val="NormalWeb"/>
        <w:shd w:val="clear" w:color="auto" w:fill="FFFFFF"/>
        <w:spacing w:before="0" w:beforeAutospacing="0"/>
        <w:jc w:val="both"/>
        <w:rPr>
          <w:rFonts w:asciiTheme="majorBidi" w:hAnsiTheme="majorBidi" w:cstheme="majorBidi"/>
          <w:sz w:val="32"/>
          <w:szCs w:val="32"/>
        </w:rPr>
      </w:pPr>
      <w:r w:rsidRPr="0019563A">
        <w:rPr>
          <w:rFonts w:asciiTheme="majorBidi" w:hAnsiTheme="majorBidi" w:cstheme="majorBidi"/>
          <w:sz w:val="32"/>
          <w:szCs w:val="32"/>
        </w:rPr>
        <w:t xml:space="preserve">Most of the big data use cases deal with messages being consumed as they are produced. When a message is processed successfully, consumers move on to processing new messages. However, under certain circumstances, it might be necessary to replay older messages. An example of this could be a scenario where a bug in the consumer would require it to be deployed on a new version. In such circumstances, replaying of a few or </w:t>
      </w:r>
      <w:proofErr w:type="gramStart"/>
      <w:r w:rsidRPr="0019563A">
        <w:rPr>
          <w:rFonts w:asciiTheme="majorBidi" w:hAnsiTheme="majorBidi" w:cstheme="majorBidi"/>
          <w:sz w:val="32"/>
          <w:szCs w:val="32"/>
        </w:rPr>
        <w:t>all of</w:t>
      </w:r>
      <w:proofErr w:type="gramEnd"/>
      <w:r w:rsidRPr="0019563A">
        <w:rPr>
          <w:rFonts w:asciiTheme="majorBidi" w:hAnsiTheme="majorBidi" w:cstheme="majorBidi"/>
          <w:sz w:val="32"/>
          <w:szCs w:val="32"/>
        </w:rPr>
        <w:t xml:space="preserve"> the messages would be required. Kafka messages are durable and persistent, meaning they have a retention period before they are removed from the queue, making replaying messages easier.</w:t>
      </w:r>
    </w:p>
    <w:p w14:paraId="372615AE" w14:textId="6AA350E5" w:rsidR="006618AB" w:rsidRPr="0019563A" w:rsidRDefault="006618AB" w:rsidP="0019563A">
      <w:pPr>
        <w:pStyle w:val="Heading4"/>
        <w:shd w:val="clear" w:color="auto" w:fill="FFFFFF"/>
        <w:spacing w:before="0" w:line="495" w:lineRule="atLeast"/>
        <w:jc w:val="both"/>
        <w:rPr>
          <w:rFonts w:asciiTheme="majorBidi" w:hAnsiTheme="majorBidi"/>
          <w:i w:val="0"/>
          <w:iCs w:val="0"/>
          <w:color w:val="auto"/>
          <w:sz w:val="32"/>
          <w:szCs w:val="32"/>
        </w:rPr>
      </w:pPr>
      <w:r w:rsidRPr="0019563A">
        <w:rPr>
          <w:rFonts w:asciiTheme="majorBidi" w:hAnsiTheme="majorBidi"/>
          <w:b/>
          <w:bCs/>
          <w:i w:val="0"/>
          <w:iCs w:val="0"/>
          <w:color w:val="auto"/>
          <w:sz w:val="32"/>
          <w:szCs w:val="32"/>
        </w:rPr>
        <w:t xml:space="preserve">Order and </w:t>
      </w:r>
      <w:r w:rsidR="0019563A" w:rsidRPr="0019563A">
        <w:rPr>
          <w:rFonts w:asciiTheme="majorBidi" w:hAnsiTheme="majorBidi"/>
          <w:b/>
          <w:bCs/>
          <w:i w:val="0"/>
          <w:iCs w:val="0"/>
          <w:color w:val="auto"/>
          <w:sz w:val="32"/>
          <w:szCs w:val="32"/>
        </w:rPr>
        <w:t>offset</w:t>
      </w:r>
      <w:r w:rsidRPr="0019563A">
        <w:rPr>
          <w:rFonts w:asciiTheme="majorBidi" w:hAnsiTheme="majorBidi"/>
          <w:b/>
          <w:bCs/>
          <w:i w:val="0"/>
          <w:iCs w:val="0"/>
          <w:color w:val="auto"/>
          <w:sz w:val="32"/>
          <w:szCs w:val="32"/>
        </w:rPr>
        <w:t xml:space="preserve"> in Kafka</w:t>
      </w:r>
    </w:p>
    <w:p w14:paraId="4B1A959E" w14:textId="77777777" w:rsidR="006618AB" w:rsidRPr="0019563A" w:rsidRDefault="006618AB" w:rsidP="0019563A">
      <w:pPr>
        <w:pStyle w:val="NormalWeb"/>
        <w:shd w:val="clear" w:color="auto" w:fill="FFFFFF"/>
        <w:spacing w:before="0" w:beforeAutospacing="0"/>
        <w:jc w:val="both"/>
        <w:rPr>
          <w:rFonts w:asciiTheme="majorBidi" w:hAnsiTheme="majorBidi" w:cstheme="majorBidi"/>
          <w:sz w:val="32"/>
          <w:szCs w:val="32"/>
        </w:rPr>
      </w:pPr>
      <w:r w:rsidRPr="0019563A">
        <w:rPr>
          <w:rFonts w:asciiTheme="majorBidi" w:hAnsiTheme="majorBidi" w:cstheme="majorBidi"/>
          <w:sz w:val="32"/>
          <w:szCs w:val="32"/>
        </w:rPr>
        <w:t>Kafka doesn't provide Priority Queues, unlike RabbitMQ. It maintains the order by keeping an offset number for each message, ideally assigned by Zookeeper. The offset is a unique sequential number</w:t>
      </w:r>
      <w:r w:rsidRPr="0019563A">
        <w:rPr>
          <w:rStyle w:val="Emphasis"/>
          <w:rFonts w:asciiTheme="majorBidi" w:hAnsiTheme="majorBidi" w:cstheme="majorBidi"/>
          <w:i w:val="0"/>
          <w:iCs w:val="0"/>
          <w:sz w:val="32"/>
          <w:szCs w:val="32"/>
        </w:rPr>
        <w:t>.</w:t>
      </w:r>
      <w:r w:rsidRPr="0019563A">
        <w:rPr>
          <w:rFonts w:asciiTheme="majorBidi" w:hAnsiTheme="majorBidi" w:cstheme="majorBidi"/>
          <w:sz w:val="32"/>
          <w:szCs w:val="32"/>
        </w:rPr>
        <w:t> The messages of a topic inside a queue are ordered by offset.</w:t>
      </w:r>
    </w:p>
    <w:p w14:paraId="55EAAD55" w14:textId="77777777" w:rsidR="006618AB" w:rsidRPr="0019563A" w:rsidRDefault="006618AB" w:rsidP="0019563A">
      <w:pPr>
        <w:pStyle w:val="Heading4"/>
        <w:shd w:val="clear" w:color="auto" w:fill="FFFFFF"/>
        <w:spacing w:before="0" w:line="495" w:lineRule="atLeast"/>
        <w:jc w:val="both"/>
        <w:rPr>
          <w:rFonts w:asciiTheme="majorBidi" w:hAnsiTheme="majorBidi"/>
          <w:i w:val="0"/>
          <w:iCs w:val="0"/>
          <w:color w:val="auto"/>
          <w:sz w:val="32"/>
          <w:szCs w:val="32"/>
        </w:rPr>
      </w:pPr>
      <w:r w:rsidRPr="0019563A">
        <w:rPr>
          <w:rFonts w:asciiTheme="majorBidi" w:hAnsiTheme="majorBidi"/>
          <w:b/>
          <w:bCs/>
          <w:i w:val="0"/>
          <w:iCs w:val="0"/>
          <w:color w:val="auto"/>
          <w:sz w:val="32"/>
          <w:szCs w:val="32"/>
        </w:rPr>
        <w:t>Pull Design (Smart Consumer) in Kafka</w:t>
      </w:r>
    </w:p>
    <w:p w14:paraId="2708750A" w14:textId="49892BB8" w:rsidR="006618AB" w:rsidRPr="0019563A" w:rsidRDefault="006618AB" w:rsidP="0019563A">
      <w:pPr>
        <w:pStyle w:val="NormalWeb"/>
        <w:shd w:val="clear" w:color="auto" w:fill="FFFFFF"/>
        <w:spacing w:before="0" w:beforeAutospacing="0"/>
        <w:jc w:val="both"/>
        <w:rPr>
          <w:rFonts w:asciiTheme="majorBidi" w:hAnsiTheme="majorBidi" w:cstheme="majorBidi"/>
          <w:sz w:val="32"/>
          <w:szCs w:val="32"/>
        </w:rPr>
      </w:pPr>
      <w:r w:rsidRPr="0019563A">
        <w:rPr>
          <w:rFonts w:asciiTheme="majorBidi" w:hAnsiTheme="majorBidi" w:cstheme="majorBidi"/>
          <w:sz w:val="32"/>
          <w:szCs w:val="32"/>
        </w:rPr>
        <w:t xml:space="preserve">Kafka follows a pull design where consumers ask the broker for a data batch starting from a particular offset. The consumer </w:t>
      </w:r>
      <w:proofErr w:type="gramStart"/>
      <w:r w:rsidRPr="0019563A">
        <w:rPr>
          <w:rFonts w:asciiTheme="majorBidi" w:hAnsiTheme="majorBidi" w:cstheme="majorBidi"/>
          <w:sz w:val="32"/>
          <w:szCs w:val="32"/>
        </w:rPr>
        <w:t>has to</w:t>
      </w:r>
      <w:proofErr w:type="gramEnd"/>
      <w:r w:rsidRPr="0019563A">
        <w:rPr>
          <w:rFonts w:asciiTheme="majorBidi" w:hAnsiTheme="majorBidi" w:cstheme="majorBidi"/>
          <w:sz w:val="32"/>
          <w:szCs w:val="32"/>
        </w:rPr>
        <w:t xml:space="preserve"> keep track of the offset and do the logical operations on its end. That is why this design is also called dumb broker, </w:t>
      </w:r>
      <w:r w:rsidR="0019563A" w:rsidRPr="0019563A">
        <w:rPr>
          <w:rFonts w:asciiTheme="majorBidi" w:hAnsiTheme="majorBidi" w:cstheme="majorBidi"/>
          <w:sz w:val="32"/>
          <w:szCs w:val="32"/>
        </w:rPr>
        <w:t>the</w:t>
      </w:r>
      <w:r w:rsidRPr="0019563A">
        <w:rPr>
          <w:rFonts w:asciiTheme="majorBidi" w:hAnsiTheme="majorBidi" w:cstheme="majorBidi"/>
          <w:sz w:val="32"/>
          <w:szCs w:val="32"/>
        </w:rPr>
        <w:t xml:space="preserve"> intelligent consumer. </w:t>
      </w:r>
    </w:p>
    <w:p w14:paraId="3F32F29D" w14:textId="16635F99" w:rsidR="006618AB" w:rsidRDefault="006618AB" w:rsidP="006618AB">
      <w:pPr>
        <w:pStyle w:val="NormalWeb"/>
        <w:shd w:val="clear" w:color="auto" w:fill="FFFFFF"/>
        <w:spacing w:before="0" w:beforeAutospacing="0"/>
        <w:rPr>
          <w:rFonts w:ascii="Segoe UI" w:hAnsi="Segoe UI" w:cs="Segoe UI"/>
          <w:color w:val="4D5356"/>
          <w:sz w:val="23"/>
          <w:szCs w:val="23"/>
        </w:rPr>
      </w:pPr>
    </w:p>
    <w:p w14:paraId="7D573477" w14:textId="1584A8CD" w:rsidR="0019563A" w:rsidRDefault="0019563A" w:rsidP="006618AB">
      <w:pPr>
        <w:pStyle w:val="NormalWeb"/>
        <w:shd w:val="clear" w:color="auto" w:fill="FFFFFF"/>
        <w:spacing w:before="0" w:beforeAutospacing="0"/>
        <w:rPr>
          <w:rFonts w:ascii="Segoe UI" w:hAnsi="Segoe UI" w:cs="Segoe UI"/>
          <w:color w:val="4D5356"/>
          <w:sz w:val="23"/>
          <w:szCs w:val="23"/>
        </w:rPr>
      </w:pPr>
    </w:p>
    <w:p w14:paraId="1D4C85C9" w14:textId="1BB5242C" w:rsidR="0019563A" w:rsidRDefault="0019563A" w:rsidP="006618AB">
      <w:pPr>
        <w:pStyle w:val="NormalWeb"/>
        <w:shd w:val="clear" w:color="auto" w:fill="FFFFFF"/>
        <w:spacing w:before="0" w:beforeAutospacing="0"/>
        <w:rPr>
          <w:rFonts w:ascii="Segoe UI" w:hAnsi="Segoe UI" w:cs="Segoe UI"/>
          <w:color w:val="4D5356"/>
          <w:sz w:val="23"/>
          <w:szCs w:val="23"/>
        </w:rPr>
      </w:pPr>
    </w:p>
    <w:p w14:paraId="75096FBC" w14:textId="0610711E" w:rsidR="0019563A" w:rsidRDefault="0019563A" w:rsidP="006618AB">
      <w:pPr>
        <w:pStyle w:val="NormalWeb"/>
        <w:shd w:val="clear" w:color="auto" w:fill="FFFFFF"/>
        <w:spacing w:before="0" w:beforeAutospacing="0"/>
        <w:rPr>
          <w:rFonts w:ascii="Segoe UI" w:hAnsi="Segoe UI" w:cs="Segoe UI"/>
          <w:color w:val="4D5356"/>
          <w:sz w:val="23"/>
          <w:szCs w:val="23"/>
        </w:rPr>
      </w:pPr>
    </w:p>
    <w:p w14:paraId="5FF911C5" w14:textId="78B72217" w:rsidR="0019563A" w:rsidRDefault="0019563A" w:rsidP="0019563A">
      <w:pPr>
        <w:pStyle w:val="Heading3"/>
        <w:shd w:val="clear" w:color="auto" w:fill="FFFFFF"/>
        <w:spacing w:before="0" w:line="840" w:lineRule="atLeast"/>
        <w:rPr>
          <w:rStyle w:val="Strong"/>
          <w:rFonts w:ascii="Tahoma" w:hAnsi="Tahoma" w:cs="Tahoma"/>
          <w:color w:val="FF0000"/>
          <w:sz w:val="36"/>
          <w:szCs w:val="36"/>
        </w:rPr>
      </w:pPr>
      <w:r w:rsidRPr="0019563A">
        <w:rPr>
          <w:rStyle w:val="Strong"/>
          <w:rFonts w:ascii="Tahoma" w:hAnsi="Tahoma" w:cs="Tahoma"/>
          <w:color w:val="FF0000"/>
          <w:sz w:val="36"/>
          <w:szCs w:val="36"/>
        </w:rPr>
        <w:lastRenderedPageBreak/>
        <w:t>RabbitMQ Architecture</w:t>
      </w:r>
    </w:p>
    <w:p w14:paraId="119A6FDE" w14:textId="4C01161F" w:rsidR="0019563A" w:rsidRPr="0019563A" w:rsidRDefault="0019563A" w:rsidP="0019563A"/>
    <w:p w14:paraId="3FD03C14" w14:textId="60BA8AA9" w:rsidR="0019563A" w:rsidRDefault="0019563A" w:rsidP="006618AB">
      <w:pPr>
        <w:pStyle w:val="NormalWeb"/>
        <w:shd w:val="clear" w:color="auto" w:fill="FFFFFF"/>
        <w:spacing w:before="0" w:beforeAutospacing="0"/>
        <w:rPr>
          <w:rFonts w:ascii="Segoe UI" w:hAnsi="Segoe UI" w:cs="Segoe UI"/>
          <w:color w:val="4D5356"/>
          <w:sz w:val="23"/>
          <w:szCs w:val="23"/>
        </w:rPr>
      </w:pPr>
      <w:r>
        <w:rPr>
          <w:noProof/>
        </w:rPr>
        <w:drawing>
          <wp:anchor distT="0" distB="0" distL="114300" distR="114300" simplePos="0" relativeHeight="251662336" behindDoc="0" locked="0" layoutInCell="1" allowOverlap="1" wp14:anchorId="372BE0D8" wp14:editId="2ABB6C25">
            <wp:simplePos x="0" y="0"/>
            <wp:positionH relativeFrom="margin">
              <wp:posOffset>2466975</wp:posOffset>
            </wp:positionH>
            <wp:positionV relativeFrom="paragraph">
              <wp:posOffset>9525</wp:posOffset>
            </wp:positionV>
            <wp:extent cx="4095750" cy="33147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95750" cy="3314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256BB" w14:textId="02F428EC" w:rsidR="0019563A" w:rsidRPr="0019563A" w:rsidRDefault="0019563A" w:rsidP="0019563A">
      <w:pPr>
        <w:pStyle w:val="NormalWeb"/>
        <w:shd w:val="clear" w:color="auto" w:fill="FFFFFF"/>
        <w:spacing w:before="0" w:beforeAutospacing="0"/>
        <w:jc w:val="both"/>
        <w:rPr>
          <w:rFonts w:asciiTheme="majorBidi" w:hAnsiTheme="majorBidi" w:cstheme="majorBidi"/>
          <w:sz w:val="32"/>
          <w:szCs w:val="32"/>
          <w:shd w:val="clear" w:color="auto" w:fill="FFFFFF"/>
        </w:rPr>
      </w:pPr>
      <w:r w:rsidRPr="0019563A">
        <w:rPr>
          <w:rFonts w:asciiTheme="majorBidi" w:hAnsiTheme="majorBidi" w:cstheme="majorBidi"/>
          <w:sz w:val="32"/>
          <w:szCs w:val="32"/>
          <w:shd w:val="clear" w:color="auto" w:fill="FFFFFF"/>
        </w:rPr>
        <w:t>RabbitMQ is a message broker with producer/consumer design and complex routing rules with a message delivery confirmation feature. RabbitMQ will know precisely when data fails to reach a consumer. It also lends us ways to handle delivery failure scenarios.</w:t>
      </w:r>
    </w:p>
    <w:p w14:paraId="14761678" w14:textId="1D28D993" w:rsidR="0019563A" w:rsidRDefault="0019563A" w:rsidP="0019563A">
      <w:pPr>
        <w:pStyle w:val="NormalWeb"/>
        <w:shd w:val="clear" w:color="auto" w:fill="FFFFFF"/>
        <w:spacing w:before="0"/>
        <w:jc w:val="both"/>
        <w:rPr>
          <w:rFonts w:asciiTheme="majorBidi" w:hAnsiTheme="majorBidi" w:cstheme="majorBidi"/>
          <w:sz w:val="32"/>
          <w:szCs w:val="32"/>
          <w:lang w:val="en-GB"/>
        </w:rPr>
      </w:pPr>
      <w:r w:rsidRPr="0019563A">
        <w:rPr>
          <w:rFonts w:asciiTheme="majorBidi" w:hAnsiTheme="majorBidi" w:cstheme="majorBidi"/>
          <w:sz w:val="32"/>
          <w:szCs w:val="32"/>
          <w:lang w:val="en-GB"/>
        </w:rPr>
        <w:t>The RabbitMQ architecture includes producers, exchanges, queues, and consumers. A producer pushes messages to an exchange, which then routes messages to queues (or other exchanges). A consumer then continues to read messages from the queue, often up to a predetermined limit of messages.</w:t>
      </w:r>
    </w:p>
    <w:p w14:paraId="432F8FCE" w14:textId="12AC9C8B" w:rsidR="0019563A" w:rsidRDefault="0019563A" w:rsidP="0019563A">
      <w:pPr>
        <w:pStyle w:val="NormalWeb"/>
        <w:shd w:val="clear" w:color="auto" w:fill="FFFFFF"/>
        <w:spacing w:before="0"/>
        <w:jc w:val="both"/>
        <w:rPr>
          <w:rFonts w:asciiTheme="majorBidi" w:hAnsiTheme="majorBidi" w:cstheme="majorBidi"/>
          <w:sz w:val="32"/>
          <w:szCs w:val="32"/>
          <w:lang w:val="en-GB"/>
        </w:rPr>
      </w:pPr>
    </w:p>
    <w:p w14:paraId="28AE2259" w14:textId="144CA33E" w:rsidR="00826A9B" w:rsidRDefault="00826A9B" w:rsidP="00826A9B">
      <w:pPr>
        <w:pStyle w:val="ListParagraph"/>
        <w:numPr>
          <w:ilvl w:val="0"/>
          <w:numId w:val="6"/>
        </w:numPr>
        <w:shd w:val="clear" w:color="auto" w:fill="FFFFFF"/>
        <w:spacing w:before="100" w:beforeAutospacing="1" w:after="100" w:afterAutospacing="1" w:line="240" w:lineRule="auto"/>
        <w:jc w:val="both"/>
        <w:rPr>
          <w:rFonts w:asciiTheme="majorBidi" w:eastAsia="Times New Roman" w:hAnsiTheme="majorBidi" w:cstheme="majorBidi"/>
          <w:sz w:val="32"/>
          <w:szCs w:val="32"/>
        </w:rPr>
      </w:pPr>
      <w:r w:rsidRPr="00826A9B">
        <w:rPr>
          <w:rFonts w:asciiTheme="majorBidi" w:eastAsia="Times New Roman" w:hAnsiTheme="majorBidi" w:cstheme="majorBidi"/>
          <w:b/>
          <w:bCs/>
          <w:sz w:val="32"/>
          <w:szCs w:val="32"/>
        </w:rPr>
        <w:t>Message</w:t>
      </w:r>
      <w:r w:rsidRPr="00826A9B">
        <w:rPr>
          <w:rFonts w:asciiTheme="majorBidi" w:eastAsia="Times New Roman" w:hAnsiTheme="majorBidi" w:cstheme="majorBidi"/>
          <w:sz w:val="32"/>
          <w:szCs w:val="32"/>
        </w:rPr>
        <w:t>: A message is a form of data that is shared from the producer to the consumer. The data can hold requests, information, meta-data, etc.</w:t>
      </w:r>
    </w:p>
    <w:p w14:paraId="5B1F4BA0" w14:textId="77777777" w:rsidR="00826A9B" w:rsidRPr="00826A9B" w:rsidRDefault="00826A9B" w:rsidP="00826A9B">
      <w:pPr>
        <w:pStyle w:val="ListParagraph"/>
        <w:shd w:val="clear" w:color="auto" w:fill="FFFFFF"/>
        <w:spacing w:before="100" w:beforeAutospacing="1" w:after="100" w:afterAutospacing="1" w:line="240" w:lineRule="auto"/>
        <w:jc w:val="both"/>
        <w:rPr>
          <w:rFonts w:asciiTheme="majorBidi" w:eastAsia="Times New Roman" w:hAnsiTheme="majorBidi" w:cstheme="majorBidi"/>
          <w:sz w:val="32"/>
          <w:szCs w:val="32"/>
        </w:rPr>
      </w:pPr>
    </w:p>
    <w:p w14:paraId="3B6887ED" w14:textId="5589D607" w:rsidR="00826A9B" w:rsidRDefault="00826A9B" w:rsidP="00826A9B">
      <w:pPr>
        <w:pStyle w:val="ListParagraph"/>
        <w:numPr>
          <w:ilvl w:val="0"/>
          <w:numId w:val="6"/>
        </w:numPr>
        <w:shd w:val="clear" w:color="auto" w:fill="FFFFFF"/>
        <w:spacing w:before="100" w:beforeAutospacing="1" w:after="100" w:afterAutospacing="1" w:line="240" w:lineRule="auto"/>
        <w:jc w:val="both"/>
        <w:rPr>
          <w:rFonts w:asciiTheme="majorBidi" w:eastAsia="Times New Roman" w:hAnsiTheme="majorBidi" w:cstheme="majorBidi"/>
          <w:sz w:val="32"/>
          <w:szCs w:val="32"/>
        </w:rPr>
      </w:pPr>
      <w:r w:rsidRPr="00826A9B">
        <w:rPr>
          <w:rFonts w:asciiTheme="majorBidi" w:eastAsia="Times New Roman" w:hAnsiTheme="majorBidi" w:cstheme="majorBidi"/>
          <w:b/>
          <w:bCs/>
          <w:sz w:val="32"/>
          <w:szCs w:val="32"/>
        </w:rPr>
        <w:t>Producer</w:t>
      </w:r>
      <w:r w:rsidRPr="00826A9B">
        <w:rPr>
          <w:rFonts w:asciiTheme="majorBidi" w:eastAsia="Times New Roman" w:hAnsiTheme="majorBidi" w:cstheme="majorBidi"/>
          <w:sz w:val="32"/>
          <w:szCs w:val="32"/>
        </w:rPr>
        <w:t>: A producer is a user program that is responsible to send or produce messages.</w:t>
      </w:r>
    </w:p>
    <w:p w14:paraId="23E49C4B" w14:textId="77777777" w:rsidR="00826A9B" w:rsidRPr="00826A9B" w:rsidRDefault="00826A9B" w:rsidP="00826A9B">
      <w:pPr>
        <w:pStyle w:val="ListParagraph"/>
        <w:shd w:val="clear" w:color="auto" w:fill="FFFFFF"/>
        <w:spacing w:before="100" w:beforeAutospacing="1" w:after="100" w:afterAutospacing="1" w:line="240" w:lineRule="auto"/>
        <w:jc w:val="both"/>
        <w:rPr>
          <w:rFonts w:asciiTheme="majorBidi" w:eastAsia="Times New Roman" w:hAnsiTheme="majorBidi" w:cstheme="majorBidi"/>
          <w:sz w:val="32"/>
          <w:szCs w:val="32"/>
        </w:rPr>
      </w:pPr>
    </w:p>
    <w:p w14:paraId="3B72DC71" w14:textId="23F23672" w:rsidR="00826A9B" w:rsidRDefault="00826A9B" w:rsidP="00960249">
      <w:pPr>
        <w:pStyle w:val="NoSpacing"/>
        <w:numPr>
          <w:ilvl w:val="0"/>
          <w:numId w:val="6"/>
        </w:numPr>
        <w:jc w:val="both"/>
        <w:rPr>
          <w:rFonts w:asciiTheme="majorBidi" w:hAnsiTheme="majorBidi" w:cstheme="majorBidi"/>
          <w:sz w:val="32"/>
          <w:szCs w:val="32"/>
        </w:rPr>
      </w:pPr>
      <w:r w:rsidRPr="00960249">
        <w:rPr>
          <w:rFonts w:asciiTheme="majorBidi" w:hAnsiTheme="majorBidi" w:cstheme="majorBidi"/>
          <w:b/>
          <w:bCs/>
          <w:sz w:val="32"/>
          <w:szCs w:val="32"/>
        </w:rPr>
        <w:t>Exchange</w:t>
      </w:r>
      <w:r w:rsidRPr="00960249">
        <w:rPr>
          <w:rFonts w:asciiTheme="majorBidi" w:hAnsiTheme="majorBidi" w:cstheme="majorBidi"/>
          <w:sz w:val="32"/>
          <w:szCs w:val="32"/>
        </w:rPr>
        <w:t xml:space="preserve">: Exchanges are message routing agents, it is responsible to route the messages to different queues with the help of header attributes, bindings, and routing keys. Binding is the link between a queue and the </w:t>
      </w:r>
      <w:r w:rsidRPr="00960249">
        <w:rPr>
          <w:rFonts w:asciiTheme="majorBidi" w:hAnsiTheme="majorBidi" w:cstheme="majorBidi"/>
          <w:sz w:val="32"/>
          <w:szCs w:val="32"/>
        </w:rPr>
        <w:lastRenderedPageBreak/>
        <w:t>exchange.</w:t>
      </w:r>
      <w:r w:rsidR="00960249" w:rsidRPr="00960249">
        <w:rPr>
          <w:rFonts w:asciiTheme="majorBidi" w:hAnsiTheme="majorBidi" w:cstheme="majorBidi"/>
          <w:sz w:val="32"/>
          <w:szCs w:val="32"/>
        </w:rPr>
        <w:t xml:space="preserve"> Whereas the Routing Key is the address that exchange uses to determine which queue the message should be send to.</w:t>
      </w:r>
    </w:p>
    <w:p w14:paraId="1E1F6AF0" w14:textId="77777777" w:rsidR="00960249" w:rsidRPr="00960249" w:rsidRDefault="00960249" w:rsidP="00960249">
      <w:pPr>
        <w:pStyle w:val="NoSpacing"/>
        <w:jc w:val="both"/>
        <w:rPr>
          <w:rFonts w:asciiTheme="majorBidi" w:hAnsiTheme="majorBidi" w:cstheme="majorBidi"/>
          <w:sz w:val="32"/>
          <w:szCs w:val="32"/>
        </w:rPr>
      </w:pPr>
    </w:p>
    <w:p w14:paraId="313858D0" w14:textId="450B11A8" w:rsidR="00826A9B" w:rsidRDefault="00826A9B" w:rsidP="00826A9B">
      <w:pPr>
        <w:pStyle w:val="ListParagraph"/>
        <w:numPr>
          <w:ilvl w:val="0"/>
          <w:numId w:val="6"/>
        </w:numPr>
        <w:shd w:val="clear" w:color="auto" w:fill="FFFFFF"/>
        <w:spacing w:before="100" w:beforeAutospacing="1" w:after="100" w:afterAutospacing="1" w:line="240" w:lineRule="auto"/>
        <w:jc w:val="both"/>
        <w:rPr>
          <w:rFonts w:asciiTheme="majorBidi" w:eastAsia="Times New Roman" w:hAnsiTheme="majorBidi" w:cstheme="majorBidi"/>
          <w:sz w:val="32"/>
          <w:szCs w:val="32"/>
        </w:rPr>
      </w:pPr>
      <w:r w:rsidRPr="00826A9B">
        <w:rPr>
          <w:rFonts w:asciiTheme="majorBidi" w:eastAsia="Times New Roman" w:hAnsiTheme="majorBidi" w:cstheme="majorBidi"/>
          <w:b/>
          <w:bCs/>
          <w:sz w:val="32"/>
          <w:szCs w:val="32"/>
        </w:rPr>
        <w:t>Queue</w:t>
      </w:r>
      <w:r w:rsidRPr="00826A9B">
        <w:rPr>
          <w:rFonts w:asciiTheme="majorBidi" w:eastAsia="Times New Roman" w:hAnsiTheme="majorBidi" w:cstheme="majorBidi"/>
          <w:sz w:val="32"/>
          <w:szCs w:val="32"/>
        </w:rPr>
        <w:t>: A queue is a mailbox or a buffer that stores messages. It has certain limitations like disk space and memory.</w:t>
      </w:r>
    </w:p>
    <w:p w14:paraId="54B135F8" w14:textId="77777777" w:rsidR="00826A9B" w:rsidRPr="00826A9B" w:rsidRDefault="00826A9B" w:rsidP="00826A9B">
      <w:pPr>
        <w:pStyle w:val="ListParagraph"/>
        <w:shd w:val="clear" w:color="auto" w:fill="FFFFFF"/>
        <w:spacing w:before="100" w:beforeAutospacing="1" w:after="100" w:afterAutospacing="1" w:line="240" w:lineRule="auto"/>
        <w:jc w:val="both"/>
        <w:rPr>
          <w:rFonts w:asciiTheme="majorBidi" w:eastAsia="Times New Roman" w:hAnsiTheme="majorBidi" w:cstheme="majorBidi"/>
          <w:sz w:val="32"/>
          <w:szCs w:val="32"/>
        </w:rPr>
      </w:pPr>
    </w:p>
    <w:p w14:paraId="59B3F6A8" w14:textId="2668FFFD" w:rsidR="00826A9B" w:rsidRDefault="00826A9B" w:rsidP="00826A9B">
      <w:pPr>
        <w:pStyle w:val="ListParagraph"/>
        <w:numPr>
          <w:ilvl w:val="0"/>
          <w:numId w:val="6"/>
        </w:numPr>
        <w:shd w:val="clear" w:color="auto" w:fill="FFFFFF"/>
        <w:spacing w:before="100" w:beforeAutospacing="1" w:after="100" w:afterAutospacing="1" w:line="240" w:lineRule="auto"/>
        <w:jc w:val="both"/>
        <w:rPr>
          <w:rFonts w:asciiTheme="majorBidi" w:eastAsia="Times New Roman" w:hAnsiTheme="majorBidi" w:cstheme="majorBidi"/>
          <w:sz w:val="32"/>
          <w:szCs w:val="32"/>
        </w:rPr>
      </w:pPr>
      <w:r w:rsidRPr="00826A9B">
        <w:rPr>
          <w:rFonts w:asciiTheme="majorBidi" w:eastAsia="Times New Roman" w:hAnsiTheme="majorBidi" w:cstheme="majorBidi"/>
          <w:b/>
          <w:bCs/>
          <w:sz w:val="32"/>
          <w:szCs w:val="32"/>
        </w:rPr>
        <w:t>Consumer</w:t>
      </w:r>
      <w:r w:rsidRPr="00826A9B">
        <w:rPr>
          <w:rFonts w:asciiTheme="majorBidi" w:eastAsia="Times New Roman" w:hAnsiTheme="majorBidi" w:cstheme="majorBidi"/>
          <w:sz w:val="32"/>
          <w:szCs w:val="32"/>
        </w:rPr>
        <w:t>: A consumer is a user program that is responsible to receive messages.</w:t>
      </w:r>
    </w:p>
    <w:p w14:paraId="6ECA78C3" w14:textId="689278A6" w:rsidR="00960249" w:rsidRDefault="002D53E8" w:rsidP="00960249">
      <w:pPr>
        <w:pStyle w:val="ListParagraph"/>
        <w:rPr>
          <w:rFonts w:asciiTheme="majorBidi" w:eastAsia="Times New Roman" w:hAnsiTheme="majorBidi" w:cstheme="majorBidi"/>
          <w:sz w:val="32"/>
          <w:szCs w:val="32"/>
        </w:rPr>
      </w:pPr>
      <w:r>
        <w:rPr>
          <w:noProof/>
        </w:rPr>
        <w:drawing>
          <wp:anchor distT="0" distB="0" distL="114300" distR="114300" simplePos="0" relativeHeight="251663360" behindDoc="0" locked="0" layoutInCell="1" allowOverlap="1" wp14:anchorId="318868D6" wp14:editId="507F15E4">
            <wp:simplePos x="0" y="0"/>
            <wp:positionH relativeFrom="column">
              <wp:posOffset>3219450</wp:posOffset>
            </wp:positionH>
            <wp:positionV relativeFrom="paragraph">
              <wp:posOffset>247650</wp:posOffset>
            </wp:positionV>
            <wp:extent cx="3638550" cy="315277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38550" cy="3152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BDE4C9" w14:textId="6CA09C20" w:rsidR="002D53E8" w:rsidRPr="00960249" w:rsidRDefault="002D53E8" w:rsidP="00960249">
      <w:pPr>
        <w:pStyle w:val="ListParagraph"/>
        <w:rPr>
          <w:rFonts w:asciiTheme="majorBidi" w:eastAsia="Times New Roman" w:hAnsiTheme="majorBidi" w:cstheme="majorBidi"/>
          <w:sz w:val="32"/>
          <w:szCs w:val="32"/>
        </w:rPr>
      </w:pPr>
    </w:p>
    <w:p w14:paraId="184A440B" w14:textId="5F2E37D2" w:rsidR="00960249" w:rsidRPr="00960249" w:rsidRDefault="00960249" w:rsidP="00960249">
      <w:pPr>
        <w:rPr>
          <w:rFonts w:asciiTheme="majorBidi" w:hAnsiTheme="majorBidi" w:cstheme="majorBidi"/>
          <w:sz w:val="32"/>
          <w:szCs w:val="32"/>
        </w:rPr>
      </w:pPr>
      <w:r w:rsidRPr="002D53E8">
        <w:rPr>
          <w:rFonts w:asciiTheme="majorBidi" w:hAnsiTheme="majorBidi" w:cstheme="majorBidi"/>
          <w:b/>
          <w:bCs/>
          <w:sz w:val="32"/>
          <w:szCs w:val="32"/>
        </w:rPr>
        <w:t>Messages have a header and body</w:t>
      </w:r>
      <w:r w:rsidR="002D53E8">
        <w:rPr>
          <w:rFonts w:asciiTheme="majorBidi" w:hAnsiTheme="majorBidi" w:cstheme="majorBidi"/>
          <w:sz w:val="32"/>
          <w:szCs w:val="32"/>
        </w:rPr>
        <w:t>:</w:t>
      </w:r>
      <w:r w:rsidRPr="00960249">
        <w:rPr>
          <w:rFonts w:asciiTheme="majorBidi" w:hAnsiTheme="majorBidi" w:cstheme="majorBidi"/>
          <w:sz w:val="32"/>
          <w:szCs w:val="32"/>
        </w:rPr>
        <w:t xml:space="preserve"> The content </w:t>
      </w:r>
      <w:r>
        <w:rPr>
          <w:rFonts w:asciiTheme="majorBidi" w:hAnsiTheme="majorBidi" w:cstheme="majorBidi"/>
          <w:sz w:val="32"/>
          <w:szCs w:val="32"/>
        </w:rPr>
        <w:t>is</w:t>
      </w:r>
      <w:r w:rsidRPr="00960249">
        <w:rPr>
          <w:rFonts w:asciiTheme="majorBidi" w:hAnsiTheme="majorBidi" w:cstheme="majorBidi"/>
          <w:sz w:val="32"/>
          <w:szCs w:val="32"/>
        </w:rPr>
        <w:t xml:space="preserve"> in the body, whereas the header contains routing-related details. Messages from the producer are sent to exchange, which then forwards the message to appropriate queues by checking the binding rules. The way the messages are sent to the correct queues is managed with routing keys and binding.</w:t>
      </w:r>
    </w:p>
    <w:p w14:paraId="74212346" w14:textId="33E47661" w:rsidR="00960249" w:rsidRPr="00960249" w:rsidRDefault="00960249" w:rsidP="00960249">
      <w:pPr>
        <w:rPr>
          <w:rFonts w:asciiTheme="majorBidi" w:hAnsiTheme="majorBidi" w:cstheme="majorBidi"/>
          <w:sz w:val="32"/>
          <w:szCs w:val="32"/>
        </w:rPr>
      </w:pPr>
      <w:r w:rsidRPr="00960249">
        <w:rPr>
          <w:rFonts w:asciiTheme="majorBidi" w:hAnsiTheme="majorBidi" w:cstheme="majorBidi"/>
          <w:sz w:val="32"/>
          <w:szCs w:val="32"/>
        </w:rPr>
        <w:t>There are four types of exchanges:</w:t>
      </w:r>
    </w:p>
    <w:p w14:paraId="20321E02" w14:textId="364DF402" w:rsidR="00960249" w:rsidRPr="00960249" w:rsidRDefault="00960249" w:rsidP="00960249">
      <w:pPr>
        <w:pStyle w:val="ListParagraph"/>
        <w:numPr>
          <w:ilvl w:val="0"/>
          <w:numId w:val="9"/>
        </w:numPr>
        <w:rPr>
          <w:rFonts w:asciiTheme="majorBidi" w:hAnsiTheme="majorBidi" w:cstheme="majorBidi"/>
          <w:sz w:val="32"/>
          <w:szCs w:val="32"/>
        </w:rPr>
      </w:pPr>
      <w:r w:rsidRPr="00960249">
        <w:rPr>
          <w:rFonts w:asciiTheme="majorBidi" w:hAnsiTheme="majorBidi" w:cstheme="majorBidi"/>
          <w:b/>
          <w:bCs/>
          <w:sz w:val="32"/>
          <w:szCs w:val="32"/>
        </w:rPr>
        <w:t>Direct</w:t>
      </w:r>
      <w:r>
        <w:rPr>
          <w:rFonts w:asciiTheme="majorBidi" w:hAnsiTheme="majorBidi" w:cstheme="majorBidi"/>
          <w:sz w:val="32"/>
          <w:szCs w:val="32"/>
        </w:rPr>
        <w:t xml:space="preserve">: </w:t>
      </w:r>
      <w:r w:rsidRPr="00960249">
        <w:rPr>
          <w:rFonts w:asciiTheme="majorBidi" w:hAnsiTheme="majorBidi" w:cstheme="majorBidi"/>
          <w:sz w:val="32"/>
          <w:szCs w:val="32"/>
        </w:rPr>
        <w:t>Messages are sent to every queue which has the same routing key.</w:t>
      </w:r>
    </w:p>
    <w:p w14:paraId="2F0BD423" w14:textId="1BC8CCCB" w:rsidR="00960249" w:rsidRPr="00960249" w:rsidRDefault="00960249" w:rsidP="00960249">
      <w:pPr>
        <w:pStyle w:val="ListParagraph"/>
        <w:numPr>
          <w:ilvl w:val="0"/>
          <w:numId w:val="9"/>
        </w:numPr>
        <w:rPr>
          <w:rFonts w:asciiTheme="majorBidi" w:hAnsiTheme="majorBidi" w:cstheme="majorBidi"/>
          <w:sz w:val="32"/>
          <w:szCs w:val="32"/>
        </w:rPr>
      </w:pPr>
      <w:r w:rsidRPr="00960249">
        <w:rPr>
          <w:rFonts w:asciiTheme="majorBidi" w:hAnsiTheme="majorBidi" w:cstheme="majorBidi"/>
          <w:b/>
          <w:bCs/>
          <w:sz w:val="32"/>
          <w:szCs w:val="32"/>
        </w:rPr>
        <w:t>Fanout</w:t>
      </w:r>
      <w:r w:rsidRPr="00960249">
        <w:rPr>
          <w:rFonts w:asciiTheme="majorBidi" w:hAnsiTheme="majorBidi" w:cstheme="majorBidi"/>
          <w:sz w:val="32"/>
          <w:szCs w:val="32"/>
        </w:rPr>
        <w:t>: Messages are delivered to all the queues that the exchange is connected to for broadcasting. </w:t>
      </w:r>
    </w:p>
    <w:p w14:paraId="73D611D6" w14:textId="793FF1E7" w:rsidR="00960249" w:rsidRPr="00960249" w:rsidRDefault="00960249" w:rsidP="00960249">
      <w:pPr>
        <w:pStyle w:val="ListParagraph"/>
        <w:numPr>
          <w:ilvl w:val="0"/>
          <w:numId w:val="9"/>
        </w:numPr>
        <w:rPr>
          <w:rFonts w:asciiTheme="majorBidi" w:hAnsiTheme="majorBidi" w:cstheme="majorBidi"/>
          <w:sz w:val="32"/>
          <w:szCs w:val="32"/>
        </w:rPr>
      </w:pPr>
      <w:r w:rsidRPr="00960249">
        <w:rPr>
          <w:rFonts w:asciiTheme="majorBidi" w:hAnsiTheme="majorBidi" w:cstheme="majorBidi"/>
          <w:b/>
          <w:bCs/>
          <w:sz w:val="32"/>
          <w:szCs w:val="32"/>
        </w:rPr>
        <w:t>Topic</w:t>
      </w:r>
      <w:r w:rsidRPr="00960249">
        <w:rPr>
          <w:rFonts w:asciiTheme="majorBidi" w:hAnsiTheme="majorBidi" w:cstheme="majorBidi"/>
          <w:sz w:val="32"/>
          <w:szCs w:val="32"/>
        </w:rPr>
        <w:t>: This uses routing key as well as wildcard character – topic to select the queues that will receive the message.</w:t>
      </w:r>
    </w:p>
    <w:p w14:paraId="767737C0" w14:textId="00FA4CC0" w:rsidR="00960249" w:rsidRDefault="00960249" w:rsidP="00960249">
      <w:pPr>
        <w:pStyle w:val="ListParagraph"/>
        <w:numPr>
          <w:ilvl w:val="0"/>
          <w:numId w:val="9"/>
        </w:numPr>
        <w:rPr>
          <w:rFonts w:asciiTheme="majorBidi" w:hAnsiTheme="majorBidi" w:cstheme="majorBidi"/>
          <w:sz w:val="32"/>
          <w:szCs w:val="32"/>
        </w:rPr>
      </w:pPr>
      <w:r w:rsidRPr="00960249">
        <w:rPr>
          <w:rFonts w:asciiTheme="majorBidi" w:hAnsiTheme="majorBidi" w:cstheme="majorBidi"/>
          <w:b/>
          <w:bCs/>
          <w:sz w:val="32"/>
          <w:szCs w:val="32"/>
        </w:rPr>
        <w:t>Headers</w:t>
      </w:r>
      <w:r w:rsidRPr="00960249">
        <w:rPr>
          <w:rFonts w:asciiTheme="majorBidi" w:hAnsiTheme="majorBidi" w:cstheme="majorBidi"/>
          <w:sz w:val="32"/>
          <w:szCs w:val="32"/>
        </w:rPr>
        <w:t xml:space="preserve">: Match the header in the message. Either one among all headers should match (ANY), or all the headers in the message should </w:t>
      </w:r>
      <w:r w:rsidRPr="00960249">
        <w:rPr>
          <w:rFonts w:asciiTheme="majorBidi" w:hAnsiTheme="majorBidi" w:cstheme="majorBidi"/>
          <w:sz w:val="32"/>
          <w:szCs w:val="32"/>
        </w:rPr>
        <w:lastRenderedPageBreak/>
        <w:t>match (ALL); all is the default state. Headers come in arguments in messages which can contain key-value pairs.</w:t>
      </w:r>
    </w:p>
    <w:p w14:paraId="1D5F15FA" w14:textId="77777777" w:rsidR="002D53E8" w:rsidRPr="00960249" w:rsidRDefault="002D53E8" w:rsidP="002D53E8">
      <w:pPr>
        <w:pStyle w:val="ListParagraph"/>
        <w:rPr>
          <w:rFonts w:asciiTheme="majorBidi" w:hAnsiTheme="majorBidi" w:cstheme="majorBidi"/>
          <w:sz w:val="32"/>
          <w:szCs w:val="32"/>
        </w:rPr>
      </w:pPr>
    </w:p>
    <w:p w14:paraId="56A2A813" w14:textId="16D83F1F" w:rsidR="00960249" w:rsidRPr="00960249" w:rsidRDefault="00960249" w:rsidP="00960249">
      <w:pPr>
        <w:rPr>
          <w:rFonts w:asciiTheme="majorBidi" w:hAnsiTheme="majorBidi" w:cstheme="majorBidi"/>
          <w:sz w:val="32"/>
          <w:szCs w:val="32"/>
        </w:rPr>
      </w:pPr>
      <w:r w:rsidRPr="002D53E8">
        <w:rPr>
          <w:rFonts w:asciiTheme="majorBidi" w:hAnsiTheme="majorBidi" w:cstheme="majorBidi"/>
          <w:b/>
          <w:bCs/>
          <w:sz w:val="32"/>
          <w:szCs w:val="32"/>
        </w:rPr>
        <w:t>Message deletion from the queue happens via two rules</w:t>
      </w:r>
      <w:r w:rsidR="002D53E8">
        <w:rPr>
          <w:rFonts w:asciiTheme="majorBidi" w:hAnsiTheme="majorBidi" w:cstheme="majorBidi"/>
          <w:sz w:val="32"/>
          <w:szCs w:val="32"/>
        </w:rPr>
        <w:t>:</w:t>
      </w:r>
    </w:p>
    <w:p w14:paraId="3916CD53" w14:textId="0BFC450E" w:rsidR="00960249" w:rsidRPr="002D53E8" w:rsidRDefault="00960249" w:rsidP="002D53E8">
      <w:pPr>
        <w:pStyle w:val="ListParagraph"/>
        <w:numPr>
          <w:ilvl w:val="0"/>
          <w:numId w:val="10"/>
        </w:numPr>
        <w:rPr>
          <w:rFonts w:asciiTheme="majorBidi" w:hAnsiTheme="majorBidi" w:cstheme="majorBidi"/>
          <w:sz w:val="32"/>
          <w:szCs w:val="32"/>
        </w:rPr>
      </w:pPr>
      <w:r w:rsidRPr="002D53E8">
        <w:rPr>
          <w:rFonts w:asciiTheme="majorBidi" w:hAnsiTheme="majorBidi" w:cstheme="majorBidi"/>
          <w:b/>
          <w:bCs/>
          <w:sz w:val="32"/>
          <w:szCs w:val="32"/>
        </w:rPr>
        <w:t>Automatic deletion</w:t>
      </w:r>
      <w:r w:rsidR="002D53E8">
        <w:rPr>
          <w:rFonts w:asciiTheme="majorBidi" w:hAnsiTheme="majorBidi" w:cstheme="majorBidi"/>
          <w:sz w:val="32"/>
          <w:szCs w:val="32"/>
        </w:rPr>
        <w:t>:</w:t>
      </w:r>
      <w:r w:rsidRPr="002D53E8">
        <w:rPr>
          <w:rFonts w:asciiTheme="majorBidi" w:hAnsiTheme="majorBidi" w:cstheme="majorBidi"/>
          <w:sz w:val="32"/>
          <w:szCs w:val="32"/>
        </w:rPr>
        <w:t xml:space="preserve"> is when the message is deleted right after the consumer has read/pulled the message.</w:t>
      </w:r>
    </w:p>
    <w:p w14:paraId="3ACFBCA0" w14:textId="4EFCE40C" w:rsidR="00960249" w:rsidRPr="002D53E8" w:rsidRDefault="00960249" w:rsidP="002D53E8">
      <w:pPr>
        <w:pStyle w:val="ListParagraph"/>
        <w:numPr>
          <w:ilvl w:val="0"/>
          <w:numId w:val="10"/>
        </w:numPr>
        <w:rPr>
          <w:rFonts w:asciiTheme="majorBidi" w:hAnsiTheme="majorBidi" w:cstheme="majorBidi"/>
          <w:sz w:val="32"/>
          <w:szCs w:val="32"/>
        </w:rPr>
      </w:pPr>
      <w:r w:rsidRPr="002D53E8">
        <w:rPr>
          <w:rFonts w:asciiTheme="majorBidi" w:hAnsiTheme="majorBidi" w:cstheme="majorBidi"/>
          <w:b/>
          <w:bCs/>
          <w:sz w:val="32"/>
          <w:szCs w:val="32"/>
        </w:rPr>
        <w:t>Explicit deletion</w:t>
      </w:r>
      <w:r w:rsidR="002D53E8">
        <w:rPr>
          <w:rFonts w:asciiTheme="majorBidi" w:hAnsiTheme="majorBidi" w:cstheme="majorBidi"/>
          <w:sz w:val="32"/>
          <w:szCs w:val="32"/>
        </w:rPr>
        <w:t>:</w:t>
      </w:r>
      <w:r w:rsidRPr="002D53E8">
        <w:rPr>
          <w:rFonts w:asciiTheme="majorBidi" w:hAnsiTheme="majorBidi" w:cstheme="majorBidi"/>
          <w:sz w:val="32"/>
          <w:szCs w:val="32"/>
        </w:rPr>
        <w:t xml:space="preserve"> is when a consumer sends back an acknowledgment saying it has received the message. This can happen in three ways; right after the consumer receives the message, the consumer stores the message in persistent storage, after the consumer processes, and then stores the message in storage.</w:t>
      </w:r>
    </w:p>
    <w:p w14:paraId="25314901" w14:textId="58533573" w:rsidR="00960249" w:rsidRPr="00960249" w:rsidRDefault="00960249" w:rsidP="00960249">
      <w:pPr>
        <w:rPr>
          <w:rFonts w:asciiTheme="majorBidi" w:hAnsiTheme="majorBidi" w:cstheme="majorBidi"/>
          <w:sz w:val="32"/>
          <w:szCs w:val="32"/>
        </w:rPr>
      </w:pPr>
      <w:r w:rsidRPr="00960249">
        <w:rPr>
          <w:rFonts w:asciiTheme="majorBidi" w:hAnsiTheme="majorBidi" w:cstheme="majorBidi"/>
          <w:sz w:val="32"/>
          <w:szCs w:val="32"/>
        </w:rPr>
        <w:t>You can set priority for messages, and essentially, RabbitMQ queues can act as a priority queue as well. RabbitMQ follows a push design where data is pushed to the consumer from the broker side automatically. Make sure to set the pre-fetch limit, which tells the broker how many messages or what size it should push to the consumer without overwhelming it.</w:t>
      </w:r>
    </w:p>
    <w:p w14:paraId="2A90BAF6" w14:textId="480C677F" w:rsidR="002D53E8" w:rsidRDefault="002D53E8" w:rsidP="006618AB">
      <w:pPr>
        <w:pStyle w:val="NormalWeb"/>
        <w:shd w:val="clear" w:color="auto" w:fill="FFFFFF"/>
        <w:spacing w:before="0" w:beforeAutospacing="0"/>
        <w:rPr>
          <w:rFonts w:asciiTheme="majorBidi" w:hAnsiTheme="majorBidi" w:cstheme="majorBidi"/>
          <w:sz w:val="32"/>
          <w:szCs w:val="32"/>
        </w:rPr>
      </w:pPr>
    </w:p>
    <w:p w14:paraId="2429018B" w14:textId="0B6F119E" w:rsidR="002D53E8" w:rsidRDefault="002D53E8" w:rsidP="002D53E8">
      <w:pPr>
        <w:pStyle w:val="Heading3"/>
        <w:shd w:val="clear" w:color="auto" w:fill="FFFFFF"/>
        <w:spacing w:before="0" w:line="840" w:lineRule="atLeast"/>
        <w:rPr>
          <w:rStyle w:val="Strong"/>
          <w:rFonts w:ascii="Tahoma" w:hAnsi="Tahoma" w:cs="Tahoma"/>
          <w:color w:val="FF0000"/>
          <w:sz w:val="36"/>
          <w:szCs w:val="36"/>
        </w:rPr>
      </w:pPr>
      <w:r w:rsidRPr="002D53E8">
        <w:rPr>
          <w:rStyle w:val="Strong"/>
          <w:rFonts w:ascii="Tahoma" w:hAnsi="Tahoma" w:cs="Tahoma"/>
          <w:color w:val="FF0000"/>
          <w:sz w:val="36"/>
          <w:szCs w:val="36"/>
        </w:rPr>
        <w:t>Kafka vs. RabbitMQ - Architectural Differences</w:t>
      </w:r>
    </w:p>
    <w:p w14:paraId="3F038170" w14:textId="77777777" w:rsidR="002D53E8" w:rsidRPr="002D53E8" w:rsidRDefault="002D53E8" w:rsidP="002D53E8"/>
    <w:p w14:paraId="5EC557AA" w14:textId="34FACD86" w:rsidR="002D53E8" w:rsidRPr="008A06FB" w:rsidRDefault="002D53E8" w:rsidP="008A06FB">
      <w:pPr>
        <w:pStyle w:val="NormalWeb"/>
        <w:shd w:val="clear" w:color="auto" w:fill="FFFFFF"/>
        <w:spacing w:before="0" w:beforeAutospacing="0"/>
        <w:jc w:val="both"/>
        <w:rPr>
          <w:rFonts w:asciiTheme="majorBidi" w:hAnsiTheme="majorBidi" w:cstheme="majorBidi"/>
          <w:sz w:val="32"/>
          <w:szCs w:val="32"/>
        </w:rPr>
      </w:pPr>
      <w:r w:rsidRPr="008A06FB">
        <w:rPr>
          <w:rFonts w:asciiTheme="majorBidi" w:hAnsiTheme="majorBidi" w:cstheme="majorBidi"/>
          <w:b/>
          <w:bCs/>
          <w:sz w:val="32"/>
          <w:szCs w:val="32"/>
        </w:rPr>
        <w:t>Kafka</w:t>
      </w:r>
      <w:r w:rsidRPr="008A06FB">
        <w:rPr>
          <w:rStyle w:val="Emphasis"/>
          <w:rFonts w:asciiTheme="majorBidi" w:hAnsiTheme="majorBidi" w:cstheme="majorBidi"/>
          <w:b/>
          <w:bCs/>
          <w:sz w:val="32"/>
          <w:szCs w:val="32"/>
        </w:rPr>
        <w:t> </w:t>
      </w:r>
      <w:r w:rsidRPr="008A06FB">
        <w:rPr>
          <w:rFonts w:asciiTheme="majorBidi" w:hAnsiTheme="majorBidi" w:cstheme="majorBidi"/>
          <w:sz w:val="32"/>
          <w:szCs w:val="32"/>
        </w:rPr>
        <w:t>uses a publisher/subscriber model where</w:t>
      </w:r>
      <w:r w:rsidRPr="008A06FB">
        <w:rPr>
          <w:rStyle w:val="Emphasis"/>
          <w:rFonts w:asciiTheme="majorBidi" w:hAnsiTheme="majorBidi" w:cstheme="majorBidi"/>
          <w:b/>
          <w:bCs/>
          <w:sz w:val="32"/>
          <w:szCs w:val="32"/>
        </w:rPr>
        <w:t> </w:t>
      </w:r>
      <w:r w:rsidRPr="008A06FB">
        <w:rPr>
          <w:rFonts w:asciiTheme="majorBidi" w:hAnsiTheme="majorBidi" w:cstheme="majorBidi"/>
          <w:sz w:val="32"/>
          <w:szCs w:val="32"/>
        </w:rPr>
        <w:t>events are stored inside partitions as topics. These partitions reside within the broker. And multiple brokers come together to form a cluster of brokers. A consumer can read the data and process it using the offset number. The offset number itself is written inside the partitions. The data stays in the partition for a specific time, referred to as the retention period. After which, it is deleted. Consumers can also form their clusters, and those are identified by consumer group ID. Consumers know exactly which partition to pool data from. That's the idea behind Kafka's architecture. Recurrent retrieval of data. Copies of the same topics are replicated in multiple brokers to avoid failure.</w:t>
      </w:r>
    </w:p>
    <w:p w14:paraId="2C268E67" w14:textId="61EF29B1" w:rsidR="002D53E8" w:rsidRPr="008A06FB" w:rsidRDefault="002D53E8" w:rsidP="008A06FB">
      <w:pPr>
        <w:pStyle w:val="NormalWeb"/>
        <w:shd w:val="clear" w:color="auto" w:fill="FFFFFF"/>
        <w:spacing w:before="0" w:beforeAutospacing="0"/>
        <w:rPr>
          <w:rFonts w:ascii="Segoe UI" w:hAnsi="Segoe UI" w:cs="Segoe UI"/>
          <w:color w:val="4D5356"/>
          <w:sz w:val="23"/>
          <w:szCs w:val="23"/>
        </w:rPr>
      </w:pPr>
      <w:r w:rsidRPr="008A06FB">
        <w:rPr>
          <w:rFonts w:asciiTheme="majorBidi" w:hAnsiTheme="majorBidi" w:cstheme="majorBidi"/>
          <w:b/>
          <w:bCs/>
          <w:sz w:val="32"/>
          <w:szCs w:val="32"/>
        </w:rPr>
        <w:lastRenderedPageBreak/>
        <w:t>RabbitMQ</w:t>
      </w:r>
      <w:r w:rsidRPr="008A06FB">
        <w:rPr>
          <w:rFonts w:asciiTheme="majorBidi" w:hAnsiTheme="majorBidi" w:cstheme="majorBidi"/>
          <w:sz w:val="32"/>
          <w:szCs w:val="32"/>
        </w:rPr>
        <w:t>'s</w:t>
      </w:r>
      <w:r w:rsidRPr="008A06FB">
        <w:rPr>
          <w:rStyle w:val="Emphasis"/>
          <w:rFonts w:asciiTheme="majorBidi" w:hAnsiTheme="majorBidi" w:cstheme="majorBidi"/>
          <w:b/>
          <w:bCs/>
          <w:sz w:val="32"/>
          <w:szCs w:val="32"/>
        </w:rPr>
        <w:t> </w:t>
      </w:r>
      <w:r w:rsidRPr="008A06FB">
        <w:rPr>
          <w:rFonts w:asciiTheme="majorBidi" w:hAnsiTheme="majorBidi" w:cstheme="majorBidi"/>
          <w:sz w:val="32"/>
          <w:szCs w:val="32"/>
        </w:rPr>
        <w:t>architecture, unlike Kafka, has a </w:t>
      </w:r>
      <w:r w:rsidRPr="008A06FB">
        <w:rPr>
          <w:rStyle w:val="Emphasis"/>
          <w:rFonts w:asciiTheme="majorBidi" w:hAnsiTheme="majorBidi" w:cstheme="majorBidi"/>
          <w:i w:val="0"/>
          <w:iCs w:val="0"/>
          <w:sz w:val="32"/>
          <w:szCs w:val="32"/>
        </w:rPr>
        <w:t>routing</w:t>
      </w:r>
      <w:r w:rsidRPr="008A06FB">
        <w:rPr>
          <w:rStyle w:val="Emphasis"/>
          <w:rFonts w:asciiTheme="majorBidi" w:hAnsiTheme="majorBidi" w:cstheme="majorBidi"/>
          <w:sz w:val="32"/>
          <w:szCs w:val="32"/>
        </w:rPr>
        <w:t> </w:t>
      </w:r>
      <w:r w:rsidRPr="008A06FB">
        <w:rPr>
          <w:rFonts w:asciiTheme="majorBidi" w:hAnsiTheme="majorBidi" w:cstheme="majorBidi"/>
          <w:sz w:val="32"/>
          <w:szCs w:val="32"/>
        </w:rPr>
        <w:t>mechanism/design in place. A major difference between Kafka and RabbitMQ architecture is that messages in RabbitMQ aren't supposed to </w:t>
      </w:r>
      <w:r w:rsidRPr="008A06FB">
        <w:rPr>
          <w:rStyle w:val="Emphasis"/>
          <w:rFonts w:asciiTheme="majorBidi" w:hAnsiTheme="majorBidi" w:cstheme="majorBidi"/>
          <w:i w:val="0"/>
          <w:iCs w:val="0"/>
          <w:sz w:val="32"/>
          <w:szCs w:val="32"/>
        </w:rPr>
        <w:t>persist</w:t>
      </w:r>
      <w:r w:rsidRPr="008A06FB">
        <w:rPr>
          <w:rFonts w:asciiTheme="majorBidi" w:hAnsiTheme="majorBidi" w:cstheme="majorBidi"/>
          <w:sz w:val="32"/>
          <w:szCs w:val="32"/>
        </w:rPr>
        <w:t> for long, though they may be. Finally, queues are an implementation choice for the sequential ordering of messages inside the broker. These three features mainly distinguish RabbitMQ from Kafka's architecture.</w:t>
      </w:r>
    </w:p>
    <w:p w14:paraId="1EEB5585" w14:textId="41638BD9" w:rsidR="002D53E8" w:rsidRDefault="002D53E8" w:rsidP="006618AB">
      <w:pPr>
        <w:pStyle w:val="NormalWeb"/>
        <w:shd w:val="clear" w:color="auto" w:fill="FFFFFF"/>
        <w:spacing w:before="0" w:beforeAutospacing="0"/>
        <w:rPr>
          <w:rFonts w:ascii="Segoe UI" w:hAnsi="Segoe UI" w:cs="Segoe UI"/>
          <w:color w:val="4D5356"/>
          <w:sz w:val="23"/>
          <w:szCs w:val="23"/>
        </w:rPr>
      </w:pPr>
    </w:p>
    <w:p w14:paraId="54440FB7" w14:textId="77777777" w:rsidR="008A06FB" w:rsidRPr="00FA57A2" w:rsidRDefault="008A06FB" w:rsidP="008A06FB">
      <w:pPr>
        <w:pStyle w:val="Heading3"/>
        <w:shd w:val="clear" w:color="auto" w:fill="FFFFFF"/>
        <w:spacing w:before="0" w:line="840" w:lineRule="atLeast"/>
        <w:rPr>
          <w:rFonts w:ascii="Tahoma" w:hAnsi="Tahoma" w:cs="Tahoma"/>
          <w:color w:val="FF0000"/>
          <w:sz w:val="36"/>
          <w:szCs w:val="36"/>
        </w:rPr>
      </w:pPr>
      <w:r w:rsidRPr="00FA57A2">
        <w:rPr>
          <w:rStyle w:val="Strong"/>
          <w:rFonts w:ascii="Tahoma" w:hAnsi="Tahoma" w:cs="Tahoma"/>
          <w:color w:val="FF0000"/>
          <w:sz w:val="36"/>
          <w:szCs w:val="36"/>
        </w:rPr>
        <w:t>Performance</w:t>
      </w:r>
    </w:p>
    <w:p w14:paraId="780F55A9" w14:textId="3BBE1DD9" w:rsidR="006618AB" w:rsidRPr="008A06FB" w:rsidRDefault="006618AB" w:rsidP="008A06FB">
      <w:pPr>
        <w:pStyle w:val="NormalWeb"/>
        <w:shd w:val="clear" w:color="auto" w:fill="FFFFFF"/>
        <w:spacing w:before="0" w:beforeAutospacing="0"/>
        <w:rPr>
          <w:rFonts w:ascii="Segoe UI" w:hAnsi="Segoe UI" w:cs="Segoe UI"/>
          <w:color w:val="4D5356"/>
          <w:sz w:val="23"/>
          <w:szCs w:val="23"/>
        </w:rPr>
      </w:pPr>
    </w:p>
    <w:p w14:paraId="1C6824A8" w14:textId="77777777" w:rsidR="008A06FB" w:rsidRPr="008A06FB" w:rsidRDefault="008A06FB" w:rsidP="00FA57A2">
      <w:pPr>
        <w:jc w:val="both"/>
        <w:rPr>
          <w:rFonts w:asciiTheme="majorBidi" w:hAnsiTheme="majorBidi" w:cstheme="majorBidi"/>
          <w:sz w:val="32"/>
          <w:szCs w:val="32"/>
        </w:rPr>
      </w:pPr>
      <w:r w:rsidRPr="008A06FB">
        <w:rPr>
          <w:rFonts w:asciiTheme="majorBidi" w:hAnsiTheme="majorBidi" w:cstheme="majorBidi"/>
          <w:b/>
          <w:bCs/>
          <w:sz w:val="32"/>
          <w:szCs w:val="32"/>
          <w:lang w:val="en-GB"/>
        </w:rPr>
        <w:t>Kafka</w:t>
      </w:r>
      <w:r w:rsidRPr="008A06FB">
        <w:rPr>
          <w:rFonts w:asciiTheme="majorBidi" w:hAnsiTheme="majorBidi" w:cstheme="majorBidi"/>
          <w:sz w:val="32"/>
          <w:szCs w:val="32"/>
          <w:lang w:val="en-GB"/>
        </w:rPr>
        <w:t xml:space="preserve"> offers much higher performance than message brokers like RabbitMQ. It uses sequential disk I/O to boost performance, making it a suitable option for implementing queues. It can achieve high throughput (millions of messages per second) with limited resources, a necessity for big data use cases.</w:t>
      </w:r>
    </w:p>
    <w:p w14:paraId="62530BE2" w14:textId="7EBDF3D2" w:rsidR="008A06FB" w:rsidRPr="008A06FB" w:rsidRDefault="008A06FB" w:rsidP="00FA57A2">
      <w:pPr>
        <w:jc w:val="both"/>
        <w:rPr>
          <w:rFonts w:asciiTheme="majorBidi" w:hAnsiTheme="majorBidi" w:cstheme="majorBidi"/>
          <w:sz w:val="32"/>
          <w:szCs w:val="32"/>
        </w:rPr>
      </w:pPr>
      <w:r w:rsidRPr="008A06FB">
        <w:rPr>
          <w:rFonts w:asciiTheme="majorBidi" w:hAnsiTheme="majorBidi" w:cstheme="majorBidi"/>
          <w:b/>
          <w:bCs/>
          <w:sz w:val="32"/>
          <w:szCs w:val="32"/>
          <w:lang w:val="en-GB"/>
        </w:rPr>
        <w:t>RabbitMQ</w:t>
      </w:r>
      <w:r w:rsidRPr="008A06FB">
        <w:rPr>
          <w:rFonts w:asciiTheme="majorBidi" w:hAnsiTheme="majorBidi" w:cstheme="majorBidi"/>
          <w:sz w:val="32"/>
          <w:szCs w:val="32"/>
          <w:lang w:val="en-GB"/>
        </w:rPr>
        <w:t xml:space="preserve"> can also process a million messages per second but requires more resources (</w:t>
      </w:r>
      <w:r w:rsidR="00FA57A2" w:rsidRPr="00FA57A2">
        <w:rPr>
          <w:rFonts w:asciiTheme="majorBidi" w:hAnsiTheme="majorBidi" w:cstheme="majorBidi"/>
          <w:color w:val="333333"/>
          <w:sz w:val="32"/>
          <w:szCs w:val="32"/>
          <w:shd w:val="clear" w:color="auto" w:fill="FFFFFF"/>
        </w:rPr>
        <w:t>it needs more number of the hardware</w:t>
      </w:r>
      <w:r w:rsidR="00FA57A2" w:rsidRPr="00FA57A2">
        <w:rPr>
          <w:rFonts w:asciiTheme="majorBidi" w:hAnsiTheme="majorBidi" w:cstheme="majorBidi"/>
          <w:sz w:val="32"/>
          <w:szCs w:val="32"/>
          <w:lang w:val="en-GB"/>
        </w:rPr>
        <w:t xml:space="preserve"> </w:t>
      </w:r>
      <w:r w:rsidRPr="008A06FB">
        <w:rPr>
          <w:rFonts w:asciiTheme="majorBidi" w:hAnsiTheme="majorBidi" w:cstheme="majorBidi"/>
          <w:sz w:val="32"/>
          <w:szCs w:val="32"/>
          <w:lang w:val="en-GB"/>
        </w:rPr>
        <w:t>around 30 nodes). You can use RabbitMQ for many of the same use cases as Kafka, but you’ll need to combine it with other tools like Apache Cassandra.</w:t>
      </w:r>
    </w:p>
    <w:p w14:paraId="01CA41CA" w14:textId="32F7B882" w:rsidR="00F66510" w:rsidRDefault="00F66510" w:rsidP="00F66510"/>
    <w:p w14:paraId="27086B1A" w14:textId="09019A77" w:rsidR="00400354" w:rsidRPr="00400354" w:rsidRDefault="00014751" w:rsidP="00400354">
      <w:pPr>
        <w:rPr>
          <w:rFonts w:ascii="Tahoma" w:hAnsi="Tahoma" w:cs="Tahoma"/>
          <w:b/>
          <w:bCs/>
          <w:color w:val="FF0000"/>
          <w:sz w:val="36"/>
          <w:szCs w:val="36"/>
        </w:rPr>
      </w:pPr>
      <w:r w:rsidRPr="00400354">
        <w:rPr>
          <w:rFonts w:ascii="Tahoma" w:hAnsi="Tahoma" w:cs="Tahoma"/>
          <w:b/>
          <w:bCs/>
          <w:color w:val="FF0000"/>
          <w:sz w:val="36"/>
          <w:szCs w:val="36"/>
        </w:rPr>
        <w:t>Message Lifetime</w:t>
      </w:r>
    </w:p>
    <w:p w14:paraId="2765A0C5" w14:textId="00D560B0" w:rsidR="00400354" w:rsidRDefault="00400354" w:rsidP="00F66510">
      <w:pPr>
        <w:rPr>
          <w:rFonts w:asciiTheme="majorBidi" w:hAnsiTheme="majorBidi" w:cstheme="majorBidi"/>
          <w:b/>
          <w:bCs/>
          <w:sz w:val="32"/>
          <w:szCs w:val="32"/>
          <w:shd w:val="clear" w:color="auto" w:fill="FFFFFF"/>
        </w:rPr>
      </w:pPr>
      <w:r>
        <w:rPr>
          <w:rFonts w:asciiTheme="majorBidi" w:hAnsiTheme="majorBidi" w:cstheme="majorBidi"/>
          <w:b/>
          <w:bCs/>
          <w:sz w:val="32"/>
          <w:szCs w:val="32"/>
          <w:shd w:val="clear" w:color="auto" w:fill="FFFFFF"/>
        </w:rPr>
        <w:tab/>
      </w:r>
    </w:p>
    <w:p w14:paraId="49F51126" w14:textId="1D8F8ECA" w:rsidR="00014751" w:rsidRDefault="00014751" w:rsidP="00F66510">
      <w:pPr>
        <w:rPr>
          <w:rFonts w:asciiTheme="majorBidi" w:hAnsiTheme="majorBidi" w:cstheme="majorBidi"/>
          <w:sz w:val="32"/>
          <w:szCs w:val="32"/>
          <w:shd w:val="clear" w:color="auto" w:fill="FFFFFF"/>
        </w:rPr>
      </w:pPr>
      <w:r w:rsidRPr="00014751">
        <w:rPr>
          <w:rFonts w:asciiTheme="majorBidi" w:hAnsiTheme="majorBidi" w:cstheme="majorBidi"/>
          <w:b/>
          <w:bCs/>
          <w:sz w:val="32"/>
          <w:szCs w:val="32"/>
          <w:shd w:val="clear" w:color="auto" w:fill="FFFFFF"/>
        </w:rPr>
        <w:t>Kafka</w:t>
      </w:r>
      <w:r w:rsidRPr="00014751">
        <w:rPr>
          <w:rFonts w:asciiTheme="majorBidi" w:hAnsiTheme="majorBidi" w:cstheme="majorBidi"/>
          <w:sz w:val="32"/>
          <w:szCs w:val="32"/>
          <w:shd w:val="clear" w:color="auto" w:fill="FFFFFF"/>
        </w:rPr>
        <w:t xml:space="preserve"> are stored based on the retention period and are deleted once the retention period is over. </w:t>
      </w:r>
    </w:p>
    <w:p w14:paraId="6D3278D1" w14:textId="14EAFF7B" w:rsidR="00014751" w:rsidRDefault="00014751" w:rsidP="00F66510">
      <w:pPr>
        <w:rPr>
          <w:rFonts w:asciiTheme="majorBidi" w:hAnsiTheme="majorBidi" w:cstheme="majorBidi"/>
          <w:sz w:val="32"/>
          <w:szCs w:val="32"/>
          <w:shd w:val="clear" w:color="auto" w:fill="FFFFFF"/>
        </w:rPr>
      </w:pPr>
      <w:r w:rsidRPr="00014751">
        <w:rPr>
          <w:rFonts w:asciiTheme="majorBidi" w:hAnsiTheme="majorBidi" w:cstheme="majorBidi"/>
          <w:b/>
          <w:bCs/>
          <w:sz w:val="32"/>
          <w:szCs w:val="32"/>
          <w:shd w:val="clear" w:color="auto" w:fill="FFFFFF"/>
        </w:rPr>
        <w:t>RabbitMQ</w:t>
      </w:r>
      <w:r w:rsidRPr="00014751">
        <w:rPr>
          <w:rFonts w:asciiTheme="majorBidi" w:hAnsiTheme="majorBidi" w:cstheme="majorBidi"/>
          <w:sz w:val="32"/>
          <w:szCs w:val="32"/>
          <w:shd w:val="clear" w:color="auto" w:fill="FFFFFF"/>
        </w:rPr>
        <w:t xml:space="preserve"> the consumer </w:t>
      </w:r>
      <w:proofErr w:type="gramStart"/>
      <w:r w:rsidRPr="00014751">
        <w:rPr>
          <w:rFonts w:asciiTheme="majorBidi" w:hAnsiTheme="majorBidi" w:cstheme="majorBidi"/>
          <w:sz w:val="32"/>
          <w:szCs w:val="32"/>
          <w:shd w:val="clear" w:color="auto" w:fill="FFFFFF"/>
        </w:rPr>
        <w:t>has to</w:t>
      </w:r>
      <w:proofErr w:type="gramEnd"/>
      <w:r w:rsidRPr="00014751">
        <w:rPr>
          <w:rFonts w:asciiTheme="majorBidi" w:hAnsiTheme="majorBidi" w:cstheme="majorBidi"/>
          <w:sz w:val="32"/>
          <w:szCs w:val="32"/>
          <w:shd w:val="clear" w:color="auto" w:fill="FFFFFF"/>
        </w:rPr>
        <w:t xml:space="preserve"> send a positive ACK (acknowledgment) message to get deleted from the queue.</w:t>
      </w:r>
    </w:p>
    <w:p w14:paraId="1657C65D" w14:textId="66E6E11D" w:rsidR="00400354" w:rsidRDefault="00400354" w:rsidP="00F66510">
      <w:pPr>
        <w:rPr>
          <w:rFonts w:asciiTheme="majorBidi" w:hAnsiTheme="majorBidi" w:cstheme="majorBidi"/>
          <w:sz w:val="32"/>
          <w:szCs w:val="32"/>
          <w:shd w:val="clear" w:color="auto" w:fill="FFFFFF"/>
        </w:rPr>
      </w:pPr>
    </w:p>
    <w:p w14:paraId="4256F85E" w14:textId="77777777" w:rsidR="00400354" w:rsidRDefault="00400354" w:rsidP="00F66510">
      <w:pPr>
        <w:rPr>
          <w:rFonts w:asciiTheme="majorBidi" w:hAnsiTheme="majorBidi" w:cstheme="majorBidi"/>
          <w:sz w:val="32"/>
          <w:szCs w:val="32"/>
          <w:shd w:val="clear" w:color="auto" w:fill="FFFFFF"/>
        </w:rPr>
      </w:pPr>
    </w:p>
    <w:p w14:paraId="5AFAE9C4" w14:textId="77777777" w:rsidR="00400354" w:rsidRDefault="00400354" w:rsidP="00400354">
      <w:pPr>
        <w:rPr>
          <w:rFonts w:ascii="Tahoma" w:hAnsi="Tahoma" w:cs="Tahoma"/>
          <w:b/>
          <w:bCs/>
          <w:color w:val="FF0000"/>
          <w:sz w:val="36"/>
          <w:szCs w:val="36"/>
          <w:shd w:val="clear" w:color="auto" w:fill="FFFFFF"/>
        </w:rPr>
      </w:pPr>
      <w:r w:rsidRPr="00400354">
        <w:rPr>
          <w:rFonts w:ascii="Tahoma" w:hAnsi="Tahoma" w:cs="Tahoma"/>
          <w:b/>
          <w:bCs/>
          <w:color w:val="FF0000"/>
          <w:sz w:val="36"/>
          <w:szCs w:val="36"/>
          <w:shd w:val="clear" w:color="auto" w:fill="FFFFFF"/>
        </w:rPr>
        <w:lastRenderedPageBreak/>
        <w:t>Message Ordering</w:t>
      </w:r>
    </w:p>
    <w:p w14:paraId="22D16DA8" w14:textId="77777777" w:rsidR="00400354" w:rsidRPr="00400354" w:rsidRDefault="00400354" w:rsidP="00400354">
      <w:pPr>
        <w:jc w:val="both"/>
        <w:rPr>
          <w:rFonts w:asciiTheme="majorBidi" w:hAnsiTheme="majorBidi" w:cstheme="majorBidi"/>
          <w:sz w:val="32"/>
          <w:szCs w:val="32"/>
          <w:shd w:val="clear" w:color="auto" w:fill="FFFFFF"/>
        </w:rPr>
      </w:pPr>
      <w:r w:rsidRPr="00400354">
        <w:rPr>
          <w:rFonts w:asciiTheme="majorBidi" w:hAnsiTheme="majorBidi" w:cstheme="majorBidi"/>
          <w:b/>
          <w:bCs/>
          <w:sz w:val="32"/>
          <w:szCs w:val="32"/>
          <w:shd w:val="clear" w:color="auto" w:fill="FFFFFF"/>
        </w:rPr>
        <w:t>Kafka</w:t>
      </w:r>
      <w:r w:rsidRPr="00400354">
        <w:rPr>
          <w:rFonts w:asciiTheme="majorBidi" w:hAnsiTheme="majorBidi" w:cstheme="majorBidi"/>
          <w:sz w:val="32"/>
          <w:szCs w:val="32"/>
          <w:shd w:val="clear" w:color="auto" w:fill="FFFFFF"/>
        </w:rPr>
        <w:t xml:space="preserve"> segregates messages using topics. An offset is an integer number maintained for each partition by Zookeeper. So, consumers that want to read from a particular topic will have to use offset to get the messages. Updating offset needs to happen after the Smart Consumer consumes every message. </w:t>
      </w:r>
    </w:p>
    <w:p w14:paraId="7A047976" w14:textId="7B025059" w:rsidR="00400354" w:rsidRPr="00400354" w:rsidRDefault="00400354" w:rsidP="00400354">
      <w:pPr>
        <w:jc w:val="both"/>
        <w:rPr>
          <w:rFonts w:asciiTheme="majorBidi" w:hAnsiTheme="majorBidi" w:cstheme="majorBidi"/>
          <w:sz w:val="32"/>
          <w:szCs w:val="32"/>
          <w:shd w:val="clear" w:color="auto" w:fill="FFFFFF"/>
        </w:rPr>
      </w:pPr>
      <w:r w:rsidRPr="00400354">
        <w:rPr>
          <w:rFonts w:asciiTheme="majorBidi" w:hAnsiTheme="majorBidi" w:cstheme="majorBidi"/>
          <w:b/>
          <w:bCs/>
          <w:sz w:val="32"/>
          <w:szCs w:val="32"/>
          <w:shd w:val="clear" w:color="auto" w:fill="FFFFFF"/>
        </w:rPr>
        <w:t>RabbitMQ</w:t>
      </w:r>
      <w:r w:rsidRPr="00400354">
        <w:rPr>
          <w:rStyle w:val="Emphasis"/>
          <w:rFonts w:asciiTheme="majorBidi" w:hAnsiTheme="majorBidi" w:cstheme="majorBidi"/>
          <w:sz w:val="32"/>
          <w:szCs w:val="32"/>
          <w:shd w:val="clear" w:color="auto" w:fill="FFFFFF"/>
        </w:rPr>
        <w:t> </w:t>
      </w:r>
      <w:r w:rsidRPr="00400354">
        <w:rPr>
          <w:rFonts w:asciiTheme="majorBidi" w:hAnsiTheme="majorBidi" w:cstheme="majorBidi"/>
          <w:sz w:val="32"/>
          <w:szCs w:val="32"/>
          <w:shd w:val="clear" w:color="auto" w:fill="FFFFFF"/>
        </w:rPr>
        <w:t>by design uses a queue inside the broker in its implementation</w:t>
      </w:r>
      <w:r w:rsidRPr="00400354">
        <w:rPr>
          <w:rStyle w:val="Emphasis"/>
          <w:rFonts w:asciiTheme="majorBidi" w:hAnsiTheme="majorBidi" w:cstheme="majorBidi"/>
          <w:sz w:val="32"/>
          <w:szCs w:val="32"/>
          <w:shd w:val="clear" w:color="auto" w:fill="FFFFFF"/>
        </w:rPr>
        <w:t>. </w:t>
      </w:r>
      <w:r w:rsidRPr="00400354">
        <w:rPr>
          <w:rFonts w:asciiTheme="majorBidi" w:hAnsiTheme="majorBidi" w:cstheme="majorBidi"/>
          <w:sz w:val="32"/>
          <w:szCs w:val="32"/>
          <w:shd w:val="clear" w:color="auto" w:fill="FFFFFF"/>
        </w:rPr>
        <w:t>So naturally, the order is maintained inside the queue.</w:t>
      </w:r>
    </w:p>
    <w:p w14:paraId="474A9256" w14:textId="77777777" w:rsidR="00F66510" w:rsidRPr="00F66510" w:rsidRDefault="00F66510" w:rsidP="00F66510">
      <w:pPr>
        <w:tabs>
          <w:tab w:val="left" w:pos="2501"/>
        </w:tabs>
      </w:pPr>
      <w:r>
        <w:tab/>
      </w:r>
    </w:p>
    <w:p w14:paraId="46036C9F" w14:textId="0C7CE33D" w:rsidR="00400354" w:rsidRPr="00936DEB" w:rsidRDefault="00400354" w:rsidP="00400354">
      <w:pPr>
        <w:tabs>
          <w:tab w:val="left" w:pos="2501"/>
        </w:tabs>
        <w:rPr>
          <w:rFonts w:ascii="Tahoma" w:hAnsi="Tahoma" w:cs="Tahoma"/>
          <w:b/>
          <w:bCs/>
          <w:color w:val="FF0000"/>
          <w:sz w:val="36"/>
          <w:szCs w:val="36"/>
        </w:rPr>
      </w:pPr>
      <w:r w:rsidRPr="00936DEB">
        <w:rPr>
          <w:rFonts w:ascii="Tahoma" w:hAnsi="Tahoma" w:cs="Tahoma"/>
          <w:b/>
          <w:bCs/>
          <w:color w:val="FF0000"/>
          <w:sz w:val="36"/>
          <w:szCs w:val="36"/>
        </w:rPr>
        <w:t xml:space="preserve">Message </w:t>
      </w:r>
      <w:r w:rsidR="00936DEB">
        <w:rPr>
          <w:rFonts w:ascii="Tahoma" w:hAnsi="Tahoma" w:cs="Tahoma"/>
          <w:b/>
          <w:bCs/>
          <w:color w:val="FF0000"/>
          <w:sz w:val="36"/>
          <w:szCs w:val="36"/>
        </w:rPr>
        <w:t>Protocol</w:t>
      </w:r>
    </w:p>
    <w:p w14:paraId="12DCD0AD" w14:textId="47A2A792" w:rsidR="00DD4CE4" w:rsidRDefault="00DD4CE4" w:rsidP="00400354">
      <w:pPr>
        <w:tabs>
          <w:tab w:val="left" w:pos="2501"/>
        </w:tabs>
        <w:rPr>
          <w:rFonts w:ascii="Tahoma" w:hAnsi="Tahoma" w:cs="Tahoma"/>
          <w:sz w:val="32"/>
          <w:szCs w:val="32"/>
        </w:rPr>
      </w:pPr>
    </w:p>
    <w:p w14:paraId="665B9994" w14:textId="77777777" w:rsidR="00400354" w:rsidRPr="00400354" w:rsidRDefault="00400354" w:rsidP="00400354">
      <w:pPr>
        <w:tabs>
          <w:tab w:val="left" w:pos="2501"/>
        </w:tabs>
        <w:rPr>
          <w:rFonts w:asciiTheme="majorBidi" w:hAnsiTheme="majorBidi" w:cstheme="majorBidi"/>
          <w:sz w:val="32"/>
          <w:szCs w:val="32"/>
        </w:rPr>
      </w:pPr>
      <w:r w:rsidRPr="00400354">
        <w:rPr>
          <w:rFonts w:asciiTheme="majorBidi" w:hAnsiTheme="majorBidi" w:cstheme="majorBidi"/>
          <w:b/>
          <w:bCs/>
          <w:sz w:val="32"/>
          <w:szCs w:val="32"/>
          <w:lang w:val="en-GB"/>
        </w:rPr>
        <w:t>Apache Kafka</w:t>
      </w:r>
      <w:r w:rsidRPr="00400354">
        <w:rPr>
          <w:rFonts w:asciiTheme="majorBidi" w:hAnsiTheme="majorBidi" w:cstheme="majorBidi"/>
          <w:sz w:val="32"/>
          <w:szCs w:val="32"/>
          <w:lang w:val="en-GB"/>
        </w:rPr>
        <w:t xml:space="preserve"> supports primitives such as int8, int16, etc. and binary messages.</w:t>
      </w:r>
    </w:p>
    <w:p w14:paraId="631F9EED" w14:textId="77777777" w:rsidR="00400354" w:rsidRPr="00400354" w:rsidRDefault="00400354" w:rsidP="00400354">
      <w:pPr>
        <w:tabs>
          <w:tab w:val="left" w:pos="2501"/>
        </w:tabs>
        <w:rPr>
          <w:rFonts w:asciiTheme="majorBidi" w:hAnsiTheme="majorBidi" w:cstheme="majorBidi"/>
          <w:sz w:val="32"/>
          <w:szCs w:val="32"/>
        </w:rPr>
      </w:pPr>
      <w:r w:rsidRPr="00400354">
        <w:rPr>
          <w:rFonts w:asciiTheme="majorBidi" w:hAnsiTheme="majorBidi" w:cstheme="majorBidi"/>
          <w:b/>
          <w:bCs/>
          <w:sz w:val="32"/>
          <w:szCs w:val="32"/>
          <w:lang w:val="en-GB"/>
        </w:rPr>
        <w:t>RabbitMQ</w:t>
      </w:r>
      <w:r w:rsidRPr="00400354">
        <w:rPr>
          <w:rFonts w:asciiTheme="majorBidi" w:hAnsiTheme="majorBidi" w:cstheme="majorBidi"/>
          <w:sz w:val="32"/>
          <w:szCs w:val="32"/>
          <w:lang w:val="en-GB"/>
        </w:rPr>
        <w:t xml:space="preserve"> supports any standard queue protocols such as MQTT, AMQP, STOMP, HTTP protocols.</w:t>
      </w:r>
    </w:p>
    <w:p w14:paraId="4F20D3F9" w14:textId="16668C91" w:rsidR="00400354" w:rsidRPr="00400354" w:rsidRDefault="00400354" w:rsidP="00400354">
      <w:pPr>
        <w:pStyle w:val="ListParagraph"/>
        <w:numPr>
          <w:ilvl w:val="0"/>
          <w:numId w:val="12"/>
        </w:numPr>
        <w:tabs>
          <w:tab w:val="left" w:pos="2501"/>
        </w:tabs>
        <w:rPr>
          <w:rFonts w:asciiTheme="majorBidi" w:hAnsiTheme="majorBidi" w:cstheme="majorBidi"/>
          <w:sz w:val="32"/>
          <w:szCs w:val="32"/>
        </w:rPr>
      </w:pPr>
      <w:r w:rsidRPr="00400354">
        <w:rPr>
          <w:rFonts w:asciiTheme="majorBidi" w:hAnsiTheme="majorBidi" w:cstheme="majorBidi"/>
          <w:sz w:val="32"/>
          <w:szCs w:val="32"/>
        </w:rPr>
        <w:t>AMQP</w:t>
      </w:r>
      <w:r>
        <w:rPr>
          <w:rFonts w:asciiTheme="majorBidi" w:hAnsiTheme="majorBidi" w:cstheme="majorBidi"/>
          <w:sz w:val="32"/>
          <w:szCs w:val="32"/>
        </w:rPr>
        <w:t xml:space="preserve">: </w:t>
      </w:r>
      <w:r w:rsidRPr="00400354">
        <w:rPr>
          <w:rFonts w:asciiTheme="majorBidi" w:hAnsiTheme="majorBidi" w:cstheme="majorBidi"/>
          <w:sz w:val="32"/>
          <w:szCs w:val="32"/>
        </w:rPr>
        <w:t>It is a default implementation in RabbitMQ.</w:t>
      </w:r>
    </w:p>
    <w:p w14:paraId="3970C42F" w14:textId="5515D154" w:rsidR="00400354" w:rsidRPr="00400354" w:rsidRDefault="00400354" w:rsidP="00400354">
      <w:pPr>
        <w:pStyle w:val="ListParagraph"/>
        <w:numPr>
          <w:ilvl w:val="0"/>
          <w:numId w:val="12"/>
        </w:numPr>
        <w:tabs>
          <w:tab w:val="left" w:pos="2501"/>
        </w:tabs>
        <w:rPr>
          <w:rFonts w:asciiTheme="majorBidi" w:hAnsiTheme="majorBidi" w:cstheme="majorBidi"/>
          <w:sz w:val="32"/>
          <w:szCs w:val="32"/>
        </w:rPr>
      </w:pPr>
      <w:r w:rsidRPr="00400354">
        <w:rPr>
          <w:rFonts w:asciiTheme="majorBidi" w:hAnsiTheme="majorBidi" w:cstheme="majorBidi"/>
          <w:sz w:val="32"/>
          <w:szCs w:val="32"/>
        </w:rPr>
        <w:t>MQTT</w:t>
      </w:r>
      <w:r>
        <w:rPr>
          <w:rFonts w:asciiTheme="majorBidi" w:hAnsiTheme="majorBidi" w:cstheme="majorBidi"/>
          <w:sz w:val="32"/>
          <w:szCs w:val="32"/>
        </w:rPr>
        <w:t>:</w:t>
      </w:r>
      <w:r w:rsidRPr="00400354">
        <w:rPr>
          <w:rFonts w:asciiTheme="majorBidi" w:hAnsiTheme="majorBidi" w:cstheme="majorBidi"/>
          <w:sz w:val="32"/>
          <w:szCs w:val="32"/>
        </w:rPr>
        <w:t xml:space="preserve"> used for light scenarios. Binary exchange.</w:t>
      </w:r>
    </w:p>
    <w:p w14:paraId="362318EA" w14:textId="32D307C0" w:rsidR="00400354" w:rsidRPr="00400354" w:rsidRDefault="00400354" w:rsidP="00400354">
      <w:pPr>
        <w:pStyle w:val="ListParagraph"/>
        <w:numPr>
          <w:ilvl w:val="0"/>
          <w:numId w:val="12"/>
        </w:numPr>
        <w:tabs>
          <w:tab w:val="left" w:pos="2501"/>
        </w:tabs>
        <w:rPr>
          <w:rFonts w:asciiTheme="majorBidi" w:hAnsiTheme="majorBidi" w:cstheme="majorBidi"/>
          <w:sz w:val="32"/>
          <w:szCs w:val="32"/>
        </w:rPr>
      </w:pPr>
      <w:r w:rsidRPr="00400354">
        <w:rPr>
          <w:rFonts w:asciiTheme="majorBidi" w:hAnsiTheme="majorBidi" w:cstheme="majorBidi"/>
          <w:sz w:val="32"/>
          <w:szCs w:val="32"/>
        </w:rPr>
        <w:t>STOMP</w:t>
      </w:r>
      <w:r>
        <w:rPr>
          <w:rFonts w:asciiTheme="majorBidi" w:hAnsiTheme="majorBidi" w:cstheme="majorBidi"/>
          <w:sz w:val="32"/>
          <w:szCs w:val="32"/>
        </w:rPr>
        <w:t>:</w:t>
      </w:r>
      <w:r w:rsidRPr="00400354">
        <w:rPr>
          <w:rFonts w:asciiTheme="majorBidi" w:hAnsiTheme="majorBidi" w:cstheme="majorBidi"/>
          <w:sz w:val="32"/>
          <w:szCs w:val="32"/>
        </w:rPr>
        <w:t xml:space="preserve"> text-based data exchange.</w:t>
      </w:r>
    </w:p>
    <w:p w14:paraId="7B7F9AAD" w14:textId="0F870633" w:rsidR="00400354" w:rsidRDefault="00400354" w:rsidP="00400354">
      <w:pPr>
        <w:pStyle w:val="ListParagraph"/>
        <w:numPr>
          <w:ilvl w:val="0"/>
          <w:numId w:val="12"/>
        </w:numPr>
        <w:tabs>
          <w:tab w:val="left" w:pos="2501"/>
        </w:tabs>
        <w:rPr>
          <w:rFonts w:asciiTheme="majorBidi" w:hAnsiTheme="majorBidi" w:cstheme="majorBidi"/>
          <w:sz w:val="32"/>
          <w:szCs w:val="32"/>
        </w:rPr>
      </w:pPr>
      <w:r w:rsidRPr="00400354">
        <w:rPr>
          <w:rFonts w:asciiTheme="majorBidi" w:hAnsiTheme="majorBidi" w:cstheme="majorBidi"/>
          <w:sz w:val="32"/>
          <w:szCs w:val="32"/>
        </w:rPr>
        <w:t>HTTP</w:t>
      </w:r>
      <w:r>
        <w:rPr>
          <w:rFonts w:asciiTheme="majorBidi" w:hAnsiTheme="majorBidi" w:cstheme="majorBidi"/>
          <w:sz w:val="32"/>
          <w:szCs w:val="32"/>
        </w:rPr>
        <w:t>:</w:t>
      </w:r>
      <w:r w:rsidRPr="00400354">
        <w:rPr>
          <w:rFonts w:asciiTheme="majorBidi" w:hAnsiTheme="majorBidi" w:cstheme="majorBidi"/>
          <w:sz w:val="32"/>
          <w:szCs w:val="32"/>
        </w:rPr>
        <w:t xml:space="preserve"> our very popular internet protocol.</w:t>
      </w:r>
    </w:p>
    <w:p w14:paraId="4A05924B" w14:textId="270E07AD" w:rsidR="00936DEB" w:rsidRDefault="00936DEB" w:rsidP="00936DEB">
      <w:pPr>
        <w:tabs>
          <w:tab w:val="left" w:pos="2501"/>
        </w:tabs>
        <w:rPr>
          <w:rFonts w:asciiTheme="majorBidi" w:hAnsiTheme="majorBidi" w:cstheme="majorBidi"/>
          <w:sz w:val="32"/>
          <w:szCs w:val="32"/>
        </w:rPr>
      </w:pPr>
    </w:p>
    <w:p w14:paraId="604941E0" w14:textId="0179F45C" w:rsidR="00936DEB" w:rsidRPr="00936DEB" w:rsidRDefault="00936DEB" w:rsidP="00936DEB">
      <w:pPr>
        <w:tabs>
          <w:tab w:val="left" w:pos="2501"/>
        </w:tabs>
        <w:rPr>
          <w:rFonts w:ascii="Tahoma" w:hAnsi="Tahoma" w:cs="Tahoma"/>
          <w:color w:val="FF0000"/>
          <w:sz w:val="36"/>
          <w:szCs w:val="36"/>
        </w:rPr>
      </w:pPr>
      <w:r w:rsidRPr="00936DEB">
        <w:rPr>
          <w:rFonts w:ascii="Tahoma" w:hAnsi="Tahoma" w:cs="Tahoma"/>
          <w:b/>
          <w:bCs/>
          <w:color w:val="FF0000"/>
          <w:sz w:val="36"/>
          <w:szCs w:val="36"/>
        </w:rPr>
        <w:t>Apache </w:t>
      </w:r>
      <w:r w:rsidRPr="00936DEB">
        <w:rPr>
          <w:rFonts w:ascii="Tahoma" w:hAnsi="Tahoma" w:cs="Tahoma"/>
          <w:b/>
          <w:bCs/>
          <w:color w:val="FF0000"/>
          <w:sz w:val="36"/>
          <w:szCs w:val="36"/>
          <w:lang w:val="en-GB"/>
        </w:rPr>
        <w:t xml:space="preserve">Kafka </w:t>
      </w:r>
      <w:r w:rsidRPr="00936DEB">
        <w:rPr>
          <w:rFonts w:ascii="Tahoma" w:hAnsi="Tahoma" w:cs="Tahoma"/>
          <w:b/>
          <w:bCs/>
          <w:color w:val="FF0000"/>
          <w:sz w:val="36"/>
          <w:szCs w:val="36"/>
        </w:rPr>
        <w:t>Use Cases</w:t>
      </w:r>
    </w:p>
    <w:p w14:paraId="0EFB5922" w14:textId="5B973967" w:rsidR="00936DEB" w:rsidRDefault="00936DEB" w:rsidP="00936DEB">
      <w:pPr>
        <w:tabs>
          <w:tab w:val="left" w:pos="2501"/>
        </w:tabs>
        <w:rPr>
          <w:rFonts w:asciiTheme="majorBidi" w:hAnsiTheme="majorBidi" w:cstheme="majorBidi"/>
          <w:sz w:val="32"/>
          <w:szCs w:val="32"/>
        </w:rPr>
      </w:pPr>
    </w:p>
    <w:p w14:paraId="178BEC54" w14:textId="77777777" w:rsidR="00936DEB" w:rsidRPr="00936DEB" w:rsidRDefault="00936DEB" w:rsidP="00936DEB">
      <w:pPr>
        <w:tabs>
          <w:tab w:val="left" w:pos="2501"/>
        </w:tabs>
        <w:jc w:val="both"/>
        <w:rPr>
          <w:rFonts w:asciiTheme="majorBidi" w:hAnsiTheme="majorBidi" w:cstheme="majorBidi"/>
          <w:sz w:val="32"/>
          <w:szCs w:val="32"/>
        </w:rPr>
      </w:pPr>
      <w:r w:rsidRPr="00936DEB">
        <w:rPr>
          <w:rFonts w:asciiTheme="majorBidi" w:hAnsiTheme="majorBidi" w:cstheme="majorBidi"/>
          <w:sz w:val="32"/>
          <w:szCs w:val="32"/>
          <w:lang w:val="en-GB"/>
        </w:rPr>
        <w:t>Some of the best Kafka use cases make use of the platform’s high throughput and stream processing capabilities.</w:t>
      </w:r>
    </w:p>
    <w:p w14:paraId="6DF6053D" w14:textId="688352BD" w:rsidR="00936DEB" w:rsidRPr="00936DEB" w:rsidRDefault="00936DEB" w:rsidP="00936DEB">
      <w:pPr>
        <w:pStyle w:val="ListParagraph"/>
        <w:numPr>
          <w:ilvl w:val="0"/>
          <w:numId w:val="15"/>
        </w:numPr>
        <w:tabs>
          <w:tab w:val="left" w:pos="2501"/>
        </w:tabs>
        <w:jc w:val="both"/>
        <w:rPr>
          <w:rFonts w:asciiTheme="majorBidi" w:hAnsiTheme="majorBidi" w:cstheme="majorBidi"/>
          <w:sz w:val="32"/>
          <w:szCs w:val="32"/>
        </w:rPr>
      </w:pPr>
      <w:r w:rsidRPr="00936DEB">
        <w:rPr>
          <w:rFonts w:asciiTheme="majorBidi" w:hAnsiTheme="majorBidi" w:cstheme="majorBidi"/>
          <w:b/>
          <w:bCs/>
          <w:sz w:val="32"/>
          <w:szCs w:val="32"/>
          <w:lang w:val="en-GB"/>
        </w:rPr>
        <w:t>Message Broker</w:t>
      </w:r>
      <w:r w:rsidRPr="00936DEB">
        <w:rPr>
          <w:rFonts w:asciiTheme="majorBidi" w:hAnsiTheme="majorBidi" w:cstheme="majorBidi"/>
          <w:sz w:val="32"/>
          <w:szCs w:val="32"/>
          <w:lang w:val="en-GB"/>
        </w:rPr>
        <w:t xml:space="preserve">: Apache Kafka is one of the trending technologies that is capable to handle a large amount of similar type of messages or data. This capability enables Kafka to give high throughput value. Also, Kafka </w:t>
      </w:r>
      <w:r w:rsidRPr="00936DEB">
        <w:rPr>
          <w:rFonts w:asciiTheme="majorBidi" w:hAnsiTheme="majorBidi" w:cstheme="majorBidi"/>
          <w:sz w:val="32"/>
          <w:szCs w:val="32"/>
          <w:lang w:val="en-GB"/>
        </w:rPr>
        <w:lastRenderedPageBreak/>
        <w:t>is a publish-subscribe messaging system that makes users to read and write data more conveniently.</w:t>
      </w:r>
    </w:p>
    <w:p w14:paraId="110A1DD7" w14:textId="77777777" w:rsidR="00936DEB" w:rsidRPr="00936DEB" w:rsidRDefault="00936DEB" w:rsidP="00936DEB">
      <w:pPr>
        <w:pStyle w:val="ListParagraph"/>
        <w:tabs>
          <w:tab w:val="left" w:pos="2501"/>
        </w:tabs>
        <w:jc w:val="both"/>
        <w:rPr>
          <w:rFonts w:asciiTheme="majorBidi" w:hAnsiTheme="majorBidi" w:cstheme="majorBidi"/>
          <w:sz w:val="32"/>
          <w:szCs w:val="32"/>
        </w:rPr>
      </w:pPr>
    </w:p>
    <w:p w14:paraId="1233F43E" w14:textId="7BBB1296" w:rsidR="00936DEB" w:rsidRPr="00936DEB" w:rsidRDefault="00936DEB" w:rsidP="00936DEB">
      <w:pPr>
        <w:pStyle w:val="ListParagraph"/>
        <w:numPr>
          <w:ilvl w:val="0"/>
          <w:numId w:val="15"/>
        </w:numPr>
        <w:tabs>
          <w:tab w:val="left" w:pos="2501"/>
        </w:tabs>
        <w:jc w:val="both"/>
        <w:rPr>
          <w:rFonts w:asciiTheme="majorBidi" w:hAnsiTheme="majorBidi" w:cstheme="majorBidi"/>
          <w:sz w:val="32"/>
          <w:szCs w:val="32"/>
        </w:rPr>
      </w:pPr>
      <w:r w:rsidRPr="00936DEB">
        <w:rPr>
          <w:rFonts w:asciiTheme="majorBidi" w:hAnsiTheme="majorBidi" w:cstheme="majorBidi"/>
          <w:b/>
          <w:bCs/>
          <w:sz w:val="32"/>
          <w:szCs w:val="32"/>
          <w:lang w:val="en-GB"/>
        </w:rPr>
        <w:t>Website Activity Tracking</w:t>
      </w:r>
      <w:r w:rsidRPr="00936DEB">
        <w:rPr>
          <w:rFonts w:asciiTheme="majorBidi" w:hAnsiTheme="majorBidi" w:cstheme="majorBidi"/>
          <w:sz w:val="32"/>
          <w:szCs w:val="32"/>
          <w:lang w:val="en-GB"/>
        </w:rPr>
        <w:t xml:space="preserve">: it is one of the widely used use cases of Kafka. It is because a website activity usually creates a huge amount of data, generating various messages for each </w:t>
      </w:r>
      <w:proofErr w:type="gramStart"/>
      <w:r w:rsidRPr="00936DEB">
        <w:rPr>
          <w:rFonts w:asciiTheme="majorBidi" w:hAnsiTheme="majorBidi" w:cstheme="majorBidi"/>
          <w:sz w:val="32"/>
          <w:szCs w:val="32"/>
          <w:lang w:val="en-GB"/>
        </w:rPr>
        <w:t>particular page</w:t>
      </w:r>
      <w:proofErr w:type="gramEnd"/>
      <w:r w:rsidRPr="00936DEB">
        <w:rPr>
          <w:rFonts w:asciiTheme="majorBidi" w:hAnsiTheme="majorBidi" w:cstheme="majorBidi"/>
          <w:sz w:val="32"/>
          <w:szCs w:val="32"/>
          <w:lang w:val="en-GB"/>
        </w:rPr>
        <w:t xml:space="preserve"> view and user's activity. Kafka also ensures that data is successfully sent and received by both parties.</w:t>
      </w:r>
    </w:p>
    <w:p w14:paraId="52C4F1F6" w14:textId="77777777" w:rsidR="00936DEB" w:rsidRPr="00936DEB" w:rsidRDefault="00936DEB" w:rsidP="00936DEB">
      <w:pPr>
        <w:pStyle w:val="ListParagraph"/>
        <w:tabs>
          <w:tab w:val="left" w:pos="2501"/>
        </w:tabs>
        <w:jc w:val="both"/>
        <w:rPr>
          <w:rFonts w:asciiTheme="majorBidi" w:hAnsiTheme="majorBidi" w:cstheme="majorBidi"/>
          <w:sz w:val="32"/>
          <w:szCs w:val="32"/>
        </w:rPr>
      </w:pPr>
    </w:p>
    <w:p w14:paraId="6E2DA465" w14:textId="4C277A46" w:rsidR="00936DEB" w:rsidRPr="00936DEB" w:rsidRDefault="00936DEB" w:rsidP="00936DEB">
      <w:pPr>
        <w:pStyle w:val="ListParagraph"/>
        <w:numPr>
          <w:ilvl w:val="0"/>
          <w:numId w:val="15"/>
        </w:numPr>
        <w:tabs>
          <w:tab w:val="left" w:pos="2501"/>
        </w:tabs>
        <w:jc w:val="both"/>
        <w:rPr>
          <w:rFonts w:asciiTheme="majorBidi" w:hAnsiTheme="majorBidi" w:cstheme="majorBidi"/>
          <w:sz w:val="32"/>
          <w:szCs w:val="32"/>
        </w:rPr>
      </w:pPr>
      <w:r w:rsidRPr="00936DEB">
        <w:rPr>
          <w:rFonts w:asciiTheme="majorBidi" w:hAnsiTheme="majorBidi" w:cstheme="majorBidi"/>
          <w:b/>
          <w:bCs/>
          <w:sz w:val="32"/>
          <w:szCs w:val="32"/>
          <w:lang w:val="en-GB"/>
        </w:rPr>
        <w:t>Kafka Stream Processing</w:t>
      </w:r>
      <w:r w:rsidRPr="00936DEB">
        <w:rPr>
          <w:rFonts w:asciiTheme="majorBidi" w:hAnsiTheme="majorBidi" w:cstheme="majorBidi"/>
          <w:sz w:val="32"/>
          <w:szCs w:val="32"/>
          <w:lang w:val="en-GB"/>
        </w:rPr>
        <w:t>: We have various popular frameworks that read data from a topic, process it, and write that processed data over a new topic. This new topic containing the processed data becomes available to users and applications such as Spark Streaming, Storm, etc.</w:t>
      </w:r>
    </w:p>
    <w:p w14:paraId="62F3868D" w14:textId="77777777" w:rsidR="00936DEB" w:rsidRPr="00936DEB" w:rsidRDefault="00936DEB" w:rsidP="00936DEB">
      <w:pPr>
        <w:pStyle w:val="ListParagraph"/>
        <w:rPr>
          <w:rFonts w:asciiTheme="majorBidi" w:hAnsiTheme="majorBidi" w:cstheme="majorBidi"/>
          <w:sz w:val="32"/>
          <w:szCs w:val="32"/>
        </w:rPr>
      </w:pPr>
    </w:p>
    <w:p w14:paraId="218ABFF9" w14:textId="77777777" w:rsidR="00936DEB" w:rsidRPr="00936DEB" w:rsidRDefault="00936DEB" w:rsidP="00936DEB">
      <w:pPr>
        <w:pStyle w:val="ListParagraph"/>
        <w:tabs>
          <w:tab w:val="left" w:pos="2501"/>
        </w:tabs>
        <w:jc w:val="both"/>
        <w:rPr>
          <w:rFonts w:asciiTheme="majorBidi" w:hAnsiTheme="majorBidi" w:cstheme="majorBidi"/>
          <w:sz w:val="32"/>
          <w:szCs w:val="32"/>
        </w:rPr>
      </w:pPr>
    </w:p>
    <w:p w14:paraId="6808A788" w14:textId="1BA26934" w:rsidR="00936DEB" w:rsidRPr="00936DEB" w:rsidRDefault="00936DEB" w:rsidP="00936DEB">
      <w:pPr>
        <w:pStyle w:val="ListParagraph"/>
        <w:numPr>
          <w:ilvl w:val="0"/>
          <w:numId w:val="15"/>
        </w:numPr>
        <w:tabs>
          <w:tab w:val="left" w:pos="2501"/>
        </w:tabs>
        <w:jc w:val="both"/>
        <w:rPr>
          <w:rFonts w:asciiTheme="majorBidi" w:hAnsiTheme="majorBidi" w:cstheme="majorBidi"/>
          <w:sz w:val="32"/>
          <w:szCs w:val="32"/>
        </w:rPr>
      </w:pPr>
      <w:r w:rsidRPr="00936DEB">
        <w:rPr>
          <w:rFonts w:asciiTheme="majorBidi" w:hAnsiTheme="majorBidi" w:cstheme="majorBidi"/>
          <w:b/>
          <w:bCs/>
          <w:sz w:val="32"/>
          <w:szCs w:val="32"/>
          <w:lang w:val="en-GB"/>
        </w:rPr>
        <w:t>Log Aggregation</w:t>
      </w:r>
      <w:r w:rsidRPr="00936DEB">
        <w:rPr>
          <w:rFonts w:asciiTheme="majorBidi" w:hAnsiTheme="majorBidi" w:cstheme="majorBidi"/>
          <w:sz w:val="32"/>
          <w:szCs w:val="32"/>
          <w:lang w:val="en-GB"/>
        </w:rPr>
        <w:t>: Several organizations make use of Apache Kafka to collect logs from various services and make them available to their multiple customers in a standard format.</w:t>
      </w:r>
    </w:p>
    <w:p w14:paraId="40AAA923" w14:textId="77777777" w:rsidR="00936DEB" w:rsidRPr="00936DEB" w:rsidRDefault="00936DEB" w:rsidP="00936DEB">
      <w:pPr>
        <w:pStyle w:val="ListParagraph"/>
        <w:tabs>
          <w:tab w:val="left" w:pos="2501"/>
        </w:tabs>
        <w:jc w:val="both"/>
        <w:rPr>
          <w:rFonts w:asciiTheme="majorBidi" w:hAnsiTheme="majorBidi" w:cstheme="majorBidi"/>
          <w:sz w:val="32"/>
          <w:szCs w:val="32"/>
        </w:rPr>
      </w:pPr>
    </w:p>
    <w:p w14:paraId="2F0FFB87" w14:textId="77777777" w:rsidR="00936DEB" w:rsidRPr="00936DEB" w:rsidRDefault="00936DEB" w:rsidP="00936DEB">
      <w:pPr>
        <w:pStyle w:val="ListParagraph"/>
        <w:numPr>
          <w:ilvl w:val="0"/>
          <w:numId w:val="15"/>
        </w:numPr>
        <w:tabs>
          <w:tab w:val="left" w:pos="2501"/>
        </w:tabs>
        <w:jc w:val="both"/>
        <w:rPr>
          <w:rFonts w:asciiTheme="majorBidi" w:hAnsiTheme="majorBidi" w:cstheme="majorBidi"/>
          <w:sz w:val="32"/>
          <w:szCs w:val="32"/>
        </w:rPr>
      </w:pPr>
      <w:r w:rsidRPr="00936DEB">
        <w:rPr>
          <w:rFonts w:asciiTheme="majorBidi" w:hAnsiTheme="majorBidi" w:cstheme="majorBidi"/>
          <w:b/>
          <w:bCs/>
          <w:sz w:val="32"/>
          <w:szCs w:val="32"/>
          <w:lang w:val="en-GB"/>
        </w:rPr>
        <w:t>Event sourcing: </w:t>
      </w:r>
      <w:r w:rsidRPr="00936DEB">
        <w:rPr>
          <w:rFonts w:asciiTheme="majorBidi" w:hAnsiTheme="majorBidi" w:cstheme="majorBidi"/>
          <w:sz w:val="32"/>
          <w:szCs w:val="32"/>
          <w:lang w:val="en-GB"/>
        </w:rPr>
        <w:t>Kafka can be used to support event sourcing, in which changes to an app state are stored as a sequence of events. So, for example, you might use Kafka with a banking app. If the account balance is somehow corrupted, you can recalculate the balance based on the stored history of transactions.</w:t>
      </w:r>
    </w:p>
    <w:p w14:paraId="53820C45" w14:textId="77777777" w:rsidR="00936DEB" w:rsidRPr="00936DEB" w:rsidRDefault="00936DEB" w:rsidP="00936DEB">
      <w:pPr>
        <w:tabs>
          <w:tab w:val="left" w:pos="2501"/>
        </w:tabs>
        <w:rPr>
          <w:rFonts w:asciiTheme="majorBidi" w:hAnsiTheme="majorBidi" w:cstheme="majorBidi"/>
          <w:sz w:val="32"/>
          <w:szCs w:val="32"/>
        </w:rPr>
      </w:pPr>
    </w:p>
    <w:p w14:paraId="49A581A5" w14:textId="2DA04E3A" w:rsidR="00400354" w:rsidRPr="00936DEB" w:rsidRDefault="00936DEB" w:rsidP="00936DEB">
      <w:pPr>
        <w:tabs>
          <w:tab w:val="left" w:pos="2501"/>
        </w:tabs>
        <w:rPr>
          <w:rFonts w:ascii="Tahoma" w:hAnsi="Tahoma" w:cs="Tahoma"/>
          <w:color w:val="FF0000"/>
          <w:sz w:val="36"/>
          <w:szCs w:val="36"/>
        </w:rPr>
      </w:pPr>
      <w:r w:rsidRPr="00936DEB">
        <w:rPr>
          <w:rFonts w:ascii="Tahoma" w:hAnsi="Tahoma" w:cs="Tahoma"/>
          <w:b/>
          <w:bCs/>
          <w:color w:val="FF0000"/>
          <w:sz w:val="36"/>
          <w:szCs w:val="36"/>
          <w:lang w:val="en-GB"/>
        </w:rPr>
        <w:t xml:space="preserve">RabbitMQ </w:t>
      </w:r>
      <w:r w:rsidRPr="00936DEB">
        <w:rPr>
          <w:rFonts w:ascii="Tahoma" w:hAnsi="Tahoma" w:cs="Tahoma"/>
          <w:b/>
          <w:bCs/>
          <w:color w:val="FF0000"/>
          <w:sz w:val="36"/>
          <w:szCs w:val="36"/>
        </w:rPr>
        <w:t>Use Cases</w:t>
      </w:r>
    </w:p>
    <w:p w14:paraId="508D065E" w14:textId="0E7E0548" w:rsidR="00400354" w:rsidRDefault="00400354" w:rsidP="00400354">
      <w:pPr>
        <w:tabs>
          <w:tab w:val="left" w:pos="2501"/>
        </w:tabs>
        <w:rPr>
          <w:rFonts w:ascii="Tahoma" w:hAnsi="Tahoma" w:cs="Tahoma"/>
          <w:sz w:val="32"/>
          <w:szCs w:val="32"/>
        </w:rPr>
      </w:pPr>
    </w:p>
    <w:p w14:paraId="67C4891F" w14:textId="77777777" w:rsidR="00936DEB" w:rsidRPr="00936DEB" w:rsidRDefault="00936DEB" w:rsidP="00936DEB">
      <w:pPr>
        <w:tabs>
          <w:tab w:val="left" w:pos="2501"/>
        </w:tabs>
        <w:jc w:val="both"/>
        <w:rPr>
          <w:rFonts w:asciiTheme="majorBidi" w:hAnsiTheme="majorBidi" w:cstheme="majorBidi"/>
          <w:sz w:val="32"/>
          <w:szCs w:val="32"/>
        </w:rPr>
      </w:pPr>
      <w:r w:rsidRPr="00936DEB">
        <w:rPr>
          <w:rFonts w:asciiTheme="majorBidi" w:hAnsiTheme="majorBidi" w:cstheme="majorBidi"/>
          <w:sz w:val="32"/>
          <w:szCs w:val="32"/>
          <w:lang w:val="en-GB"/>
        </w:rPr>
        <w:t>Some of the best RabbitMQ use cases make use of its flexibility for routing messages among apps. </w:t>
      </w:r>
    </w:p>
    <w:p w14:paraId="79CD6AC3" w14:textId="77777777" w:rsidR="00936DEB" w:rsidRPr="00936DEB" w:rsidRDefault="00936DEB" w:rsidP="00936DEB">
      <w:pPr>
        <w:tabs>
          <w:tab w:val="left" w:pos="2501"/>
        </w:tabs>
        <w:jc w:val="both"/>
        <w:rPr>
          <w:rFonts w:asciiTheme="majorBidi" w:hAnsiTheme="majorBidi" w:cstheme="majorBidi"/>
          <w:sz w:val="32"/>
          <w:szCs w:val="32"/>
        </w:rPr>
      </w:pPr>
      <w:r w:rsidRPr="00936DEB">
        <w:rPr>
          <w:rFonts w:asciiTheme="majorBidi" w:hAnsiTheme="majorBidi" w:cstheme="majorBidi"/>
          <w:b/>
          <w:bCs/>
          <w:sz w:val="32"/>
          <w:szCs w:val="32"/>
          <w:lang w:val="en-GB"/>
        </w:rPr>
        <w:lastRenderedPageBreak/>
        <w:t>Legacy applications: </w:t>
      </w:r>
      <w:r w:rsidRPr="00936DEB">
        <w:rPr>
          <w:rFonts w:asciiTheme="majorBidi" w:hAnsiTheme="majorBidi" w:cstheme="majorBidi"/>
          <w:sz w:val="32"/>
          <w:szCs w:val="32"/>
          <w:lang w:val="en-GB"/>
        </w:rPr>
        <w:t xml:space="preserve"> Applications that need to support legacy protocols, such as STOMP, MQTT, AMQP, 0-9-1.</w:t>
      </w:r>
    </w:p>
    <w:p w14:paraId="5885A862" w14:textId="77777777" w:rsidR="00936DEB" w:rsidRPr="00936DEB" w:rsidRDefault="00936DEB" w:rsidP="00936DEB">
      <w:pPr>
        <w:tabs>
          <w:tab w:val="left" w:pos="2501"/>
        </w:tabs>
        <w:jc w:val="both"/>
        <w:rPr>
          <w:rFonts w:asciiTheme="majorBidi" w:hAnsiTheme="majorBidi" w:cstheme="majorBidi"/>
          <w:sz w:val="32"/>
          <w:szCs w:val="32"/>
        </w:rPr>
      </w:pPr>
      <w:r w:rsidRPr="00936DEB">
        <w:rPr>
          <w:rFonts w:asciiTheme="majorBidi" w:hAnsiTheme="majorBidi" w:cstheme="majorBidi"/>
          <w:b/>
          <w:bCs/>
          <w:sz w:val="32"/>
          <w:szCs w:val="32"/>
          <w:lang w:val="en-GB"/>
        </w:rPr>
        <w:t>Complex routing: </w:t>
      </w:r>
      <w:r w:rsidRPr="00936DEB">
        <w:rPr>
          <w:rFonts w:asciiTheme="majorBidi" w:hAnsiTheme="majorBidi" w:cstheme="majorBidi"/>
          <w:sz w:val="32"/>
          <w:szCs w:val="32"/>
          <w:lang w:val="en-GB"/>
        </w:rPr>
        <w:t>RabbitMQ can be the best fit when you need to route messages among multiple consuming apps, such as in a microservices architecture. RabbitMQ consistent hash exchange can be used to balance load processing across a distributed monitoring service, for example. Alternate exchanges can also be used to route a portion of events to specific services for A/B testing.  </w:t>
      </w:r>
    </w:p>
    <w:p w14:paraId="1A99A706" w14:textId="77777777" w:rsidR="00936DEB" w:rsidRPr="00936DEB" w:rsidRDefault="00936DEB" w:rsidP="00936DEB">
      <w:pPr>
        <w:tabs>
          <w:tab w:val="left" w:pos="2501"/>
        </w:tabs>
        <w:jc w:val="both"/>
        <w:rPr>
          <w:rFonts w:asciiTheme="majorBidi" w:hAnsiTheme="majorBidi" w:cstheme="majorBidi"/>
          <w:sz w:val="32"/>
          <w:szCs w:val="32"/>
        </w:rPr>
      </w:pPr>
      <w:r w:rsidRPr="00936DEB">
        <w:rPr>
          <w:rFonts w:asciiTheme="majorBidi" w:hAnsiTheme="majorBidi" w:cstheme="majorBidi"/>
          <w:sz w:val="32"/>
          <w:szCs w:val="32"/>
          <w:lang w:val="en-GB"/>
        </w:rPr>
        <w:t>Applications that need a variety of publish/subscribe, point-to-point request/reply messaging capabilities.</w:t>
      </w:r>
    </w:p>
    <w:p w14:paraId="139D4AF7" w14:textId="2F8D8488" w:rsidR="00936DEB" w:rsidRDefault="00936DEB" w:rsidP="00400354">
      <w:pPr>
        <w:tabs>
          <w:tab w:val="left" w:pos="2501"/>
        </w:tabs>
        <w:rPr>
          <w:rFonts w:ascii="Tahoma" w:hAnsi="Tahoma" w:cs="Tahoma"/>
          <w:sz w:val="32"/>
          <w:szCs w:val="32"/>
        </w:rPr>
      </w:pPr>
    </w:p>
    <w:p w14:paraId="63221A43" w14:textId="5F89188A" w:rsidR="00936DEB" w:rsidRPr="00936DEB" w:rsidRDefault="00936DEB" w:rsidP="00936DEB">
      <w:pPr>
        <w:tabs>
          <w:tab w:val="left" w:pos="2501"/>
        </w:tabs>
        <w:rPr>
          <w:rFonts w:ascii="Tahoma" w:hAnsi="Tahoma" w:cs="Tahoma"/>
          <w:b/>
          <w:bCs/>
          <w:sz w:val="36"/>
          <w:szCs w:val="36"/>
        </w:rPr>
      </w:pPr>
      <w:r w:rsidRPr="00936DEB">
        <w:rPr>
          <w:rFonts w:ascii="Tahoma" w:hAnsi="Tahoma" w:cs="Tahoma"/>
          <w:b/>
          <w:bCs/>
          <w:color w:val="FF0000"/>
          <w:sz w:val="36"/>
          <w:szCs w:val="36"/>
        </w:rPr>
        <w:t>Source language</w:t>
      </w:r>
    </w:p>
    <w:p w14:paraId="124866DD" w14:textId="094007F6" w:rsidR="00936DEB" w:rsidRPr="00936DEB" w:rsidRDefault="00936DEB" w:rsidP="00936DEB">
      <w:pPr>
        <w:tabs>
          <w:tab w:val="left" w:pos="2501"/>
        </w:tabs>
        <w:rPr>
          <w:rFonts w:asciiTheme="majorBidi" w:hAnsiTheme="majorBidi" w:cstheme="majorBidi"/>
          <w:sz w:val="32"/>
          <w:szCs w:val="32"/>
        </w:rPr>
      </w:pPr>
      <w:r w:rsidRPr="00936DEB">
        <w:rPr>
          <w:rFonts w:asciiTheme="majorBidi" w:hAnsiTheme="majorBidi" w:cstheme="majorBidi"/>
          <w:b/>
          <w:bCs/>
          <w:sz w:val="32"/>
          <w:szCs w:val="32"/>
          <w:lang w:val="en-GB"/>
        </w:rPr>
        <w:t>Kafka</w:t>
      </w:r>
      <w:r w:rsidRPr="00936DEB">
        <w:rPr>
          <w:rFonts w:asciiTheme="majorBidi" w:hAnsiTheme="majorBidi" w:cstheme="majorBidi"/>
          <w:sz w:val="32"/>
          <w:szCs w:val="32"/>
          <w:lang w:val="en-GB"/>
        </w:rPr>
        <w:t xml:space="preserve"> written in Java and Scala, was first released in 2011.</w:t>
      </w:r>
    </w:p>
    <w:p w14:paraId="7E9EE6F3" w14:textId="77777777" w:rsidR="00936DEB" w:rsidRPr="00936DEB" w:rsidRDefault="00936DEB" w:rsidP="00936DEB">
      <w:pPr>
        <w:tabs>
          <w:tab w:val="left" w:pos="2501"/>
        </w:tabs>
        <w:rPr>
          <w:rFonts w:asciiTheme="majorBidi" w:hAnsiTheme="majorBidi" w:cstheme="majorBidi"/>
          <w:sz w:val="32"/>
          <w:szCs w:val="32"/>
        </w:rPr>
      </w:pPr>
      <w:r w:rsidRPr="00936DEB">
        <w:rPr>
          <w:rFonts w:asciiTheme="majorBidi" w:hAnsiTheme="majorBidi" w:cstheme="majorBidi"/>
          <w:b/>
          <w:bCs/>
          <w:sz w:val="32"/>
          <w:szCs w:val="32"/>
          <w:lang w:val="en-GB"/>
        </w:rPr>
        <w:t>RabbitMQ</w:t>
      </w:r>
      <w:r w:rsidRPr="00936DEB">
        <w:rPr>
          <w:rFonts w:asciiTheme="majorBidi" w:hAnsiTheme="majorBidi" w:cstheme="majorBidi"/>
          <w:i/>
          <w:iCs/>
          <w:sz w:val="32"/>
          <w:szCs w:val="32"/>
          <w:lang w:val="en-GB"/>
        </w:rPr>
        <w:t> </w:t>
      </w:r>
      <w:r w:rsidRPr="00936DEB">
        <w:rPr>
          <w:rFonts w:asciiTheme="majorBidi" w:hAnsiTheme="majorBidi" w:cstheme="majorBidi"/>
          <w:sz w:val="32"/>
          <w:szCs w:val="32"/>
          <w:lang w:val="en-GB"/>
        </w:rPr>
        <w:t>was built in Erlang in 2007.</w:t>
      </w:r>
    </w:p>
    <w:p w14:paraId="297F406C" w14:textId="787E0FDA" w:rsidR="00936DEB" w:rsidRDefault="00936DEB" w:rsidP="00936DEB">
      <w:pPr>
        <w:tabs>
          <w:tab w:val="left" w:pos="2501"/>
        </w:tabs>
        <w:rPr>
          <w:rFonts w:ascii="Tahoma" w:hAnsi="Tahoma" w:cs="Tahoma"/>
          <w:b/>
          <w:bCs/>
          <w:sz w:val="32"/>
          <w:szCs w:val="32"/>
        </w:rPr>
      </w:pPr>
    </w:p>
    <w:p w14:paraId="173313D6" w14:textId="491B8BAA" w:rsidR="00936DEB" w:rsidRPr="00936DEB" w:rsidRDefault="00936DEB" w:rsidP="00936DEB">
      <w:pPr>
        <w:tabs>
          <w:tab w:val="left" w:pos="2501"/>
        </w:tabs>
        <w:rPr>
          <w:rFonts w:ascii="Tahoma" w:hAnsi="Tahoma" w:cs="Tahoma"/>
          <w:b/>
          <w:bCs/>
          <w:color w:val="FF0000"/>
          <w:sz w:val="36"/>
          <w:szCs w:val="36"/>
        </w:rPr>
      </w:pPr>
      <w:r w:rsidRPr="00936DEB">
        <w:rPr>
          <w:rFonts w:ascii="Tahoma" w:hAnsi="Tahoma" w:cs="Tahoma"/>
          <w:b/>
          <w:bCs/>
          <w:color w:val="FF0000"/>
          <w:sz w:val="36"/>
          <w:szCs w:val="36"/>
        </w:rPr>
        <w:t>Libraries and Language Support </w:t>
      </w:r>
    </w:p>
    <w:p w14:paraId="0A6617BA" w14:textId="09A8E4AF" w:rsidR="00936DEB" w:rsidRDefault="00936DEB" w:rsidP="00936DEB">
      <w:pPr>
        <w:tabs>
          <w:tab w:val="left" w:pos="2501"/>
        </w:tabs>
        <w:rPr>
          <w:rFonts w:ascii="Tahoma" w:hAnsi="Tahoma" w:cs="Tahoma"/>
          <w:b/>
          <w:bCs/>
          <w:sz w:val="32"/>
          <w:szCs w:val="32"/>
        </w:rPr>
      </w:pPr>
    </w:p>
    <w:p w14:paraId="68C97D8F" w14:textId="77777777" w:rsidR="00936DEB" w:rsidRPr="00936DEB" w:rsidRDefault="00936DEB" w:rsidP="00936DEB">
      <w:pPr>
        <w:tabs>
          <w:tab w:val="left" w:pos="2501"/>
        </w:tabs>
        <w:jc w:val="both"/>
        <w:rPr>
          <w:rFonts w:asciiTheme="majorBidi" w:hAnsiTheme="majorBidi" w:cstheme="majorBidi"/>
          <w:sz w:val="32"/>
          <w:szCs w:val="32"/>
        </w:rPr>
      </w:pPr>
      <w:r w:rsidRPr="00936DEB">
        <w:rPr>
          <w:rFonts w:asciiTheme="majorBidi" w:hAnsiTheme="majorBidi" w:cstheme="majorBidi"/>
          <w:b/>
          <w:bCs/>
          <w:sz w:val="32"/>
          <w:szCs w:val="32"/>
        </w:rPr>
        <w:t>Kafka</w:t>
      </w:r>
      <w:r w:rsidRPr="00936DEB">
        <w:rPr>
          <w:rFonts w:asciiTheme="majorBidi" w:hAnsiTheme="majorBidi" w:cstheme="majorBidi"/>
          <w:b/>
          <w:bCs/>
          <w:i/>
          <w:iCs/>
          <w:sz w:val="32"/>
          <w:szCs w:val="32"/>
        </w:rPr>
        <w:t> </w:t>
      </w:r>
      <w:r w:rsidRPr="00936DEB">
        <w:rPr>
          <w:rFonts w:asciiTheme="majorBidi" w:hAnsiTheme="majorBidi" w:cstheme="majorBidi"/>
          <w:sz w:val="32"/>
          <w:szCs w:val="32"/>
        </w:rPr>
        <w:t>supports Ruby, Python, Java, and Node.js</w:t>
      </w:r>
      <w:r w:rsidRPr="00936DEB">
        <w:rPr>
          <w:rFonts w:asciiTheme="majorBidi" w:hAnsiTheme="majorBidi" w:cstheme="majorBidi"/>
          <w:sz w:val="32"/>
          <w:szCs w:val="32"/>
          <w:lang w:val="en-GB"/>
        </w:rPr>
        <w:t>.</w:t>
      </w:r>
    </w:p>
    <w:p w14:paraId="14E2B5F6" w14:textId="77777777" w:rsidR="00936DEB" w:rsidRPr="00936DEB" w:rsidRDefault="00936DEB" w:rsidP="00936DEB">
      <w:pPr>
        <w:tabs>
          <w:tab w:val="left" w:pos="2501"/>
        </w:tabs>
        <w:jc w:val="both"/>
        <w:rPr>
          <w:rFonts w:asciiTheme="majorBidi" w:hAnsiTheme="majorBidi" w:cstheme="majorBidi"/>
          <w:sz w:val="32"/>
          <w:szCs w:val="32"/>
        </w:rPr>
      </w:pPr>
      <w:r w:rsidRPr="00936DEB">
        <w:rPr>
          <w:rFonts w:asciiTheme="majorBidi" w:hAnsiTheme="majorBidi" w:cstheme="majorBidi"/>
          <w:b/>
          <w:bCs/>
          <w:sz w:val="32"/>
          <w:szCs w:val="32"/>
        </w:rPr>
        <w:t>RabbitMQ </w:t>
      </w:r>
      <w:r w:rsidRPr="00936DEB">
        <w:rPr>
          <w:rFonts w:asciiTheme="majorBidi" w:hAnsiTheme="majorBidi" w:cstheme="majorBidi"/>
          <w:sz w:val="32"/>
          <w:szCs w:val="32"/>
        </w:rPr>
        <w:t>supports Elixir, Go, Java, JavaScript, Ruby, C, Swift, Spring, .NET, Python and PHP.</w:t>
      </w:r>
    </w:p>
    <w:p w14:paraId="2F59C433" w14:textId="40C9C782" w:rsidR="00936DEB" w:rsidRDefault="00936DEB" w:rsidP="00936DEB">
      <w:pPr>
        <w:tabs>
          <w:tab w:val="left" w:pos="2501"/>
        </w:tabs>
        <w:rPr>
          <w:rFonts w:ascii="Tahoma" w:hAnsi="Tahoma" w:cs="Tahoma"/>
          <w:sz w:val="32"/>
          <w:szCs w:val="32"/>
        </w:rPr>
      </w:pPr>
    </w:p>
    <w:p w14:paraId="5AEBB256" w14:textId="77777777" w:rsidR="00FD7877" w:rsidRPr="00FD7877" w:rsidRDefault="00FD7877" w:rsidP="00FD7877">
      <w:pPr>
        <w:rPr>
          <w:rFonts w:ascii="Tahoma" w:hAnsi="Tahoma" w:cs="Tahoma"/>
          <w:b/>
          <w:bCs/>
          <w:color w:val="FF0000"/>
          <w:sz w:val="36"/>
          <w:szCs w:val="36"/>
        </w:rPr>
      </w:pPr>
      <w:r w:rsidRPr="00FD7877">
        <w:rPr>
          <w:rFonts w:ascii="Tahoma" w:hAnsi="Tahoma" w:cs="Tahoma"/>
          <w:b/>
          <w:bCs/>
          <w:color w:val="FF0000"/>
          <w:sz w:val="36"/>
          <w:szCs w:val="36"/>
        </w:rPr>
        <w:t>Installation of Apache Kafka</w:t>
      </w:r>
    </w:p>
    <w:p w14:paraId="17F79C66" w14:textId="687664F4" w:rsidR="00FD7877" w:rsidRPr="00CC7729" w:rsidRDefault="00FD7877" w:rsidP="00CC7729">
      <w:pPr>
        <w:pStyle w:val="ListParagraph"/>
        <w:numPr>
          <w:ilvl w:val="0"/>
          <w:numId w:val="16"/>
        </w:numPr>
        <w:tabs>
          <w:tab w:val="left" w:pos="2501"/>
        </w:tabs>
        <w:jc w:val="both"/>
        <w:rPr>
          <w:rFonts w:asciiTheme="majorBidi" w:hAnsiTheme="majorBidi" w:cstheme="majorBidi"/>
          <w:sz w:val="28"/>
          <w:szCs w:val="28"/>
        </w:rPr>
      </w:pPr>
      <w:r w:rsidRPr="00CC7729">
        <w:rPr>
          <w:rFonts w:asciiTheme="majorBidi" w:hAnsiTheme="majorBidi" w:cstheme="majorBidi"/>
          <w:sz w:val="28"/>
          <w:szCs w:val="28"/>
          <w:shd w:val="clear" w:color="auto" w:fill="FFFFFF"/>
        </w:rPr>
        <w:t>download Apache Kafka on the system, as shown below: Use the link: </w:t>
      </w:r>
      <w:hyperlink r:id="rId16" w:tgtFrame="_blank" w:history="1">
        <w:r w:rsidRPr="00CC7729">
          <w:rPr>
            <w:rStyle w:val="Hyperlink"/>
            <w:rFonts w:asciiTheme="majorBidi" w:hAnsiTheme="majorBidi" w:cstheme="majorBidi"/>
            <w:color w:val="auto"/>
            <w:sz w:val="28"/>
            <w:szCs w:val="28"/>
            <w:shd w:val="clear" w:color="auto" w:fill="FFFFFF"/>
          </w:rPr>
          <w:t>https://kafka.apache.org/downloads</w:t>
        </w:r>
      </w:hyperlink>
    </w:p>
    <w:p w14:paraId="210BE572" w14:textId="075DCDB2" w:rsidR="00707E4F" w:rsidRPr="00CC7729" w:rsidRDefault="00707E4F" w:rsidP="00CC7729">
      <w:pPr>
        <w:pStyle w:val="ListParagraph"/>
        <w:numPr>
          <w:ilvl w:val="0"/>
          <w:numId w:val="16"/>
        </w:numPr>
        <w:tabs>
          <w:tab w:val="left" w:pos="2501"/>
        </w:tabs>
        <w:jc w:val="both"/>
        <w:rPr>
          <w:rFonts w:asciiTheme="majorBidi" w:hAnsiTheme="majorBidi" w:cstheme="majorBidi"/>
          <w:sz w:val="28"/>
          <w:szCs w:val="28"/>
        </w:rPr>
      </w:pPr>
      <w:r w:rsidRPr="00CC7729">
        <w:rPr>
          <w:rFonts w:asciiTheme="majorBidi" w:hAnsiTheme="majorBidi" w:cstheme="majorBidi"/>
          <w:color w:val="333333"/>
          <w:sz w:val="28"/>
          <w:szCs w:val="28"/>
          <w:shd w:val="clear" w:color="auto" w:fill="FFFFFF"/>
        </w:rPr>
        <w:t>Click on the link and download any binary from Binary downloads.</w:t>
      </w:r>
    </w:p>
    <w:p w14:paraId="7EFDF91B" w14:textId="17EA0E0D" w:rsidR="00707E4F" w:rsidRPr="00CC7729" w:rsidRDefault="00707E4F" w:rsidP="00CC7729">
      <w:pPr>
        <w:pStyle w:val="ListParagraph"/>
        <w:numPr>
          <w:ilvl w:val="0"/>
          <w:numId w:val="16"/>
        </w:numPr>
        <w:tabs>
          <w:tab w:val="left" w:pos="2501"/>
        </w:tabs>
        <w:jc w:val="both"/>
        <w:rPr>
          <w:rFonts w:asciiTheme="majorBidi" w:hAnsiTheme="majorBidi" w:cstheme="majorBidi"/>
          <w:sz w:val="28"/>
          <w:szCs w:val="28"/>
        </w:rPr>
      </w:pPr>
      <w:r w:rsidRPr="00CC7729">
        <w:rPr>
          <w:rFonts w:asciiTheme="majorBidi" w:hAnsiTheme="majorBidi" w:cstheme="majorBidi"/>
          <w:color w:val="333333"/>
          <w:sz w:val="28"/>
          <w:szCs w:val="28"/>
          <w:shd w:val="clear" w:color="auto" w:fill="FFFFFF"/>
        </w:rPr>
        <w:lastRenderedPageBreak/>
        <w:t>Go to the respective downloads location and extract the downloaded file using WinRAR.</w:t>
      </w:r>
    </w:p>
    <w:p w14:paraId="0929D5C1" w14:textId="271373ED" w:rsidR="00707E4F" w:rsidRPr="00CC7729" w:rsidRDefault="00707E4F" w:rsidP="00CC7729">
      <w:pPr>
        <w:pStyle w:val="ListParagraph"/>
        <w:numPr>
          <w:ilvl w:val="0"/>
          <w:numId w:val="16"/>
        </w:numPr>
        <w:tabs>
          <w:tab w:val="left" w:pos="2501"/>
        </w:tabs>
        <w:jc w:val="both"/>
        <w:rPr>
          <w:rFonts w:asciiTheme="majorBidi" w:hAnsiTheme="majorBidi" w:cstheme="majorBidi"/>
          <w:sz w:val="28"/>
          <w:szCs w:val="28"/>
        </w:rPr>
      </w:pPr>
      <w:r w:rsidRPr="00CC7729">
        <w:rPr>
          <w:rFonts w:asciiTheme="majorBidi" w:hAnsiTheme="majorBidi" w:cstheme="majorBidi"/>
          <w:color w:val="333333"/>
          <w:sz w:val="28"/>
          <w:szCs w:val="28"/>
          <w:shd w:val="clear" w:color="auto" w:fill="FFFFFF"/>
        </w:rPr>
        <w:t xml:space="preserve">Copy the Kafka folder to the root </w:t>
      </w:r>
      <w:proofErr w:type="gramStart"/>
      <w:r w:rsidRPr="00CC7729">
        <w:rPr>
          <w:rFonts w:asciiTheme="majorBidi" w:hAnsiTheme="majorBidi" w:cstheme="majorBidi"/>
          <w:color w:val="333333"/>
          <w:sz w:val="28"/>
          <w:szCs w:val="28"/>
          <w:shd w:val="clear" w:color="auto" w:fill="FFFFFF"/>
        </w:rPr>
        <w:t>directory(</w:t>
      </w:r>
      <w:proofErr w:type="gramEnd"/>
      <w:r w:rsidRPr="00CC7729">
        <w:rPr>
          <w:rFonts w:asciiTheme="majorBidi" w:hAnsiTheme="majorBidi" w:cstheme="majorBidi"/>
          <w:color w:val="333333"/>
          <w:sz w:val="28"/>
          <w:szCs w:val="28"/>
          <w:shd w:val="clear" w:color="auto" w:fill="FFFFFF"/>
        </w:rPr>
        <w:t>local disk C).</w:t>
      </w:r>
    </w:p>
    <w:p w14:paraId="305310C8" w14:textId="4EA3C62B" w:rsidR="00707E4F" w:rsidRPr="00CC7729" w:rsidRDefault="00707E4F" w:rsidP="00CC7729">
      <w:pPr>
        <w:pStyle w:val="ListParagraph"/>
        <w:numPr>
          <w:ilvl w:val="0"/>
          <w:numId w:val="16"/>
        </w:numPr>
        <w:tabs>
          <w:tab w:val="left" w:pos="2501"/>
        </w:tabs>
        <w:jc w:val="both"/>
        <w:rPr>
          <w:rFonts w:asciiTheme="majorBidi" w:hAnsiTheme="majorBidi" w:cstheme="majorBidi"/>
          <w:sz w:val="28"/>
          <w:szCs w:val="28"/>
        </w:rPr>
      </w:pPr>
      <w:r w:rsidRPr="00CC7729">
        <w:rPr>
          <w:rFonts w:asciiTheme="majorBidi" w:hAnsiTheme="majorBidi" w:cstheme="majorBidi"/>
          <w:color w:val="333333"/>
          <w:sz w:val="28"/>
          <w:szCs w:val="28"/>
          <w:shd w:val="clear" w:color="auto" w:fill="FFFFFF"/>
        </w:rPr>
        <w:t>here are following steps to start the zookeeper</w:t>
      </w:r>
    </w:p>
    <w:p w14:paraId="2525C801" w14:textId="09904A04" w:rsidR="00707E4F" w:rsidRPr="00CC7729" w:rsidRDefault="00707E4F" w:rsidP="00CC7729">
      <w:pPr>
        <w:pStyle w:val="ListParagraph"/>
        <w:numPr>
          <w:ilvl w:val="0"/>
          <w:numId w:val="16"/>
        </w:numPr>
        <w:tabs>
          <w:tab w:val="left" w:pos="2501"/>
        </w:tabs>
        <w:jc w:val="both"/>
        <w:rPr>
          <w:rFonts w:asciiTheme="majorBidi" w:hAnsiTheme="majorBidi" w:cstheme="majorBidi"/>
          <w:sz w:val="28"/>
          <w:szCs w:val="28"/>
        </w:rPr>
      </w:pPr>
      <w:r w:rsidRPr="00CC7729">
        <w:rPr>
          <w:rFonts w:asciiTheme="majorBidi" w:hAnsiTheme="majorBidi" w:cstheme="majorBidi"/>
          <w:color w:val="333333"/>
          <w:sz w:val="28"/>
          <w:szCs w:val="28"/>
          <w:shd w:val="clear" w:color="auto" w:fill="FFFFFF"/>
        </w:rPr>
        <w:t>Go to the Kafka directory and create a new folder as '</w:t>
      </w:r>
      <w:r w:rsidRPr="00CC7729">
        <w:rPr>
          <w:rStyle w:val="Strong"/>
          <w:rFonts w:asciiTheme="majorBidi" w:hAnsiTheme="majorBidi" w:cstheme="majorBidi"/>
          <w:color w:val="333333"/>
          <w:sz w:val="28"/>
          <w:szCs w:val="28"/>
          <w:shd w:val="clear" w:color="auto" w:fill="FFFFFF"/>
        </w:rPr>
        <w:t>data</w:t>
      </w:r>
      <w:r w:rsidRPr="00CC7729">
        <w:rPr>
          <w:rFonts w:asciiTheme="majorBidi" w:hAnsiTheme="majorBidi" w:cstheme="majorBidi"/>
          <w:color w:val="333333"/>
          <w:sz w:val="28"/>
          <w:szCs w:val="28"/>
          <w:shd w:val="clear" w:color="auto" w:fill="FFFFFF"/>
        </w:rPr>
        <w:t>'.</w:t>
      </w:r>
    </w:p>
    <w:p w14:paraId="7F742F3A" w14:textId="01CBC910" w:rsidR="00707E4F" w:rsidRPr="00CC7729" w:rsidRDefault="00707E4F" w:rsidP="00CC7729">
      <w:pPr>
        <w:pStyle w:val="ListParagraph"/>
        <w:numPr>
          <w:ilvl w:val="0"/>
          <w:numId w:val="16"/>
        </w:numPr>
        <w:tabs>
          <w:tab w:val="left" w:pos="2501"/>
        </w:tabs>
        <w:jc w:val="both"/>
        <w:rPr>
          <w:rFonts w:asciiTheme="majorBidi" w:hAnsiTheme="majorBidi" w:cstheme="majorBidi"/>
          <w:sz w:val="28"/>
          <w:szCs w:val="28"/>
        </w:rPr>
      </w:pPr>
      <w:r w:rsidRPr="00CC7729">
        <w:rPr>
          <w:rFonts w:asciiTheme="majorBidi" w:hAnsiTheme="majorBidi" w:cstheme="majorBidi"/>
          <w:color w:val="333333"/>
          <w:sz w:val="28"/>
          <w:szCs w:val="28"/>
          <w:shd w:val="clear" w:color="auto" w:fill="FFFFFF"/>
        </w:rPr>
        <w:t>Open the newly created data folder and create two more folders under it. Name the folders as '</w:t>
      </w:r>
      <w:r w:rsidRPr="00CC7729">
        <w:rPr>
          <w:rStyle w:val="Strong"/>
          <w:rFonts w:asciiTheme="majorBidi" w:hAnsiTheme="majorBidi" w:cstheme="majorBidi"/>
          <w:color w:val="333333"/>
          <w:sz w:val="28"/>
          <w:szCs w:val="28"/>
          <w:shd w:val="clear" w:color="auto" w:fill="FFFFFF"/>
        </w:rPr>
        <w:t>zookeeper</w:t>
      </w:r>
      <w:r w:rsidRPr="00CC7729">
        <w:rPr>
          <w:rFonts w:asciiTheme="majorBidi" w:hAnsiTheme="majorBidi" w:cstheme="majorBidi"/>
          <w:color w:val="333333"/>
          <w:sz w:val="28"/>
          <w:szCs w:val="28"/>
          <w:shd w:val="clear" w:color="auto" w:fill="FFFFFF"/>
        </w:rPr>
        <w:t>' and '</w:t>
      </w:r>
      <w:proofErr w:type="spellStart"/>
      <w:r w:rsidRPr="00CC7729">
        <w:rPr>
          <w:rStyle w:val="Strong"/>
          <w:rFonts w:asciiTheme="majorBidi" w:hAnsiTheme="majorBidi" w:cstheme="majorBidi"/>
          <w:color w:val="333333"/>
          <w:sz w:val="28"/>
          <w:szCs w:val="28"/>
          <w:shd w:val="clear" w:color="auto" w:fill="FFFFFF"/>
        </w:rPr>
        <w:t>kafka</w:t>
      </w:r>
      <w:proofErr w:type="spellEnd"/>
      <w:r w:rsidRPr="00CC7729">
        <w:rPr>
          <w:rFonts w:asciiTheme="majorBidi" w:hAnsiTheme="majorBidi" w:cstheme="majorBidi"/>
          <w:color w:val="333333"/>
          <w:sz w:val="28"/>
          <w:szCs w:val="28"/>
          <w:shd w:val="clear" w:color="auto" w:fill="FFFFFF"/>
        </w:rPr>
        <w:t>'.</w:t>
      </w:r>
    </w:p>
    <w:p w14:paraId="01ED1D18" w14:textId="03E3AE62" w:rsidR="00707E4F" w:rsidRPr="00CC7729" w:rsidRDefault="00707E4F" w:rsidP="00CC7729">
      <w:pPr>
        <w:pStyle w:val="ListParagraph"/>
        <w:numPr>
          <w:ilvl w:val="0"/>
          <w:numId w:val="16"/>
        </w:numPr>
        <w:tabs>
          <w:tab w:val="left" w:pos="2501"/>
        </w:tabs>
        <w:jc w:val="both"/>
        <w:rPr>
          <w:rFonts w:asciiTheme="majorBidi" w:hAnsiTheme="majorBidi" w:cstheme="majorBidi"/>
          <w:sz w:val="28"/>
          <w:szCs w:val="28"/>
        </w:rPr>
      </w:pPr>
      <w:r w:rsidRPr="00CC7729">
        <w:rPr>
          <w:rFonts w:asciiTheme="majorBidi" w:hAnsiTheme="majorBidi" w:cstheme="majorBidi"/>
          <w:color w:val="333333"/>
          <w:sz w:val="28"/>
          <w:szCs w:val="28"/>
          <w:shd w:val="clear" w:color="auto" w:fill="FFFFFF"/>
        </w:rPr>
        <w:t>Now, copy the address of the zookeeper folder. After copying, go back to the Kafka directory.</w:t>
      </w:r>
    </w:p>
    <w:p w14:paraId="50A5A0A5" w14:textId="0CEAB115" w:rsidR="00707E4F" w:rsidRPr="00CC7729" w:rsidRDefault="00707E4F" w:rsidP="00CC7729">
      <w:pPr>
        <w:pStyle w:val="ListParagraph"/>
        <w:numPr>
          <w:ilvl w:val="0"/>
          <w:numId w:val="16"/>
        </w:numPr>
        <w:tabs>
          <w:tab w:val="left" w:pos="2501"/>
        </w:tabs>
        <w:jc w:val="both"/>
        <w:rPr>
          <w:rFonts w:asciiTheme="majorBidi" w:hAnsiTheme="majorBidi" w:cstheme="majorBidi"/>
          <w:sz w:val="28"/>
          <w:szCs w:val="28"/>
        </w:rPr>
      </w:pPr>
      <w:r w:rsidRPr="00CC7729">
        <w:rPr>
          <w:rFonts w:asciiTheme="majorBidi" w:hAnsiTheme="majorBidi" w:cstheme="majorBidi"/>
          <w:color w:val="333333"/>
          <w:sz w:val="28"/>
          <w:szCs w:val="28"/>
          <w:shd w:val="clear" w:color="auto" w:fill="FFFFFF"/>
        </w:rPr>
        <w:t> Move to the </w:t>
      </w:r>
      <w:r w:rsidRPr="00CC7729">
        <w:rPr>
          <w:rStyle w:val="Strong"/>
          <w:rFonts w:asciiTheme="majorBidi" w:hAnsiTheme="majorBidi" w:cstheme="majorBidi"/>
          <w:color w:val="333333"/>
          <w:sz w:val="28"/>
          <w:szCs w:val="28"/>
          <w:shd w:val="clear" w:color="auto" w:fill="FFFFFF"/>
        </w:rPr>
        <w:t>config</w:t>
      </w:r>
      <w:r w:rsidRPr="00CC7729">
        <w:rPr>
          <w:rFonts w:asciiTheme="majorBidi" w:hAnsiTheme="majorBidi" w:cstheme="majorBidi"/>
          <w:color w:val="333333"/>
          <w:sz w:val="28"/>
          <w:szCs w:val="28"/>
          <w:shd w:val="clear" w:color="auto" w:fill="FFFFFF"/>
        </w:rPr>
        <w:t> folder under the Kafka directory.</w:t>
      </w:r>
    </w:p>
    <w:p w14:paraId="22981A31" w14:textId="642FEB98" w:rsidR="00707E4F" w:rsidRPr="00CC7729" w:rsidRDefault="00707E4F" w:rsidP="00CC7729">
      <w:pPr>
        <w:pStyle w:val="ListParagraph"/>
        <w:numPr>
          <w:ilvl w:val="0"/>
          <w:numId w:val="16"/>
        </w:numPr>
        <w:tabs>
          <w:tab w:val="left" w:pos="2501"/>
        </w:tabs>
        <w:jc w:val="both"/>
        <w:rPr>
          <w:rFonts w:asciiTheme="majorBidi" w:hAnsiTheme="majorBidi" w:cstheme="majorBidi"/>
          <w:sz w:val="28"/>
          <w:szCs w:val="28"/>
        </w:rPr>
      </w:pPr>
      <w:r w:rsidRPr="00CC7729">
        <w:rPr>
          <w:rFonts w:asciiTheme="majorBidi" w:hAnsiTheme="majorBidi" w:cstheme="majorBidi"/>
          <w:color w:val="333333"/>
          <w:sz w:val="28"/>
          <w:szCs w:val="28"/>
          <w:shd w:val="clear" w:color="auto" w:fill="FFFFFF"/>
        </w:rPr>
        <w:t>Open the config folder and go to the </w:t>
      </w:r>
      <w:proofErr w:type="spellStart"/>
      <w:proofErr w:type="gramStart"/>
      <w:r w:rsidRPr="00CC7729">
        <w:rPr>
          <w:rStyle w:val="Strong"/>
          <w:rFonts w:asciiTheme="majorBidi" w:hAnsiTheme="majorBidi" w:cstheme="majorBidi"/>
          <w:color w:val="333333"/>
          <w:sz w:val="28"/>
          <w:szCs w:val="28"/>
          <w:shd w:val="clear" w:color="auto" w:fill="FFFFFF"/>
        </w:rPr>
        <w:t>zookeeper.properties</w:t>
      </w:r>
      <w:proofErr w:type="spellEnd"/>
      <w:proofErr w:type="gramEnd"/>
      <w:r w:rsidRPr="00CC7729">
        <w:rPr>
          <w:rFonts w:asciiTheme="majorBidi" w:hAnsiTheme="majorBidi" w:cstheme="majorBidi"/>
          <w:color w:val="333333"/>
          <w:sz w:val="28"/>
          <w:szCs w:val="28"/>
          <w:shd w:val="clear" w:color="auto" w:fill="FFFFFF"/>
        </w:rPr>
        <w:t> file. Right-click on the file and click on 'Edit with Notepad++' as shown below:</w:t>
      </w:r>
    </w:p>
    <w:p w14:paraId="1D6E15CA" w14:textId="4C97FD26" w:rsidR="00707E4F" w:rsidRPr="00CC7729" w:rsidRDefault="00707E4F" w:rsidP="00CC7729">
      <w:pPr>
        <w:pStyle w:val="ListParagraph"/>
        <w:numPr>
          <w:ilvl w:val="0"/>
          <w:numId w:val="16"/>
        </w:numPr>
        <w:tabs>
          <w:tab w:val="left" w:pos="2501"/>
        </w:tabs>
        <w:jc w:val="both"/>
        <w:rPr>
          <w:rFonts w:asciiTheme="majorBidi" w:hAnsiTheme="majorBidi" w:cstheme="majorBidi"/>
          <w:sz w:val="28"/>
          <w:szCs w:val="28"/>
        </w:rPr>
      </w:pPr>
      <w:r w:rsidRPr="00CC7729">
        <w:rPr>
          <w:rFonts w:asciiTheme="majorBidi" w:hAnsiTheme="majorBidi" w:cstheme="majorBidi"/>
          <w:color w:val="333333"/>
          <w:sz w:val="28"/>
          <w:szCs w:val="28"/>
          <w:shd w:val="clear" w:color="auto" w:fill="FFFFFF"/>
        </w:rPr>
        <w:t>Edit the value of '</w:t>
      </w:r>
      <w:proofErr w:type="spellStart"/>
      <w:r w:rsidRPr="00CC7729">
        <w:rPr>
          <w:rStyle w:val="Strong"/>
          <w:rFonts w:asciiTheme="majorBidi" w:hAnsiTheme="majorBidi" w:cstheme="majorBidi"/>
          <w:color w:val="333333"/>
          <w:sz w:val="28"/>
          <w:szCs w:val="28"/>
          <w:shd w:val="clear" w:color="auto" w:fill="FFFFFF"/>
        </w:rPr>
        <w:t>datadir</w:t>
      </w:r>
      <w:proofErr w:type="spellEnd"/>
      <w:r w:rsidRPr="00CC7729">
        <w:rPr>
          <w:rFonts w:asciiTheme="majorBidi" w:hAnsiTheme="majorBidi" w:cstheme="majorBidi"/>
          <w:color w:val="333333"/>
          <w:sz w:val="28"/>
          <w:szCs w:val="28"/>
          <w:shd w:val="clear" w:color="auto" w:fill="FFFFFF"/>
        </w:rPr>
        <w:t>' by pasting the zookeeper folder address. Save it. This address will be used for clients to get connected.</w:t>
      </w:r>
    </w:p>
    <w:p w14:paraId="7DD771FB" w14:textId="71838601" w:rsidR="00707E4F" w:rsidRPr="00CC7729" w:rsidRDefault="00707E4F" w:rsidP="00CC7729">
      <w:pPr>
        <w:pStyle w:val="ListParagraph"/>
        <w:numPr>
          <w:ilvl w:val="0"/>
          <w:numId w:val="16"/>
        </w:numPr>
        <w:tabs>
          <w:tab w:val="left" w:pos="2501"/>
        </w:tabs>
        <w:jc w:val="both"/>
        <w:rPr>
          <w:rFonts w:asciiTheme="majorBidi" w:hAnsiTheme="majorBidi" w:cstheme="majorBidi"/>
          <w:sz w:val="28"/>
          <w:szCs w:val="28"/>
        </w:rPr>
      </w:pPr>
      <w:r w:rsidRPr="00CC7729">
        <w:rPr>
          <w:rFonts w:asciiTheme="majorBidi" w:hAnsiTheme="majorBidi" w:cstheme="majorBidi"/>
          <w:color w:val="333333"/>
          <w:sz w:val="28"/>
          <w:szCs w:val="28"/>
          <w:shd w:val="clear" w:color="auto" w:fill="FFFFFF"/>
        </w:rPr>
        <w:t>The Zookeeper server is ready to start. Open the command prompt and go to the Kafka directory. Then, type the command: '</w:t>
      </w:r>
      <w:r w:rsidRPr="00CC7729">
        <w:rPr>
          <w:rStyle w:val="Strong"/>
          <w:rFonts w:asciiTheme="majorBidi" w:hAnsiTheme="majorBidi" w:cstheme="majorBidi"/>
          <w:color w:val="333333"/>
          <w:sz w:val="28"/>
          <w:szCs w:val="28"/>
          <w:shd w:val="clear" w:color="auto" w:fill="FFFFFF"/>
        </w:rPr>
        <w:t>zookeeper-server-start.bat config\</w:t>
      </w:r>
      <w:proofErr w:type="spellStart"/>
      <w:r w:rsidRPr="00CC7729">
        <w:rPr>
          <w:rStyle w:val="Strong"/>
          <w:rFonts w:asciiTheme="majorBidi" w:hAnsiTheme="majorBidi" w:cstheme="majorBidi"/>
          <w:color w:val="333333"/>
          <w:sz w:val="28"/>
          <w:szCs w:val="28"/>
          <w:shd w:val="clear" w:color="auto" w:fill="FFFFFF"/>
        </w:rPr>
        <w:t>zookeeper.properties</w:t>
      </w:r>
      <w:proofErr w:type="spellEnd"/>
      <w:r w:rsidRPr="00CC7729">
        <w:rPr>
          <w:rFonts w:asciiTheme="majorBidi" w:hAnsiTheme="majorBidi" w:cstheme="majorBidi"/>
          <w:color w:val="333333"/>
          <w:sz w:val="28"/>
          <w:szCs w:val="28"/>
          <w:shd w:val="clear" w:color="auto" w:fill="FFFFFF"/>
        </w:rPr>
        <w:t xml:space="preserve">'. Press </w:t>
      </w:r>
      <w:proofErr w:type="gramStart"/>
      <w:r w:rsidRPr="00CC7729">
        <w:rPr>
          <w:rFonts w:asciiTheme="majorBidi" w:hAnsiTheme="majorBidi" w:cstheme="majorBidi"/>
          <w:color w:val="333333"/>
          <w:sz w:val="28"/>
          <w:szCs w:val="28"/>
          <w:shd w:val="clear" w:color="auto" w:fill="FFFFFF"/>
        </w:rPr>
        <w:t>enter</w:t>
      </w:r>
      <w:proofErr w:type="gramEnd"/>
      <w:r w:rsidRPr="00CC7729">
        <w:rPr>
          <w:rFonts w:asciiTheme="majorBidi" w:hAnsiTheme="majorBidi" w:cstheme="majorBidi"/>
          <w:color w:val="333333"/>
          <w:sz w:val="28"/>
          <w:szCs w:val="28"/>
          <w:shd w:val="clear" w:color="auto" w:fill="FFFFFF"/>
        </w:rPr>
        <w:t>.</w:t>
      </w:r>
    </w:p>
    <w:p w14:paraId="5DB8D7F0" w14:textId="3312DDC1" w:rsidR="00707E4F" w:rsidRPr="00CC7729" w:rsidRDefault="00707E4F" w:rsidP="00CC7729">
      <w:pPr>
        <w:pStyle w:val="ListParagraph"/>
        <w:numPr>
          <w:ilvl w:val="0"/>
          <w:numId w:val="16"/>
        </w:numPr>
        <w:tabs>
          <w:tab w:val="left" w:pos="2501"/>
        </w:tabs>
        <w:jc w:val="both"/>
        <w:rPr>
          <w:rFonts w:asciiTheme="majorBidi" w:hAnsiTheme="majorBidi" w:cstheme="majorBidi"/>
          <w:sz w:val="28"/>
          <w:szCs w:val="28"/>
        </w:rPr>
      </w:pPr>
      <w:r w:rsidRPr="00CC7729">
        <w:rPr>
          <w:rFonts w:asciiTheme="majorBidi" w:hAnsiTheme="majorBidi" w:cstheme="majorBidi"/>
          <w:color w:val="333333"/>
          <w:sz w:val="28"/>
          <w:szCs w:val="28"/>
          <w:shd w:val="clear" w:color="auto" w:fill="FFFFFF"/>
        </w:rPr>
        <w:t>If the below shown output is displayed, it means the zookeeper server is successfully started. In the output screen, a port number </w:t>
      </w:r>
      <w:r w:rsidRPr="00CC7729">
        <w:rPr>
          <w:rStyle w:val="Strong"/>
          <w:rFonts w:asciiTheme="majorBidi" w:hAnsiTheme="majorBidi" w:cstheme="majorBidi"/>
          <w:color w:val="333333"/>
          <w:sz w:val="28"/>
          <w:szCs w:val="28"/>
          <w:shd w:val="clear" w:color="auto" w:fill="FFFFFF"/>
        </w:rPr>
        <w:t>2181</w:t>
      </w:r>
      <w:r w:rsidRPr="00CC7729">
        <w:rPr>
          <w:rFonts w:asciiTheme="majorBidi" w:hAnsiTheme="majorBidi" w:cstheme="majorBidi"/>
          <w:color w:val="333333"/>
          <w:sz w:val="28"/>
          <w:szCs w:val="28"/>
          <w:shd w:val="clear" w:color="auto" w:fill="FFFFFF"/>
        </w:rPr>
        <w:t> is shown which tells the successful zookeeper server startup.</w:t>
      </w:r>
    </w:p>
    <w:p w14:paraId="75D210D3" w14:textId="00462EDD" w:rsidR="00707E4F" w:rsidRPr="00CC7729" w:rsidRDefault="00707E4F" w:rsidP="00CC7729">
      <w:pPr>
        <w:pStyle w:val="ListParagraph"/>
        <w:numPr>
          <w:ilvl w:val="0"/>
          <w:numId w:val="16"/>
        </w:numPr>
        <w:tabs>
          <w:tab w:val="left" w:pos="2501"/>
        </w:tabs>
        <w:jc w:val="both"/>
        <w:rPr>
          <w:rFonts w:asciiTheme="majorBidi" w:hAnsiTheme="majorBidi" w:cstheme="majorBidi"/>
          <w:sz w:val="28"/>
          <w:szCs w:val="28"/>
        </w:rPr>
      </w:pPr>
      <w:r w:rsidRPr="00CC7729">
        <w:rPr>
          <w:rFonts w:asciiTheme="majorBidi" w:hAnsiTheme="majorBidi" w:cstheme="majorBidi"/>
          <w:color w:val="333333"/>
          <w:sz w:val="28"/>
          <w:szCs w:val="28"/>
          <w:shd w:val="clear" w:color="auto" w:fill="FFFFFF"/>
        </w:rPr>
        <w:t>Open data&gt;zookeeper. A new folder, '</w:t>
      </w:r>
      <w:r w:rsidRPr="00CC7729">
        <w:rPr>
          <w:rStyle w:val="Strong"/>
          <w:rFonts w:asciiTheme="majorBidi" w:hAnsiTheme="majorBidi" w:cstheme="majorBidi"/>
          <w:color w:val="333333"/>
          <w:sz w:val="28"/>
          <w:szCs w:val="28"/>
          <w:shd w:val="clear" w:color="auto" w:fill="FFFFFF"/>
        </w:rPr>
        <w:t>version-2</w:t>
      </w:r>
      <w:r w:rsidRPr="00CC7729">
        <w:rPr>
          <w:rFonts w:asciiTheme="majorBidi" w:hAnsiTheme="majorBidi" w:cstheme="majorBidi"/>
          <w:color w:val="333333"/>
          <w:sz w:val="28"/>
          <w:szCs w:val="28"/>
          <w:shd w:val="clear" w:color="auto" w:fill="FFFFFF"/>
        </w:rPr>
        <w:t>' will be created automatically. If not so, something went wrong.</w:t>
      </w:r>
    </w:p>
    <w:p w14:paraId="1F808092" w14:textId="5C6C0B69" w:rsidR="00707E4F" w:rsidRPr="00CC7729" w:rsidRDefault="00707E4F" w:rsidP="00CC7729">
      <w:pPr>
        <w:pStyle w:val="ListParagraph"/>
        <w:numPr>
          <w:ilvl w:val="0"/>
          <w:numId w:val="16"/>
        </w:numPr>
        <w:tabs>
          <w:tab w:val="left" w:pos="2501"/>
        </w:tabs>
        <w:jc w:val="both"/>
        <w:rPr>
          <w:rFonts w:asciiTheme="majorBidi" w:hAnsiTheme="majorBidi" w:cstheme="majorBidi"/>
          <w:sz w:val="28"/>
          <w:szCs w:val="28"/>
        </w:rPr>
      </w:pPr>
      <w:r w:rsidRPr="00CC7729">
        <w:rPr>
          <w:rFonts w:asciiTheme="majorBidi" w:hAnsiTheme="majorBidi" w:cstheme="majorBidi"/>
          <w:color w:val="333333"/>
          <w:sz w:val="28"/>
          <w:szCs w:val="28"/>
          <w:shd w:val="clear" w:color="auto" w:fill="FFFFFF"/>
        </w:rPr>
        <w:t xml:space="preserve">As the zookeeper server is started, go to the </w:t>
      </w:r>
      <w:proofErr w:type="spellStart"/>
      <w:r w:rsidRPr="00CC7729">
        <w:rPr>
          <w:rFonts w:asciiTheme="majorBidi" w:hAnsiTheme="majorBidi" w:cstheme="majorBidi"/>
          <w:color w:val="333333"/>
          <w:sz w:val="28"/>
          <w:szCs w:val="28"/>
          <w:shd w:val="clear" w:color="auto" w:fill="FFFFFF"/>
        </w:rPr>
        <w:t>kafka</w:t>
      </w:r>
      <w:proofErr w:type="spellEnd"/>
      <w:r w:rsidRPr="00CC7729">
        <w:rPr>
          <w:rFonts w:asciiTheme="majorBidi" w:hAnsiTheme="majorBidi" w:cstheme="majorBidi"/>
          <w:color w:val="333333"/>
          <w:sz w:val="28"/>
          <w:szCs w:val="28"/>
          <w:shd w:val="clear" w:color="auto" w:fill="FFFFFF"/>
        </w:rPr>
        <w:t xml:space="preserve"> directory&gt;data&gt;</w:t>
      </w:r>
      <w:proofErr w:type="spellStart"/>
      <w:r w:rsidRPr="00CC7729">
        <w:rPr>
          <w:rFonts w:asciiTheme="majorBidi" w:hAnsiTheme="majorBidi" w:cstheme="majorBidi"/>
          <w:color w:val="333333"/>
          <w:sz w:val="28"/>
          <w:szCs w:val="28"/>
          <w:shd w:val="clear" w:color="auto" w:fill="FFFFFF"/>
        </w:rPr>
        <w:t>kafka</w:t>
      </w:r>
      <w:proofErr w:type="spellEnd"/>
      <w:r w:rsidRPr="00CC7729">
        <w:rPr>
          <w:rFonts w:asciiTheme="majorBidi" w:hAnsiTheme="majorBidi" w:cstheme="majorBidi"/>
          <w:color w:val="333333"/>
          <w:sz w:val="28"/>
          <w:szCs w:val="28"/>
          <w:shd w:val="clear" w:color="auto" w:fill="FFFFFF"/>
        </w:rPr>
        <w:t xml:space="preserve">. Copy the address of the </w:t>
      </w:r>
      <w:proofErr w:type="spellStart"/>
      <w:r w:rsidRPr="00CC7729">
        <w:rPr>
          <w:rFonts w:asciiTheme="majorBidi" w:hAnsiTheme="majorBidi" w:cstheme="majorBidi"/>
          <w:color w:val="333333"/>
          <w:sz w:val="28"/>
          <w:szCs w:val="28"/>
          <w:shd w:val="clear" w:color="auto" w:fill="FFFFFF"/>
        </w:rPr>
        <w:t>kafka</w:t>
      </w:r>
      <w:proofErr w:type="spellEnd"/>
      <w:r w:rsidRPr="00CC7729">
        <w:rPr>
          <w:rFonts w:asciiTheme="majorBidi" w:hAnsiTheme="majorBidi" w:cstheme="majorBidi"/>
          <w:color w:val="333333"/>
          <w:sz w:val="28"/>
          <w:szCs w:val="28"/>
          <w:shd w:val="clear" w:color="auto" w:fill="FFFFFF"/>
        </w:rPr>
        <w:t xml:space="preserve"> folder.</w:t>
      </w:r>
    </w:p>
    <w:p w14:paraId="37FE985B" w14:textId="6C0285C0" w:rsidR="00707E4F" w:rsidRPr="00CC7729" w:rsidRDefault="00707E4F" w:rsidP="00CC7729">
      <w:pPr>
        <w:pStyle w:val="ListParagraph"/>
        <w:numPr>
          <w:ilvl w:val="0"/>
          <w:numId w:val="16"/>
        </w:numPr>
        <w:tabs>
          <w:tab w:val="left" w:pos="2501"/>
        </w:tabs>
        <w:jc w:val="both"/>
        <w:rPr>
          <w:rFonts w:asciiTheme="majorBidi" w:hAnsiTheme="majorBidi" w:cstheme="majorBidi"/>
          <w:sz w:val="28"/>
          <w:szCs w:val="28"/>
        </w:rPr>
      </w:pPr>
      <w:r w:rsidRPr="00CC7729">
        <w:rPr>
          <w:rFonts w:asciiTheme="majorBidi" w:hAnsiTheme="majorBidi" w:cstheme="majorBidi"/>
          <w:color w:val="333333"/>
          <w:sz w:val="28"/>
          <w:szCs w:val="28"/>
          <w:shd w:val="clear" w:color="auto" w:fill="FFFFFF"/>
        </w:rPr>
        <w:t>Move back to the Kafka directory&gt;config&gt;</w:t>
      </w:r>
      <w:proofErr w:type="spellStart"/>
      <w:proofErr w:type="gramStart"/>
      <w:r w:rsidRPr="00CC7729">
        <w:rPr>
          <w:rFonts w:asciiTheme="majorBidi" w:hAnsiTheme="majorBidi" w:cstheme="majorBidi"/>
          <w:color w:val="333333"/>
          <w:sz w:val="28"/>
          <w:szCs w:val="28"/>
          <w:shd w:val="clear" w:color="auto" w:fill="FFFFFF"/>
        </w:rPr>
        <w:t>server.properties</w:t>
      </w:r>
      <w:proofErr w:type="spellEnd"/>
      <w:proofErr w:type="gramEnd"/>
      <w:r w:rsidRPr="00CC7729">
        <w:rPr>
          <w:rFonts w:asciiTheme="majorBidi" w:hAnsiTheme="majorBidi" w:cstheme="majorBidi"/>
          <w:color w:val="333333"/>
          <w:sz w:val="28"/>
          <w:szCs w:val="28"/>
          <w:shd w:val="clear" w:color="auto" w:fill="FFFFFF"/>
        </w:rPr>
        <w:t>.</w:t>
      </w:r>
    </w:p>
    <w:p w14:paraId="37D21754" w14:textId="7E790DF1" w:rsidR="00707E4F" w:rsidRPr="00CC7729" w:rsidRDefault="00707E4F" w:rsidP="00CC7729">
      <w:pPr>
        <w:pStyle w:val="ListParagraph"/>
        <w:numPr>
          <w:ilvl w:val="0"/>
          <w:numId w:val="16"/>
        </w:numPr>
        <w:tabs>
          <w:tab w:val="left" w:pos="2501"/>
        </w:tabs>
        <w:jc w:val="both"/>
        <w:rPr>
          <w:rFonts w:asciiTheme="majorBidi" w:hAnsiTheme="majorBidi" w:cstheme="majorBidi"/>
          <w:sz w:val="28"/>
          <w:szCs w:val="28"/>
        </w:rPr>
      </w:pPr>
      <w:r w:rsidRPr="00CC7729">
        <w:rPr>
          <w:rFonts w:asciiTheme="majorBidi" w:hAnsiTheme="majorBidi" w:cstheme="majorBidi"/>
          <w:color w:val="333333"/>
          <w:sz w:val="28"/>
          <w:szCs w:val="28"/>
          <w:shd w:val="clear" w:color="auto" w:fill="FFFFFF"/>
        </w:rPr>
        <w:t>Right-click and click "Edit with Notepad++'. The below shown file will open.</w:t>
      </w:r>
    </w:p>
    <w:p w14:paraId="0518D735" w14:textId="20492946" w:rsidR="00707E4F" w:rsidRPr="00CC7729" w:rsidRDefault="00707E4F" w:rsidP="00CC7729">
      <w:pPr>
        <w:pStyle w:val="ListParagraph"/>
        <w:numPr>
          <w:ilvl w:val="0"/>
          <w:numId w:val="16"/>
        </w:numPr>
        <w:tabs>
          <w:tab w:val="left" w:pos="2501"/>
        </w:tabs>
        <w:jc w:val="both"/>
        <w:rPr>
          <w:rFonts w:asciiTheme="majorBidi" w:hAnsiTheme="majorBidi" w:cstheme="majorBidi"/>
          <w:sz w:val="28"/>
          <w:szCs w:val="28"/>
        </w:rPr>
      </w:pPr>
      <w:r w:rsidRPr="00CC7729">
        <w:rPr>
          <w:rFonts w:asciiTheme="majorBidi" w:hAnsiTheme="majorBidi" w:cstheme="majorBidi"/>
          <w:color w:val="333333"/>
          <w:sz w:val="28"/>
          <w:szCs w:val="28"/>
          <w:shd w:val="clear" w:color="auto" w:fill="FFFFFF"/>
        </w:rPr>
        <w:t xml:space="preserve">Again, paste the copied address of the </w:t>
      </w:r>
      <w:proofErr w:type="spellStart"/>
      <w:r w:rsidRPr="00CC7729">
        <w:rPr>
          <w:rFonts w:asciiTheme="majorBidi" w:hAnsiTheme="majorBidi" w:cstheme="majorBidi"/>
          <w:color w:val="333333"/>
          <w:sz w:val="28"/>
          <w:szCs w:val="28"/>
          <w:shd w:val="clear" w:color="auto" w:fill="FFFFFF"/>
        </w:rPr>
        <w:t>kafka</w:t>
      </w:r>
      <w:proofErr w:type="spellEnd"/>
      <w:r w:rsidRPr="00CC7729">
        <w:rPr>
          <w:rFonts w:asciiTheme="majorBidi" w:hAnsiTheme="majorBidi" w:cstheme="majorBidi"/>
          <w:color w:val="333333"/>
          <w:sz w:val="28"/>
          <w:szCs w:val="28"/>
          <w:shd w:val="clear" w:color="auto" w:fill="FFFFFF"/>
        </w:rPr>
        <w:t xml:space="preserve"> folder as a value of </w:t>
      </w:r>
      <w:proofErr w:type="spellStart"/>
      <w:r w:rsidRPr="00CC7729">
        <w:rPr>
          <w:rStyle w:val="Strong"/>
          <w:rFonts w:asciiTheme="majorBidi" w:hAnsiTheme="majorBidi" w:cstheme="majorBidi"/>
          <w:color w:val="333333"/>
          <w:sz w:val="28"/>
          <w:szCs w:val="28"/>
          <w:shd w:val="clear" w:color="auto" w:fill="FFFFFF"/>
        </w:rPr>
        <w:t>log.dirs</w:t>
      </w:r>
      <w:proofErr w:type="spellEnd"/>
      <w:r w:rsidRPr="00CC7729">
        <w:rPr>
          <w:rFonts w:asciiTheme="majorBidi" w:hAnsiTheme="majorBidi" w:cstheme="majorBidi"/>
          <w:color w:val="333333"/>
          <w:sz w:val="28"/>
          <w:szCs w:val="28"/>
          <w:shd w:val="clear" w:color="auto" w:fill="FFFFFF"/>
        </w:rPr>
        <w:t>.</w:t>
      </w:r>
    </w:p>
    <w:p w14:paraId="31C11B87" w14:textId="552692FB" w:rsidR="00707E4F" w:rsidRPr="00CC7729" w:rsidRDefault="00707E4F" w:rsidP="00CC7729">
      <w:pPr>
        <w:pStyle w:val="ListParagraph"/>
        <w:numPr>
          <w:ilvl w:val="0"/>
          <w:numId w:val="16"/>
        </w:numPr>
        <w:tabs>
          <w:tab w:val="left" w:pos="2501"/>
        </w:tabs>
        <w:jc w:val="both"/>
        <w:rPr>
          <w:rFonts w:asciiTheme="majorBidi" w:hAnsiTheme="majorBidi" w:cstheme="majorBidi"/>
          <w:sz w:val="28"/>
          <w:szCs w:val="28"/>
        </w:rPr>
      </w:pPr>
      <w:r w:rsidRPr="00CC7729">
        <w:rPr>
          <w:rFonts w:asciiTheme="majorBidi" w:hAnsiTheme="majorBidi" w:cstheme="majorBidi"/>
          <w:color w:val="333333"/>
          <w:sz w:val="28"/>
          <w:szCs w:val="28"/>
          <w:shd w:val="clear" w:color="auto" w:fill="FFFFFF"/>
        </w:rPr>
        <w:t>Open the command prompt and move to the Kafka directory. Type the command: '</w:t>
      </w:r>
      <w:r w:rsidRPr="00CC7729">
        <w:rPr>
          <w:rStyle w:val="Strong"/>
          <w:rFonts w:asciiTheme="majorBidi" w:hAnsiTheme="majorBidi" w:cstheme="majorBidi"/>
          <w:color w:val="333333"/>
          <w:sz w:val="28"/>
          <w:szCs w:val="28"/>
          <w:shd w:val="clear" w:color="auto" w:fill="FFFFFF"/>
        </w:rPr>
        <w:t>kafka-server-start.bat config\</w:t>
      </w:r>
      <w:proofErr w:type="spellStart"/>
      <w:r w:rsidRPr="00CC7729">
        <w:rPr>
          <w:rStyle w:val="Strong"/>
          <w:rFonts w:asciiTheme="majorBidi" w:hAnsiTheme="majorBidi" w:cstheme="majorBidi"/>
          <w:color w:val="333333"/>
          <w:sz w:val="28"/>
          <w:szCs w:val="28"/>
          <w:shd w:val="clear" w:color="auto" w:fill="FFFFFF"/>
        </w:rPr>
        <w:t>server.properties</w:t>
      </w:r>
      <w:proofErr w:type="spellEnd"/>
      <w:r w:rsidRPr="00CC7729">
        <w:rPr>
          <w:rFonts w:asciiTheme="majorBidi" w:hAnsiTheme="majorBidi" w:cstheme="majorBidi"/>
          <w:color w:val="333333"/>
          <w:sz w:val="28"/>
          <w:szCs w:val="28"/>
          <w:shd w:val="clear" w:color="auto" w:fill="FFFFFF"/>
        </w:rPr>
        <w:t>'.</w:t>
      </w:r>
    </w:p>
    <w:p w14:paraId="43E18897" w14:textId="61AA1CEE" w:rsidR="00CC7729" w:rsidRDefault="00CC7729" w:rsidP="00CC7729">
      <w:pPr>
        <w:tabs>
          <w:tab w:val="left" w:pos="2501"/>
        </w:tabs>
        <w:jc w:val="both"/>
        <w:rPr>
          <w:rFonts w:asciiTheme="majorBidi" w:hAnsiTheme="majorBidi" w:cstheme="majorBidi"/>
          <w:sz w:val="28"/>
          <w:szCs w:val="28"/>
        </w:rPr>
      </w:pPr>
    </w:p>
    <w:p w14:paraId="5796CD7F" w14:textId="6881141D" w:rsidR="00CC7729" w:rsidRPr="00FD7877" w:rsidRDefault="00CC7729" w:rsidP="00CC7729">
      <w:pPr>
        <w:rPr>
          <w:rFonts w:ascii="Tahoma" w:hAnsi="Tahoma" w:cs="Tahoma"/>
          <w:b/>
          <w:bCs/>
          <w:color w:val="FF0000"/>
          <w:sz w:val="36"/>
          <w:szCs w:val="36"/>
        </w:rPr>
      </w:pPr>
      <w:r w:rsidRPr="00FD7877">
        <w:rPr>
          <w:rFonts w:ascii="Tahoma" w:hAnsi="Tahoma" w:cs="Tahoma"/>
          <w:b/>
          <w:bCs/>
          <w:color w:val="FF0000"/>
          <w:sz w:val="36"/>
          <w:szCs w:val="36"/>
        </w:rPr>
        <w:t xml:space="preserve">Installation of </w:t>
      </w:r>
      <w:r>
        <w:rPr>
          <w:rFonts w:ascii="Tahoma" w:hAnsi="Tahoma" w:cs="Tahoma"/>
          <w:b/>
          <w:bCs/>
          <w:color w:val="FF0000"/>
          <w:sz w:val="36"/>
          <w:szCs w:val="36"/>
        </w:rPr>
        <w:t>RabbitMQ</w:t>
      </w:r>
    </w:p>
    <w:p w14:paraId="5624BC36" w14:textId="6E5C5914" w:rsidR="00CC7729" w:rsidRPr="00E4616B" w:rsidRDefault="00CC7729" w:rsidP="00E4616B">
      <w:pPr>
        <w:pStyle w:val="ListParagraph"/>
        <w:numPr>
          <w:ilvl w:val="0"/>
          <w:numId w:val="17"/>
        </w:numPr>
        <w:tabs>
          <w:tab w:val="left" w:pos="2501"/>
        </w:tabs>
        <w:jc w:val="both"/>
        <w:rPr>
          <w:rFonts w:asciiTheme="majorBidi" w:hAnsiTheme="majorBidi" w:cstheme="majorBidi"/>
          <w:sz w:val="28"/>
          <w:szCs w:val="28"/>
        </w:rPr>
      </w:pPr>
      <w:r w:rsidRPr="00E4616B">
        <w:rPr>
          <w:rFonts w:asciiTheme="majorBidi" w:hAnsiTheme="majorBidi" w:cstheme="majorBidi"/>
          <w:sz w:val="28"/>
          <w:szCs w:val="28"/>
          <w:shd w:val="clear" w:color="auto" w:fill="FFFFFF"/>
        </w:rPr>
        <w:t>we will first need to install Erlang. Got to the </w:t>
      </w:r>
      <w:hyperlink r:id="rId17" w:history="1">
        <w:r w:rsidRPr="00E4616B">
          <w:rPr>
            <w:rStyle w:val="Hyperlink"/>
            <w:rFonts w:asciiTheme="majorBidi" w:hAnsiTheme="majorBidi" w:cstheme="majorBidi"/>
            <w:color w:val="auto"/>
            <w:sz w:val="28"/>
            <w:szCs w:val="28"/>
            <w:shd w:val="clear" w:color="auto" w:fill="FFFFFF"/>
          </w:rPr>
          <w:t>Erlang downloads page</w:t>
        </w:r>
      </w:hyperlink>
      <w:r w:rsidRPr="00E4616B">
        <w:rPr>
          <w:rFonts w:asciiTheme="majorBidi" w:hAnsiTheme="majorBidi" w:cstheme="majorBidi"/>
          <w:sz w:val="28"/>
          <w:szCs w:val="28"/>
          <w:shd w:val="clear" w:color="auto" w:fill="FFFFFF"/>
        </w:rPr>
        <w:t> and download the erlang binary file for windows which is an executable.</w:t>
      </w:r>
    </w:p>
    <w:p w14:paraId="7DE59B2E" w14:textId="77777777" w:rsidR="00CC7729" w:rsidRPr="00CC7729" w:rsidRDefault="00CC7729" w:rsidP="00E4616B">
      <w:pPr>
        <w:numPr>
          <w:ilvl w:val="0"/>
          <w:numId w:val="17"/>
        </w:numPr>
        <w:shd w:val="clear" w:color="auto" w:fill="FFFFFF"/>
        <w:spacing w:before="100" w:beforeAutospacing="1" w:after="100" w:afterAutospacing="1" w:line="240" w:lineRule="auto"/>
        <w:jc w:val="both"/>
        <w:rPr>
          <w:rFonts w:asciiTheme="majorBidi" w:eastAsia="Times New Roman" w:hAnsiTheme="majorBidi" w:cstheme="majorBidi"/>
          <w:sz w:val="28"/>
          <w:szCs w:val="28"/>
        </w:rPr>
      </w:pPr>
      <w:r w:rsidRPr="00CC7729">
        <w:rPr>
          <w:rFonts w:asciiTheme="majorBidi" w:eastAsia="Times New Roman" w:hAnsiTheme="majorBidi" w:cstheme="majorBidi"/>
          <w:sz w:val="28"/>
          <w:szCs w:val="28"/>
        </w:rPr>
        <w:lastRenderedPageBreak/>
        <w:t>Next run the binary file downloaded and install erlang on your machine.</w:t>
      </w:r>
    </w:p>
    <w:p w14:paraId="6C7F376F" w14:textId="77777777" w:rsidR="00CC7729" w:rsidRPr="00CC7729" w:rsidRDefault="00CC7729" w:rsidP="00E4616B">
      <w:pPr>
        <w:numPr>
          <w:ilvl w:val="0"/>
          <w:numId w:val="17"/>
        </w:numPr>
        <w:shd w:val="clear" w:color="auto" w:fill="FFFFFF"/>
        <w:spacing w:before="100" w:beforeAutospacing="1" w:after="100" w:afterAutospacing="1" w:line="240" w:lineRule="auto"/>
        <w:jc w:val="both"/>
        <w:rPr>
          <w:rFonts w:asciiTheme="majorBidi" w:eastAsia="Times New Roman" w:hAnsiTheme="majorBidi" w:cstheme="majorBidi"/>
          <w:sz w:val="28"/>
          <w:szCs w:val="28"/>
        </w:rPr>
      </w:pPr>
      <w:r w:rsidRPr="00CC7729">
        <w:rPr>
          <w:rFonts w:asciiTheme="majorBidi" w:eastAsia="Times New Roman" w:hAnsiTheme="majorBidi" w:cstheme="majorBidi"/>
          <w:sz w:val="28"/>
          <w:szCs w:val="28"/>
        </w:rPr>
        <w:t>Go to </w:t>
      </w:r>
      <w:hyperlink r:id="rId18" w:history="1">
        <w:r w:rsidRPr="00CC7729">
          <w:rPr>
            <w:rFonts w:asciiTheme="majorBidi" w:eastAsia="Times New Roman" w:hAnsiTheme="majorBidi" w:cstheme="majorBidi"/>
            <w:sz w:val="28"/>
            <w:szCs w:val="28"/>
            <w:u w:val="single"/>
          </w:rPr>
          <w:t>RabbitMQ downloads page</w:t>
        </w:r>
      </w:hyperlink>
      <w:r w:rsidRPr="00CC7729">
        <w:rPr>
          <w:rFonts w:asciiTheme="majorBidi" w:eastAsia="Times New Roman" w:hAnsiTheme="majorBidi" w:cstheme="majorBidi"/>
          <w:sz w:val="28"/>
          <w:szCs w:val="28"/>
        </w:rPr>
        <w:t> and download RabbitMQ installation.</w:t>
      </w:r>
    </w:p>
    <w:p w14:paraId="5B3ABCE7" w14:textId="77777777" w:rsidR="00CC7729" w:rsidRPr="00CC7729" w:rsidRDefault="00CC7729" w:rsidP="00E4616B">
      <w:pPr>
        <w:numPr>
          <w:ilvl w:val="0"/>
          <w:numId w:val="17"/>
        </w:numPr>
        <w:shd w:val="clear" w:color="auto" w:fill="FFFFFF"/>
        <w:spacing w:before="100" w:beforeAutospacing="1" w:after="100" w:afterAutospacing="1" w:line="240" w:lineRule="auto"/>
        <w:jc w:val="both"/>
        <w:rPr>
          <w:rFonts w:asciiTheme="majorBidi" w:eastAsia="Times New Roman" w:hAnsiTheme="majorBidi" w:cstheme="majorBidi"/>
          <w:sz w:val="28"/>
          <w:szCs w:val="28"/>
        </w:rPr>
      </w:pPr>
      <w:r w:rsidRPr="00CC7729">
        <w:rPr>
          <w:rFonts w:asciiTheme="majorBidi" w:eastAsia="Times New Roman" w:hAnsiTheme="majorBidi" w:cstheme="majorBidi"/>
          <w:sz w:val="28"/>
          <w:szCs w:val="28"/>
        </w:rPr>
        <w:t>This will be a .exe installation file for windows.</w:t>
      </w:r>
    </w:p>
    <w:p w14:paraId="776DCB9F" w14:textId="77777777" w:rsidR="00CC7729" w:rsidRPr="00CC7729" w:rsidRDefault="00CC7729" w:rsidP="00E4616B">
      <w:pPr>
        <w:numPr>
          <w:ilvl w:val="0"/>
          <w:numId w:val="17"/>
        </w:numPr>
        <w:shd w:val="clear" w:color="auto" w:fill="FFFFFF"/>
        <w:spacing w:before="100" w:beforeAutospacing="1" w:after="100" w:afterAutospacing="1" w:line="240" w:lineRule="auto"/>
        <w:jc w:val="both"/>
        <w:rPr>
          <w:rFonts w:asciiTheme="majorBidi" w:eastAsia="Times New Roman" w:hAnsiTheme="majorBidi" w:cstheme="majorBidi"/>
          <w:sz w:val="28"/>
          <w:szCs w:val="28"/>
        </w:rPr>
      </w:pPr>
      <w:r w:rsidRPr="00CC7729">
        <w:rPr>
          <w:rFonts w:asciiTheme="majorBidi" w:eastAsia="Times New Roman" w:hAnsiTheme="majorBidi" w:cstheme="majorBidi"/>
          <w:sz w:val="28"/>
          <w:szCs w:val="28"/>
        </w:rPr>
        <w:t>Run this exe and install RabbitMQ on your machine.</w:t>
      </w:r>
    </w:p>
    <w:p w14:paraId="5B0A784F" w14:textId="77777777" w:rsidR="00CC7729" w:rsidRPr="00E4616B" w:rsidRDefault="00CC7729" w:rsidP="00E4616B">
      <w:pPr>
        <w:numPr>
          <w:ilvl w:val="0"/>
          <w:numId w:val="17"/>
        </w:numPr>
        <w:shd w:val="clear" w:color="auto" w:fill="FFFFFF"/>
        <w:spacing w:before="100" w:beforeAutospacing="1" w:after="100" w:afterAutospacing="1" w:line="240" w:lineRule="auto"/>
        <w:jc w:val="both"/>
        <w:rPr>
          <w:rFonts w:asciiTheme="majorBidi" w:eastAsia="Times New Roman" w:hAnsiTheme="majorBidi" w:cstheme="majorBidi"/>
          <w:sz w:val="28"/>
          <w:szCs w:val="28"/>
        </w:rPr>
      </w:pPr>
      <w:r w:rsidRPr="00CC7729">
        <w:rPr>
          <w:rFonts w:asciiTheme="majorBidi" w:eastAsia="Times New Roman" w:hAnsiTheme="majorBidi" w:cstheme="majorBidi"/>
          <w:sz w:val="28"/>
          <w:szCs w:val="28"/>
        </w:rPr>
        <w:t>We will now start Rabbit.</w:t>
      </w:r>
    </w:p>
    <w:p w14:paraId="55C40BD3" w14:textId="1C15F917" w:rsidR="00CC7729" w:rsidRPr="00E4616B" w:rsidRDefault="00CC7729" w:rsidP="00E4616B">
      <w:pPr>
        <w:numPr>
          <w:ilvl w:val="0"/>
          <w:numId w:val="17"/>
        </w:numPr>
        <w:shd w:val="clear" w:color="auto" w:fill="FFFFFF"/>
        <w:spacing w:before="100" w:beforeAutospacing="1" w:after="100" w:afterAutospacing="1" w:line="240" w:lineRule="auto"/>
        <w:jc w:val="both"/>
        <w:rPr>
          <w:rFonts w:asciiTheme="majorBidi" w:eastAsia="Times New Roman" w:hAnsiTheme="majorBidi" w:cstheme="majorBidi"/>
          <w:sz w:val="28"/>
          <w:szCs w:val="28"/>
        </w:rPr>
      </w:pPr>
      <w:r w:rsidRPr="00E4616B">
        <w:rPr>
          <w:rFonts w:asciiTheme="majorBidi" w:eastAsia="Times New Roman" w:hAnsiTheme="majorBidi" w:cstheme="majorBidi"/>
          <w:sz w:val="28"/>
          <w:szCs w:val="28"/>
        </w:rPr>
        <w:t xml:space="preserve">to start go to the following the next </w:t>
      </w:r>
    </w:p>
    <w:p w14:paraId="5D068D72" w14:textId="12019AD6" w:rsidR="00CC7729" w:rsidRPr="00E4616B" w:rsidRDefault="00CC7729" w:rsidP="00E4616B">
      <w:pPr>
        <w:numPr>
          <w:ilvl w:val="0"/>
          <w:numId w:val="17"/>
        </w:numPr>
        <w:shd w:val="clear" w:color="auto" w:fill="FFFFFF"/>
        <w:spacing w:before="100" w:beforeAutospacing="1" w:after="100" w:afterAutospacing="1" w:line="240" w:lineRule="auto"/>
        <w:jc w:val="both"/>
        <w:rPr>
          <w:rFonts w:asciiTheme="majorBidi" w:eastAsia="Times New Roman" w:hAnsiTheme="majorBidi" w:cstheme="majorBidi"/>
          <w:sz w:val="28"/>
          <w:szCs w:val="28"/>
        </w:rPr>
      </w:pPr>
      <w:r w:rsidRPr="00E4616B">
        <w:rPr>
          <w:rFonts w:asciiTheme="majorBidi" w:eastAsia="Times New Roman" w:hAnsiTheme="majorBidi" w:cstheme="majorBidi"/>
          <w:sz w:val="28"/>
          <w:szCs w:val="28"/>
        </w:rPr>
        <w:t>Open the command prompt and run the following commands one by one:</w:t>
      </w:r>
    </w:p>
    <w:p w14:paraId="5F6D288D" w14:textId="77777777" w:rsidR="00CC7729" w:rsidRPr="00E4616B" w:rsidRDefault="00CC7729" w:rsidP="00E4616B">
      <w:pPr>
        <w:numPr>
          <w:ilvl w:val="0"/>
          <w:numId w:val="17"/>
        </w:numPr>
        <w:shd w:val="clear" w:color="auto" w:fill="FFFFFF"/>
        <w:spacing w:before="100" w:beforeAutospacing="1" w:after="100" w:afterAutospacing="1" w:line="240" w:lineRule="auto"/>
        <w:jc w:val="both"/>
        <w:rPr>
          <w:rFonts w:asciiTheme="majorBidi" w:eastAsia="Times New Roman" w:hAnsiTheme="majorBidi" w:cstheme="majorBidi"/>
          <w:sz w:val="28"/>
          <w:szCs w:val="28"/>
        </w:rPr>
      </w:pPr>
      <w:r w:rsidRPr="00E4616B">
        <w:rPr>
          <w:rFonts w:asciiTheme="majorBidi" w:eastAsia="Times New Roman" w:hAnsiTheme="majorBidi" w:cstheme="majorBidi"/>
          <w:sz w:val="28"/>
          <w:szCs w:val="28"/>
        </w:rPr>
        <w:t xml:space="preserve">c:\&gt;cd\  </w:t>
      </w:r>
    </w:p>
    <w:p w14:paraId="79B996C4" w14:textId="77777777" w:rsidR="00CC7729" w:rsidRPr="00E4616B" w:rsidRDefault="00CC7729" w:rsidP="00E4616B">
      <w:pPr>
        <w:numPr>
          <w:ilvl w:val="0"/>
          <w:numId w:val="17"/>
        </w:numPr>
        <w:shd w:val="clear" w:color="auto" w:fill="FFFFFF"/>
        <w:spacing w:before="100" w:beforeAutospacing="1" w:after="100" w:afterAutospacing="1" w:line="240" w:lineRule="auto"/>
        <w:jc w:val="both"/>
        <w:rPr>
          <w:rFonts w:asciiTheme="majorBidi" w:eastAsia="Times New Roman" w:hAnsiTheme="majorBidi" w:cstheme="majorBidi"/>
          <w:sz w:val="28"/>
          <w:szCs w:val="28"/>
        </w:rPr>
      </w:pPr>
      <w:r w:rsidRPr="00E4616B">
        <w:rPr>
          <w:rFonts w:asciiTheme="majorBidi" w:eastAsia="Times New Roman" w:hAnsiTheme="majorBidi" w:cstheme="majorBidi"/>
          <w:sz w:val="28"/>
          <w:szCs w:val="28"/>
        </w:rPr>
        <w:t xml:space="preserve">c:\&gt;cd Program Files  </w:t>
      </w:r>
    </w:p>
    <w:p w14:paraId="5FD9CC78" w14:textId="77777777" w:rsidR="00CC7729" w:rsidRPr="00E4616B" w:rsidRDefault="00CC7729" w:rsidP="00E4616B">
      <w:pPr>
        <w:numPr>
          <w:ilvl w:val="0"/>
          <w:numId w:val="17"/>
        </w:numPr>
        <w:shd w:val="clear" w:color="auto" w:fill="FFFFFF"/>
        <w:spacing w:before="100" w:beforeAutospacing="1" w:after="100" w:afterAutospacing="1" w:line="240" w:lineRule="auto"/>
        <w:jc w:val="both"/>
        <w:rPr>
          <w:rFonts w:asciiTheme="majorBidi" w:eastAsia="Times New Roman" w:hAnsiTheme="majorBidi" w:cstheme="majorBidi"/>
          <w:sz w:val="28"/>
          <w:szCs w:val="28"/>
        </w:rPr>
      </w:pPr>
      <w:r w:rsidRPr="00E4616B">
        <w:rPr>
          <w:rFonts w:asciiTheme="majorBidi" w:eastAsia="Times New Roman" w:hAnsiTheme="majorBidi" w:cstheme="majorBidi"/>
          <w:sz w:val="28"/>
          <w:szCs w:val="28"/>
        </w:rPr>
        <w:t xml:space="preserve">c:\Program Files&gt;cd RabbitMQ Server  </w:t>
      </w:r>
    </w:p>
    <w:p w14:paraId="41860DC2" w14:textId="77777777" w:rsidR="00CC7729" w:rsidRPr="00E4616B" w:rsidRDefault="00CC7729" w:rsidP="00E4616B">
      <w:pPr>
        <w:numPr>
          <w:ilvl w:val="0"/>
          <w:numId w:val="17"/>
        </w:numPr>
        <w:shd w:val="clear" w:color="auto" w:fill="FFFFFF"/>
        <w:spacing w:before="100" w:beforeAutospacing="1" w:after="100" w:afterAutospacing="1" w:line="240" w:lineRule="auto"/>
        <w:jc w:val="both"/>
        <w:rPr>
          <w:rFonts w:asciiTheme="majorBidi" w:eastAsia="Times New Roman" w:hAnsiTheme="majorBidi" w:cstheme="majorBidi"/>
          <w:sz w:val="28"/>
          <w:szCs w:val="28"/>
        </w:rPr>
      </w:pPr>
      <w:r w:rsidRPr="00E4616B">
        <w:rPr>
          <w:rFonts w:asciiTheme="majorBidi" w:eastAsia="Times New Roman" w:hAnsiTheme="majorBidi" w:cstheme="majorBidi"/>
          <w:sz w:val="28"/>
          <w:szCs w:val="28"/>
        </w:rPr>
        <w:t>c:\Program Files\RabbitMQ Server&gt;</w:t>
      </w:r>
      <w:proofErr w:type="spellStart"/>
      <w:r w:rsidRPr="00E4616B">
        <w:rPr>
          <w:rFonts w:asciiTheme="majorBidi" w:eastAsia="Times New Roman" w:hAnsiTheme="majorBidi" w:cstheme="majorBidi"/>
          <w:sz w:val="28"/>
          <w:szCs w:val="28"/>
        </w:rPr>
        <w:t>dir</w:t>
      </w:r>
      <w:proofErr w:type="spellEnd"/>
      <w:r w:rsidRPr="00E4616B">
        <w:rPr>
          <w:rFonts w:asciiTheme="majorBidi" w:eastAsia="Times New Roman" w:hAnsiTheme="majorBidi" w:cstheme="majorBidi"/>
          <w:sz w:val="28"/>
          <w:szCs w:val="28"/>
        </w:rPr>
        <w:t xml:space="preserve">  </w:t>
      </w:r>
    </w:p>
    <w:p w14:paraId="4ECA901C" w14:textId="77777777" w:rsidR="00CC7729" w:rsidRPr="00E4616B" w:rsidRDefault="00CC7729" w:rsidP="00E4616B">
      <w:pPr>
        <w:numPr>
          <w:ilvl w:val="0"/>
          <w:numId w:val="17"/>
        </w:numPr>
        <w:shd w:val="clear" w:color="auto" w:fill="FFFFFF"/>
        <w:spacing w:before="100" w:beforeAutospacing="1" w:after="100" w:afterAutospacing="1" w:line="240" w:lineRule="auto"/>
        <w:jc w:val="both"/>
        <w:rPr>
          <w:rFonts w:asciiTheme="majorBidi" w:eastAsia="Times New Roman" w:hAnsiTheme="majorBidi" w:cstheme="majorBidi"/>
          <w:sz w:val="28"/>
          <w:szCs w:val="28"/>
        </w:rPr>
      </w:pPr>
      <w:r w:rsidRPr="00E4616B">
        <w:rPr>
          <w:rFonts w:asciiTheme="majorBidi" w:eastAsia="Times New Roman" w:hAnsiTheme="majorBidi" w:cstheme="majorBidi"/>
          <w:sz w:val="28"/>
          <w:szCs w:val="28"/>
        </w:rPr>
        <w:t xml:space="preserve">c:\Program Files\RabbitMQ Server&gt;cd rabbitmq_server-3.8.1  </w:t>
      </w:r>
    </w:p>
    <w:p w14:paraId="4C076AB2" w14:textId="77777777" w:rsidR="00CC7729" w:rsidRPr="00E4616B" w:rsidRDefault="00CC7729" w:rsidP="00E4616B">
      <w:pPr>
        <w:numPr>
          <w:ilvl w:val="0"/>
          <w:numId w:val="17"/>
        </w:numPr>
        <w:shd w:val="clear" w:color="auto" w:fill="FFFFFF"/>
        <w:spacing w:before="100" w:beforeAutospacing="1" w:after="100" w:afterAutospacing="1" w:line="240" w:lineRule="auto"/>
        <w:jc w:val="both"/>
        <w:rPr>
          <w:rFonts w:asciiTheme="majorBidi" w:eastAsia="Times New Roman" w:hAnsiTheme="majorBidi" w:cstheme="majorBidi"/>
          <w:sz w:val="28"/>
          <w:szCs w:val="28"/>
        </w:rPr>
      </w:pPr>
      <w:r w:rsidRPr="00E4616B">
        <w:rPr>
          <w:rFonts w:asciiTheme="majorBidi" w:eastAsia="Times New Roman" w:hAnsiTheme="majorBidi" w:cstheme="majorBidi"/>
          <w:sz w:val="28"/>
          <w:szCs w:val="28"/>
        </w:rPr>
        <w:t>c:\Program Files\RabbitMQ Server\rabbitmq_server-3.8.1&gt;</w:t>
      </w:r>
      <w:proofErr w:type="spellStart"/>
      <w:r w:rsidRPr="00E4616B">
        <w:rPr>
          <w:rFonts w:asciiTheme="majorBidi" w:eastAsia="Times New Roman" w:hAnsiTheme="majorBidi" w:cstheme="majorBidi"/>
          <w:sz w:val="28"/>
          <w:szCs w:val="28"/>
        </w:rPr>
        <w:t>dir</w:t>
      </w:r>
      <w:proofErr w:type="spellEnd"/>
      <w:r w:rsidRPr="00E4616B">
        <w:rPr>
          <w:rFonts w:asciiTheme="majorBidi" w:eastAsia="Times New Roman" w:hAnsiTheme="majorBidi" w:cstheme="majorBidi"/>
          <w:sz w:val="28"/>
          <w:szCs w:val="28"/>
        </w:rPr>
        <w:t xml:space="preserve">  </w:t>
      </w:r>
    </w:p>
    <w:p w14:paraId="5395176A" w14:textId="77777777" w:rsidR="00CC7729" w:rsidRPr="00E4616B" w:rsidRDefault="00CC7729" w:rsidP="00E4616B">
      <w:pPr>
        <w:numPr>
          <w:ilvl w:val="0"/>
          <w:numId w:val="17"/>
        </w:numPr>
        <w:shd w:val="clear" w:color="auto" w:fill="FFFFFF"/>
        <w:spacing w:before="100" w:beforeAutospacing="1" w:after="100" w:afterAutospacing="1" w:line="240" w:lineRule="auto"/>
        <w:jc w:val="both"/>
        <w:rPr>
          <w:rFonts w:asciiTheme="majorBidi" w:eastAsia="Times New Roman" w:hAnsiTheme="majorBidi" w:cstheme="majorBidi"/>
          <w:sz w:val="28"/>
          <w:szCs w:val="28"/>
        </w:rPr>
      </w:pPr>
      <w:r w:rsidRPr="00E4616B">
        <w:rPr>
          <w:rFonts w:asciiTheme="majorBidi" w:eastAsia="Times New Roman" w:hAnsiTheme="majorBidi" w:cstheme="majorBidi"/>
          <w:sz w:val="28"/>
          <w:szCs w:val="28"/>
        </w:rPr>
        <w:t xml:space="preserve">c:\Program Files\RabbitMQ Server\rabbitmq_server-3.8.1&gt;cd </w:t>
      </w:r>
      <w:proofErr w:type="spellStart"/>
      <w:r w:rsidRPr="00E4616B">
        <w:rPr>
          <w:rFonts w:asciiTheme="majorBidi" w:eastAsia="Times New Roman" w:hAnsiTheme="majorBidi" w:cstheme="majorBidi"/>
          <w:sz w:val="28"/>
          <w:szCs w:val="28"/>
        </w:rPr>
        <w:t>sbin</w:t>
      </w:r>
      <w:proofErr w:type="spellEnd"/>
      <w:r w:rsidRPr="00E4616B">
        <w:rPr>
          <w:rFonts w:asciiTheme="majorBidi" w:eastAsia="Times New Roman" w:hAnsiTheme="majorBidi" w:cstheme="majorBidi"/>
          <w:sz w:val="28"/>
          <w:szCs w:val="28"/>
        </w:rPr>
        <w:t xml:space="preserve">  </w:t>
      </w:r>
    </w:p>
    <w:p w14:paraId="19B014CD" w14:textId="77777777" w:rsidR="00CC7729" w:rsidRPr="00E4616B" w:rsidRDefault="00CC7729" w:rsidP="00E4616B">
      <w:pPr>
        <w:numPr>
          <w:ilvl w:val="0"/>
          <w:numId w:val="17"/>
        </w:numPr>
        <w:shd w:val="clear" w:color="auto" w:fill="FFFFFF"/>
        <w:spacing w:before="100" w:beforeAutospacing="1" w:after="100" w:afterAutospacing="1" w:line="240" w:lineRule="auto"/>
        <w:jc w:val="both"/>
        <w:rPr>
          <w:rFonts w:asciiTheme="majorBidi" w:eastAsia="Times New Roman" w:hAnsiTheme="majorBidi" w:cstheme="majorBidi"/>
          <w:sz w:val="28"/>
          <w:szCs w:val="28"/>
        </w:rPr>
      </w:pPr>
      <w:r w:rsidRPr="00E4616B">
        <w:rPr>
          <w:rFonts w:asciiTheme="majorBidi" w:eastAsia="Times New Roman" w:hAnsiTheme="majorBidi" w:cstheme="majorBidi"/>
          <w:sz w:val="28"/>
          <w:szCs w:val="28"/>
        </w:rPr>
        <w:t>c:\Program Files\RabbitMQ Server\rabbitmq_server-3.8.1\</w:t>
      </w:r>
      <w:proofErr w:type="spellStart"/>
      <w:r w:rsidRPr="00E4616B">
        <w:rPr>
          <w:rFonts w:asciiTheme="majorBidi" w:eastAsia="Times New Roman" w:hAnsiTheme="majorBidi" w:cstheme="majorBidi"/>
          <w:sz w:val="28"/>
          <w:szCs w:val="28"/>
        </w:rPr>
        <w:t>sbin</w:t>
      </w:r>
      <w:proofErr w:type="spellEnd"/>
      <w:r w:rsidRPr="00E4616B">
        <w:rPr>
          <w:rFonts w:asciiTheme="majorBidi" w:eastAsia="Times New Roman" w:hAnsiTheme="majorBidi" w:cstheme="majorBidi"/>
          <w:sz w:val="28"/>
          <w:szCs w:val="28"/>
        </w:rPr>
        <w:t>&gt;</w:t>
      </w:r>
      <w:proofErr w:type="spellStart"/>
      <w:r w:rsidRPr="00E4616B">
        <w:rPr>
          <w:rFonts w:asciiTheme="majorBidi" w:eastAsia="Times New Roman" w:hAnsiTheme="majorBidi" w:cstheme="majorBidi"/>
          <w:sz w:val="28"/>
          <w:szCs w:val="28"/>
        </w:rPr>
        <w:t>dir</w:t>
      </w:r>
      <w:proofErr w:type="spellEnd"/>
      <w:r w:rsidRPr="00E4616B">
        <w:rPr>
          <w:rFonts w:asciiTheme="majorBidi" w:eastAsia="Times New Roman" w:hAnsiTheme="majorBidi" w:cstheme="majorBidi"/>
          <w:sz w:val="28"/>
          <w:szCs w:val="28"/>
        </w:rPr>
        <w:t xml:space="preserve">  </w:t>
      </w:r>
    </w:p>
    <w:p w14:paraId="05608679" w14:textId="6871370B" w:rsidR="00CC7729" w:rsidRPr="00E4616B" w:rsidRDefault="00CC7729" w:rsidP="00E4616B">
      <w:pPr>
        <w:numPr>
          <w:ilvl w:val="0"/>
          <w:numId w:val="17"/>
        </w:numPr>
        <w:shd w:val="clear" w:color="auto" w:fill="FFFFFF"/>
        <w:spacing w:before="100" w:beforeAutospacing="1" w:after="100" w:afterAutospacing="1" w:line="240" w:lineRule="auto"/>
        <w:jc w:val="both"/>
        <w:rPr>
          <w:rFonts w:asciiTheme="majorBidi" w:eastAsia="Times New Roman" w:hAnsiTheme="majorBidi" w:cstheme="majorBidi"/>
          <w:sz w:val="28"/>
          <w:szCs w:val="28"/>
        </w:rPr>
      </w:pPr>
      <w:r w:rsidRPr="00E4616B">
        <w:rPr>
          <w:rFonts w:asciiTheme="majorBidi" w:eastAsia="Times New Roman" w:hAnsiTheme="majorBidi" w:cstheme="majorBidi"/>
          <w:sz w:val="28"/>
          <w:szCs w:val="28"/>
        </w:rPr>
        <w:t>c:\Program Files\RabbitMQ Server\rabbitmq_server-3.8.1\</w:t>
      </w:r>
      <w:proofErr w:type="spellStart"/>
      <w:r w:rsidRPr="00E4616B">
        <w:rPr>
          <w:rFonts w:asciiTheme="majorBidi" w:eastAsia="Times New Roman" w:hAnsiTheme="majorBidi" w:cstheme="majorBidi"/>
          <w:sz w:val="28"/>
          <w:szCs w:val="28"/>
        </w:rPr>
        <w:t>sbin</w:t>
      </w:r>
      <w:proofErr w:type="spellEnd"/>
      <w:r w:rsidRPr="00E4616B">
        <w:rPr>
          <w:rFonts w:asciiTheme="majorBidi" w:eastAsia="Times New Roman" w:hAnsiTheme="majorBidi" w:cstheme="majorBidi"/>
          <w:sz w:val="28"/>
          <w:szCs w:val="28"/>
        </w:rPr>
        <w:t>&gt;.\</w:t>
      </w:r>
      <w:proofErr w:type="spellStart"/>
      <w:r w:rsidRPr="00E4616B">
        <w:rPr>
          <w:rFonts w:asciiTheme="majorBidi" w:eastAsia="Times New Roman" w:hAnsiTheme="majorBidi" w:cstheme="majorBidi"/>
          <w:sz w:val="28"/>
          <w:szCs w:val="28"/>
        </w:rPr>
        <w:t>rabbitmq</w:t>
      </w:r>
      <w:proofErr w:type="spellEnd"/>
      <w:r w:rsidRPr="00E4616B">
        <w:rPr>
          <w:rFonts w:asciiTheme="majorBidi" w:eastAsia="Times New Roman" w:hAnsiTheme="majorBidi" w:cstheme="majorBidi"/>
          <w:sz w:val="28"/>
          <w:szCs w:val="28"/>
        </w:rPr>
        <w:t xml:space="preserve">-plugins enable </w:t>
      </w:r>
      <w:proofErr w:type="spellStart"/>
      <w:r w:rsidRPr="00E4616B">
        <w:rPr>
          <w:rFonts w:asciiTheme="majorBidi" w:eastAsia="Times New Roman" w:hAnsiTheme="majorBidi" w:cstheme="majorBidi"/>
          <w:sz w:val="28"/>
          <w:szCs w:val="28"/>
        </w:rPr>
        <w:t>rabbitmq_management</w:t>
      </w:r>
      <w:proofErr w:type="spellEnd"/>
      <w:r w:rsidRPr="00E4616B">
        <w:rPr>
          <w:rFonts w:asciiTheme="majorBidi" w:eastAsia="Times New Roman" w:hAnsiTheme="majorBidi" w:cstheme="majorBidi"/>
          <w:sz w:val="28"/>
          <w:szCs w:val="28"/>
        </w:rPr>
        <w:t xml:space="preserve">  </w:t>
      </w:r>
    </w:p>
    <w:p w14:paraId="00BF92D1" w14:textId="440516DD" w:rsidR="00CC7729" w:rsidRPr="00E4616B" w:rsidRDefault="00CC7729" w:rsidP="00E4616B">
      <w:pPr>
        <w:numPr>
          <w:ilvl w:val="0"/>
          <w:numId w:val="17"/>
        </w:numPr>
        <w:shd w:val="clear" w:color="auto" w:fill="FFFFFF"/>
        <w:spacing w:before="100" w:beforeAutospacing="1" w:after="100" w:afterAutospacing="1" w:line="240" w:lineRule="auto"/>
        <w:jc w:val="both"/>
        <w:rPr>
          <w:rFonts w:asciiTheme="majorBidi" w:eastAsia="Times New Roman" w:hAnsiTheme="majorBidi" w:cstheme="majorBidi"/>
          <w:sz w:val="28"/>
          <w:szCs w:val="28"/>
        </w:rPr>
      </w:pPr>
      <w:r w:rsidRPr="00E4616B">
        <w:rPr>
          <w:rFonts w:asciiTheme="majorBidi" w:eastAsia="Times New Roman" w:hAnsiTheme="majorBidi" w:cstheme="majorBidi"/>
          <w:sz w:val="28"/>
          <w:szCs w:val="28"/>
        </w:rPr>
        <w:t xml:space="preserve">and </w:t>
      </w:r>
      <w:proofErr w:type="gramStart"/>
      <w:r w:rsidRPr="00E4616B">
        <w:rPr>
          <w:rFonts w:asciiTheme="majorBidi" w:eastAsia="Times New Roman" w:hAnsiTheme="majorBidi" w:cstheme="majorBidi"/>
          <w:sz w:val="28"/>
          <w:szCs w:val="28"/>
        </w:rPr>
        <w:t>Run</w:t>
      </w:r>
      <w:proofErr w:type="gramEnd"/>
      <w:r w:rsidRPr="00E4616B">
        <w:rPr>
          <w:rFonts w:asciiTheme="majorBidi" w:eastAsia="Times New Roman" w:hAnsiTheme="majorBidi" w:cstheme="majorBidi"/>
          <w:sz w:val="28"/>
          <w:szCs w:val="28"/>
        </w:rPr>
        <w:t xml:space="preserve"> the next command</w:t>
      </w:r>
    </w:p>
    <w:p w14:paraId="4201A2C9" w14:textId="53ED3412" w:rsidR="00CC7729" w:rsidRPr="00E4616B" w:rsidRDefault="00CC7729" w:rsidP="00E4616B">
      <w:pPr>
        <w:numPr>
          <w:ilvl w:val="0"/>
          <w:numId w:val="17"/>
        </w:numPr>
        <w:shd w:val="clear" w:color="auto" w:fill="FFFFFF"/>
        <w:spacing w:before="100" w:beforeAutospacing="1" w:after="100" w:afterAutospacing="1" w:line="240" w:lineRule="auto"/>
        <w:jc w:val="both"/>
        <w:rPr>
          <w:rFonts w:asciiTheme="majorBidi" w:eastAsia="Times New Roman" w:hAnsiTheme="majorBidi" w:cstheme="majorBidi"/>
          <w:sz w:val="28"/>
          <w:szCs w:val="28"/>
        </w:rPr>
      </w:pPr>
      <w:r w:rsidRPr="00E4616B">
        <w:rPr>
          <w:rFonts w:asciiTheme="majorBidi" w:eastAsia="Times New Roman" w:hAnsiTheme="majorBidi" w:cstheme="majorBidi"/>
          <w:sz w:val="28"/>
          <w:szCs w:val="28"/>
        </w:rPr>
        <w:t xml:space="preserve">.\rabbitmq-plugins.bat enable </w:t>
      </w:r>
      <w:proofErr w:type="spellStart"/>
      <w:r w:rsidRPr="00E4616B">
        <w:rPr>
          <w:rFonts w:asciiTheme="majorBidi" w:eastAsia="Times New Roman" w:hAnsiTheme="majorBidi" w:cstheme="majorBidi"/>
          <w:sz w:val="28"/>
          <w:szCs w:val="28"/>
        </w:rPr>
        <w:t>rabbitmq_management</w:t>
      </w:r>
      <w:proofErr w:type="spellEnd"/>
    </w:p>
    <w:p w14:paraId="4070941C" w14:textId="116EDF50" w:rsidR="00CC7729" w:rsidRPr="00E4616B" w:rsidRDefault="00CC7729" w:rsidP="00E4616B">
      <w:pPr>
        <w:numPr>
          <w:ilvl w:val="0"/>
          <w:numId w:val="17"/>
        </w:numPr>
        <w:shd w:val="clear" w:color="auto" w:fill="FFFFFF"/>
        <w:spacing w:before="100" w:beforeAutospacing="1" w:after="100" w:afterAutospacing="1" w:line="240" w:lineRule="auto"/>
        <w:jc w:val="both"/>
        <w:rPr>
          <w:rFonts w:asciiTheme="majorBidi" w:eastAsia="Times New Roman" w:hAnsiTheme="majorBidi" w:cstheme="majorBidi"/>
          <w:sz w:val="28"/>
          <w:szCs w:val="28"/>
        </w:rPr>
      </w:pPr>
      <w:r w:rsidRPr="00E4616B">
        <w:rPr>
          <w:rFonts w:asciiTheme="majorBidi" w:eastAsia="Times New Roman" w:hAnsiTheme="majorBidi" w:cstheme="majorBidi"/>
          <w:sz w:val="28"/>
          <w:szCs w:val="28"/>
        </w:rPr>
        <w:t>Open the browser and type http://localhost:15672. By default, the management plug-in runs on port 15672.</w:t>
      </w:r>
    </w:p>
    <w:p w14:paraId="67D2500C" w14:textId="336B61F2" w:rsidR="00CC7729" w:rsidRDefault="00CC7729" w:rsidP="00E4616B">
      <w:pPr>
        <w:numPr>
          <w:ilvl w:val="0"/>
          <w:numId w:val="17"/>
        </w:numPr>
        <w:shd w:val="clear" w:color="auto" w:fill="FFFFFF"/>
        <w:spacing w:before="100" w:beforeAutospacing="1" w:after="100" w:afterAutospacing="1" w:line="240" w:lineRule="auto"/>
        <w:jc w:val="both"/>
        <w:rPr>
          <w:rFonts w:asciiTheme="majorBidi" w:eastAsia="Times New Roman" w:hAnsiTheme="majorBidi" w:cstheme="majorBidi"/>
          <w:sz w:val="28"/>
          <w:szCs w:val="28"/>
        </w:rPr>
      </w:pPr>
      <w:r w:rsidRPr="00E4616B">
        <w:rPr>
          <w:rFonts w:asciiTheme="majorBidi" w:eastAsia="Times New Roman" w:hAnsiTheme="majorBidi" w:cstheme="majorBidi"/>
          <w:sz w:val="28"/>
          <w:szCs w:val="28"/>
        </w:rPr>
        <w:t xml:space="preserve">Provide the Username and Password and click on Login button. The default username and password </w:t>
      </w:r>
      <w:proofErr w:type="gramStart"/>
      <w:r w:rsidRPr="00E4616B">
        <w:rPr>
          <w:rFonts w:asciiTheme="majorBidi" w:eastAsia="Times New Roman" w:hAnsiTheme="majorBidi" w:cstheme="majorBidi"/>
          <w:sz w:val="28"/>
          <w:szCs w:val="28"/>
        </w:rPr>
        <w:t>is</w:t>
      </w:r>
      <w:proofErr w:type="gramEnd"/>
      <w:r w:rsidRPr="00E4616B">
        <w:rPr>
          <w:rFonts w:asciiTheme="majorBidi" w:eastAsia="Times New Roman" w:hAnsiTheme="majorBidi" w:cstheme="majorBidi"/>
          <w:sz w:val="28"/>
          <w:szCs w:val="28"/>
        </w:rPr>
        <w:t xml:space="preserve"> guest.</w:t>
      </w:r>
      <w:r w:rsidRPr="00CC7729">
        <w:rPr>
          <w:rFonts w:asciiTheme="majorBidi" w:eastAsia="Times New Roman" w:hAnsiTheme="majorBidi" w:cstheme="majorBidi"/>
          <w:sz w:val="28"/>
          <w:szCs w:val="28"/>
        </w:rPr>
        <w:t xml:space="preserve"> </w:t>
      </w:r>
    </w:p>
    <w:p w14:paraId="39993CEF" w14:textId="46C36342" w:rsidR="00E4616B" w:rsidRDefault="00E4616B" w:rsidP="00E4616B">
      <w:pPr>
        <w:shd w:val="clear" w:color="auto" w:fill="FFFFFF"/>
        <w:spacing w:before="100" w:beforeAutospacing="1" w:after="100" w:afterAutospacing="1" w:line="240" w:lineRule="auto"/>
        <w:jc w:val="both"/>
        <w:rPr>
          <w:rFonts w:asciiTheme="majorBidi" w:eastAsia="Times New Roman" w:hAnsiTheme="majorBidi" w:cstheme="majorBidi"/>
          <w:sz w:val="28"/>
          <w:szCs w:val="28"/>
        </w:rPr>
      </w:pPr>
    </w:p>
    <w:p w14:paraId="50C3AAED" w14:textId="4F2C1055" w:rsidR="00E4616B" w:rsidRDefault="00E4616B" w:rsidP="00E4616B">
      <w:pPr>
        <w:shd w:val="clear" w:color="auto" w:fill="FFFFFF"/>
        <w:spacing w:before="100" w:beforeAutospacing="1" w:after="100" w:afterAutospacing="1" w:line="240" w:lineRule="auto"/>
        <w:jc w:val="both"/>
        <w:rPr>
          <w:rFonts w:ascii="Tahoma" w:eastAsia="Times New Roman" w:hAnsi="Tahoma" w:cs="Tahoma"/>
          <w:b/>
          <w:bCs/>
          <w:color w:val="FF0000"/>
          <w:sz w:val="36"/>
          <w:szCs w:val="36"/>
        </w:rPr>
      </w:pPr>
      <w:r w:rsidRPr="00E4616B">
        <w:rPr>
          <w:rFonts w:ascii="Tahoma" w:eastAsia="Times New Roman" w:hAnsi="Tahoma" w:cs="Tahoma"/>
          <w:b/>
          <w:bCs/>
          <w:color w:val="FF0000"/>
          <w:sz w:val="36"/>
          <w:szCs w:val="36"/>
        </w:rPr>
        <w:t>References</w:t>
      </w:r>
    </w:p>
    <w:p w14:paraId="205F741B" w14:textId="73D5022E" w:rsidR="00E4616B" w:rsidRPr="00E4616B" w:rsidRDefault="001649B4"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19" w:history="1">
        <w:r w:rsidR="00E4616B" w:rsidRPr="00E4616B">
          <w:rPr>
            <w:rStyle w:val="Hyperlink"/>
            <w:rFonts w:asciiTheme="majorBidi" w:eastAsia="Times New Roman" w:hAnsiTheme="majorBidi" w:cstheme="majorBidi"/>
            <w:sz w:val="32"/>
            <w:szCs w:val="32"/>
          </w:rPr>
          <w:t>https://tanzu.vmware.com/developer/blog/understanding-the-differences-between-rabbitmq-vs-kafka/</w:t>
        </w:r>
      </w:hyperlink>
      <w:r w:rsidR="00E4616B">
        <w:rPr>
          <w:rFonts w:asciiTheme="majorBidi" w:eastAsia="Times New Roman" w:hAnsiTheme="majorBidi" w:cstheme="majorBidi"/>
          <w:sz w:val="32"/>
          <w:szCs w:val="32"/>
        </w:rPr>
        <w:t xml:space="preserve"> </w:t>
      </w:r>
    </w:p>
    <w:p w14:paraId="08F5FEC9" w14:textId="04E68BE6" w:rsidR="00E4616B" w:rsidRPr="00E4616B" w:rsidRDefault="001649B4"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20" w:history="1">
        <w:r w:rsidR="00E4616B" w:rsidRPr="00E4616B">
          <w:rPr>
            <w:rStyle w:val="Hyperlink"/>
            <w:rFonts w:asciiTheme="majorBidi" w:eastAsia="Times New Roman" w:hAnsiTheme="majorBidi" w:cstheme="majorBidi"/>
            <w:sz w:val="32"/>
            <w:szCs w:val="32"/>
          </w:rPr>
          <w:t>https://www.simplilearn.com/kafka-vs-rabbitmq-article?source=frs_left_nav_clicked</w:t>
        </w:r>
      </w:hyperlink>
      <w:r w:rsidR="00E4616B">
        <w:rPr>
          <w:rFonts w:asciiTheme="majorBidi" w:eastAsia="Times New Roman" w:hAnsiTheme="majorBidi" w:cstheme="majorBidi"/>
          <w:sz w:val="32"/>
          <w:szCs w:val="32"/>
        </w:rPr>
        <w:t xml:space="preserve"> </w:t>
      </w:r>
    </w:p>
    <w:p w14:paraId="603C29BA" w14:textId="51B8A947" w:rsidR="00E4616B" w:rsidRPr="00E4616B" w:rsidRDefault="001649B4"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21" w:history="1">
        <w:r w:rsidR="00E4616B" w:rsidRPr="00E4616B">
          <w:rPr>
            <w:rStyle w:val="Hyperlink"/>
            <w:rFonts w:asciiTheme="majorBidi" w:eastAsia="Times New Roman" w:hAnsiTheme="majorBidi" w:cstheme="majorBidi"/>
            <w:sz w:val="32"/>
            <w:szCs w:val="32"/>
          </w:rPr>
          <w:t>https://www.instaclustr.com/blog/rabbitmq-vs-kafka/</w:t>
        </w:r>
      </w:hyperlink>
      <w:r w:rsidR="00E4616B">
        <w:rPr>
          <w:rFonts w:asciiTheme="majorBidi" w:eastAsia="Times New Roman" w:hAnsiTheme="majorBidi" w:cstheme="majorBidi"/>
          <w:sz w:val="32"/>
          <w:szCs w:val="32"/>
        </w:rPr>
        <w:t xml:space="preserve"> </w:t>
      </w:r>
    </w:p>
    <w:p w14:paraId="7F19B40F" w14:textId="2DEA049A" w:rsidR="00E4616B" w:rsidRPr="00E4616B" w:rsidRDefault="001649B4"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22" w:history="1">
        <w:r w:rsidR="0032169A" w:rsidRPr="00E4616B">
          <w:rPr>
            <w:rStyle w:val="Hyperlink"/>
            <w:rFonts w:asciiTheme="majorBidi" w:eastAsia="Times New Roman" w:hAnsiTheme="majorBidi" w:cstheme="majorBidi"/>
            <w:sz w:val="32"/>
            <w:szCs w:val="32"/>
          </w:rPr>
          <w:t>https://www.projectpro.io/article/kafka-vs-rabbitmq/451</w:t>
        </w:r>
      </w:hyperlink>
      <w:r w:rsidR="0032169A">
        <w:rPr>
          <w:rFonts w:asciiTheme="majorBidi" w:eastAsia="Times New Roman" w:hAnsiTheme="majorBidi" w:cstheme="majorBidi"/>
          <w:sz w:val="32"/>
          <w:szCs w:val="32"/>
        </w:rPr>
        <w:t xml:space="preserve"> </w:t>
      </w:r>
    </w:p>
    <w:p w14:paraId="181DAE72" w14:textId="722A23BF" w:rsidR="00E4616B" w:rsidRPr="00E4616B" w:rsidRDefault="001649B4"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23" w:history="1">
        <w:r w:rsidR="0032169A" w:rsidRPr="00E4616B">
          <w:rPr>
            <w:rStyle w:val="Hyperlink"/>
            <w:rFonts w:asciiTheme="majorBidi" w:eastAsia="Times New Roman" w:hAnsiTheme="majorBidi" w:cstheme="majorBidi"/>
            <w:sz w:val="32"/>
            <w:szCs w:val="32"/>
          </w:rPr>
          <w:t>https://www.projectpro.io/article/apache-kafka-next-generation-distributed-messaging-system/275</w:t>
        </w:r>
      </w:hyperlink>
      <w:r w:rsidR="0032169A">
        <w:rPr>
          <w:rFonts w:asciiTheme="majorBidi" w:eastAsia="Times New Roman" w:hAnsiTheme="majorBidi" w:cstheme="majorBidi"/>
          <w:sz w:val="32"/>
          <w:szCs w:val="32"/>
        </w:rPr>
        <w:t xml:space="preserve"> </w:t>
      </w:r>
    </w:p>
    <w:p w14:paraId="45B9FCCB" w14:textId="4C754077" w:rsidR="00E4616B" w:rsidRPr="00E4616B" w:rsidRDefault="001649B4"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24" w:anchor=":~:text=RabbitMQ%20is%20a%20general%20purpose,MQTT%2C%20AMQP%2C%20and%20STOMP.&amp;text=Kafka%20is%20a%20durable%20message,send%20messages%20to%20a%20topic" w:history="1">
        <w:r w:rsidR="0032169A" w:rsidRPr="00E4616B">
          <w:rPr>
            <w:rStyle w:val="Hyperlink"/>
            <w:rFonts w:asciiTheme="majorBidi" w:eastAsia="Times New Roman" w:hAnsiTheme="majorBidi" w:cstheme="majorBidi"/>
            <w:sz w:val="32"/>
            <w:szCs w:val="32"/>
          </w:rPr>
          <w:t>https://www.upsolver.com/blog/kafka-versus-rabbitmq-architecture-performance-use-case#:~:text=RabbitMQ%20is%20a%20general%20purpose,MQTT%2C%20AMQP%2C%20and%20STOMP.&amp;text=Kafka%20is%20a%20durable%20message,send%20messages%20to%20a%20topic</w:t>
        </w:r>
      </w:hyperlink>
      <w:r w:rsidR="0032169A">
        <w:rPr>
          <w:rFonts w:asciiTheme="majorBidi" w:eastAsia="Times New Roman" w:hAnsiTheme="majorBidi" w:cstheme="majorBidi"/>
          <w:sz w:val="32"/>
          <w:szCs w:val="32"/>
        </w:rPr>
        <w:t xml:space="preserve"> </w:t>
      </w:r>
    </w:p>
    <w:p w14:paraId="0B23C620" w14:textId="15EB0FA3" w:rsidR="00E4616B" w:rsidRPr="00E4616B" w:rsidRDefault="001649B4"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25" w:history="1">
        <w:r w:rsidR="0032169A" w:rsidRPr="00E4616B">
          <w:rPr>
            <w:rStyle w:val="Hyperlink"/>
            <w:rFonts w:asciiTheme="majorBidi" w:eastAsia="Times New Roman" w:hAnsiTheme="majorBidi" w:cstheme="majorBidi"/>
            <w:sz w:val="32"/>
            <w:szCs w:val="32"/>
          </w:rPr>
          <w:t>https://www.javatpoint.com/apache-kafka-vs-rabbitmq</w:t>
        </w:r>
      </w:hyperlink>
      <w:r w:rsidR="0032169A">
        <w:rPr>
          <w:rFonts w:asciiTheme="majorBidi" w:eastAsia="Times New Roman" w:hAnsiTheme="majorBidi" w:cstheme="majorBidi"/>
          <w:sz w:val="32"/>
          <w:szCs w:val="32"/>
        </w:rPr>
        <w:t xml:space="preserve"> </w:t>
      </w:r>
    </w:p>
    <w:p w14:paraId="76746CF3" w14:textId="23AE1FCD" w:rsidR="00E4616B" w:rsidRPr="00E4616B" w:rsidRDefault="001649B4"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26" w:history="1">
        <w:r w:rsidR="0032169A" w:rsidRPr="00E4616B">
          <w:rPr>
            <w:rStyle w:val="Hyperlink"/>
            <w:rFonts w:asciiTheme="majorBidi" w:eastAsia="Times New Roman" w:hAnsiTheme="majorBidi" w:cstheme="majorBidi"/>
            <w:sz w:val="32"/>
            <w:szCs w:val="32"/>
          </w:rPr>
          <w:t>https://www.javatpoint.com/apache-kafka-use-cases</w:t>
        </w:r>
      </w:hyperlink>
      <w:r w:rsidR="0032169A">
        <w:rPr>
          <w:rFonts w:asciiTheme="majorBidi" w:eastAsia="Times New Roman" w:hAnsiTheme="majorBidi" w:cstheme="majorBidi"/>
          <w:sz w:val="32"/>
          <w:szCs w:val="32"/>
        </w:rPr>
        <w:t xml:space="preserve"> </w:t>
      </w:r>
    </w:p>
    <w:p w14:paraId="6B849060" w14:textId="0620D121" w:rsidR="00E4616B" w:rsidRPr="00E4616B" w:rsidRDefault="001649B4"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27" w:history="1">
        <w:r w:rsidR="0032169A" w:rsidRPr="00E4616B">
          <w:rPr>
            <w:rStyle w:val="Hyperlink"/>
            <w:rFonts w:asciiTheme="majorBidi" w:eastAsia="Times New Roman" w:hAnsiTheme="majorBidi" w:cstheme="majorBidi"/>
            <w:sz w:val="32"/>
            <w:szCs w:val="32"/>
          </w:rPr>
          <w:t>https://www.codeusingjava.com/boot/rabbithello</w:t>
        </w:r>
      </w:hyperlink>
      <w:r w:rsidR="0032169A">
        <w:rPr>
          <w:rFonts w:asciiTheme="majorBidi" w:eastAsia="Times New Roman" w:hAnsiTheme="majorBidi" w:cstheme="majorBidi"/>
          <w:sz w:val="32"/>
          <w:szCs w:val="32"/>
        </w:rPr>
        <w:t xml:space="preserve"> </w:t>
      </w:r>
    </w:p>
    <w:p w14:paraId="57A39481" w14:textId="23998685" w:rsidR="00E4616B" w:rsidRPr="00E4616B" w:rsidRDefault="001649B4"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28" w:history="1">
        <w:r w:rsidR="0032169A" w:rsidRPr="00E4616B">
          <w:rPr>
            <w:rStyle w:val="Hyperlink"/>
            <w:rFonts w:asciiTheme="majorBidi" w:eastAsia="Times New Roman" w:hAnsiTheme="majorBidi" w:cstheme="majorBidi"/>
            <w:sz w:val="32"/>
            <w:szCs w:val="32"/>
          </w:rPr>
          <w:t>https://www.appsdeveloperblog.com/messaging-using-rabbitmq-in-spring-boot-application/</w:t>
        </w:r>
      </w:hyperlink>
      <w:r w:rsidR="0032169A">
        <w:rPr>
          <w:rFonts w:asciiTheme="majorBidi" w:eastAsia="Times New Roman" w:hAnsiTheme="majorBidi" w:cstheme="majorBidi"/>
          <w:sz w:val="32"/>
          <w:szCs w:val="32"/>
        </w:rPr>
        <w:t xml:space="preserve"> </w:t>
      </w:r>
    </w:p>
    <w:p w14:paraId="39850CC7" w14:textId="3240AE37" w:rsidR="00E4616B" w:rsidRPr="00E4616B" w:rsidRDefault="001649B4"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29" w:history="1">
        <w:r w:rsidR="0032169A" w:rsidRPr="00E4616B">
          <w:rPr>
            <w:rStyle w:val="Hyperlink"/>
            <w:rFonts w:asciiTheme="majorBidi" w:eastAsia="Times New Roman" w:hAnsiTheme="majorBidi" w:cstheme="majorBidi"/>
            <w:sz w:val="32"/>
            <w:szCs w:val="32"/>
          </w:rPr>
          <w:t>https://www.cloudamqp.com/blog/part1-rabbitmq-for-beginners-what-is-rabbitmq.html</w:t>
        </w:r>
      </w:hyperlink>
      <w:r w:rsidR="0032169A">
        <w:rPr>
          <w:rFonts w:asciiTheme="majorBidi" w:eastAsia="Times New Roman" w:hAnsiTheme="majorBidi" w:cstheme="majorBidi"/>
          <w:sz w:val="32"/>
          <w:szCs w:val="32"/>
        </w:rPr>
        <w:t xml:space="preserve"> </w:t>
      </w:r>
    </w:p>
    <w:p w14:paraId="687B7DA5" w14:textId="64900AF1" w:rsidR="00E4616B" w:rsidRDefault="00E4616B" w:rsidP="00E4616B">
      <w:pPr>
        <w:shd w:val="clear" w:color="auto" w:fill="FFFFFF"/>
        <w:spacing w:before="100" w:beforeAutospacing="1" w:after="100" w:afterAutospacing="1" w:line="240" w:lineRule="auto"/>
        <w:jc w:val="both"/>
        <w:rPr>
          <w:rFonts w:ascii="Tahoma" w:eastAsia="Times New Roman" w:hAnsi="Tahoma" w:cs="Tahoma"/>
          <w:b/>
          <w:bCs/>
          <w:color w:val="FF0000"/>
          <w:sz w:val="36"/>
          <w:szCs w:val="36"/>
        </w:rPr>
      </w:pPr>
    </w:p>
    <w:p w14:paraId="05009DE4" w14:textId="5F544C47" w:rsidR="00E4616B" w:rsidRPr="00E4616B" w:rsidRDefault="00E4616B" w:rsidP="00E4616B">
      <w:pPr>
        <w:shd w:val="clear" w:color="auto" w:fill="FFFFFF"/>
        <w:spacing w:before="100" w:beforeAutospacing="1" w:after="100" w:afterAutospacing="1" w:line="240" w:lineRule="auto"/>
        <w:jc w:val="both"/>
        <w:rPr>
          <w:rFonts w:ascii="Tahoma" w:eastAsia="Times New Roman" w:hAnsi="Tahoma" w:cs="Tahoma"/>
          <w:b/>
          <w:bCs/>
          <w:color w:val="FF0000"/>
          <w:sz w:val="36"/>
          <w:szCs w:val="36"/>
        </w:rPr>
      </w:pPr>
    </w:p>
    <w:sectPr w:rsidR="00E4616B" w:rsidRPr="00E4616B" w:rsidSect="003A32A8">
      <w:footerReference w:type="default" r:id="rId30"/>
      <w:pgSz w:w="12240" w:h="15840"/>
      <w:pgMar w:top="1440" w:right="1080" w:bottom="1440" w:left="1080" w:header="720"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3B595" w14:textId="77777777" w:rsidR="001649B4" w:rsidRDefault="001649B4" w:rsidP="00FF53C6">
      <w:pPr>
        <w:spacing w:after="0" w:line="240" w:lineRule="auto"/>
      </w:pPr>
      <w:r>
        <w:separator/>
      </w:r>
    </w:p>
  </w:endnote>
  <w:endnote w:type="continuationSeparator" w:id="0">
    <w:p w14:paraId="51FBBC6D" w14:textId="77777777" w:rsidR="001649B4" w:rsidRDefault="001649B4" w:rsidP="00FF5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30B89" w14:textId="77777777" w:rsidR="00FF53C6" w:rsidRDefault="000537A2" w:rsidP="000537A2">
    <w:pPr>
      <w:pStyle w:val="Footer"/>
      <w:tabs>
        <w:tab w:val="clear" w:pos="4680"/>
      </w:tabs>
      <w:bidi/>
      <w:ind w:left="-450"/>
    </w:pPr>
    <w:r>
      <w:rPr>
        <w:noProof/>
      </w:rPr>
      <mc:AlternateContent>
        <mc:Choice Requires="wps">
          <w:drawing>
            <wp:anchor distT="45720" distB="45720" distL="114300" distR="114300" simplePos="0" relativeHeight="251659264" behindDoc="0" locked="0" layoutInCell="1" allowOverlap="1" wp14:anchorId="252FAD02" wp14:editId="310CF680">
              <wp:simplePos x="0" y="0"/>
              <wp:positionH relativeFrom="column">
                <wp:posOffset>-392430</wp:posOffset>
              </wp:positionH>
              <wp:positionV relativeFrom="paragraph">
                <wp:posOffset>352309</wp:posOffset>
              </wp:positionV>
              <wp:extent cx="4528184" cy="387349"/>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184" cy="387349"/>
                      </a:xfrm>
                      <a:prstGeom prst="rect">
                        <a:avLst/>
                      </a:prstGeom>
                      <a:solidFill>
                        <a:srgbClr val="FFFFFF"/>
                      </a:solidFill>
                      <a:ln w="9525">
                        <a:noFill/>
                        <a:miter lim="800000"/>
                        <a:headEnd/>
                        <a:tailEnd/>
                      </a:ln>
                    </wps:spPr>
                    <wps:txbx>
                      <w:txbxContent>
                        <w:p w14:paraId="69F6279A" w14:textId="7D778499" w:rsidR="000537A2" w:rsidRPr="000537A2" w:rsidRDefault="000537A2" w:rsidP="000537A2">
                          <w:pPr>
                            <w:pStyle w:val="Footer"/>
                            <w:ind w:right="360"/>
                            <w:rPr>
                              <w:rFonts w:ascii="Tahoma" w:hAnsi="Tahoma" w:cs="Tahoma"/>
                              <w:color w:val="00009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52FAD02" id="_x0000_t202" coordsize="21600,21600" o:spt="202" path="m,l,21600r21600,l21600,xe">
              <v:stroke joinstyle="miter"/>
              <v:path gradientshapeok="t" o:connecttype="rect"/>
            </v:shapetype>
            <v:shape id="Text Box 2" o:spid="_x0000_s1027" type="#_x0000_t202" style="position:absolute;left:0;text-align:left;margin-left:-30.9pt;margin-top:27.75pt;width:356.55pt;height:30.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" stroked="f">
              <v:textbox style="mso-fit-shape-to-text:t">
                <w:txbxContent>
                  <w:p w14:paraId="69F6279A" w14:textId="7D778499" w:rsidR="000537A2" w:rsidRPr="000537A2" w:rsidRDefault="000537A2" w:rsidP="000537A2">
                    <w:pPr>
                      <w:pStyle w:val="Footer"/>
                      <w:ind w:right="360"/>
                      <w:rPr>
                        <w:rFonts w:ascii="Tahoma" w:hAnsi="Tahoma" w:cs="Tahoma"/>
                        <w:color w:val="000090"/>
                      </w:rPr>
                    </w:pPr>
                  </w:p>
                </w:txbxContent>
              </v:textbox>
              <w10:wrap type="square"/>
            </v:shape>
          </w:pict>
        </mc:Fallback>
      </mc:AlternateContent>
    </w:r>
    <w:r w:rsidR="00FF53C6" w:rsidRPr="00512900">
      <w:rPr>
        <w:noProof/>
      </w:rPr>
      <w:drawing>
        <wp:inline distT="0" distB="0" distL="0" distR="0" wp14:anchorId="59595EFF" wp14:editId="549E35F3">
          <wp:extent cx="1607574" cy="786809"/>
          <wp:effectExtent l="0" t="0" r="0" b="0"/>
          <wp:docPr id="17" name="Picture 17" descr="D:\e-finance\Visuals and Art\www.efinance.com.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finance\Visuals and Art\www.efinance.com.e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4108" cy="799796"/>
                  </a:xfrm>
                  <a:prstGeom prst="rect">
                    <a:avLst/>
                  </a:prstGeom>
                  <a:noFill/>
                  <a:ln>
                    <a:noFill/>
                  </a:ln>
                </pic:spPr>
              </pic:pic>
            </a:graphicData>
          </a:graphic>
        </wp:inline>
      </w:drawing>
    </w:r>
    <w:r>
      <w:rPr>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777C2" w14:textId="77777777" w:rsidR="001649B4" w:rsidRDefault="001649B4" w:rsidP="00FF53C6">
      <w:pPr>
        <w:spacing w:after="0" w:line="240" w:lineRule="auto"/>
      </w:pPr>
      <w:r>
        <w:separator/>
      </w:r>
    </w:p>
  </w:footnote>
  <w:footnote w:type="continuationSeparator" w:id="0">
    <w:p w14:paraId="1E93ED59" w14:textId="77777777" w:rsidR="001649B4" w:rsidRDefault="001649B4" w:rsidP="00FF53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D4043"/>
    <w:multiLevelType w:val="hybridMultilevel"/>
    <w:tmpl w:val="02724156"/>
    <w:lvl w:ilvl="0" w:tplc="1086388C">
      <w:start w:val="1"/>
      <w:numFmt w:val="bullet"/>
      <w:lvlText w:val="•"/>
      <w:lvlJc w:val="left"/>
      <w:pPr>
        <w:tabs>
          <w:tab w:val="num" w:pos="720"/>
        </w:tabs>
        <w:ind w:left="720" w:hanging="360"/>
      </w:pPr>
      <w:rPr>
        <w:rFonts w:ascii="Arial" w:hAnsi="Arial" w:hint="default"/>
      </w:rPr>
    </w:lvl>
    <w:lvl w:ilvl="1" w:tplc="E4F4FF84">
      <w:start w:val="1"/>
      <w:numFmt w:val="bullet"/>
      <w:lvlText w:val="•"/>
      <w:lvlJc w:val="left"/>
      <w:pPr>
        <w:tabs>
          <w:tab w:val="num" w:pos="1440"/>
        </w:tabs>
        <w:ind w:left="1440" w:hanging="360"/>
      </w:pPr>
      <w:rPr>
        <w:rFonts w:ascii="Arial" w:hAnsi="Arial" w:hint="default"/>
      </w:rPr>
    </w:lvl>
    <w:lvl w:ilvl="2" w:tplc="35C40D4C" w:tentative="1">
      <w:start w:val="1"/>
      <w:numFmt w:val="bullet"/>
      <w:lvlText w:val="•"/>
      <w:lvlJc w:val="left"/>
      <w:pPr>
        <w:tabs>
          <w:tab w:val="num" w:pos="2160"/>
        </w:tabs>
        <w:ind w:left="2160" w:hanging="360"/>
      </w:pPr>
      <w:rPr>
        <w:rFonts w:ascii="Arial" w:hAnsi="Arial" w:hint="default"/>
      </w:rPr>
    </w:lvl>
    <w:lvl w:ilvl="3" w:tplc="907A29E4" w:tentative="1">
      <w:start w:val="1"/>
      <w:numFmt w:val="bullet"/>
      <w:lvlText w:val="•"/>
      <w:lvlJc w:val="left"/>
      <w:pPr>
        <w:tabs>
          <w:tab w:val="num" w:pos="2880"/>
        </w:tabs>
        <w:ind w:left="2880" w:hanging="360"/>
      </w:pPr>
      <w:rPr>
        <w:rFonts w:ascii="Arial" w:hAnsi="Arial" w:hint="default"/>
      </w:rPr>
    </w:lvl>
    <w:lvl w:ilvl="4" w:tplc="7C7C4508" w:tentative="1">
      <w:start w:val="1"/>
      <w:numFmt w:val="bullet"/>
      <w:lvlText w:val="•"/>
      <w:lvlJc w:val="left"/>
      <w:pPr>
        <w:tabs>
          <w:tab w:val="num" w:pos="3600"/>
        </w:tabs>
        <w:ind w:left="3600" w:hanging="360"/>
      </w:pPr>
      <w:rPr>
        <w:rFonts w:ascii="Arial" w:hAnsi="Arial" w:hint="default"/>
      </w:rPr>
    </w:lvl>
    <w:lvl w:ilvl="5" w:tplc="D182FFC6" w:tentative="1">
      <w:start w:val="1"/>
      <w:numFmt w:val="bullet"/>
      <w:lvlText w:val="•"/>
      <w:lvlJc w:val="left"/>
      <w:pPr>
        <w:tabs>
          <w:tab w:val="num" w:pos="4320"/>
        </w:tabs>
        <w:ind w:left="4320" w:hanging="360"/>
      </w:pPr>
      <w:rPr>
        <w:rFonts w:ascii="Arial" w:hAnsi="Arial" w:hint="default"/>
      </w:rPr>
    </w:lvl>
    <w:lvl w:ilvl="6" w:tplc="03788FF6" w:tentative="1">
      <w:start w:val="1"/>
      <w:numFmt w:val="bullet"/>
      <w:lvlText w:val="•"/>
      <w:lvlJc w:val="left"/>
      <w:pPr>
        <w:tabs>
          <w:tab w:val="num" w:pos="5040"/>
        </w:tabs>
        <w:ind w:left="5040" w:hanging="360"/>
      </w:pPr>
      <w:rPr>
        <w:rFonts w:ascii="Arial" w:hAnsi="Arial" w:hint="default"/>
      </w:rPr>
    </w:lvl>
    <w:lvl w:ilvl="7" w:tplc="369201F8" w:tentative="1">
      <w:start w:val="1"/>
      <w:numFmt w:val="bullet"/>
      <w:lvlText w:val="•"/>
      <w:lvlJc w:val="left"/>
      <w:pPr>
        <w:tabs>
          <w:tab w:val="num" w:pos="5760"/>
        </w:tabs>
        <w:ind w:left="5760" w:hanging="360"/>
      </w:pPr>
      <w:rPr>
        <w:rFonts w:ascii="Arial" w:hAnsi="Arial" w:hint="default"/>
      </w:rPr>
    </w:lvl>
    <w:lvl w:ilvl="8" w:tplc="EEC4795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207240"/>
    <w:multiLevelType w:val="hybridMultilevel"/>
    <w:tmpl w:val="CFE28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7F0B7E"/>
    <w:multiLevelType w:val="hybridMultilevel"/>
    <w:tmpl w:val="31F61518"/>
    <w:lvl w:ilvl="0" w:tplc="B106A040">
      <w:start w:val="1"/>
      <w:numFmt w:val="bullet"/>
      <w:lvlText w:val="•"/>
      <w:lvlJc w:val="left"/>
      <w:pPr>
        <w:tabs>
          <w:tab w:val="num" w:pos="720"/>
        </w:tabs>
        <w:ind w:left="720" w:hanging="360"/>
      </w:pPr>
      <w:rPr>
        <w:rFonts w:ascii="Arial" w:hAnsi="Arial" w:hint="default"/>
      </w:rPr>
    </w:lvl>
    <w:lvl w:ilvl="1" w:tplc="4AE491FC" w:tentative="1">
      <w:start w:val="1"/>
      <w:numFmt w:val="bullet"/>
      <w:lvlText w:val="•"/>
      <w:lvlJc w:val="left"/>
      <w:pPr>
        <w:tabs>
          <w:tab w:val="num" w:pos="1440"/>
        </w:tabs>
        <w:ind w:left="1440" w:hanging="360"/>
      </w:pPr>
      <w:rPr>
        <w:rFonts w:ascii="Arial" w:hAnsi="Arial" w:hint="default"/>
      </w:rPr>
    </w:lvl>
    <w:lvl w:ilvl="2" w:tplc="05F85752" w:tentative="1">
      <w:start w:val="1"/>
      <w:numFmt w:val="bullet"/>
      <w:lvlText w:val="•"/>
      <w:lvlJc w:val="left"/>
      <w:pPr>
        <w:tabs>
          <w:tab w:val="num" w:pos="2160"/>
        </w:tabs>
        <w:ind w:left="2160" w:hanging="360"/>
      </w:pPr>
      <w:rPr>
        <w:rFonts w:ascii="Arial" w:hAnsi="Arial" w:hint="default"/>
      </w:rPr>
    </w:lvl>
    <w:lvl w:ilvl="3" w:tplc="3886FFEA" w:tentative="1">
      <w:start w:val="1"/>
      <w:numFmt w:val="bullet"/>
      <w:lvlText w:val="•"/>
      <w:lvlJc w:val="left"/>
      <w:pPr>
        <w:tabs>
          <w:tab w:val="num" w:pos="2880"/>
        </w:tabs>
        <w:ind w:left="2880" w:hanging="360"/>
      </w:pPr>
      <w:rPr>
        <w:rFonts w:ascii="Arial" w:hAnsi="Arial" w:hint="default"/>
      </w:rPr>
    </w:lvl>
    <w:lvl w:ilvl="4" w:tplc="42E6CFF4" w:tentative="1">
      <w:start w:val="1"/>
      <w:numFmt w:val="bullet"/>
      <w:lvlText w:val="•"/>
      <w:lvlJc w:val="left"/>
      <w:pPr>
        <w:tabs>
          <w:tab w:val="num" w:pos="3600"/>
        </w:tabs>
        <w:ind w:left="3600" w:hanging="360"/>
      </w:pPr>
      <w:rPr>
        <w:rFonts w:ascii="Arial" w:hAnsi="Arial" w:hint="default"/>
      </w:rPr>
    </w:lvl>
    <w:lvl w:ilvl="5" w:tplc="3E6ABC14" w:tentative="1">
      <w:start w:val="1"/>
      <w:numFmt w:val="bullet"/>
      <w:lvlText w:val="•"/>
      <w:lvlJc w:val="left"/>
      <w:pPr>
        <w:tabs>
          <w:tab w:val="num" w:pos="4320"/>
        </w:tabs>
        <w:ind w:left="4320" w:hanging="360"/>
      </w:pPr>
      <w:rPr>
        <w:rFonts w:ascii="Arial" w:hAnsi="Arial" w:hint="default"/>
      </w:rPr>
    </w:lvl>
    <w:lvl w:ilvl="6" w:tplc="D3EA3EC8" w:tentative="1">
      <w:start w:val="1"/>
      <w:numFmt w:val="bullet"/>
      <w:lvlText w:val="•"/>
      <w:lvlJc w:val="left"/>
      <w:pPr>
        <w:tabs>
          <w:tab w:val="num" w:pos="5040"/>
        </w:tabs>
        <w:ind w:left="5040" w:hanging="360"/>
      </w:pPr>
      <w:rPr>
        <w:rFonts w:ascii="Arial" w:hAnsi="Arial" w:hint="default"/>
      </w:rPr>
    </w:lvl>
    <w:lvl w:ilvl="7" w:tplc="CC4618E2" w:tentative="1">
      <w:start w:val="1"/>
      <w:numFmt w:val="bullet"/>
      <w:lvlText w:val="•"/>
      <w:lvlJc w:val="left"/>
      <w:pPr>
        <w:tabs>
          <w:tab w:val="num" w:pos="5760"/>
        </w:tabs>
        <w:ind w:left="5760" w:hanging="360"/>
      </w:pPr>
      <w:rPr>
        <w:rFonts w:ascii="Arial" w:hAnsi="Arial" w:hint="default"/>
      </w:rPr>
    </w:lvl>
    <w:lvl w:ilvl="8" w:tplc="0CC8DA8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83E310A"/>
    <w:multiLevelType w:val="multilevel"/>
    <w:tmpl w:val="225E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474A3"/>
    <w:multiLevelType w:val="multilevel"/>
    <w:tmpl w:val="CAC8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8202C"/>
    <w:multiLevelType w:val="hybridMultilevel"/>
    <w:tmpl w:val="D4B2328C"/>
    <w:lvl w:ilvl="0" w:tplc="97CCE3A0">
      <w:start w:val="1"/>
      <w:numFmt w:val="bullet"/>
      <w:lvlText w:val="•"/>
      <w:lvlJc w:val="left"/>
      <w:pPr>
        <w:tabs>
          <w:tab w:val="num" w:pos="720"/>
        </w:tabs>
        <w:ind w:left="720" w:hanging="360"/>
      </w:pPr>
      <w:rPr>
        <w:rFonts w:ascii="Arial" w:hAnsi="Arial" w:hint="default"/>
      </w:rPr>
    </w:lvl>
    <w:lvl w:ilvl="1" w:tplc="044E68D4" w:tentative="1">
      <w:start w:val="1"/>
      <w:numFmt w:val="bullet"/>
      <w:lvlText w:val="•"/>
      <w:lvlJc w:val="left"/>
      <w:pPr>
        <w:tabs>
          <w:tab w:val="num" w:pos="1440"/>
        </w:tabs>
        <w:ind w:left="1440" w:hanging="360"/>
      </w:pPr>
      <w:rPr>
        <w:rFonts w:ascii="Arial" w:hAnsi="Arial" w:hint="default"/>
      </w:rPr>
    </w:lvl>
    <w:lvl w:ilvl="2" w:tplc="08A885D4" w:tentative="1">
      <w:start w:val="1"/>
      <w:numFmt w:val="bullet"/>
      <w:lvlText w:val="•"/>
      <w:lvlJc w:val="left"/>
      <w:pPr>
        <w:tabs>
          <w:tab w:val="num" w:pos="2160"/>
        </w:tabs>
        <w:ind w:left="2160" w:hanging="360"/>
      </w:pPr>
      <w:rPr>
        <w:rFonts w:ascii="Arial" w:hAnsi="Arial" w:hint="default"/>
      </w:rPr>
    </w:lvl>
    <w:lvl w:ilvl="3" w:tplc="92ECE9F2" w:tentative="1">
      <w:start w:val="1"/>
      <w:numFmt w:val="bullet"/>
      <w:lvlText w:val="•"/>
      <w:lvlJc w:val="left"/>
      <w:pPr>
        <w:tabs>
          <w:tab w:val="num" w:pos="2880"/>
        </w:tabs>
        <w:ind w:left="2880" w:hanging="360"/>
      </w:pPr>
      <w:rPr>
        <w:rFonts w:ascii="Arial" w:hAnsi="Arial" w:hint="default"/>
      </w:rPr>
    </w:lvl>
    <w:lvl w:ilvl="4" w:tplc="A1D28388" w:tentative="1">
      <w:start w:val="1"/>
      <w:numFmt w:val="bullet"/>
      <w:lvlText w:val="•"/>
      <w:lvlJc w:val="left"/>
      <w:pPr>
        <w:tabs>
          <w:tab w:val="num" w:pos="3600"/>
        </w:tabs>
        <w:ind w:left="3600" w:hanging="360"/>
      </w:pPr>
      <w:rPr>
        <w:rFonts w:ascii="Arial" w:hAnsi="Arial" w:hint="default"/>
      </w:rPr>
    </w:lvl>
    <w:lvl w:ilvl="5" w:tplc="57FE1AF2" w:tentative="1">
      <w:start w:val="1"/>
      <w:numFmt w:val="bullet"/>
      <w:lvlText w:val="•"/>
      <w:lvlJc w:val="left"/>
      <w:pPr>
        <w:tabs>
          <w:tab w:val="num" w:pos="4320"/>
        </w:tabs>
        <w:ind w:left="4320" w:hanging="360"/>
      </w:pPr>
      <w:rPr>
        <w:rFonts w:ascii="Arial" w:hAnsi="Arial" w:hint="default"/>
      </w:rPr>
    </w:lvl>
    <w:lvl w:ilvl="6" w:tplc="1E7620C6" w:tentative="1">
      <w:start w:val="1"/>
      <w:numFmt w:val="bullet"/>
      <w:lvlText w:val="•"/>
      <w:lvlJc w:val="left"/>
      <w:pPr>
        <w:tabs>
          <w:tab w:val="num" w:pos="5040"/>
        </w:tabs>
        <w:ind w:left="5040" w:hanging="360"/>
      </w:pPr>
      <w:rPr>
        <w:rFonts w:ascii="Arial" w:hAnsi="Arial" w:hint="default"/>
      </w:rPr>
    </w:lvl>
    <w:lvl w:ilvl="7" w:tplc="D3063150" w:tentative="1">
      <w:start w:val="1"/>
      <w:numFmt w:val="bullet"/>
      <w:lvlText w:val="•"/>
      <w:lvlJc w:val="left"/>
      <w:pPr>
        <w:tabs>
          <w:tab w:val="num" w:pos="5760"/>
        </w:tabs>
        <w:ind w:left="5760" w:hanging="360"/>
      </w:pPr>
      <w:rPr>
        <w:rFonts w:ascii="Arial" w:hAnsi="Arial" w:hint="default"/>
      </w:rPr>
    </w:lvl>
    <w:lvl w:ilvl="8" w:tplc="2FAAF2E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8B551F8"/>
    <w:multiLevelType w:val="hybridMultilevel"/>
    <w:tmpl w:val="B1E42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9706F5"/>
    <w:multiLevelType w:val="multilevel"/>
    <w:tmpl w:val="4634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464448"/>
    <w:multiLevelType w:val="hybridMultilevel"/>
    <w:tmpl w:val="9C526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2812DE"/>
    <w:multiLevelType w:val="multilevel"/>
    <w:tmpl w:val="EF40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7F209C"/>
    <w:multiLevelType w:val="hybridMultilevel"/>
    <w:tmpl w:val="7ACA1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8F3113"/>
    <w:multiLevelType w:val="hybridMultilevel"/>
    <w:tmpl w:val="D7C40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705328"/>
    <w:multiLevelType w:val="hybridMultilevel"/>
    <w:tmpl w:val="C9BE2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ED1984"/>
    <w:multiLevelType w:val="hybridMultilevel"/>
    <w:tmpl w:val="1682FC14"/>
    <w:lvl w:ilvl="0" w:tplc="2F2C2182">
      <w:start w:val="1"/>
      <w:numFmt w:val="bullet"/>
      <w:lvlText w:val="•"/>
      <w:lvlJc w:val="left"/>
      <w:pPr>
        <w:tabs>
          <w:tab w:val="num" w:pos="720"/>
        </w:tabs>
        <w:ind w:left="720" w:hanging="360"/>
      </w:pPr>
      <w:rPr>
        <w:rFonts w:ascii="Arial" w:hAnsi="Arial" w:hint="default"/>
      </w:rPr>
    </w:lvl>
    <w:lvl w:ilvl="1" w:tplc="C5526088">
      <w:numFmt w:val="bullet"/>
      <w:lvlText w:val="•"/>
      <w:lvlJc w:val="left"/>
      <w:pPr>
        <w:tabs>
          <w:tab w:val="num" w:pos="1440"/>
        </w:tabs>
        <w:ind w:left="1440" w:hanging="360"/>
      </w:pPr>
      <w:rPr>
        <w:rFonts w:ascii="Arial" w:hAnsi="Arial" w:hint="default"/>
      </w:rPr>
    </w:lvl>
    <w:lvl w:ilvl="2" w:tplc="DE74C48C" w:tentative="1">
      <w:start w:val="1"/>
      <w:numFmt w:val="bullet"/>
      <w:lvlText w:val="•"/>
      <w:lvlJc w:val="left"/>
      <w:pPr>
        <w:tabs>
          <w:tab w:val="num" w:pos="2160"/>
        </w:tabs>
        <w:ind w:left="2160" w:hanging="360"/>
      </w:pPr>
      <w:rPr>
        <w:rFonts w:ascii="Arial" w:hAnsi="Arial" w:hint="default"/>
      </w:rPr>
    </w:lvl>
    <w:lvl w:ilvl="3" w:tplc="B3B0FD70" w:tentative="1">
      <w:start w:val="1"/>
      <w:numFmt w:val="bullet"/>
      <w:lvlText w:val="•"/>
      <w:lvlJc w:val="left"/>
      <w:pPr>
        <w:tabs>
          <w:tab w:val="num" w:pos="2880"/>
        </w:tabs>
        <w:ind w:left="2880" w:hanging="360"/>
      </w:pPr>
      <w:rPr>
        <w:rFonts w:ascii="Arial" w:hAnsi="Arial" w:hint="default"/>
      </w:rPr>
    </w:lvl>
    <w:lvl w:ilvl="4" w:tplc="3B5EF8BA" w:tentative="1">
      <w:start w:val="1"/>
      <w:numFmt w:val="bullet"/>
      <w:lvlText w:val="•"/>
      <w:lvlJc w:val="left"/>
      <w:pPr>
        <w:tabs>
          <w:tab w:val="num" w:pos="3600"/>
        </w:tabs>
        <w:ind w:left="3600" w:hanging="360"/>
      </w:pPr>
      <w:rPr>
        <w:rFonts w:ascii="Arial" w:hAnsi="Arial" w:hint="default"/>
      </w:rPr>
    </w:lvl>
    <w:lvl w:ilvl="5" w:tplc="B664BE22" w:tentative="1">
      <w:start w:val="1"/>
      <w:numFmt w:val="bullet"/>
      <w:lvlText w:val="•"/>
      <w:lvlJc w:val="left"/>
      <w:pPr>
        <w:tabs>
          <w:tab w:val="num" w:pos="4320"/>
        </w:tabs>
        <w:ind w:left="4320" w:hanging="360"/>
      </w:pPr>
      <w:rPr>
        <w:rFonts w:ascii="Arial" w:hAnsi="Arial" w:hint="default"/>
      </w:rPr>
    </w:lvl>
    <w:lvl w:ilvl="6" w:tplc="CF58DFCE" w:tentative="1">
      <w:start w:val="1"/>
      <w:numFmt w:val="bullet"/>
      <w:lvlText w:val="•"/>
      <w:lvlJc w:val="left"/>
      <w:pPr>
        <w:tabs>
          <w:tab w:val="num" w:pos="5040"/>
        </w:tabs>
        <w:ind w:left="5040" w:hanging="360"/>
      </w:pPr>
      <w:rPr>
        <w:rFonts w:ascii="Arial" w:hAnsi="Arial" w:hint="default"/>
      </w:rPr>
    </w:lvl>
    <w:lvl w:ilvl="7" w:tplc="7716E81C" w:tentative="1">
      <w:start w:val="1"/>
      <w:numFmt w:val="bullet"/>
      <w:lvlText w:val="•"/>
      <w:lvlJc w:val="left"/>
      <w:pPr>
        <w:tabs>
          <w:tab w:val="num" w:pos="5760"/>
        </w:tabs>
        <w:ind w:left="5760" w:hanging="360"/>
      </w:pPr>
      <w:rPr>
        <w:rFonts w:ascii="Arial" w:hAnsi="Arial" w:hint="default"/>
      </w:rPr>
    </w:lvl>
    <w:lvl w:ilvl="8" w:tplc="2CCCE92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C6431D7"/>
    <w:multiLevelType w:val="hybridMultilevel"/>
    <w:tmpl w:val="22A6A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1D64AA"/>
    <w:multiLevelType w:val="multilevel"/>
    <w:tmpl w:val="4146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93B4E"/>
    <w:multiLevelType w:val="hybridMultilevel"/>
    <w:tmpl w:val="BC3CC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164EC3"/>
    <w:multiLevelType w:val="hybridMultilevel"/>
    <w:tmpl w:val="BBEE1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89F4918"/>
    <w:multiLevelType w:val="multilevel"/>
    <w:tmpl w:val="E8FA5D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3"/>
  </w:num>
  <w:num w:numId="2">
    <w:abstractNumId w:val="18"/>
  </w:num>
  <w:num w:numId="3">
    <w:abstractNumId w:val="10"/>
  </w:num>
  <w:num w:numId="4">
    <w:abstractNumId w:val="5"/>
  </w:num>
  <w:num w:numId="5">
    <w:abstractNumId w:val="4"/>
  </w:num>
  <w:num w:numId="6">
    <w:abstractNumId w:val="12"/>
  </w:num>
  <w:num w:numId="7">
    <w:abstractNumId w:val="3"/>
  </w:num>
  <w:num w:numId="8">
    <w:abstractNumId w:val="15"/>
  </w:num>
  <w:num w:numId="9">
    <w:abstractNumId w:val="16"/>
  </w:num>
  <w:num w:numId="10">
    <w:abstractNumId w:val="1"/>
  </w:num>
  <w:num w:numId="11">
    <w:abstractNumId w:val="0"/>
  </w:num>
  <w:num w:numId="12">
    <w:abstractNumId w:val="11"/>
  </w:num>
  <w:num w:numId="13">
    <w:abstractNumId w:val="2"/>
  </w:num>
  <w:num w:numId="14">
    <w:abstractNumId w:val="17"/>
  </w:num>
  <w:num w:numId="15">
    <w:abstractNumId w:val="14"/>
  </w:num>
  <w:num w:numId="16">
    <w:abstractNumId w:val="6"/>
  </w:num>
  <w:num w:numId="17">
    <w:abstractNumId w:val="8"/>
  </w:num>
  <w:num w:numId="18">
    <w:abstractNumId w:val="7"/>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823"/>
    <w:rsid w:val="00014751"/>
    <w:rsid w:val="000537A2"/>
    <w:rsid w:val="00072C3B"/>
    <w:rsid w:val="000A238B"/>
    <w:rsid w:val="001649B4"/>
    <w:rsid w:val="0019563A"/>
    <w:rsid w:val="001F3E02"/>
    <w:rsid w:val="00260E8D"/>
    <w:rsid w:val="002D53E8"/>
    <w:rsid w:val="0032169A"/>
    <w:rsid w:val="003A32A8"/>
    <w:rsid w:val="00400354"/>
    <w:rsid w:val="005618B2"/>
    <w:rsid w:val="005A5567"/>
    <w:rsid w:val="005D7823"/>
    <w:rsid w:val="005F2963"/>
    <w:rsid w:val="006618AB"/>
    <w:rsid w:val="006F6AB3"/>
    <w:rsid w:val="00707E4F"/>
    <w:rsid w:val="00826A9B"/>
    <w:rsid w:val="00864E3C"/>
    <w:rsid w:val="008A06FB"/>
    <w:rsid w:val="008C6239"/>
    <w:rsid w:val="00936DEB"/>
    <w:rsid w:val="00960249"/>
    <w:rsid w:val="0096399D"/>
    <w:rsid w:val="009D544A"/>
    <w:rsid w:val="00CA141F"/>
    <w:rsid w:val="00CC7729"/>
    <w:rsid w:val="00D6395D"/>
    <w:rsid w:val="00DD4CE4"/>
    <w:rsid w:val="00E0463E"/>
    <w:rsid w:val="00E4616B"/>
    <w:rsid w:val="00F66510"/>
    <w:rsid w:val="00F91F5E"/>
    <w:rsid w:val="00FA57A2"/>
    <w:rsid w:val="00FD7877"/>
    <w:rsid w:val="00FF53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4E1FA8"/>
  <w15:chartTrackingRefBased/>
  <w15:docId w15:val="{29D2B813-5E2E-4E56-B535-C9BFAE4A8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F66510"/>
    <w:pPr>
      <w:spacing w:before="480" w:after="240" w:line="240" w:lineRule="auto"/>
      <w:outlineLvl w:val="0"/>
    </w:pPr>
    <w:rPr>
      <w:rFonts w:asciiTheme="majorHAnsi" w:eastAsiaTheme="majorEastAsia" w:hAnsiTheme="majorHAnsi" w:cstheme="majorBidi"/>
      <w:bCs/>
      <w:color w:val="8496B0" w:themeColor="text2" w:themeTint="99"/>
      <w:spacing w:val="40"/>
      <w:sz w:val="36"/>
      <w:szCs w:val="36"/>
    </w:rPr>
  </w:style>
  <w:style w:type="paragraph" w:styleId="Heading2">
    <w:name w:val="heading 2"/>
    <w:basedOn w:val="Normal"/>
    <w:next w:val="Normal"/>
    <w:link w:val="Heading2Char"/>
    <w:uiPriority w:val="9"/>
    <w:unhideWhenUsed/>
    <w:qFormat/>
    <w:rsid w:val="000A238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0463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618A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53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53C6"/>
  </w:style>
  <w:style w:type="paragraph" w:styleId="Footer">
    <w:name w:val="footer"/>
    <w:basedOn w:val="Normal"/>
    <w:link w:val="FooterChar"/>
    <w:unhideWhenUsed/>
    <w:rsid w:val="00FF53C6"/>
    <w:pPr>
      <w:tabs>
        <w:tab w:val="center" w:pos="4680"/>
        <w:tab w:val="right" w:pos="9360"/>
      </w:tabs>
      <w:spacing w:after="0" w:line="240" w:lineRule="auto"/>
    </w:pPr>
  </w:style>
  <w:style w:type="character" w:customStyle="1" w:styleId="FooterChar">
    <w:name w:val="Footer Char"/>
    <w:basedOn w:val="DefaultParagraphFont"/>
    <w:link w:val="Footer"/>
    <w:rsid w:val="00FF53C6"/>
  </w:style>
  <w:style w:type="table" w:customStyle="1" w:styleId="FinancialTable">
    <w:name w:val="Financial Table"/>
    <w:basedOn w:val="TableNormal"/>
    <w:rsid w:val="00F66510"/>
    <w:pPr>
      <w:spacing w:after="0" w:line="240" w:lineRule="auto"/>
    </w:pPr>
    <w:rPr>
      <w:rFonts w:eastAsiaTheme="minorEastAsia"/>
    </w:rPr>
    <w:tblPr>
      <w:tblStyleRowBandSize w:val="1"/>
    </w:tblPr>
    <w:tblStylePr w:type="firstRow">
      <w:rPr>
        <w:color w:val="FFFFFF" w:themeColor="background1"/>
      </w:rPr>
      <w:tblPr/>
      <w:tcPr>
        <w:shd w:val="clear" w:color="auto" w:fill="8496B0" w:themeFill="text2" w:themeFillTint="99"/>
      </w:tcPr>
    </w:tblStylePr>
    <w:tblStylePr w:type="lastRow">
      <w:rPr>
        <w:color w:val="FFFFFF" w:themeColor="background1"/>
      </w:rPr>
      <w:tblPr/>
      <w:tcPr>
        <w:shd w:val="clear" w:color="auto" w:fill="8496B0" w:themeFill="text2" w:themeFillTint="99"/>
      </w:tcPr>
    </w:tblStylePr>
    <w:tblStylePr w:type="band2Horz">
      <w:tblPr/>
      <w:tcPr>
        <w:shd w:val="clear" w:color="auto" w:fill="D5DCE4" w:themeFill="text2" w:themeFillTint="33"/>
      </w:tcPr>
    </w:tblStylePr>
  </w:style>
  <w:style w:type="paragraph" w:customStyle="1" w:styleId="TableText-Left">
    <w:name w:val="Table Text - Left"/>
    <w:basedOn w:val="Normal"/>
    <w:rsid w:val="00F66510"/>
    <w:pPr>
      <w:spacing w:before="40" w:after="40" w:line="276" w:lineRule="auto"/>
    </w:pPr>
    <w:rPr>
      <w:rFonts w:eastAsiaTheme="minorEastAsia"/>
      <w:color w:val="8496B0" w:themeColor="text2" w:themeTint="99"/>
      <w:spacing w:val="40"/>
      <w:sz w:val="18"/>
      <w:szCs w:val="18"/>
    </w:rPr>
  </w:style>
  <w:style w:type="paragraph" w:customStyle="1" w:styleId="TableText-Decimal">
    <w:name w:val="Table Text - Decimal"/>
    <w:basedOn w:val="Normal"/>
    <w:rsid w:val="00F66510"/>
    <w:pPr>
      <w:tabs>
        <w:tab w:val="decimal" w:pos="977"/>
      </w:tabs>
      <w:spacing w:before="40" w:after="40" w:line="276" w:lineRule="auto"/>
    </w:pPr>
    <w:rPr>
      <w:rFonts w:eastAsiaTheme="minorEastAsia"/>
      <w:color w:val="8496B0" w:themeColor="text2" w:themeTint="99"/>
      <w:spacing w:val="40"/>
      <w:sz w:val="18"/>
      <w:szCs w:val="18"/>
    </w:rPr>
  </w:style>
  <w:style w:type="paragraph" w:customStyle="1" w:styleId="TableText-Right">
    <w:name w:val="Table Text - Right"/>
    <w:basedOn w:val="Normal"/>
    <w:rsid w:val="00F66510"/>
    <w:pPr>
      <w:spacing w:before="40" w:after="40" w:line="276" w:lineRule="auto"/>
      <w:jc w:val="right"/>
    </w:pPr>
    <w:rPr>
      <w:rFonts w:eastAsiaTheme="minorEastAsia"/>
      <w:color w:val="8496B0" w:themeColor="text2" w:themeTint="99"/>
      <w:spacing w:val="40"/>
      <w:sz w:val="18"/>
      <w:szCs w:val="18"/>
    </w:rPr>
  </w:style>
  <w:style w:type="paragraph" w:customStyle="1" w:styleId="TableHeading-Left">
    <w:name w:val="Table Heading - Left"/>
    <w:basedOn w:val="Normal"/>
    <w:rsid w:val="00F66510"/>
    <w:pPr>
      <w:spacing w:before="40" w:after="40" w:line="276" w:lineRule="auto"/>
    </w:pPr>
    <w:rPr>
      <w:rFonts w:eastAsiaTheme="minorEastAsia"/>
      <w:color w:val="FFFFFF" w:themeColor="background1"/>
      <w:spacing w:val="40"/>
      <w:sz w:val="18"/>
      <w:szCs w:val="18"/>
    </w:rPr>
  </w:style>
  <w:style w:type="paragraph" w:customStyle="1" w:styleId="TableHeading-Center">
    <w:name w:val="Table Heading - Center"/>
    <w:basedOn w:val="Normal"/>
    <w:rsid w:val="00F66510"/>
    <w:pPr>
      <w:spacing w:before="40" w:after="40" w:line="276" w:lineRule="auto"/>
      <w:jc w:val="center"/>
    </w:pPr>
    <w:rPr>
      <w:rFonts w:eastAsiaTheme="minorEastAsia"/>
      <w:color w:val="FFFFFF" w:themeColor="background1"/>
      <w:spacing w:val="40"/>
      <w:sz w:val="18"/>
      <w:szCs w:val="18"/>
    </w:rPr>
  </w:style>
  <w:style w:type="paragraph" w:styleId="BodyText">
    <w:name w:val="Body Text"/>
    <w:basedOn w:val="Normal"/>
    <w:link w:val="BodyTextChar"/>
    <w:rsid w:val="00F66510"/>
    <w:pPr>
      <w:spacing w:after="200" w:line="276" w:lineRule="auto"/>
    </w:pPr>
    <w:rPr>
      <w:rFonts w:eastAsiaTheme="minorEastAsia"/>
      <w:color w:val="404040" w:themeColor="text1" w:themeTint="BF"/>
      <w:spacing w:val="40"/>
      <w:sz w:val="20"/>
    </w:rPr>
  </w:style>
  <w:style w:type="character" w:customStyle="1" w:styleId="BodyTextChar">
    <w:name w:val="Body Text Char"/>
    <w:basedOn w:val="DefaultParagraphFont"/>
    <w:link w:val="BodyText"/>
    <w:rsid w:val="00F66510"/>
    <w:rPr>
      <w:rFonts w:eastAsiaTheme="minorEastAsia"/>
      <w:color w:val="404040" w:themeColor="text1" w:themeTint="BF"/>
      <w:spacing w:val="40"/>
      <w:sz w:val="20"/>
    </w:rPr>
  </w:style>
  <w:style w:type="character" w:customStyle="1" w:styleId="Heading1Char">
    <w:name w:val="Heading 1 Char"/>
    <w:basedOn w:val="DefaultParagraphFont"/>
    <w:link w:val="Heading1"/>
    <w:rsid w:val="00F66510"/>
    <w:rPr>
      <w:rFonts w:asciiTheme="majorHAnsi" w:eastAsiaTheme="majorEastAsia" w:hAnsiTheme="majorHAnsi" w:cstheme="majorBidi"/>
      <w:bCs/>
      <w:color w:val="8496B0" w:themeColor="text2" w:themeTint="99"/>
      <w:spacing w:val="40"/>
      <w:sz w:val="36"/>
      <w:szCs w:val="36"/>
    </w:rPr>
  </w:style>
  <w:style w:type="character" w:customStyle="1" w:styleId="Heading2Char">
    <w:name w:val="Heading 2 Char"/>
    <w:basedOn w:val="DefaultParagraphFont"/>
    <w:link w:val="Heading2"/>
    <w:uiPriority w:val="9"/>
    <w:rsid w:val="000A238B"/>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0A238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238B"/>
    <w:rPr>
      <w:b/>
      <w:bCs/>
    </w:rPr>
  </w:style>
  <w:style w:type="character" w:customStyle="1" w:styleId="Heading3Char">
    <w:name w:val="Heading 3 Char"/>
    <w:basedOn w:val="DefaultParagraphFont"/>
    <w:link w:val="Heading3"/>
    <w:uiPriority w:val="9"/>
    <w:semiHidden/>
    <w:rsid w:val="00E0463E"/>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E0463E"/>
    <w:rPr>
      <w:color w:val="0000FF"/>
      <w:u w:val="single"/>
    </w:rPr>
  </w:style>
  <w:style w:type="paragraph" w:styleId="ListParagraph">
    <w:name w:val="List Paragraph"/>
    <w:basedOn w:val="Normal"/>
    <w:uiPriority w:val="34"/>
    <w:qFormat/>
    <w:rsid w:val="006618AB"/>
    <w:pPr>
      <w:ind w:left="720"/>
      <w:contextualSpacing/>
    </w:pPr>
  </w:style>
  <w:style w:type="character" w:customStyle="1" w:styleId="Heading4Char">
    <w:name w:val="Heading 4 Char"/>
    <w:basedOn w:val="DefaultParagraphFont"/>
    <w:link w:val="Heading4"/>
    <w:uiPriority w:val="9"/>
    <w:semiHidden/>
    <w:rsid w:val="006618AB"/>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6618AB"/>
    <w:rPr>
      <w:i/>
      <w:iCs/>
    </w:rPr>
  </w:style>
  <w:style w:type="paragraph" w:styleId="NoSpacing">
    <w:name w:val="No Spacing"/>
    <w:uiPriority w:val="1"/>
    <w:qFormat/>
    <w:rsid w:val="00960249"/>
    <w:pPr>
      <w:spacing w:after="0" w:line="240" w:lineRule="auto"/>
    </w:pPr>
  </w:style>
  <w:style w:type="character" w:styleId="UnresolvedMention">
    <w:name w:val="Unresolved Mention"/>
    <w:basedOn w:val="DefaultParagraphFont"/>
    <w:uiPriority w:val="99"/>
    <w:semiHidden/>
    <w:unhideWhenUsed/>
    <w:rsid w:val="00E461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6426">
      <w:bodyDiv w:val="1"/>
      <w:marLeft w:val="0"/>
      <w:marRight w:val="0"/>
      <w:marTop w:val="0"/>
      <w:marBottom w:val="0"/>
      <w:divBdr>
        <w:top w:val="none" w:sz="0" w:space="0" w:color="auto"/>
        <w:left w:val="none" w:sz="0" w:space="0" w:color="auto"/>
        <w:bottom w:val="none" w:sz="0" w:space="0" w:color="auto"/>
        <w:right w:val="none" w:sz="0" w:space="0" w:color="auto"/>
      </w:divBdr>
    </w:div>
    <w:div w:id="63573839">
      <w:bodyDiv w:val="1"/>
      <w:marLeft w:val="0"/>
      <w:marRight w:val="0"/>
      <w:marTop w:val="0"/>
      <w:marBottom w:val="0"/>
      <w:divBdr>
        <w:top w:val="none" w:sz="0" w:space="0" w:color="auto"/>
        <w:left w:val="none" w:sz="0" w:space="0" w:color="auto"/>
        <w:bottom w:val="none" w:sz="0" w:space="0" w:color="auto"/>
        <w:right w:val="none" w:sz="0" w:space="0" w:color="auto"/>
      </w:divBdr>
      <w:divsChild>
        <w:div w:id="741752595">
          <w:marLeft w:val="1080"/>
          <w:marRight w:val="0"/>
          <w:marTop w:val="100"/>
          <w:marBottom w:val="0"/>
          <w:divBdr>
            <w:top w:val="none" w:sz="0" w:space="0" w:color="auto"/>
            <w:left w:val="none" w:sz="0" w:space="0" w:color="auto"/>
            <w:bottom w:val="none" w:sz="0" w:space="0" w:color="auto"/>
            <w:right w:val="none" w:sz="0" w:space="0" w:color="auto"/>
          </w:divBdr>
        </w:div>
        <w:div w:id="2105034954">
          <w:marLeft w:val="1080"/>
          <w:marRight w:val="0"/>
          <w:marTop w:val="100"/>
          <w:marBottom w:val="0"/>
          <w:divBdr>
            <w:top w:val="none" w:sz="0" w:space="0" w:color="auto"/>
            <w:left w:val="none" w:sz="0" w:space="0" w:color="auto"/>
            <w:bottom w:val="none" w:sz="0" w:space="0" w:color="auto"/>
            <w:right w:val="none" w:sz="0" w:space="0" w:color="auto"/>
          </w:divBdr>
        </w:div>
        <w:div w:id="764116033">
          <w:marLeft w:val="1080"/>
          <w:marRight w:val="0"/>
          <w:marTop w:val="100"/>
          <w:marBottom w:val="0"/>
          <w:divBdr>
            <w:top w:val="none" w:sz="0" w:space="0" w:color="auto"/>
            <w:left w:val="none" w:sz="0" w:space="0" w:color="auto"/>
            <w:bottom w:val="none" w:sz="0" w:space="0" w:color="auto"/>
            <w:right w:val="none" w:sz="0" w:space="0" w:color="auto"/>
          </w:divBdr>
        </w:div>
        <w:div w:id="389310314">
          <w:marLeft w:val="1080"/>
          <w:marRight w:val="0"/>
          <w:marTop w:val="100"/>
          <w:marBottom w:val="0"/>
          <w:divBdr>
            <w:top w:val="none" w:sz="0" w:space="0" w:color="auto"/>
            <w:left w:val="none" w:sz="0" w:space="0" w:color="auto"/>
            <w:bottom w:val="none" w:sz="0" w:space="0" w:color="auto"/>
            <w:right w:val="none" w:sz="0" w:space="0" w:color="auto"/>
          </w:divBdr>
        </w:div>
      </w:divsChild>
    </w:div>
    <w:div w:id="100146985">
      <w:bodyDiv w:val="1"/>
      <w:marLeft w:val="0"/>
      <w:marRight w:val="0"/>
      <w:marTop w:val="0"/>
      <w:marBottom w:val="0"/>
      <w:divBdr>
        <w:top w:val="none" w:sz="0" w:space="0" w:color="auto"/>
        <w:left w:val="none" w:sz="0" w:space="0" w:color="auto"/>
        <w:bottom w:val="none" w:sz="0" w:space="0" w:color="auto"/>
        <w:right w:val="none" w:sz="0" w:space="0" w:color="auto"/>
      </w:divBdr>
    </w:div>
    <w:div w:id="209196908">
      <w:bodyDiv w:val="1"/>
      <w:marLeft w:val="0"/>
      <w:marRight w:val="0"/>
      <w:marTop w:val="0"/>
      <w:marBottom w:val="0"/>
      <w:divBdr>
        <w:top w:val="none" w:sz="0" w:space="0" w:color="auto"/>
        <w:left w:val="none" w:sz="0" w:space="0" w:color="auto"/>
        <w:bottom w:val="none" w:sz="0" w:space="0" w:color="auto"/>
        <w:right w:val="none" w:sz="0" w:space="0" w:color="auto"/>
      </w:divBdr>
    </w:div>
    <w:div w:id="385879371">
      <w:bodyDiv w:val="1"/>
      <w:marLeft w:val="0"/>
      <w:marRight w:val="0"/>
      <w:marTop w:val="0"/>
      <w:marBottom w:val="0"/>
      <w:divBdr>
        <w:top w:val="none" w:sz="0" w:space="0" w:color="auto"/>
        <w:left w:val="none" w:sz="0" w:space="0" w:color="auto"/>
        <w:bottom w:val="none" w:sz="0" w:space="0" w:color="auto"/>
        <w:right w:val="none" w:sz="0" w:space="0" w:color="auto"/>
      </w:divBdr>
    </w:div>
    <w:div w:id="501821775">
      <w:bodyDiv w:val="1"/>
      <w:marLeft w:val="0"/>
      <w:marRight w:val="0"/>
      <w:marTop w:val="0"/>
      <w:marBottom w:val="0"/>
      <w:divBdr>
        <w:top w:val="none" w:sz="0" w:space="0" w:color="auto"/>
        <w:left w:val="none" w:sz="0" w:space="0" w:color="auto"/>
        <w:bottom w:val="none" w:sz="0" w:space="0" w:color="auto"/>
        <w:right w:val="none" w:sz="0" w:space="0" w:color="auto"/>
      </w:divBdr>
    </w:div>
    <w:div w:id="537623162">
      <w:bodyDiv w:val="1"/>
      <w:marLeft w:val="0"/>
      <w:marRight w:val="0"/>
      <w:marTop w:val="0"/>
      <w:marBottom w:val="0"/>
      <w:divBdr>
        <w:top w:val="none" w:sz="0" w:space="0" w:color="auto"/>
        <w:left w:val="none" w:sz="0" w:space="0" w:color="auto"/>
        <w:bottom w:val="none" w:sz="0" w:space="0" w:color="auto"/>
        <w:right w:val="none" w:sz="0" w:space="0" w:color="auto"/>
      </w:divBdr>
    </w:div>
    <w:div w:id="567616768">
      <w:bodyDiv w:val="1"/>
      <w:marLeft w:val="0"/>
      <w:marRight w:val="0"/>
      <w:marTop w:val="0"/>
      <w:marBottom w:val="0"/>
      <w:divBdr>
        <w:top w:val="none" w:sz="0" w:space="0" w:color="auto"/>
        <w:left w:val="none" w:sz="0" w:space="0" w:color="auto"/>
        <w:bottom w:val="none" w:sz="0" w:space="0" w:color="auto"/>
        <w:right w:val="none" w:sz="0" w:space="0" w:color="auto"/>
      </w:divBdr>
    </w:div>
    <w:div w:id="745955234">
      <w:bodyDiv w:val="1"/>
      <w:marLeft w:val="0"/>
      <w:marRight w:val="0"/>
      <w:marTop w:val="0"/>
      <w:marBottom w:val="0"/>
      <w:divBdr>
        <w:top w:val="none" w:sz="0" w:space="0" w:color="auto"/>
        <w:left w:val="none" w:sz="0" w:space="0" w:color="auto"/>
        <w:bottom w:val="none" w:sz="0" w:space="0" w:color="auto"/>
        <w:right w:val="none" w:sz="0" w:space="0" w:color="auto"/>
      </w:divBdr>
    </w:div>
    <w:div w:id="810484086">
      <w:bodyDiv w:val="1"/>
      <w:marLeft w:val="0"/>
      <w:marRight w:val="0"/>
      <w:marTop w:val="0"/>
      <w:marBottom w:val="0"/>
      <w:divBdr>
        <w:top w:val="none" w:sz="0" w:space="0" w:color="auto"/>
        <w:left w:val="none" w:sz="0" w:space="0" w:color="auto"/>
        <w:bottom w:val="none" w:sz="0" w:space="0" w:color="auto"/>
        <w:right w:val="none" w:sz="0" w:space="0" w:color="auto"/>
      </w:divBdr>
      <w:divsChild>
        <w:div w:id="1238245135">
          <w:marLeft w:val="360"/>
          <w:marRight w:val="0"/>
          <w:marTop w:val="200"/>
          <w:marBottom w:val="0"/>
          <w:divBdr>
            <w:top w:val="none" w:sz="0" w:space="0" w:color="auto"/>
            <w:left w:val="none" w:sz="0" w:space="0" w:color="auto"/>
            <w:bottom w:val="none" w:sz="0" w:space="0" w:color="auto"/>
            <w:right w:val="none" w:sz="0" w:space="0" w:color="auto"/>
          </w:divBdr>
        </w:div>
        <w:div w:id="1933509322">
          <w:marLeft w:val="360"/>
          <w:marRight w:val="0"/>
          <w:marTop w:val="200"/>
          <w:marBottom w:val="0"/>
          <w:divBdr>
            <w:top w:val="none" w:sz="0" w:space="0" w:color="auto"/>
            <w:left w:val="none" w:sz="0" w:space="0" w:color="auto"/>
            <w:bottom w:val="none" w:sz="0" w:space="0" w:color="auto"/>
            <w:right w:val="none" w:sz="0" w:space="0" w:color="auto"/>
          </w:divBdr>
        </w:div>
        <w:div w:id="484323786">
          <w:marLeft w:val="360"/>
          <w:marRight w:val="0"/>
          <w:marTop w:val="200"/>
          <w:marBottom w:val="0"/>
          <w:divBdr>
            <w:top w:val="none" w:sz="0" w:space="0" w:color="auto"/>
            <w:left w:val="none" w:sz="0" w:space="0" w:color="auto"/>
            <w:bottom w:val="none" w:sz="0" w:space="0" w:color="auto"/>
            <w:right w:val="none" w:sz="0" w:space="0" w:color="auto"/>
          </w:divBdr>
        </w:div>
        <w:div w:id="102069499">
          <w:marLeft w:val="360"/>
          <w:marRight w:val="0"/>
          <w:marTop w:val="200"/>
          <w:marBottom w:val="0"/>
          <w:divBdr>
            <w:top w:val="none" w:sz="0" w:space="0" w:color="auto"/>
            <w:left w:val="none" w:sz="0" w:space="0" w:color="auto"/>
            <w:bottom w:val="none" w:sz="0" w:space="0" w:color="auto"/>
            <w:right w:val="none" w:sz="0" w:space="0" w:color="auto"/>
          </w:divBdr>
        </w:div>
        <w:div w:id="863177189">
          <w:marLeft w:val="360"/>
          <w:marRight w:val="0"/>
          <w:marTop w:val="200"/>
          <w:marBottom w:val="0"/>
          <w:divBdr>
            <w:top w:val="none" w:sz="0" w:space="0" w:color="auto"/>
            <w:left w:val="none" w:sz="0" w:space="0" w:color="auto"/>
            <w:bottom w:val="none" w:sz="0" w:space="0" w:color="auto"/>
            <w:right w:val="none" w:sz="0" w:space="0" w:color="auto"/>
          </w:divBdr>
        </w:div>
      </w:divsChild>
    </w:div>
    <w:div w:id="915211074">
      <w:bodyDiv w:val="1"/>
      <w:marLeft w:val="0"/>
      <w:marRight w:val="0"/>
      <w:marTop w:val="0"/>
      <w:marBottom w:val="0"/>
      <w:divBdr>
        <w:top w:val="none" w:sz="0" w:space="0" w:color="auto"/>
        <w:left w:val="none" w:sz="0" w:space="0" w:color="auto"/>
        <w:bottom w:val="none" w:sz="0" w:space="0" w:color="auto"/>
        <w:right w:val="none" w:sz="0" w:space="0" w:color="auto"/>
      </w:divBdr>
    </w:div>
    <w:div w:id="1071200108">
      <w:bodyDiv w:val="1"/>
      <w:marLeft w:val="0"/>
      <w:marRight w:val="0"/>
      <w:marTop w:val="0"/>
      <w:marBottom w:val="0"/>
      <w:divBdr>
        <w:top w:val="none" w:sz="0" w:space="0" w:color="auto"/>
        <w:left w:val="none" w:sz="0" w:space="0" w:color="auto"/>
        <w:bottom w:val="none" w:sz="0" w:space="0" w:color="auto"/>
        <w:right w:val="none" w:sz="0" w:space="0" w:color="auto"/>
      </w:divBdr>
    </w:div>
    <w:div w:id="1202285679">
      <w:bodyDiv w:val="1"/>
      <w:marLeft w:val="0"/>
      <w:marRight w:val="0"/>
      <w:marTop w:val="0"/>
      <w:marBottom w:val="0"/>
      <w:divBdr>
        <w:top w:val="none" w:sz="0" w:space="0" w:color="auto"/>
        <w:left w:val="none" w:sz="0" w:space="0" w:color="auto"/>
        <w:bottom w:val="none" w:sz="0" w:space="0" w:color="auto"/>
        <w:right w:val="none" w:sz="0" w:space="0" w:color="auto"/>
      </w:divBdr>
    </w:div>
    <w:div w:id="1212889829">
      <w:bodyDiv w:val="1"/>
      <w:marLeft w:val="0"/>
      <w:marRight w:val="0"/>
      <w:marTop w:val="0"/>
      <w:marBottom w:val="0"/>
      <w:divBdr>
        <w:top w:val="none" w:sz="0" w:space="0" w:color="auto"/>
        <w:left w:val="none" w:sz="0" w:space="0" w:color="auto"/>
        <w:bottom w:val="none" w:sz="0" w:space="0" w:color="auto"/>
        <w:right w:val="none" w:sz="0" w:space="0" w:color="auto"/>
      </w:divBdr>
    </w:div>
    <w:div w:id="1348672589">
      <w:bodyDiv w:val="1"/>
      <w:marLeft w:val="0"/>
      <w:marRight w:val="0"/>
      <w:marTop w:val="0"/>
      <w:marBottom w:val="0"/>
      <w:divBdr>
        <w:top w:val="none" w:sz="0" w:space="0" w:color="auto"/>
        <w:left w:val="none" w:sz="0" w:space="0" w:color="auto"/>
        <w:bottom w:val="none" w:sz="0" w:space="0" w:color="auto"/>
        <w:right w:val="none" w:sz="0" w:space="0" w:color="auto"/>
      </w:divBdr>
    </w:div>
    <w:div w:id="1358893819">
      <w:bodyDiv w:val="1"/>
      <w:marLeft w:val="0"/>
      <w:marRight w:val="0"/>
      <w:marTop w:val="0"/>
      <w:marBottom w:val="0"/>
      <w:divBdr>
        <w:top w:val="none" w:sz="0" w:space="0" w:color="auto"/>
        <w:left w:val="none" w:sz="0" w:space="0" w:color="auto"/>
        <w:bottom w:val="none" w:sz="0" w:space="0" w:color="auto"/>
        <w:right w:val="none" w:sz="0" w:space="0" w:color="auto"/>
      </w:divBdr>
    </w:div>
    <w:div w:id="1442339956">
      <w:bodyDiv w:val="1"/>
      <w:marLeft w:val="0"/>
      <w:marRight w:val="0"/>
      <w:marTop w:val="0"/>
      <w:marBottom w:val="0"/>
      <w:divBdr>
        <w:top w:val="none" w:sz="0" w:space="0" w:color="auto"/>
        <w:left w:val="none" w:sz="0" w:space="0" w:color="auto"/>
        <w:bottom w:val="none" w:sz="0" w:space="0" w:color="auto"/>
        <w:right w:val="none" w:sz="0" w:space="0" w:color="auto"/>
      </w:divBdr>
    </w:div>
    <w:div w:id="1499661121">
      <w:bodyDiv w:val="1"/>
      <w:marLeft w:val="0"/>
      <w:marRight w:val="0"/>
      <w:marTop w:val="0"/>
      <w:marBottom w:val="0"/>
      <w:divBdr>
        <w:top w:val="none" w:sz="0" w:space="0" w:color="auto"/>
        <w:left w:val="none" w:sz="0" w:space="0" w:color="auto"/>
        <w:bottom w:val="none" w:sz="0" w:space="0" w:color="auto"/>
        <w:right w:val="none" w:sz="0" w:space="0" w:color="auto"/>
      </w:divBdr>
    </w:div>
    <w:div w:id="1528981065">
      <w:bodyDiv w:val="1"/>
      <w:marLeft w:val="0"/>
      <w:marRight w:val="0"/>
      <w:marTop w:val="0"/>
      <w:marBottom w:val="0"/>
      <w:divBdr>
        <w:top w:val="none" w:sz="0" w:space="0" w:color="auto"/>
        <w:left w:val="none" w:sz="0" w:space="0" w:color="auto"/>
        <w:bottom w:val="none" w:sz="0" w:space="0" w:color="auto"/>
        <w:right w:val="none" w:sz="0" w:space="0" w:color="auto"/>
      </w:divBdr>
      <w:divsChild>
        <w:div w:id="1670327772">
          <w:marLeft w:val="360"/>
          <w:marRight w:val="0"/>
          <w:marTop w:val="200"/>
          <w:marBottom w:val="0"/>
          <w:divBdr>
            <w:top w:val="none" w:sz="0" w:space="0" w:color="auto"/>
            <w:left w:val="none" w:sz="0" w:space="0" w:color="auto"/>
            <w:bottom w:val="none" w:sz="0" w:space="0" w:color="auto"/>
            <w:right w:val="none" w:sz="0" w:space="0" w:color="auto"/>
          </w:divBdr>
        </w:div>
      </w:divsChild>
    </w:div>
    <w:div w:id="1534537916">
      <w:bodyDiv w:val="1"/>
      <w:marLeft w:val="0"/>
      <w:marRight w:val="0"/>
      <w:marTop w:val="0"/>
      <w:marBottom w:val="0"/>
      <w:divBdr>
        <w:top w:val="none" w:sz="0" w:space="0" w:color="auto"/>
        <w:left w:val="none" w:sz="0" w:space="0" w:color="auto"/>
        <w:bottom w:val="none" w:sz="0" w:space="0" w:color="auto"/>
        <w:right w:val="none" w:sz="0" w:space="0" w:color="auto"/>
      </w:divBdr>
    </w:div>
    <w:div w:id="1559780440">
      <w:bodyDiv w:val="1"/>
      <w:marLeft w:val="0"/>
      <w:marRight w:val="0"/>
      <w:marTop w:val="0"/>
      <w:marBottom w:val="0"/>
      <w:divBdr>
        <w:top w:val="none" w:sz="0" w:space="0" w:color="auto"/>
        <w:left w:val="none" w:sz="0" w:space="0" w:color="auto"/>
        <w:bottom w:val="none" w:sz="0" w:space="0" w:color="auto"/>
        <w:right w:val="none" w:sz="0" w:space="0" w:color="auto"/>
      </w:divBdr>
    </w:div>
    <w:div w:id="1670938331">
      <w:bodyDiv w:val="1"/>
      <w:marLeft w:val="0"/>
      <w:marRight w:val="0"/>
      <w:marTop w:val="0"/>
      <w:marBottom w:val="0"/>
      <w:divBdr>
        <w:top w:val="none" w:sz="0" w:space="0" w:color="auto"/>
        <w:left w:val="none" w:sz="0" w:space="0" w:color="auto"/>
        <w:bottom w:val="none" w:sz="0" w:space="0" w:color="auto"/>
        <w:right w:val="none" w:sz="0" w:space="0" w:color="auto"/>
      </w:divBdr>
    </w:div>
    <w:div w:id="1697543172">
      <w:bodyDiv w:val="1"/>
      <w:marLeft w:val="0"/>
      <w:marRight w:val="0"/>
      <w:marTop w:val="0"/>
      <w:marBottom w:val="0"/>
      <w:divBdr>
        <w:top w:val="none" w:sz="0" w:space="0" w:color="auto"/>
        <w:left w:val="none" w:sz="0" w:space="0" w:color="auto"/>
        <w:bottom w:val="none" w:sz="0" w:space="0" w:color="auto"/>
        <w:right w:val="none" w:sz="0" w:space="0" w:color="auto"/>
      </w:divBdr>
    </w:div>
    <w:div w:id="1697805310">
      <w:bodyDiv w:val="1"/>
      <w:marLeft w:val="0"/>
      <w:marRight w:val="0"/>
      <w:marTop w:val="0"/>
      <w:marBottom w:val="0"/>
      <w:divBdr>
        <w:top w:val="none" w:sz="0" w:space="0" w:color="auto"/>
        <w:left w:val="none" w:sz="0" w:space="0" w:color="auto"/>
        <w:bottom w:val="none" w:sz="0" w:space="0" w:color="auto"/>
        <w:right w:val="none" w:sz="0" w:space="0" w:color="auto"/>
      </w:divBdr>
    </w:div>
    <w:div w:id="1704864343">
      <w:bodyDiv w:val="1"/>
      <w:marLeft w:val="0"/>
      <w:marRight w:val="0"/>
      <w:marTop w:val="0"/>
      <w:marBottom w:val="0"/>
      <w:divBdr>
        <w:top w:val="none" w:sz="0" w:space="0" w:color="auto"/>
        <w:left w:val="none" w:sz="0" w:space="0" w:color="auto"/>
        <w:bottom w:val="none" w:sz="0" w:space="0" w:color="auto"/>
        <w:right w:val="none" w:sz="0" w:space="0" w:color="auto"/>
      </w:divBdr>
    </w:div>
    <w:div w:id="1727072839">
      <w:bodyDiv w:val="1"/>
      <w:marLeft w:val="0"/>
      <w:marRight w:val="0"/>
      <w:marTop w:val="0"/>
      <w:marBottom w:val="0"/>
      <w:divBdr>
        <w:top w:val="none" w:sz="0" w:space="0" w:color="auto"/>
        <w:left w:val="none" w:sz="0" w:space="0" w:color="auto"/>
        <w:bottom w:val="none" w:sz="0" w:space="0" w:color="auto"/>
        <w:right w:val="none" w:sz="0" w:space="0" w:color="auto"/>
      </w:divBdr>
    </w:div>
    <w:div w:id="1760832335">
      <w:bodyDiv w:val="1"/>
      <w:marLeft w:val="0"/>
      <w:marRight w:val="0"/>
      <w:marTop w:val="0"/>
      <w:marBottom w:val="0"/>
      <w:divBdr>
        <w:top w:val="none" w:sz="0" w:space="0" w:color="auto"/>
        <w:left w:val="none" w:sz="0" w:space="0" w:color="auto"/>
        <w:bottom w:val="none" w:sz="0" w:space="0" w:color="auto"/>
        <w:right w:val="none" w:sz="0" w:space="0" w:color="auto"/>
      </w:divBdr>
    </w:div>
    <w:div w:id="1764495715">
      <w:bodyDiv w:val="1"/>
      <w:marLeft w:val="0"/>
      <w:marRight w:val="0"/>
      <w:marTop w:val="0"/>
      <w:marBottom w:val="0"/>
      <w:divBdr>
        <w:top w:val="none" w:sz="0" w:space="0" w:color="auto"/>
        <w:left w:val="none" w:sz="0" w:space="0" w:color="auto"/>
        <w:bottom w:val="none" w:sz="0" w:space="0" w:color="auto"/>
        <w:right w:val="none" w:sz="0" w:space="0" w:color="auto"/>
      </w:divBdr>
    </w:div>
    <w:div w:id="1839495398">
      <w:bodyDiv w:val="1"/>
      <w:marLeft w:val="0"/>
      <w:marRight w:val="0"/>
      <w:marTop w:val="0"/>
      <w:marBottom w:val="0"/>
      <w:divBdr>
        <w:top w:val="none" w:sz="0" w:space="0" w:color="auto"/>
        <w:left w:val="none" w:sz="0" w:space="0" w:color="auto"/>
        <w:bottom w:val="none" w:sz="0" w:space="0" w:color="auto"/>
        <w:right w:val="none" w:sz="0" w:space="0" w:color="auto"/>
      </w:divBdr>
    </w:div>
    <w:div w:id="1908570930">
      <w:bodyDiv w:val="1"/>
      <w:marLeft w:val="0"/>
      <w:marRight w:val="0"/>
      <w:marTop w:val="0"/>
      <w:marBottom w:val="0"/>
      <w:divBdr>
        <w:top w:val="none" w:sz="0" w:space="0" w:color="auto"/>
        <w:left w:val="none" w:sz="0" w:space="0" w:color="auto"/>
        <w:bottom w:val="none" w:sz="0" w:space="0" w:color="auto"/>
        <w:right w:val="none" w:sz="0" w:space="0" w:color="auto"/>
      </w:divBdr>
    </w:div>
    <w:div w:id="1972708824">
      <w:bodyDiv w:val="1"/>
      <w:marLeft w:val="0"/>
      <w:marRight w:val="0"/>
      <w:marTop w:val="0"/>
      <w:marBottom w:val="0"/>
      <w:divBdr>
        <w:top w:val="none" w:sz="0" w:space="0" w:color="auto"/>
        <w:left w:val="none" w:sz="0" w:space="0" w:color="auto"/>
        <w:bottom w:val="none" w:sz="0" w:space="0" w:color="auto"/>
        <w:right w:val="none" w:sz="0" w:space="0" w:color="auto"/>
      </w:divBdr>
      <w:divsChild>
        <w:div w:id="2059696901">
          <w:marLeft w:val="360"/>
          <w:marRight w:val="0"/>
          <w:marTop w:val="200"/>
          <w:marBottom w:val="0"/>
          <w:divBdr>
            <w:top w:val="none" w:sz="0" w:space="0" w:color="auto"/>
            <w:left w:val="none" w:sz="0" w:space="0" w:color="auto"/>
            <w:bottom w:val="none" w:sz="0" w:space="0" w:color="auto"/>
            <w:right w:val="none" w:sz="0" w:space="0" w:color="auto"/>
          </w:divBdr>
        </w:div>
        <w:div w:id="657077867">
          <w:marLeft w:val="360"/>
          <w:marRight w:val="0"/>
          <w:marTop w:val="200"/>
          <w:marBottom w:val="0"/>
          <w:divBdr>
            <w:top w:val="none" w:sz="0" w:space="0" w:color="auto"/>
            <w:left w:val="none" w:sz="0" w:space="0" w:color="auto"/>
            <w:bottom w:val="none" w:sz="0" w:space="0" w:color="auto"/>
            <w:right w:val="none" w:sz="0" w:space="0" w:color="auto"/>
          </w:divBdr>
        </w:div>
        <w:div w:id="1674794867">
          <w:marLeft w:val="360"/>
          <w:marRight w:val="0"/>
          <w:marTop w:val="200"/>
          <w:marBottom w:val="0"/>
          <w:divBdr>
            <w:top w:val="none" w:sz="0" w:space="0" w:color="auto"/>
            <w:left w:val="none" w:sz="0" w:space="0" w:color="auto"/>
            <w:bottom w:val="none" w:sz="0" w:space="0" w:color="auto"/>
            <w:right w:val="none" w:sz="0" w:space="0" w:color="auto"/>
          </w:divBdr>
        </w:div>
        <w:div w:id="1407611755">
          <w:marLeft w:val="360"/>
          <w:marRight w:val="0"/>
          <w:marTop w:val="200"/>
          <w:marBottom w:val="0"/>
          <w:divBdr>
            <w:top w:val="none" w:sz="0" w:space="0" w:color="auto"/>
            <w:left w:val="none" w:sz="0" w:space="0" w:color="auto"/>
            <w:bottom w:val="none" w:sz="0" w:space="0" w:color="auto"/>
            <w:right w:val="none" w:sz="0" w:space="0" w:color="auto"/>
          </w:divBdr>
        </w:div>
        <w:div w:id="3750251">
          <w:marLeft w:val="1080"/>
          <w:marRight w:val="0"/>
          <w:marTop w:val="100"/>
          <w:marBottom w:val="0"/>
          <w:divBdr>
            <w:top w:val="none" w:sz="0" w:space="0" w:color="auto"/>
            <w:left w:val="none" w:sz="0" w:space="0" w:color="auto"/>
            <w:bottom w:val="none" w:sz="0" w:space="0" w:color="auto"/>
            <w:right w:val="none" w:sz="0" w:space="0" w:color="auto"/>
          </w:divBdr>
        </w:div>
        <w:div w:id="913782624">
          <w:marLeft w:val="1080"/>
          <w:marRight w:val="0"/>
          <w:marTop w:val="100"/>
          <w:marBottom w:val="0"/>
          <w:divBdr>
            <w:top w:val="none" w:sz="0" w:space="0" w:color="auto"/>
            <w:left w:val="none" w:sz="0" w:space="0" w:color="auto"/>
            <w:bottom w:val="none" w:sz="0" w:space="0" w:color="auto"/>
            <w:right w:val="none" w:sz="0" w:space="0" w:color="auto"/>
          </w:divBdr>
        </w:div>
        <w:div w:id="1821119797">
          <w:marLeft w:val="1080"/>
          <w:marRight w:val="0"/>
          <w:marTop w:val="100"/>
          <w:marBottom w:val="0"/>
          <w:divBdr>
            <w:top w:val="none" w:sz="0" w:space="0" w:color="auto"/>
            <w:left w:val="none" w:sz="0" w:space="0" w:color="auto"/>
            <w:bottom w:val="none" w:sz="0" w:space="0" w:color="auto"/>
            <w:right w:val="none" w:sz="0" w:space="0" w:color="auto"/>
          </w:divBdr>
        </w:div>
        <w:div w:id="801654972">
          <w:marLeft w:val="1080"/>
          <w:marRight w:val="0"/>
          <w:marTop w:val="100"/>
          <w:marBottom w:val="0"/>
          <w:divBdr>
            <w:top w:val="none" w:sz="0" w:space="0" w:color="auto"/>
            <w:left w:val="none" w:sz="0" w:space="0" w:color="auto"/>
            <w:bottom w:val="none" w:sz="0" w:space="0" w:color="auto"/>
            <w:right w:val="none" w:sz="0" w:space="0" w:color="auto"/>
          </w:divBdr>
        </w:div>
        <w:div w:id="1908611767">
          <w:marLeft w:val="1080"/>
          <w:marRight w:val="0"/>
          <w:marTop w:val="100"/>
          <w:marBottom w:val="0"/>
          <w:divBdr>
            <w:top w:val="none" w:sz="0" w:space="0" w:color="auto"/>
            <w:left w:val="none" w:sz="0" w:space="0" w:color="auto"/>
            <w:bottom w:val="none" w:sz="0" w:space="0" w:color="auto"/>
            <w:right w:val="none" w:sz="0" w:space="0" w:color="auto"/>
          </w:divBdr>
        </w:div>
        <w:div w:id="1534877704">
          <w:marLeft w:val="1080"/>
          <w:marRight w:val="0"/>
          <w:marTop w:val="100"/>
          <w:marBottom w:val="0"/>
          <w:divBdr>
            <w:top w:val="none" w:sz="0" w:space="0" w:color="auto"/>
            <w:left w:val="none" w:sz="0" w:space="0" w:color="auto"/>
            <w:bottom w:val="none" w:sz="0" w:space="0" w:color="auto"/>
            <w:right w:val="none" w:sz="0" w:space="0" w:color="auto"/>
          </w:divBdr>
        </w:div>
        <w:div w:id="141388860">
          <w:marLeft w:val="1080"/>
          <w:marRight w:val="0"/>
          <w:marTop w:val="100"/>
          <w:marBottom w:val="0"/>
          <w:divBdr>
            <w:top w:val="none" w:sz="0" w:space="0" w:color="auto"/>
            <w:left w:val="none" w:sz="0" w:space="0" w:color="auto"/>
            <w:bottom w:val="none" w:sz="0" w:space="0" w:color="auto"/>
            <w:right w:val="none" w:sz="0" w:space="0" w:color="auto"/>
          </w:divBdr>
        </w:div>
        <w:div w:id="1406413662">
          <w:marLeft w:val="1080"/>
          <w:marRight w:val="0"/>
          <w:marTop w:val="100"/>
          <w:marBottom w:val="0"/>
          <w:divBdr>
            <w:top w:val="none" w:sz="0" w:space="0" w:color="auto"/>
            <w:left w:val="none" w:sz="0" w:space="0" w:color="auto"/>
            <w:bottom w:val="none" w:sz="0" w:space="0" w:color="auto"/>
            <w:right w:val="none" w:sz="0" w:space="0" w:color="auto"/>
          </w:divBdr>
        </w:div>
        <w:div w:id="1656908270">
          <w:marLeft w:val="360"/>
          <w:marRight w:val="0"/>
          <w:marTop w:val="200"/>
          <w:marBottom w:val="0"/>
          <w:divBdr>
            <w:top w:val="none" w:sz="0" w:space="0" w:color="auto"/>
            <w:left w:val="none" w:sz="0" w:space="0" w:color="auto"/>
            <w:bottom w:val="none" w:sz="0" w:space="0" w:color="auto"/>
            <w:right w:val="none" w:sz="0" w:space="0" w:color="auto"/>
          </w:divBdr>
        </w:div>
      </w:divsChild>
    </w:div>
    <w:div w:id="2043434678">
      <w:bodyDiv w:val="1"/>
      <w:marLeft w:val="0"/>
      <w:marRight w:val="0"/>
      <w:marTop w:val="0"/>
      <w:marBottom w:val="0"/>
      <w:divBdr>
        <w:top w:val="none" w:sz="0" w:space="0" w:color="auto"/>
        <w:left w:val="none" w:sz="0" w:space="0" w:color="auto"/>
        <w:bottom w:val="none" w:sz="0" w:space="0" w:color="auto"/>
        <w:right w:val="none" w:sz="0" w:space="0" w:color="auto"/>
      </w:divBdr>
    </w:div>
    <w:div w:id="2078048023">
      <w:bodyDiv w:val="1"/>
      <w:marLeft w:val="0"/>
      <w:marRight w:val="0"/>
      <w:marTop w:val="0"/>
      <w:marBottom w:val="0"/>
      <w:divBdr>
        <w:top w:val="none" w:sz="0" w:space="0" w:color="auto"/>
        <w:left w:val="none" w:sz="0" w:space="0" w:color="auto"/>
        <w:bottom w:val="none" w:sz="0" w:space="0" w:color="auto"/>
        <w:right w:val="none" w:sz="0" w:space="0" w:color="auto"/>
      </w:divBdr>
    </w:div>
    <w:div w:id="2136943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projectpro.io/article/hadoop-architecture-explained-what-it-is-and-why-it-matters/317/" TargetMode="External"/><Relationship Id="rId18" Type="http://schemas.openxmlformats.org/officeDocument/2006/relationships/hyperlink" Target="https://www.rabbitmq.com/download.html" TargetMode="External"/><Relationship Id="rId26" Type="http://schemas.openxmlformats.org/officeDocument/2006/relationships/hyperlink" Target="https://www.javatpoint.com/apache-kafka-use-cases" TargetMode="External"/><Relationship Id="rId3" Type="http://schemas.openxmlformats.org/officeDocument/2006/relationships/styles" Target="styles.xml"/><Relationship Id="rId21" Type="http://schemas.openxmlformats.org/officeDocument/2006/relationships/hyperlink" Target="https://www.instaclustr.com/blog/rabbitmq-vs-kafka/" TargetMode="External"/><Relationship Id="rId7" Type="http://schemas.openxmlformats.org/officeDocument/2006/relationships/endnotes" Target="endnotes.xml"/><Relationship Id="rId12" Type="http://schemas.openxmlformats.org/officeDocument/2006/relationships/hyperlink" Target="https://www.projectpro.io/hadoop-tutorial/zookeeper-tutorial" TargetMode="External"/><Relationship Id="rId17" Type="http://schemas.openxmlformats.org/officeDocument/2006/relationships/hyperlink" Target="https://www.erlang.org/downloads" TargetMode="External"/><Relationship Id="rId25" Type="http://schemas.openxmlformats.org/officeDocument/2006/relationships/hyperlink" Target="https://www.javatpoint.com/apache-kafka-vs-rabbitmq" TargetMode="External"/><Relationship Id="rId2" Type="http://schemas.openxmlformats.org/officeDocument/2006/relationships/numbering" Target="numbering.xml"/><Relationship Id="rId16" Type="http://schemas.openxmlformats.org/officeDocument/2006/relationships/hyperlink" Target="https://kafka.apache.org/downloads" TargetMode="External"/><Relationship Id="rId20" Type="http://schemas.openxmlformats.org/officeDocument/2006/relationships/hyperlink" Target="https://www.simplilearn.com/kafka-vs-rabbitmq-article?source=frs_left_nav_clicked" TargetMode="External"/><Relationship Id="rId29" Type="http://schemas.openxmlformats.org/officeDocument/2006/relationships/hyperlink" Target="https://www.cloudamqp.com/blog/part1-rabbitmq-for-beginners-what-is-rabbitmq.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upsolver.com/blog/kafka-versus-rabbitmq-architecture-performance-use-cas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projectpro.io/article/apache-kafka-next-generation-distributed-messaging-system/275" TargetMode="External"/><Relationship Id="rId28" Type="http://schemas.openxmlformats.org/officeDocument/2006/relationships/hyperlink" Target="https://www.appsdeveloperblog.com/messaging-using-rabbitmq-in-spring-boot-application/" TargetMode="External"/><Relationship Id="rId10" Type="http://schemas.openxmlformats.org/officeDocument/2006/relationships/hyperlink" Target="https://www.projectpro.io/article/apache-kafka-next-generation-distributed-messaging-system/275" TargetMode="External"/><Relationship Id="rId19" Type="http://schemas.openxmlformats.org/officeDocument/2006/relationships/hyperlink" Target="https://tanzu.vmware.com/developer/blog/understanding-the-differences-between-rabbitmq-vs-kafka/"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www.projectpro.io/article/kafka-vs-rabbitmq/451" TargetMode="External"/><Relationship Id="rId27" Type="http://schemas.openxmlformats.org/officeDocument/2006/relationships/hyperlink" Target="https://www.codeusingjava.com/boot/rabbithello" TargetMode="External"/><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777E3-9911-40E2-AE7C-BC3641B81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5957</TotalTime>
  <Pages>18</Pages>
  <Words>3385</Words>
  <Characters>19301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AbdAllah_Hassoun@EFinance.com.eg;Ahmed_ElMorali@efinance.com.eg</dc:creator>
  <cp:keywords/>
  <dc:description/>
  <cp:lastModifiedBy>AbdAllah Hassoun</cp:lastModifiedBy>
  <cp:revision>15</cp:revision>
  <dcterms:created xsi:type="dcterms:W3CDTF">2020-07-26T17:16:00Z</dcterms:created>
  <dcterms:modified xsi:type="dcterms:W3CDTF">2022-02-06T08:50:00Z</dcterms:modified>
</cp:coreProperties>
</file>