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MS Word Exercises (Completed Sample)</w:t>
      </w:r>
    </w:p>
    <w:p>
      <w:pPr>
        <w:pStyle w:val="Heading2"/>
      </w:pPr>
      <w:r>
        <w:t>Exercise 1</w:t>
      </w:r>
    </w:p>
    <w:p>
      <w:pPr>
        <w:spacing w:before="200"/>
        <w:jc w:val="left"/>
      </w:pPr>
      <w:r>
        <w:t>A left aligned paragraph is when all the text typed in is moved towards the left edge of the page.</w:t>
      </w:r>
    </w:p>
    <w:p>
      <w:pPr>
        <w:spacing w:before="200"/>
        <w:jc w:val="right"/>
      </w:pPr>
      <w:r>
        <w:t>A right aligned paragraph is when all the text typed is moved towards the right edge of the page.</w:t>
      </w:r>
    </w:p>
    <w:p>
      <w:pPr>
        <w:spacing w:before="200"/>
        <w:jc w:val="center"/>
      </w:pPr>
      <w:r>
        <w:t>A center aligned paragraph is when each line of the text is centered across the page.</w:t>
      </w:r>
    </w:p>
    <w:p>
      <w:pPr>
        <w:spacing w:before="200"/>
        <w:jc w:val="both"/>
      </w:pPr>
      <w:r>
        <w:t>A justified paragraph is when each line of text is spread throughout the entire page width.</w:t>
      </w:r>
    </w:p>
    <w:p>
      <w:pPr>
        <w:spacing w:line="400" w:lineRule="exact"/>
        <w:ind w:left="720" w:hanging="720"/>
      </w:pPr>
      <w:r>
        <w:t>An indented paragraph is moved a certain amount from the left-hand edge of the paper.</w:t>
      </w:r>
    </w:p>
    <w:p>
      <w:pPr>
        <w:pStyle w:val="Heading3"/>
      </w:pPr>
      <w:r>
        <w:t>Invitation</w:t>
      </w:r>
    </w:p>
    <w:p>
      <w:pPr>
        <w:jc w:val="center"/>
      </w:pPr>
      <w:r>
        <w:rPr>
          <w:b/>
          <w:sz w:val="72"/>
        </w:rPr>
        <w:t>INVITATION</w:t>
        <w:br/>
      </w:r>
      <w:r>
        <w:rPr>
          <w:sz w:val="44"/>
        </w:rPr>
        <w:br/>
        <w:t>The Computer Society of the Faculty of Science</w:t>
        <w:br/>
      </w:r>
      <w:r>
        <w:t>requests the pleasure of the company of</w:t>
        <w:br/>
      </w:r>
      <w:r>
        <w:br/>
        <w:t>Prof/Dr/Mr/Mrs/Miss ……………………</w:t>
        <w:br/>
      </w:r>
      <w:r>
        <w:br/>
        <w:t>for a special workshop on</w:t>
        <w:br/>
      </w:r>
      <w:r>
        <w:rPr>
          <w:b/>
          <w:sz w:val="48"/>
        </w:rPr>
        <w:br/>
        <w:t>PROGRAMMING IN .NET</w:t>
        <w:br/>
      </w:r>
      <w:r>
        <w:br/>
        <w:t>conducted by</w:t>
        <w:br/>
        <w:t>The Computer Society of Sri Lanka</w:t>
        <w:br/>
      </w:r>
      <w:r>
        <w:br/>
        <w:t>Date : Monday 27th October 2005</w:t>
        <w:br/>
      </w:r>
      <w:r>
        <w:t>Time: 9.00 AM to 4.30 PM</w:t>
        <w:br/>
      </w:r>
      <w:r>
        <w:t>Venue: Mathematics Lecture Theatre</w:t>
      </w:r>
    </w:p>
    <w:p>
      <w:r>
        <w:br w:type="page"/>
      </w:r>
    </w:p>
    <w:p>
      <w:pPr>
        <w:pStyle w:val="Heading2"/>
      </w:pPr>
      <w:r>
        <w:t>Exercise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 Price (€)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</w:tr>
      <w:tr>
        <w:tc>
          <w:tcPr>
            <w:tcW w:type="dxa" w:w="2160"/>
          </w:tcPr>
          <w:p>
            <w:r>
              <w:t>A4 Papers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3,000.00</w:t>
            </w:r>
          </w:p>
        </w:tc>
      </w:tr>
      <w:tr>
        <w:tc>
          <w:tcPr>
            <w:tcW w:type="dxa" w:w="2160"/>
          </w:tcPr>
          <w:p>
            <w:r>
              <w:t>Box Files</w:t>
            </w:r>
          </w:p>
        </w:tc>
        <w:tc>
          <w:tcPr>
            <w:tcW w:type="dxa" w:w="2160"/>
          </w:tcPr>
          <w:p>
            <w:r>
              <w:t>125.00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625.00</w:t>
            </w:r>
          </w:p>
        </w:tc>
      </w:tr>
      <w:tr>
        <w:tc>
          <w:tcPr>
            <w:tcW w:type="dxa" w:w="2160"/>
          </w:tcPr>
          <w:p>
            <w:r>
              <w:t>Blue Pens</w:t>
            </w:r>
          </w:p>
        </w:tc>
        <w:tc>
          <w:tcPr>
            <w:tcW w:type="dxa" w:w="2160"/>
          </w:tcPr>
          <w:p>
            <w:r>
              <w:t>22.50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337.50</w:t>
            </w:r>
          </w:p>
        </w:tc>
      </w:tr>
      <w:tr>
        <w:tc>
          <w:tcPr>
            <w:tcW w:type="dxa" w:w="2160"/>
          </w:tcPr>
          <w:p>
            <w:r>
              <w:t>Pencils</w:t>
            </w:r>
          </w:p>
        </w:tc>
        <w:tc>
          <w:tcPr>
            <w:tcW w:type="dxa" w:w="2160"/>
          </w:tcPr>
          <w:p>
            <w:r>
              <w:t>6.00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60.00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4,022.50</w:t>
            </w:r>
          </w:p>
        </w:tc>
      </w:tr>
    </w:tbl>
    <w:p>
      <w:r>
        <w:br w:type="page"/>
      </w:r>
    </w:p>
    <w:p>
      <w:pPr>
        <w:pStyle w:val="Heading2"/>
      </w:pPr>
      <w:r>
        <w:t>Exercise 3</w:t>
      </w:r>
    </w:p>
    <w:p>
      <w:pPr>
        <w:pStyle w:val="Heading1"/>
      </w:pPr>
      <w:r>
        <w:t>Chapter 01</w:t>
      </w:r>
    </w:p>
    <w:p>
      <w:pPr>
        <w:pStyle w:val="Heading2"/>
      </w:pPr>
      <w:r>
        <w:t>Computing</w:t>
      </w:r>
    </w:p>
    <w:p>
      <w:pPr>
        <w:pStyle w:val="Heading3"/>
      </w:pPr>
      <w:r>
        <w:t>Hardware</w:t>
      </w:r>
    </w:p>
    <w:p>
      <w:r>
        <w:t>Physical components of your computer such as system unit, mouse, keyboard and monitor.</w:t>
      </w:r>
    </w:p>
    <w:p>
      <w:pPr>
        <w:pStyle w:val="Heading3"/>
      </w:pPr>
      <w:r>
        <w:t>Software</w:t>
      </w:r>
    </w:p>
    <w:p>
      <w:r>
        <w:t>Collection of executable programs with proper documentation and configuration file.</w:t>
      </w:r>
    </w:p>
    <w:p>
      <w:pPr>
        <w:pStyle w:val="Heading3"/>
      </w:pPr>
      <w:r>
        <w:t>Liveware</w:t>
      </w:r>
    </w:p>
    <w:p>
      <w:r>
        <w:t>Working personnel, especially computer personnel.</w:t>
      </w:r>
    </w:p>
    <w:p>
      <w:pPr>
        <w:pStyle w:val="Heading1"/>
      </w:pPr>
      <w:r>
        <w:t>Chapter 02</w:t>
      </w:r>
    </w:p>
    <w:p>
      <w:pPr>
        <w:pStyle w:val="Heading2"/>
      </w:pPr>
      <w:r>
        <w:t>Computer Architecture</w:t>
      </w:r>
    </w:p>
    <w:p>
      <w:pPr>
        <w:pStyle w:val="Heading3"/>
      </w:pPr>
      <w:r>
        <w:t>Central Processing Unit</w:t>
      </w:r>
    </w:p>
    <w:p>
      <w:r>
        <w:t>The CPU is the brain inside the computer.</w:t>
      </w:r>
    </w:p>
    <w:p>
      <w:r>
        <w:br w:type="page"/>
      </w:r>
    </w:p>
    <w:p>
      <w:r>
        <w:rPr>
          <w:b/>
        </w:rPr>
        <w:t>TABLE OF CONTENTS</w:t>
        <w:br/>
      </w:r>
      <w:r>
        <w:t>Chapter 01 .................................. 1</w:t>
        <w:br/>
      </w:r>
      <w:r>
        <w:t>Computing .................................... 1</w:t>
        <w:br/>
      </w:r>
      <w:r>
        <w:t>Chapter 02 .................................. 2</w:t>
        <w:br/>
      </w:r>
    </w:p>
    <w:p>
      <w:r>
        <w:br w:type="page"/>
      </w:r>
    </w:p>
    <w:p>
      <w:pPr>
        <w:pStyle w:val="Heading2"/>
      </w:pPr>
      <w:r>
        <w:t>Exercise 4 - Mail Merge Sample</w:t>
      </w:r>
    </w:p>
    <w:p>
      <w:r>
        <w:t>Room 110, Jayathilaka Hall,</w:t>
        <w:br/>
      </w:r>
      <w:r>
        <w:t>University of Peradeniya,</w:t>
        <w:br/>
      </w:r>
      <w:r>
        <w:t>Peradeniya.</w:t>
        <w:br/>
      </w:r>
      <w:r>
        <w:t>June 10, 2005.</w:t>
        <w:br/>
        <w:br/>
      </w:r>
      <w:r>
        <w:t>Human Resources Manager,</w:t>
        <w:br/>
      </w:r>
      <w:r>
        <w:t>10, Peradeniya Road,</w:t>
        <w:br/>
      </w:r>
      <w:r>
        <w:t>Kandy</w:t>
        <w:br/>
        <w:br/>
      </w:r>
      <w:r>
        <w:t>Dear Sir/Madam,</w:t>
        <w:br/>
        <w:br/>
      </w:r>
      <w:r>
        <w:t>Application for the Post of Computer Programmer</w:t>
        <w:br/>
        <w:br/>
      </w:r>
      <w:r>
        <w:t>With reference to your advertisement in the Daily News of 15th May 2005, I wish to submit my application.</w:t>
        <w:br/>
        <w:br/>
      </w:r>
      <w:r>
        <w:t>Thanking You,</w:t>
        <w:br/>
        <w:t>Yours Faithfully</w:t>
        <w:br/>
        <w:br/>
        <w:t>P. M. Pathirana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