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25A6" w:rsidRDefault="005025A6" w:rsidP="00C302EB">
      <w:pPr>
        <w:pBdr>
          <w:top w:val="single" w:sz="4" w:space="0" w:color="auto"/>
        </w:pBdr>
        <w:spacing w:after="0" w:line="240" w:lineRule="auto"/>
        <w:ind w:left="0"/>
        <w:jc w:val="center"/>
        <w:rPr>
          <w:b/>
          <w:sz w:val="40"/>
          <w:szCs w:val="40"/>
        </w:rPr>
      </w:pPr>
    </w:p>
    <w:p w:rsidR="00BA7CB1" w:rsidRDefault="008D560A" w:rsidP="00C302EB">
      <w:pPr>
        <w:pBdr>
          <w:top w:val="single" w:sz="4" w:space="0" w:color="auto"/>
        </w:pBdr>
        <w:spacing w:after="0" w:line="240" w:lineRule="auto"/>
        <w:ind w:left="0"/>
        <w:jc w:val="center"/>
        <w:rPr>
          <w:b/>
          <w:sz w:val="40"/>
          <w:szCs w:val="40"/>
        </w:rPr>
      </w:pPr>
      <w:r>
        <w:rPr>
          <w:b/>
          <w:sz w:val="40"/>
          <w:szCs w:val="40"/>
        </w:rPr>
        <w:t>Graduation Project Proposal</w:t>
      </w:r>
    </w:p>
    <w:p w:rsidR="00BA7CB1" w:rsidRPr="00E2258A" w:rsidRDefault="00BA7CB1" w:rsidP="00BA7CB1">
      <w:pPr>
        <w:spacing w:after="0" w:line="240" w:lineRule="auto"/>
        <w:ind w:left="0"/>
        <w:jc w:val="center"/>
        <w:rPr>
          <w:b/>
          <w:sz w:val="40"/>
          <w:szCs w:val="40"/>
        </w:rPr>
      </w:pPr>
    </w:p>
    <w:tbl>
      <w:tblPr>
        <w:tblW w:w="12758" w:type="dxa"/>
        <w:tblInd w:w="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5103"/>
        <w:gridCol w:w="4253"/>
        <w:gridCol w:w="3402"/>
      </w:tblGrid>
      <w:tr w:rsidR="00BA7CB1" w:rsidTr="00F43A54">
        <w:trPr>
          <w:cantSplit/>
        </w:trPr>
        <w:tc>
          <w:tcPr>
            <w:tcW w:w="12758" w:type="dxa"/>
            <w:gridSpan w:val="3"/>
            <w:tcBorders>
              <w:bottom w:val="single" w:sz="6" w:space="0" w:color="999999"/>
            </w:tcBorders>
            <w:shd w:val="clear" w:color="auto" w:fill="E6E6E6"/>
            <w:vAlign w:val="center"/>
          </w:tcPr>
          <w:p w:rsidR="00BA7CB1" w:rsidRPr="00BD2931" w:rsidRDefault="00B9681E" w:rsidP="00994360">
            <w:pPr>
              <w:pStyle w:val="TableText"/>
              <w:keepNext/>
              <w:rPr>
                <w:b/>
                <w:bCs/>
                <w:sz w:val="20"/>
                <w:szCs w:val="32"/>
              </w:rPr>
            </w:pPr>
            <w:r>
              <w:rPr>
                <w:b/>
                <w:bCs/>
                <w:sz w:val="20"/>
                <w:szCs w:val="32"/>
              </w:rPr>
              <w:t>Project</w:t>
            </w:r>
            <w:r w:rsidR="00BA7CB1" w:rsidRPr="00BD2931">
              <w:rPr>
                <w:b/>
                <w:bCs/>
                <w:sz w:val="20"/>
                <w:szCs w:val="32"/>
              </w:rPr>
              <w:t xml:space="preserve"> Information</w:t>
            </w:r>
          </w:p>
        </w:tc>
      </w:tr>
      <w:tr w:rsidR="005025A6"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5103" w:type="dxa"/>
            <w:tcBorders>
              <w:bottom w:val="single" w:sz="4" w:space="0" w:color="999999"/>
            </w:tcBorders>
            <w:shd w:val="clear" w:color="auto" w:fill="E6E6E6"/>
          </w:tcPr>
          <w:p w:rsidR="005025A6" w:rsidRPr="00B9681E" w:rsidRDefault="00F43A54" w:rsidP="00B9681E">
            <w:pPr>
              <w:pStyle w:val="TableText"/>
              <w:keepNext/>
              <w:spacing w:line="180" w:lineRule="exact"/>
              <w:rPr>
                <w:b/>
                <w:bCs/>
                <w:sz w:val="16"/>
              </w:rPr>
            </w:pPr>
            <w:r>
              <w:rPr>
                <w:b/>
                <w:bCs/>
                <w:sz w:val="16"/>
              </w:rPr>
              <w:t xml:space="preserve">Project </w:t>
            </w:r>
            <w:r w:rsidR="00D76489">
              <w:rPr>
                <w:b/>
                <w:bCs/>
                <w:sz w:val="16"/>
              </w:rPr>
              <w:t>Title</w:t>
            </w:r>
          </w:p>
        </w:tc>
        <w:tc>
          <w:tcPr>
            <w:tcW w:w="4253" w:type="dxa"/>
            <w:shd w:val="clear" w:color="auto" w:fill="E6E6E6"/>
          </w:tcPr>
          <w:p w:rsidR="005025A6" w:rsidRPr="00B9681E" w:rsidRDefault="00D76489" w:rsidP="00994360">
            <w:pPr>
              <w:pStyle w:val="TableText"/>
              <w:keepNext/>
              <w:spacing w:line="180" w:lineRule="exact"/>
              <w:rPr>
                <w:b/>
                <w:bCs/>
                <w:sz w:val="16"/>
              </w:rPr>
            </w:pPr>
            <w:r w:rsidRPr="00D76489">
              <w:rPr>
                <w:b/>
                <w:bCs/>
                <w:sz w:val="16"/>
              </w:rPr>
              <w:t>Department/Faculty/University</w:t>
            </w:r>
          </w:p>
        </w:tc>
        <w:tc>
          <w:tcPr>
            <w:tcW w:w="3402" w:type="dxa"/>
            <w:shd w:val="clear" w:color="auto" w:fill="E6E6E6"/>
          </w:tcPr>
          <w:p w:rsidR="005025A6" w:rsidRPr="00B9681E" w:rsidRDefault="00D76489" w:rsidP="00994360">
            <w:pPr>
              <w:pStyle w:val="TableText"/>
              <w:keepNext/>
              <w:spacing w:line="180" w:lineRule="exact"/>
              <w:rPr>
                <w:b/>
                <w:bCs/>
                <w:sz w:val="16"/>
              </w:rPr>
            </w:pPr>
            <w:r w:rsidRPr="00D76489">
              <w:rPr>
                <w:b/>
                <w:bCs/>
                <w:sz w:val="16"/>
              </w:rPr>
              <w:t>Project Field/Discipline</w:t>
            </w:r>
          </w:p>
        </w:tc>
      </w:tr>
      <w:tr w:rsidR="005025A6"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624"/>
        </w:trPr>
        <w:tc>
          <w:tcPr>
            <w:tcW w:w="5103" w:type="dxa"/>
            <w:tcBorders>
              <w:top w:val="single" w:sz="4" w:space="0" w:color="999999"/>
              <w:bottom w:val="single" w:sz="6" w:space="0" w:color="999999"/>
            </w:tcBorders>
          </w:tcPr>
          <w:p w:rsidR="005025A6" w:rsidRDefault="005D7911" w:rsidP="00994360">
            <w:pPr>
              <w:pStyle w:val="TableText"/>
            </w:pPr>
            <w:r w:rsidRPr="005D7911">
              <w:t>V2X_Collision_Avoidance</w:t>
            </w:r>
          </w:p>
        </w:tc>
        <w:tc>
          <w:tcPr>
            <w:tcW w:w="4253" w:type="dxa"/>
            <w:tcBorders>
              <w:bottom w:val="single" w:sz="6" w:space="0" w:color="999999"/>
            </w:tcBorders>
            <w:shd w:val="clear" w:color="auto" w:fill="auto"/>
          </w:tcPr>
          <w:p w:rsidR="005025A6" w:rsidRDefault="005D7911" w:rsidP="005D7911">
            <w:pPr>
              <w:pStyle w:val="TableText"/>
            </w:pPr>
            <w:r>
              <w:t>Engineering – Electronics and Communication</w:t>
            </w:r>
          </w:p>
        </w:tc>
        <w:tc>
          <w:tcPr>
            <w:tcW w:w="3402" w:type="dxa"/>
            <w:tcBorders>
              <w:bottom w:val="single" w:sz="6" w:space="0" w:color="999999"/>
            </w:tcBorders>
            <w:shd w:val="clear" w:color="auto" w:fill="auto"/>
          </w:tcPr>
          <w:p w:rsidR="005025A6" w:rsidRDefault="005D7911" w:rsidP="00994360">
            <w:pPr>
              <w:pStyle w:val="TableText"/>
            </w:pPr>
            <w:r>
              <w:t>Embedded System</w:t>
            </w:r>
          </w:p>
        </w:tc>
      </w:tr>
      <w:tr w:rsidR="00F43A54" w:rsidTr="00E97306">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2"/>
        </w:trPr>
        <w:tc>
          <w:tcPr>
            <w:tcW w:w="5103" w:type="dxa"/>
            <w:tcBorders>
              <w:bottom w:val="single" w:sz="6" w:space="0" w:color="999999"/>
            </w:tcBorders>
            <w:shd w:val="clear" w:color="auto" w:fill="E6E6E6"/>
          </w:tcPr>
          <w:p w:rsidR="00F43A54" w:rsidRPr="00F43A54" w:rsidRDefault="00F43A54" w:rsidP="00F43A54">
            <w:pPr>
              <w:pStyle w:val="TableText"/>
              <w:keepNext/>
              <w:spacing w:line="180" w:lineRule="exact"/>
              <w:rPr>
                <w:sz w:val="16"/>
              </w:rPr>
            </w:pPr>
            <w:r>
              <w:rPr>
                <w:b/>
                <w:bCs/>
                <w:sz w:val="16"/>
              </w:rPr>
              <w:t>Advisors’ Names</w:t>
            </w:r>
          </w:p>
        </w:tc>
        <w:tc>
          <w:tcPr>
            <w:tcW w:w="4253" w:type="dxa"/>
            <w:tcBorders>
              <w:bottom w:val="single" w:sz="6" w:space="0" w:color="999999"/>
            </w:tcBorders>
            <w:shd w:val="clear" w:color="auto" w:fill="E6E6E6"/>
          </w:tcPr>
          <w:p w:rsidR="00F43A54" w:rsidRPr="00B755D2" w:rsidRDefault="00F43A54" w:rsidP="00F43A54">
            <w:pPr>
              <w:pStyle w:val="TableText"/>
              <w:keepNext/>
              <w:spacing w:line="180" w:lineRule="exact"/>
              <w:rPr>
                <w:b/>
                <w:bCs/>
                <w:sz w:val="16"/>
              </w:rPr>
            </w:pPr>
            <w:r>
              <w:rPr>
                <w:b/>
                <w:bCs/>
                <w:sz w:val="16"/>
              </w:rPr>
              <w:t>Advisors’ Mobile Number</w:t>
            </w:r>
            <w:r w:rsidR="00297984">
              <w:rPr>
                <w:b/>
                <w:bCs/>
                <w:sz w:val="16"/>
              </w:rPr>
              <w:t>s</w:t>
            </w:r>
          </w:p>
        </w:tc>
        <w:tc>
          <w:tcPr>
            <w:tcW w:w="3402" w:type="dxa"/>
            <w:tcBorders>
              <w:bottom w:val="single" w:sz="6" w:space="0" w:color="999999"/>
            </w:tcBorders>
            <w:shd w:val="clear" w:color="auto" w:fill="E6E6E6"/>
          </w:tcPr>
          <w:p w:rsidR="00F43A54" w:rsidRPr="00B755D2" w:rsidRDefault="00F43A54" w:rsidP="00F43A54">
            <w:pPr>
              <w:pStyle w:val="TableText"/>
              <w:keepNext/>
              <w:spacing w:line="180" w:lineRule="exact"/>
              <w:rPr>
                <w:b/>
                <w:bCs/>
                <w:sz w:val="16"/>
              </w:rPr>
            </w:pPr>
            <w:r>
              <w:rPr>
                <w:b/>
                <w:bCs/>
                <w:sz w:val="16"/>
              </w:rPr>
              <w:t>Advisors’ Email Addresses</w:t>
            </w:r>
          </w:p>
        </w:tc>
      </w:tr>
      <w:tr w:rsidR="00F43A54" w:rsidTr="00401B0A">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F43A54" w:rsidRDefault="005D7911" w:rsidP="00994360">
            <w:pPr>
              <w:pStyle w:val="TableText"/>
              <w:keepNext/>
              <w:spacing w:line="180" w:lineRule="exact"/>
              <w:rPr>
                <w:b/>
                <w:bCs/>
                <w:sz w:val="16"/>
              </w:rPr>
            </w:pPr>
            <w:r>
              <w:rPr>
                <w:b/>
                <w:bCs/>
                <w:sz w:val="16"/>
              </w:rPr>
              <w:t>Abdallah Mohammed Hassan</w:t>
            </w:r>
          </w:p>
        </w:tc>
        <w:tc>
          <w:tcPr>
            <w:tcW w:w="4253" w:type="dxa"/>
            <w:shd w:val="clear" w:color="auto" w:fill="auto"/>
          </w:tcPr>
          <w:p w:rsidR="00F43A54" w:rsidRDefault="005D7911" w:rsidP="00994360">
            <w:pPr>
              <w:pStyle w:val="TableText"/>
              <w:keepNext/>
              <w:spacing w:line="180" w:lineRule="exact"/>
              <w:rPr>
                <w:b/>
                <w:bCs/>
                <w:sz w:val="16"/>
              </w:rPr>
            </w:pPr>
            <w:r>
              <w:rPr>
                <w:b/>
                <w:bCs/>
                <w:sz w:val="16"/>
              </w:rPr>
              <w:t>01110279317</w:t>
            </w:r>
          </w:p>
        </w:tc>
        <w:tc>
          <w:tcPr>
            <w:tcW w:w="3402" w:type="dxa"/>
            <w:shd w:val="clear" w:color="auto" w:fill="auto"/>
          </w:tcPr>
          <w:p w:rsidR="00F43A54" w:rsidRDefault="00C61ADF" w:rsidP="00994360">
            <w:pPr>
              <w:pStyle w:val="TableText"/>
              <w:keepNext/>
              <w:spacing w:line="180" w:lineRule="exact"/>
              <w:rPr>
                <w:b/>
                <w:bCs/>
                <w:sz w:val="16"/>
              </w:rPr>
            </w:pPr>
            <w:r w:rsidRPr="00C61ADF">
              <w:rPr>
                <w:b/>
                <w:bCs/>
                <w:sz w:val="16"/>
              </w:rPr>
              <w:t>abdallah.mohamed@azhar.edu.eg</w:t>
            </w:r>
          </w:p>
        </w:tc>
      </w:tr>
      <w:tr w:rsidR="008D5E8A"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D9D9D9" w:themeFill="background1" w:themeFillShade="D9"/>
          </w:tcPr>
          <w:p w:rsidR="008D5E8A" w:rsidRDefault="008D5E8A" w:rsidP="00994360">
            <w:pPr>
              <w:pStyle w:val="TableText"/>
              <w:keepNext/>
              <w:spacing w:line="180" w:lineRule="exact"/>
              <w:rPr>
                <w:b/>
                <w:bCs/>
                <w:sz w:val="16"/>
              </w:rPr>
            </w:pPr>
            <w:r>
              <w:rPr>
                <w:b/>
                <w:bCs/>
                <w:sz w:val="16"/>
              </w:rPr>
              <w:t>Student</w:t>
            </w:r>
            <w:r w:rsidR="00297984">
              <w:rPr>
                <w:b/>
                <w:bCs/>
                <w:sz w:val="16"/>
              </w:rPr>
              <w:t>s’</w:t>
            </w:r>
            <w:r>
              <w:rPr>
                <w:b/>
                <w:bCs/>
                <w:sz w:val="16"/>
              </w:rPr>
              <w:t xml:space="preserve"> Name</w:t>
            </w:r>
            <w:r w:rsidR="00297984">
              <w:rPr>
                <w:b/>
                <w:bCs/>
                <w:sz w:val="16"/>
              </w:rPr>
              <w:t>s</w:t>
            </w:r>
          </w:p>
        </w:tc>
        <w:tc>
          <w:tcPr>
            <w:tcW w:w="4253" w:type="dxa"/>
            <w:shd w:val="clear" w:color="auto" w:fill="D9D9D9" w:themeFill="background1" w:themeFillShade="D9"/>
          </w:tcPr>
          <w:p w:rsidR="008D5E8A" w:rsidRDefault="008D5E8A" w:rsidP="00994360">
            <w:pPr>
              <w:pStyle w:val="TableText"/>
              <w:keepNext/>
              <w:spacing w:line="180" w:lineRule="exact"/>
              <w:rPr>
                <w:b/>
                <w:bCs/>
                <w:sz w:val="16"/>
              </w:rPr>
            </w:pPr>
            <w:r>
              <w:rPr>
                <w:b/>
                <w:bCs/>
                <w:sz w:val="16"/>
              </w:rPr>
              <w:t>Student</w:t>
            </w:r>
            <w:r w:rsidR="00297984">
              <w:rPr>
                <w:b/>
                <w:bCs/>
                <w:sz w:val="16"/>
              </w:rPr>
              <w:t>s’</w:t>
            </w:r>
            <w:r>
              <w:rPr>
                <w:b/>
                <w:bCs/>
                <w:sz w:val="16"/>
              </w:rPr>
              <w:t xml:space="preserve"> Mobile</w:t>
            </w:r>
            <w:r w:rsidR="00297984">
              <w:rPr>
                <w:b/>
                <w:bCs/>
                <w:sz w:val="16"/>
              </w:rPr>
              <w:t xml:space="preserve"> Numbers</w:t>
            </w:r>
          </w:p>
        </w:tc>
        <w:tc>
          <w:tcPr>
            <w:tcW w:w="3402" w:type="dxa"/>
            <w:shd w:val="clear" w:color="auto" w:fill="D9D9D9" w:themeFill="background1" w:themeFillShade="D9"/>
          </w:tcPr>
          <w:p w:rsidR="008D5E8A" w:rsidRDefault="008D5E8A" w:rsidP="00F43A54">
            <w:pPr>
              <w:pStyle w:val="TableText"/>
              <w:keepNext/>
              <w:spacing w:line="180" w:lineRule="exact"/>
              <w:rPr>
                <w:b/>
                <w:bCs/>
                <w:sz w:val="16"/>
              </w:rPr>
            </w:pPr>
            <w:r>
              <w:rPr>
                <w:b/>
                <w:bCs/>
                <w:sz w:val="16"/>
              </w:rPr>
              <w:t>Student</w:t>
            </w:r>
            <w:r w:rsidR="00297984">
              <w:rPr>
                <w:b/>
                <w:bCs/>
                <w:sz w:val="16"/>
              </w:rPr>
              <w:t>s’</w:t>
            </w:r>
            <w:r>
              <w:rPr>
                <w:b/>
                <w:bCs/>
                <w:sz w:val="16"/>
              </w:rPr>
              <w:t xml:space="preserve"> </w:t>
            </w:r>
            <w:r w:rsidR="00F43A54">
              <w:rPr>
                <w:b/>
                <w:bCs/>
                <w:sz w:val="16"/>
              </w:rPr>
              <w:t>E</w:t>
            </w:r>
            <w:r>
              <w:rPr>
                <w:b/>
                <w:bCs/>
                <w:sz w:val="16"/>
              </w:rPr>
              <w:t>mail</w:t>
            </w:r>
            <w:r w:rsidR="00297984">
              <w:rPr>
                <w:b/>
                <w:bCs/>
                <w:sz w:val="16"/>
              </w:rPr>
              <w:t xml:space="preserve"> Addresses</w:t>
            </w:r>
          </w:p>
        </w:tc>
      </w:tr>
      <w:tr w:rsidR="008D5E8A"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8D5E8A" w:rsidRDefault="005D7911" w:rsidP="00994360">
            <w:pPr>
              <w:pStyle w:val="TableText"/>
              <w:keepNext/>
              <w:spacing w:line="180" w:lineRule="exact"/>
              <w:rPr>
                <w:b/>
                <w:bCs/>
                <w:sz w:val="16"/>
              </w:rPr>
            </w:pPr>
            <w:r w:rsidRPr="005D7911">
              <w:rPr>
                <w:b/>
                <w:bCs/>
                <w:sz w:val="16"/>
              </w:rPr>
              <w:t xml:space="preserve">Abdallah </w:t>
            </w:r>
            <w:proofErr w:type="spellStart"/>
            <w:r w:rsidRPr="005D7911">
              <w:rPr>
                <w:b/>
                <w:bCs/>
                <w:sz w:val="16"/>
              </w:rPr>
              <w:t>AbdelMomen</w:t>
            </w:r>
            <w:proofErr w:type="spellEnd"/>
            <w:r w:rsidRPr="005D7911">
              <w:rPr>
                <w:b/>
                <w:bCs/>
                <w:sz w:val="16"/>
              </w:rPr>
              <w:t xml:space="preserve"> Abdallah</w:t>
            </w:r>
          </w:p>
        </w:tc>
        <w:tc>
          <w:tcPr>
            <w:tcW w:w="4253" w:type="dxa"/>
            <w:shd w:val="clear" w:color="auto" w:fill="auto"/>
          </w:tcPr>
          <w:p w:rsidR="008D5E8A" w:rsidRDefault="005D7911" w:rsidP="00994360">
            <w:pPr>
              <w:pStyle w:val="TableText"/>
              <w:keepNext/>
              <w:spacing w:line="180" w:lineRule="exact"/>
              <w:rPr>
                <w:b/>
                <w:bCs/>
                <w:sz w:val="16"/>
              </w:rPr>
            </w:pPr>
            <w:r w:rsidRPr="005D7911">
              <w:rPr>
                <w:b/>
                <w:bCs/>
                <w:sz w:val="16"/>
              </w:rPr>
              <w:t>01501899476</w:t>
            </w:r>
          </w:p>
        </w:tc>
        <w:tc>
          <w:tcPr>
            <w:tcW w:w="3402" w:type="dxa"/>
            <w:shd w:val="clear" w:color="auto" w:fill="auto"/>
          </w:tcPr>
          <w:p w:rsidR="008D5E8A" w:rsidRDefault="002A50B7" w:rsidP="00994360">
            <w:pPr>
              <w:pStyle w:val="TableText"/>
              <w:keepNext/>
              <w:spacing w:line="180" w:lineRule="exact"/>
              <w:rPr>
                <w:b/>
                <w:bCs/>
                <w:sz w:val="16"/>
              </w:rPr>
            </w:pPr>
            <w:r>
              <w:rPr>
                <w:b/>
                <w:bCs/>
                <w:sz w:val="16"/>
              </w:rPr>
              <w:t>Shehawey9@gmail.com</w:t>
            </w:r>
          </w:p>
        </w:tc>
      </w:tr>
      <w:tr w:rsidR="008D5E8A" w:rsidTr="00F43A5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8D5E8A" w:rsidRDefault="005D7911" w:rsidP="00994360">
            <w:pPr>
              <w:pStyle w:val="TableText"/>
              <w:keepNext/>
              <w:spacing w:line="180" w:lineRule="exact"/>
              <w:rPr>
                <w:b/>
                <w:bCs/>
                <w:sz w:val="16"/>
              </w:rPr>
            </w:pPr>
            <w:r w:rsidRPr="005D7911">
              <w:rPr>
                <w:b/>
                <w:bCs/>
                <w:sz w:val="16"/>
              </w:rPr>
              <w:t>Abdallah Saleh Mohamed</w:t>
            </w:r>
          </w:p>
        </w:tc>
        <w:tc>
          <w:tcPr>
            <w:tcW w:w="4253" w:type="dxa"/>
            <w:shd w:val="clear" w:color="auto" w:fill="auto"/>
          </w:tcPr>
          <w:p w:rsidR="008D5E8A" w:rsidRDefault="005D7911" w:rsidP="00994360">
            <w:pPr>
              <w:pStyle w:val="TableText"/>
              <w:keepNext/>
              <w:spacing w:line="180" w:lineRule="exact"/>
              <w:rPr>
                <w:b/>
                <w:bCs/>
                <w:sz w:val="16"/>
              </w:rPr>
            </w:pPr>
            <w:r w:rsidRPr="005D7911">
              <w:rPr>
                <w:b/>
                <w:bCs/>
                <w:sz w:val="16"/>
              </w:rPr>
              <w:t>01126740033</w:t>
            </w:r>
          </w:p>
        </w:tc>
        <w:tc>
          <w:tcPr>
            <w:tcW w:w="3402" w:type="dxa"/>
            <w:shd w:val="clear" w:color="auto" w:fill="auto"/>
          </w:tcPr>
          <w:p w:rsidR="008D5E8A" w:rsidRDefault="002A50B7" w:rsidP="00994360">
            <w:pPr>
              <w:pStyle w:val="TableText"/>
              <w:keepNext/>
              <w:spacing w:line="180" w:lineRule="exact"/>
              <w:rPr>
                <w:b/>
                <w:bCs/>
                <w:sz w:val="16"/>
              </w:rPr>
            </w:pPr>
            <w:r w:rsidRPr="002A50B7">
              <w:rPr>
                <w:b/>
                <w:bCs/>
                <w:sz w:val="16"/>
              </w:rPr>
              <w:t>abdallahsalehmohamed393@gmail.com</w:t>
            </w:r>
          </w:p>
        </w:tc>
      </w:tr>
      <w:tr w:rsidR="008D5E8A"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8D5E8A" w:rsidRDefault="005D7911" w:rsidP="00994360">
            <w:pPr>
              <w:pStyle w:val="TableText"/>
              <w:keepNext/>
              <w:spacing w:line="180" w:lineRule="exact"/>
              <w:rPr>
                <w:b/>
                <w:bCs/>
                <w:sz w:val="16"/>
              </w:rPr>
            </w:pPr>
            <w:r w:rsidRPr="005D7911">
              <w:rPr>
                <w:b/>
                <w:bCs/>
                <w:sz w:val="16"/>
              </w:rPr>
              <w:t>Ahmad Gamal Ali</w:t>
            </w:r>
          </w:p>
        </w:tc>
        <w:tc>
          <w:tcPr>
            <w:tcW w:w="4253" w:type="dxa"/>
            <w:shd w:val="clear" w:color="auto" w:fill="auto"/>
          </w:tcPr>
          <w:p w:rsidR="008D5E8A" w:rsidRDefault="005D7911" w:rsidP="00994360">
            <w:pPr>
              <w:pStyle w:val="TableText"/>
              <w:keepNext/>
              <w:spacing w:line="180" w:lineRule="exact"/>
              <w:rPr>
                <w:b/>
                <w:bCs/>
                <w:sz w:val="16"/>
              </w:rPr>
            </w:pPr>
            <w:r w:rsidRPr="005D7911">
              <w:rPr>
                <w:b/>
                <w:bCs/>
                <w:sz w:val="16"/>
              </w:rPr>
              <w:t>01006872317</w:t>
            </w:r>
          </w:p>
        </w:tc>
        <w:tc>
          <w:tcPr>
            <w:tcW w:w="3402" w:type="dxa"/>
            <w:shd w:val="clear" w:color="auto" w:fill="auto"/>
          </w:tcPr>
          <w:p w:rsidR="008D5E8A" w:rsidRDefault="003814A0" w:rsidP="00994360">
            <w:pPr>
              <w:pStyle w:val="TableText"/>
              <w:keepNext/>
              <w:spacing w:line="180" w:lineRule="exact"/>
              <w:rPr>
                <w:b/>
                <w:bCs/>
                <w:sz w:val="16"/>
              </w:rPr>
            </w:pPr>
            <w:r>
              <w:rPr>
                <w:b/>
                <w:bCs/>
                <w:sz w:val="16"/>
              </w:rPr>
              <w:t>a</w:t>
            </w:r>
            <w:r w:rsidR="002A50B7">
              <w:rPr>
                <w:b/>
                <w:bCs/>
                <w:sz w:val="16"/>
              </w:rPr>
              <w:t>g5580386@gmail.com</w:t>
            </w:r>
          </w:p>
        </w:tc>
      </w:tr>
      <w:tr w:rsidR="004711FE"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4711FE" w:rsidRDefault="005D7911" w:rsidP="00994360">
            <w:pPr>
              <w:pStyle w:val="TableText"/>
              <w:keepNext/>
              <w:spacing w:line="180" w:lineRule="exact"/>
              <w:rPr>
                <w:b/>
                <w:bCs/>
                <w:sz w:val="16"/>
              </w:rPr>
            </w:pPr>
            <w:proofErr w:type="spellStart"/>
            <w:r w:rsidRPr="005D7911">
              <w:rPr>
                <w:b/>
                <w:bCs/>
                <w:sz w:val="16"/>
              </w:rPr>
              <w:t>Alaa</w:t>
            </w:r>
            <w:proofErr w:type="spellEnd"/>
            <w:r w:rsidRPr="005D7911">
              <w:rPr>
                <w:b/>
                <w:bCs/>
                <w:sz w:val="16"/>
              </w:rPr>
              <w:t xml:space="preserve"> Hassan </w:t>
            </w:r>
            <w:proofErr w:type="spellStart"/>
            <w:r w:rsidRPr="005D7911">
              <w:rPr>
                <w:b/>
                <w:bCs/>
                <w:sz w:val="16"/>
              </w:rPr>
              <w:t>Wanas</w:t>
            </w:r>
            <w:proofErr w:type="spellEnd"/>
          </w:p>
        </w:tc>
        <w:tc>
          <w:tcPr>
            <w:tcW w:w="4253" w:type="dxa"/>
            <w:shd w:val="clear" w:color="auto" w:fill="auto"/>
          </w:tcPr>
          <w:p w:rsidR="004711FE" w:rsidRDefault="005D7911" w:rsidP="00994360">
            <w:pPr>
              <w:pStyle w:val="TableText"/>
              <w:keepNext/>
              <w:spacing w:line="180" w:lineRule="exact"/>
              <w:rPr>
                <w:b/>
                <w:bCs/>
                <w:sz w:val="16"/>
              </w:rPr>
            </w:pPr>
            <w:r w:rsidRPr="005D7911">
              <w:rPr>
                <w:b/>
                <w:bCs/>
                <w:sz w:val="16"/>
              </w:rPr>
              <w:t>01099118093</w:t>
            </w:r>
          </w:p>
        </w:tc>
        <w:tc>
          <w:tcPr>
            <w:tcW w:w="3402" w:type="dxa"/>
            <w:shd w:val="clear" w:color="auto" w:fill="auto"/>
          </w:tcPr>
          <w:p w:rsidR="004711FE" w:rsidRDefault="002A50B7" w:rsidP="00994360">
            <w:pPr>
              <w:pStyle w:val="TableText"/>
              <w:keepNext/>
              <w:spacing w:line="180" w:lineRule="exact"/>
              <w:rPr>
                <w:b/>
                <w:bCs/>
                <w:sz w:val="16"/>
              </w:rPr>
            </w:pPr>
            <w:r w:rsidRPr="002A50B7">
              <w:rPr>
                <w:b/>
                <w:bCs/>
                <w:sz w:val="16"/>
              </w:rPr>
              <w:t>alaahassan0591@gmail.com</w:t>
            </w:r>
          </w:p>
        </w:tc>
      </w:tr>
      <w:tr w:rsidR="004711FE"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4711FE" w:rsidRDefault="005D7911" w:rsidP="00994360">
            <w:pPr>
              <w:pStyle w:val="TableText"/>
              <w:keepNext/>
              <w:spacing w:line="180" w:lineRule="exact"/>
              <w:rPr>
                <w:b/>
                <w:bCs/>
                <w:sz w:val="16"/>
              </w:rPr>
            </w:pPr>
            <w:r w:rsidRPr="005D7911">
              <w:rPr>
                <w:b/>
                <w:bCs/>
                <w:sz w:val="16"/>
              </w:rPr>
              <w:t xml:space="preserve">Amira </w:t>
            </w:r>
            <w:proofErr w:type="spellStart"/>
            <w:r w:rsidRPr="005D7911">
              <w:rPr>
                <w:b/>
                <w:bCs/>
                <w:sz w:val="16"/>
              </w:rPr>
              <w:t>Atef</w:t>
            </w:r>
            <w:proofErr w:type="spellEnd"/>
            <w:r w:rsidRPr="005D7911">
              <w:rPr>
                <w:b/>
                <w:bCs/>
                <w:sz w:val="16"/>
              </w:rPr>
              <w:t xml:space="preserve"> </w:t>
            </w:r>
            <w:proofErr w:type="spellStart"/>
            <w:r w:rsidRPr="005D7911">
              <w:rPr>
                <w:b/>
                <w:bCs/>
                <w:sz w:val="16"/>
              </w:rPr>
              <w:t>Roshdy</w:t>
            </w:r>
            <w:proofErr w:type="spellEnd"/>
          </w:p>
        </w:tc>
        <w:tc>
          <w:tcPr>
            <w:tcW w:w="4253" w:type="dxa"/>
            <w:shd w:val="clear" w:color="auto" w:fill="auto"/>
          </w:tcPr>
          <w:p w:rsidR="004711FE" w:rsidRDefault="005D7911" w:rsidP="00994360">
            <w:pPr>
              <w:pStyle w:val="TableText"/>
              <w:keepNext/>
              <w:spacing w:line="180" w:lineRule="exact"/>
              <w:rPr>
                <w:b/>
                <w:bCs/>
                <w:sz w:val="16"/>
              </w:rPr>
            </w:pPr>
            <w:r w:rsidRPr="005D7911">
              <w:rPr>
                <w:b/>
                <w:bCs/>
                <w:sz w:val="16"/>
              </w:rPr>
              <w:t>01091860768</w:t>
            </w:r>
          </w:p>
        </w:tc>
        <w:tc>
          <w:tcPr>
            <w:tcW w:w="3402" w:type="dxa"/>
            <w:shd w:val="clear" w:color="auto" w:fill="auto"/>
          </w:tcPr>
          <w:p w:rsidR="004711FE" w:rsidRDefault="002A50B7" w:rsidP="00994360">
            <w:pPr>
              <w:pStyle w:val="TableText"/>
              <w:keepNext/>
              <w:spacing w:line="180" w:lineRule="exact"/>
              <w:rPr>
                <w:b/>
                <w:bCs/>
                <w:sz w:val="16"/>
              </w:rPr>
            </w:pPr>
            <w:r w:rsidRPr="002A50B7">
              <w:rPr>
                <w:b/>
                <w:bCs/>
                <w:sz w:val="16"/>
              </w:rPr>
              <w:t>amiraatef1572003@gmail.com</w:t>
            </w:r>
          </w:p>
        </w:tc>
      </w:tr>
      <w:tr w:rsidR="004711FE"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4711FE" w:rsidRDefault="005D7911" w:rsidP="00994360">
            <w:pPr>
              <w:pStyle w:val="TableText"/>
              <w:keepNext/>
              <w:spacing w:line="180" w:lineRule="exact"/>
              <w:rPr>
                <w:b/>
                <w:bCs/>
                <w:sz w:val="16"/>
              </w:rPr>
            </w:pPr>
            <w:proofErr w:type="spellStart"/>
            <w:r w:rsidRPr="005D7911">
              <w:rPr>
                <w:b/>
                <w:bCs/>
                <w:sz w:val="16"/>
              </w:rPr>
              <w:t>Aya</w:t>
            </w:r>
            <w:proofErr w:type="spellEnd"/>
            <w:r w:rsidRPr="005D7911">
              <w:rPr>
                <w:b/>
                <w:bCs/>
                <w:sz w:val="16"/>
              </w:rPr>
              <w:t xml:space="preserve"> Gamal </w:t>
            </w:r>
            <w:proofErr w:type="spellStart"/>
            <w:r w:rsidRPr="005D7911">
              <w:rPr>
                <w:b/>
                <w:bCs/>
                <w:sz w:val="16"/>
              </w:rPr>
              <w:t>Taha</w:t>
            </w:r>
            <w:proofErr w:type="spellEnd"/>
          </w:p>
        </w:tc>
        <w:tc>
          <w:tcPr>
            <w:tcW w:w="4253" w:type="dxa"/>
            <w:shd w:val="clear" w:color="auto" w:fill="auto"/>
          </w:tcPr>
          <w:p w:rsidR="004711FE" w:rsidRDefault="005D7911" w:rsidP="00994360">
            <w:pPr>
              <w:pStyle w:val="TableText"/>
              <w:keepNext/>
              <w:spacing w:line="180" w:lineRule="exact"/>
              <w:rPr>
                <w:b/>
                <w:bCs/>
                <w:sz w:val="16"/>
              </w:rPr>
            </w:pPr>
            <w:r w:rsidRPr="005D7911">
              <w:rPr>
                <w:b/>
                <w:bCs/>
                <w:sz w:val="16"/>
              </w:rPr>
              <w:t>01287883101</w:t>
            </w:r>
          </w:p>
        </w:tc>
        <w:tc>
          <w:tcPr>
            <w:tcW w:w="3402" w:type="dxa"/>
            <w:shd w:val="clear" w:color="auto" w:fill="auto"/>
          </w:tcPr>
          <w:p w:rsidR="004711FE" w:rsidRDefault="002A50B7" w:rsidP="00994360">
            <w:pPr>
              <w:pStyle w:val="TableText"/>
              <w:keepNext/>
              <w:spacing w:line="180" w:lineRule="exact"/>
              <w:rPr>
                <w:b/>
                <w:bCs/>
                <w:sz w:val="16"/>
              </w:rPr>
            </w:pPr>
            <w:r w:rsidRPr="002A50B7">
              <w:rPr>
                <w:b/>
                <w:bCs/>
                <w:sz w:val="16"/>
              </w:rPr>
              <w:t>ayagamal87eg@gmail.com</w:t>
            </w:r>
          </w:p>
        </w:tc>
      </w:tr>
      <w:tr w:rsidR="002A50B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2A50B7" w:rsidRPr="005D7911" w:rsidRDefault="002A50B7" w:rsidP="00994360">
            <w:pPr>
              <w:pStyle w:val="TableText"/>
              <w:keepNext/>
              <w:spacing w:line="180" w:lineRule="exact"/>
              <w:rPr>
                <w:b/>
                <w:bCs/>
                <w:sz w:val="16"/>
              </w:rPr>
            </w:pPr>
            <w:proofErr w:type="spellStart"/>
            <w:r w:rsidRPr="002A50B7">
              <w:rPr>
                <w:b/>
                <w:bCs/>
                <w:sz w:val="16"/>
              </w:rPr>
              <w:t>Gamila</w:t>
            </w:r>
            <w:proofErr w:type="spellEnd"/>
            <w:r w:rsidRPr="002A50B7">
              <w:rPr>
                <w:b/>
                <w:bCs/>
                <w:sz w:val="16"/>
              </w:rPr>
              <w:t xml:space="preserve"> Adel Mohamed</w:t>
            </w:r>
          </w:p>
        </w:tc>
        <w:tc>
          <w:tcPr>
            <w:tcW w:w="4253" w:type="dxa"/>
            <w:shd w:val="clear" w:color="auto" w:fill="auto"/>
          </w:tcPr>
          <w:p w:rsidR="002A50B7" w:rsidRPr="005D7911" w:rsidRDefault="002A50B7" w:rsidP="00994360">
            <w:pPr>
              <w:pStyle w:val="TableText"/>
              <w:keepNext/>
              <w:spacing w:line="180" w:lineRule="exact"/>
              <w:rPr>
                <w:b/>
                <w:bCs/>
                <w:sz w:val="16"/>
              </w:rPr>
            </w:pPr>
            <w:r w:rsidRPr="002A50B7">
              <w:rPr>
                <w:b/>
                <w:bCs/>
                <w:sz w:val="16"/>
              </w:rPr>
              <w:t>01207760389</w:t>
            </w:r>
          </w:p>
        </w:tc>
        <w:tc>
          <w:tcPr>
            <w:tcW w:w="3402" w:type="dxa"/>
            <w:shd w:val="clear" w:color="auto" w:fill="auto"/>
          </w:tcPr>
          <w:p w:rsidR="002A50B7" w:rsidRDefault="002A50B7" w:rsidP="00994360">
            <w:pPr>
              <w:pStyle w:val="TableText"/>
              <w:keepNext/>
              <w:spacing w:line="180" w:lineRule="exact"/>
              <w:rPr>
                <w:b/>
                <w:bCs/>
                <w:sz w:val="16"/>
              </w:rPr>
            </w:pPr>
            <w:r w:rsidRPr="002A50B7">
              <w:rPr>
                <w:b/>
                <w:bCs/>
                <w:sz w:val="16"/>
              </w:rPr>
              <w:t>gamilaelkomy@gmail.com</w:t>
            </w:r>
          </w:p>
        </w:tc>
      </w:tr>
      <w:tr w:rsidR="002A50B7" w:rsidTr="00297984">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51"/>
        </w:trPr>
        <w:tc>
          <w:tcPr>
            <w:tcW w:w="5103" w:type="dxa"/>
            <w:shd w:val="clear" w:color="auto" w:fill="auto"/>
          </w:tcPr>
          <w:p w:rsidR="002A50B7" w:rsidRPr="005D7911" w:rsidRDefault="002A50B7" w:rsidP="00994360">
            <w:pPr>
              <w:pStyle w:val="TableText"/>
              <w:keepNext/>
              <w:spacing w:line="180" w:lineRule="exact"/>
              <w:rPr>
                <w:b/>
                <w:bCs/>
                <w:sz w:val="16"/>
              </w:rPr>
            </w:pPr>
            <w:proofErr w:type="spellStart"/>
            <w:r w:rsidRPr="002A50B7">
              <w:rPr>
                <w:b/>
                <w:bCs/>
                <w:sz w:val="16"/>
              </w:rPr>
              <w:t>Asmaa</w:t>
            </w:r>
            <w:proofErr w:type="spellEnd"/>
            <w:r w:rsidRPr="002A50B7">
              <w:rPr>
                <w:b/>
                <w:bCs/>
                <w:sz w:val="16"/>
              </w:rPr>
              <w:t xml:space="preserve"> </w:t>
            </w:r>
            <w:proofErr w:type="spellStart"/>
            <w:r w:rsidRPr="002A50B7">
              <w:rPr>
                <w:b/>
                <w:bCs/>
                <w:sz w:val="16"/>
              </w:rPr>
              <w:t>Saad</w:t>
            </w:r>
            <w:proofErr w:type="spellEnd"/>
            <w:r w:rsidRPr="002A50B7">
              <w:rPr>
                <w:b/>
                <w:bCs/>
                <w:sz w:val="16"/>
              </w:rPr>
              <w:t xml:space="preserve"> </w:t>
            </w:r>
            <w:proofErr w:type="spellStart"/>
            <w:r w:rsidRPr="002A50B7">
              <w:rPr>
                <w:b/>
                <w:bCs/>
                <w:sz w:val="16"/>
              </w:rPr>
              <w:t>Fouda</w:t>
            </w:r>
            <w:proofErr w:type="spellEnd"/>
          </w:p>
        </w:tc>
        <w:tc>
          <w:tcPr>
            <w:tcW w:w="4253" w:type="dxa"/>
            <w:shd w:val="clear" w:color="auto" w:fill="auto"/>
          </w:tcPr>
          <w:p w:rsidR="002A50B7" w:rsidRPr="005D7911" w:rsidRDefault="002A50B7" w:rsidP="00994360">
            <w:pPr>
              <w:pStyle w:val="TableText"/>
              <w:keepNext/>
              <w:spacing w:line="180" w:lineRule="exact"/>
              <w:rPr>
                <w:b/>
                <w:bCs/>
                <w:sz w:val="16"/>
              </w:rPr>
            </w:pPr>
            <w:r w:rsidRPr="002A50B7">
              <w:rPr>
                <w:b/>
                <w:bCs/>
                <w:sz w:val="16"/>
              </w:rPr>
              <w:t>01154756255</w:t>
            </w:r>
          </w:p>
        </w:tc>
        <w:tc>
          <w:tcPr>
            <w:tcW w:w="3402" w:type="dxa"/>
            <w:shd w:val="clear" w:color="auto" w:fill="auto"/>
          </w:tcPr>
          <w:p w:rsidR="002A50B7" w:rsidRDefault="002A50B7" w:rsidP="00994360">
            <w:pPr>
              <w:pStyle w:val="TableText"/>
              <w:keepNext/>
              <w:spacing w:line="180" w:lineRule="exact"/>
              <w:rPr>
                <w:b/>
                <w:bCs/>
                <w:sz w:val="16"/>
              </w:rPr>
            </w:pPr>
            <w:r w:rsidRPr="002A50B7">
              <w:rPr>
                <w:b/>
                <w:bCs/>
                <w:sz w:val="16"/>
              </w:rPr>
              <w:t>Saaa299187@gmail.com</w:t>
            </w:r>
          </w:p>
        </w:tc>
      </w:tr>
    </w:tbl>
    <w:p w:rsidR="00BA7CB1" w:rsidRDefault="00BA7CB1" w:rsidP="00BA7CB1">
      <w:pPr>
        <w:pStyle w:val="Normal00"/>
      </w:pPr>
    </w:p>
    <w:p w:rsidR="00BA7CB1" w:rsidRPr="000A1E32" w:rsidRDefault="006404A2" w:rsidP="000A1E32">
      <w:pPr>
        <w:pStyle w:val="Normal00"/>
        <w:rPr>
          <w:sz w:val="18"/>
          <w:szCs w:val="18"/>
        </w:rPr>
      </w:pPr>
      <w:r>
        <w:rPr>
          <w:b/>
          <w:bCs/>
        </w:rPr>
        <w:t xml:space="preserve">Is this project part of a mega-project at the same institution? </w:t>
      </w:r>
      <w:r>
        <w:rPr>
          <w:b/>
          <w:bCs/>
        </w:rPr>
        <w:sym w:font="Wingdings" w:char="F0A8"/>
      </w:r>
      <w:r>
        <w:rPr>
          <w:b/>
          <w:bCs/>
        </w:rPr>
        <w:t xml:space="preserve">Yes        </w:t>
      </w:r>
      <w:r>
        <w:rPr>
          <w:b/>
          <w:bCs/>
        </w:rPr>
        <w:sym w:font="Wingdings" w:char="F0A8"/>
      </w:r>
      <w:r>
        <w:rPr>
          <w:b/>
          <w:bCs/>
        </w:rPr>
        <w:t>No</w:t>
      </w:r>
      <w:r w:rsidR="000A1E32">
        <w:rPr>
          <w:b/>
          <w:bCs/>
        </w:rPr>
        <w:t xml:space="preserve"> </w:t>
      </w:r>
      <w:r w:rsidR="000A1E32" w:rsidRPr="000A1E32">
        <w:rPr>
          <w:b/>
          <w:bCs/>
          <w:sz w:val="18"/>
          <w:szCs w:val="18"/>
        </w:rPr>
        <w:t>(</w:t>
      </w:r>
      <w:r w:rsidRPr="000A1E32">
        <w:rPr>
          <w:sz w:val="18"/>
          <w:szCs w:val="18"/>
        </w:rPr>
        <w:t>If yes, please</w:t>
      </w:r>
      <w:r w:rsidR="000A1E32" w:rsidRPr="000A1E32">
        <w:rPr>
          <w:sz w:val="18"/>
          <w:szCs w:val="18"/>
        </w:rPr>
        <w:t xml:space="preserve"> submit all proposals together.)</w:t>
      </w:r>
    </w:p>
    <w:p w:rsidR="000A1E32" w:rsidRPr="006404A2" w:rsidRDefault="000A1E32" w:rsidP="006404A2">
      <w:pPr>
        <w:pStyle w:val="Normal00"/>
      </w:pPr>
      <w:r w:rsidRPr="000A1E32">
        <w:rPr>
          <w:b/>
          <w:bCs/>
        </w:rPr>
        <w:t>If the project is sponsored by or initiated by an ICT company, please state its name</w:t>
      </w:r>
      <w:r>
        <w:t>:</w:t>
      </w:r>
    </w:p>
    <w:tbl>
      <w:tblPr>
        <w:tblW w:w="12616" w:type="dxa"/>
        <w:tblInd w:w="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12616"/>
      </w:tblGrid>
      <w:tr w:rsidR="002C0319" w:rsidTr="00297984">
        <w:trPr>
          <w:cantSplit/>
        </w:trPr>
        <w:tc>
          <w:tcPr>
            <w:tcW w:w="12616" w:type="dxa"/>
            <w:shd w:val="clear" w:color="auto" w:fill="E6E6E6"/>
            <w:vAlign w:val="center"/>
          </w:tcPr>
          <w:p w:rsidR="002C0319" w:rsidRDefault="004A6ECB" w:rsidP="00994360">
            <w:pPr>
              <w:pStyle w:val="TableText"/>
              <w:keepNext/>
              <w:rPr>
                <w:b/>
                <w:bCs/>
                <w:sz w:val="20"/>
                <w:szCs w:val="32"/>
              </w:rPr>
            </w:pPr>
            <w:r>
              <w:rPr>
                <w:b/>
                <w:bCs/>
                <w:sz w:val="20"/>
                <w:szCs w:val="32"/>
              </w:rPr>
              <w:lastRenderedPageBreak/>
              <w:t>Motivation</w:t>
            </w:r>
          </w:p>
        </w:tc>
      </w:tr>
      <w:tr w:rsidR="004A6ECB" w:rsidRPr="000A1E32" w:rsidTr="001C5197">
        <w:trPr>
          <w:cantSplit/>
        </w:trPr>
        <w:tc>
          <w:tcPr>
            <w:tcW w:w="12616" w:type="dxa"/>
            <w:tcBorders>
              <w:bottom w:val="single" w:sz="4" w:space="0" w:color="999999"/>
            </w:tcBorders>
            <w:shd w:val="clear" w:color="auto" w:fill="E6E6E6"/>
            <w:vAlign w:val="center"/>
          </w:tcPr>
          <w:p w:rsidR="004A6ECB" w:rsidRPr="000A1E32" w:rsidRDefault="004A6ECB" w:rsidP="00DF389B">
            <w:pPr>
              <w:pStyle w:val="TableText"/>
              <w:keepNext/>
              <w:rPr>
                <w:b/>
                <w:bCs/>
                <w:sz w:val="20"/>
                <w:szCs w:val="32"/>
              </w:rPr>
            </w:pPr>
            <w:r w:rsidRPr="000A1E32">
              <w:rPr>
                <w:b/>
                <w:bCs/>
                <w:sz w:val="16"/>
              </w:rPr>
              <w:t>Please wr</w:t>
            </w:r>
            <w:r w:rsidR="00AD1390" w:rsidRPr="000A1E32">
              <w:rPr>
                <w:b/>
                <w:bCs/>
                <w:sz w:val="16"/>
              </w:rPr>
              <w:t>ite why you chose this project i</w:t>
            </w:r>
            <w:r w:rsidRPr="000A1E32">
              <w:rPr>
                <w:b/>
                <w:bCs/>
                <w:sz w:val="16"/>
              </w:rPr>
              <w:t xml:space="preserve">dea, explaining </w:t>
            </w:r>
            <w:r w:rsidR="001C5197" w:rsidRPr="000A1E32">
              <w:rPr>
                <w:b/>
                <w:bCs/>
                <w:sz w:val="16"/>
              </w:rPr>
              <w:t>clearly the problem</w:t>
            </w:r>
            <w:r w:rsidR="00873068" w:rsidRPr="000A1E32">
              <w:rPr>
                <w:b/>
                <w:bCs/>
                <w:sz w:val="16"/>
              </w:rPr>
              <w:t xml:space="preserve"> </w:t>
            </w:r>
            <w:r w:rsidR="001C5197" w:rsidRPr="000A1E32">
              <w:rPr>
                <w:b/>
                <w:bCs/>
                <w:sz w:val="16"/>
              </w:rPr>
              <w:t xml:space="preserve"> that </w:t>
            </w:r>
            <w:r w:rsidR="00913BC0" w:rsidRPr="000A1E32">
              <w:rPr>
                <w:b/>
                <w:bCs/>
                <w:sz w:val="16"/>
              </w:rPr>
              <w:t xml:space="preserve">the </w:t>
            </w:r>
            <w:r w:rsidR="00DF389B" w:rsidRPr="000A1E32">
              <w:rPr>
                <w:b/>
                <w:bCs/>
                <w:sz w:val="16"/>
              </w:rPr>
              <w:t>project is addressing</w:t>
            </w:r>
            <w:r w:rsidR="00913BC0" w:rsidRPr="000A1E32">
              <w:rPr>
                <w:b/>
                <w:bCs/>
                <w:sz w:val="16"/>
              </w:rPr>
              <w:t xml:space="preserve"> </w:t>
            </w:r>
            <w:r w:rsidR="001C5197" w:rsidRPr="000A1E32">
              <w:rPr>
                <w:b/>
                <w:bCs/>
                <w:sz w:val="20"/>
                <w:szCs w:val="32"/>
              </w:rPr>
              <w:t xml:space="preserve"> </w:t>
            </w:r>
          </w:p>
        </w:tc>
      </w:tr>
      <w:tr w:rsidR="001C5197" w:rsidTr="00774B84">
        <w:trPr>
          <w:cantSplit/>
        </w:trPr>
        <w:tc>
          <w:tcPr>
            <w:tcW w:w="12616" w:type="dxa"/>
            <w:tcBorders>
              <w:bottom w:val="single" w:sz="4" w:space="0" w:color="999999"/>
            </w:tcBorders>
            <w:shd w:val="clear" w:color="auto" w:fill="auto"/>
            <w:vAlign w:val="center"/>
          </w:tcPr>
          <w:p w:rsidR="008728A7" w:rsidRPr="008728A7" w:rsidRDefault="008728A7" w:rsidP="008728A7">
            <w:pPr>
              <w:pStyle w:val="TableText"/>
              <w:keepNext/>
              <w:rPr>
                <w:rFonts w:asciiTheme="minorBidi" w:hAnsiTheme="minorBidi" w:cstheme="minorBidi"/>
                <w:b/>
                <w:bCs/>
                <w:sz w:val="10"/>
                <w:szCs w:val="18"/>
              </w:rPr>
            </w:pPr>
            <w:r w:rsidRPr="008728A7">
              <w:rPr>
                <w:rFonts w:asciiTheme="minorBidi" w:hAnsiTheme="minorBidi" w:cstheme="minorBidi"/>
                <w:b/>
                <w:bCs/>
                <w:sz w:val="10"/>
                <w:szCs w:val="18"/>
              </w:rPr>
              <w:t>We selected the Vehicle-to-Everything (V2X) project because it addresses critical challenges in modern transportation systems, such as traffic congestion and road accidents, by enabling real-time intelligent communication between vehicles and their surrounding environment instead of relying solely on the driver.</w:t>
            </w:r>
          </w:p>
          <w:p w:rsidR="008728A7" w:rsidRPr="008728A7" w:rsidRDefault="008728A7" w:rsidP="008728A7">
            <w:pPr>
              <w:pStyle w:val="TableText"/>
              <w:keepNext/>
              <w:rPr>
                <w:rFonts w:asciiTheme="minorBidi" w:hAnsiTheme="minorBidi" w:cstheme="minorBidi"/>
                <w:b/>
                <w:bCs/>
                <w:sz w:val="10"/>
                <w:szCs w:val="18"/>
              </w:rPr>
            </w:pPr>
            <w:r w:rsidRPr="008728A7">
              <w:rPr>
                <w:rFonts w:asciiTheme="minorBidi" w:hAnsiTheme="minorBidi" w:cstheme="minorBidi"/>
                <w:b/>
                <w:bCs/>
                <w:sz w:val="10"/>
                <w:szCs w:val="18"/>
              </w:rPr>
              <w:t>The project is integrated with Internet of Things (</w:t>
            </w:r>
            <w:proofErr w:type="spellStart"/>
            <w:r w:rsidRPr="008728A7">
              <w:rPr>
                <w:rFonts w:asciiTheme="minorBidi" w:hAnsiTheme="minorBidi" w:cstheme="minorBidi"/>
                <w:b/>
                <w:bCs/>
                <w:sz w:val="10"/>
                <w:szCs w:val="18"/>
              </w:rPr>
              <w:t>IoT</w:t>
            </w:r>
            <w:proofErr w:type="spellEnd"/>
            <w:r w:rsidRPr="008728A7">
              <w:rPr>
                <w:rFonts w:asciiTheme="minorBidi" w:hAnsiTheme="minorBidi" w:cstheme="minorBidi"/>
                <w:b/>
                <w:bCs/>
                <w:sz w:val="10"/>
                <w:szCs w:val="18"/>
              </w:rPr>
              <w:t xml:space="preserve">) technologies, which form the backbone of connected and smart systems. Vehicles, traffic infrastructure, and sensors are treated as intelligent </w:t>
            </w:r>
            <w:proofErr w:type="spellStart"/>
            <w:r w:rsidRPr="008728A7">
              <w:rPr>
                <w:rFonts w:asciiTheme="minorBidi" w:hAnsiTheme="minorBidi" w:cstheme="minorBidi"/>
                <w:b/>
                <w:bCs/>
                <w:sz w:val="10"/>
                <w:szCs w:val="18"/>
              </w:rPr>
              <w:t>IoT</w:t>
            </w:r>
            <w:proofErr w:type="spellEnd"/>
            <w:r w:rsidRPr="008728A7">
              <w:rPr>
                <w:rFonts w:asciiTheme="minorBidi" w:hAnsiTheme="minorBidi" w:cstheme="minorBidi"/>
                <w:b/>
                <w:bCs/>
                <w:sz w:val="10"/>
                <w:szCs w:val="18"/>
              </w:rPr>
              <w:t xml:space="preserve"> nodes capable of continuously exchanging data across the network.</w:t>
            </w:r>
          </w:p>
          <w:p w:rsidR="008728A7" w:rsidRPr="008728A7" w:rsidRDefault="008728A7" w:rsidP="008728A7">
            <w:pPr>
              <w:pStyle w:val="TableText"/>
              <w:keepNext/>
              <w:rPr>
                <w:rFonts w:asciiTheme="minorBidi" w:hAnsiTheme="minorBidi" w:cstheme="minorBidi"/>
                <w:b/>
                <w:bCs/>
                <w:sz w:val="10"/>
                <w:szCs w:val="18"/>
              </w:rPr>
            </w:pPr>
            <w:r w:rsidRPr="008728A7">
              <w:rPr>
                <w:rFonts w:asciiTheme="minorBidi" w:hAnsiTheme="minorBidi" w:cstheme="minorBidi"/>
                <w:b/>
                <w:bCs/>
                <w:sz w:val="10"/>
                <w:szCs w:val="18"/>
              </w:rPr>
              <w:t>In addition, Artificial Intelligence (AI) is incorporated to analyze real-time data collected from vehicles and sensors, predict potential risks such as collisions or congestion, and support proactive decision-making by generating early warnings or recommending route adjustments, thereby enhancing road safety and traffic efficiency.</w:t>
            </w:r>
          </w:p>
          <w:p w:rsidR="001C5197" w:rsidRPr="002A50B7" w:rsidRDefault="008728A7" w:rsidP="008728A7">
            <w:pPr>
              <w:pStyle w:val="TableText"/>
              <w:keepNext/>
              <w:rPr>
                <w:b/>
                <w:bCs/>
                <w:sz w:val="6"/>
                <w:szCs w:val="14"/>
              </w:rPr>
            </w:pPr>
            <w:r w:rsidRPr="008728A7">
              <w:rPr>
                <w:rFonts w:asciiTheme="minorBidi" w:hAnsiTheme="minorBidi" w:cstheme="minorBidi"/>
                <w:b/>
                <w:bCs/>
                <w:sz w:val="10"/>
                <w:szCs w:val="18"/>
              </w:rPr>
              <w:t>Although 5G networks are theoretically ideal for V2X applications due to their ultra-low latency and high data rates, their practical use requires regulatory permissions for operating on licensed frequency bands. As a result, Wi-Fi is used as a practical alternative to implement the project prototype and validate the system concept. The system is designed in a flexible manner that allows seamless migration to 5G in the future without major architectural changes.</w:t>
            </w:r>
          </w:p>
        </w:tc>
      </w:tr>
      <w:tr w:rsidR="00AE61D8" w:rsidTr="00AE61D8">
        <w:trPr>
          <w:cantSplit/>
        </w:trPr>
        <w:tc>
          <w:tcPr>
            <w:tcW w:w="12616" w:type="dxa"/>
            <w:tcBorders>
              <w:bottom w:val="single" w:sz="4" w:space="0" w:color="999999"/>
            </w:tcBorders>
            <w:shd w:val="clear" w:color="auto" w:fill="D9D9D9" w:themeFill="background1" w:themeFillShade="D9"/>
            <w:vAlign w:val="center"/>
          </w:tcPr>
          <w:p w:rsidR="00AE61D8" w:rsidRDefault="00AE61D8" w:rsidP="004A6ECB">
            <w:pPr>
              <w:pStyle w:val="TableText"/>
              <w:keepNext/>
              <w:rPr>
                <w:b/>
                <w:bCs/>
                <w:sz w:val="16"/>
              </w:rPr>
            </w:pPr>
            <w:r w:rsidRPr="00AE61D8">
              <w:rPr>
                <w:b/>
                <w:bCs/>
                <w:sz w:val="16"/>
              </w:rPr>
              <w:t xml:space="preserve">Why do you think your project should be funded? </w:t>
            </w:r>
            <w:proofErr w:type="gramStart"/>
            <w:r w:rsidRPr="00AE61D8">
              <w:rPr>
                <w:b/>
                <w:bCs/>
                <w:sz w:val="16"/>
              </w:rPr>
              <w:t>for</w:t>
            </w:r>
            <w:proofErr w:type="gramEnd"/>
            <w:r w:rsidRPr="00AE61D8">
              <w:rPr>
                <w:b/>
                <w:bCs/>
                <w:sz w:val="16"/>
              </w:rPr>
              <w:t xml:space="preserve"> which the applicants write in a few lines where the help statement should be “Explain in no more than 3 lines the new and innovative aspects in your project that make it worthy of funding.”</w:t>
            </w:r>
          </w:p>
        </w:tc>
      </w:tr>
      <w:tr w:rsidR="00AE61D8" w:rsidTr="00A33A6B">
        <w:trPr>
          <w:cantSplit/>
        </w:trPr>
        <w:tc>
          <w:tcPr>
            <w:tcW w:w="12616" w:type="dxa"/>
            <w:tcBorders>
              <w:bottom w:val="single" w:sz="4" w:space="0" w:color="999999"/>
            </w:tcBorders>
            <w:shd w:val="clear" w:color="auto" w:fill="FFFFFF" w:themeFill="background1"/>
            <w:vAlign w:val="center"/>
          </w:tcPr>
          <w:p w:rsidR="00A33A6B" w:rsidRDefault="00A33A6B" w:rsidP="004A6ECB">
            <w:pPr>
              <w:pStyle w:val="TableText"/>
              <w:keepNext/>
              <w:rPr>
                <w:rFonts w:asciiTheme="minorBidi" w:hAnsiTheme="minorBidi" w:cstheme="minorBidi"/>
                <w:shd w:val="clear" w:color="auto" w:fill="FFFFFF" w:themeFill="background1"/>
              </w:rPr>
            </w:pPr>
            <w:r w:rsidRPr="00A33A6B">
              <w:rPr>
                <w:rFonts w:asciiTheme="minorBidi" w:hAnsiTheme="minorBidi" w:cstheme="minorBidi"/>
              </w:rPr>
              <w:br/>
            </w:r>
            <w:r w:rsidR="008875F5" w:rsidRPr="008875F5">
              <w:rPr>
                <w:rFonts w:asciiTheme="minorBidi" w:hAnsiTheme="minorBidi" w:cstheme="minorBidi"/>
                <w:shd w:val="clear" w:color="auto" w:fill="FFFFFF" w:themeFill="background1"/>
              </w:rPr>
              <w:t>The project deserves funding as it aims to reduce traffic accidents through an intelligent system based on V2X communication for real-time data exchange between vehicles and their environment, enabling early warnings and safer decisions. It also integrates Artificial Intelligence and Computer Vision techniques using models such as YOLO to detect vehicles, pedestrians, and obstacles in real time. This integration enhances risk prediction and improves road safety, aligning with Egypt Vision 2030 for smart mobility.</w:t>
            </w: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A33A6B" w:rsidRDefault="00A33A6B" w:rsidP="004A6ECB">
            <w:pPr>
              <w:pStyle w:val="TableText"/>
              <w:keepNext/>
              <w:rPr>
                <w:rFonts w:asciiTheme="minorBidi" w:hAnsiTheme="minorBidi" w:cstheme="minorBidi"/>
                <w:shd w:val="clear" w:color="auto" w:fill="FFFFFF" w:themeFill="background1"/>
              </w:rPr>
            </w:pPr>
          </w:p>
          <w:p w:rsidR="008728A7" w:rsidRDefault="008728A7" w:rsidP="004A6ECB">
            <w:pPr>
              <w:pStyle w:val="TableText"/>
              <w:keepNext/>
              <w:rPr>
                <w:rFonts w:asciiTheme="minorBidi" w:hAnsiTheme="minorBidi" w:cstheme="minorBidi"/>
                <w:shd w:val="clear" w:color="auto" w:fill="FFFFFF" w:themeFill="background1"/>
                <w:rtl/>
              </w:rPr>
            </w:pPr>
          </w:p>
          <w:p w:rsidR="005515E2" w:rsidRDefault="005515E2" w:rsidP="004A6ECB">
            <w:pPr>
              <w:pStyle w:val="TableText"/>
              <w:keepNext/>
              <w:rPr>
                <w:rFonts w:asciiTheme="minorBidi" w:hAnsiTheme="minorBidi" w:cstheme="minorBidi"/>
                <w:shd w:val="clear" w:color="auto" w:fill="FFFFFF" w:themeFill="background1"/>
                <w:rtl/>
              </w:rPr>
            </w:pPr>
          </w:p>
          <w:p w:rsidR="005515E2" w:rsidRPr="00A33A6B" w:rsidRDefault="005515E2" w:rsidP="004A6ECB">
            <w:pPr>
              <w:pStyle w:val="TableText"/>
              <w:keepNext/>
              <w:rPr>
                <w:rFonts w:asciiTheme="minorBidi" w:hAnsiTheme="minorBidi" w:cstheme="minorBidi"/>
                <w:b/>
                <w:bCs/>
                <w:sz w:val="16"/>
                <w:rtl/>
                <w:lang w:bidi="ar-EG"/>
              </w:rPr>
            </w:pPr>
          </w:p>
        </w:tc>
      </w:tr>
      <w:tr w:rsidR="004A6ECB" w:rsidTr="00297984">
        <w:trPr>
          <w:cantSplit/>
        </w:trPr>
        <w:tc>
          <w:tcPr>
            <w:tcW w:w="12616" w:type="dxa"/>
            <w:shd w:val="clear" w:color="auto" w:fill="E6E6E6"/>
            <w:vAlign w:val="center"/>
          </w:tcPr>
          <w:p w:rsidR="004A6ECB" w:rsidRDefault="004A6ECB" w:rsidP="00994360">
            <w:pPr>
              <w:pStyle w:val="TableText"/>
              <w:keepNext/>
              <w:rPr>
                <w:b/>
                <w:bCs/>
                <w:sz w:val="20"/>
                <w:szCs w:val="32"/>
              </w:rPr>
            </w:pPr>
            <w:r>
              <w:rPr>
                <w:b/>
                <w:bCs/>
                <w:sz w:val="20"/>
                <w:szCs w:val="32"/>
              </w:rPr>
              <w:lastRenderedPageBreak/>
              <w:t>Block Diagram</w:t>
            </w:r>
          </w:p>
        </w:tc>
      </w:tr>
      <w:tr w:rsidR="00B755D2" w:rsidTr="00297984">
        <w:trPr>
          <w:cantSplit/>
        </w:trPr>
        <w:tc>
          <w:tcPr>
            <w:tcW w:w="12616" w:type="dxa"/>
            <w:shd w:val="clear" w:color="auto" w:fill="E6E6E6"/>
            <w:vAlign w:val="center"/>
          </w:tcPr>
          <w:p w:rsidR="00B755D2" w:rsidRPr="00BD2931" w:rsidRDefault="00D76489" w:rsidP="00405B7F">
            <w:pPr>
              <w:pStyle w:val="TableText"/>
              <w:keepNext/>
              <w:rPr>
                <w:b/>
                <w:bCs/>
                <w:sz w:val="20"/>
                <w:szCs w:val="32"/>
              </w:rPr>
            </w:pPr>
            <w:r w:rsidRPr="00D76489">
              <w:rPr>
                <w:b/>
                <w:bCs/>
                <w:sz w:val="16"/>
              </w:rPr>
              <w:t xml:space="preserve">Please </w:t>
            </w:r>
            <w:r w:rsidR="00784AD8">
              <w:rPr>
                <w:b/>
                <w:bCs/>
                <w:sz w:val="16"/>
              </w:rPr>
              <w:t>insert</w:t>
            </w:r>
            <w:r w:rsidRPr="00D76489">
              <w:rPr>
                <w:b/>
                <w:bCs/>
                <w:sz w:val="16"/>
              </w:rPr>
              <w:t xml:space="preserve"> the project</w:t>
            </w:r>
            <w:r>
              <w:rPr>
                <w:b/>
                <w:bCs/>
                <w:sz w:val="16"/>
              </w:rPr>
              <w:t xml:space="preserve"> detailed </w:t>
            </w:r>
            <w:r w:rsidRPr="00D76489">
              <w:rPr>
                <w:b/>
                <w:bCs/>
                <w:sz w:val="16"/>
              </w:rPr>
              <w:t>block diagram below</w:t>
            </w:r>
            <w:r w:rsidR="00AD1390">
              <w:rPr>
                <w:b/>
                <w:bCs/>
                <w:sz w:val="16"/>
              </w:rPr>
              <w:t xml:space="preserve">, (Please highlight the parts that will be implemented </w:t>
            </w:r>
            <w:r w:rsidR="00405B7F">
              <w:rPr>
                <w:b/>
                <w:bCs/>
                <w:sz w:val="16"/>
              </w:rPr>
              <w:t xml:space="preserve">in different colors than </w:t>
            </w:r>
            <w:r w:rsidR="00AD1390">
              <w:rPr>
                <w:b/>
                <w:bCs/>
                <w:sz w:val="16"/>
              </w:rPr>
              <w:t>the parts that will be purchased)</w:t>
            </w:r>
          </w:p>
        </w:tc>
      </w:tr>
      <w:tr w:rsidR="002C0319" w:rsidRPr="0088556B" w:rsidTr="00297984">
        <w:trPr>
          <w:cantSplit/>
        </w:trPr>
        <w:tc>
          <w:tcPr>
            <w:tcW w:w="12616" w:type="dxa"/>
            <w:shd w:val="clear" w:color="auto" w:fill="auto"/>
          </w:tcPr>
          <w:p w:rsidR="002C0319" w:rsidRDefault="005515E2" w:rsidP="00994360">
            <w:pPr>
              <w:pStyle w:val="TableText"/>
              <w:rPr>
                <w:b/>
                <w:bCs/>
              </w:rPr>
            </w:pPr>
            <w:r>
              <w:rPr>
                <w:b/>
                <w:bCs/>
                <w:noProof/>
              </w:rPr>
              <w:drawing>
                <wp:anchor distT="0" distB="0" distL="114300" distR="114300" simplePos="0" relativeHeight="251658240" behindDoc="0" locked="0" layoutInCell="1" allowOverlap="1">
                  <wp:simplePos x="0" y="0"/>
                  <wp:positionH relativeFrom="column">
                    <wp:posOffset>327603</wp:posOffset>
                  </wp:positionH>
                  <wp:positionV relativeFrom="paragraph">
                    <wp:posOffset>-25227</wp:posOffset>
                  </wp:positionV>
                  <wp:extent cx="6925359" cy="3201309"/>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1-30 at 10.03.51 PM.jpeg"/>
                          <pic:cNvPicPr/>
                        </pic:nvPicPr>
                        <pic:blipFill>
                          <a:blip r:embed="rId11">
                            <a:extLst>
                              <a:ext uri="{28A0092B-C50C-407E-A947-70E740481C1C}">
                                <a14:useLocalDpi xmlns:a14="http://schemas.microsoft.com/office/drawing/2010/main" val="0"/>
                              </a:ext>
                            </a:extLst>
                          </a:blip>
                          <a:stretch>
                            <a:fillRect/>
                          </a:stretch>
                        </pic:blipFill>
                        <pic:spPr>
                          <a:xfrm>
                            <a:off x="0" y="0"/>
                            <a:ext cx="6925359" cy="3201309"/>
                          </a:xfrm>
                          <a:prstGeom prst="rect">
                            <a:avLst/>
                          </a:prstGeom>
                        </pic:spPr>
                      </pic:pic>
                    </a:graphicData>
                  </a:graphic>
                  <wp14:sizeRelH relativeFrom="margin">
                    <wp14:pctWidth>0</wp14:pctWidth>
                  </wp14:sizeRelH>
                  <wp14:sizeRelV relativeFrom="margin">
                    <wp14:pctHeight>0</wp14:pctHeight>
                  </wp14:sizeRelV>
                </wp:anchor>
              </w:drawing>
            </w:r>
            <w:r w:rsidR="00A33A6B">
              <w:rPr>
                <w:noProof/>
              </w:rPr>
              <mc:AlternateContent>
                <mc:Choice Requires="wps">
                  <w:drawing>
                    <wp:inline distT="0" distB="0" distL="0" distR="0">
                      <wp:extent cx="304800" cy="304800"/>
                      <wp:effectExtent l="0" t="0" r="0" b="0"/>
                      <wp:docPr id="4" name="Rectangle 4" descr="blob:https://web.whatsapp.com/77d0baa0-58c4-422c-aa12-09acc3357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5971F" id="Rectangle 4" o:spid="_x0000_s1026" alt="blob:https://web.whatsapp.com/77d0baa0-58c4-422c-aa12-09acc33572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FhDzgu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sidR="00A33A6B">
              <w:rPr>
                <w:noProof/>
              </w:rPr>
              <mc:AlternateContent>
                <mc:Choice Requires="wps">
                  <w:drawing>
                    <wp:inline distT="0" distB="0" distL="0" distR="0">
                      <wp:extent cx="304800" cy="304800"/>
                      <wp:effectExtent l="0" t="0" r="0" b="0"/>
                      <wp:docPr id="2" name="Rectangle 2" descr="blob:https://web.whatsapp.com/77d0baa0-58c4-422c-aa12-09acc3357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37087" id="Rectangle 2" o:spid="_x0000_s1026" alt="blob:https://web.whatsapp.com/77d0baa0-58c4-422c-aa12-09acc33572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iJ5VeuYCAAAC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2C0319" w:rsidRDefault="002C0319" w:rsidP="00994360">
            <w:pPr>
              <w:pStyle w:val="TableText"/>
              <w:rPr>
                <w:b/>
                <w:bCs/>
              </w:rPr>
            </w:pPr>
          </w:p>
          <w:p w:rsidR="002C0319" w:rsidRDefault="002C0319" w:rsidP="00994360">
            <w:pPr>
              <w:pStyle w:val="TableText"/>
              <w:rPr>
                <w:b/>
                <w:bCs/>
              </w:rPr>
            </w:pPr>
          </w:p>
          <w:p w:rsidR="002C0319" w:rsidRDefault="002C0319" w:rsidP="00994360">
            <w:pPr>
              <w:pStyle w:val="TableText"/>
              <w:rPr>
                <w:b/>
                <w:bCs/>
              </w:rPr>
            </w:pPr>
          </w:p>
          <w:p w:rsidR="00827E46" w:rsidRDefault="00827E46" w:rsidP="00994360">
            <w:pPr>
              <w:pStyle w:val="TableText"/>
              <w:rPr>
                <w:b/>
                <w:bCs/>
              </w:rPr>
            </w:pPr>
          </w:p>
          <w:p w:rsidR="00827E46" w:rsidRDefault="00827E46" w:rsidP="00994360">
            <w:pPr>
              <w:pStyle w:val="TableText"/>
              <w:rPr>
                <w:b/>
                <w:bCs/>
              </w:rPr>
            </w:pPr>
          </w:p>
          <w:p w:rsidR="00827E46" w:rsidRDefault="00827E46"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D76489" w:rsidRDefault="00D76489" w:rsidP="00994360">
            <w:pPr>
              <w:pStyle w:val="TableText"/>
              <w:rPr>
                <w:b/>
                <w:bCs/>
              </w:rPr>
            </w:pPr>
          </w:p>
          <w:p w:rsidR="002C0319" w:rsidRDefault="002C0319" w:rsidP="00994360">
            <w:pPr>
              <w:pStyle w:val="TableText"/>
              <w:rPr>
                <w:b/>
                <w:bCs/>
              </w:rPr>
            </w:pPr>
          </w:p>
          <w:p w:rsidR="002C0319" w:rsidRPr="0088556B" w:rsidRDefault="005515E2" w:rsidP="00994360">
            <w:pPr>
              <w:pStyle w:val="TableText"/>
              <w:rPr>
                <w:b/>
                <w:bCs/>
              </w:rPr>
            </w:pPr>
            <w:r>
              <w:rPr>
                <w:b/>
                <w:bCs/>
                <w:noProof/>
              </w:rPr>
              <w:drawing>
                <wp:anchor distT="0" distB="0" distL="114300" distR="114300" simplePos="0" relativeHeight="251659264" behindDoc="0" locked="0" layoutInCell="1" allowOverlap="1">
                  <wp:simplePos x="0" y="0"/>
                  <wp:positionH relativeFrom="column">
                    <wp:posOffset>2675544</wp:posOffset>
                  </wp:positionH>
                  <wp:positionV relativeFrom="paragraph">
                    <wp:posOffset>941243</wp:posOffset>
                  </wp:positionV>
                  <wp:extent cx="3347085" cy="2033702"/>
                  <wp:effectExtent l="0" t="0" r="5715"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1-30 at 9.47.27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7085" cy="2033702"/>
                          </a:xfrm>
                          <a:prstGeom prst="rect">
                            <a:avLst/>
                          </a:prstGeom>
                        </pic:spPr>
                      </pic:pic>
                    </a:graphicData>
                  </a:graphic>
                  <wp14:sizeRelH relativeFrom="margin">
                    <wp14:pctWidth>0</wp14:pctWidth>
                  </wp14:sizeRelH>
                  <wp14:sizeRelV relativeFrom="margin">
                    <wp14:pctHeight>0</wp14:pctHeight>
                  </wp14:sizeRelV>
                </wp:anchor>
              </w:drawing>
            </w:r>
            <w:r w:rsidR="008875F5" w:rsidRPr="008875F5">
              <w:rPr>
                <w:b/>
                <w:bCs/>
                <w:noProof/>
              </w:rPr>
              <mc:AlternateContent>
                <mc:Choice Requires="wps">
                  <w:drawing>
                    <wp:anchor distT="45720" distB="45720" distL="114300" distR="114300" simplePos="0" relativeHeight="251661312" behindDoc="0" locked="0" layoutInCell="1" allowOverlap="1">
                      <wp:simplePos x="0" y="0"/>
                      <wp:positionH relativeFrom="column">
                        <wp:posOffset>-782147</wp:posOffset>
                      </wp:positionH>
                      <wp:positionV relativeFrom="paragraph">
                        <wp:posOffset>2875338</wp:posOffset>
                      </wp:positionV>
                      <wp:extent cx="2360930" cy="320040"/>
                      <wp:effectExtent l="0" t="0" r="2032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360930" cy="320040"/>
                              </a:xfrm>
                              <a:prstGeom prst="rect">
                                <a:avLst/>
                              </a:prstGeom>
                              <a:solidFill>
                                <a:srgbClr val="FFFFFF"/>
                              </a:solidFill>
                              <a:ln w="9525">
                                <a:solidFill>
                                  <a:srgbClr val="000000"/>
                                </a:solidFill>
                                <a:miter lim="800000"/>
                                <a:headEnd/>
                                <a:tailEnd/>
                              </a:ln>
                            </wps:spPr>
                            <wps:txbx>
                              <w:txbxContent>
                                <w:p w:rsidR="008875F5" w:rsidRDefault="008728A7" w:rsidP="008875F5">
                                  <w:r w:rsidRPr="008728A7">
                                    <w:t xml:space="preserve">For more details, </w:t>
                                  </w:r>
                                  <w:hyperlink r:id="rId13" w:history="1">
                                    <w:r w:rsidRPr="005515E2">
                                      <w:rPr>
                                        <w:rStyle w:val="Hyperlink"/>
                                      </w:rPr>
                                      <w:t>click here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1.6pt;margin-top:226.4pt;width:185.9pt;height:25.2pt;rotation:180;flip:y;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">
                      <v:textbox>
                        <w:txbxContent>
                          <w:p w:rsidR="008875F5" w:rsidRDefault="008728A7" w:rsidP="008875F5">
                            <w:r w:rsidRPr="008728A7">
                              <w:t xml:space="preserve">For more details, </w:t>
                            </w:r>
                            <w:hyperlink r:id="rId14" w:history="1">
                              <w:r w:rsidRPr="005515E2">
                                <w:rPr>
                                  <w:rStyle w:val="Hyperlink"/>
                                </w:rPr>
                                <w:t>click here</w:t>
                              </w:r>
                            </w:hyperlink>
                          </w:p>
                        </w:txbxContent>
                      </v:textbox>
                    </v:shape>
                  </w:pict>
                </mc:Fallback>
              </mc:AlternateContent>
            </w:r>
          </w:p>
        </w:tc>
      </w:tr>
      <w:tr w:rsidR="00F43A54" w:rsidTr="0029798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E6E6E6"/>
            <w:vAlign w:val="center"/>
          </w:tcPr>
          <w:p w:rsidR="00F43A54" w:rsidRPr="00F43A54" w:rsidRDefault="00F43A54" w:rsidP="00F43A54">
            <w:pPr>
              <w:pStyle w:val="TableText"/>
              <w:keepNext/>
              <w:rPr>
                <w:b/>
                <w:bCs/>
                <w:sz w:val="20"/>
                <w:szCs w:val="32"/>
              </w:rPr>
            </w:pPr>
            <w:r w:rsidRPr="00FE1927">
              <w:rPr>
                <w:b/>
                <w:bCs/>
                <w:sz w:val="20"/>
                <w:szCs w:val="32"/>
              </w:rPr>
              <w:lastRenderedPageBreak/>
              <w:t xml:space="preserve">Prototype </w:t>
            </w:r>
            <w:r>
              <w:rPr>
                <w:b/>
                <w:bCs/>
                <w:sz w:val="20"/>
                <w:szCs w:val="32"/>
              </w:rPr>
              <w:t xml:space="preserve">Description and </w:t>
            </w:r>
            <w:r w:rsidRPr="00FE1927">
              <w:rPr>
                <w:b/>
                <w:bCs/>
                <w:sz w:val="20"/>
                <w:szCs w:val="32"/>
              </w:rPr>
              <w:t>Specifications</w:t>
            </w:r>
          </w:p>
        </w:tc>
      </w:tr>
      <w:tr w:rsidR="00F43A54" w:rsidRPr="000A1E32" w:rsidTr="0029798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E6E6E6"/>
            <w:vAlign w:val="center"/>
          </w:tcPr>
          <w:p w:rsidR="00F43A54" w:rsidRPr="000A1E32" w:rsidRDefault="00F43A54" w:rsidP="00D10644">
            <w:pPr>
              <w:pStyle w:val="TableText"/>
              <w:keepNext/>
              <w:rPr>
                <w:b/>
                <w:bCs/>
                <w:sz w:val="16"/>
                <w:szCs w:val="16"/>
              </w:rPr>
            </w:pPr>
            <w:r w:rsidRPr="000A1E32">
              <w:rPr>
                <w:b/>
                <w:bCs/>
                <w:sz w:val="16"/>
                <w:szCs w:val="16"/>
              </w:rPr>
              <w:t>Please note that ITAC only funds projects that result in a prototype</w:t>
            </w:r>
            <w:r w:rsidR="000A1E32">
              <w:rPr>
                <w:b/>
                <w:bCs/>
                <w:sz w:val="16"/>
                <w:szCs w:val="16"/>
              </w:rPr>
              <w:t xml:space="preserve">. </w:t>
            </w:r>
            <w:r w:rsidR="00D10644" w:rsidRPr="000A1E32">
              <w:rPr>
                <w:b/>
                <w:bCs/>
                <w:sz w:val="16"/>
                <w:szCs w:val="16"/>
              </w:rPr>
              <w:t>Include a clear description of how the prototype will operate, explaining a scenario/use case of the operation. Also include the performance metrics you target in the prototype</w:t>
            </w:r>
            <w:r w:rsidR="000A1E32">
              <w:rPr>
                <w:b/>
                <w:bCs/>
                <w:sz w:val="16"/>
                <w:szCs w:val="16"/>
              </w:rPr>
              <w:t>.</w:t>
            </w:r>
          </w:p>
        </w:tc>
      </w:tr>
      <w:tr w:rsidR="00F43A54" w:rsidTr="00E148EE">
        <w:trPr>
          <w:cantSplit/>
          <w:trHeight w:val="3059"/>
        </w:trPr>
        <w:tc>
          <w:tcPr>
            <w:tcW w:w="12616" w:type="dxa"/>
            <w:tcBorders>
              <w:top w:val="single" w:sz="4" w:space="0" w:color="999999"/>
              <w:left w:val="single" w:sz="4" w:space="0" w:color="999999"/>
              <w:bottom w:val="single" w:sz="4" w:space="0" w:color="999999"/>
              <w:right w:val="single" w:sz="4" w:space="0" w:color="999999"/>
            </w:tcBorders>
            <w:shd w:val="clear" w:color="auto" w:fill="auto"/>
            <w:vAlign w:val="center"/>
          </w:tcPr>
          <w:p w:rsidR="005515E2" w:rsidRPr="005515E2" w:rsidRDefault="005515E2" w:rsidP="005515E2">
            <w:pPr>
              <w:pStyle w:val="TableText"/>
              <w:keepNext/>
              <w:rPr>
                <w:rFonts w:ascii="Helvetica" w:hAnsi="Helvetica"/>
              </w:rPr>
            </w:pPr>
            <w:r w:rsidRPr="005515E2">
              <w:rPr>
                <w:rFonts w:ascii="Helvetica" w:hAnsi="Helvetica"/>
              </w:rPr>
              <w:t>Our project focuses on developing a practical prototype of a V2X-based collision avoidance system. The prototype will be installed in a test vehicle and integrates:</w:t>
            </w:r>
          </w:p>
          <w:p w:rsidR="005515E2" w:rsidRPr="005515E2" w:rsidRDefault="005515E2" w:rsidP="005515E2">
            <w:pPr>
              <w:pStyle w:val="TableText"/>
              <w:keepNext/>
              <w:rPr>
                <w:rFonts w:ascii="Helvetica" w:hAnsi="Helvetica"/>
              </w:rPr>
            </w:pPr>
          </w:p>
          <w:p w:rsidR="005515E2" w:rsidRPr="005515E2" w:rsidRDefault="005515E2" w:rsidP="005515E2">
            <w:pPr>
              <w:pStyle w:val="TableText"/>
              <w:keepNext/>
              <w:rPr>
                <w:rFonts w:ascii="Helvetica" w:hAnsi="Helvetica"/>
              </w:rPr>
            </w:pPr>
            <w:r w:rsidRPr="005515E2">
              <w:rPr>
                <w:rFonts w:ascii="Helvetica" w:hAnsi="Helvetica"/>
              </w:rPr>
              <w:t>Sensors (Ultrasonic, GPS, Speed Sensors)</w:t>
            </w:r>
          </w:p>
          <w:p w:rsidR="005515E2" w:rsidRPr="005515E2" w:rsidRDefault="005515E2" w:rsidP="005515E2">
            <w:pPr>
              <w:pStyle w:val="TableText"/>
              <w:keepNext/>
              <w:rPr>
                <w:rFonts w:ascii="Helvetica" w:hAnsi="Helvetica"/>
              </w:rPr>
            </w:pPr>
            <w:r w:rsidRPr="005515E2">
              <w:rPr>
                <w:rFonts w:ascii="Helvetica" w:hAnsi="Helvetica"/>
              </w:rPr>
              <w:t>Microcontrollers (ESP32/STM32)</w:t>
            </w:r>
          </w:p>
          <w:p w:rsidR="005515E2" w:rsidRPr="005515E2" w:rsidRDefault="005515E2" w:rsidP="005515E2">
            <w:pPr>
              <w:pStyle w:val="TableText"/>
              <w:keepNext/>
              <w:rPr>
                <w:rFonts w:ascii="Helvetica" w:hAnsi="Helvetica"/>
              </w:rPr>
            </w:pPr>
            <w:r w:rsidRPr="005515E2">
              <w:rPr>
                <w:rFonts w:ascii="Helvetica" w:hAnsi="Helvetica"/>
              </w:rPr>
              <w:t>Wireless communication modules (DSRC / simulated Wi-Fi)</w:t>
            </w:r>
          </w:p>
          <w:p w:rsidR="005515E2" w:rsidRPr="005515E2" w:rsidRDefault="005515E2" w:rsidP="005515E2">
            <w:pPr>
              <w:pStyle w:val="TableText"/>
              <w:keepNext/>
              <w:rPr>
                <w:rFonts w:ascii="Helvetica" w:hAnsi="Helvetica"/>
              </w:rPr>
            </w:pPr>
            <w:r w:rsidRPr="005515E2">
              <w:rPr>
                <w:rFonts w:ascii="Helvetica" w:hAnsi="Helvetica"/>
              </w:rPr>
              <w:t>LCD display and buzzer for alerts</w:t>
            </w:r>
          </w:p>
          <w:p w:rsidR="005515E2" w:rsidRPr="005515E2" w:rsidRDefault="005515E2" w:rsidP="005515E2">
            <w:pPr>
              <w:pStyle w:val="TableText"/>
              <w:keepNext/>
              <w:rPr>
                <w:rFonts w:ascii="Helvetica" w:hAnsi="Helvetica"/>
              </w:rPr>
            </w:pPr>
          </w:p>
          <w:p w:rsidR="005515E2" w:rsidRPr="005515E2" w:rsidRDefault="005515E2" w:rsidP="005515E2">
            <w:pPr>
              <w:pStyle w:val="TableText"/>
              <w:keepNext/>
              <w:rPr>
                <w:rFonts w:ascii="Helvetica" w:hAnsi="Helvetica"/>
              </w:rPr>
            </w:pPr>
            <w:r w:rsidRPr="005515E2">
              <w:rPr>
                <w:rFonts w:ascii="Segoe UI Symbol" w:hAnsi="Segoe UI Symbol" w:cs="Segoe UI Symbol"/>
              </w:rPr>
              <w:t>🔹</w:t>
            </w:r>
            <w:r w:rsidRPr="005515E2">
              <w:rPr>
                <w:rFonts w:ascii="Helvetica" w:hAnsi="Helvetica"/>
              </w:rPr>
              <w:t xml:space="preserve"> Operational Use Case:</w:t>
            </w:r>
          </w:p>
          <w:p w:rsidR="005515E2" w:rsidRPr="005515E2" w:rsidRDefault="005515E2" w:rsidP="005515E2">
            <w:pPr>
              <w:pStyle w:val="TableText"/>
              <w:keepNext/>
              <w:rPr>
                <w:rFonts w:ascii="Helvetica" w:hAnsi="Helvetica"/>
              </w:rPr>
            </w:pPr>
            <w:r w:rsidRPr="005515E2">
              <w:rPr>
                <w:rFonts w:ascii="Helvetica" w:hAnsi="Helvetica"/>
              </w:rPr>
              <w:t>When two vehicles approach an intersection or when a leading vehicle brakes suddenly, the system detects the hazard via sensors and:</w:t>
            </w:r>
          </w:p>
          <w:p w:rsidR="005515E2" w:rsidRPr="005515E2" w:rsidRDefault="005515E2" w:rsidP="005515E2">
            <w:pPr>
              <w:pStyle w:val="TableText"/>
              <w:keepNext/>
              <w:rPr>
                <w:rFonts w:ascii="Helvetica" w:hAnsi="Helvetica"/>
              </w:rPr>
            </w:pPr>
            <w:r w:rsidRPr="005515E2">
              <w:rPr>
                <w:rFonts w:ascii="Helvetica" w:hAnsi="Helvetica"/>
              </w:rPr>
              <w:t>Immediately alerts the driver (via LCD message + audible warning)</w:t>
            </w:r>
          </w:p>
          <w:p w:rsidR="005515E2" w:rsidRPr="005515E2" w:rsidRDefault="005515E2" w:rsidP="005515E2">
            <w:pPr>
              <w:pStyle w:val="TableText"/>
              <w:keepNext/>
              <w:rPr>
                <w:rFonts w:ascii="Helvetica" w:hAnsi="Helvetica"/>
              </w:rPr>
            </w:pPr>
            <w:r w:rsidRPr="005515E2">
              <w:rPr>
                <w:rFonts w:ascii="Helvetica" w:hAnsi="Helvetica"/>
              </w:rPr>
              <w:t>Transmits a wireless warning to nearby vehicles using V2V communication</w:t>
            </w:r>
          </w:p>
          <w:p w:rsidR="005515E2" w:rsidRDefault="005515E2" w:rsidP="005515E2">
            <w:pPr>
              <w:pStyle w:val="TableText"/>
              <w:keepNext/>
              <w:rPr>
                <w:rFonts w:ascii="Helvetica" w:hAnsi="Helvetica"/>
                <w:rtl/>
              </w:rPr>
            </w:pPr>
            <w:r w:rsidRPr="005515E2">
              <w:rPr>
                <w:rFonts w:ascii="Helvetica" w:hAnsi="Helvetica"/>
              </w:rPr>
              <w:t>If the driver does not respond, the ADAS system automatically intervenes to reduce speed via motor control</w:t>
            </w:r>
          </w:p>
          <w:p w:rsidR="005515E2" w:rsidRPr="005515E2" w:rsidRDefault="005515E2" w:rsidP="005515E2">
            <w:pPr>
              <w:pStyle w:val="TableText"/>
              <w:keepNext/>
              <w:rPr>
                <w:rFonts w:ascii="Helvetica" w:hAnsi="Helvetica"/>
              </w:rPr>
            </w:pPr>
          </w:p>
          <w:p w:rsidR="005515E2" w:rsidRPr="005515E2" w:rsidRDefault="005515E2" w:rsidP="005515E2">
            <w:pPr>
              <w:pStyle w:val="TableText"/>
              <w:keepNext/>
              <w:rPr>
                <w:rFonts w:ascii="Helvetica" w:hAnsi="Helvetica"/>
              </w:rPr>
            </w:pPr>
            <w:r w:rsidRPr="005515E2">
              <w:rPr>
                <w:rFonts w:ascii="Segoe UI Symbol" w:hAnsi="Segoe UI Symbol" w:cs="Segoe UI Symbol"/>
              </w:rPr>
              <w:t>🔹</w:t>
            </w:r>
            <w:r w:rsidRPr="005515E2">
              <w:rPr>
                <w:rFonts w:ascii="Helvetica" w:hAnsi="Helvetica"/>
              </w:rPr>
              <w:t xml:space="preserve"> Target Performance Specifications:</w:t>
            </w:r>
          </w:p>
          <w:p w:rsidR="005515E2" w:rsidRPr="005515E2" w:rsidRDefault="005515E2" w:rsidP="005515E2">
            <w:pPr>
              <w:pStyle w:val="TableText"/>
              <w:keepNext/>
              <w:rPr>
                <w:rFonts w:ascii="Helvetica" w:hAnsi="Helvetica"/>
              </w:rPr>
            </w:pPr>
            <w:r w:rsidRPr="005515E2">
              <w:rPr>
                <w:rFonts w:ascii="Helvetica" w:hAnsi="Helvetica"/>
              </w:rPr>
              <w:t>Total system response time: &lt; 100 milliseconds (Real-Time Response)</w:t>
            </w:r>
          </w:p>
          <w:p w:rsidR="005515E2" w:rsidRPr="005515E2" w:rsidRDefault="005515E2" w:rsidP="005515E2">
            <w:pPr>
              <w:pStyle w:val="TableText"/>
              <w:keepNext/>
              <w:rPr>
                <w:rFonts w:ascii="Helvetica" w:hAnsi="Helvetica"/>
              </w:rPr>
            </w:pPr>
            <w:r w:rsidRPr="005515E2">
              <w:rPr>
                <w:rFonts w:ascii="Helvetica" w:hAnsi="Helvetica"/>
              </w:rPr>
              <w:t>Accuracy in detecting nearby vehicles: ±1.5 meters (with minimal false alarms)</w:t>
            </w:r>
          </w:p>
          <w:p w:rsidR="005515E2" w:rsidRPr="005515E2" w:rsidRDefault="005515E2" w:rsidP="005515E2">
            <w:pPr>
              <w:pStyle w:val="TableText"/>
              <w:keepNext/>
              <w:rPr>
                <w:rFonts w:ascii="Helvetica" w:hAnsi="Helvetica"/>
              </w:rPr>
            </w:pPr>
            <w:r w:rsidRPr="005515E2">
              <w:rPr>
                <w:rFonts w:ascii="Helvetica" w:hAnsi="Helvetica"/>
              </w:rPr>
              <w:t>Wireless communication range: Up to 100 meters in open areas</w:t>
            </w:r>
          </w:p>
          <w:p w:rsidR="005515E2" w:rsidRPr="005515E2" w:rsidRDefault="005515E2" w:rsidP="005515E2">
            <w:pPr>
              <w:pStyle w:val="TableText"/>
              <w:keepNext/>
              <w:rPr>
                <w:rFonts w:ascii="Helvetica" w:hAnsi="Helvetica"/>
              </w:rPr>
            </w:pPr>
            <w:r w:rsidRPr="005515E2">
              <w:rPr>
                <w:rFonts w:ascii="Helvetica" w:hAnsi="Helvetica"/>
              </w:rPr>
              <w:t>Collision avoidance success rate in simulation: &gt; 90%</w:t>
            </w:r>
          </w:p>
          <w:p w:rsidR="005515E2" w:rsidRPr="005515E2" w:rsidRDefault="005515E2" w:rsidP="005515E2">
            <w:pPr>
              <w:pStyle w:val="TableText"/>
              <w:keepNext/>
              <w:rPr>
                <w:rFonts w:ascii="Helvetica" w:hAnsi="Helvetica"/>
              </w:rPr>
            </w:pPr>
            <w:r w:rsidRPr="005515E2">
              <w:rPr>
                <w:rFonts w:ascii="Helvetica" w:hAnsi="Helvetica"/>
              </w:rPr>
              <w:t>System stability: Continuous operation for 4+ hours without failure</w:t>
            </w:r>
          </w:p>
          <w:p w:rsidR="005515E2" w:rsidRPr="005515E2" w:rsidRDefault="005515E2" w:rsidP="005515E2">
            <w:pPr>
              <w:pStyle w:val="TableText"/>
              <w:keepNext/>
              <w:rPr>
                <w:rFonts w:ascii="Helvetica" w:hAnsi="Helvetica"/>
              </w:rPr>
            </w:pPr>
          </w:p>
          <w:p w:rsidR="005515E2" w:rsidRPr="005515E2" w:rsidRDefault="005515E2" w:rsidP="005515E2">
            <w:pPr>
              <w:pStyle w:val="TableText"/>
              <w:keepNext/>
              <w:rPr>
                <w:rFonts w:ascii="Helvetica" w:hAnsi="Helvetica"/>
              </w:rPr>
            </w:pPr>
            <w:r w:rsidRPr="005515E2">
              <w:rPr>
                <w:rFonts w:ascii="Segoe UI Symbol" w:hAnsi="Segoe UI Symbol" w:cs="Segoe UI Symbol"/>
              </w:rPr>
              <w:t>🔹</w:t>
            </w:r>
            <w:r w:rsidRPr="005515E2">
              <w:rPr>
                <w:rFonts w:ascii="Helvetica" w:hAnsi="Helvetica"/>
              </w:rPr>
              <w:t xml:space="preserve"> Scalability and Commercial Potential:</w:t>
            </w:r>
          </w:p>
          <w:p w:rsidR="005515E2" w:rsidRPr="005515E2" w:rsidRDefault="005515E2" w:rsidP="005515E2">
            <w:pPr>
              <w:pStyle w:val="TableText"/>
              <w:keepNext/>
              <w:rPr>
                <w:rFonts w:ascii="Helvetica" w:hAnsi="Helvetica"/>
              </w:rPr>
            </w:pPr>
            <w:r w:rsidRPr="005515E2">
              <w:rPr>
                <w:rFonts w:ascii="Helvetica" w:hAnsi="Helvetica"/>
              </w:rPr>
              <w:t>The prototype is designed using affordable and readily available components, making it suitable for the Egyptian market. Its modular architecture allows future expansion to support:</w:t>
            </w:r>
          </w:p>
          <w:p w:rsidR="005515E2" w:rsidRPr="005515E2" w:rsidRDefault="005515E2" w:rsidP="005515E2">
            <w:pPr>
              <w:pStyle w:val="TableText"/>
              <w:keepNext/>
              <w:rPr>
                <w:rFonts w:ascii="Helvetica" w:hAnsi="Helvetica"/>
              </w:rPr>
            </w:pPr>
            <w:r w:rsidRPr="005515E2">
              <w:rPr>
                <w:rFonts w:ascii="Helvetica" w:hAnsi="Helvetica"/>
              </w:rPr>
              <w:t>Commercial vehicles and buses</w:t>
            </w:r>
          </w:p>
          <w:p w:rsidR="005515E2" w:rsidRPr="005515E2" w:rsidRDefault="005515E2" w:rsidP="005515E2">
            <w:pPr>
              <w:pStyle w:val="TableText"/>
              <w:keepNext/>
              <w:rPr>
                <w:rFonts w:ascii="Helvetica" w:hAnsi="Helvetica"/>
              </w:rPr>
            </w:pPr>
            <w:r w:rsidRPr="005515E2">
              <w:rPr>
                <w:rFonts w:ascii="Helvetica" w:hAnsi="Helvetica"/>
              </w:rPr>
              <w:t>Smart infrastructure (connected traffic signals)</w:t>
            </w:r>
          </w:p>
          <w:p w:rsidR="005515E2" w:rsidRPr="005515E2" w:rsidRDefault="005515E2" w:rsidP="005515E2">
            <w:pPr>
              <w:pStyle w:val="TableText"/>
              <w:keepNext/>
              <w:rPr>
                <w:rFonts w:ascii="Helvetica" w:hAnsi="Helvetica"/>
              </w:rPr>
            </w:pPr>
            <w:r w:rsidRPr="005515E2">
              <w:rPr>
                <w:rFonts w:ascii="Helvetica" w:hAnsi="Helvetica"/>
              </w:rPr>
              <w:t>As an aftermarket unit installable in existing vehicles</w:t>
            </w:r>
          </w:p>
          <w:p w:rsidR="005515E2" w:rsidRDefault="005515E2" w:rsidP="005515E2">
            <w:pPr>
              <w:pStyle w:val="TableText"/>
              <w:keepNext/>
              <w:rPr>
                <w:b/>
                <w:bCs/>
                <w:sz w:val="20"/>
                <w:szCs w:val="32"/>
              </w:rPr>
            </w:pPr>
            <w:r w:rsidRPr="005515E2">
              <w:rPr>
                <w:rFonts w:ascii="Helvetica" w:hAnsi="Helvetica"/>
              </w:rPr>
              <w:t>This project supports Egypt’s transition toward smart transportation and sustainable cities, offering a realistic, fundable, and industrially scalable solution.</w:t>
            </w:r>
          </w:p>
          <w:p w:rsidR="00E148EE" w:rsidRDefault="00E148EE" w:rsidP="005515E2">
            <w:pPr>
              <w:ind w:left="0"/>
              <w:rPr>
                <w:rtl/>
              </w:rPr>
            </w:pPr>
          </w:p>
          <w:p w:rsidR="005515E2" w:rsidRDefault="005515E2" w:rsidP="005515E2">
            <w:pPr>
              <w:ind w:left="0"/>
              <w:rPr>
                <w:rtl/>
              </w:rPr>
            </w:pPr>
          </w:p>
          <w:p w:rsidR="005515E2" w:rsidRPr="005515E2" w:rsidRDefault="005515E2" w:rsidP="005515E2">
            <w:pPr>
              <w:ind w:left="0"/>
            </w:pPr>
          </w:p>
        </w:tc>
      </w:tr>
      <w:tr w:rsidR="00F43A54" w:rsidTr="00297984">
        <w:trPr>
          <w:cantSplit/>
        </w:trPr>
        <w:tc>
          <w:tcPr>
            <w:tcW w:w="12616" w:type="dxa"/>
            <w:shd w:val="clear" w:color="auto" w:fill="E6E6E6"/>
            <w:vAlign w:val="center"/>
          </w:tcPr>
          <w:p w:rsidR="00F43A54" w:rsidRDefault="00F43A54" w:rsidP="00A561D9">
            <w:pPr>
              <w:pStyle w:val="TableText"/>
              <w:keepNext/>
              <w:rPr>
                <w:b/>
                <w:bCs/>
                <w:sz w:val="20"/>
                <w:szCs w:val="32"/>
              </w:rPr>
            </w:pPr>
            <w:r>
              <w:rPr>
                <w:b/>
                <w:bCs/>
                <w:sz w:val="20"/>
                <w:szCs w:val="32"/>
              </w:rPr>
              <w:lastRenderedPageBreak/>
              <w:t>Project Plan</w:t>
            </w:r>
          </w:p>
        </w:tc>
      </w:tr>
      <w:tr w:rsidR="00F43A54" w:rsidTr="000A1E32">
        <w:trPr>
          <w:cantSplit/>
        </w:trPr>
        <w:tc>
          <w:tcPr>
            <w:tcW w:w="12616" w:type="dxa"/>
            <w:tcBorders>
              <w:bottom w:val="single" w:sz="4" w:space="0" w:color="999999"/>
            </w:tcBorders>
            <w:shd w:val="clear" w:color="auto" w:fill="E6E6E6"/>
            <w:vAlign w:val="center"/>
          </w:tcPr>
          <w:p w:rsidR="00F43A54" w:rsidRDefault="00F43A54" w:rsidP="0050541D">
            <w:pPr>
              <w:pStyle w:val="TableText"/>
              <w:keepNext/>
              <w:rPr>
                <w:b/>
                <w:bCs/>
                <w:sz w:val="16"/>
              </w:rPr>
            </w:pPr>
            <w:r w:rsidRPr="00D76489">
              <w:rPr>
                <w:b/>
                <w:bCs/>
                <w:sz w:val="16"/>
              </w:rPr>
              <w:t xml:space="preserve">Please </w:t>
            </w:r>
            <w:r w:rsidRPr="008D5E8A">
              <w:rPr>
                <w:b/>
                <w:bCs/>
                <w:sz w:val="16"/>
              </w:rPr>
              <w:t>define the approach</w:t>
            </w:r>
            <w:r w:rsidR="00D41FBD">
              <w:rPr>
                <w:b/>
                <w:bCs/>
                <w:sz w:val="16"/>
              </w:rPr>
              <w:t xml:space="preserve"> and phases</w:t>
            </w:r>
            <w:r w:rsidRPr="008D5E8A">
              <w:rPr>
                <w:b/>
                <w:bCs/>
                <w:sz w:val="16"/>
              </w:rPr>
              <w:t xml:space="preserve"> to deliver the intended project </w:t>
            </w:r>
            <w:r>
              <w:rPr>
                <w:b/>
                <w:bCs/>
                <w:sz w:val="16"/>
              </w:rPr>
              <w:t>outcome</w:t>
            </w:r>
            <w:r w:rsidR="00D41FBD">
              <w:rPr>
                <w:b/>
                <w:bCs/>
                <w:sz w:val="16"/>
              </w:rPr>
              <w:t xml:space="preserve">. </w:t>
            </w:r>
          </w:p>
          <w:p w:rsidR="00753822" w:rsidRPr="0050541D" w:rsidRDefault="00C9261D" w:rsidP="0050541D">
            <w:pPr>
              <w:pStyle w:val="TableText"/>
              <w:keepNext/>
              <w:rPr>
                <w:b/>
                <w:bCs/>
                <w:sz w:val="20"/>
                <w:szCs w:val="32"/>
              </w:rPr>
            </w:pPr>
            <w:r>
              <w:rPr>
                <w:noProof/>
              </w:rPr>
              <w:drawing>
                <wp:anchor distT="0" distB="0" distL="114300" distR="114300" simplePos="0" relativeHeight="251662336" behindDoc="0" locked="0" layoutInCell="1" allowOverlap="1">
                  <wp:simplePos x="0" y="0"/>
                  <wp:positionH relativeFrom="column">
                    <wp:posOffset>597535</wp:posOffset>
                  </wp:positionH>
                  <wp:positionV relativeFrom="paragraph">
                    <wp:posOffset>1049655</wp:posOffset>
                  </wp:positionV>
                  <wp:extent cx="6833870" cy="3310255"/>
                  <wp:effectExtent l="0" t="0" r="5080" b="44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ecbymqecbymqecb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33870" cy="3310255"/>
                          </a:xfrm>
                          <a:prstGeom prst="rect">
                            <a:avLst/>
                          </a:prstGeom>
                        </pic:spPr>
                      </pic:pic>
                    </a:graphicData>
                  </a:graphic>
                  <wp14:sizeRelH relativeFrom="margin">
                    <wp14:pctWidth>0</wp14:pctWidth>
                  </wp14:sizeRelH>
                  <wp14:sizeRelV relativeFrom="margin">
                    <wp14:pctHeight>0</wp14:pctHeight>
                  </wp14:sizeRelV>
                </wp:anchor>
              </w:drawing>
            </w:r>
            <w:r w:rsidR="00753822">
              <w:rPr>
                <w:noProof/>
              </w:rPr>
              <mc:AlternateContent>
                <mc:Choice Requires="wps">
                  <w:drawing>
                    <wp:inline distT="0" distB="0" distL="0" distR="0">
                      <wp:extent cx="304800" cy="304800"/>
                      <wp:effectExtent l="0" t="0" r="0" b="0"/>
                      <wp:docPr id="9" name="Rectangle 9"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F6665" id="Rectangle 9"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4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C9/b4vgIA&#10;AMkFAAAOAAAAAAAAAAAAAAAAAC4CAABkcnMvZTJvRG9jLnhtbFBLAQItABQABgAIAAAAIQBMoOks&#10;2AAAAAMBAAAPAAAAAAAAAAAAAAAAABgFAABkcnMvZG93bnJldi54bWxQSwUGAAAAAAQABADzAAAA&#10;HQYAAAAA&#10;" filled="f" stroked="f">
                      <o:lock v:ext="edit" aspectratio="t"/>
                      <w10:anchorlock/>
                    </v:rect>
                  </w:pict>
                </mc:Fallback>
              </mc:AlternateContent>
            </w:r>
            <w:r w:rsidR="00753822">
              <w:rPr>
                <w:noProof/>
              </w:rPr>
              <mc:AlternateContent>
                <mc:Choice Requires="wps">
                  <w:drawing>
                    <wp:inline distT="0" distB="0" distL="0" distR="0">
                      <wp:extent cx="304800" cy="304800"/>
                      <wp:effectExtent l="0" t="0" r="0" b="0"/>
                      <wp:docPr id="8" name="Rectangle 8"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3B700" id="Rectangle 8"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4QZce9AgAA&#10;yQUAAA4AAAAAAAAAAAAAAAAALgIAAGRycy9lMm9Eb2MueG1sUEsBAi0AFAAGAAgAAAAhAEyg6SzY&#10;AAAAAwEAAA8AAAAAAAAAAAAAAAAAFwUAAGRycy9kb3ducmV2LnhtbFBLBQYAAAAABAAEAPMAAAAc&#10;BgAAAAA=&#10;" filled="f" stroked="f">
                      <o:lock v:ext="edit" aspectratio="t"/>
                      <w10:anchorlock/>
                    </v:rect>
                  </w:pict>
                </mc:Fallback>
              </mc:AlternateContent>
            </w:r>
            <w:r w:rsidR="00753822">
              <w:rPr>
                <w:noProof/>
              </w:rPr>
              <mc:AlternateContent>
                <mc:Choice Requires="wps">
                  <w:drawing>
                    <wp:inline distT="0" distB="0" distL="0" distR="0">
                      <wp:extent cx="304800" cy="304800"/>
                      <wp:effectExtent l="0" t="0" r="0" b="0"/>
                      <wp:docPr id="7" name="Rectangle 7"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C0E7A" id="Rectangle 7"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Be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rmHBe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tc>
      </w:tr>
      <w:tr w:rsidR="000A1E32" w:rsidRPr="000A1E32" w:rsidTr="000A1E32">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FFFFFF" w:themeFill="background1"/>
            <w:vAlign w:val="center"/>
          </w:tcPr>
          <w:p w:rsidR="00E148EE" w:rsidRPr="00E148EE" w:rsidRDefault="00E148EE" w:rsidP="00C9261D">
            <w:pPr>
              <w:pStyle w:val="Heading3"/>
              <w:keepNext w:val="0"/>
              <w:tabs>
                <w:tab w:val="clear" w:pos="1440"/>
              </w:tabs>
              <w:spacing w:after="0" w:line="330" w:lineRule="atLeast"/>
              <w:ind w:left="0"/>
              <w:textAlignment w:val="baseline"/>
              <w:rPr>
                <w:rFonts w:asciiTheme="minorBidi" w:hAnsiTheme="minorBidi" w:cstheme="minorBidi"/>
                <w:sz w:val="24"/>
                <w:szCs w:val="24"/>
                <w:bdr w:val="none" w:sz="0" w:space="0" w:color="auto" w:frame="1"/>
              </w:rPr>
            </w:pPr>
            <w:r w:rsidRPr="00E148EE">
              <w:rPr>
                <w:rFonts w:asciiTheme="minorBidi" w:hAnsiTheme="minorBidi" w:cstheme="minorBidi"/>
                <w:sz w:val="24"/>
                <w:szCs w:val="24"/>
                <w:bdr w:val="none" w:sz="0" w:space="0" w:color="auto" w:frame="1"/>
                <w:rtl/>
              </w:rPr>
              <w:lastRenderedPageBreak/>
              <w:t>1</w:t>
            </w:r>
            <w:r>
              <w:rPr>
                <w:rFonts w:asciiTheme="minorBidi" w:hAnsiTheme="minorBidi" w:cstheme="minorBidi"/>
                <w:sz w:val="24"/>
                <w:szCs w:val="24"/>
                <w:bdr w:val="none" w:sz="0" w:space="0" w:color="auto" w:frame="1"/>
              </w:rPr>
              <w:t>-</w:t>
            </w:r>
            <w:r w:rsidRPr="00E148EE">
              <w:rPr>
                <w:rFonts w:asciiTheme="minorBidi" w:hAnsiTheme="minorBidi" w:cstheme="minorBidi"/>
                <w:sz w:val="24"/>
                <w:szCs w:val="24"/>
                <w:bdr w:val="none" w:sz="0" w:space="0" w:color="auto" w:frame="1"/>
              </w:rPr>
              <w:t>Requirements Analysis and Theoretical Study Phase</w:t>
            </w:r>
            <w:r w:rsidRPr="00E148EE">
              <w:rPr>
                <w:rStyle w:val="Emphasis"/>
                <w:rFonts w:asciiTheme="minorBidi" w:hAnsiTheme="minorBidi" w:cstheme="minorBidi"/>
                <w:sz w:val="24"/>
                <w:szCs w:val="24"/>
                <w:bdr w:val="none" w:sz="0" w:space="0" w:color="auto" w:frame="1"/>
                <w:rtl/>
              </w:rPr>
              <w:t xml:space="preserve"> </w:t>
            </w:r>
          </w:p>
          <w:p w:rsidR="002331DE" w:rsidRDefault="00C9261D" w:rsidP="00C9261D">
            <w:pPr>
              <w:pStyle w:val="TableText"/>
              <w:keepNext/>
              <w:rPr>
                <w:b/>
                <w:bCs/>
                <w:sz w:val="20"/>
                <w:szCs w:val="32"/>
              </w:rPr>
            </w:pPr>
            <w:r>
              <w:rPr>
                <w:rFonts w:ascii="Helvetica" w:hAnsi="Helvetica"/>
              </w:rPr>
              <w:t xml:space="preserve">       </w:t>
            </w:r>
            <w:r w:rsidR="00E148EE">
              <w:rPr>
                <w:rFonts w:ascii="Helvetica" w:hAnsi="Helvetica"/>
              </w:rPr>
              <w:t>The project began with a comprehensive theoretical study of Intelligent Transportation</w:t>
            </w:r>
            <w:r w:rsidR="00E148EE">
              <w:rPr>
                <w:rFonts w:ascii="Helvetica" w:hAnsi="Helvetica" w:hint="cs"/>
                <w:rtl/>
              </w:rPr>
              <w:t xml:space="preserve"> </w:t>
            </w:r>
            <w:r w:rsidR="00E148EE">
              <w:rPr>
                <w:rFonts w:ascii="Helvetica" w:hAnsi="Helvetica"/>
              </w:rPr>
              <w:t>Systems (ITS) and Vehicle-to-Everything (V2X)</w:t>
            </w:r>
            <w:r w:rsidR="00E148EE">
              <w:rPr>
                <w:rFonts w:ascii="Helvetica" w:hAnsi="Helvetica" w:hint="cs"/>
                <w:rtl/>
              </w:rPr>
              <w:t xml:space="preserve"> </w:t>
            </w:r>
            <w:r w:rsidR="00E148EE">
              <w:rPr>
                <w:rFonts w:ascii="Helvetica" w:hAnsi="Helvetica"/>
              </w:rPr>
              <w:t xml:space="preserve"> communication </w:t>
            </w:r>
            <w:r>
              <w:rPr>
                <w:rFonts w:ascii="Helvetica" w:hAnsi="Helvetica"/>
              </w:rPr>
              <w:t xml:space="preserve">                    </w:t>
            </w:r>
            <w:bookmarkStart w:id="0" w:name="_GoBack"/>
            <w:bookmarkEnd w:id="0"/>
            <w:r>
              <w:rPr>
                <w:rFonts w:ascii="Helvetica" w:hAnsi="Helvetica"/>
              </w:rPr>
              <w:t>T</w:t>
            </w:r>
            <w:r w:rsidR="00E148EE">
              <w:rPr>
                <w:rFonts w:ascii="Helvetica" w:hAnsi="Helvetica"/>
              </w:rPr>
              <w:t>echnologies During this phase, the following were carried out:</w:t>
            </w:r>
            <w:r>
              <w:rPr>
                <w:rFonts w:ascii="Helvetica" w:hAnsi="Helvetica"/>
              </w:rPr>
              <w:t xml:space="preserve">   </w:t>
            </w:r>
          </w:p>
          <w:p w:rsidR="007E6A39" w:rsidRDefault="007E6A39" w:rsidP="002A7AC4">
            <w:pPr>
              <w:pStyle w:val="TableText"/>
              <w:keepNext/>
              <w:rPr>
                <w:b/>
                <w:bCs/>
                <w:sz w:val="20"/>
                <w:szCs w:val="32"/>
              </w:rPr>
            </w:pPr>
          </w:p>
          <w:p w:rsidR="00E148EE" w:rsidRPr="00E148EE" w:rsidRDefault="00E148EE" w:rsidP="0050541D">
            <w:pPr>
              <w:numPr>
                <w:ilvl w:val="0"/>
                <w:numId w:val="26"/>
              </w:numPr>
              <w:spacing w:after="0" w:line="240" w:lineRule="auto"/>
              <w:textAlignment w:val="baseline"/>
              <w:rPr>
                <w:rFonts w:asciiTheme="minorBidi" w:hAnsiTheme="minorBidi" w:cstheme="minorBidi"/>
                <w:sz w:val="18"/>
                <w:szCs w:val="18"/>
              </w:rPr>
            </w:pPr>
            <w:r w:rsidRPr="00E148EE">
              <w:rPr>
                <w:rFonts w:asciiTheme="minorBidi" w:hAnsiTheme="minorBidi" w:cstheme="minorBidi"/>
                <w:sz w:val="18"/>
                <w:szCs w:val="18"/>
                <w:bdr w:val="none" w:sz="0" w:space="0" w:color="auto" w:frame="1"/>
              </w:rPr>
              <w:t xml:space="preserve">Studying the concept of V2X and its various types (V2V, V2I, V2P, </w:t>
            </w:r>
            <w:proofErr w:type="gramStart"/>
            <w:r w:rsidRPr="00E148EE">
              <w:rPr>
                <w:rFonts w:asciiTheme="minorBidi" w:hAnsiTheme="minorBidi" w:cstheme="minorBidi"/>
                <w:sz w:val="18"/>
                <w:szCs w:val="18"/>
                <w:bdr w:val="none" w:sz="0" w:space="0" w:color="auto" w:frame="1"/>
              </w:rPr>
              <w:t>V2N</w:t>
            </w:r>
            <w:proofErr w:type="gramEnd"/>
            <w:r w:rsidRPr="00E148EE">
              <w:rPr>
                <w:rFonts w:asciiTheme="minorBidi" w:hAnsiTheme="minorBidi" w:cstheme="minorBidi"/>
                <w:sz w:val="18"/>
                <w:szCs w:val="18"/>
                <w:bdr w:val="none" w:sz="0" w:space="0" w:color="auto" w:frame="1"/>
              </w:rPr>
              <w:t>).</w:t>
            </w:r>
          </w:p>
          <w:p w:rsidR="00E148EE" w:rsidRPr="00E148EE" w:rsidRDefault="00E148EE" w:rsidP="0050541D">
            <w:pPr>
              <w:numPr>
                <w:ilvl w:val="0"/>
                <w:numId w:val="26"/>
              </w:numPr>
              <w:spacing w:after="0" w:line="240" w:lineRule="auto"/>
              <w:textAlignment w:val="baseline"/>
              <w:rPr>
                <w:rFonts w:asciiTheme="minorBidi" w:hAnsiTheme="minorBidi" w:cstheme="minorBidi"/>
                <w:sz w:val="18"/>
                <w:szCs w:val="18"/>
              </w:rPr>
            </w:pPr>
            <w:r w:rsidRPr="00E148EE">
              <w:rPr>
                <w:rFonts w:asciiTheme="minorBidi" w:hAnsiTheme="minorBidi" w:cstheme="minorBidi"/>
                <w:sz w:val="18"/>
                <w:szCs w:val="18"/>
                <w:bdr w:val="none" w:sz="0" w:space="0" w:color="auto" w:frame="1"/>
              </w:rPr>
              <w:t>Analyzing traffic and accident problems in real-world scenarios, especially in developing countries like Egypt.</w:t>
            </w:r>
          </w:p>
          <w:p w:rsidR="00E148EE" w:rsidRPr="00E148EE" w:rsidRDefault="00E148EE" w:rsidP="0050541D">
            <w:pPr>
              <w:numPr>
                <w:ilvl w:val="0"/>
                <w:numId w:val="26"/>
              </w:numPr>
              <w:spacing w:after="0" w:line="240" w:lineRule="auto"/>
              <w:textAlignment w:val="baseline"/>
              <w:rPr>
                <w:rFonts w:asciiTheme="minorBidi" w:hAnsiTheme="minorBidi" w:cstheme="minorBidi"/>
                <w:sz w:val="18"/>
                <w:szCs w:val="18"/>
              </w:rPr>
            </w:pPr>
            <w:r w:rsidRPr="00E148EE">
              <w:rPr>
                <w:rFonts w:asciiTheme="minorBidi" w:hAnsiTheme="minorBidi" w:cstheme="minorBidi"/>
                <w:sz w:val="18"/>
                <w:szCs w:val="18"/>
                <w:bdr w:val="none" w:sz="0" w:space="0" w:color="auto" w:frame="1"/>
              </w:rPr>
              <w:t>Identifying user needs and system requirements based on these problems.</w:t>
            </w:r>
          </w:p>
          <w:p w:rsidR="00E148EE" w:rsidRPr="00E148EE" w:rsidRDefault="00E148EE" w:rsidP="0050541D">
            <w:pPr>
              <w:numPr>
                <w:ilvl w:val="0"/>
                <w:numId w:val="26"/>
              </w:numPr>
              <w:spacing w:after="0" w:line="240" w:lineRule="auto"/>
              <w:textAlignment w:val="baseline"/>
              <w:rPr>
                <w:rFonts w:asciiTheme="minorBidi" w:hAnsiTheme="minorBidi" w:cstheme="minorBidi"/>
                <w:sz w:val="18"/>
                <w:szCs w:val="18"/>
              </w:rPr>
            </w:pPr>
            <w:r w:rsidRPr="00E148EE">
              <w:rPr>
                <w:rFonts w:asciiTheme="minorBidi" w:hAnsiTheme="minorBidi" w:cstheme="minorBidi"/>
                <w:sz w:val="18"/>
                <w:szCs w:val="18"/>
                <w:bdr w:val="none" w:sz="0" w:space="0" w:color="auto" w:frame="1"/>
              </w:rPr>
              <w:t>Defining the project scope to be a prototype and simulation, rather than a full-scale real-world application.</w:t>
            </w:r>
          </w:p>
          <w:p w:rsidR="007E6A39" w:rsidRDefault="00E148EE" w:rsidP="00E148EE">
            <w:pPr>
              <w:pStyle w:val="TableText"/>
              <w:keepNext/>
              <w:rPr>
                <w:rFonts w:ascii="Helvetica" w:hAnsi="Helvetica"/>
              </w:rPr>
            </w:pPr>
            <w:r w:rsidRPr="00E148EE">
              <w:rPr>
                <w:rFonts w:asciiTheme="minorBidi" w:hAnsiTheme="minorBidi" w:cstheme="minorBidi"/>
                <w:szCs w:val="18"/>
                <w:bdr w:val="none" w:sz="0" w:space="0" w:color="auto" w:frame="1"/>
              </w:rPr>
              <w:br/>
            </w:r>
            <w:r>
              <w:rPr>
                <w:rFonts w:ascii="Helvetica" w:hAnsi="Helvetica"/>
              </w:rPr>
              <w:t>This phase provided a strong scientific foundation for building the project.</w:t>
            </w:r>
          </w:p>
          <w:p w:rsidR="00E148EE" w:rsidRDefault="00E148EE" w:rsidP="00C9261D">
            <w:pPr>
              <w:pStyle w:val="Heading3"/>
              <w:keepNext w:val="0"/>
              <w:tabs>
                <w:tab w:val="clear" w:pos="1440"/>
              </w:tabs>
              <w:spacing w:after="0" w:line="330" w:lineRule="atLeast"/>
              <w:ind w:left="0"/>
              <w:textAlignment w:val="baseline"/>
              <w:rPr>
                <w:rFonts w:ascii="inherit" w:hAnsi="inherit"/>
                <w:sz w:val="24"/>
                <w:szCs w:val="24"/>
                <w:bdr w:val="none" w:sz="0" w:space="0" w:color="auto" w:frame="1"/>
              </w:rPr>
            </w:pPr>
            <w:r>
              <w:rPr>
                <w:rFonts w:ascii="inherit" w:hAnsi="inherit"/>
                <w:sz w:val="24"/>
                <w:szCs w:val="24"/>
                <w:bdr w:val="none" w:sz="0" w:space="0" w:color="auto" w:frame="1"/>
              </w:rPr>
              <w:t xml:space="preserve">2-System Design and Architecture Phase </w:t>
            </w:r>
          </w:p>
          <w:p w:rsidR="00E148EE" w:rsidRDefault="00E148EE" w:rsidP="00E148EE">
            <w:pPr>
              <w:pStyle w:val="TableText"/>
              <w:keepNext/>
              <w:rPr>
                <w:rFonts w:ascii="Helvetica" w:hAnsi="Helvetica"/>
                <w:bdr w:val="none" w:sz="0" w:space="0" w:color="auto" w:frame="1"/>
              </w:rPr>
            </w:pPr>
            <w:r>
              <w:rPr>
                <w:rFonts w:ascii="Helvetica" w:hAnsi="Helvetica"/>
                <w:bdr w:val="none" w:sz="0" w:space="0" w:color="auto" w:frame="1"/>
              </w:rPr>
              <w:t xml:space="preserve">After completing the requirements analysis, </w:t>
            </w:r>
            <w:r>
              <w:rPr>
                <w:rStyle w:val="Strong"/>
                <w:rFonts w:ascii="inherit" w:hAnsi="inherit"/>
                <w:bdr w:val="none" w:sz="0" w:space="0" w:color="auto" w:frame="1"/>
              </w:rPr>
              <w:t>the project moved</w:t>
            </w:r>
            <w:r>
              <w:rPr>
                <w:rFonts w:ascii="Helvetica" w:hAnsi="Helvetica"/>
                <w:bdr w:val="none" w:sz="0" w:space="0" w:color="auto" w:frame="1"/>
              </w:rPr>
              <w:t xml:space="preserve"> to the system design phase, where the following were accomplished:</w:t>
            </w:r>
          </w:p>
          <w:p w:rsidR="00E148EE" w:rsidRPr="00E148EE" w:rsidRDefault="00E148EE" w:rsidP="0050541D">
            <w:pPr>
              <w:numPr>
                <w:ilvl w:val="0"/>
                <w:numId w:val="26"/>
              </w:numPr>
              <w:spacing w:after="0" w:line="240" w:lineRule="auto"/>
              <w:textAlignment w:val="baseline"/>
              <w:rPr>
                <w:rFonts w:ascii="inherit" w:hAnsi="inherit"/>
                <w:sz w:val="24"/>
              </w:rPr>
            </w:pPr>
            <w:r w:rsidRPr="00E148EE">
              <w:rPr>
                <w:rFonts w:ascii="inherit" w:hAnsi="inherit"/>
                <w:sz w:val="24"/>
                <w:bdr w:val="none" w:sz="0" w:space="0" w:color="auto" w:frame="1"/>
              </w:rPr>
              <w:t>Developing the overall design of the V2X system and dividing it into four main subsystems:</w:t>
            </w:r>
          </w:p>
          <w:p w:rsidR="00E148EE" w:rsidRPr="00E148EE" w:rsidRDefault="00E148EE" w:rsidP="00E148EE">
            <w:pPr>
              <w:rPr>
                <w:rFonts w:ascii="inherit" w:hAnsi="inherit"/>
                <w:sz w:val="24"/>
                <w:bdr w:val="none" w:sz="0" w:space="0" w:color="auto" w:frame="1"/>
              </w:rPr>
            </w:pPr>
            <w:r w:rsidRPr="00E148EE">
              <w:rPr>
                <w:rFonts w:ascii="inherit" w:hAnsi="inherit"/>
                <w:sz w:val="24"/>
                <w:bdr w:val="none" w:sz="0" w:space="0" w:color="auto" w:frame="1"/>
              </w:rPr>
              <w:t>Vehicle-to-Vehicle (V2V)</w:t>
            </w:r>
            <w:r>
              <w:rPr>
                <w:rFonts w:ascii="inherit" w:hAnsi="inherit"/>
                <w:sz w:val="24"/>
                <w:bdr w:val="none" w:sz="0" w:space="0" w:color="auto" w:frame="1"/>
              </w:rPr>
              <w:t xml:space="preserve">, </w:t>
            </w:r>
            <w:r w:rsidRPr="00E148EE">
              <w:rPr>
                <w:rFonts w:ascii="inherit" w:hAnsi="inherit"/>
                <w:sz w:val="24"/>
                <w:bdr w:val="none" w:sz="0" w:space="0" w:color="auto" w:frame="1"/>
              </w:rPr>
              <w:t>Vehicle-to-Infrastructure (V2I)</w:t>
            </w:r>
            <w:r>
              <w:rPr>
                <w:rFonts w:ascii="inherit" w:hAnsi="inherit"/>
                <w:sz w:val="24"/>
                <w:bdr w:val="none" w:sz="0" w:space="0" w:color="auto" w:frame="1"/>
              </w:rPr>
              <w:t>,</w:t>
            </w:r>
            <w:r w:rsidRPr="00E148EE">
              <w:rPr>
                <w:rFonts w:ascii="inherit" w:hAnsi="inherit"/>
                <w:sz w:val="24"/>
                <w:bdr w:val="none" w:sz="0" w:space="0" w:color="auto" w:frame="1"/>
              </w:rPr>
              <w:t>Vehicle-to-Pedestrian (V2P)</w:t>
            </w:r>
            <w:r>
              <w:rPr>
                <w:rFonts w:ascii="inherit" w:hAnsi="inherit"/>
                <w:sz w:val="24"/>
                <w:bdr w:val="none" w:sz="0" w:space="0" w:color="auto" w:frame="1"/>
              </w:rPr>
              <w:t>,</w:t>
            </w:r>
            <w:r w:rsidRPr="00E148EE">
              <w:rPr>
                <w:rFonts w:ascii="inherit" w:hAnsi="inherit"/>
                <w:sz w:val="24"/>
                <w:bdr w:val="none" w:sz="0" w:space="0" w:color="auto" w:frame="1"/>
              </w:rPr>
              <w:t>Vehicle-to-Network (V2N)</w:t>
            </w:r>
          </w:p>
          <w:p w:rsidR="00E148EE" w:rsidRPr="00E148EE" w:rsidRDefault="00E148EE" w:rsidP="0050541D">
            <w:pPr>
              <w:numPr>
                <w:ilvl w:val="0"/>
                <w:numId w:val="26"/>
              </w:numPr>
              <w:spacing w:after="0" w:line="240" w:lineRule="auto"/>
              <w:textAlignment w:val="baseline"/>
              <w:rPr>
                <w:rFonts w:ascii="inherit" w:hAnsi="inherit"/>
                <w:sz w:val="24"/>
              </w:rPr>
            </w:pPr>
            <w:r w:rsidRPr="00E148EE">
              <w:rPr>
                <w:rFonts w:ascii="inherit" w:hAnsi="inherit"/>
                <w:sz w:val="24"/>
                <w:bdr w:val="none" w:sz="0" w:space="0" w:color="auto" w:frame="1"/>
              </w:rPr>
              <w:t>Defining the function of each subsystem and the communication mechanism between them.</w:t>
            </w:r>
          </w:p>
          <w:p w:rsidR="00E148EE" w:rsidRPr="00E148EE" w:rsidRDefault="00E148EE" w:rsidP="0050541D">
            <w:pPr>
              <w:numPr>
                <w:ilvl w:val="0"/>
                <w:numId w:val="26"/>
              </w:numPr>
              <w:spacing w:after="0" w:line="240" w:lineRule="auto"/>
              <w:textAlignment w:val="baseline"/>
              <w:rPr>
                <w:rFonts w:ascii="inherit" w:hAnsi="inherit"/>
                <w:sz w:val="24"/>
              </w:rPr>
            </w:pPr>
            <w:r w:rsidRPr="00E148EE">
              <w:rPr>
                <w:rFonts w:ascii="inherit" w:hAnsi="inherit"/>
                <w:sz w:val="24"/>
                <w:bdr w:val="none" w:sz="0" w:space="0" w:color="auto" w:frame="1"/>
              </w:rPr>
              <w:t>Selecting appropriate hardware and software components.</w:t>
            </w:r>
          </w:p>
          <w:p w:rsidR="00C9261D" w:rsidRDefault="00E148EE" w:rsidP="00C9261D">
            <w:pPr>
              <w:pStyle w:val="Heading3"/>
              <w:keepNext w:val="0"/>
              <w:tabs>
                <w:tab w:val="clear" w:pos="1440"/>
              </w:tabs>
              <w:spacing w:after="0" w:line="330" w:lineRule="atLeast"/>
              <w:ind w:left="360"/>
              <w:textAlignment w:val="baseline"/>
              <w:rPr>
                <w:rFonts w:ascii="Helvetica" w:hAnsi="Helvetica"/>
                <w:b w:val="0"/>
                <w:bCs/>
                <w:sz w:val="18"/>
                <w:szCs w:val="18"/>
              </w:rPr>
            </w:pPr>
            <w:r w:rsidRPr="00E148EE">
              <w:rPr>
                <w:rFonts w:ascii="Helvetica" w:hAnsi="Helvetica"/>
                <w:sz w:val="24"/>
                <w:bdr w:val="none" w:sz="0" w:space="0" w:color="auto" w:frame="1"/>
              </w:rPr>
              <w:br/>
            </w:r>
            <w:r w:rsidRPr="0050541D">
              <w:rPr>
                <w:rFonts w:ascii="Helvetica" w:hAnsi="Helvetica"/>
                <w:b w:val="0"/>
                <w:bCs/>
                <w:sz w:val="18"/>
                <w:szCs w:val="18"/>
              </w:rPr>
              <w:t>This phase contributed to transforming theoretical ideas into a clear technical design.</w:t>
            </w:r>
          </w:p>
          <w:p w:rsidR="00C9261D" w:rsidRDefault="00C9261D" w:rsidP="00C9261D">
            <w:pPr>
              <w:pStyle w:val="Heading3"/>
              <w:keepNext w:val="0"/>
              <w:tabs>
                <w:tab w:val="clear" w:pos="1440"/>
              </w:tabs>
              <w:spacing w:after="0" w:line="330" w:lineRule="atLeast"/>
              <w:ind w:left="360"/>
              <w:textAlignment w:val="baseline"/>
              <w:rPr>
                <w:rFonts w:ascii="Helvetica" w:hAnsi="Helvetica"/>
                <w:b w:val="0"/>
                <w:bCs/>
                <w:sz w:val="18"/>
                <w:szCs w:val="18"/>
                <w:bdr w:val="none" w:sz="0" w:space="0" w:color="auto" w:frame="1"/>
              </w:rPr>
            </w:pPr>
          </w:p>
          <w:p w:rsidR="0050541D" w:rsidRDefault="0050541D" w:rsidP="00C9261D">
            <w:pPr>
              <w:pStyle w:val="Heading3"/>
              <w:keepNext w:val="0"/>
              <w:tabs>
                <w:tab w:val="clear" w:pos="1440"/>
              </w:tabs>
              <w:spacing w:after="0" w:line="330" w:lineRule="atLeast"/>
              <w:ind w:left="0"/>
              <w:textAlignment w:val="baseline"/>
              <w:rPr>
                <w:rFonts w:ascii="inherit" w:hAnsi="inherit"/>
                <w:sz w:val="24"/>
                <w:szCs w:val="24"/>
                <w:bdr w:val="none" w:sz="0" w:space="0" w:color="auto" w:frame="1"/>
              </w:rPr>
            </w:pPr>
            <w:r>
              <w:rPr>
                <w:rFonts w:ascii="inherit" w:hAnsi="inherit"/>
                <w:sz w:val="24"/>
                <w:szCs w:val="24"/>
                <w:bdr w:val="none" w:sz="0" w:space="0" w:color="auto" w:frame="1"/>
              </w:rPr>
              <w:t xml:space="preserve">3-Implementation and Development Phase </w:t>
            </w:r>
          </w:p>
          <w:p w:rsidR="00E148EE" w:rsidRDefault="00C9261D" w:rsidP="00E148EE">
            <w:pPr>
              <w:pStyle w:val="TableText"/>
              <w:keepNext/>
              <w:rPr>
                <w:b/>
                <w:bCs/>
                <w:sz w:val="20"/>
                <w:szCs w:val="32"/>
              </w:rPr>
            </w:pPr>
            <w:r>
              <w:rPr>
                <w:rFonts w:ascii="Helvetica" w:hAnsi="Helvetica"/>
                <w:bdr w:val="none" w:sz="0" w:space="0" w:color="auto" w:frame="1"/>
              </w:rPr>
              <w:t xml:space="preserve">        </w:t>
            </w:r>
            <w:r w:rsidR="0050541D">
              <w:rPr>
                <w:rFonts w:ascii="Helvetica" w:hAnsi="Helvetica"/>
                <w:bdr w:val="none" w:sz="0" w:space="0" w:color="auto" w:frame="1"/>
              </w:rPr>
              <w:t xml:space="preserve">During this phase, the project systems </w:t>
            </w:r>
            <w:r w:rsidR="0050541D">
              <w:rPr>
                <w:rStyle w:val="Strong"/>
                <w:rFonts w:ascii="inherit" w:hAnsi="inherit"/>
                <w:bdr w:val="none" w:sz="0" w:space="0" w:color="auto" w:frame="1"/>
              </w:rPr>
              <w:t>will be implemented</w:t>
            </w:r>
            <w:r w:rsidR="0050541D">
              <w:rPr>
                <w:rFonts w:ascii="Helvetica" w:hAnsi="Helvetica"/>
                <w:bdr w:val="none" w:sz="0" w:space="0" w:color="auto" w:frame="1"/>
              </w:rPr>
              <w:t xml:space="preserve"> gradually, which will include:</w:t>
            </w:r>
          </w:p>
          <w:p w:rsidR="00E148EE" w:rsidRDefault="00E148EE" w:rsidP="00E148EE">
            <w:pPr>
              <w:pStyle w:val="TableText"/>
              <w:keepNext/>
              <w:rPr>
                <w:b/>
                <w:bCs/>
                <w:sz w:val="20"/>
                <w:szCs w:val="32"/>
              </w:rPr>
            </w:pPr>
          </w:p>
          <w:p w:rsidR="0050541D" w:rsidRPr="0050541D" w:rsidRDefault="0050541D" w:rsidP="0050541D">
            <w:pPr>
              <w:numPr>
                <w:ilvl w:val="0"/>
                <w:numId w:val="26"/>
              </w:numPr>
              <w:spacing w:after="0" w:line="240" w:lineRule="auto"/>
              <w:textAlignment w:val="baseline"/>
              <w:rPr>
                <w:rFonts w:ascii="inherit" w:hAnsi="inherit"/>
                <w:sz w:val="24"/>
              </w:rPr>
            </w:pPr>
            <w:r w:rsidRPr="0050541D">
              <w:rPr>
                <w:rFonts w:ascii="inherit" w:hAnsi="inherit"/>
                <w:sz w:val="24"/>
                <w:bdr w:val="none" w:sz="0" w:space="0" w:color="auto" w:frame="1"/>
              </w:rPr>
              <w:t>Developing vehicle safety systems such as:</w:t>
            </w:r>
          </w:p>
          <w:p w:rsidR="0050541D" w:rsidRPr="0050541D" w:rsidRDefault="0050541D" w:rsidP="0050541D">
            <w:pPr>
              <w:pStyle w:val="ListParagraph"/>
              <w:numPr>
                <w:ilvl w:val="0"/>
                <w:numId w:val="26"/>
              </w:numPr>
              <w:spacing w:after="0" w:line="240" w:lineRule="auto"/>
              <w:rPr>
                <w:rFonts w:ascii="Times New Roman" w:hAnsi="Times New Roman"/>
                <w:sz w:val="24"/>
              </w:rPr>
            </w:pPr>
            <w:r w:rsidRPr="0050541D">
              <w:rPr>
                <w:rFonts w:ascii="Helvetica" w:hAnsi="Helvetica"/>
                <w:sz w:val="24"/>
                <w:bdr w:val="none" w:sz="0" w:space="0" w:color="auto" w:frame="1"/>
              </w:rPr>
              <w:t>Collision warning</w:t>
            </w:r>
            <w:r w:rsidRPr="0050541D">
              <w:rPr>
                <w:rFonts w:ascii="Helvetica" w:hAnsi="Helvetica"/>
                <w:sz w:val="24"/>
                <w:bdr w:val="none" w:sz="0" w:space="0" w:color="auto" w:frame="1"/>
              </w:rPr>
              <w:br/>
            </w:r>
            <w:r w:rsidRPr="0050541D">
              <w:rPr>
                <w:rFonts w:ascii="inherit" w:hAnsi="inherit"/>
                <w:sz w:val="24"/>
                <w:bdr w:val="none" w:sz="0" w:space="0" w:color="auto" w:frame="1"/>
              </w:rPr>
              <w:t xml:space="preserve">             Blind-spot monitoring</w:t>
            </w:r>
          </w:p>
          <w:p w:rsidR="0050541D" w:rsidRPr="0050541D" w:rsidRDefault="0050541D" w:rsidP="0050541D">
            <w:pPr>
              <w:spacing w:after="0" w:line="240" w:lineRule="auto"/>
              <w:ind w:left="1440"/>
              <w:textAlignment w:val="baseline"/>
              <w:rPr>
                <w:rFonts w:ascii="inherit" w:hAnsi="inherit"/>
                <w:sz w:val="24"/>
                <w:bdr w:val="none" w:sz="0" w:space="0" w:color="auto" w:frame="1"/>
              </w:rPr>
            </w:pPr>
            <w:r w:rsidRPr="0050541D">
              <w:rPr>
                <w:rFonts w:ascii="inherit" w:hAnsi="inherit"/>
                <w:sz w:val="24"/>
                <w:bdr w:val="none" w:sz="0" w:space="0" w:color="auto" w:frame="1"/>
              </w:rPr>
              <w:t>Maintaining safe distance</w:t>
            </w:r>
          </w:p>
          <w:p w:rsidR="0050541D" w:rsidRPr="0050541D" w:rsidRDefault="0050541D" w:rsidP="0050541D">
            <w:pPr>
              <w:numPr>
                <w:ilvl w:val="0"/>
                <w:numId w:val="26"/>
              </w:numPr>
              <w:spacing w:after="0" w:line="240" w:lineRule="auto"/>
              <w:textAlignment w:val="baseline"/>
              <w:rPr>
                <w:rFonts w:ascii="inherit" w:hAnsi="inherit"/>
                <w:sz w:val="24"/>
              </w:rPr>
            </w:pPr>
            <w:r w:rsidRPr="0050541D">
              <w:rPr>
                <w:rFonts w:ascii="Helvetica" w:hAnsi="Helvetica"/>
                <w:sz w:val="24"/>
                <w:bdr w:val="none" w:sz="0" w:space="0" w:color="auto" w:frame="1"/>
              </w:rPr>
              <w:br/>
            </w:r>
            <w:r w:rsidRPr="0050541D">
              <w:rPr>
                <w:rFonts w:ascii="inherit" w:hAnsi="inherit"/>
                <w:sz w:val="24"/>
                <w:bdr w:val="none" w:sz="0" w:space="0" w:color="auto" w:frame="1"/>
              </w:rPr>
              <w:t>Implementing interaction scenarios with infrastructure, such as smart traffic signals.</w:t>
            </w:r>
          </w:p>
          <w:p w:rsidR="00E148EE" w:rsidRDefault="00E148EE" w:rsidP="0050541D">
            <w:pPr>
              <w:pStyle w:val="TableText"/>
              <w:keepNext/>
              <w:rPr>
                <w:rFonts w:ascii="Helvetica" w:hAnsi="Helvetica"/>
                <w:sz w:val="24"/>
                <w:bdr w:val="none" w:sz="0" w:space="0" w:color="auto" w:frame="1"/>
              </w:rPr>
            </w:pPr>
          </w:p>
          <w:p w:rsidR="00C9261D" w:rsidRDefault="00C9261D" w:rsidP="0050541D">
            <w:pPr>
              <w:pStyle w:val="TableText"/>
              <w:keepNext/>
              <w:rPr>
                <w:b/>
                <w:bCs/>
                <w:sz w:val="20"/>
                <w:szCs w:val="32"/>
              </w:rPr>
            </w:pPr>
          </w:p>
          <w:p w:rsidR="0050541D" w:rsidRPr="0050541D" w:rsidRDefault="0050541D" w:rsidP="0050541D">
            <w:pPr>
              <w:numPr>
                <w:ilvl w:val="0"/>
                <w:numId w:val="26"/>
              </w:numPr>
              <w:spacing w:after="0" w:line="240" w:lineRule="auto"/>
              <w:textAlignment w:val="baseline"/>
              <w:rPr>
                <w:rFonts w:ascii="inherit" w:hAnsi="inherit"/>
                <w:sz w:val="24"/>
              </w:rPr>
            </w:pPr>
            <w:r w:rsidRPr="0050541D">
              <w:rPr>
                <w:rFonts w:ascii="inherit" w:hAnsi="inherit"/>
                <w:sz w:val="24"/>
                <w:bdr w:val="none" w:sz="0" w:space="0" w:color="auto" w:frame="1"/>
              </w:rPr>
              <w:t>Applying the Vehicle-to-Network (V2N) system using a central server or cloud platform for real-time data exchange.</w:t>
            </w:r>
          </w:p>
          <w:p w:rsidR="0050541D" w:rsidRPr="0050541D" w:rsidRDefault="0050541D" w:rsidP="0050541D">
            <w:pPr>
              <w:numPr>
                <w:ilvl w:val="0"/>
                <w:numId w:val="26"/>
              </w:numPr>
              <w:spacing w:after="0" w:line="240" w:lineRule="auto"/>
              <w:textAlignment w:val="baseline"/>
              <w:rPr>
                <w:rFonts w:ascii="inherit" w:hAnsi="inherit"/>
                <w:sz w:val="24"/>
              </w:rPr>
            </w:pPr>
            <w:r w:rsidRPr="0050541D">
              <w:rPr>
                <w:rFonts w:ascii="inherit" w:hAnsi="inherit"/>
                <w:sz w:val="24"/>
                <w:bdr w:val="none" w:sz="0" w:space="0" w:color="auto" w:frame="1"/>
              </w:rPr>
              <w:t>Simulating data exchange between vehicles, infrastructure, and the network using appropriate communication protocols.</w:t>
            </w:r>
          </w:p>
          <w:p w:rsidR="0050541D" w:rsidRDefault="0050541D" w:rsidP="0050541D">
            <w:pPr>
              <w:pStyle w:val="Heading3"/>
              <w:keepNext w:val="0"/>
              <w:tabs>
                <w:tab w:val="clear" w:pos="1440"/>
              </w:tabs>
              <w:spacing w:after="0" w:line="330" w:lineRule="atLeast"/>
              <w:ind w:left="0"/>
              <w:textAlignment w:val="baseline"/>
              <w:rPr>
                <w:rFonts w:ascii="inherit" w:hAnsi="inherit"/>
                <w:sz w:val="24"/>
                <w:szCs w:val="24"/>
                <w:bdr w:val="none" w:sz="0" w:space="0" w:color="auto" w:frame="1"/>
              </w:rPr>
            </w:pPr>
            <w:r>
              <w:rPr>
                <w:rFonts w:ascii="inherit" w:hAnsi="inherit"/>
                <w:sz w:val="24"/>
                <w:szCs w:val="24"/>
                <w:bdr w:val="none" w:sz="0" w:space="0" w:color="auto" w:frame="1"/>
              </w:rPr>
              <w:lastRenderedPageBreak/>
              <w:t>4-Testing and Performance Verification Phase</w:t>
            </w:r>
          </w:p>
          <w:p w:rsidR="0050541D" w:rsidRPr="0050541D" w:rsidRDefault="0050541D" w:rsidP="0050541D">
            <w:pPr>
              <w:numPr>
                <w:ilvl w:val="0"/>
                <w:numId w:val="26"/>
              </w:numPr>
              <w:spacing w:after="0" w:line="240" w:lineRule="auto"/>
              <w:textAlignment w:val="baseline"/>
              <w:rPr>
                <w:rFonts w:ascii="inherit" w:hAnsi="inherit"/>
                <w:sz w:val="24"/>
              </w:rPr>
            </w:pPr>
            <w:r>
              <w:rPr>
                <w:rFonts w:ascii="Helvetica" w:hAnsi="Helvetica"/>
                <w:bdr w:val="none" w:sz="0" w:space="0" w:color="auto" w:frame="1"/>
              </w:rPr>
              <w:t xml:space="preserve">After implementation, the system </w:t>
            </w:r>
            <w:r>
              <w:rPr>
                <w:rStyle w:val="Strong"/>
                <w:rFonts w:ascii="inherit" w:hAnsi="inherit"/>
                <w:bdr w:val="none" w:sz="0" w:space="0" w:color="auto" w:frame="1"/>
              </w:rPr>
              <w:t>will be tested</w:t>
            </w:r>
            <w:r>
              <w:rPr>
                <w:rFonts w:ascii="Helvetica" w:hAnsi="Helvetica"/>
                <w:bdr w:val="none" w:sz="0" w:space="0" w:color="auto" w:frame="1"/>
              </w:rPr>
              <w:t xml:space="preserve"> to ensure its efficiency and accuracy, through</w:t>
            </w:r>
            <w:proofErr w:type="gramStart"/>
            <w:r>
              <w:rPr>
                <w:rFonts w:ascii="Helvetica" w:hAnsi="Helvetica"/>
                <w:bdr w:val="none" w:sz="0" w:space="0" w:color="auto" w:frame="1"/>
              </w:rPr>
              <w:t>:</w:t>
            </w:r>
            <w:proofErr w:type="gramEnd"/>
            <w:r>
              <w:rPr>
                <w:rFonts w:ascii="Helvetica" w:hAnsi="Helvetica"/>
                <w:bdr w:val="none" w:sz="0" w:space="0" w:color="auto" w:frame="1"/>
              </w:rPr>
              <w:br/>
            </w:r>
            <w:r w:rsidRPr="0050541D">
              <w:rPr>
                <w:rFonts w:ascii="inherit" w:hAnsi="inherit"/>
                <w:sz w:val="24"/>
                <w:bdr w:val="none" w:sz="0" w:space="0" w:color="auto" w:frame="1"/>
              </w:rPr>
              <w:t>Testing each subsystem individually.</w:t>
            </w:r>
          </w:p>
          <w:p w:rsidR="0050541D" w:rsidRPr="0050541D" w:rsidRDefault="0050541D" w:rsidP="0050541D">
            <w:pPr>
              <w:numPr>
                <w:ilvl w:val="0"/>
                <w:numId w:val="26"/>
              </w:numPr>
              <w:spacing w:after="0" w:line="240" w:lineRule="auto"/>
              <w:textAlignment w:val="baseline"/>
              <w:rPr>
                <w:rFonts w:ascii="inherit" w:hAnsi="inherit"/>
                <w:sz w:val="24"/>
              </w:rPr>
            </w:pPr>
            <w:r w:rsidRPr="0050541D">
              <w:rPr>
                <w:rFonts w:ascii="inherit" w:hAnsi="inherit"/>
                <w:sz w:val="24"/>
                <w:bdr w:val="none" w:sz="0" w:space="0" w:color="auto" w:frame="1"/>
              </w:rPr>
              <w:t>Verifying the correctness of data exchange and response times.</w:t>
            </w:r>
          </w:p>
          <w:p w:rsidR="0050541D" w:rsidRPr="0050541D" w:rsidRDefault="0050541D" w:rsidP="0050541D">
            <w:pPr>
              <w:pStyle w:val="ListParagraph"/>
              <w:numPr>
                <w:ilvl w:val="0"/>
                <w:numId w:val="26"/>
              </w:numPr>
              <w:rPr>
                <w:rFonts w:ascii="Times New Roman" w:hAnsi="Times New Roman"/>
                <w:sz w:val="24"/>
              </w:rPr>
            </w:pPr>
            <w:r w:rsidRPr="0050541D">
              <w:rPr>
                <w:rFonts w:ascii="Helvetica" w:hAnsi="Helvetica"/>
                <w:sz w:val="24"/>
                <w:bdr w:val="none" w:sz="0" w:space="0" w:color="auto" w:frame="1"/>
              </w:rPr>
              <w:t>Emergency situations</w:t>
            </w:r>
          </w:p>
          <w:p w:rsidR="0050541D" w:rsidRPr="0050541D" w:rsidRDefault="0050541D" w:rsidP="0050541D">
            <w:pPr>
              <w:spacing w:after="0" w:line="240" w:lineRule="auto"/>
              <w:textAlignment w:val="baseline"/>
              <w:rPr>
                <w:rFonts w:ascii="inherit" w:hAnsi="inherit"/>
                <w:sz w:val="24"/>
              </w:rPr>
            </w:pPr>
            <w:r>
              <w:rPr>
                <w:rFonts w:ascii="inherit" w:hAnsi="inherit"/>
                <w:sz w:val="24"/>
                <w:bdr w:val="none" w:sz="0" w:space="0" w:color="auto" w:frame="1"/>
              </w:rPr>
              <w:t xml:space="preserve">           </w:t>
            </w:r>
            <w:r w:rsidRPr="0050541D">
              <w:rPr>
                <w:rFonts w:ascii="inherit" w:hAnsi="inherit"/>
                <w:sz w:val="24"/>
                <w:bdr w:val="none" w:sz="0" w:space="0" w:color="auto" w:frame="1"/>
              </w:rPr>
              <w:t>Traffic congestion</w:t>
            </w:r>
          </w:p>
          <w:p w:rsidR="0050541D" w:rsidRPr="0050541D" w:rsidRDefault="0050541D" w:rsidP="0050541D">
            <w:pPr>
              <w:spacing w:after="0" w:line="240" w:lineRule="auto"/>
              <w:ind w:left="1440"/>
              <w:textAlignment w:val="baseline"/>
              <w:rPr>
                <w:rFonts w:ascii="inherit" w:hAnsi="inherit"/>
                <w:sz w:val="24"/>
                <w:bdr w:val="none" w:sz="0" w:space="0" w:color="auto" w:frame="1"/>
              </w:rPr>
            </w:pPr>
            <w:r w:rsidRPr="0050541D">
              <w:rPr>
                <w:rFonts w:ascii="inherit" w:hAnsi="inherit"/>
                <w:sz w:val="24"/>
                <w:bdr w:val="none" w:sz="0" w:space="0" w:color="auto" w:frame="1"/>
              </w:rPr>
              <w:t>Collision risks</w:t>
            </w:r>
          </w:p>
          <w:p w:rsidR="0050541D" w:rsidRPr="0050541D" w:rsidRDefault="0050541D" w:rsidP="0050541D">
            <w:pPr>
              <w:pStyle w:val="ListParagraph"/>
              <w:numPr>
                <w:ilvl w:val="0"/>
                <w:numId w:val="30"/>
              </w:numPr>
              <w:spacing w:after="0" w:line="240" w:lineRule="auto"/>
              <w:textAlignment w:val="baseline"/>
              <w:rPr>
                <w:rFonts w:ascii="inherit" w:hAnsi="inherit"/>
                <w:sz w:val="24"/>
              </w:rPr>
            </w:pPr>
            <w:r w:rsidRPr="0050541D">
              <w:rPr>
                <w:rFonts w:ascii="inherit" w:hAnsi="inherit"/>
                <w:sz w:val="24"/>
                <w:bdr w:val="none" w:sz="0" w:space="0" w:color="auto" w:frame="1"/>
              </w:rPr>
              <w:t>Identifying potential issues and improving overall system performance.</w:t>
            </w:r>
          </w:p>
          <w:p w:rsidR="00E148EE" w:rsidRPr="0050541D" w:rsidRDefault="0050541D" w:rsidP="0050541D">
            <w:pPr>
              <w:spacing w:after="0" w:line="240" w:lineRule="auto"/>
              <w:ind w:left="0"/>
              <w:textAlignment w:val="baseline"/>
              <w:rPr>
                <w:rFonts w:ascii="inherit" w:hAnsi="inherit"/>
                <w:sz w:val="24"/>
              </w:rPr>
            </w:pPr>
            <w:r w:rsidRPr="0050541D">
              <w:rPr>
                <w:rFonts w:ascii="Helvetica" w:hAnsi="Helvetica"/>
                <w:sz w:val="24"/>
                <w:bdr w:val="none" w:sz="0" w:space="0" w:color="auto" w:frame="1"/>
              </w:rPr>
              <w:br/>
            </w:r>
            <w:r>
              <w:rPr>
                <w:rFonts w:ascii="Helvetica" w:hAnsi="Helvetica"/>
              </w:rPr>
              <w:t>This phase will help ensure the achievement of safety and efficiency objectives.</w:t>
            </w:r>
            <w:r w:rsidRPr="0050541D">
              <w:rPr>
                <w:rFonts w:ascii="Helvetica" w:hAnsi="Helvetica"/>
                <w:sz w:val="24"/>
                <w:bdr w:val="none" w:sz="0" w:space="0" w:color="auto" w:frame="1"/>
              </w:rPr>
              <w:br/>
            </w:r>
            <w:r w:rsidRPr="0050541D">
              <w:rPr>
                <w:rFonts w:ascii="Helvetica" w:hAnsi="Helvetica"/>
                <w:sz w:val="24"/>
                <w:bdr w:val="none" w:sz="0" w:space="0" w:color="auto" w:frame="1"/>
              </w:rPr>
              <w:br/>
            </w:r>
            <w:r w:rsidRPr="0050541D">
              <w:rPr>
                <w:rFonts w:ascii="Helvetica" w:hAnsi="Helvetica"/>
                <w:sz w:val="24"/>
                <w:bdr w:val="none" w:sz="0" w:space="0" w:color="auto" w:frame="1"/>
              </w:rPr>
              <w:br/>
            </w:r>
            <w:r w:rsidRPr="0050541D">
              <w:rPr>
                <w:rFonts w:ascii="Helvetica" w:hAnsi="Helvetica"/>
                <w:sz w:val="24"/>
                <w:bdr w:val="none" w:sz="0" w:space="0" w:color="auto" w:frame="1"/>
              </w:rPr>
              <w:br/>
            </w:r>
          </w:p>
        </w:tc>
      </w:tr>
      <w:tr w:rsidR="000A1E32" w:rsidRPr="003C0A3B" w:rsidTr="002A7AC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vAlign w:val="center"/>
          </w:tcPr>
          <w:p w:rsidR="000A1E32" w:rsidRPr="003C0A3B" w:rsidRDefault="000A1E32" w:rsidP="002A7AC4">
            <w:pPr>
              <w:pStyle w:val="TableText"/>
              <w:keepNext/>
              <w:rPr>
                <w:b/>
                <w:bCs/>
                <w:szCs w:val="18"/>
              </w:rPr>
            </w:pPr>
            <w:r>
              <w:rPr>
                <w:b/>
                <w:bCs/>
                <w:sz w:val="20"/>
                <w:szCs w:val="32"/>
              </w:rPr>
              <w:lastRenderedPageBreak/>
              <w:t>Prototype Prospects</w:t>
            </w:r>
          </w:p>
        </w:tc>
      </w:tr>
      <w:tr w:rsidR="000A1E32" w:rsidRPr="000A1E32" w:rsidTr="00CF348B">
        <w:trPr>
          <w:cantSplit/>
          <w:trHeight w:val="557"/>
        </w:trPr>
        <w:tc>
          <w:tcPr>
            <w:tcW w:w="12616"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vAlign w:val="center"/>
          </w:tcPr>
          <w:p w:rsidR="000A1E32" w:rsidRPr="000A1E32" w:rsidRDefault="000A1E32" w:rsidP="000A1E32">
            <w:pPr>
              <w:pStyle w:val="TableText"/>
              <w:keepNext/>
              <w:rPr>
                <w:b/>
                <w:bCs/>
                <w:sz w:val="16"/>
                <w:szCs w:val="16"/>
              </w:rPr>
            </w:pPr>
            <w:r w:rsidRPr="000A1E32">
              <w:rPr>
                <w:b/>
                <w:bCs/>
                <w:sz w:val="16"/>
                <w:szCs w:val="16"/>
              </w:rPr>
              <w:t xml:space="preserve">List the </w:t>
            </w:r>
            <w:r>
              <w:rPr>
                <w:b/>
                <w:bCs/>
                <w:sz w:val="16"/>
                <w:szCs w:val="16"/>
              </w:rPr>
              <w:t>Egyptian ICT c</w:t>
            </w:r>
            <w:r w:rsidRPr="000A1E32">
              <w:rPr>
                <w:b/>
                <w:bCs/>
                <w:sz w:val="16"/>
                <w:szCs w:val="16"/>
              </w:rPr>
              <w:t>ompanies that m</w:t>
            </w:r>
            <w:r>
              <w:rPr>
                <w:b/>
                <w:bCs/>
                <w:sz w:val="16"/>
                <w:szCs w:val="16"/>
              </w:rPr>
              <w:t>ay</w:t>
            </w:r>
            <w:r w:rsidRPr="000A1E32">
              <w:rPr>
                <w:b/>
                <w:bCs/>
                <w:sz w:val="16"/>
                <w:szCs w:val="16"/>
              </w:rPr>
              <w:t xml:space="preserve"> be interested in </w:t>
            </w:r>
            <w:r>
              <w:rPr>
                <w:b/>
                <w:bCs/>
                <w:sz w:val="16"/>
                <w:szCs w:val="16"/>
              </w:rPr>
              <w:t>the developed prototype and the end-users/customers (name the specific class of individuals, governmental agencies, ministries … etc. that will benefit from the prototype)</w:t>
            </w:r>
          </w:p>
        </w:tc>
      </w:tr>
      <w:tr w:rsidR="000A1E32" w:rsidRPr="00F43A54" w:rsidTr="002A7AC4">
        <w:trPr>
          <w:cantSplit/>
        </w:trPr>
        <w:tc>
          <w:tcPr>
            <w:tcW w:w="12616" w:type="dxa"/>
            <w:tcBorders>
              <w:top w:val="single" w:sz="4" w:space="0" w:color="999999"/>
              <w:left w:val="single" w:sz="4" w:space="0" w:color="999999"/>
              <w:bottom w:val="single" w:sz="4" w:space="0" w:color="999999"/>
              <w:right w:val="single" w:sz="4" w:space="0" w:color="999999"/>
            </w:tcBorders>
            <w:shd w:val="clear" w:color="auto" w:fill="auto"/>
            <w:vAlign w:val="center"/>
          </w:tcPr>
          <w:p w:rsidR="000A1E32" w:rsidRDefault="000A1E32" w:rsidP="00C61ADF">
            <w:pPr>
              <w:pStyle w:val="TableText"/>
              <w:keepNext/>
              <w:rPr>
                <w:b/>
                <w:bCs/>
                <w:sz w:val="20"/>
                <w:szCs w:val="32"/>
              </w:rPr>
            </w:pPr>
            <w:r>
              <w:rPr>
                <w:b/>
                <w:bCs/>
                <w:sz w:val="20"/>
                <w:szCs w:val="32"/>
              </w:rPr>
              <w:t>List of ICT Companies:</w:t>
            </w:r>
          </w:p>
          <w:p w:rsidR="000A1E32" w:rsidRPr="00C61ADF" w:rsidRDefault="00C61ADF" w:rsidP="002A7AC4">
            <w:pPr>
              <w:pStyle w:val="TableText"/>
              <w:keepNext/>
              <w:rPr>
                <w:rFonts w:asciiTheme="minorBidi" w:hAnsiTheme="minorBidi" w:cstheme="minorBidi"/>
                <w:b/>
                <w:bCs/>
                <w:sz w:val="20"/>
                <w:szCs w:val="32"/>
              </w:rPr>
            </w:pPr>
            <w:r w:rsidRPr="00C61ADF">
              <w:rPr>
                <w:rFonts w:asciiTheme="minorBidi" w:hAnsiTheme="minorBidi" w:cstheme="minorBidi"/>
                <w:bdr w:val="none" w:sz="0" w:space="0" w:color="auto" w:frame="1"/>
              </w:rPr>
              <w:t xml:space="preserve">The developed V2X prototype integrates </w:t>
            </w:r>
            <w:r w:rsidRPr="00C61ADF">
              <w:rPr>
                <w:rStyle w:val="Emphasis"/>
                <w:rFonts w:asciiTheme="minorBidi" w:hAnsiTheme="minorBidi" w:cstheme="minorBidi"/>
                <w:bdr w:val="none" w:sz="0" w:space="0" w:color="auto" w:frame="1"/>
              </w:rPr>
              <w:t xml:space="preserve">Embedded Systems, Artificial Intelligence (AI), and </w:t>
            </w:r>
            <w:proofErr w:type="spellStart"/>
            <w:r w:rsidRPr="00C61ADF">
              <w:rPr>
                <w:rStyle w:val="Emphasis"/>
                <w:rFonts w:asciiTheme="minorBidi" w:hAnsiTheme="minorBidi" w:cstheme="minorBidi"/>
                <w:bdr w:val="none" w:sz="0" w:space="0" w:color="auto" w:frame="1"/>
              </w:rPr>
              <w:t>IoT</w:t>
            </w:r>
            <w:proofErr w:type="spellEnd"/>
            <w:r w:rsidRPr="00C61ADF">
              <w:rPr>
                <w:rFonts w:asciiTheme="minorBidi" w:hAnsiTheme="minorBidi" w:cstheme="minorBidi"/>
                <w:bdr w:val="none" w:sz="0" w:space="0" w:color="auto" w:frame="1"/>
              </w:rPr>
              <w:t>, making it relevant to companies operating in intelligent transportation, smart city solutions, automotive technology, and traffic management. Potential Egyptian companies include:</w:t>
            </w:r>
          </w:p>
          <w:p w:rsidR="00C61ADF" w:rsidRPr="00C61ADF" w:rsidRDefault="00C61ADF" w:rsidP="00C61ADF">
            <w:pPr>
              <w:numPr>
                <w:ilvl w:val="0"/>
                <w:numId w:val="43"/>
              </w:numPr>
              <w:spacing w:after="0" w:line="240" w:lineRule="auto"/>
              <w:textAlignment w:val="baseline"/>
              <w:rPr>
                <w:rFonts w:ascii="inherit" w:hAnsi="inherit"/>
                <w:sz w:val="18"/>
                <w:szCs w:val="18"/>
              </w:rPr>
            </w:pPr>
            <w:r w:rsidRPr="00C61ADF">
              <w:rPr>
                <w:rFonts w:ascii="inherit" w:hAnsi="inherit"/>
                <w:i/>
                <w:iCs/>
                <w:sz w:val="18"/>
                <w:szCs w:val="18"/>
                <w:bdr w:val="none" w:sz="0" w:space="0" w:color="auto" w:frame="1"/>
              </w:rPr>
              <w:t>Link Development</w:t>
            </w:r>
            <w:r w:rsidRPr="00C61ADF">
              <w:rPr>
                <w:rFonts w:ascii="inherit" w:hAnsi="inherit"/>
                <w:sz w:val="18"/>
                <w:szCs w:val="18"/>
                <w:bdr w:val="none" w:sz="0" w:space="0" w:color="auto" w:frame="1"/>
              </w:rPr>
              <w:t xml:space="preserve"> – specializes in smart city and </w:t>
            </w:r>
            <w:proofErr w:type="spellStart"/>
            <w:r w:rsidRPr="00C61ADF">
              <w:rPr>
                <w:rFonts w:ascii="inherit" w:hAnsi="inherit"/>
                <w:sz w:val="18"/>
                <w:szCs w:val="18"/>
                <w:bdr w:val="none" w:sz="0" w:space="0" w:color="auto" w:frame="1"/>
              </w:rPr>
              <w:t>IoT</w:t>
            </w:r>
            <w:proofErr w:type="spellEnd"/>
            <w:r w:rsidRPr="00C61ADF">
              <w:rPr>
                <w:rFonts w:ascii="inherit" w:hAnsi="inherit"/>
                <w:sz w:val="18"/>
                <w:szCs w:val="18"/>
                <w:bdr w:val="none" w:sz="0" w:space="0" w:color="auto" w:frame="1"/>
              </w:rPr>
              <w:t xml:space="preserve"> solutions.</w:t>
            </w:r>
          </w:p>
          <w:p w:rsidR="00C61ADF" w:rsidRPr="00C61ADF" w:rsidRDefault="00C61ADF" w:rsidP="00C61ADF">
            <w:pPr>
              <w:numPr>
                <w:ilvl w:val="0"/>
                <w:numId w:val="43"/>
              </w:numPr>
              <w:spacing w:after="0" w:line="240" w:lineRule="auto"/>
              <w:textAlignment w:val="baseline"/>
              <w:rPr>
                <w:rFonts w:ascii="inherit" w:hAnsi="inherit"/>
                <w:sz w:val="18"/>
                <w:szCs w:val="18"/>
              </w:rPr>
            </w:pPr>
            <w:r w:rsidRPr="00C61ADF">
              <w:rPr>
                <w:rFonts w:ascii="inherit" w:hAnsi="inherit"/>
                <w:i/>
                <w:iCs/>
                <w:sz w:val="18"/>
                <w:szCs w:val="18"/>
                <w:bdr w:val="none" w:sz="0" w:space="0" w:color="auto" w:frame="1"/>
              </w:rPr>
              <w:t>Raya Smart Mobility / Raya Group</w:t>
            </w:r>
            <w:r w:rsidRPr="00C61ADF">
              <w:rPr>
                <w:rFonts w:ascii="inherit" w:hAnsi="inherit"/>
                <w:sz w:val="18"/>
                <w:szCs w:val="18"/>
                <w:bdr w:val="none" w:sz="0" w:space="0" w:color="auto" w:frame="1"/>
              </w:rPr>
              <w:t xml:space="preserve"> – involved in transportation and mobility solutions.</w:t>
            </w:r>
          </w:p>
          <w:p w:rsidR="00C61ADF" w:rsidRPr="00C61ADF" w:rsidRDefault="00C61ADF" w:rsidP="00C61ADF">
            <w:pPr>
              <w:numPr>
                <w:ilvl w:val="0"/>
                <w:numId w:val="43"/>
              </w:numPr>
              <w:spacing w:after="0" w:line="240" w:lineRule="auto"/>
              <w:textAlignment w:val="baseline"/>
              <w:rPr>
                <w:rFonts w:ascii="inherit" w:hAnsi="inherit"/>
                <w:sz w:val="18"/>
                <w:szCs w:val="18"/>
              </w:rPr>
            </w:pPr>
            <w:proofErr w:type="spellStart"/>
            <w:r w:rsidRPr="00C61ADF">
              <w:rPr>
                <w:rFonts w:ascii="inherit" w:hAnsi="inherit"/>
                <w:i/>
                <w:iCs/>
                <w:sz w:val="18"/>
                <w:szCs w:val="18"/>
                <w:bdr w:val="none" w:sz="0" w:space="0" w:color="auto" w:frame="1"/>
              </w:rPr>
              <w:t>ITWorx</w:t>
            </w:r>
            <w:proofErr w:type="spellEnd"/>
            <w:r w:rsidRPr="00C61ADF">
              <w:rPr>
                <w:rFonts w:ascii="inherit" w:hAnsi="inherit"/>
                <w:sz w:val="18"/>
                <w:szCs w:val="18"/>
                <w:bdr w:val="none" w:sz="0" w:space="0" w:color="auto" w:frame="1"/>
              </w:rPr>
              <w:t xml:space="preserve"> – provides AI and software integration for smart systems.</w:t>
            </w:r>
          </w:p>
          <w:p w:rsidR="00C61ADF" w:rsidRPr="00C61ADF" w:rsidRDefault="00C61ADF" w:rsidP="00C61ADF">
            <w:pPr>
              <w:numPr>
                <w:ilvl w:val="0"/>
                <w:numId w:val="43"/>
              </w:numPr>
              <w:spacing w:after="0" w:line="240" w:lineRule="auto"/>
              <w:textAlignment w:val="baseline"/>
              <w:rPr>
                <w:rFonts w:ascii="inherit" w:hAnsi="inherit"/>
                <w:sz w:val="18"/>
                <w:szCs w:val="18"/>
              </w:rPr>
            </w:pPr>
            <w:proofErr w:type="spellStart"/>
            <w:r w:rsidRPr="00C61ADF">
              <w:rPr>
                <w:rFonts w:ascii="inherit" w:hAnsi="inherit"/>
                <w:i/>
                <w:iCs/>
                <w:sz w:val="18"/>
                <w:szCs w:val="18"/>
                <w:bdr w:val="none" w:sz="0" w:space="0" w:color="auto" w:frame="1"/>
              </w:rPr>
              <w:t>Orascom</w:t>
            </w:r>
            <w:proofErr w:type="spellEnd"/>
            <w:r w:rsidRPr="00C61ADF">
              <w:rPr>
                <w:rFonts w:ascii="inherit" w:hAnsi="inherit"/>
                <w:i/>
                <w:iCs/>
                <w:sz w:val="18"/>
                <w:szCs w:val="18"/>
                <w:bdr w:val="none" w:sz="0" w:space="0" w:color="auto" w:frame="1"/>
              </w:rPr>
              <w:t xml:space="preserve"> TMT / VINCI Solutions</w:t>
            </w:r>
            <w:r w:rsidRPr="00C61ADF">
              <w:rPr>
                <w:rFonts w:ascii="inherit" w:hAnsi="inherit"/>
                <w:sz w:val="18"/>
                <w:szCs w:val="18"/>
                <w:bdr w:val="none" w:sz="0" w:space="0" w:color="auto" w:frame="1"/>
              </w:rPr>
              <w:t xml:space="preserve"> – focuses on digital transformation and smart infrastructure.</w:t>
            </w:r>
          </w:p>
          <w:p w:rsidR="000A1E32" w:rsidRPr="00C61ADF" w:rsidRDefault="00C61ADF" w:rsidP="00C61ADF">
            <w:pPr>
              <w:numPr>
                <w:ilvl w:val="0"/>
                <w:numId w:val="43"/>
              </w:numPr>
              <w:spacing w:after="0" w:line="240" w:lineRule="auto"/>
              <w:textAlignment w:val="baseline"/>
              <w:rPr>
                <w:rFonts w:ascii="inherit" w:hAnsi="inherit"/>
                <w:sz w:val="18"/>
                <w:szCs w:val="18"/>
              </w:rPr>
            </w:pPr>
            <w:proofErr w:type="spellStart"/>
            <w:r w:rsidRPr="00C61ADF">
              <w:rPr>
                <w:rFonts w:ascii="inherit" w:hAnsi="inherit"/>
                <w:i/>
                <w:iCs/>
                <w:sz w:val="18"/>
                <w:szCs w:val="18"/>
                <w:bdr w:val="none" w:sz="0" w:space="0" w:color="auto" w:frame="1"/>
              </w:rPr>
              <w:t>Valeo</w:t>
            </w:r>
            <w:proofErr w:type="spellEnd"/>
            <w:r w:rsidRPr="00C61ADF">
              <w:rPr>
                <w:rFonts w:ascii="inherit" w:hAnsi="inherit"/>
                <w:i/>
                <w:iCs/>
                <w:sz w:val="18"/>
                <w:szCs w:val="18"/>
                <w:bdr w:val="none" w:sz="0" w:space="0" w:color="auto" w:frame="1"/>
              </w:rPr>
              <w:t xml:space="preserve"> Egypt</w:t>
            </w:r>
            <w:r w:rsidR="000F1BB3">
              <w:rPr>
                <w:rFonts w:asciiTheme="minorHAnsi" w:hAnsiTheme="minorHAnsi"/>
                <w:i/>
                <w:iCs/>
                <w:sz w:val="18"/>
                <w:szCs w:val="18"/>
                <w:bdr w:val="none" w:sz="0" w:space="0" w:color="auto" w:frame="1"/>
              </w:rPr>
              <w:t>, Si-</w:t>
            </w:r>
            <w:proofErr w:type="gramStart"/>
            <w:r w:rsidR="000F1BB3">
              <w:rPr>
                <w:rFonts w:asciiTheme="minorHAnsi" w:hAnsiTheme="minorHAnsi"/>
                <w:i/>
                <w:iCs/>
                <w:sz w:val="18"/>
                <w:szCs w:val="18"/>
                <w:bdr w:val="none" w:sz="0" w:space="0" w:color="auto" w:frame="1"/>
              </w:rPr>
              <w:t>Vision ,SWIFT</w:t>
            </w:r>
            <w:proofErr w:type="gramEnd"/>
            <w:r w:rsidR="000F1BB3">
              <w:rPr>
                <w:rFonts w:asciiTheme="minorHAnsi" w:hAnsiTheme="minorHAnsi"/>
                <w:i/>
                <w:iCs/>
                <w:sz w:val="18"/>
                <w:szCs w:val="18"/>
                <w:bdr w:val="none" w:sz="0" w:space="0" w:color="auto" w:frame="1"/>
              </w:rPr>
              <w:t>-ACT</w:t>
            </w:r>
            <w:r w:rsidRPr="00C61ADF">
              <w:rPr>
                <w:rFonts w:ascii="inherit" w:hAnsi="inherit"/>
                <w:sz w:val="18"/>
                <w:szCs w:val="18"/>
                <w:bdr w:val="none" w:sz="0" w:space="0" w:color="auto" w:frame="1"/>
              </w:rPr>
              <w:t xml:space="preserve"> – automotive technology, including advanced driver assistance systems.</w:t>
            </w:r>
          </w:p>
          <w:p w:rsidR="00C61ADF" w:rsidRPr="00C61ADF" w:rsidRDefault="00C61ADF" w:rsidP="00C61ADF">
            <w:pPr>
              <w:spacing w:after="0" w:line="240" w:lineRule="auto"/>
              <w:textAlignment w:val="baseline"/>
              <w:rPr>
                <w:rFonts w:ascii="inherit" w:hAnsi="inherit"/>
                <w:sz w:val="18"/>
                <w:szCs w:val="18"/>
              </w:rPr>
            </w:pPr>
          </w:p>
          <w:p w:rsidR="000A1E32" w:rsidRDefault="000A1E32" w:rsidP="000A1E32">
            <w:pPr>
              <w:pStyle w:val="TableText"/>
              <w:keepNext/>
              <w:rPr>
                <w:b/>
                <w:bCs/>
                <w:sz w:val="20"/>
                <w:szCs w:val="32"/>
              </w:rPr>
            </w:pPr>
            <w:r>
              <w:rPr>
                <w:b/>
                <w:bCs/>
                <w:sz w:val="20"/>
                <w:szCs w:val="32"/>
              </w:rPr>
              <w:t>Potential End-Users/ Consumers:</w:t>
            </w:r>
          </w:p>
          <w:p w:rsidR="000A1E32" w:rsidRDefault="00C61ADF" w:rsidP="002A7AC4">
            <w:pPr>
              <w:pStyle w:val="TableText"/>
              <w:keepNext/>
              <w:rPr>
                <w:b/>
                <w:bCs/>
                <w:sz w:val="20"/>
                <w:szCs w:val="32"/>
              </w:rPr>
            </w:pPr>
            <w:r>
              <w:rPr>
                <w:rFonts w:ascii="Helvetica" w:hAnsi="Helvetica"/>
                <w:bdr w:val="none" w:sz="0" w:space="0" w:color="auto" w:frame="1"/>
              </w:rPr>
              <w:t xml:space="preserve">The following </w:t>
            </w:r>
            <w:r>
              <w:rPr>
                <w:rStyle w:val="Emphasis"/>
                <w:rFonts w:ascii="inherit" w:hAnsi="inherit"/>
                <w:bdr w:val="none" w:sz="0" w:space="0" w:color="auto" w:frame="1"/>
              </w:rPr>
              <w:t>classes of individuals and organizations</w:t>
            </w:r>
            <w:r>
              <w:rPr>
                <w:rFonts w:ascii="Helvetica" w:hAnsi="Helvetica"/>
                <w:bdr w:val="none" w:sz="0" w:space="0" w:color="auto" w:frame="1"/>
              </w:rPr>
              <w:t xml:space="preserve"> in Egypt are expected to benefit from the V2X system:</w:t>
            </w:r>
          </w:p>
          <w:p w:rsidR="00C61ADF" w:rsidRPr="00C61ADF" w:rsidRDefault="00C61ADF" w:rsidP="00C61ADF">
            <w:pPr>
              <w:pStyle w:val="ListParagraph"/>
              <w:numPr>
                <w:ilvl w:val="0"/>
                <w:numId w:val="43"/>
              </w:numPr>
              <w:spacing w:after="0" w:line="240" w:lineRule="auto"/>
              <w:textAlignment w:val="baseline"/>
              <w:rPr>
                <w:rFonts w:asciiTheme="minorBidi" w:hAnsiTheme="minorBidi" w:cstheme="minorBidi"/>
                <w:sz w:val="18"/>
                <w:szCs w:val="18"/>
              </w:rPr>
            </w:pPr>
            <w:r w:rsidRPr="00C61ADF">
              <w:rPr>
                <w:rFonts w:asciiTheme="minorBidi" w:hAnsiTheme="minorBidi" w:cstheme="minorBidi"/>
                <w:i/>
                <w:iCs/>
                <w:sz w:val="18"/>
                <w:szCs w:val="18"/>
                <w:bdr w:val="none" w:sz="0" w:space="0" w:color="auto" w:frame="1"/>
              </w:rPr>
              <w:t>Governmental Agencies / Ministries:</w:t>
            </w:r>
          </w:p>
          <w:p w:rsidR="00C61ADF" w:rsidRPr="00C61ADF" w:rsidRDefault="00C61ADF" w:rsidP="00C61ADF">
            <w:pPr>
              <w:pStyle w:val="ListParagraph"/>
              <w:numPr>
                <w:ilvl w:val="0"/>
                <w:numId w:val="43"/>
              </w:numPr>
              <w:spacing w:after="0" w:line="240" w:lineRule="auto"/>
              <w:rPr>
                <w:rFonts w:asciiTheme="minorBidi" w:hAnsiTheme="minorBidi" w:cstheme="minorBidi"/>
                <w:sz w:val="18"/>
                <w:szCs w:val="18"/>
              </w:rPr>
            </w:pPr>
            <w:r w:rsidRPr="00C61ADF">
              <w:rPr>
                <w:rFonts w:asciiTheme="minorBidi" w:hAnsiTheme="minorBidi" w:cstheme="minorBidi"/>
                <w:sz w:val="18"/>
                <w:szCs w:val="18"/>
                <w:bdr w:val="none" w:sz="0" w:space="0" w:color="auto" w:frame="1"/>
              </w:rPr>
              <w:t>Ministry of Transport – for improving road safety and traffic management.</w:t>
            </w:r>
          </w:p>
          <w:p w:rsidR="00C61ADF" w:rsidRPr="00C61ADF" w:rsidRDefault="00C61ADF" w:rsidP="00C61ADF">
            <w:pPr>
              <w:numPr>
                <w:ilvl w:val="0"/>
                <w:numId w:val="43"/>
              </w:numPr>
              <w:spacing w:after="0" w:line="240" w:lineRule="auto"/>
              <w:textAlignment w:val="baseline"/>
              <w:rPr>
                <w:rFonts w:asciiTheme="minorBidi" w:hAnsiTheme="minorBidi" w:cstheme="minorBidi"/>
                <w:sz w:val="18"/>
                <w:szCs w:val="18"/>
              </w:rPr>
            </w:pPr>
            <w:r w:rsidRPr="00C61ADF">
              <w:rPr>
                <w:rFonts w:asciiTheme="minorBidi" w:hAnsiTheme="minorBidi" w:cstheme="minorBidi"/>
                <w:sz w:val="18"/>
                <w:szCs w:val="18"/>
                <w:bdr w:val="none" w:sz="0" w:space="0" w:color="auto" w:frame="1"/>
              </w:rPr>
              <w:t>Ministry of Interior – specifically traffic police units, for monitoring and reducing accidents.</w:t>
            </w:r>
          </w:p>
          <w:p w:rsidR="00C61ADF" w:rsidRPr="00C61ADF" w:rsidRDefault="00C61ADF" w:rsidP="00C61ADF">
            <w:pPr>
              <w:pStyle w:val="ListParagraph"/>
              <w:numPr>
                <w:ilvl w:val="0"/>
                <w:numId w:val="43"/>
              </w:numPr>
              <w:spacing w:after="0" w:line="240" w:lineRule="auto"/>
              <w:textAlignment w:val="baseline"/>
              <w:rPr>
                <w:rFonts w:asciiTheme="minorBidi" w:hAnsiTheme="minorBidi" w:cstheme="minorBidi"/>
                <w:sz w:val="18"/>
                <w:szCs w:val="18"/>
                <w:bdr w:val="none" w:sz="0" w:space="0" w:color="auto" w:frame="1"/>
              </w:rPr>
            </w:pPr>
            <w:r w:rsidRPr="00C61ADF">
              <w:rPr>
                <w:rFonts w:asciiTheme="minorBidi" w:hAnsiTheme="minorBidi" w:cstheme="minorBidi"/>
                <w:sz w:val="18"/>
                <w:szCs w:val="18"/>
                <w:bdr w:val="none" w:sz="0" w:space="0" w:color="auto" w:frame="1"/>
              </w:rPr>
              <w:t xml:space="preserve">Ministry of Communications and Information Technology – for smart city integration and </w:t>
            </w:r>
            <w:proofErr w:type="spellStart"/>
            <w:r w:rsidRPr="00C61ADF">
              <w:rPr>
                <w:rFonts w:asciiTheme="minorBidi" w:hAnsiTheme="minorBidi" w:cstheme="minorBidi"/>
                <w:sz w:val="18"/>
                <w:szCs w:val="18"/>
                <w:bdr w:val="none" w:sz="0" w:space="0" w:color="auto" w:frame="1"/>
              </w:rPr>
              <w:t>IoT</w:t>
            </w:r>
            <w:proofErr w:type="spellEnd"/>
            <w:r w:rsidRPr="00C61ADF">
              <w:rPr>
                <w:rFonts w:asciiTheme="minorBidi" w:hAnsiTheme="minorBidi" w:cstheme="minorBidi"/>
                <w:sz w:val="18"/>
                <w:szCs w:val="18"/>
                <w:bdr w:val="none" w:sz="0" w:space="0" w:color="auto" w:frame="1"/>
              </w:rPr>
              <w:t xml:space="preserve"> infrastructure support.</w:t>
            </w:r>
          </w:p>
          <w:p w:rsidR="00C61ADF" w:rsidRPr="00C61ADF" w:rsidRDefault="00C61ADF" w:rsidP="00C61ADF">
            <w:pPr>
              <w:numPr>
                <w:ilvl w:val="0"/>
                <w:numId w:val="43"/>
              </w:numPr>
              <w:spacing w:after="0" w:line="240" w:lineRule="auto"/>
              <w:textAlignment w:val="baseline"/>
              <w:rPr>
                <w:rFonts w:asciiTheme="minorBidi" w:hAnsiTheme="minorBidi" w:cstheme="minorBidi"/>
                <w:sz w:val="18"/>
                <w:szCs w:val="18"/>
              </w:rPr>
            </w:pPr>
            <w:r w:rsidRPr="00C61ADF">
              <w:rPr>
                <w:rFonts w:asciiTheme="minorBidi" w:hAnsiTheme="minorBidi" w:cstheme="minorBidi"/>
                <w:i/>
                <w:iCs/>
                <w:sz w:val="18"/>
                <w:szCs w:val="18"/>
                <w:bdr w:val="none" w:sz="0" w:space="0" w:color="auto" w:frame="1"/>
              </w:rPr>
              <w:t>Municipal and City Authorities:</w:t>
            </w:r>
          </w:p>
          <w:p w:rsidR="00C61ADF" w:rsidRPr="00C61ADF" w:rsidRDefault="00C61ADF" w:rsidP="00C61ADF">
            <w:pPr>
              <w:spacing w:after="0" w:line="240" w:lineRule="auto"/>
              <w:textAlignment w:val="baseline"/>
              <w:rPr>
                <w:rFonts w:asciiTheme="minorBidi" w:hAnsiTheme="minorBidi" w:cstheme="minorBidi"/>
                <w:sz w:val="18"/>
                <w:szCs w:val="18"/>
              </w:rPr>
            </w:pPr>
            <w:r w:rsidRPr="00C61ADF">
              <w:rPr>
                <w:rFonts w:asciiTheme="minorBidi" w:hAnsiTheme="minorBidi" w:cstheme="minorBidi"/>
                <w:sz w:val="18"/>
                <w:szCs w:val="18"/>
                <w:bdr w:val="none" w:sz="0" w:space="0" w:color="auto" w:frame="1"/>
              </w:rPr>
              <w:t xml:space="preserve">           Cairo Governorate and other urban municipalities – for traffic congestion management and infrastructure planning.</w:t>
            </w:r>
          </w:p>
          <w:p w:rsidR="00C61ADF" w:rsidRPr="00C61ADF" w:rsidRDefault="00C61ADF" w:rsidP="00C61ADF">
            <w:pPr>
              <w:pStyle w:val="ListParagraph"/>
              <w:numPr>
                <w:ilvl w:val="0"/>
                <w:numId w:val="43"/>
              </w:numPr>
              <w:spacing w:after="0" w:line="240" w:lineRule="auto"/>
              <w:textAlignment w:val="baseline"/>
              <w:rPr>
                <w:rFonts w:asciiTheme="minorBidi" w:hAnsiTheme="minorBidi" w:cstheme="minorBidi"/>
                <w:sz w:val="18"/>
                <w:szCs w:val="18"/>
              </w:rPr>
            </w:pPr>
            <w:r w:rsidRPr="00C61ADF">
              <w:rPr>
                <w:rFonts w:asciiTheme="minorBidi" w:hAnsiTheme="minorBidi" w:cstheme="minorBidi"/>
                <w:i/>
                <w:iCs/>
                <w:sz w:val="18"/>
                <w:szCs w:val="18"/>
                <w:bdr w:val="none" w:sz="0" w:space="0" w:color="auto" w:frame="1"/>
              </w:rPr>
              <w:t>Private Sector and Fleet Operators:</w:t>
            </w:r>
          </w:p>
          <w:p w:rsidR="00C61ADF" w:rsidRPr="00C61ADF" w:rsidRDefault="00C61ADF" w:rsidP="00C61ADF">
            <w:pPr>
              <w:spacing w:after="0" w:line="240" w:lineRule="auto"/>
              <w:ind w:left="0"/>
              <w:textAlignment w:val="baseline"/>
              <w:rPr>
                <w:rFonts w:asciiTheme="minorBidi" w:hAnsiTheme="minorBidi" w:cstheme="minorBidi"/>
                <w:sz w:val="18"/>
                <w:szCs w:val="18"/>
              </w:rPr>
            </w:pPr>
            <w:r w:rsidRPr="00C61ADF">
              <w:rPr>
                <w:rFonts w:asciiTheme="minorBidi" w:hAnsiTheme="minorBidi" w:cstheme="minorBidi"/>
                <w:sz w:val="18"/>
                <w:szCs w:val="18"/>
                <w:bdr w:val="none" w:sz="0" w:space="0" w:color="auto" w:frame="1"/>
              </w:rPr>
              <w:t xml:space="preserve">                       Taxi, ridesharing, and logistics companies – to improve vehicle safety and operational efficiency.</w:t>
            </w:r>
          </w:p>
          <w:p w:rsidR="00C61ADF" w:rsidRPr="00C61ADF" w:rsidRDefault="00C61ADF" w:rsidP="00C61ADF">
            <w:pPr>
              <w:numPr>
                <w:ilvl w:val="0"/>
                <w:numId w:val="43"/>
              </w:numPr>
              <w:spacing w:after="0" w:line="240" w:lineRule="auto"/>
              <w:textAlignment w:val="baseline"/>
              <w:rPr>
                <w:rFonts w:asciiTheme="minorBidi" w:hAnsiTheme="minorBidi" w:cstheme="minorBidi"/>
                <w:sz w:val="18"/>
                <w:szCs w:val="18"/>
              </w:rPr>
            </w:pPr>
            <w:r w:rsidRPr="00C61ADF">
              <w:rPr>
                <w:rFonts w:asciiTheme="minorBidi" w:hAnsiTheme="minorBidi" w:cstheme="minorBidi"/>
                <w:i/>
                <w:iCs/>
                <w:sz w:val="18"/>
                <w:szCs w:val="18"/>
                <w:bdr w:val="none" w:sz="0" w:space="0" w:color="auto" w:frame="1"/>
              </w:rPr>
              <w:t>Individual Road Users:</w:t>
            </w:r>
          </w:p>
          <w:p w:rsidR="000A1E32" w:rsidRPr="00C61ADF" w:rsidRDefault="00C61ADF" w:rsidP="00C61ADF">
            <w:pPr>
              <w:numPr>
                <w:ilvl w:val="0"/>
                <w:numId w:val="45"/>
              </w:numPr>
              <w:spacing w:after="0" w:line="240" w:lineRule="auto"/>
              <w:ind w:left="0"/>
              <w:textAlignment w:val="baseline"/>
              <w:rPr>
                <w:rFonts w:asciiTheme="minorBidi" w:hAnsiTheme="minorBidi" w:cstheme="minorBidi"/>
                <w:sz w:val="18"/>
                <w:szCs w:val="18"/>
              </w:rPr>
            </w:pPr>
            <w:r w:rsidRPr="00C61ADF">
              <w:rPr>
                <w:rFonts w:asciiTheme="minorBidi" w:hAnsiTheme="minorBidi" w:cstheme="minorBidi"/>
                <w:sz w:val="18"/>
                <w:szCs w:val="18"/>
                <w:bdr w:val="none" w:sz="0" w:space="0" w:color="auto" w:frame="1"/>
              </w:rPr>
              <w:t xml:space="preserve">        </w:t>
            </w:r>
            <w:r>
              <w:rPr>
                <w:rFonts w:asciiTheme="minorBidi" w:hAnsiTheme="minorBidi" w:cstheme="minorBidi"/>
                <w:sz w:val="18"/>
                <w:szCs w:val="18"/>
                <w:bdr w:val="none" w:sz="0" w:space="0" w:color="auto" w:frame="1"/>
              </w:rPr>
              <w:t xml:space="preserve">            </w:t>
            </w:r>
            <w:r w:rsidRPr="00C61ADF">
              <w:rPr>
                <w:rFonts w:asciiTheme="minorBidi" w:hAnsiTheme="minorBidi" w:cstheme="minorBidi"/>
                <w:sz w:val="18"/>
                <w:szCs w:val="18"/>
                <w:bdr w:val="none" w:sz="0" w:space="0" w:color="auto" w:frame="1"/>
              </w:rPr>
              <w:t xml:space="preserve">   Drivers, pedestrians, and cyclists – who will receive real-time alerts and proactive safety measures through the V2V system</w:t>
            </w:r>
          </w:p>
        </w:tc>
      </w:tr>
    </w:tbl>
    <w:p w:rsidR="00BA7CB1" w:rsidRDefault="00BA7CB1" w:rsidP="00D85805">
      <w:pPr>
        <w:ind w:left="0"/>
      </w:pPr>
    </w:p>
    <w:p w:rsidR="004031D2" w:rsidRDefault="004031D2" w:rsidP="004031D2">
      <w:pPr>
        <w:ind w:left="0"/>
      </w:pPr>
      <w:r>
        <w:t>** Please fill in the budget form</w:t>
      </w:r>
      <w:r w:rsidR="00D85805">
        <w:t xml:space="preserve"> and </w:t>
      </w:r>
      <w:r w:rsidR="003206DD">
        <w:t xml:space="preserve">upload both the proposal &amp; budget forms to the </w:t>
      </w:r>
      <w:hyperlink r:id="rId16" w:history="1">
        <w:r w:rsidR="003206DD" w:rsidRPr="003206DD">
          <w:rPr>
            <w:rStyle w:val="Hyperlink"/>
          </w:rPr>
          <w:t>student application form</w:t>
        </w:r>
      </w:hyperlink>
      <w:r w:rsidR="003206DD">
        <w:t>.</w:t>
      </w:r>
    </w:p>
    <w:sectPr w:rsidR="004031D2" w:rsidSect="00741E92">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08F9" w:rsidRDefault="003A08F9" w:rsidP="00BA7CB1">
      <w:pPr>
        <w:spacing w:after="0" w:line="240" w:lineRule="auto"/>
      </w:pPr>
      <w:r>
        <w:separator/>
      </w:r>
    </w:p>
  </w:endnote>
  <w:endnote w:type="continuationSeparator" w:id="0">
    <w:p w:rsidR="003A08F9" w:rsidRDefault="003A08F9" w:rsidP="00B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331251"/>
      <w:docPartObj>
        <w:docPartGallery w:val="Page Numbers (Bottom of Page)"/>
        <w:docPartUnique/>
      </w:docPartObj>
    </w:sdtPr>
    <w:sdtEndPr/>
    <w:sdtContent>
      <w:sdt>
        <w:sdtPr>
          <w:id w:val="565050477"/>
          <w:docPartObj>
            <w:docPartGallery w:val="Page Numbers (Top of Page)"/>
            <w:docPartUnique/>
          </w:docPartObj>
        </w:sdtPr>
        <w:sdtEndPr/>
        <w:sdtContent>
          <w:p w:rsidR="002C0319" w:rsidRDefault="002C0319">
            <w:pPr>
              <w:pStyle w:val="Footer"/>
              <w:jc w:val="center"/>
            </w:pPr>
            <w:r>
              <w:t xml:space="preserve">Page </w:t>
            </w:r>
            <w:r w:rsidR="00275432">
              <w:rPr>
                <w:b/>
                <w:sz w:val="24"/>
              </w:rPr>
              <w:fldChar w:fldCharType="begin"/>
            </w:r>
            <w:r>
              <w:rPr>
                <w:b/>
              </w:rPr>
              <w:instrText xml:space="preserve"> PAGE </w:instrText>
            </w:r>
            <w:r w:rsidR="00275432">
              <w:rPr>
                <w:b/>
                <w:sz w:val="24"/>
              </w:rPr>
              <w:fldChar w:fldCharType="separate"/>
            </w:r>
            <w:r w:rsidR="00C9261D">
              <w:rPr>
                <w:b/>
                <w:noProof/>
              </w:rPr>
              <w:t>8</w:t>
            </w:r>
            <w:r w:rsidR="00275432">
              <w:rPr>
                <w:b/>
                <w:sz w:val="24"/>
              </w:rPr>
              <w:fldChar w:fldCharType="end"/>
            </w:r>
            <w:r>
              <w:t xml:space="preserve"> of </w:t>
            </w:r>
            <w:r w:rsidR="00275432">
              <w:rPr>
                <w:b/>
                <w:sz w:val="24"/>
              </w:rPr>
              <w:fldChar w:fldCharType="begin"/>
            </w:r>
            <w:r>
              <w:rPr>
                <w:b/>
              </w:rPr>
              <w:instrText xml:space="preserve"> NUMPAGES  </w:instrText>
            </w:r>
            <w:r w:rsidR="00275432">
              <w:rPr>
                <w:b/>
                <w:sz w:val="24"/>
              </w:rPr>
              <w:fldChar w:fldCharType="separate"/>
            </w:r>
            <w:r w:rsidR="00C9261D">
              <w:rPr>
                <w:b/>
                <w:noProof/>
              </w:rPr>
              <w:t>8</w:t>
            </w:r>
            <w:r w:rsidR="00275432">
              <w:rPr>
                <w:b/>
                <w:sz w:val="24"/>
              </w:rPr>
              <w:fldChar w:fldCharType="end"/>
            </w:r>
          </w:p>
        </w:sdtContent>
      </w:sdt>
    </w:sdtContent>
  </w:sdt>
  <w:p w:rsidR="002C0319" w:rsidRDefault="002C0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08F9" w:rsidRDefault="003A08F9" w:rsidP="00BA7CB1">
      <w:pPr>
        <w:spacing w:after="0" w:line="240" w:lineRule="auto"/>
      </w:pPr>
      <w:r>
        <w:separator/>
      </w:r>
    </w:p>
  </w:footnote>
  <w:footnote w:type="continuationSeparator" w:id="0">
    <w:p w:rsidR="003A08F9" w:rsidRDefault="003A08F9" w:rsidP="00BA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658" w:rsidRDefault="005C24DE" w:rsidP="00AA1983">
    <w:pPr>
      <w:pStyle w:val="Header"/>
      <w:tabs>
        <w:tab w:val="clear" w:pos="8640"/>
        <w:tab w:val="right" w:pos="9360"/>
      </w:tabs>
      <w:ind w:left="0"/>
    </w:pPr>
    <w:r>
      <w:rPr>
        <w:noProof/>
      </w:rPr>
      <w:drawing>
        <wp:inline distT="0" distB="0" distL="0" distR="0">
          <wp:extent cx="1670050" cy="499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ITAC.jpg"/>
                  <pic:cNvPicPr/>
                </pic:nvPicPr>
                <pic:blipFill rotWithShape="1">
                  <a:blip r:embed="rId1">
                    <a:extLst>
                      <a:ext uri="{28A0092B-C50C-407E-A947-70E740481C1C}">
                        <a14:useLocalDpi xmlns:a14="http://schemas.microsoft.com/office/drawing/2010/main" val="0"/>
                      </a:ext>
                    </a:extLst>
                  </a:blip>
                  <a:srcRect r="59161"/>
                  <a:stretch/>
                </pic:blipFill>
                <pic:spPr bwMode="auto">
                  <a:xfrm>
                    <a:off x="0" y="0"/>
                    <a:ext cx="1670474" cy="499872"/>
                  </a:xfrm>
                  <a:prstGeom prst="rect">
                    <a:avLst/>
                  </a:prstGeom>
                  <a:ln>
                    <a:noFill/>
                  </a:ln>
                  <a:extLst>
                    <a:ext uri="{53640926-AAD7-44D8-BBD7-CCE9431645EC}">
                      <a14:shadowObscured xmlns:a14="http://schemas.microsoft.com/office/drawing/2010/main"/>
                    </a:ext>
                  </a:extLst>
                </pic:spPr>
              </pic:pic>
            </a:graphicData>
          </a:graphic>
        </wp:inline>
      </w:drawing>
    </w:r>
    <w:r w:rsidR="00A61658">
      <w:t xml:space="preserve">                                                                                                                                                   </w:t>
    </w:r>
  </w:p>
  <w:p w:rsidR="00BA7CB1" w:rsidRDefault="00BA7CB1" w:rsidP="00A61658">
    <w:pPr>
      <w:pStyle w:val="Header"/>
      <w:tabs>
        <w:tab w:val="clear" w:pos="8640"/>
        <w:tab w:val="right" w:pos="9360"/>
      </w:tabs>
      <w:ind w:left="0"/>
      <w:jc w:val="right"/>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39E"/>
    <w:multiLevelType w:val="multilevel"/>
    <w:tmpl w:val="876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3E78"/>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557D1"/>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E4A91"/>
    <w:multiLevelType w:val="multilevel"/>
    <w:tmpl w:val="DE1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90546"/>
    <w:multiLevelType w:val="multilevel"/>
    <w:tmpl w:val="D76CE04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84B6662"/>
    <w:multiLevelType w:val="multilevel"/>
    <w:tmpl w:val="034CD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8666E0B"/>
    <w:multiLevelType w:val="multilevel"/>
    <w:tmpl w:val="F288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A424B"/>
    <w:multiLevelType w:val="multilevel"/>
    <w:tmpl w:val="F06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CA3253"/>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B5BA1"/>
    <w:multiLevelType w:val="hybridMultilevel"/>
    <w:tmpl w:val="F19C891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74472D"/>
    <w:multiLevelType w:val="multilevel"/>
    <w:tmpl w:val="ABE2AF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844EF7"/>
    <w:multiLevelType w:val="multilevel"/>
    <w:tmpl w:val="1F6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5D494E"/>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543E88"/>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546EA3"/>
    <w:multiLevelType w:val="multilevel"/>
    <w:tmpl w:val="566CBF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5638E"/>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AE09CA"/>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1448F"/>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E8446B"/>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53104B"/>
    <w:multiLevelType w:val="multilevel"/>
    <w:tmpl w:val="675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75676C"/>
    <w:multiLevelType w:val="multilevel"/>
    <w:tmpl w:val="BA6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381653"/>
    <w:multiLevelType w:val="multilevel"/>
    <w:tmpl w:val="35F0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ED464E"/>
    <w:multiLevelType w:val="multilevel"/>
    <w:tmpl w:val="C85CF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C37A86"/>
    <w:multiLevelType w:val="multilevel"/>
    <w:tmpl w:val="E13E9A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2F3F82"/>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8D4F8B"/>
    <w:multiLevelType w:val="multilevel"/>
    <w:tmpl w:val="84CE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8739CD"/>
    <w:multiLevelType w:val="multilevel"/>
    <w:tmpl w:val="51F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5B485B"/>
    <w:multiLevelType w:val="multilevel"/>
    <w:tmpl w:val="24A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602E8C"/>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DD6785"/>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5556C0"/>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B76A81"/>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DC795F"/>
    <w:multiLevelType w:val="multilevel"/>
    <w:tmpl w:val="29366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8F1B06"/>
    <w:multiLevelType w:val="multilevel"/>
    <w:tmpl w:val="0C6AAD6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A201BE"/>
    <w:multiLevelType w:val="multilevel"/>
    <w:tmpl w:val="010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911F8A"/>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74AF5"/>
    <w:multiLevelType w:val="multilevel"/>
    <w:tmpl w:val="A81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90335E"/>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345841"/>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CA0E9C"/>
    <w:multiLevelType w:val="multilevel"/>
    <w:tmpl w:val="2C344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B6A7E27"/>
    <w:multiLevelType w:val="multilevel"/>
    <w:tmpl w:val="D5CA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2E5677"/>
    <w:multiLevelType w:val="multilevel"/>
    <w:tmpl w:val="64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1136CE"/>
    <w:multiLevelType w:val="multilevel"/>
    <w:tmpl w:val="7E6A0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7EF5C87"/>
    <w:multiLevelType w:val="multilevel"/>
    <w:tmpl w:val="C9C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BD3078"/>
    <w:multiLevelType w:val="multilevel"/>
    <w:tmpl w:val="4B7EA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3"/>
  </w:num>
  <w:num w:numId="3">
    <w:abstractNumId w:val="26"/>
  </w:num>
  <w:num w:numId="4">
    <w:abstractNumId w:val="20"/>
  </w:num>
  <w:num w:numId="5">
    <w:abstractNumId w:val="32"/>
  </w:num>
  <w:num w:numId="6">
    <w:abstractNumId w:val="0"/>
  </w:num>
  <w:num w:numId="7">
    <w:abstractNumId w:val="4"/>
  </w:num>
  <w:num w:numId="8">
    <w:abstractNumId w:val="42"/>
  </w:num>
  <w:num w:numId="9">
    <w:abstractNumId w:val="21"/>
  </w:num>
  <w:num w:numId="10">
    <w:abstractNumId w:val="6"/>
  </w:num>
  <w:num w:numId="11">
    <w:abstractNumId w:val="23"/>
  </w:num>
  <w:num w:numId="12">
    <w:abstractNumId w:val="19"/>
  </w:num>
  <w:num w:numId="13">
    <w:abstractNumId w:val="44"/>
  </w:num>
  <w:num w:numId="14">
    <w:abstractNumId w:val="36"/>
  </w:num>
  <w:num w:numId="15">
    <w:abstractNumId w:val="33"/>
  </w:num>
  <w:num w:numId="16">
    <w:abstractNumId w:val="9"/>
  </w:num>
  <w:num w:numId="17">
    <w:abstractNumId w:val="5"/>
  </w:num>
  <w:num w:numId="18">
    <w:abstractNumId w:val="22"/>
  </w:num>
  <w:num w:numId="19">
    <w:abstractNumId w:val="40"/>
  </w:num>
  <w:num w:numId="20">
    <w:abstractNumId w:val="7"/>
  </w:num>
  <w:num w:numId="21">
    <w:abstractNumId w:val="43"/>
  </w:num>
  <w:num w:numId="22">
    <w:abstractNumId w:val="27"/>
  </w:num>
  <w:num w:numId="23">
    <w:abstractNumId w:val="14"/>
  </w:num>
  <w:num w:numId="24">
    <w:abstractNumId w:val="11"/>
  </w:num>
  <w:num w:numId="25">
    <w:abstractNumId w:val="34"/>
  </w:num>
  <w:num w:numId="26">
    <w:abstractNumId w:val="29"/>
  </w:num>
  <w:num w:numId="27">
    <w:abstractNumId w:val="10"/>
  </w:num>
  <w:num w:numId="28">
    <w:abstractNumId w:val="38"/>
  </w:num>
  <w:num w:numId="29">
    <w:abstractNumId w:val="16"/>
  </w:num>
  <w:num w:numId="30">
    <w:abstractNumId w:val="18"/>
  </w:num>
  <w:num w:numId="31">
    <w:abstractNumId w:val="1"/>
  </w:num>
  <w:num w:numId="32">
    <w:abstractNumId w:val="12"/>
  </w:num>
  <w:num w:numId="33">
    <w:abstractNumId w:val="28"/>
  </w:num>
  <w:num w:numId="34">
    <w:abstractNumId w:val="31"/>
  </w:num>
  <w:num w:numId="35">
    <w:abstractNumId w:val="30"/>
  </w:num>
  <w:num w:numId="36">
    <w:abstractNumId w:val="2"/>
  </w:num>
  <w:num w:numId="37">
    <w:abstractNumId w:val="24"/>
  </w:num>
  <w:num w:numId="38">
    <w:abstractNumId w:val="39"/>
  </w:num>
  <w:num w:numId="39">
    <w:abstractNumId w:val="13"/>
  </w:num>
  <w:num w:numId="40">
    <w:abstractNumId w:val="15"/>
  </w:num>
  <w:num w:numId="41">
    <w:abstractNumId w:val="17"/>
  </w:num>
  <w:num w:numId="42">
    <w:abstractNumId w:val="41"/>
  </w:num>
  <w:num w:numId="43">
    <w:abstractNumId w:val="35"/>
  </w:num>
  <w:num w:numId="44">
    <w:abstractNumId w:val="8"/>
  </w:num>
  <w:num w:numId="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CB1"/>
    <w:rsid w:val="00010149"/>
    <w:rsid w:val="00076F12"/>
    <w:rsid w:val="000A1E32"/>
    <w:rsid w:val="000B71A2"/>
    <w:rsid w:val="000D0E9F"/>
    <w:rsid w:val="000F1BB3"/>
    <w:rsid w:val="00113A62"/>
    <w:rsid w:val="00137D4B"/>
    <w:rsid w:val="00161A74"/>
    <w:rsid w:val="001704AC"/>
    <w:rsid w:val="0019678C"/>
    <w:rsid w:val="001A2046"/>
    <w:rsid w:val="001C5197"/>
    <w:rsid w:val="001F30F0"/>
    <w:rsid w:val="00212F34"/>
    <w:rsid w:val="002331DE"/>
    <w:rsid w:val="00275432"/>
    <w:rsid w:val="00297984"/>
    <w:rsid w:val="002A50B7"/>
    <w:rsid w:val="002C0319"/>
    <w:rsid w:val="002C7234"/>
    <w:rsid w:val="002F6877"/>
    <w:rsid w:val="003033CD"/>
    <w:rsid w:val="003206DD"/>
    <w:rsid w:val="00323042"/>
    <w:rsid w:val="00335EB1"/>
    <w:rsid w:val="003814A0"/>
    <w:rsid w:val="00381D77"/>
    <w:rsid w:val="003A08F9"/>
    <w:rsid w:val="003C0A3B"/>
    <w:rsid w:val="003C129A"/>
    <w:rsid w:val="003C2ADC"/>
    <w:rsid w:val="004031D2"/>
    <w:rsid w:val="00405B7F"/>
    <w:rsid w:val="004253DE"/>
    <w:rsid w:val="00433EE3"/>
    <w:rsid w:val="00443F72"/>
    <w:rsid w:val="004711FE"/>
    <w:rsid w:val="004A2960"/>
    <w:rsid w:val="004A6ECB"/>
    <w:rsid w:val="004F0A36"/>
    <w:rsid w:val="004F196A"/>
    <w:rsid w:val="005025A6"/>
    <w:rsid w:val="0050541D"/>
    <w:rsid w:val="005131F9"/>
    <w:rsid w:val="005515E2"/>
    <w:rsid w:val="005636EB"/>
    <w:rsid w:val="00566940"/>
    <w:rsid w:val="00573F1D"/>
    <w:rsid w:val="005963C8"/>
    <w:rsid w:val="005B5F4F"/>
    <w:rsid w:val="005C24DE"/>
    <w:rsid w:val="005C52A3"/>
    <w:rsid w:val="005D1C4B"/>
    <w:rsid w:val="005D7911"/>
    <w:rsid w:val="005F7D22"/>
    <w:rsid w:val="006404A2"/>
    <w:rsid w:val="00671DDD"/>
    <w:rsid w:val="006C236F"/>
    <w:rsid w:val="00741E92"/>
    <w:rsid w:val="00753822"/>
    <w:rsid w:val="00771B7B"/>
    <w:rsid w:val="00774B84"/>
    <w:rsid w:val="00777941"/>
    <w:rsid w:val="00784AD8"/>
    <w:rsid w:val="007A7CD0"/>
    <w:rsid w:val="007B7261"/>
    <w:rsid w:val="007E6A39"/>
    <w:rsid w:val="00827E46"/>
    <w:rsid w:val="008309CC"/>
    <w:rsid w:val="00837F2C"/>
    <w:rsid w:val="008504E2"/>
    <w:rsid w:val="0085438F"/>
    <w:rsid w:val="008728A7"/>
    <w:rsid w:val="00873068"/>
    <w:rsid w:val="00875034"/>
    <w:rsid w:val="0088556B"/>
    <w:rsid w:val="008875F5"/>
    <w:rsid w:val="008D560A"/>
    <w:rsid w:val="008D5E8A"/>
    <w:rsid w:val="00912A46"/>
    <w:rsid w:val="00913BC0"/>
    <w:rsid w:val="00941589"/>
    <w:rsid w:val="00953E4F"/>
    <w:rsid w:val="009632EC"/>
    <w:rsid w:val="009810F1"/>
    <w:rsid w:val="00994360"/>
    <w:rsid w:val="009A334E"/>
    <w:rsid w:val="009F5435"/>
    <w:rsid w:val="00A0403B"/>
    <w:rsid w:val="00A33A6B"/>
    <w:rsid w:val="00A61658"/>
    <w:rsid w:val="00AA1983"/>
    <w:rsid w:val="00AB3117"/>
    <w:rsid w:val="00AD1390"/>
    <w:rsid w:val="00AE3027"/>
    <w:rsid w:val="00AE61D8"/>
    <w:rsid w:val="00B44418"/>
    <w:rsid w:val="00B659E9"/>
    <w:rsid w:val="00B755D2"/>
    <w:rsid w:val="00B75F99"/>
    <w:rsid w:val="00B9681E"/>
    <w:rsid w:val="00B96BEF"/>
    <w:rsid w:val="00BA2F01"/>
    <w:rsid w:val="00BA7CB1"/>
    <w:rsid w:val="00BB5A33"/>
    <w:rsid w:val="00C204B4"/>
    <w:rsid w:val="00C302EB"/>
    <w:rsid w:val="00C32CF9"/>
    <w:rsid w:val="00C47282"/>
    <w:rsid w:val="00C50145"/>
    <w:rsid w:val="00C61ADF"/>
    <w:rsid w:val="00C660FD"/>
    <w:rsid w:val="00C66FD9"/>
    <w:rsid w:val="00C9261D"/>
    <w:rsid w:val="00CC0094"/>
    <w:rsid w:val="00CC3B64"/>
    <w:rsid w:val="00CE667C"/>
    <w:rsid w:val="00CF348B"/>
    <w:rsid w:val="00D10644"/>
    <w:rsid w:val="00D41FBD"/>
    <w:rsid w:val="00D76489"/>
    <w:rsid w:val="00D85805"/>
    <w:rsid w:val="00DA5405"/>
    <w:rsid w:val="00DF389B"/>
    <w:rsid w:val="00E148EE"/>
    <w:rsid w:val="00E478E3"/>
    <w:rsid w:val="00E8155C"/>
    <w:rsid w:val="00EA58B4"/>
    <w:rsid w:val="00F07B25"/>
    <w:rsid w:val="00F43A54"/>
    <w:rsid w:val="00F52B9E"/>
    <w:rsid w:val="00F86BE4"/>
    <w:rsid w:val="00FA187D"/>
    <w:rsid w:val="00FA7958"/>
    <w:rsid w:val="00FE1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B41EC"/>
  <w15:docId w15:val="{0408D336-C832-4043-9276-CE87B80B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iPriority w:val="99"/>
    <w:unhideWhenUsed/>
    <w:rsid w:val="008D5E8A"/>
    <w:rPr>
      <w:color w:val="0000FF"/>
      <w:u w:val="single"/>
    </w:rPr>
  </w:style>
  <w:style w:type="character" w:customStyle="1" w:styleId="UnresolvedMention">
    <w:name w:val="Unresolved Mention"/>
    <w:basedOn w:val="DefaultParagraphFont"/>
    <w:uiPriority w:val="99"/>
    <w:semiHidden/>
    <w:unhideWhenUsed/>
    <w:rsid w:val="00D85805"/>
    <w:rPr>
      <w:color w:val="605E5C"/>
      <w:shd w:val="clear" w:color="auto" w:fill="E1DFDD"/>
    </w:rPr>
  </w:style>
  <w:style w:type="character" w:styleId="Strong">
    <w:name w:val="Strong"/>
    <w:basedOn w:val="DefaultParagraphFont"/>
    <w:uiPriority w:val="22"/>
    <w:qFormat/>
    <w:rsid w:val="00A33A6B"/>
    <w:rPr>
      <w:b/>
      <w:bCs/>
    </w:rPr>
  </w:style>
  <w:style w:type="character" w:styleId="Emphasis">
    <w:name w:val="Emphasis"/>
    <w:basedOn w:val="DefaultParagraphFont"/>
    <w:uiPriority w:val="20"/>
    <w:qFormat/>
    <w:rsid w:val="00E148EE"/>
    <w:rPr>
      <w:i/>
      <w:iCs/>
    </w:rPr>
  </w:style>
  <w:style w:type="paragraph" w:styleId="ListParagraph">
    <w:name w:val="List Paragraph"/>
    <w:basedOn w:val="Normal"/>
    <w:uiPriority w:val="34"/>
    <w:qFormat/>
    <w:rsid w:val="0050541D"/>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510">
      <w:bodyDiv w:val="1"/>
      <w:marLeft w:val="0"/>
      <w:marRight w:val="0"/>
      <w:marTop w:val="0"/>
      <w:marBottom w:val="0"/>
      <w:divBdr>
        <w:top w:val="none" w:sz="0" w:space="0" w:color="auto"/>
        <w:left w:val="none" w:sz="0" w:space="0" w:color="auto"/>
        <w:bottom w:val="none" w:sz="0" w:space="0" w:color="auto"/>
        <w:right w:val="none" w:sz="0" w:space="0" w:color="auto"/>
      </w:divBdr>
    </w:div>
    <w:div w:id="68551128">
      <w:bodyDiv w:val="1"/>
      <w:marLeft w:val="0"/>
      <w:marRight w:val="0"/>
      <w:marTop w:val="0"/>
      <w:marBottom w:val="0"/>
      <w:divBdr>
        <w:top w:val="none" w:sz="0" w:space="0" w:color="auto"/>
        <w:left w:val="none" w:sz="0" w:space="0" w:color="auto"/>
        <w:bottom w:val="none" w:sz="0" w:space="0" w:color="auto"/>
        <w:right w:val="none" w:sz="0" w:space="0" w:color="auto"/>
      </w:divBdr>
    </w:div>
    <w:div w:id="81294481">
      <w:bodyDiv w:val="1"/>
      <w:marLeft w:val="0"/>
      <w:marRight w:val="0"/>
      <w:marTop w:val="0"/>
      <w:marBottom w:val="0"/>
      <w:divBdr>
        <w:top w:val="none" w:sz="0" w:space="0" w:color="auto"/>
        <w:left w:val="none" w:sz="0" w:space="0" w:color="auto"/>
        <w:bottom w:val="none" w:sz="0" w:space="0" w:color="auto"/>
        <w:right w:val="none" w:sz="0" w:space="0" w:color="auto"/>
      </w:divBdr>
    </w:div>
    <w:div w:id="139813313">
      <w:bodyDiv w:val="1"/>
      <w:marLeft w:val="0"/>
      <w:marRight w:val="0"/>
      <w:marTop w:val="0"/>
      <w:marBottom w:val="0"/>
      <w:divBdr>
        <w:top w:val="none" w:sz="0" w:space="0" w:color="auto"/>
        <w:left w:val="none" w:sz="0" w:space="0" w:color="auto"/>
        <w:bottom w:val="none" w:sz="0" w:space="0" w:color="auto"/>
        <w:right w:val="none" w:sz="0" w:space="0" w:color="auto"/>
      </w:divBdr>
    </w:div>
    <w:div w:id="155608548">
      <w:bodyDiv w:val="1"/>
      <w:marLeft w:val="0"/>
      <w:marRight w:val="0"/>
      <w:marTop w:val="0"/>
      <w:marBottom w:val="0"/>
      <w:divBdr>
        <w:top w:val="none" w:sz="0" w:space="0" w:color="auto"/>
        <w:left w:val="none" w:sz="0" w:space="0" w:color="auto"/>
        <w:bottom w:val="none" w:sz="0" w:space="0" w:color="auto"/>
        <w:right w:val="none" w:sz="0" w:space="0" w:color="auto"/>
      </w:divBdr>
    </w:div>
    <w:div w:id="209347935">
      <w:bodyDiv w:val="1"/>
      <w:marLeft w:val="0"/>
      <w:marRight w:val="0"/>
      <w:marTop w:val="0"/>
      <w:marBottom w:val="0"/>
      <w:divBdr>
        <w:top w:val="none" w:sz="0" w:space="0" w:color="auto"/>
        <w:left w:val="none" w:sz="0" w:space="0" w:color="auto"/>
        <w:bottom w:val="none" w:sz="0" w:space="0" w:color="auto"/>
        <w:right w:val="none" w:sz="0" w:space="0" w:color="auto"/>
      </w:divBdr>
    </w:div>
    <w:div w:id="217672301">
      <w:bodyDiv w:val="1"/>
      <w:marLeft w:val="0"/>
      <w:marRight w:val="0"/>
      <w:marTop w:val="0"/>
      <w:marBottom w:val="0"/>
      <w:divBdr>
        <w:top w:val="none" w:sz="0" w:space="0" w:color="auto"/>
        <w:left w:val="none" w:sz="0" w:space="0" w:color="auto"/>
        <w:bottom w:val="none" w:sz="0" w:space="0" w:color="auto"/>
        <w:right w:val="none" w:sz="0" w:space="0" w:color="auto"/>
      </w:divBdr>
    </w:div>
    <w:div w:id="271667706">
      <w:bodyDiv w:val="1"/>
      <w:marLeft w:val="0"/>
      <w:marRight w:val="0"/>
      <w:marTop w:val="0"/>
      <w:marBottom w:val="0"/>
      <w:divBdr>
        <w:top w:val="none" w:sz="0" w:space="0" w:color="auto"/>
        <w:left w:val="none" w:sz="0" w:space="0" w:color="auto"/>
        <w:bottom w:val="none" w:sz="0" w:space="0" w:color="auto"/>
        <w:right w:val="none" w:sz="0" w:space="0" w:color="auto"/>
      </w:divBdr>
    </w:div>
    <w:div w:id="292827409">
      <w:bodyDiv w:val="1"/>
      <w:marLeft w:val="0"/>
      <w:marRight w:val="0"/>
      <w:marTop w:val="0"/>
      <w:marBottom w:val="0"/>
      <w:divBdr>
        <w:top w:val="none" w:sz="0" w:space="0" w:color="auto"/>
        <w:left w:val="none" w:sz="0" w:space="0" w:color="auto"/>
        <w:bottom w:val="none" w:sz="0" w:space="0" w:color="auto"/>
        <w:right w:val="none" w:sz="0" w:space="0" w:color="auto"/>
      </w:divBdr>
    </w:div>
    <w:div w:id="388649904">
      <w:bodyDiv w:val="1"/>
      <w:marLeft w:val="0"/>
      <w:marRight w:val="0"/>
      <w:marTop w:val="0"/>
      <w:marBottom w:val="0"/>
      <w:divBdr>
        <w:top w:val="none" w:sz="0" w:space="0" w:color="auto"/>
        <w:left w:val="none" w:sz="0" w:space="0" w:color="auto"/>
        <w:bottom w:val="none" w:sz="0" w:space="0" w:color="auto"/>
        <w:right w:val="none" w:sz="0" w:space="0" w:color="auto"/>
      </w:divBdr>
    </w:div>
    <w:div w:id="483202902">
      <w:bodyDiv w:val="1"/>
      <w:marLeft w:val="0"/>
      <w:marRight w:val="0"/>
      <w:marTop w:val="0"/>
      <w:marBottom w:val="0"/>
      <w:divBdr>
        <w:top w:val="none" w:sz="0" w:space="0" w:color="auto"/>
        <w:left w:val="none" w:sz="0" w:space="0" w:color="auto"/>
        <w:bottom w:val="none" w:sz="0" w:space="0" w:color="auto"/>
        <w:right w:val="none" w:sz="0" w:space="0" w:color="auto"/>
      </w:divBdr>
    </w:div>
    <w:div w:id="516773553">
      <w:bodyDiv w:val="1"/>
      <w:marLeft w:val="0"/>
      <w:marRight w:val="0"/>
      <w:marTop w:val="0"/>
      <w:marBottom w:val="0"/>
      <w:divBdr>
        <w:top w:val="none" w:sz="0" w:space="0" w:color="auto"/>
        <w:left w:val="none" w:sz="0" w:space="0" w:color="auto"/>
        <w:bottom w:val="none" w:sz="0" w:space="0" w:color="auto"/>
        <w:right w:val="none" w:sz="0" w:space="0" w:color="auto"/>
      </w:divBdr>
      <w:divsChild>
        <w:div w:id="1207255722">
          <w:marLeft w:val="0"/>
          <w:marRight w:val="0"/>
          <w:marTop w:val="0"/>
          <w:marBottom w:val="0"/>
          <w:divBdr>
            <w:top w:val="none" w:sz="0" w:space="0" w:color="auto"/>
            <w:left w:val="none" w:sz="0" w:space="0" w:color="auto"/>
            <w:bottom w:val="none" w:sz="0" w:space="0" w:color="auto"/>
            <w:right w:val="none" w:sz="0" w:space="0" w:color="auto"/>
          </w:divBdr>
          <w:divsChild>
            <w:div w:id="307319282">
              <w:marLeft w:val="0"/>
              <w:marRight w:val="0"/>
              <w:marTop w:val="0"/>
              <w:marBottom w:val="0"/>
              <w:divBdr>
                <w:top w:val="none" w:sz="0" w:space="0" w:color="auto"/>
                <w:left w:val="none" w:sz="0" w:space="0" w:color="auto"/>
                <w:bottom w:val="none" w:sz="0" w:space="0" w:color="auto"/>
                <w:right w:val="none" w:sz="0" w:space="0" w:color="auto"/>
              </w:divBdr>
              <w:divsChild>
                <w:div w:id="19624995">
                  <w:marLeft w:val="0"/>
                  <w:marRight w:val="0"/>
                  <w:marTop w:val="0"/>
                  <w:marBottom w:val="0"/>
                  <w:divBdr>
                    <w:top w:val="none" w:sz="0" w:space="0" w:color="auto"/>
                    <w:left w:val="none" w:sz="0" w:space="0" w:color="auto"/>
                    <w:bottom w:val="none" w:sz="0" w:space="0" w:color="auto"/>
                    <w:right w:val="none" w:sz="0" w:space="0" w:color="auto"/>
                  </w:divBdr>
                  <w:divsChild>
                    <w:div w:id="1048803416">
                      <w:marLeft w:val="0"/>
                      <w:marRight w:val="0"/>
                      <w:marTop w:val="0"/>
                      <w:marBottom w:val="0"/>
                      <w:divBdr>
                        <w:top w:val="none" w:sz="0" w:space="0" w:color="auto"/>
                        <w:left w:val="none" w:sz="0" w:space="0" w:color="auto"/>
                        <w:bottom w:val="none" w:sz="0" w:space="0" w:color="auto"/>
                        <w:right w:val="none" w:sz="0" w:space="0" w:color="auto"/>
                      </w:divBdr>
                      <w:divsChild>
                        <w:div w:id="1129474701">
                          <w:marLeft w:val="0"/>
                          <w:marRight w:val="0"/>
                          <w:marTop w:val="0"/>
                          <w:marBottom w:val="0"/>
                          <w:divBdr>
                            <w:top w:val="none" w:sz="0" w:space="0" w:color="auto"/>
                            <w:left w:val="none" w:sz="0" w:space="0" w:color="auto"/>
                            <w:bottom w:val="none" w:sz="0" w:space="0" w:color="auto"/>
                            <w:right w:val="none" w:sz="0" w:space="0" w:color="auto"/>
                          </w:divBdr>
                          <w:divsChild>
                            <w:div w:id="1257055196">
                              <w:marLeft w:val="0"/>
                              <w:marRight w:val="0"/>
                              <w:marTop w:val="0"/>
                              <w:marBottom w:val="0"/>
                              <w:divBdr>
                                <w:top w:val="none" w:sz="0" w:space="0" w:color="auto"/>
                                <w:left w:val="none" w:sz="0" w:space="0" w:color="auto"/>
                                <w:bottom w:val="none" w:sz="0" w:space="0" w:color="auto"/>
                                <w:right w:val="none" w:sz="0" w:space="0" w:color="auto"/>
                              </w:divBdr>
                              <w:divsChild>
                                <w:div w:id="10694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855621">
      <w:bodyDiv w:val="1"/>
      <w:marLeft w:val="0"/>
      <w:marRight w:val="0"/>
      <w:marTop w:val="0"/>
      <w:marBottom w:val="0"/>
      <w:divBdr>
        <w:top w:val="none" w:sz="0" w:space="0" w:color="auto"/>
        <w:left w:val="none" w:sz="0" w:space="0" w:color="auto"/>
        <w:bottom w:val="none" w:sz="0" w:space="0" w:color="auto"/>
        <w:right w:val="none" w:sz="0" w:space="0" w:color="auto"/>
      </w:divBdr>
    </w:div>
    <w:div w:id="619996740">
      <w:bodyDiv w:val="1"/>
      <w:marLeft w:val="0"/>
      <w:marRight w:val="0"/>
      <w:marTop w:val="0"/>
      <w:marBottom w:val="0"/>
      <w:divBdr>
        <w:top w:val="none" w:sz="0" w:space="0" w:color="auto"/>
        <w:left w:val="none" w:sz="0" w:space="0" w:color="auto"/>
        <w:bottom w:val="none" w:sz="0" w:space="0" w:color="auto"/>
        <w:right w:val="none" w:sz="0" w:space="0" w:color="auto"/>
      </w:divBdr>
    </w:div>
    <w:div w:id="632714864">
      <w:bodyDiv w:val="1"/>
      <w:marLeft w:val="0"/>
      <w:marRight w:val="0"/>
      <w:marTop w:val="0"/>
      <w:marBottom w:val="0"/>
      <w:divBdr>
        <w:top w:val="none" w:sz="0" w:space="0" w:color="auto"/>
        <w:left w:val="none" w:sz="0" w:space="0" w:color="auto"/>
        <w:bottom w:val="none" w:sz="0" w:space="0" w:color="auto"/>
        <w:right w:val="none" w:sz="0" w:space="0" w:color="auto"/>
      </w:divBdr>
    </w:div>
    <w:div w:id="650985420">
      <w:bodyDiv w:val="1"/>
      <w:marLeft w:val="0"/>
      <w:marRight w:val="0"/>
      <w:marTop w:val="0"/>
      <w:marBottom w:val="0"/>
      <w:divBdr>
        <w:top w:val="none" w:sz="0" w:space="0" w:color="auto"/>
        <w:left w:val="none" w:sz="0" w:space="0" w:color="auto"/>
        <w:bottom w:val="none" w:sz="0" w:space="0" w:color="auto"/>
        <w:right w:val="none" w:sz="0" w:space="0" w:color="auto"/>
      </w:divBdr>
    </w:div>
    <w:div w:id="787505683">
      <w:bodyDiv w:val="1"/>
      <w:marLeft w:val="0"/>
      <w:marRight w:val="0"/>
      <w:marTop w:val="0"/>
      <w:marBottom w:val="0"/>
      <w:divBdr>
        <w:top w:val="none" w:sz="0" w:space="0" w:color="auto"/>
        <w:left w:val="none" w:sz="0" w:space="0" w:color="auto"/>
        <w:bottom w:val="none" w:sz="0" w:space="0" w:color="auto"/>
        <w:right w:val="none" w:sz="0" w:space="0" w:color="auto"/>
      </w:divBdr>
    </w:div>
    <w:div w:id="833489821">
      <w:bodyDiv w:val="1"/>
      <w:marLeft w:val="0"/>
      <w:marRight w:val="0"/>
      <w:marTop w:val="0"/>
      <w:marBottom w:val="0"/>
      <w:divBdr>
        <w:top w:val="none" w:sz="0" w:space="0" w:color="auto"/>
        <w:left w:val="none" w:sz="0" w:space="0" w:color="auto"/>
        <w:bottom w:val="none" w:sz="0" w:space="0" w:color="auto"/>
        <w:right w:val="none" w:sz="0" w:space="0" w:color="auto"/>
      </w:divBdr>
    </w:div>
    <w:div w:id="922497380">
      <w:bodyDiv w:val="1"/>
      <w:marLeft w:val="0"/>
      <w:marRight w:val="0"/>
      <w:marTop w:val="0"/>
      <w:marBottom w:val="0"/>
      <w:divBdr>
        <w:top w:val="none" w:sz="0" w:space="0" w:color="auto"/>
        <w:left w:val="none" w:sz="0" w:space="0" w:color="auto"/>
        <w:bottom w:val="none" w:sz="0" w:space="0" w:color="auto"/>
        <w:right w:val="none" w:sz="0" w:space="0" w:color="auto"/>
      </w:divBdr>
    </w:div>
    <w:div w:id="966817990">
      <w:bodyDiv w:val="1"/>
      <w:marLeft w:val="0"/>
      <w:marRight w:val="0"/>
      <w:marTop w:val="0"/>
      <w:marBottom w:val="0"/>
      <w:divBdr>
        <w:top w:val="none" w:sz="0" w:space="0" w:color="auto"/>
        <w:left w:val="none" w:sz="0" w:space="0" w:color="auto"/>
        <w:bottom w:val="none" w:sz="0" w:space="0" w:color="auto"/>
        <w:right w:val="none" w:sz="0" w:space="0" w:color="auto"/>
      </w:divBdr>
    </w:div>
    <w:div w:id="989600209">
      <w:bodyDiv w:val="1"/>
      <w:marLeft w:val="0"/>
      <w:marRight w:val="0"/>
      <w:marTop w:val="0"/>
      <w:marBottom w:val="0"/>
      <w:divBdr>
        <w:top w:val="none" w:sz="0" w:space="0" w:color="auto"/>
        <w:left w:val="none" w:sz="0" w:space="0" w:color="auto"/>
        <w:bottom w:val="none" w:sz="0" w:space="0" w:color="auto"/>
        <w:right w:val="none" w:sz="0" w:space="0" w:color="auto"/>
      </w:divBdr>
    </w:div>
    <w:div w:id="1079903393">
      <w:bodyDiv w:val="1"/>
      <w:marLeft w:val="0"/>
      <w:marRight w:val="0"/>
      <w:marTop w:val="0"/>
      <w:marBottom w:val="0"/>
      <w:divBdr>
        <w:top w:val="none" w:sz="0" w:space="0" w:color="auto"/>
        <w:left w:val="none" w:sz="0" w:space="0" w:color="auto"/>
        <w:bottom w:val="none" w:sz="0" w:space="0" w:color="auto"/>
        <w:right w:val="none" w:sz="0" w:space="0" w:color="auto"/>
      </w:divBdr>
    </w:div>
    <w:div w:id="1104879269">
      <w:bodyDiv w:val="1"/>
      <w:marLeft w:val="0"/>
      <w:marRight w:val="0"/>
      <w:marTop w:val="0"/>
      <w:marBottom w:val="0"/>
      <w:divBdr>
        <w:top w:val="none" w:sz="0" w:space="0" w:color="auto"/>
        <w:left w:val="none" w:sz="0" w:space="0" w:color="auto"/>
        <w:bottom w:val="none" w:sz="0" w:space="0" w:color="auto"/>
        <w:right w:val="none" w:sz="0" w:space="0" w:color="auto"/>
      </w:divBdr>
    </w:div>
    <w:div w:id="1135678242">
      <w:bodyDiv w:val="1"/>
      <w:marLeft w:val="0"/>
      <w:marRight w:val="0"/>
      <w:marTop w:val="0"/>
      <w:marBottom w:val="0"/>
      <w:divBdr>
        <w:top w:val="none" w:sz="0" w:space="0" w:color="auto"/>
        <w:left w:val="none" w:sz="0" w:space="0" w:color="auto"/>
        <w:bottom w:val="none" w:sz="0" w:space="0" w:color="auto"/>
        <w:right w:val="none" w:sz="0" w:space="0" w:color="auto"/>
      </w:divBdr>
    </w:div>
    <w:div w:id="1141390039">
      <w:bodyDiv w:val="1"/>
      <w:marLeft w:val="0"/>
      <w:marRight w:val="0"/>
      <w:marTop w:val="0"/>
      <w:marBottom w:val="0"/>
      <w:divBdr>
        <w:top w:val="none" w:sz="0" w:space="0" w:color="auto"/>
        <w:left w:val="none" w:sz="0" w:space="0" w:color="auto"/>
        <w:bottom w:val="none" w:sz="0" w:space="0" w:color="auto"/>
        <w:right w:val="none" w:sz="0" w:space="0" w:color="auto"/>
      </w:divBdr>
    </w:div>
    <w:div w:id="1152597596">
      <w:bodyDiv w:val="1"/>
      <w:marLeft w:val="0"/>
      <w:marRight w:val="0"/>
      <w:marTop w:val="0"/>
      <w:marBottom w:val="0"/>
      <w:divBdr>
        <w:top w:val="none" w:sz="0" w:space="0" w:color="auto"/>
        <w:left w:val="none" w:sz="0" w:space="0" w:color="auto"/>
        <w:bottom w:val="none" w:sz="0" w:space="0" w:color="auto"/>
        <w:right w:val="none" w:sz="0" w:space="0" w:color="auto"/>
      </w:divBdr>
    </w:div>
    <w:div w:id="1152991457">
      <w:bodyDiv w:val="1"/>
      <w:marLeft w:val="0"/>
      <w:marRight w:val="0"/>
      <w:marTop w:val="0"/>
      <w:marBottom w:val="0"/>
      <w:divBdr>
        <w:top w:val="none" w:sz="0" w:space="0" w:color="auto"/>
        <w:left w:val="none" w:sz="0" w:space="0" w:color="auto"/>
        <w:bottom w:val="none" w:sz="0" w:space="0" w:color="auto"/>
        <w:right w:val="none" w:sz="0" w:space="0" w:color="auto"/>
      </w:divBdr>
    </w:div>
    <w:div w:id="1261060340">
      <w:bodyDiv w:val="1"/>
      <w:marLeft w:val="0"/>
      <w:marRight w:val="0"/>
      <w:marTop w:val="0"/>
      <w:marBottom w:val="0"/>
      <w:divBdr>
        <w:top w:val="none" w:sz="0" w:space="0" w:color="auto"/>
        <w:left w:val="none" w:sz="0" w:space="0" w:color="auto"/>
        <w:bottom w:val="none" w:sz="0" w:space="0" w:color="auto"/>
        <w:right w:val="none" w:sz="0" w:space="0" w:color="auto"/>
      </w:divBdr>
      <w:divsChild>
        <w:div w:id="1453288013">
          <w:marLeft w:val="0"/>
          <w:marRight w:val="0"/>
          <w:marTop w:val="255"/>
          <w:marBottom w:val="0"/>
          <w:divBdr>
            <w:top w:val="none" w:sz="0" w:space="0" w:color="auto"/>
            <w:left w:val="none" w:sz="0" w:space="0" w:color="auto"/>
            <w:bottom w:val="none" w:sz="0" w:space="0" w:color="auto"/>
            <w:right w:val="none" w:sz="0" w:space="0" w:color="auto"/>
          </w:divBdr>
          <w:divsChild>
            <w:div w:id="99449176">
              <w:marLeft w:val="0"/>
              <w:marRight w:val="0"/>
              <w:marTop w:val="0"/>
              <w:marBottom w:val="0"/>
              <w:divBdr>
                <w:top w:val="none" w:sz="0" w:space="0" w:color="auto"/>
                <w:left w:val="none" w:sz="0" w:space="0" w:color="auto"/>
                <w:bottom w:val="none" w:sz="0" w:space="0" w:color="auto"/>
                <w:right w:val="none" w:sz="0" w:space="0" w:color="auto"/>
              </w:divBdr>
              <w:divsChild>
                <w:div w:id="7844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2699">
          <w:marLeft w:val="0"/>
          <w:marRight w:val="0"/>
          <w:marTop w:val="0"/>
          <w:marBottom w:val="0"/>
          <w:divBdr>
            <w:top w:val="none" w:sz="0" w:space="0" w:color="auto"/>
            <w:left w:val="none" w:sz="0" w:space="0" w:color="auto"/>
            <w:bottom w:val="none" w:sz="0" w:space="0" w:color="auto"/>
            <w:right w:val="none" w:sz="0" w:space="0" w:color="auto"/>
          </w:divBdr>
          <w:divsChild>
            <w:div w:id="1156216474">
              <w:marLeft w:val="0"/>
              <w:marRight w:val="0"/>
              <w:marTop w:val="0"/>
              <w:marBottom w:val="0"/>
              <w:divBdr>
                <w:top w:val="none" w:sz="0" w:space="0" w:color="auto"/>
                <w:left w:val="none" w:sz="0" w:space="0" w:color="auto"/>
                <w:bottom w:val="none" w:sz="0" w:space="0" w:color="auto"/>
                <w:right w:val="none" w:sz="0" w:space="0" w:color="auto"/>
              </w:divBdr>
              <w:divsChild>
                <w:div w:id="5666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6626">
      <w:bodyDiv w:val="1"/>
      <w:marLeft w:val="0"/>
      <w:marRight w:val="0"/>
      <w:marTop w:val="0"/>
      <w:marBottom w:val="0"/>
      <w:divBdr>
        <w:top w:val="none" w:sz="0" w:space="0" w:color="auto"/>
        <w:left w:val="none" w:sz="0" w:space="0" w:color="auto"/>
        <w:bottom w:val="none" w:sz="0" w:space="0" w:color="auto"/>
        <w:right w:val="none" w:sz="0" w:space="0" w:color="auto"/>
      </w:divBdr>
    </w:div>
    <w:div w:id="1288313385">
      <w:bodyDiv w:val="1"/>
      <w:marLeft w:val="0"/>
      <w:marRight w:val="0"/>
      <w:marTop w:val="0"/>
      <w:marBottom w:val="0"/>
      <w:divBdr>
        <w:top w:val="none" w:sz="0" w:space="0" w:color="auto"/>
        <w:left w:val="none" w:sz="0" w:space="0" w:color="auto"/>
        <w:bottom w:val="none" w:sz="0" w:space="0" w:color="auto"/>
        <w:right w:val="none" w:sz="0" w:space="0" w:color="auto"/>
      </w:divBdr>
    </w:div>
    <w:div w:id="1291936626">
      <w:bodyDiv w:val="1"/>
      <w:marLeft w:val="0"/>
      <w:marRight w:val="0"/>
      <w:marTop w:val="0"/>
      <w:marBottom w:val="0"/>
      <w:divBdr>
        <w:top w:val="none" w:sz="0" w:space="0" w:color="auto"/>
        <w:left w:val="none" w:sz="0" w:space="0" w:color="auto"/>
        <w:bottom w:val="none" w:sz="0" w:space="0" w:color="auto"/>
        <w:right w:val="none" w:sz="0" w:space="0" w:color="auto"/>
      </w:divBdr>
    </w:div>
    <w:div w:id="1326394448">
      <w:bodyDiv w:val="1"/>
      <w:marLeft w:val="0"/>
      <w:marRight w:val="0"/>
      <w:marTop w:val="0"/>
      <w:marBottom w:val="0"/>
      <w:divBdr>
        <w:top w:val="none" w:sz="0" w:space="0" w:color="auto"/>
        <w:left w:val="none" w:sz="0" w:space="0" w:color="auto"/>
        <w:bottom w:val="none" w:sz="0" w:space="0" w:color="auto"/>
        <w:right w:val="none" w:sz="0" w:space="0" w:color="auto"/>
      </w:divBdr>
    </w:div>
    <w:div w:id="1335690005">
      <w:bodyDiv w:val="1"/>
      <w:marLeft w:val="0"/>
      <w:marRight w:val="0"/>
      <w:marTop w:val="0"/>
      <w:marBottom w:val="0"/>
      <w:divBdr>
        <w:top w:val="none" w:sz="0" w:space="0" w:color="auto"/>
        <w:left w:val="none" w:sz="0" w:space="0" w:color="auto"/>
        <w:bottom w:val="none" w:sz="0" w:space="0" w:color="auto"/>
        <w:right w:val="none" w:sz="0" w:space="0" w:color="auto"/>
      </w:divBdr>
    </w:div>
    <w:div w:id="1337732726">
      <w:bodyDiv w:val="1"/>
      <w:marLeft w:val="0"/>
      <w:marRight w:val="0"/>
      <w:marTop w:val="0"/>
      <w:marBottom w:val="0"/>
      <w:divBdr>
        <w:top w:val="none" w:sz="0" w:space="0" w:color="auto"/>
        <w:left w:val="none" w:sz="0" w:space="0" w:color="auto"/>
        <w:bottom w:val="none" w:sz="0" w:space="0" w:color="auto"/>
        <w:right w:val="none" w:sz="0" w:space="0" w:color="auto"/>
      </w:divBdr>
    </w:div>
    <w:div w:id="1361517209">
      <w:bodyDiv w:val="1"/>
      <w:marLeft w:val="0"/>
      <w:marRight w:val="0"/>
      <w:marTop w:val="0"/>
      <w:marBottom w:val="0"/>
      <w:divBdr>
        <w:top w:val="none" w:sz="0" w:space="0" w:color="auto"/>
        <w:left w:val="none" w:sz="0" w:space="0" w:color="auto"/>
        <w:bottom w:val="none" w:sz="0" w:space="0" w:color="auto"/>
        <w:right w:val="none" w:sz="0" w:space="0" w:color="auto"/>
      </w:divBdr>
    </w:div>
    <w:div w:id="1371611651">
      <w:bodyDiv w:val="1"/>
      <w:marLeft w:val="0"/>
      <w:marRight w:val="0"/>
      <w:marTop w:val="0"/>
      <w:marBottom w:val="0"/>
      <w:divBdr>
        <w:top w:val="none" w:sz="0" w:space="0" w:color="auto"/>
        <w:left w:val="none" w:sz="0" w:space="0" w:color="auto"/>
        <w:bottom w:val="none" w:sz="0" w:space="0" w:color="auto"/>
        <w:right w:val="none" w:sz="0" w:space="0" w:color="auto"/>
      </w:divBdr>
    </w:div>
    <w:div w:id="1435244846">
      <w:bodyDiv w:val="1"/>
      <w:marLeft w:val="0"/>
      <w:marRight w:val="0"/>
      <w:marTop w:val="0"/>
      <w:marBottom w:val="0"/>
      <w:divBdr>
        <w:top w:val="none" w:sz="0" w:space="0" w:color="auto"/>
        <w:left w:val="none" w:sz="0" w:space="0" w:color="auto"/>
        <w:bottom w:val="none" w:sz="0" w:space="0" w:color="auto"/>
        <w:right w:val="none" w:sz="0" w:space="0" w:color="auto"/>
      </w:divBdr>
    </w:div>
    <w:div w:id="1438988123">
      <w:bodyDiv w:val="1"/>
      <w:marLeft w:val="0"/>
      <w:marRight w:val="0"/>
      <w:marTop w:val="0"/>
      <w:marBottom w:val="0"/>
      <w:divBdr>
        <w:top w:val="none" w:sz="0" w:space="0" w:color="auto"/>
        <w:left w:val="none" w:sz="0" w:space="0" w:color="auto"/>
        <w:bottom w:val="none" w:sz="0" w:space="0" w:color="auto"/>
        <w:right w:val="none" w:sz="0" w:space="0" w:color="auto"/>
      </w:divBdr>
    </w:div>
    <w:div w:id="1575891382">
      <w:bodyDiv w:val="1"/>
      <w:marLeft w:val="0"/>
      <w:marRight w:val="0"/>
      <w:marTop w:val="0"/>
      <w:marBottom w:val="0"/>
      <w:divBdr>
        <w:top w:val="none" w:sz="0" w:space="0" w:color="auto"/>
        <w:left w:val="none" w:sz="0" w:space="0" w:color="auto"/>
        <w:bottom w:val="none" w:sz="0" w:space="0" w:color="auto"/>
        <w:right w:val="none" w:sz="0" w:space="0" w:color="auto"/>
      </w:divBdr>
    </w:div>
    <w:div w:id="1583178223">
      <w:bodyDiv w:val="1"/>
      <w:marLeft w:val="0"/>
      <w:marRight w:val="0"/>
      <w:marTop w:val="0"/>
      <w:marBottom w:val="0"/>
      <w:divBdr>
        <w:top w:val="none" w:sz="0" w:space="0" w:color="auto"/>
        <w:left w:val="none" w:sz="0" w:space="0" w:color="auto"/>
        <w:bottom w:val="none" w:sz="0" w:space="0" w:color="auto"/>
        <w:right w:val="none" w:sz="0" w:space="0" w:color="auto"/>
      </w:divBdr>
    </w:div>
    <w:div w:id="1613049916">
      <w:bodyDiv w:val="1"/>
      <w:marLeft w:val="0"/>
      <w:marRight w:val="0"/>
      <w:marTop w:val="0"/>
      <w:marBottom w:val="0"/>
      <w:divBdr>
        <w:top w:val="none" w:sz="0" w:space="0" w:color="auto"/>
        <w:left w:val="none" w:sz="0" w:space="0" w:color="auto"/>
        <w:bottom w:val="none" w:sz="0" w:space="0" w:color="auto"/>
        <w:right w:val="none" w:sz="0" w:space="0" w:color="auto"/>
      </w:divBdr>
      <w:divsChild>
        <w:div w:id="2135754655">
          <w:marLeft w:val="0"/>
          <w:marRight w:val="0"/>
          <w:marTop w:val="0"/>
          <w:marBottom w:val="0"/>
          <w:divBdr>
            <w:top w:val="none" w:sz="0" w:space="0" w:color="auto"/>
            <w:left w:val="none" w:sz="0" w:space="0" w:color="auto"/>
            <w:bottom w:val="none" w:sz="0" w:space="0" w:color="auto"/>
            <w:right w:val="none" w:sz="0" w:space="0" w:color="auto"/>
          </w:divBdr>
          <w:divsChild>
            <w:div w:id="512692635">
              <w:marLeft w:val="0"/>
              <w:marRight w:val="0"/>
              <w:marTop w:val="0"/>
              <w:marBottom w:val="0"/>
              <w:divBdr>
                <w:top w:val="none" w:sz="0" w:space="0" w:color="auto"/>
                <w:left w:val="none" w:sz="0" w:space="0" w:color="auto"/>
                <w:bottom w:val="none" w:sz="0" w:space="0" w:color="auto"/>
                <w:right w:val="none" w:sz="0" w:space="0" w:color="auto"/>
              </w:divBdr>
              <w:divsChild>
                <w:div w:id="9832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77740">
      <w:bodyDiv w:val="1"/>
      <w:marLeft w:val="0"/>
      <w:marRight w:val="0"/>
      <w:marTop w:val="0"/>
      <w:marBottom w:val="0"/>
      <w:divBdr>
        <w:top w:val="none" w:sz="0" w:space="0" w:color="auto"/>
        <w:left w:val="none" w:sz="0" w:space="0" w:color="auto"/>
        <w:bottom w:val="none" w:sz="0" w:space="0" w:color="auto"/>
        <w:right w:val="none" w:sz="0" w:space="0" w:color="auto"/>
      </w:divBdr>
    </w:div>
    <w:div w:id="1661424101">
      <w:bodyDiv w:val="1"/>
      <w:marLeft w:val="0"/>
      <w:marRight w:val="0"/>
      <w:marTop w:val="0"/>
      <w:marBottom w:val="0"/>
      <w:divBdr>
        <w:top w:val="none" w:sz="0" w:space="0" w:color="auto"/>
        <w:left w:val="none" w:sz="0" w:space="0" w:color="auto"/>
        <w:bottom w:val="none" w:sz="0" w:space="0" w:color="auto"/>
        <w:right w:val="none" w:sz="0" w:space="0" w:color="auto"/>
      </w:divBdr>
    </w:div>
    <w:div w:id="1678799580">
      <w:bodyDiv w:val="1"/>
      <w:marLeft w:val="0"/>
      <w:marRight w:val="0"/>
      <w:marTop w:val="0"/>
      <w:marBottom w:val="0"/>
      <w:divBdr>
        <w:top w:val="none" w:sz="0" w:space="0" w:color="auto"/>
        <w:left w:val="none" w:sz="0" w:space="0" w:color="auto"/>
        <w:bottom w:val="none" w:sz="0" w:space="0" w:color="auto"/>
        <w:right w:val="none" w:sz="0" w:space="0" w:color="auto"/>
      </w:divBdr>
    </w:div>
    <w:div w:id="1682778001">
      <w:bodyDiv w:val="1"/>
      <w:marLeft w:val="0"/>
      <w:marRight w:val="0"/>
      <w:marTop w:val="0"/>
      <w:marBottom w:val="0"/>
      <w:divBdr>
        <w:top w:val="none" w:sz="0" w:space="0" w:color="auto"/>
        <w:left w:val="none" w:sz="0" w:space="0" w:color="auto"/>
        <w:bottom w:val="none" w:sz="0" w:space="0" w:color="auto"/>
        <w:right w:val="none" w:sz="0" w:space="0" w:color="auto"/>
      </w:divBdr>
    </w:div>
    <w:div w:id="1683894720">
      <w:bodyDiv w:val="1"/>
      <w:marLeft w:val="0"/>
      <w:marRight w:val="0"/>
      <w:marTop w:val="0"/>
      <w:marBottom w:val="0"/>
      <w:divBdr>
        <w:top w:val="none" w:sz="0" w:space="0" w:color="auto"/>
        <w:left w:val="none" w:sz="0" w:space="0" w:color="auto"/>
        <w:bottom w:val="none" w:sz="0" w:space="0" w:color="auto"/>
        <w:right w:val="none" w:sz="0" w:space="0" w:color="auto"/>
      </w:divBdr>
    </w:div>
    <w:div w:id="1687977582">
      <w:bodyDiv w:val="1"/>
      <w:marLeft w:val="0"/>
      <w:marRight w:val="0"/>
      <w:marTop w:val="0"/>
      <w:marBottom w:val="0"/>
      <w:divBdr>
        <w:top w:val="none" w:sz="0" w:space="0" w:color="auto"/>
        <w:left w:val="none" w:sz="0" w:space="0" w:color="auto"/>
        <w:bottom w:val="none" w:sz="0" w:space="0" w:color="auto"/>
        <w:right w:val="none" w:sz="0" w:space="0" w:color="auto"/>
      </w:divBdr>
    </w:div>
    <w:div w:id="1736317900">
      <w:bodyDiv w:val="1"/>
      <w:marLeft w:val="0"/>
      <w:marRight w:val="0"/>
      <w:marTop w:val="0"/>
      <w:marBottom w:val="0"/>
      <w:divBdr>
        <w:top w:val="none" w:sz="0" w:space="0" w:color="auto"/>
        <w:left w:val="none" w:sz="0" w:space="0" w:color="auto"/>
        <w:bottom w:val="none" w:sz="0" w:space="0" w:color="auto"/>
        <w:right w:val="none" w:sz="0" w:space="0" w:color="auto"/>
      </w:divBdr>
    </w:div>
    <w:div w:id="1746149703">
      <w:bodyDiv w:val="1"/>
      <w:marLeft w:val="0"/>
      <w:marRight w:val="0"/>
      <w:marTop w:val="0"/>
      <w:marBottom w:val="0"/>
      <w:divBdr>
        <w:top w:val="none" w:sz="0" w:space="0" w:color="auto"/>
        <w:left w:val="none" w:sz="0" w:space="0" w:color="auto"/>
        <w:bottom w:val="none" w:sz="0" w:space="0" w:color="auto"/>
        <w:right w:val="none" w:sz="0" w:space="0" w:color="auto"/>
      </w:divBdr>
    </w:div>
    <w:div w:id="1761757116">
      <w:bodyDiv w:val="1"/>
      <w:marLeft w:val="0"/>
      <w:marRight w:val="0"/>
      <w:marTop w:val="0"/>
      <w:marBottom w:val="0"/>
      <w:divBdr>
        <w:top w:val="none" w:sz="0" w:space="0" w:color="auto"/>
        <w:left w:val="none" w:sz="0" w:space="0" w:color="auto"/>
        <w:bottom w:val="none" w:sz="0" w:space="0" w:color="auto"/>
        <w:right w:val="none" w:sz="0" w:space="0" w:color="auto"/>
      </w:divBdr>
    </w:div>
    <w:div w:id="1803452387">
      <w:bodyDiv w:val="1"/>
      <w:marLeft w:val="0"/>
      <w:marRight w:val="0"/>
      <w:marTop w:val="0"/>
      <w:marBottom w:val="0"/>
      <w:divBdr>
        <w:top w:val="none" w:sz="0" w:space="0" w:color="auto"/>
        <w:left w:val="none" w:sz="0" w:space="0" w:color="auto"/>
        <w:bottom w:val="none" w:sz="0" w:space="0" w:color="auto"/>
        <w:right w:val="none" w:sz="0" w:space="0" w:color="auto"/>
      </w:divBdr>
    </w:div>
    <w:div w:id="1816488542">
      <w:bodyDiv w:val="1"/>
      <w:marLeft w:val="0"/>
      <w:marRight w:val="0"/>
      <w:marTop w:val="0"/>
      <w:marBottom w:val="0"/>
      <w:divBdr>
        <w:top w:val="none" w:sz="0" w:space="0" w:color="auto"/>
        <w:left w:val="none" w:sz="0" w:space="0" w:color="auto"/>
        <w:bottom w:val="none" w:sz="0" w:space="0" w:color="auto"/>
        <w:right w:val="none" w:sz="0" w:space="0" w:color="auto"/>
      </w:divBdr>
    </w:div>
    <w:div w:id="1829248610">
      <w:bodyDiv w:val="1"/>
      <w:marLeft w:val="0"/>
      <w:marRight w:val="0"/>
      <w:marTop w:val="0"/>
      <w:marBottom w:val="0"/>
      <w:divBdr>
        <w:top w:val="none" w:sz="0" w:space="0" w:color="auto"/>
        <w:left w:val="none" w:sz="0" w:space="0" w:color="auto"/>
        <w:bottom w:val="none" w:sz="0" w:space="0" w:color="auto"/>
        <w:right w:val="none" w:sz="0" w:space="0" w:color="auto"/>
      </w:divBdr>
    </w:div>
    <w:div w:id="1831554856">
      <w:bodyDiv w:val="1"/>
      <w:marLeft w:val="0"/>
      <w:marRight w:val="0"/>
      <w:marTop w:val="0"/>
      <w:marBottom w:val="0"/>
      <w:divBdr>
        <w:top w:val="none" w:sz="0" w:space="0" w:color="auto"/>
        <w:left w:val="none" w:sz="0" w:space="0" w:color="auto"/>
        <w:bottom w:val="none" w:sz="0" w:space="0" w:color="auto"/>
        <w:right w:val="none" w:sz="0" w:space="0" w:color="auto"/>
      </w:divBdr>
    </w:div>
    <w:div w:id="1835337164">
      <w:bodyDiv w:val="1"/>
      <w:marLeft w:val="0"/>
      <w:marRight w:val="0"/>
      <w:marTop w:val="0"/>
      <w:marBottom w:val="0"/>
      <w:divBdr>
        <w:top w:val="none" w:sz="0" w:space="0" w:color="auto"/>
        <w:left w:val="none" w:sz="0" w:space="0" w:color="auto"/>
        <w:bottom w:val="none" w:sz="0" w:space="0" w:color="auto"/>
        <w:right w:val="none" w:sz="0" w:space="0" w:color="auto"/>
      </w:divBdr>
    </w:div>
    <w:div w:id="1969238415">
      <w:bodyDiv w:val="1"/>
      <w:marLeft w:val="0"/>
      <w:marRight w:val="0"/>
      <w:marTop w:val="0"/>
      <w:marBottom w:val="0"/>
      <w:divBdr>
        <w:top w:val="none" w:sz="0" w:space="0" w:color="auto"/>
        <w:left w:val="none" w:sz="0" w:space="0" w:color="auto"/>
        <w:bottom w:val="none" w:sz="0" w:space="0" w:color="auto"/>
        <w:right w:val="none" w:sz="0" w:space="0" w:color="auto"/>
      </w:divBdr>
    </w:div>
    <w:div w:id="1979529462">
      <w:bodyDiv w:val="1"/>
      <w:marLeft w:val="0"/>
      <w:marRight w:val="0"/>
      <w:marTop w:val="0"/>
      <w:marBottom w:val="0"/>
      <w:divBdr>
        <w:top w:val="none" w:sz="0" w:space="0" w:color="auto"/>
        <w:left w:val="none" w:sz="0" w:space="0" w:color="auto"/>
        <w:bottom w:val="none" w:sz="0" w:space="0" w:color="auto"/>
        <w:right w:val="none" w:sz="0" w:space="0" w:color="auto"/>
      </w:divBdr>
    </w:div>
    <w:div w:id="2045786934">
      <w:bodyDiv w:val="1"/>
      <w:marLeft w:val="0"/>
      <w:marRight w:val="0"/>
      <w:marTop w:val="0"/>
      <w:marBottom w:val="0"/>
      <w:divBdr>
        <w:top w:val="none" w:sz="0" w:space="0" w:color="auto"/>
        <w:left w:val="none" w:sz="0" w:space="0" w:color="auto"/>
        <w:bottom w:val="none" w:sz="0" w:space="0" w:color="auto"/>
        <w:right w:val="none" w:sz="0" w:space="0" w:color="auto"/>
      </w:divBdr>
    </w:div>
    <w:div w:id="2056463921">
      <w:bodyDiv w:val="1"/>
      <w:marLeft w:val="0"/>
      <w:marRight w:val="0"/>
      <w:marTop w:val="0"/>
      <w:marBottom w:val="0"/>
      <w:divBdr>
        <w:top w:val="none" w:sz="0" w:space="0" w:color="auto"/>
        <w:left w:val="none" w:sz="0" w:space="0" w:color="auto"/>
        <w:bottom w:val="none" w:sz="0" w:space="0" w:color="auto"/>
        <w:right w:val="none" w:sz="0" w:space="0" w:color="auto"/>
      </w:divBdr>
    </w:div>
    <w:div w:id="213309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QuZl91DGwmLtRLLH53XkODAzi3TKIod9/view"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google.com/forms/d/e/1FAIpQLSfr9Y18F8lpQwpPqJPEowe-Zmrf4FDz3CjdZrTMWPAdPejnRg/closedfor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QuZl91DGwmLtRLLH53XkODAzi3TKIod9/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FA79674C5C824ABE63E79B520FFBB8" ma:contentTypeVersion="3" ma:contentTypeDescription="Create a new document." ma:contentTypeScope="" ma:versionID="a16c489cd507a2301f4070dc9215a9a2">
  <xsd:schema xmlns:xsd="http://www.w3.org/2001/XMLSchema" xmlns:xs="http://www.w3.org/2001/XMLSchema" xmlns:p="http://schemas.microsoft.com/office/2006/metadata/properties" xmlns:ns1="http://schemas.microsoft.com/sharepoint/v3" targetNamespace="http://schemas.microsoft.com/office/2006/metadata/properties" ma:root="true" ma:fieldsID="894058c2a45bc2b97db111a5699d744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8482E-3848-4DE4-94E3-ACAEE65EF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2EC250-2B07-459F-BAB4-1FE88876561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5C79C440-9A94-4754-931A-4841706DAFF2}">
  <ds:schemaRefs>
    <ds:schemaRef ds:uri="http://schemas.microsoft.com/sharepoint/v3/contenttype/forms"/>
  </ds:schemaRefs>
</ds:datastoreItem>
</file>

<file path=customXml/itemProps4.xml><?xml version="1.0" encoding="utf-8"?>
<ds:datastoreItem xmlns:ds="http://schemas.openxmlformats.org/officeDocument/2006/customXml" ds:itemID="{9C57B881-3680-4AFA-92E5-AACC496EA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8</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Mcit</dc:creator>
  <cp:lastModifiedBy>AHMED GAMAL</cp:lastModifiedBy>
  <cp:revision>5</cp:revision>
  <cp:lastPrinted>2026-01-30T22:02:00Z</cp:lastPrinted>
  <dcterms:created xsi:type="dcterms:W3CDTF">2026-01-30T22:02:00Z</dcterms:created>
  <dcterms:modified xsi:type="dcterms:W3CDTF">2026-02-10T20:51:00Z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0x01010059FA79674C5C824ABE63E79B520FFBB8</vt:lpwstr>
  </property>
</Properties>
</file>