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05" w:type="dxa"/>
        <w:jc w:val="center"/>
        <w:tblLook w:val="04A0" w:firstRow="1" w:lastRow="0" w:firstColumn="1" w:lastColumn="0" w:noHBand="0" w:noVBand="1"/>
      </w:tblPr>
      <w:tblGrid>
        <w:gridCol w:w="2185"/>
        <w:gridCol w:w="8420"/>
      </w:tblGrid>
      <w:tr w:rsidR="00B00804" w:rsidRPr="001C3C51" w14:paraId="0A2888FF" w14:textId="77777777" w:rsidTr="00540FCB">
        <w:trPr>
          <w:trHeight w:val="555"/>
          <w:jc w:val="center"/>
        </w:trPr>
        <w:tc>
          <w:tcPr>
            <w:tcW w:w="2185" w:type="dxa"/>
            <w:tcBorders>
              <w:top w:val="double" w:sz="4" w:space="0" w:color="auto"/>
              <w:left w:val="double" w:sz="4" w:space="0" w:color="auto"/>
              <w:bottom w:val="double" w:sz="4" w:space="0" w:color="auto"/>
              <w:right w:val="double" w:sz="4" w:space="0" w:color="auto"/>
            </w:tcBorders>
            <w:shd w:val="clear" w:color="auto" w:fill="C00000"/>
          </w:tcPr>
          <w:p w14:paraId="098D28E6" w14:textId="77777777" w:rsidR="00CB452A" w:rsidRPr="001C3C51" w:rsidRDefault="00CB452A" w:rsidP="00D124A3">
            <w:pPr>
              <w:spacing w:before="120" w:after="120"/>
              <w:jc w:val="both"/>
              <w:rPr>
                <w:rFonts w:ascii="Tahoma" w:hAnsi="Tahoma" w:cs="Tahoma"/>
                <w:sz w:val="22"/>
              </w:rPr>
            </w:pPr>
            <w:r w:rsidRPr="001C3C51">
              <w:rPr>
                <w:rFonts w:ascii="Tahoma" w:hAnsi="Tahoma" w:cs="Tahoma"/>
                <w:sz w:val="22"/>
              </w:rPr>
              <w:t>TOPIC</w:t>
            </w:r>
          </w:p>
        </w:tc>
        <w:tc>
          <w:tcPr>
            <w:tcW w:w="8420" w:type="dxa"/>
            <w:tcBorders>
              <w:top w:val="double" w:sz="4" w:space="0" w:color="auto"/>
              <w:left w:val="double" w:sz="4" w:space="0" w:color="auto"/>
              <w:bottom w:val="double" w:sz="4" w:space="0" w:color="auto"/>
              <w:right w:val="double" w:sz="4" w:space="0" w:color="auto"/>
            </w:tcBorders>
          </w:tcPr>
          <w:p w14:paraId="0766B488" w14:textId="613693AC" w:rsidR="00273C54" w:rsidRPr="00C64468" w:rsidRDefault="00970C37" w:rsidP="00C64468">
            <w:pPr>
              <w:spacing w:before="40" w:after="40"/>
              <w:rPr>
                <w:rFonts w:ascii="Tahoma" w:hAnsi="Tahoma" w:cs="Tahoma"/>
                <w:bCs/>
              </w:rPr>
            </w:pPr>
            <w:r>
              <w:rPr>
                <w:rFonts w:ascii="Tahoma" w:hAnsi="Tahoma" w:cs="Tahoma"/>
                <w:bCs/>
              </w:rPr>
              <w:t>Solve the Case Study</w:t>
            </w:r>
            <w:r w:rsidR="002A003E">
              <w:rPr>
                <w:rFonts w:ascii="Tahoma" w:hAnsi="Tahoma" w:cs="Tahoma"/>
                <w:bCs/>
              </w:rPr>
              <w:t xml:space="preserve"> :</w:t>
            </w:r>
          </w:p>
        </w:tc>
      </w:tr>
      <w:tr w:rsidR="00B00804" w:rsidRPr="001C3C51" w14:paraId="59BA276A" w14:textId="77777777" w:rsidTr="00540FCB">
        <w:trPr>
          <w:trHeight w:val="2949"/>
          <w:jc w:val="center"/>
        </w:trPr>
        <w:tc>
          <w:tcPr>
            <w:tcW w:w="2185" w:type="dxa"/>
            <w:tcBorders>
              <w:top w:val="double" w:sz="4" w:space="0" w:color="auto"/>
              <w:left w:val="double" w:sz="4" w:space="0" w:color="auto"/>
              <w:bottom w:val="double" w:sz="4" w:space="0" w:color="auto"/>
              <w:right w:val="double" w:sz="4" w:space="0" w:color="auto"/>
            </w:tcBorders>
            <w:shd w:val="clear" w:color="auto" w:fill="C00000"/>
          </w:tcPr>
          <w:p w14:paraId="501C4BF8" w14:textId="77777777" w:rsidR="00CB452A" w:rsidRPr="001C3C51" w:rsidRDefault="00CB452A" w:rsidP="00086141">
            <w:pPr>
              <w:jc w:val="both"/>
              <w:rPr>
                <w:rFonts w:ascii="Tahoma" w:hAnsi="Tahoma" w:cs="Tahoma"/>
                <w:sz w:val="22"/>
              </w:rPr>
            </w:pPr>
            <w:r w:rsidRPr="001C3C51">
              <w:rPr>
                <w:rFonts w:ascii="Tahoma" w:hAnsi="Tahoma" w:cs="Tahoma"/>
                <w:sz w:val="22"/>
              </w:rPr>
              <w:t>A</w:t>
            </w:r>
            <w:r w:rsidR="008A1350">
              <w:rPr>
                <w:rFonts w:ascii="Tahoma" w:hAnsi="Tahoma" w:cs="Tahoma"/>
                <w:sz w:val="22"/>
              </w:rPr>
              <w:t>SSIGNMENT</w:t>
            </w:r>
          </w:p>
          <w:p w14:paraId="689B3ECF" w14:textId="77777777" w:rsidR="00CB452A" w:rsidRPr="001C3C51" w:rsidRDefault="00B00804" w:rsidP="00086141">
            <w:pPr>
              <w:jc w:val="both"/>
              <w:rPr>
                <w:rFonts w:ascii="Tahoma" w:hAnsi="Tahoma" w:cs="Tahoma"/>
                <w:sz w:val="22"/>
              </w:rPr>
            </w:pPr>
            <w:r>
              <w:rPr>
                <w:rFonts w:ascii="Tahoma" w:hAnsi="Tahoma" w:cs="Tahoma"/>
                <w:sz w:val="22"/>
              </w:rPr>
              <w:t xml:space="preserve">DIRECTION </w:t>
            </w:r>
            <w:r w:rsidR="0082699D" w:rsidRPr="001C3C51">
              <w:rPr>
                <w:rFonts w:ascii="Tahoma" w:hAnsi="Tahoma" w:cs="Tahoma"/>
                <w:sz w:val="22"/>
              </w:rPr>
              <w:t>&amp;</w:t>
            </w:r>
          </w:p>
          <w:p w14:paraId="26C5839C" w14:textId="77777777" w:rsidR="00D124A3" w:rsidRDefault="00CB452A" w:rsidP="00086141">
            <w:pPr>
              <w:jc w:val="both"/>
              <w:rPr>
                <w:rFonts w:ascii="Tahoma" w:hAnsi="Tahoma" w:cs="Tahoma"/>
                <w:sz w:val="22"/>
              </w:rPr>
            </w:pPr>
            <w:r w:rsidRPr="001C3C51">
              <w:rPr>
                <w:rFonts w:ascii="Tahoma" w:hAnsi="Tahoma" w:cs="Tahoma"/>
                <w:sz w:val="22"/>
              </w:rPr>
              <w:t>REQUIREMENT/S</w:t>
            </w:r>
          </w:p>
          <w:p w14:paraId="0256CD8B" w14:textId="77777777" w:rsidR="00D124A3" w:rsidRPr="00F82FAE" w:rsidRDefault="00D124A3" w:rsidP="00B00804">
            <w:pPr>
              <w:rPr>
                <w:rFonts w:ascii="Tahoma" w:hAnsi="Tahoma" w:cs="Tahoma"/>
                <w:i/>
                <w:sz w:val="22"/>
              </w:rPr>
            </w:pPr>
            <w:r w:rsidRPr="00F82FAE">
              <w:rPr>
                <w:rFonts w:ascii="Tahoma" w:hAnsi="Tahoma" w:cs="Tahoma"/>
                <w:i/>
                <w:sz w:val="18"/>
              </w:rPr>
              <w:t>(Identify the ILOs to be assessed at the end of each requirement.</w:t>
            </w:r>
            <w:r w:rsidR="008A1350" w:rsidRPr="00F82FAE">
              <w:rPr>
                <w:rFonts w:ascii="Tahoma" w:hAnsi="Tahoma" w:cs="Tahoma"/>
                <w:i/>
                <w:sz w:val="18"/>
              </w:rPr>
              <w:t xml:space="preserve">  Include the rubric or marking scheme for each item</w:t>
            </w:r>
            <w:r w:rsidR="00B00804" w:rsidRPr="00F82FAE">
              <w:rPr>
                <w:rFonts w:ascii="Tahoma" w:hAnsi="Tahoma" w:cs="Tahoma"/>
                <w:i/>
                <w:sz w:val="18"/>
              </w:rPr>
              <w:t>/requirement</w:t>
            </w:r>
            <w:r w:rsidR="008A1350" w:rsidRPr="00F82FAE">
              <w:rPr>
                <w:rFonts w:ascii="Tahoma" w:hAnsi="Tahoma" w:cs="Tahoma"/>
                <w:i/>
                <w:sz w:val="18"/>
              </w:rPr>
              <w:t>.</w:t>
            </w:r>
            <w:r w:rsidRPr="00F82FAE">
              <w:rPr>
                <w:rFonts w:ascii="Tahoma" w:hAnsi="Tahoma" w:cs="Tahoma"/>
                <w:i/>
                <w:sz w:val="18"/>
              </w:rPr>
              <w:t>)</w:t>
            </w:r>
            <w:r w:rsidR="001602F5" w:rsidRPr="00F82FAE">
              <w:rPr>
                <w:rFonts w:ascii="Tahoma" w:hAnsi="Tahoma" w:cs="Tahoma"/>
                <w:i/>
                <w:sz w:val="18"/>
              </w:rPr>
              <w:t xml:space="preserve"> </w:t>
            </w:r>
          </w:p>
        </w:tc>
        <w:tc>
          <w:tcPr>
            <w:tcW w:w="8420" w:type="dxa"/>
            <w:tcBorders>
              <w:top w:val="double" w:sz="4" w:space="0" w:color="auto"/>
              <w:left w:val="double" w:sz="4" w:space="0" w:color="auto"/>
              <w:bottom w:val="double" w:sz="4" w:space="0" w:color="auto"/>
              <w:right w:val="double" w:sz="4" w:space="0" w:color="auto"/>
            </w:tcBorders>
          </w:tcPr>
          <w:p w14:paraId="2215D905" w14:textId="3B334778" w:rsidR="00681074" w:rsidRPr="00AC7957" w:rsidRDefault="00681074" w:rsidP="00F02D12">
            <w:pPr>
              <w:ind w:right="27"/>
              <w:jc w:val="both"/>
              <w:rPr>
                <w:color w:val="000000" w:themeColor="text1"/>
                <w:sz w:val="22"/>
                <w:szCs w:val="22"/>
              </w:rPr>
            </w:pPr>
          </w:p>
          <w:p w14:paraId="79D79DD9" w14:textId="77777777" w:rsidR="00F02D12" w:rsidRPr="00AC7957" w:rsidRDefault="00970C37" w:rsidP="00AC7957">
            <w:pPr>
              <w:pStyle w:val="ListParagraph"/>
              <w:numPr>
                <w:ilvl w:val="0"/>
                <w:numId w:val="34"/>
              </w:numPr>
              <w:ind w:right="27"/>
              <w:jc w:val="both"/>
              <w:rPr>
                <w:color w:val="000000" w:themeColor="text1"/>
                <w:sz w:val="22"/>
                <w:szCs w:val="22"/>
              </w:rPr>
            </w:pPr>
            <w:r w:rsidRPr="00AC7957">
              <w:rPr>
                <w:color w:val="000000" w:themeColor="text1"/>
                <w:sz w:val="22"/>
                <w:szCs w:val="22"/>
              </w:rPr>
              <w:t xml:space="preserve">Web server is a special computer system running on HTTP through web pages. The web page is a medium to carry data from one computer system to another. The working of the webserver starts from the client or user. The client sends their request through the web browser to the webserver. Web server takes this request, processes </w:t>
            </w:r>
            <w:proofErr w:type="gramStart"/>
            <w:r w:rsidRPr="00AC7957">
              <w:rPr>
                <w:color w:val="000000" w:themeColor="text1"/>
                <w:sz w:val="22"/>
                <w:szCs w:val="22"/>
              </w:rPr>
              <w:t>it</w:t>
            </w:r>
            <w:proofErr w:type="gramEnd"/>
            <w:r w:rsidRPr="00AC7957">
              <w:rPr>
                <w:color w:val="000000" w:themeColor="text1"/>
                <w:sz w:val="22"/>
                <w:szCs w:val="22"/>
              </w:rPr>
              <w:t xml:space="preserve"> and then sends back processed data to the client. The server gathers </w:t>
            </w:r>
            <w:proofErr w:type="gramStart"/>
            <w:r w:rsidRPr="00AC7957">
              <w:rPr>
                <w:color w:val="000000" w:themeColor="text1"/>
                <w:sz w:val="22"/>
                <w:szCs w:val="22"/>
              </w:rPr>
              <w:t>all of</w:t>
            </w:r>
            <w:proofErr w:type="gramEnd"/>
            <w:r w:rsidRPr="00AC7957">
              <w:rPr>
                <w:color w:val="000000" w:themeColor="text1"/>
                <w:sz w:val="22"/>
                <w:szCs w:val="22"/>
              </w:rPr>
              <w:t xml:space="preserve"> our web page information and sends it to the user, which we see on our computer system in the form of a web page. When the client sends a request for processing to the web server, a domain name and IP address are important to the webserver. The domain name and IP address are used to identify the user on a large network.</w:t>
            </w:r>
          </w:p>
          <w:p w14:paraId="34B76CFD" w14:textId="77777777" w:rsidR="00970C37" w:rsidRPr="00AC7957" w:rsidRDefault="00970C37" w:rsidP="00970C37">
            <w:pPr>
              <w:ind w:right="27"/>
              <w:jc w:val="both"/>
              <w:rPr>
                <w:color w:val="000000" w:themeColor="text1"/>
                <w:sz w:val="22"/>
                <w:szCs w:val="22"/>
              </w:rPr>
            </w:pPr>
          </w:p>
          <w:p w14:paraId="5A3C5A9B"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Web servers are:</w:t>
            </w:r>
          </w:p>
          <w:p w14:paraId="586CD415"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IP addresses</w:t>
            </w:r>
          </w:p>
          <w:p w14:paraId="6211196C"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Computer systems</w:t>
            </w:r>
          </w:p>
          <w:p w14:paraId="45091E60"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Webpages of a site</w:t>
            </w:r>
          </w:p>
          <w:p w14:paraId="09DF100F"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A medium to carry data from one computer to another</w:t>
            </w:r>
          </w:p>
          <w:p w14:paraId="4D77D85B" w14:textId="2101F885" w:rsidR="00970C37" w:rsidRPr="00AC7957" w:rsidRDefault="00970C37" w:rsidP="00970C37">
            <w:pPr>
              <w:pStyle w:val="NormalWeb"/>
              <w:shd w:val="clear" w:color="auto" w:fill="FFFFFF"/>
              <w:spacing w:before="0" w:beforeAutospacing="0" w:after="0" w:afterAutospacing="0"/>
              <w:ind w:left="1170"/>
              <w:rPr>
                <w:color w:val="000000" w:themeColor="text1"/>
                <w:sz w:val="22"/>
                <w:szCs w:val="22"/>
              </w:rPr>
            </w:pPr>
          </w:p>
          <w:p w14:paraId="09B3EAC9"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What does the webserver need to send back information to the user?</w:t>
            </w:r>
          </w:p>
          <w:p w14:paraId="5642DEAF"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Home address</w:t>
            </w:r>
          </w:p>
          <w:p w14:paraId="5E65CC38"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Domain name</w:t>
            </w:r>
          </w:p>
          <w:p w14:paraId="025868B9"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IP address</w:t>
            </w:r>
          </w:p>
          <w:p w14:paraId="14B635A9"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Both b and c</w:t>
            </w:r>
          </w:p>
          <w:p w14:paraId="2D354D92" w14:textId="04950F68" w:rsidR="00970C37" w:rsidRPr="00AC7957" w:rsidRDefault="00970C37" w:rsidP="00970C37">
            <w:pPr>
              <w:pStyle w:val="NormalWeb"/>
              <w:shd w:val="clear" w:color="auto" w:fill="FFFFFF"/>
              <w:spacing w:before="0" w:beforeAutospacing="0" w:after="0" w:afterAutospacing="0"/>
              <w:ind w:left="1170"/>
              <w:rPr>
                <w:color w:val="000000" w:themeColor="text1"/>
                <w:sz w:val="22"/>
                <w:szCs w:val="22"/>
              </w:rPr>
            </w:pPr>
          </w:p>
          <w:p w14:paraId="70ED94DB"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What is the full form of HTTP?</w:t>
            </w:r>
          </w:p>
          <w:p w14:paraId="657485F3"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Hypertext Transfer Protocol</w:t>
            </w:r>
          </w:p>
          <w:p w14:paraId="4243A6CD"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Hypertext Transfer Procedure</w:t>
            </w:r>
          </w:p>
          <w:p w14:paraId="3862D30D"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Hyperlink Transfer Protocol</w:t>
            </w:r>
          </w:p>
          <w:p w14:paraId="424765A0"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Hyperlink Transfer Procedure</w:t>
            </w:r>
          </w:p>
          <w:p w14:paraId="4812850A" w14:textId="794C8918" w:rsidR="00970C37" w:rsidRPr="00AC7957" w:rsidRDefault="00970C37" w:rsidP="00EB2E6D">
            <w:pPr>
              <w:pStyle w:val="NormalWeb"/>
              <w:shd w:val="clear" w:color="auto" w:fill="FFFFFF"/>
              <w:spacing w:before="0" w:beforeAutospacing="0" w:after="0" w:afterAutospacing="0"/>
              <w:rPr>
                <w:color w:val="000000" w:themeColor="text1"/>
                <w:sz w:val="22"/>
                <w:szCs w:val="22"/>
              </w:rPr>
            </w:pPr>
          </w:p>
          <w:p w14:paraId="0986A947"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The _____ translates internet domain and host names to IP address</w:t>
            </w:r>
          </w:p>
          <w:p w14:paraId="0E18B7B4"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Domain name system</w:t>
            </w:r>
          </w:p>
          <w:p w14:paraId="654C1CA0"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Routing information protocol</w:t>
            </w:r>
          </w:p>
          <w:p w14:paraId="33F314B8"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Google</w:t>
            </w:r>
          </w:p>
          <w:p w14:paraId="0F6EB495"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Network time protocol</w:t>
            </w:r>
          </w:p>
          <w:p w14:paraId="25127486" w14:textId="2F0DEB03" w:rsidR="00970C37" w:rsidRPr="00AC7957" w:rsidRDefault="00970C37" w:rsidP="00970C37">
            <w:pPr>
              <w:pStyle w:val="NormalWeb"/>
              <w:shd w:val="clear" w:color="auto" w:fill="FFFFFF"/>
              <w:spacing w:before="0" w:beforeAutospacing="0" w:after="0" w:afterAutospacing="0"/>
              <w:ind w:left="1170"/>
              <w:rPr>
                <w:color w:val="000000" w:themeColor="text1"/>
                <w:sz w:val="22"/>
                <w:szCs w:val="22"/>
              </w:rPr>
            </w:pPr>
          </w:p>
          <w:p w14:paraId="500CFB97"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 xml:space="preserve">Computer that requests the resources or data from </w:t>
            </w:r>
            <w:proofErr w:type="gramStart"/>
            <w:r w:rsidRPr="00AC7957">
              <w:rPr>
                <w:color w:val="000000" w:themeColor="text1"/>
                <w:sz w:val="22"/>
                <w:szCs w:val="22"/>
              </w:rPr>
              <w:t>other</w:t>
            </w:r>
            <w:proofErr w:type="gramEnd"/>
            <w:r w:rsidRPr="00AC7957">
              <w:rPr>
                <w:color w:val="000000" w:themeColor="text1"/>
                <w:sz w:val="22"/>
                <w:szCs w:val="22"/>
              </w:rPr>
              <w:t xml:space="preserve"> computer is called as ____ computer</w:t>
            </w:r>
          </w:p>
          <w:p w14:paraId="1D1CB190"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Server</w:t>
            </w:r>
          </w:p>
          <w:p w14:paraId="70D4B5C1"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Client</w:t>
            </w:r>
          </w:p>
          <w:p w14:paraId="2B4DA227"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None of the above</w:t>
            </w:r>
          </w:p>
          <w:p w14:paraId="5C528184"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a and b</w:t>
            </w:r>
          </w:p>
          <w:p w14:paraId="643F8C81" w14:textId="4B4981AB" w:rsidR="00970C37" w:rsidRPr="00AC7957" w:rsidRDefault="00970C37" w:rsidP="00970C37">
            <w:pPr>
              <w:pStyle w:val="NormalWeb"/>
              <w:shd w:val="clear" w:color="auto" w:fill="FFFFFF"/>
              <w:spacing w:before="0" w:beforeAutospacing="0" w:after="0" w:afterAutospacing="0"/>
              <w:ind w:left="1170"/>
              <w:rPr>
                <w:color w:val="000000" w:themeColor="text1"/>
                <w:sz w:val="22"/>
                <w:szCs w:val="22"/>
              </w:rPr>
            </w:pPr>
          </w:p>
          <w:p w14:paraId="74FE0BC0"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DNS stands for:</w:t>
            </w:r>
          </w:p>
          <w:p w14:paraId="5115AB40"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Domain Name Security</w:t>
            </w:r>
          </w:p>
          <w:p w14:paraId="4757A2AC"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Domain Number System</w:t>
            </w:r>
          </w:p>
          <w:p w14:paraId="080873F5"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Document Name System</w:t>
            </w:r>
          </w:p>
          <w:p w14:paraId="47553ED1"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Domain Name System</w:t>
            </w:r>
          </w:p>
          <w:p w14:paraId="2C57B656" w14:textId="6132A1F1" w:rsidR="00970C37" w:rsidRPr="00AC7957" w:rsidRDefault="00970C37" w:rsidP="00970C37">
            <w:pPr>
              <w:pStyle w:val="NormalWeb"/>
              <w:shd w:val="clear" w:color="auto" w:fill="FFFFFF"/>
              <w:spacing w:before="0" w:beforeAutospacing="0" w:after="0" w:afterAutospacing="0"/>
              <w:ind w:left="1170"/>
              <w:rPr>
                <w:color w:val="000000" w:themeColor="text1"/>
                <w:sz w:val="22"/>
                <w:szCs w:val="22"/>
              </w:rPr>
            </w:pPr>
          </w:p>
          <w:p w14:paraId="3BFAD5FD" w14:textId="77777777" w:rsidR="00970C37" w:rsidRPr="00AC7957" w:rsidRDefault="00970C37" w:rsidP="00970C37">
            <w:pPr>
              <w:numPr>
                <w:ilvl w:val="0"/>
                <w:numId w:val="32"/>
              </w:numPr>
              <w:shd w:val="clear" w:color="auto" w:fill="FFFFFF"/>
              <w:spacing w:after="90"/>
              <w:ind w:left="1170"/>
              <w:rPr>
                <w:color w:val="000000" w:themeColor="text1"/>
                <w:sz w:val="22"/>
                <w:szCs w:val="22"/>
              </w:rPr>
            </w:pPr>
            <w:r w:rsidRPr="00AC7957">
              <w:rPr>
                <w:color w:val="000000" w:themeColor="text1"/>
                <w:sz w:val="22"/>
                <w:szCs w:val="22"/>
              </w:rPr>
              <w:t>What is the format of IP address?</w:t>
            </w:r>
          </w:p>
          <w:p w14:paraId="20F00F19"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 xml:space="preserve">34 </w:t>
            </w:r>
            <w:proofErr w:type="gramStart"/>
            <w:r w:rsidRPr="00AC7957">
              <w:rPr>
                <w:color w:val="000000" w:themeColor="text1"/>
                <w:sz w:val="22"/>
                <w:szCs w:val="22"/>
              </w:rPr>
              <w:t>bit</w:t>
            </w:r>
            <w:proofErr w:type="gramEnd"/>
          </w:p>
          <w:p w14:paraId="347FF0CC"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 xml:space="preserve">32 </w:t>
            </w:r>
            <w:proofErr w:type="gramStart"/>
            <w:r w:rsidRPr="00AC7957">
              <w:rPr>
                <w:color w:val="000000" w:themeColor="text1"/>
                <w:sz w:val="22"/>
                <w:szCs w:val="22"/>
              </w:rPr>
              <w:t>bit</w:t>
            </w:r>
            <w:proofErr w:type="gramEnd"/>
          </w:p>
          <w:p w14:paraId="2B459D39" w14:textId="7777777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 xml:space="preserve">16 </w:t>
            </w:r>
            <w:proofErr w:type="gramStart"/>
            <w:r w:rsidRPr="00AC7957">
              <w:rPr>
                <w:color w:val="000000" w:themeColor="text1"/>
                <w:sz w:val="22"/>
                <w:szCs w:val="22"/>
              </w:rPr>
              <w:t>bit</w:t>
            </w:r>
            <w:proofErr w:type="gramEnd"/>
          </w:p>
          <w:p w14:paraId="28AD68C1" w14:textId="43B7AFD7" w:rsidR="00970C37" w:rsidRPr="00AC7957" w:rsidRDefault="00970C37" w:rsidP="00970C37">
            <w:pPr>
              <w:numPr>
                <w:ilvl w:val="1"/>
                <w:numId w:val="32"/>
              </w:numPr>
              <w:shd w:val="clear" w:color="auto" w:fill="FFFFFF"/>
              <w:spacing w:after="90"/>
              <w:ind w:left="2340"/>
              <w:rPr>
                <w:color w:val="000000" w:themeColor="text1"/>
                <w:sz w:val="22"/>
                <w:szCs w:val="22"/>
              </w:rPr>
            </w:pPr>
            <w:r w:rsidRPr="00AC7957">
              <w:rPr>
                <w:color w:val="000000" w:themeColor="text1"/>
                <w:sz w:val="22"/>
                <w:szCs w:val="22"/>
              </w:rPr>
              <w:t xml:space="preserve">64 </w:t>
            </w:r>
            <w:proofErr w:type="gramStart"/>
            <w:r w:rsidRPr="00AC7957">
              <w:rPr>
                <w:color w:val="000000" w:themeColor="text1"/>
                <w:sz w:val="22"/>
                <w:szCs w:val="22"/>
              </w:rPr>
              <w:t>bit</w:t>
            </w:r>
            <w:proofErr w:type="gramEnd"/>
          </w:p>
          <w:p w14:paraId="78E1A2D8" w14:textId="03312D36" w:rsidR="00AC7957" w:rsidRPr="00AC7957" w:rsidRDefault="00AC7957" w:rsidP="00AC7957">
            <w:pPr>
              <w:shd w:val="clear" w:color="auto" w:fill="FFFFFF"/>
              <w:spacing w:after="90"/>
              <w:rPr>
                <w:color w:val="000000" w:themeColor="text1"/>
                <w:sz w:val="22"/>
                <w:szCs w:val="22"/>
              </w:rPr>
            </w:pPr>
          </w:p>
          <w:p w14:paraId="10A02419" w14:textId="1D3F3119" w:rsidR="00AC7957" w:rsidRDefault="00AC7957" w:rsidP="00AC7957">
            <w:pPr>
              <w:pStyle w:val="ListParagraph"/>
              <w:numPr>
                <w:ilvl w:val="0"/>
                <w:numId w:val="34"/>
              </w:numPr>
              <w:shd w:val="clear" w:color="auto" w:fill="FFFFFF"/>
              <w:spacing w:after="90"/>
              <w:rPr>
                <w:color w:val="000000" w:themeColor="text1"/>
                <w:sz w:val="22"/>
                <w:szCs w:val="22"/>
              </w:rPr>
            </w:pPr>
            <w:r w:rsidRPr="00AC7957">
              <w:rPr>
                <w:color w:val="000000" w:themeColor="text1"/>
                <w:sz w:val="22"/>
                <w:szCs w:val="22"/>
              </w:rPr>
              <w:t xml:space="preserve">In mid 80’s another federal agency, the NSF created a new </w:t>
            </w:r>
            <w:proofErr w:type="gramStart"/>
            <w:r w:rsidRPr="00AC7957">
              <w:rPr>
                <w:color w:val="000000" w:themeColor="text1"/>
                <w:sz w:val="22"/>
                <w:szCs w:val="22"/>
              </w:rPr>
              <w:t>high capacity</w:t>
            </w:r>
            <w:proofErr w:type="gramEnd"/>
            <w:r w:rsidRPr="00AC7957">
              <w:rPr>
                <w:color w:val="000000" w:themeColor="text1"/>
                <w:sz w:val="22"/>
                <w:szCs w:val="22"/>
              </w:rPr>
              <w:t xml:space="preserve"> network called </w:t>
            </w:r>
            <w:proofErr w:type="spellStart"/>
            <w:r w:rsidRPr="00AC7957">
              <w:rPr>
                <w:color w:val="000000" w:themeColor="text1"/>
                <w:sz w:val="22"/>
                <w:szCs w:val="22"/>
              </w:rPr>
              <w:t>NSFnet</w:t>
            </w:r>
            <w:proofErr w:type="spellEnd"/>
            <w:r w:rsidRPr="00AC7957">
              <w:rPr>
                <w:color w:val="000000" w:themeColor="text1"/>
                <w:sz w:val="22"/>
                <w:szCs w:val="22"/>
              </w:rPr>
              <w:t xml:space="preserve">, which was more capable than ARPANET. The only drawback of </w:t>
            </w:r>
            <w:proofErr w:type="spellStart"/>
            <w:r w:rsidRPr="00AC7957">
              <w:rPr>
                <w:color w:val="000000" w:themeColor="text1"/>
                <w:sz w:val="22"/>
                <w:szCs w:val="22"/>
              </w:rPr>
              <w:t>NSFnet</w:t>
            </w:r>
            <w:proofErr w:type="spellEnd"/>
            <w:r w:rsidRPr="00AC7957">
              <w:rPr>
                <w:color w:val="000000" w:themeColor="text1"/>
                <w:sz w:val="22"/>
                <w:szCs w:val="22"/>
              </w:rPr>
              <w:t xml:space="preserve"> was that it allowed only academic research on its network and not any kind of private business on it. Now, several private </w:t>
            </w:r>
            <w:proofErr w:type="spellStart"/>
            <w:r w:rsidRPr="00AC7957">
              <w:rPr>
                <w:color w:val="000000" w:themeColor="text1"/>
                <w:sz w:val="22"/>
                <w:szCs w:val="22"/>
              </w:rPr>
              <w:t>organisations</w:t>
            </w:r>
            <w:proofErr w:type="spellEnd"/>
            <w:r w:rsidRPr="00AC7957">
              <w:rPr>
                <w:color w:val="000000" w:themeColor="text1"/>
                <w:sz w:val="22"/>
                <w:szCs w:val="22"/>
              </w:rPr>
              <w:t xml:space="preserve"> and people started working to build their own networks, named private networks, which were later (in 1990’s) connected with ARPANET and </w:t>
            </w:r>
            <w:proofErr w:type="spellStart"/>
            <w:r w:rsidRPr="00AC7957">
              <w:rPr>
                <w:color w:val="000000" w:themeColor="text1"/>
                <w:sz w:val="22"/>
                <w:szCs w:val="22"/>
              </w:rPr>
              <w:t>NSFnet</w:t>
            </w:r>
            <w:proofErr w:type="spellEnd"/>
            <w:r w:rsidRPr="00AC7957">
              <w:rPr>
                <w:color w:val="000000" w:themeColor="text1"/>
                <w:sz w:val="22"/>
                <w:szCs w:val="22"/>
              </w:rPr>
              <w:t xml:space="preserve"> to form the Internet. The Internet really became popular in 1990’s after the development of World Wide Web.</w:t>
            </w:r>
          </w:p>
          <w:p w14:paraId="1C4B5F2E" w14:textId="70502E64" w:rsidR="00AC7957" w:rsidRDefault="00AC7957" w:rsidP="00AC7957">
            <w:pPr>
              <w:shd w:val="clear" w:color="auto" w:fill="FFFFFF"/>
              <w:spacing w:after="90"/>
              <w:rPr>
                <w:color w:val="000000" w:themeColor="text1"/>
                <w:sz w:val="22"/>
                <w:szCs w:val="22"/>
              </w:rPr>
            </w:pPr>
          </w:p>
          <w:p w14:paraId="6E464EA1"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t xml:space="preserve">What does </w:t>
            </w:r>
            <w:proofErr w:type="spellStart"/>
            <w:r w:rsidRPr="00AD4F34">
              <w:rPr>
                <w:color w:val="000000" w:themeColor="text1"/>
                <w:sz w:val="22"/>
                <w:szCs w:val="22"/>
              </w:rPr>
              <w:t>NSFnet</w:t>
            </w:r>
            <w:proofErr w:type="spellEnd"/>
            <w:r w:rsidRPr="00AD4F34">
              <w:rPr>
                <w:color w:val="000000" w:themeColor="text1"/>
                <w:sz w:val="22"/>
                <w:szCs w:val="22"/>
              </w:rPr>
              <w:t xml:space="preserve"> stand for?</w:t>
            </w:r>
          </w:p>
          <w:p w14:paraId="1A4374E5"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National Senior Foundation Network</w:t>
            </w:r>
          </w:p>
          <w:p w14:paraId="28E8392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National Science Framework Network</w:t>
            </w:r>
          </w:p>
          <w:p w14:paraId="6FE55D5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National Science Foundation Network</w:t>
            </w:r>
          </w:p>
          <w:p w14:paraId="4D3ABA15"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National Science Formation Network</w:t>
            </w:r>
          </w:p>
          <w:p w14:paraId="61018B9F" w14:textId="6CE9283C" w:rsidR="00AC7957" w:rsidRDefault="00AC7957" w:rsidP="00AC7957">
            <w:pPr>
              <w:pStyle w:val="NormalWeb"/>
              <w:shd w:val="clear" w:color="auto" w:fill="FFFFFF"/>
              <w:spacing w:before="0" w:beforeAutospacing="0" w:after="0" w:afterAutospacing="0"/>
              <w:ind w:left="945"/>
              <w:rPr>
                <w:color w:val="000000" w:themeColor="text1"/>
                <w:sz w:val="22"/>
                <w:szCs w:val="22"/>
              </w:rPr>
            </w:pPr>
          </w:p>
          <w:p w14:paraId="47B9724B" w14:textId="306281B0" w:rsidR="00AD4F34" w:rsidRDefault="00AD4F34" w:rsidP="00AC7957">
            <w:pPr>
              <w:pStyle w:val="NormalWeb"/>
              <w:shd w:val="clear" w:color="auto" w:fill="FFFFFF"/>
              <w:spacing w:before="0" w:beforeAutospacing="0" w:after="0" w:afterAutospacing="0"/>
              <w:ind w:left="945"/>
              <w:rPr>
                <w:color w:val="000000" w:themeColor="text1"/>
                <w:sz w:val="22"/>
                <w:szCs w:val="22"/>
              </w:rPr>
            </w:pPr>
          </w:p>
          <w:p w14:paraId="4E15F9A1" w14:textId="77777777" w:rsidR="00AD4F34" w:rsidRPr="00AD4F34" w:rsidRDefault="00AD4F34" w:rsidP="00AC7957">
            <w:pPr>
              <w:pStyle w:val="NormalWeb"/>
              <w:shd w:val="clear" w:color="auto" w:fill="FFFFFF"/>
              <w:spacing w:before="0" w:beforeAutospacing="0" w:after="0" w:afterAutospacing="0"/>
              <w:ind w:left="945"/>
              <w:rPr>
                <w:color w:val="000000" w:themeColor="text1"/>
                <w:sz w:val="22"/>
                <w:szCs w:val="22"/>
              </w:rPr>
            </w:pPr>
          </w:p>
          <w:p w14:paraId="1356445B"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lastRenderedPageBreak/>
              <w:t>What does ARPANET stand for?</w:t>
            </w:r>
          </w:p>
          <w:p w14:paraId="6F89189E"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 xml:space="preserve">Advanced Research Premium Agency </w:t>
            </w:r>
            <w:proofErr w:type="spellStart"/>
            <w:r w:rsidRPr="00AD4F34">
              <w:rPr>
                <w:color w:val="000000" w:themeColor="text1"/>
                <w:sz w:val="22"/>
                <w:szCs w:val="22"/>
              </w:rPr>
              <w:t>NETwork</w:t>
            </w:r>
            <w:proofErr w:type="spellEnd"/>
          </w:p>
          <w:p w14:paraId="79826320"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 xml:space="preserve">Advanced Research Projects Agency </w:t>
            </w:r>
            <w:proofErr w:type="spellStart"/>
            <w:r w:rsidRPr="00AD4F34">
              <w:rPr>
                <w:color w:val="000000" w:themeColor="text1"/>
                <w:sz w:val="22"/>
                <w:szCs w:val="22"/>
              </w:rPr>
              <w:t>NETwork</w:t>
            </w:r>
            <w:proofErr w:type="spellEnd"/>
          </w:p>
          <w:p w14:paraId="1A21BB0A"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 xml:space="preserve">Advanced Review Projects Agency </w:t>
            </w:r>
            <w:proofErr w:type="spellStart"/>
            <w:r w:rsidRPr="00AD4F34">
              <w:rPr>
                <w:color w:val="000000" w:themeColor="text1"/>
                <w:sz w:val="22"/>
                <w:szCs w:val="22"/>
              </w:rPr>
              <w:t>NETwork</w:t>
            </w:r>
            <w:proofErr w:type="spellEnd"/>
          </w:p>
          <w:p w14:paraId="1B111E3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 xml:space="preserve">Advanced Research Protection Agency </w:t>
            </w:r>
            <w:proofErr w:type="spellStart"/>
            <w:r w:rsidRPr="00AD4F34">
              <w:rPr>
                <w:color w:val="000000" w:themeColor="text1"/>
                <w:sz w:val="22"/>
                <w:szCs w:val="22"/>
              </w:rPr>
              <w:t>NETwork</w:t>
            </w:r>
            <w:proofErr w:type="spellEnd"/>
          </w:p>
          <w:p w14:paraId="7AC0E491" w14:textId="2157F599" w:rsidR="00AC7957" w:rsidRPr="00AD4F34" w:rsidRDefault="00AC7957" w:rsidP="00AD4F34">
            <w:pPr>
              <w:pStyle w:val="NormalWeb"/>
              <w:shd w:val="clear" w:color="auto" w:fill="FFFFFF"/>
              <w:spacing w:before="0" w:beforeAutospacing="0" w:after="0" w:afterAutospacing="0"/>
              <w:rPr>
                <w:color w:val="000000" w:themeColor="text1"/>
                <w:sz w:val="22"/>
                <w:szCs w:val="22"/>
              </w:rPr>
            </w:pPr>
          </w:p>
          <w:p w14:paraId="550D7E8B"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t>What is internet?</w:t>
            </w:r>
          </w:p>
          <w:p w14:paraId="01BC7BAF"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A single network</w:t>
            </w:r>
          </w:p>
          <w:p w14:paraId="36E18C3E"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A vast collection of different networks</w:t>
            </w:r>
          </w:p>
          <w:p w14:paraId="05CDEBB0"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Interconnection of local area networks</w:t>
            </w:r>
          </w:p>
          <w:p w14:paraId="47D77C2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Interconnection of wide area networks</w:t>
            </w:r>
          </w:p>
          <w:p w14:paraId="30C2CD5E" w14:textId="438E5D6E" w:rsidR="00AC7957" w:rsidRPr="00AD4F34" w:rsidRDefault="00AC7957" w:rsidP="00AD4F34">
            <w:pPr>
              <w:pStyle w:val="NormalWeb"/>
              <w:shd w:val="clear" w:color="auto" w:fill="FFFFFF"/>
              <w:spacing w:before="0" w:beforeAutospacing="0" w:after="0" w:afterAutospacing="0"/>
              <w:rPr>
                <w:color w:val="000000" w:themeColor="text1"/>
                <w:sz w:val="22"/>
                <w:szCs w:val="22"/>
              </w:rPr>
            </w:pPr>
          </w:p>
          <w:p w14:paraId="3C4D69E3"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t xml:space="preserve">To join the internet, the computer </w:t>
            </w:r>
            <w:proofErr w:type="gramStart"/>
            <w:r w:rsidRPr="00AD4F34">
              <w:rPr>
                <w:color w:val="000000" w:themeColor="text1"/>
                <w:sz w:val="22"/>
                <w:szCs w:val="22"/>
              </w:rPr>
              <w:t>has to</w:t>
            </w:r>
            <w:proofErr w:type="gramEnd"/>
            <w:r w:rsidRPr="00AD4F34">
              <w:rPr>
                <w:color w:val="000000" w:themeColor="text1"/>
                <w:sz w:val="22"/>
                <w:szCs w:val="22"/>
              </w:rPr>
              <w:t xml:space="preserve"> be connected to a __________</w:t>
            </w:r>
          </w:p>
          <w:p w14:paraId="00E40209"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Internet architecture board</w:t>
            </w:r>
          </w:p>
          <w:p w14:paraId="462EBB35"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Internet society</w:t>
            </w:r>
          </w:p>
          <w:p w14:paraId="09D0B2FB"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Internet service provider</w:t>
            </w:r>
          </w:p>
          <w:p w14:paraId="266EF424"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Different computer</w:t>
            </w:r>
          </w:p>
          <w:p w14:paraId="0998E252" w14:textId="2BDB3E41" w:rsidR="00AC7957" w:rsidRPr="00AD4F34" w:rsidRDefault="00AC7957" w:rsidP="00AC7957">
            <w:pPr>
              <w:pStyle w:val="NormalWeb"/>
              <w:shd w:val="clear" w:color="auto" w:fill="FFFFFF"/>
              <w:spacing w:before="0" w:beforeAutospacing="0" w:after="0" w:afterAutospacing="0"/>
              <w:ind w:left="945"/>
              <w:rPr>
                <w:color w:val="000000" w:themeColor="text1"/>
                <w:sz w:val="22"/>
                <w:szCs w:val="22"/>
              </w:rPr>
            </w:pPr>
          </w:p>
          <w:p w14:paraId="492F2414"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t>Internet access by transmitting digital data over the wires of a local telephone network is provided by:</w:t>
            </w:r>
          </w:p>
          <w:p w14:paraId="3087E743"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Leased line</w:t>
            </w:r>
          </w:p>
          <w:p w14:paraId="68BFC091"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Digital subscriber line</w:t>
            </w:r>
          </w:p>
          <w:p w14:paraId="1F4B629B"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Digital signal line</w:t>
            </w:r>
          </w:p>
          <w:p w14:paraId="2A128550"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Digital leased line</w:t>
            </w:r>
          </w:p>
          <w:p w14:paraId="23911FF6" w14:textId="10ACCD09" w:rsidR="00AC7957" w:rsidRPr="00AD4F34" w:rsidRDefault="00AC7957" w:rsidP="00AC7957">
            <w:pPr>
              <w:pStyle w:val="NormalWeb"/>
              <w:shd w:val="clear" w:color="auto" w:fill="FFFFFF"/>
              <w:spacing w:before="0" w:beforeAutospacing="0" w:after="0" w:afterAutospacing="0"/>
              <w:ind w:left="945"/>
              <w:rPr>
                <w:color w:val="000000" w:themeColor="text1"/>
                <w:sz w:val="22"/>
                <w:szCs w:val="22"/>
              </w:rPr>
            </w:pPr>
          </w:p>
          <w:p w14:paraId="1183E84D" w14:textId="77777777" w:rsidR="00AC7957" w:rsidRPr="00AD4F34" w:rsidRDefault="00AC7957" w:rsidP="00AC7957">
            <w:pPr>
              <w:numPr>
                <w:ilvl w:val="0"/>
                <w:numId w:val="36"/>
              </w:numPr>
              <w:shd w:val="clear" w:color="auto" w:fill="FFFFFF"/>
              <w:ind w:left="945"/>
              <w:rPr>
                <w:color w:val="000000" w:themeColor="text1"/>
                <w:sz w:val="22"/>
                <w:szCs w:val="22"/>
              </w:rPr>
            </w:pPr>
            <w:r w:rsidRPr="00AD4F34">
              <w:rPr>
                <w:color w:val="000000" w:themeColor="text1"/>
                <w:sz w:val="22"/>
                <w:szCs w:val="22"/>
              </w:rPr>
              <w:t>A piece of icon or image on a web page associated with another webpage is called ______</w:t>
            </w:r>
          </w:p>
          <w:p w14:paraId="0C7393D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URL</w:t>
            </w:r>
          </w:p>
          <w:p w14:paraId="48FB459E"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Hyperlink</w:t>
            </w:r>
          </w:p>
          <w:p w14:paraId="6AAAA62C"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Plugin</w:t>
            </w:r>
          </w:p>
          <w:p w14:paraId="2FB5D5C7" w14:textId="77777777" w:rsidR="00AC7957" w:rsidRPr="00AD4F34" w:rsidRDefault="00AC7957" w:rsidP="00AC7957">
            <w:pPr>
              <w:numPr>
                <w:ilvl w:val="1"/>
                <w:numId w:val="36"/>
              </w:numPr>
              <w:shd w:val="clear" w:color="auto" w:fill="FFFFFF"/>
              <w:spacing w:after="90"/>
              <w:ind w:left="2115"/>
              <w:rPr>
                <w:color w:val="000000" w:themeColor="text1"/>
                <w:sz w:val="22"/>
                <w:szCs w:val="22"/>
              </w:rPr>
            </w:pPr>
            <w:r w:rsidRPr="00AD4F34">
              <w:rPr>
                <w:color w:val="000000" w:themeColor="text1"/>
                <w:sz w:val="22"/>
                <w:szCs w:val="22"/>
              </w:rPr>
              <w:t>Extension</w:t>
            </w:r>
          </w:p>
          <w:p w14:paraId="6DD70D6E" w14:textId="2409E830" w:rsidR="00AC7957" w:rsidRPr="00AD4F34" w:rsidRDefault="00AC7957" w:rsidP="00AC7957">
            <w:pPr>
              <w:pStyle w:val="NormalWeb"/>
              <w:shd w:val="clear" w:color="auto" w:fill="FFFFFF"/>
              <w:spacing w:before="0" w:beforeAutospacing="0" w:after="0" w:afterAutospacing="0"/>
              <w:ind w:left="945"/>
              <w:rPr>
                <w:color w:val="000000" w:themeColor="text1"/>
                <w:sz w:val="22"/>
                <w:szCs w:val="22"/>
              </w:rPr>
            </w:pPr>
          </w:p>
          <w:p w14:paraId="6E2B2281" w14:textId="77777777" w:rsidR="00AC7957" w:rsidRPr="00AD4F34" w:rsidRDefault="00AC7957" w:rsidP="00AC7957">
            <w:pPr>
              <w:rPr>
                <w:color w:val="000000" w:themeColor="text1"/>
                <w:sz w:val="22"/>
                <w:szCs w:val="22"/>
              </w:rPr>
            </w:pPr>
          </w:p>
          <w:p w14:paraId="4F1092AF" w14:textId="2B1D3874" w:rsidR="00AC7957" w:rsidRDefault="00AC7957" w:rsidP="00AC7957">
            <w:pPr>
              <w:shd w:val="clear" w:color="auto" w:fill="FFFFFF"/>
              <w:spacing w:after="90"/>
              <w:rPr>
                <w:color w:val="000000" w:themeColor="text1"/>
                <w:sz w:val="22"/>
                <w:szCs w:val="22"/>
              </w:rPr>
            </w:pPr>
          </w:p>
          <w:p w14:paraId="1B0B8AC4" w14:textId="24D745C4" w:rsidR="00AD4F34" w:rsidRDefault="00AD4F34" w:rsidP="00AC7957">
            <w:pPr>
              <w:shd w:val="clear" w:color="auto" w:fill="FFFFFF"/>
              <w:spacing w:after="90"/>
              <w:rPr>
                <w:color w:val="000000" w:themeColor="text1"/>
                <w:sz w:val="22"/>
                <w:szCs w:val="22"/>
              </w:rPr>
            </w:pPr>
          </w:p>
          <w:p w14:paraId="719C2B65" w14:textId="0F39AE91" w:rsidR="00AD4F34" w:rsidRDefault="00AD4F34" w:rsidP="00AC7957">
            <w:pPr>
              <w:shd w:val="clear" w:color="auto" w:fill="FFFFFF"/>
              <w:spacing w:after="90"/>
              <w:rPr>
                <w:color w:val="000000" w:themeColor="text1"/>
                <w:sz w:val="22"/>
                <w:szCs w:val="22"/>
              </w:rPr>
            </w:pPr>
          </w:p>
          <w:p w14:paraId="1BCF2E5D" w14:textId="77777777" w:rsidR="00AD4F34" w:rsidRPr="00D63BDB" w:rsidRDefault="00AD4F34" w:rsidP="00D63BDB">
            <w:pPr>
              <w:pStyle w:val="NormalWeb"/>
              <w:numPr>
                <w:ilvl w:val="0"/>
                <w:numId w:val="34"/>
              </w:numPr>
              <w:shd w:val="clear" w:color="auto" w:fill="FFFFFF"/>
              <w:spacing w:before="0" w:beforeAutospacing="0" w:after="300" w:afterAutospacing="0"/>
              <w:rPr>
                <w:color w:val="000000" w:themeColor="text1"/>
                <w:sz w:val="22"/>
                <w:szCs w:val="22"/>
              </w:rPr>
            </w:pPr>
            <w:r w:rsidRPr="00D63BDB">
              <w:rPr>
                <w:color w:val="000000" w:themeColor="text1"/>
                <w:sz w:val="22"/>
                <w:szCs w:val="22"/>
              </w:rPr>
              <w:lastRenderedPageBreak/>
              <w:t>TCP/IP, or the Transmission Control Protocol/Internet Protocol, is a suite of communication protocols used to interconnect network devices on the internet. TCP/IP can also be used as a communications protocol in a private computer network (an intranet or an extranet).</w:t>
            </w:r>
          </w:p>
          <w:p w14:paraId="76327522" w14:textId="77777777" w:rsidR="00AD4F34" w:rsidRPr="00D63BDB" w:rsidRDefault="00AD4F34" w:rsidP="00D63BDB">
            <w:pPr>
              <w:pStyle w:val="NormalWeb"/>
              <w:shd w:val="clear" w:color="auto" w:fill="FFFFFF"/>
              <w:spacing w:before="0" w:beforeAutospacing="0" w:after="300" w:afterAutospacing="0"/>
              <w:ind w:left="720"/>
              <w:rPr>
                <w:color w:val="000000" w:themeColor="text1"/>
                <w:sz w:val="22"/>
                <w:szCs w:val="22"/>
              </w:rPr>
            </w:pPr>
            <w:r w:rsidRPr="00D63BDB">
              <w:rPr>
                <w:color w:val="000000" w:themeColor="text1"/>
                <w:sz w:val="22"/>
                <w:szCs w:val="22"/>
              </w:rPr>
              <w:t>TCP defines how applications can create channels of communication across a network. It also manages how a message is assembled into smaller packets before they are then transmitted over the internet and reassembled in the right order at the destination address.</w:t>
            </w:r>
          </w:p>
          <w:p w14:paraId="08C480E8" w14:textId="77777777" w:rsidR="00AD4F34" w:rsidRPr="00D63BDB" w:rsidRDefault="00AD4F34" w:rsidP="00D63BDB">
            <w:pPr>
              <w:pStyle w:val="NormalWeb"/>
              <w:shd w:val="clear" w:color="auto" w:fill="FFFFFF"/>
              <w:spacing w:before="0" w:beforeAutospacing="0" w:after="300" w:afterAutospacing="0"/>
              <w:ind w:left="720"/>
              <w:rPr>
                <w:color w:val="000000" w:themeColor="text1"/>
                <w:sz w:val="22"/>
                <w:szCs w:val="22"/>
              </w:rPr>
            </w:pPr>
            <w:r w:rsidRPr="00D63BDB">
              <w:rPr>
                <w:color w:val="000000" w:themeColor="text1"/>
                <w:sz w:val="22"/>
                <w:szCs w:val="22"/>
              </w:rPr>
              <w:t>IP defines how to address and route each packet to make sure it reaches the right destination. Each gateway computer on the network checks this IP address to determine where to forward the message. TCP/IP uses the client-server model of communication in which a user or machine (a client) is provided a service (like sending a webpage) by another computer (a server) in the network. Collectively, the TCP/IP suite of protocols is classified as stateless, which means each client request is considered new because it is unrelated to previous requests. Being stateless frees up network paths so they can be used continuously.</w:t>
            </w:r>
          </w:p>
          <w:p w14:paraId="7591F8F4"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 xml:space="preserve">Which of the following protocols is used </w:t>
            </w:r>
            <w:proofErr w:type="gramStart"/>
            <w:r w:rsidRPr="00D63BDB">
              <w:rPr>
                <w:color w:val="000000" w:themeColor="text1"/>
                <w:sz w:val="22"/>
                <w:szCs w:val="22"/>
              </w:rPr>
              <w:t>in</w:t>
            </w:r>
            <w:proofErr w:type="gramEnd"/>
            <w:r w:rsidRPr="00D63BDB">
              <w:rPr>
                <w:color w:val="000000" w:themeColor="text1"/>
                <w:sz w:val="22"/>
                <w:szCs w:val="22"/>
              </w:rPr>
              <w:t xml:space="preserve"> the internet?</w:t>
            </w:r>
          </w:p>
          <w:p w14:paraId="7C089D13"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HTTP</w:t>
            </w:r>
          </w:p>
          <w:p w14:paraId="717EEC98"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DHCP</w:t>
            </w:r>
          </w:p>
          <w:p w14:paraId="2D476574"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DNS</w:t>
            </w:r>
          </w:p>
          <w:p w14:paraId="270BCBB7" w14:textId="77777777" w:rsidR="00AD4F34" w:rsidRPr="00D63BDB" w:rsidRDefault="00AD4F34" w:rsidP="00AD4F34">
            <w:pPr>
              <w:numPr>
                <w:ilvl w:val="1"/>
                <w:numId w:val="37"/>
              </w:numPr>
              <w:shd w:val="clear" w:color="auto" w:fill="FFFFFF"/>
              <w:spacing w:after="90"/>
              <w:ind w:left="2115"/>
              <w:rPr>
                <w:color w:val="000000" w:themeColor="text1"/>
                <w:sz w:val="22"/>
                <w:szCs w:val="22"/>
              </w:rPr>
            </w:pPr>
            <w:proofErr w:type="gramStart"/>
            <w:r w:rsidRPr="00D63BDB">
              <w:rPr>
                <w:color w:val="000000" w:themeColor="text1"/>
                <w:sz w:val="22"/>
                <w:szCs w:val="22"/>
              </w:rPr>
              <w:t>All of</w:t>
            </w:r>
            <w:proofErr w:type="gramEnd"/>
            <w:r w:rsidRPr="00D63BDB">
              <w:rPr>
                <w:color w:val="000000" w:themeColor="text1"/>
                <w:sz w:val="22"/>
                <w:szCs w:val="22"/>
              </w:rPr>
              <w:t xml:space="preserve"> the above</w:t>
            </w:r>
          </w:p>
          <w:p w14:paraId="0A92E448" w14:textId="4A1E0728" w:rsidR="00AD4F34" w:rsidRPr="00D63BDB" w:rsidRDefault="00AD4F34" w:rsidP="00AD4F34">
            <w:pPr>
              <w:pStyle w:val="NormalWeb"/>
              <w:shd w:val="clear" w:color="auto" w:fill="FFFFFF"/>
              <w:spacing w:before="0" w:beforeAutospacing="0" w:after="0" w:afterAutospacing="0"/>
              <w:ind w:left="945"/>
              <w:rPr>
                <w:color w:val="000000" w:themeColor="text1"/>
                <w:sz w:val="22"/>
                <w:szCs w:val="22"/>
              </w:rPr>
            </w:pPr>
          </w:p>
          <w:p w14:paraId="404C457E"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Which one of the following is not an application layer protocol used in internet?</w:t>
            </w:r>
          </w:p>
          <w:p w14:paraId="4912DA79"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Remote procedure call</w:t>
            </w:r>
          </w:p>
          <w:p w14:paraId="73543CC7"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Internet relay chat</w:t>
            </w:r>
          </w:p>
          <w:p w14:paraId="01ACA2EC"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Resource reservation protocol</w:t>
            </w:r>
          </w:p>
          <w:p w14:paraId="56F2D854"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Local procedure call</w:t>
            </w:r>
          </w:p>
          <w:p w14:paraId="3D61E8E2" w14:textId="5015D157" w:rsidR="00AD4F34" w:rsidRPr="00D63BDB" w:rsidRDefault="00AD4F34" w:rsidP="00AD4F34">
            <w:pPr>
              <w:pStyle w:val="NormalWeb"/>
              <w:shd w:val="clear" w:color="auto" w:fill="FFFFFF"/>
              <w:spacing w:before="0" w:beforeAutospacing="0" w:after="0" w:afterAutospacing="0"/>
              <w:ind w:left="945"/>
              <w:rPr>
                <w:color w:val="000000" w:themeColor="text1"/>
                <w:sz w:val="22"/>
                <w:szCs w:val="22"/>
              </w:rPr>
            </w:pPr>
          </w:p>
          <w:p w14:paraId="702FF2D3"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Which protocol assigns IP address to the client connected to the internet?</w:t>
            </w:r>
          </w:p>
          <w:p w14:paraId="7A8388DA"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DHCP</w:t>
            </w:r>
          </w:p>
          <w:p w14:paraId="23260B4F"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IP</w:t>
            </w:r>
          </w:p>
          <w:p w14:paraId="058C8FC6"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RPC</w:t>
            </w:r>
          </w:p>
          <w:p w14:paraId="7C7449A3"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RSVP</w:t>
            </w:r>
          </w:p>
          <w:p w14:paraId="1439E096" w14:textId="526C9638" w:rsidR="00AD4F34" w:rsidRDefault="00AD4F34" w:rsidP="00AD4F34">
            <w:pPr>
              <w:pStyle w:val="NormalWeb"/>
              <w:shd w:val="clear" w:color="auto" w:fill="FFFFFF"/>
              <w:spacing w:before="0" w:beforeAutospacing="0" w:after="0" w:afterAutospacing="0"/>
              <w:ind w:left="945"/>
              <w:rPr>
                <w:color w:val="000000" w:themeColor="text1"/>
                <w:sz w:val="22"/>
                <w:szCs w:val="22"/>
              </w:rPr>
            </w:pPr>
          </w:p>
          <w:p w14:paraId="2ACBC746" w14:textId="66A8959B" w:rsidR="00D63BDB" w:rsidRDefault="00D63BDB" w:rsidP="00AD4F34">
            <w:pPr>
              <w:pStyle w:val="NormalWeb"/>
              <w:shd w:val="clear" w:color="auto" w:fill="FFFFFF"/>
              <w:spacing w:before="0" w:beforeAutospacing="0" w:after="0" w:afterAutospacing="0"/>
              <w:ind w:left="945"/>
              <w:rPr>
                <w:color w:val="000000" w:themeColor="text1"/>
                <w:sz w:val="22"/>
                <w:szCs w:val="22"/>
              </w:rPr>
            </w:pPr>
          </w:p>
          <w:p w14:paraId="6C803898" w14:textId="77777777" w:rsidR="00D63BDB" w:rsidRPr="00D63BDB" w:rsidRDefault="00D63BDB" w:rsidP="00AD4F34">
            <w:pPr>
              <w:pStyle w:val="NormalWeb"/>
              <w:shd w:val="clear" w:color="auto" w:fill="FFFFFF"/>
              <w:spacing w:before="0" w:beforeAutospacing="0" w:after="0" w:afterAutospacing="0"/>
              <w:ind w:left="945"/>
              <w:rPr>
                <w:color w:val="000000" w:themeColor="text1"/>
                <w:sz w:val="22"/>
                <w:szCs w:val="22"/>
              </w:rPr>
            </w:pPr>
          </w:p>
          <w:p w14:paraId="0B69A367"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lastRenderedPageBreak/>
              <w:t>Several protocols for upper layers in Bluetooth use:</w:t>
            </w:r>
          </w:p>
          <w:p w14:paraId="6EAE4FC7"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UDP</w:t>
            </w:r>
          </w:p>
          <w:p w14:paraId="30376953"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HSP</w:t>
            </w:r>
          </w:p>
          <w:p w14:paraId="58D05B82"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ITC</w:t>
            </w:r>
          </w:p>
          <w:p w14:paraId="4C537992"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L2CAP</w:t>
            </w:r>
          </w:p>
          <w:p w14:paraId="396BACBB" w14:textId="71FFA00F" w:rsidR="00AD4F34" w:rsidRPr="00D63BDB" w:rsidRDefault="00AD4F34" w:rsidP="00AD4F34">
            <w:pPr>
              <w:pStyle w:val="NormalWeb"/>
              <w:shd w:val="clear" w:color="auto" w:fill="FFFFFF"/>
              <w:spacing w:before="0" w:beforeAutospacing="0" w:after="0" w:afterAutospacing="0"/>
              <w:ind w:left="945"/>
              <w:rPr>
                <w:color w:val="000000" w:themeColor="text1"/>
                <w:sz w:val="22"/>
                <w:szCs w:val="22"/>
              </w:rPr>
            </w:pPr>
          </w:p>
          <w:p w14:paraId="72CE61D7"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Internet protocols are a set of rules to govern:</w:t>
            </w:r>
          </w:p>
          <w:p w14:paraId="728C6220"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communication between computers on a network</w:t>
            </w:r>
          </w:p>
          <w:p w14:paraId="0E9D4A8F"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standard</w:t>
            </w:r>
          </w:p>
          <w:p w14:paraId="4341F6D6"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metropolitan communication</w:t>
            </w:r>
          </w:p>
          <w:p w14:paraId="54A753FF"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bandwidth</w:t>
            </w:r>
          </w:p>
          <w:p w14:paraId="324E38D3" w14:textId="50B76E9F" w:rsidR="00AD4F34" w:rsidRPr="00D63BDB" w:rsidRDefault="00AD4F34" w:rsidP="00AD4F34">
            <w:pPr>
              <w:pStyle w:val="NormalWeb"/>
              <w:shd w:val="clear" w:color="auto" w:fill="FFFFFF"/>
              <w:spacing w:before="0" w:beforeAutospacing="0" w:after="0" w:afterAutospacing="0"/>
              <w:ind w:left="945"/>
              <w:rPr>
                <w:color w:val="000000" w:themeColor="text1"/>
                <w:sz w:val="22"/>
                <w:szCs w:val="22"/>
              </w:rPr>
            </w:pPr>
          </w:p>
          <w:p w14:paraId="7DE6D2A9"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Checksum is used on internet by several protocols although not at the _____</w:t>
            </w:r>
          </w:p>
          <w:p w14:paraId="1B2C9FB3" w14:textId="77777777" w:rsidR="00AD4F34" w:rsidRPr="00D63BDB" w:rsidRDefault="00AD4F34" w:rsidP="00AD4F34">
            <w:pPr>
              <w:numPr>
                <w:ilvl w:val="1"/>
                <w:numId w:val="37"/>
              </w:numPr>
              <w:shd w:val="clear" w:color="auto" w:fill="FFFFFF"/>
              <w:spacing w:after="90"/>
              <w:ind w:left="2115"/>
              <w:rPr>
                <w:color w:val="000000" w:themeColor="text1"/>
                <w:sz w:val="22"/>
                <w:szCs w:val="22"/>
              </w:rPr>
            </w:pPr>
            <w:proofErr w:type="spellStart"/>
            <w:r w:rsidRPr="00D63BDB">
              <w:rPr>
                <w:color w:val="000000" w:themeColor="text1"/>
                <w:sz w:val="22"/>
                <w:szCs w:val="22"/>
              </w:rPr>
              <w:t>sesson</w:t>
            </w:r>
            <w:proofErr w:type="spellEnd"/>
            <w:r w:rsidRPr="00D63BDB">
              <w:rPr>
                <w:color w:val="000000" w:themeColor="text1"/>
                <w:sz w:val="22"/>
                <w:szCs w:val="22"/>
              </w:rPr>
              <w:t xml:space="preserve"> layer</w:t>
            </w:r>
          </w:p>
          <w:p w14:paraId="19F744B6"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transport layer</w:t>
            </w:r>
          </w:p>
          <w:p w14:paraId="3E13B3D0"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network layer</w:t>
            </w:r>
          </w:p>
          <w:p w14:paraId="14E60729"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data link layer</w:t>
            </w:r>
          </w:p>
          <w:p w14:paraId="57AD6624" w14:textId="5E3DE01F" w:rsidR="00AD4F34" w:rsidRPr="00D63BDB" w:rsidRDefault="00AD4F34" w:rsidP="00D63BDB">
            <w:pPr>
              <w:pStyle w:val="NormalWeb"/>
              <w:shd w:val="clear" w:color="auto" w:fill="FFFFFF"/>
              <w:spacing w:before="0" w:beforeAutospacing="0" w:after="0" w:afterAutospacing="0"/>
              <w:rPr>
                <w:color w:val="000000" w:themeColor="text1"/>
                <w:sz w:val="22"/>
                <w:szCs w:val="22"/>
              </w:rPr>
            </w:pPr>
          </w:p>
          <w:p w14:paraId="32346066" w14:textId="77777777" w:rsidR="00AD4F34" w:rsidRPr="00D63BDB" w:rsidRDefault="00AD4F34" w:rsidP="00AD4F34">
            <w:pPr>
              <w:numPr>
                <w:ilvl w:val="0"/>
                <w:numId w:val="37"/>
              </w:numPr>
              <w:shd w:val="clear" w:color="auto" w:fill="FFFFFF"/>
              <w:ind w:left="945"/>
              <w:rPr>
                <w:color w:val="000000" w:themeColor="text1"/>
                <w:sz w:val="22"/>
                <w:szCs w:val="22"/>
              </w:rPr>
            </w:pPr>
            <w:r w:rsidRPr="00D63BDB">
              <w:rPr>
                <w:color w:val="000000" w:themeColor="text1"/>
                <w:sz w:val="22"/>
                <w:szCs w:val="22"/>
              </w:rPr>
              <w:t>Network layer at source is responsible for creating a packet from data coming from another ______</w:t>
            </w:r>
          </w:p>
          <w:p w14:paraId="1E63036C"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station</w:t>
            </w:r>
          </w:p>
          <w:p w14:paraId="5786FBF5"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link</w:t>
            </w:r>
          </w:p>
          <w:p w14:paraId="707CC8E8" w14:textId="77777777" w:rsidR="00AD4F34" w:rsidRPr="00D63BDB" w:rsidRDefault="00AD4F34" w:rsidP="00AD4F34">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node</w:t>
            </w:r>
          </w:p>
          <w:p w14:paraId="1F986DCF" w14:textId="42518BFC" w:rsidR="00970C37" w:rsidRPr="00D63BDB" w:rsidRDefault="00AD4F34" w:rsidP="00D63BDB">
            <w:pPr>
              <w:numPr>
                <w:ilvl w:val="1"/>
                <w:numId w:val="37"/>
              </w:numPr>
              <w:shd w:val="clear" w:color="auto" w:fill="FFFFFF"/>
              <w:spacing w:after="90"/>
              <w:ind w:left="2115"/>
              <w:rPr>
                <w:color w:val="000000" w:themeColor="text1"/>
                <w:sz w:val="22"/>
                <w:szCs w:val="22"/>
              </w:rPr>
            </w:pPr>
            <w:r w:rsidRPr="00D63BDB">
              <w:rPr>
                <w:color w:val="000000" w:themeColor="text1"/>
                <w:sz w:val="22"/>
                <w:szCs w:val="22"/>
              </w:rPr>
              <w:t>protocol</w:t>
            </w:r>
          </w:p>
          <w:p w14:paraId="4FD5D787" w14:textId="5FCF748F" w:rsidR="00970C37" w:rsidRPr="00AC7957" w:rsidRDefault="00970C37" w:rsidP="00970C37">
            <w:pPr>
              <w:ind w:right="27"/>
              <w:jc w:val="both"/>
              <w:rPr>
                <w:color w:val="000000" w:themeColor="text1"/>
                <w:sz w:val="22"/>
                <w:szCs w:val="22"/>
              </w:rPr>
            </w:pPr>
          </w:p>
        </w:tc>
      </w:tr>
      <w:tr w:rsidR="00661458" w:rsidRPr="001C3C51" w14:paraId="3CDF0441" w14:textId="77777777" w:rsidTr="00BC4FD0">
        <w:trPr>
          <w:trHeight w:val="564"/>
          <w:jc w:val="center"/>
        </w:trPr>
        <w:tc>
          <w:tcPr>
            <w:tcW w:w="2185" w:type="dxa"/>
            <w:tcBorders>
              <w:top w:val="double" w:sz="4" w:space="0" w:color="auto"/>
              <w:left w:val="double" w:sz="4" w:space="0" w:color="auto"/>
              <w:bottom w:val="double" w:sz="4" w:space="0" w:color="auto"/>
              <w:right w:val="double" w:sz="4" w:space="0" w:color="auto"/>
            </w:tcBorders>
            <w:shd w:val="clear" w:color="auto" w:fill="C00000"/>
          </w:tcPr>
          <w:p w14:paraId="182F0090" w14:textId="2F88053C" w:rsidR="00661458" w:rsidRPr="001C3C51" w:rsidRDefault="00661458" w:rsidP="00661458">
            <w:pPr>
              <w:spacing w:before="240" w:after="240"/>
              <w:rPr>
                <w:rFonts w:ascii="Tahoma" w:hAnsi="Tahoma" w:cs="Tahoma"/>
                <w:sz w:val="22"/>
              </w:rPr>
            </w:pPr>
            <w:r>
              <w:rPr>
                <w:rFonts w:ascii="Tahoma" w:hAnsi="Tahoma" w:cs="Tahoma"/>
                <w:sz w:val="22"/>
              </w:rPr>
              <w:lastRenderedPageBreak/>
              <w:t xml:space="preserve">FACULTY/MARKER’S </w:t>
            </w:r>
            <w:r w:rsidRPr="001C3C51">
              <w:rPr>
                <w:rFonts w:ascii="Tahoma" w:hAnsi="Tahoma" w:cs="Tahoma"/>
                <w:sz w:val="22"/>
              </w:rPr>
              <w:t>FEEDBACK</w:t>
            </w:r>
          </w:p>
        </w:tc>
        <w:tc>
          <w:tcPr>
            <w:tcW w:w="8420" w:type="dxa"/>
            <w:tcBorders>
              <w:top w:val="double" w:sz="4" w:space="0" w:color="auto"/>
              <w:left w:val="double" w:sz="4" w:space="0" w:color="auto"/>
              <w:bottom w:val="double" w:sz="4" w:space="0" w:color="auto"/>
              <w:right w:val="double" w:sz="4" w:space="0" w:color="auto"/>
            </w:tcBorders>
          </w:tcPr>
          <w:p w14:paraId="5E354683" w14:textId="77777777" w:rsidR="00661458" w:rsidRPr="001F6481" w:rsidRDefault="00661458" w:rsidP="00661458">
            <w:pPr>
              <w:spacing w:before="240" w:after="240"/>
              <w:contextualSpacing/>
              <w:jc w:val="both"/>
              <w:rPr>
                <w:rFonts w:ascii="Tahoma" w:hAnsi="Tahoma" w:cs="Tahoma"/>
                <w:color w:val="000000"/>
                <w:sz w:val="22"/>
              </w:rPr>
            </w:pPr>
          </w:p>
        </w:tc>
      </w:tr>
    </w:tbl>
    <w:p w14:paraId="1C80E5CB" w14:textId="435D2024" w:rsidR="003F2C3B" w:rsidRPr="00195F69" w:rsidRDefault="00A80B97" w:rsidP="008B1D2D">
      <w:pPr>
        <w:rPr>
          <w:rFonts w:asciiTheme="majorBidi" w:hAnsiTheme="majorBidi" w:cstheme="majorBidi"/>
          <w:sz w:val="22"/>
          <w:szCs w:val="22"/>
          <w:lang w:val="en-IN"/>
        </w:rPr>
      </w:pPr>
      <w:r>
        <w:rPr>
          <w:rFonts w:asciiTheme="majorBidi" w:hAnsiTheme="majorBidi" w:cstheme="majorBidi"/>
          <w:sz w:val="22"/>
          <w:szCs w:val="22"/>
          <w:lang w:val="en-IN"/>
        </w:rPr>
        <w:t xml:space="preserve"> </w:t>
      </w:r>
    </w:p>
    <w:sectPr w:rsidR="003F2C3B" w:rsidRPr="00195F69" w:rsidSect="00D124A3">
      <w:headerReference w:type="default" r:id="rId7"/>
      <w:footerReference w:type="default" r:id="rId8"/>
      <w:pgSz w:w="11909" w:h="16834" w:code="9"/>
      <w:pgMar w:top="1440" w:right="1019" w:bottom="1440" w:left="1440" w:header="144" w:footer="5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B62F" w14:textId="77777777" w:rsidR="00661996" w:rsidRDefault="00661996">
      <w:r>
        <w:separator/>
      </w:r>
    </w:p>
  </w:endnote>
  <w:endnote w:type="continuationSeparator" w:id="0">
    <w:p w14:paraId="3E8F7541" w14:textId="77777777" w:rsidR="00661996" w:rsidRDefault="0066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4ED6" w14:textId="77777777" w:rsidR="00312C52" w:rsidRPr="00615E7F" w:rsidRDefault="00233644" w:rsidP="004C7105">
    <w:pPr>
      <w:pStyle w:val="Footer"/>
      <w:framePr w:wrap="auto" w:vAnchor="text" w:hAnchor="page" w:x="11021" w:y="294"/>
      <w:rPr>
        <w:rStyle w:val="PageNumber"/>
        <w:rFonts w:ascii="Arial" w:hAnsi="Arial" w:cs="Arial"/>
        <w:sz w:val="18"/>
        <w:szCs w:val="18"/>
      </w:rPr>
    </w:pPr>
    <w:r w:rsidRPr="00615E7F">
      <w:rPr>
        <w:rStyle w:val="PageNumber"/>
        <w:rFonts w:ascii="Arial" w:hAnsi="Arial" w:cs="Arial"/>
        <w:sz w:val="18"/>
        <w:szCs w:val="18"/>
      </w:rPr>
      <w:fldChar w:fldCharType="begin"/>
    </w:r>
    <w:r w:rsidR="00312C52" w:rsidRPr="00615E7F">
      <w:rPr>
        <w:rStyle w:val="PageNumber"/>
        <w:rFonts w:ascii="Arial" w:hAnsi="Arial" w:cs="Arial"/>
        <w:sz w:val="18"/>
        <w:szCs w:val="18"/>
      </w:rPr>
      <w:instrText xml:space="preserve">PAGE  </w:instrText>
    </w:r>
    <w:r w:rsidRPr="00615E7F">
      <w:rPr>
        <w:rStyle w:val="PageNumber"/>
        <w:rFonts w:ascii="Arial" w:hAnsi="Arial" w:cs="Arial"/>
        <w:sz w:val="18"/>
        <w:szCs w:val="18"/>
      </w:rPr>
      <w:fldChar w:fldCharType="separate"/>
    </w:r>
    <w:r w:rsidR="00342507">
      <w:rPr>
        <w:rStyle w:val="PageNumber"/>
        <w:rFonts w:ascii="Arial" w:hAnsi="Arial" w:cs="Arial"/>
        <w:noProof/>
        <w:sz w:val="18"/>
        <w:szCs w:val="18"/>
      </w:rPr>
      <w:t>1</w:t>
    </w:r>
    <w:r w:rsidRPr="00615E7F">
      <w:rPr>
        <w:rStyle w:val="PageNumber"/>
        <w:rFonts w:ascii="Arial" w:hAnsi="Arial" w:cs="Arial"/>
        <w:sz w:val="18"/>
        <w:szCs w:val="18"/>
      </w:rPr>
      <w:fldChar w:fldCharType="end"/>
    </w:r>
  </w:p>
  <w:p w14:paraId="7D6DDAF9" w14:textId="77777777" w:rsidR="00312C52" w:rsidRDefault="00312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8271" w14:textId="77777777" w:rsidR="00661996" w:rsidRDefault="00661996">
      <w:bookmarkStart w:id="0" w:name="_Hlk100067283"/>
      <w:bookmarkEnd w:id="0"/>
      <w:r>
        <w:separator/>
      </w:r>
    </w:p>
  </w:footnote>
  <w:footnote w:type="continuationSeparator" w:id="0">
    <w:p w14:paraId="6071032C" w14:textId="77777777" w:rsidR="00661996" w:rsidRDefault="00661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D5C49" w14:textId="77777777" w:rsidR="006A643C" w:rsidRDefault="006A643C" w:rsidP="006A643C">
    <w:pPr>
      <w:pStyle w:val="Header"/>
      <w:ind w:left="360"/>
      <w:jc w:val="center"/>
      <w:rPr>
        <w:rFonts w:ascii="Arial" w:hAnsi="Arial" w:cs="Arial"/>
        <w:b/>
        <w:bCs/>
        <w:sz w:val="28"/>
        <w:szCs w:val="28"/>
      </w:rPr>
    </w:pPr>
  </w:p>
  <w:p w14:paraId="2CEA26A0" w14:textId="2A9C7E51" w:rsidR="006A643C" w:rsidRDefault="007365EE" w:rsidP="006A643C">
    <w:pPr>
      <w:pStyle w:val="Header"/>
      <w:ind w:left="360"/>
      <w:jc w:val="center"/>
      <w:rPr>
        <w:rFonts w:ascii="Arial" w:hAnsi="Arial" w:cs="Arial"/>
        <w:b/>
        <w:bCs/>
        <w:sz w:val="28"/>
        <w:szCs w:val="28"/>
      </w:rPr>
    </w:pPr>
    <w:r w:rsidRPr="005B40ED">
      <w:rPr>
        <w:noProof/>
      </w:rPr>
      <w:drawing>
        <wp:inline distT="0" distB="0" distL="0" distR="0" wp14:anchorId="50A6BAA6" wp14:editId="4A255575">
          <wp:extent cx="2235200" cy="952500"/>
          <wp:effectExtent l="0" t="0" r="0" b="0"/>
          <wp:docPr id="1" name="Picture 1" descr="C:\Users\Dr. Gerry Talisic\Downloads\UTB logo 300Dp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Gerry Talisic\Downloads\UTB logo 300Dpi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200" cy="952500"/>
                  </a:xfrm>
                  <a:prstGeom prst="rect">
                    <a:avLst/>
                  </a:prstGeom>
                  <a:noFill/>
                  <a:ln>
                    <a:noFill/>
                  </a:ln>
                </pic:spPr>
              </pic:pic>
            </a:graphicData>
          </a:graphic>
        </wp:inline>
      </w:drawing>
    </w:r>
  </w:p>
  <w:p w14:paraId="2DD89441" w14:textId="77777777" w:rsidR="00064A92" w:rsidRDefault="00064A92" w:rsidP="006A643C">
    <w:pPr>
      <w:pStyle w:val="Header"/>
      <w:jc w:val="center"/>
      <w:rPr>
        <w:rFonts w:ascii="Arial" w:hAnsi="Arial" w:cs="Arial"/>
        <w:b/>
        <w:bCs/>
        <w:sz w:val="22"/>
        <w:szCs w:val="22"/>
      </w:rPr>
    </w:pPr>
  </w:p>
  <w:p w14:paraId="323F1A16" w14:textId="77777777" w:rsidR="00540FCB" w:rsidRDefault="00540FCB" w:rsidP="007365EE">
    <w:pPr>
      <w:jc w:val="center"/>
      <w:rPr>
        <w:rFonts w:ascii="Candara" w:hAnsi="Candara" w:cs="Arial"/>
        <w:b/>
      </w:rPr>
    </w:pPr>
    <w:r w:rsidRPr="00540FCB">
      <w:rPr>
        <w:rFonts w:ascii="Candara" w:hAnsi="Candara" w:cs="Arial"/>
        <w:b/>
      </w:rPr>
      <w:t xml:space="preserve">College of Computer Studies </w:t>
    </w:r>
  </w:p>
  <w:p w14:paraId="0A8DA1DD" w14:textId="05A74A79" w:rsidR="0030362F" w:rsidRDefault="00970C37" w:rsidP="00970C37">
    <w:pPr>
      <w:jc w:val="center"/>
      <w:rPr>
        <w:rFonts w:ascii="Tahoma" w:hAnsi="Tahoma" w:cs="Tahoma"/>
        <w:b/>
        <w:szCs w:val="28"/>
      </w:rPr>
    </w:pPr>
    <w:r w:rsidRPr="00970C37">
      <w:rPr>
        <w:rFonts w:ascii="Tahoma" w:hAnsi="Tahoma" w:cs="Tahoma"/>
        <w:b/>
        <w:szCs w:val="28"/>
      </w:rPr>
      <w:t xml:space="preserve">Case Study </w:t>
    </w:r>
  </w:p>
  <w:p w14:paraId="71A376CB" w14:textId="2216FF09" w:rsidR="00064A92" w:rsidRPr="00086141" w:rsidRDefault="00086141" w:rsidP="00064A92">
    <w:pPr>
      <w:jc w:val="center"/>
      <w:rPr>
        <w:rFonts w:ascii="Tahoma" w:hAnsi="Tahoma" w:cs="Tahoma"/>
        <w:b/>
        <w:sz w:val="16"/>
        <w:szCs w:val="28"/>
      </w:rPr>
    </w:pP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r>
    <w:r>
      <w:rPr>
        <w:rFonts w:ascii="Tahoma" w:hAnsi="Tahoma" w:cs="Tahoma"/>
        <w:b/>
        <w:sz w:val="6"/>
        <w:szCs w:val="28"/>
      </w:rPr>
      <w:tab/>
      <w:t xml:space="preserve">                              </w:t>
    </w:r>
    <w:r w:rsidR="00D124A3">
      <w:rPr>
        <w:rFonts w:ascii="Tahoma" w:hAnsi="Tahoma" w:cs="Tahoma"/>
        <w:b/>
        <w:sz w:val="6"/>
        <w:szCs w:val="28"/>
      </w:rPr>
      <w:t xml:space="preserve">  </w:t>
    </w:r>
  </w:p>
  <w:p w14:paraId="27112D1A" w14:textId="77777777" w:rsidR="00064A92" w:rsidRPr="008215CD" w:rsidRDefault="00064A92" w:rsidP="00064A92">
    <w:pPr>
      <w:jc w:val="center"/>
      <w:rPr>
        <w:rFonts w:ascii="Ebrima" w:hAnsi="Ebrima"/>
        <w:b/>
        <w:sz w:val="8"/>
        <w:szCs w:val="8"/>
      </w:rPr>
    </w:pPr>
  </w:p>
  <w:tbl>
    <w:tblPr>
      <w:tblStyle w:val="GridTable6Colorful-Accent2"/>
      <w:tblW w:w="9998" w:type="dxa"/>
      <w:jc w:val="center"/>
      <w:tblLayout w:type="fixed"/>
      <w:tblLook w:val="04A0" w:firstRow="1" w:lastRow="0" w:firstColumn="1" w:lastColumn="0" w:noHBand="0" w:noVBand="1"/>
    </w:tblPr>
    <w:tblGrid>
      <w:gridCol w:w="2150"/>
      <w:gridCol w:w="1194"/>
      <w:gridCol w:w="2321"/>
      <w:gridCol w:w="936"/>
      <w:gridCol w:w="3397"/>
    </w:tblGrid>
    <w:tr w:rsidR="00064A92" w:rsidRPr="0075710E" w14:paraId="5C4CEEBA" w14:textId="77777777" w:rsidTr="0075710E">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150" w:type="dxa"/>
        </w:tcPr>
        <w:p w14:paraId="58FC12E3" w14:textId="77777777" w:rsidR="00064A92" w:rsidRPr="0075710E" w:rsidRDefault="00A82909" w:rsidP="0075710E">
          <w:pPr>
            <w:jc w:val="center"/>
            <w:rPr>
              <w:rFonts w:ascii="Tahoma" w:hAnsi="Tahoma" w:cs="Tahoma"/>
              <w:b w:val="0"/>
              <w:bCs w:val="0"/>
              <w:sz w:val="18"/>
              <w:szCs w:val="21"/>
            </w:rPr>
          </w:pPr>
          <w:r w:rsidRPr="0075710E">
            <w:rPr>
              <w:rFonts w:ascii="Tahoma" w:hAnsi="Tahoma" w:cs="Tahoma"/>
              <w:b w:val="0"/>
              <w:bCs w:val="0"/>
              <w:sz w:val="18"/>
              <w:szCs w:val="21"/>
            </w:rPr>
            <w:t>COURSE CODE</w:t>
          </w:r>
        </w:p>
      </w:tc>
      <w:tc>
        <w:tcPr>
          <w:tcW w:w="1194" w:type="dxa"/>
        </w:tcPr>
        <w:p w14:paraId="596D8380" w14:textId="39168DAD" w:rsidR="00064A92" w:rsidRPr="0075710E" w:rsidRDefault="00064A92" w:rsidP="0075710E">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21"/>
            </w:rPr>
          </w:pPr>
        </w:p>
      </w:tc>
      <w:tc>
        <w:tcPr>
          <w:tcW w:w="2321" w:type="dxa"/>
        </w:tcPr>
        <w:p w14:paraId="595ABB10" w14:textId="77777777" w:rsidR="00064A92" w:rsidRPr="0075710E" w:rsidRDefault="00064A92" w:rsidP="0075710E">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21"/>
            </w:rPr>
          </w:pPr>
          <w:r w:rsidRPr="0075710E">
            <w:rPr>
              <w:rFonts w:ascii="Tahoma" w:hAnsi="Tahoma" w:cs="Tahoma"/>
              <w:b w:val="0"/>
              <w:bCs w:val="0"/>
              <w:sz w:val="18"/>
              <w:szCs w:val="21"/>
            </w:rPr>
            <w:t>COURSE TITLE</w:t>
          </w:r>
        </w:p>
      </w:tc>
      <w:tc>
        <w:tcPr>
          <w:tcW w:w="4333" w:type="dxa"/>
          <w:gridSpan w:val="2"/>
        </w:tcPr>
        <w:p w14:paraId="08C72E6E" w14:textId="283BAD93" w:rsidR="00064A92" w:rsidRPr="0075710E" w:rsidRDefault="0075710E" w:rsidP="0075710E">
          <w:pPr>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sz w:val="18"/>
              <w:szCs w:val="21"/>
            </w:rPr>
          </w:pPr>
          <w:r w:rsidRPr="0075710E">
            <w:rPr>
              <w:rFonts w:ascii="Tahoma" w:hAnsi="Tahoma" w:cs="Tahoma"/>
              <w:b w:val="0"/>
              <w:bCs w:val="0"/>
              <w:sz w:val="18"/>
              <w:szCs w:val="21"/>
            </w:rPr>
            <w:t>INTRODUCTION TO COMPUTING</w:t>
          </w:r>
        </w:p>
      </w:tc>
    </w:tr>
    <w:tr w:rsidR="0030362F" w:rsidRPr="0075710E" w14:paraId="272B7924" w14:textId="77777777" w:rsidTr="0075710E">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150" w:type="dxa"/>
        </w:tcPr>
        <w:p w14:paraId="7D55D2AF" w14:textId="77777777" w:rsidR="0030362F" w:rsidRPr="0075710E" w:rsidRDefault="0030362F" w:rsidP="0097791F">
          <w:pPr>
            <w:rPr>
              <w:rFonts w:ascii="Tahoma" w:hAnsi="Tahoma" w:cs="Tahoma"/>
              <w:b w:val="0"/>
              <w:bCs w:val="0"/>
              <w:sz w:val="20"/>
              <w:szCs w:val="22"/>
            </w:rPr>
          </w:pPr>
          <w:r w:rsidRPr="0075710E">
            <w:rPr>
              <w:rFonts w:ascii="Tahoma" w:hAnsi="Tahoma" w:cs="Tahoma"/>
              <w:b w:val="0"/>
              <w:bCs w:val="0"/>
              <w:sz w:val="20"/>
              <w:szCs w:val="22"/>
            </w:rPr>
            <w:t>STUDENT NAME</w:t>
          </w:r>
        </w:p>
      </w:tc>
      <w:tc>
        <w:tcPr>
          <w:tcW w:w="3515" w:type="dxa"/>
          <w:gridSpan w:val="2"/>
        </w:tcPr>
        <w:p w14:paraId="60806F9F" w14:textId="77777777" w:rsidR="0030362F" w:rsidRPr="0075710E" w:rsidRDefault="0030362F" w:rsidP="0097791F">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2"/>
            </w:rPr>
          </w:pPr>
        </w:p>
      </w:tc>
      <w:tc>
        <w:tcPr>
          <w:tcW w:w="936" w:type="dxa"/>
        </w:tcPr>
        <w:p w14:paraId="3A46FDE7" w14:textId="77777777" w:rsidR="0030362F" w:rsidRPr="0075710E" w:rsidRDefault="0030362F" w:rsidP="0097791F">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2"/>
            </w:rPr>
          </w:pPr>
          <w:r w:rsidRPr="0075710E">
            <w:rPr>
              <w:rFonts w:ascii="Tahoma" w:hAnsi="Tahoma" w:cs="Tahoma"/>
              <w:sz w:val="20"/>
              <w:szCs w:val="22"/>
            </w:rPr>
            <w:t>ID NO.</w:t>
          </w:r>
        </w:p>
      </w:tc>
      <w:tc>
        <w:tcPr>
          <w:tcW w:w="3397" w:type="dxa"/>
        </w:tcPr>
        <w:p w14:paraId="323B474F" w14:textId="44D70FFD" w:rsidR="0030362F" w:rsidRPr="0075710E" w:rsidRDefault="0030362F" w:rsidP="0097791F">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p>
      </w:tc>
    </w:tr>
  </w:tbl>
  <w:p w14:paraId="49D332F1" w14:textId="77777777" w:rsidR="006A643C" w:rsidRPr="00D124A3" w:rsidRDefault="006A643C" w:rsidP="00D124A3">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17355DE"/>
    <w:multiLevelType w:val="hybridMultilevel"/>
    <w:tmpl w:val="B824F44C"/>
    <w:lvl w:ilvl="0" w:tplc="40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9448B8"/>
    <w:multiLevelType w:val="hybridMultilevel"/>
    <w:tmpl w:val="2BE09BE8"/>
    <w:lvl w:ilvl="0" w:tplc="5310E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3311F"/>
    <w:multiLevelType w:val="hybridMultilevel"/>
    <w:tmpl w:val="3F40F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92CBE"/>
    <w:multiLevelType w:val="hybridMultilevel"/>
    <w:tmpl w:val="81BA4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565AD"/>
    <w:multiLevelType w:val="hybridMultilevel"/>
    <w:tmpl w:val="CC009A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670CFC"/>
    <w:multiLevelType w:val="hybridMultilevel"/>
    <w:tmpl w:val="B26683D8"/>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4A7EA5"/>
    <w:multiLevelType w:val="hybridMultilevel"/>
    <w:tmpl w:val="FE2E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700E4"/>
    <w:multiLevelType w:val="multilevel"/>
    <w:tmpl w:val="923EDA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6024E33"/>
    <w:multiLevelType w:val="hybridMultilevel"/>
    <w:tmpl w:val="F85465AE"/>
    <w:lvl w:ilvl="0" w:tplc="3B7C8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1C1934"/>
    <w:multiLevelType w:val="hybridMultilevel"/>
    <w:tmpl w:val="B200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A2EC1"/>
    <w:multiLevelType w:val="multilevel"/>
    <w:tmpl w:val="C0900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E083E"/>
    <w:multiLevelType w:val="hybridMultilevel"/>
    <w:tmpl w:val="EAE04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310A55"/>
    <w:multiLevelType w:val="hybridMultilevel"/>
    <w:tmpl w:val="A4CA818C"/>
    <w:lvl w:ilvl="0" w:tplc="0A0A85D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E6CB9"/>
    <w:multiLevelType w:val="hybridMultilevel"/>
    <w:tmpl w:val="79DC90F2"/>
    <w:lvl w:ilvl="0" w:tplc="6248C7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563F7B"/>
    <w:multiLevelType w:val="hybridMultilevel"/>
    <w:tmpl w:val="C690152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377C5CAE"/>
    <w:multiLevelType w:val="hybridMultilevel"/>
    <w:tmpl w:val="76646C4C"/>
    <w:lvl w:ilvl="0" w:tplc="40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5E217D"/>
    <w:multiLevelType w:val="hybridMultilevel"/>
    <w:tmpl w:val="C24A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15E72"/>
    <w:multiLevelType w:val="multilevel"/>
    <w:tmpl w:val="F378C9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73C9E"/>
    <w:multiLevelType w:val="hybridMultilevel"/>
    <w:tmpl w:val="79E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33474"/>
    <w:multiLevelType w:val="hybridMultilevel"/>
    <w:tmpl w:val="02E08E4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72051A"/>
    <w:multiLevelType w:val="hybridMultilevel"/>
    <w:tmpl w:val="D63AE68C"/>
    <w:lvl w:ilvl="0" w:tplc="0409000F">
      <w:start w:val="1"/>
      <w:numFmt w:val="decimal"/>
      <w:lvlText w:val="%1."/>
      <w:lvlJc w:val="left"/>
      <w:pPr>
        <w:tabs>
          <w:tab w:val="num" w:pos="360"/>
        </w:tabs>
        <w:ind w:left="360" w:hanging="360"/>
      </w:pPr>
      <w:rPr>
        <w:lang w:val="pt-BR"/>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5ED3F5D"/>
    <w:multiLevelType w:val="multilevel"/>
    <w:tmpl w:val="1DB2A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96FEB"/>
    <w:multiLevelType w:val="hybridMultilevel"/>
    <w:tmpl w:val="AF74A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B7EE8"/>
    <w:multiLevelType w:val="hybridMultilevel"/>
    <w:tmpl w:val="BCD85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FB5099"/>
    <w:multiLevelType w:val="hybridMultilevel"/>
    <w:tmpl w:val="5EFE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C0F90"/>
    <w:multiLevelType w:val="hybridMultilevel"/>
    <w:tmpl w:val="6C62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35F51"/>
    <w:multiLevelType w:val="hybridMultilevel"/>
    <w:tmpl w:val="04D0D8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45801"/>
    <w:multiLevelType w:val="hybridMultilevel"/>
    <w:tmpl w:val="1538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A226A"/>
    <w:multiLevelType w:val="hybridMultilevel"/>
    <w:tmpl w:val="0BCA9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D20424E"/>
    <w:multiLevelType w:val="hybridMultilevel"/>
    <w:tmpl w:val="E48EDB1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2520C54"/>
    <w:multiLevelType w:val="hybridMultilevel"/>
    <w:tmpl w:val="41801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AB28FE"/>
    <w:multiLevelType w:val="hybridMultilevel"/>
    <w:tmpl w:val="BE8C7F6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60915E9"/>
    <w:multiLevelType w:val="hybridMultilevel"/>
    <w:tmpl w:val="A050A79C"/>
    <w:lvl w:ilvl="0" w:tplc="40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BC0790"/>
    <w:multiLevelType w:val="hybridMultilevel"/>
    <w:tmpl w:val="929AC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F28648E"/>
    <w:multiLevelType w:val="hybridMultilevel"/>
    <w:tmpl w:val="B76673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5395896">
    <w:abstractNumId w:val="21"/>
  </w:num>
  <w:num w:numId="2" w16cid:durableId="586038874">
    <w:abstractNumId w:val="31"/>
  </w:num>
  <w:num w:numId="3" w16cid:durableId="357658815">
    <w:abstractNumId w:val="29"/>
  </w:num>
  <w:num w:numId="4" w16cid:durableId="1775636833">
    <w:abstractNumId w:val="7"/>
  </w:num>
  <w:num w:numId="5" w16cid:durableId="1303535131">
    <w:abstractNumId w:val="20"/>
  </w:num>
  <w:num w:numId="6" w16cid:durableId="432550361">
    <w:abstractNumId w:val="14"/>
  </w:num>
  <w:num w:numId="7" w16cid:durableId="1632589876">
    <w:abstractNumId w:val="2"/>
  </w:num>
  <w:num w:numId="8" w16cid:durableId="227493968">
    <w:abstractNumId w:val="30"/>
  </w:num>
  <w:num w:numId="9" w16cid:durableId="2120950077">
    <w:abstractNumId w:val="9"/>
  </w:num>
  <w:num w:numId="10" w16cid:durableId="1199465994">
    <w:abstractNumId w:val="33"/>
  </w:num>
  <w:num w:numId="11" w16cid:durableId="1323971435">
    <w:abstractNumId w:val="1"/>
  </w:num>
  <w:num w:numId="12" w16cid:durableId="261961302">
    <w:abstractNumId w:val="16"/>
  </w:num>
  <w:num w:numId="13" w16cid:durableId="63532574">
    <w:abstractNumId w:val="13"/>
  </w:num>
  <w:num w:numId="14" w16cid:durableId="1628968795">
    <w:abstractNumId w:val="35"/>
  </w:num>
  <w:num w:numId="15" w16cid:durableId="999118933">
    <w:abstractNumId w:val="32"/>
  </w:num>
  <w:num w:numId="16" w16cid:durableId="241452726">
    <w:abstractNumId w:val="5"/>
  </w:num>
  <w:num w:numId="17" w16cid:durableId="47341504">
    <w:abstractNumId w:val="8"/>
  </w:num>
  <w:num w:numId="18" w16cid:durableId="1190530289">
    <w:abstractNumId w:val="4"/>
  </w:num>
  <w:num w:numId="19" w16cid:durableId="2058316801">
    <w:abstractNumId w:val="24"/>
  </w:num>
  <w:num w:numId="20" w16cid:durableId="1936084615">
    <w:abstractNumId w:val="15"/>
  </w:num>
  <w:num w:numId="21" w16cid:durableId="1210533084">
    <w:abstractNumId w:val="10"/>
  </w:num>
  <w:num w:numId="22" w16cid:durableId="345787707">
    <w:abstractNumId w:val="12"/>
  </w:num>
  <w:num w:numId="23" w16cid:durableId="235943825">
    <w:abstractNumId w:val="17"/>
  </w:num>
  <w:num w:numId="24" w16cid:durableId="1084716534">
    <w:abstractNumId w:val="19"/>
  </w:num>
  <w:num w:numId="25" w16cid:durableId="1401323381">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16cid:durableId="193152173">
    <w:abstractNumId w:val="25"/>
  </w:num>
  <w:num w:numId="27" w16cid:durableId="1345695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218550">
    <w:abstractNumId w:val="23"/>
  </w:num>
  <w:num w:numId="29" w16cid:durableId="1555120440">
    <w:abstractNumId w:val="28"/>
  </w:num>
  <w:num w:numId="30" w16cid:durableId="13617355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68146245">
    <w:abstractNumId w:val="34"/>
  </w:num>
  <w:num w:numId="32" w16cid:durableId="321853920">
    <w:abstractNumId w:val="11"/>
  </w:num>
  <w:num w:numId="33" w16cid:durableId="608969402">
    <w:abstractNumId w:val="26"/>
  </w:num>
  <w:num w:numId="34" w16cid:durableId="1200357878">
    <w:abstractNumId w:val="6"/>
  </w:num>
  <w:num w:numId="35" w16cid:durableId="1907375193">
    <w:abstractNumId w:val="27"/>
  </w:num>
  <w:num w:numId="36" w16cid:durableId="938177552">
    <w:abstractNumId w:val="22"/>
  </w:num>
  <w:num w:numId="37" w16cid:durableId="1809784761">
    <w:abstractNumId w:val="18"/>
  </w:num>
  <w:num w:numId="38" w16cid:durableId="155701198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60"/>
    <w:rsid w:val="00000A66"/>
    <w:rsid w:val="00002F21"/>
    <w:rsid w:val="000031C1"/>
    <w:rsid w:val="00006E45"/>
    <w:rsid w:val="00006EAF"/>
    <w:rsid w:val="0000747B"/>
    <w:rsid w:val="00013C25"/>
    <w:rsid w:val="00014C8F"/>
    <w:rsid w:val="000157D8"/>
    <w:rsid w:val="00015DDD"/>
    <w:rsid w:val="000169A8"/>
    <w:rsid w:val="00016BD7"/>
    <w:rsid w:val="000175D0"/>
    <w:rsid w:val="00022127"/>
    <w:rsid w:val="0002391F"/>
    <w:rsid w:val="0002425B"/>
    <w:rsid w:val="00026688"/>
    <w:rsid w:val="0002752C"/>
    <w:rsid w:val="0002791A"/>
    <w:rsid w:val="00030B37"/>
    <w:rsid w:val="00030D9E"/>
    <w:rsid w:val="0003426F"/>
    <w:rsid w:val="00035544"/>
    <w:rsid w:val="000402E8"/>
    <w:rsid w:val="0004037E"/>
    <w:rsid w:val="00042BC6"/>
    <w:rsid w:val="000448EF"/>
    <w:rsid w:val="00046D1B"/>
    <w:rsid w:val="00047AB5"/>
    <w:rsid w:val="00051087"/>
    <w:rsid w:val="00051D89"/>
    <w:rsid w:val="000526CC"/>
    <w:rsid w:val="00052932"/>
    <w:rsid w:val="000561DD"/>
    <w:rsid w:val="00060076"/>
    <w:rsid w:val="0006132C"/>
    <w:rsid w:val="0006139F"/>
    <w:rsid w:val="0006258B"/>
    <w:rsid w:val="00062D5C"/>
    <w:rsid w:val="00063011"/>
    <w:rsid w:val="00063355"/>
    <w:rsid w:val="00064A92"/>
    <w:rsid w:val="00065C12"/>
    <w:rsid w:val="00066427"/>
    <w:rsid w:val="00066BCB"/>
    <w:rsid w:val="000702E4"/>
    <w:rsid w:val="000713C5"/>
    <w:rsid w:val="0007182F"/>
    <w:rsid w:val="00072260"/>
    <w:rsid w:val="00072F29"/>
    <w:rsid w:val="00073E25"/>
    <w:rsid w:val="00075FB1"/>
    <w:rsid w:val="00077018"/>
    <w:rsid w:val="000823DA"/>
    <w:rsid w:val="00084FB3"/>
    <w:rsid w:val="00085701"/>
    <w:rsid w:val="00086141"/>
    <w:rsid w:val="0008745A"/>
    <w:rsid w:val="0008780A"/>
    <w:rsid w:val="0009096D"/>
    <w:rsid w:val="00090FD9"/>
    <w:rsid w:val="00092893"/>
    <w:rsid w:val="000A06AF"/>
    <w:rsid w:val="000A55F6"/>
    <w:rsid w:val="000B0FE1"/>
    <w:rsid w:val="000B16ED"/>
    <w:rsid w:val="000B263C"/>
    <w:rsid w:val="000B3084"/>
    <w:rsid w:val="000B400F"/>
    <w:rsid w:val="000B5AC3"/>
    <w:rsid w:val="000B6066"/>
    <w:rsid w:val="000B6E50"/>
    <w:rsid w:val="000C0A71"/>
    <w:rsid w:val="000C59C6"/>
    <w:rsid w:val="000C66C0"/>
    <w:rsid w:val="000C67A9"/>
    <w:rsid w:val="000D3973"/>
    <w:rsid w:val="000D3EE6"/>
    <w:rsid w:val="000D5B98"/>
    <w:rsid w:val="000D752E"/>
    <w:rsid w:val="000E31AF"/>
    <w:rsid w:val="000E343D"/>
    <w:rsid w:val="000E422C"/>
    <w:rsid w:val="000E48A0"/>
    <w:rsid w:val="000F2B14"/>
    <w:rsid w:val="000F3B6C"/>
    <w:rsid w:val="000F5353"/>
    <w:rsid w:val="000F551C"/>
    <w:rsid w:val="0010197D"/>
    <w:rsid w:val="0010242C"/>
    <w:rsid w:val="00104B0E"/>
    <w:rsid w:val="00104C3D"/>
    <w:rsid w:val="0010572E"/>
    <w:rsid w:val="00113DCB"/>
    <w:rsid w:val="00115C0C"/>
    <w:rsid w:val="001167B2"/>
    <w:rsid w:val="00116A7B"/>
    <w:rsid w:val="00116ABF"/>
    <w:rsid w:val="00116C71"/>
    <w:rsid w:val="00120212"/>
    <w:rsid w:val="00121C9F"/>
    <w:rsid w:val="00122952"/>
    <w:rsid w:val="0012464B"/>
    <w:rsid w:val="00125905"/>
    <w:rsid w:val="00126013"/>
    <w:rsid w:val="00130391"/>
    <w:rsid w:val="00130887"/>
    <w:rsid w:val="001317D3"/>
    <w:rsid w:val="001330C6"/>
    <w:rsid w:val="00133C7B"/>
    <w:rsid w:val="00134C02"/>
    <w:rsid w:val="00134DB2"/>
    <w:rsid w:val="00140D8B"/>
    <w:rsid w:val="00141FA5"/>
    <w:rsid w:val="00142D22"/>
    <w:rsid w:val="00144951"/>
    <w:rsid w:val="0014701F"/>
    <w:rsid w:val="00147342"/>
    <w:rsid w:val="00156A0F"/>
    <w:rsid w:val="001572AD"/>
    <w:rsid w:val="001602F5"/>
    <w:rsid w:val="00160800"/>
    <w:rsid w:val="00165337"/>
    <w:rsid w:val="00170B1D"/>
    <w:rsid w:val="001777B0"/>
    <w:rsid w:val="00182207"/>
    <w:rsid w:val="001822D6"/>
    <w:rsid w:val="0018339B"/>
    <w:rsid w:val="00185E18"/>
    <w:rsid w:val="00186398"/>
    <w:rsid w:val="0018725F"/>
    <w:rsid w:val="001902D9"/>
    <w:rsid w:val="00190410"/>
    <w:rsid w:val="001905D3"/>
    <w:rsid w:val="00195C22"/>
    <w:rsid w:val="00195F69"/>
    <w:rsid w:val="001964FE"/>
    <w:rsid w:val="00196E94"/>
    <w:rsid w:val="00196F0C"/>
    <w:rsid w:val="001A29C5"/>
    <w:rsid w:val="001A4157"/>
    <w:rsid w:val="001A66CF"/>
    <w:rsid w:val="001B0483"/>
    <w:rsid w:val="001B15D5"/>
    <w:rsid w:val="001B4BD4"/>
    <w:rsid w:val="001B7A20"/>
    <w:rsid w:val="001C1AD0"/>
    <w:rsid w:val="001C1ED9"/>
    <w:rsid w:val="001C23CF"/>
    <w:rsid w:val="001C3C51"/>
    <w:rsid w:val="001C3FEB"/>
    <w:rsid w:val="001C4995"/>
    <w:rsid w:val="001C654B"/>
    <w:rsid w:val="001C68DB"/>
    <w:rsid w:val="001D0698"/>
    <w:rsid w:val="001D37DB"/>
    <w:rsid w:val="001D436B"/>
    <w:rsid w:val="001D4DF4"/>
    <w:rsid w:val="001D59C9"/>
    <w:rsid w:val="001E2C6B"/>
    <w:rsid w:val="001E3942"/>
    <w:rsid w:val="001E48EE"/>
    <w:rsid w:val="001E55B2"/>
    <w:rsid w:val="001E61B9"/>
    <w:rsid w:val="001E71CF"/>
    <w:rsid w:val="001E733F"/>
    <w:rsid w:val="001F0373"/>
    <w:rsid w:val="001F0529"/>
    <w:rsid w:val="001F2065"/>
    <w:rsid w:val="001F3D20"/>
    <w:rsid w:val="001F6481"/>
    <w:rsid w:val="001F68FD"/>
    <w:rsid w:val="001F7056"/>
    <w:rsid w:val="00201A9D"/>
    <w:rsid w:val="002036D3"/>
    <w:rsid w:val="00206195"/>
    <w:rsid w:val="00207DA2"/>
    <w:rsid w:val="00210758"/>
    <w:rsid w:val="002109AA"/>
    <w:rsid w:val="00211BB3"/>
    <w:rsid w:val="002134A5"/>
    <w:rsid w:val="00214C9C"/>
    <w:rsid w:val="00220808"/>
    <w:rsid w:val="00220BBC"/>
    <w:rsid w:val="00221354"/>
    <w:rsid w:val="002224AA"/>
    <w:rsid w:val="002225AE"/>
    <w:rsid w:val="002266D2"/>
    <w:rsid w:val="00226E15"/>
    <w:rsid w:val="00230104"/>
    <w:rsid w:val="00230135"/>
    <w:rsid w:val="00232008"/>
    <w:rsid w:val="00233644"/>
    <w:rsid w:val="00233B1A"/>
    <w:rsid w:val="00233D02"/>
    <w:rsid w:val="0023462D"/>
    <w:rsid w:val="0023638E"/>
    <w:rsid w:val="002378A0"/>
    <w:rsid w:val="00240814"/>
    <w:rsid w:val="00241A3C"/>
    <w:rsid w:val="00241BF0"/>
    <w:rsid w:val="00246977"/>
    <w:rsid w:val="00247654"/>
    <w:rsid w:val="0025013B"/>
    <w:rsid w:val="00251440"/>
    <w:rsid w:val="00253B3F"/>
    <w:rsid w:val="00255178"/>
    <w:rsid w:val="0025518D"/>
    <w:rsid w:val="00255F16"/>
    <w:rsid w:val="002563A4"/>
    <w:rsid w:val="00256FC6"/>
    <w:rsid w:val="0026145C"/>
    <w:rsid w:val="00263E03"/>
    <w:rsid w:val="00264397"/>
    <w:rsid w:val="00265A6F"/>
    <w:rsid w:val="00265B57"/>
    <w:rsid w:val="00270DD3"/>
    <w:rsid w:val="00271713"/>
    <w:rsid w:val="002719E3"/>
    <w:rsid w:val="00272892"/>
    <w:rsid w:val="002737C2"/>
    <w:rsid w:val="00273C54"/>
    <w:rsid w:val="00275988"/>
    <w:rsid w:val="00275D32"/>
    <w:rsid w:val="0027615E"/>
    <w:rsid w:val="0027749B"/>
    <w:rsid w:val="002816C4"/>
    <w:rsid w:val="00281FF3"/>
    <w:rsid w:val="002826CB"/>
    <w:rsid w:val="00285590"/>
    <w:rsid w:val="00286529"/>
    <w:rsid w:val="002869EE"/>
    <w:rsid w:val="00286E60"/>
    <w:rsid w:val="00290468"/>
    <w:rsid w:val="002933D8"/>
    <w:rsid w:val="00293695"/>
    <w:rsid w:val="002955A1"/>
    <w:rsid w:val="0029703B"/>
    <w:rsid w:val="00297A07"/>
    <w:rsid w:val="002A003E"/>
    <w:rsid w:val="002A17B3"/>
    <w:rsid w:val="002A2F43"/>
    <w:rsid w:val="002A347D"/>
    <w:rsid w:val="002A4B5C"/>
    <w:rsid w:val="002A4E7B"/>
    <w:rsid w:val="002A7CD0"/>
    <w:rsid w:val="002B199E"/>
    <w:rsid w:val="002B25DB"/>
    <w:rsid w:val="002B357B"/>
    <w:rsid w:val="002B4526"/>
    <w:rsid w:val="002B6A2C"/>
    <w:rsid w:val="002B6F12"/>
    <w:rsid w:val="002C15DE"/>
    <w:rsid w:val="002C303E"/>
    <w:rsid w:val="002C54DF"/>
    <w:rsid w:val="002D133E"/>
    <w:rsid w:val="002D2830"/>
    <w:rsid w:val="002D4A4D"/>
    <w:rsid w:val="002D62D8"/>
    <w:rsid w:val="002E10F9"/>
    <w:rsid w:val="002E5517"/>
    <w:rsid w:val="002E5CDC"/>
    <w:rsid w:val="002E6BA9"/>
    <w:rsid w:val="002F29D4"/>
    <w:rsid w:val="002F3403"/>
    <w:rsid w:val="002F3DFC"/>
    <w:rsid w:val="002F4253"/>
    <w:rsid w:val="002F4A09"/>
    <w:rsid w:val="002F4ADD"/>
    <w:rsid w:val="002F535F"/>
    <w:rsid w:val="002F5B2B"/>
    <w:rsid w:val="002F5E24"/>
    <w:rsid w:val="00301D63"/>
    <w:rsid w:val="0030362F"/>
    <w:rsid w:val="00303C1A"/>
    <w:rsid w:val="00305FD3"/>
    <w:rsid w:val="0030621F"/>
    <w:rsid w:val="00306C15"/>
    <w:rsid w:val="00307A6A"/>
    <w:rsid w:val="00307AAF"/>
    <w:rsid w:val="00307CF8"/>
    <w:rsid w:val="00310538"/>
    <w:rsid w:val="003107E2"/>
    <w:rsid w:val="00312C52"/>
    <w:rsid w:val="00313AF4"/>
    <w:rsid w:val="00317879"/>
    <w:rsid w:val="00320AA5"/>
    <w:rsid w:val="00321F00"/>
    <w:rsid w:val="00322873"/>
    <w:rsid w:val="00326C46"/>
    <w:rsid w:val="003303A6"/>
    <w:rsid w:val="00330829"/>
    <w:rsid w:val="00330B29"/>
    <w:rsid w:val="00330BC5"/>
    <w:rsid w:val="00332288"/>
    <w:rsid w:val="003345EA"/>
    <w:rsid w:val="00336BA6"/>
    <w:rsid w:val="00336F87"/>
    <w:rsid w:val="00340C06"/>
    <w:rsid w:val="00340C44"/>
    <w:rsid w:val="003416EE"/>
    <w:rsid w:val="00342507"/>
    <w:rsid w:val="003430F2"/>
    <w:rsid w:val="00343604"/>
    <w:rsid w:val="00343A70"/>
    <w:rsid w:val="00344686"/>
    <w:rsid w:val="003504A3"/>
    <w:rsid w:val="00351393"/>
    <w:rsid w:val="003513EA"/>
    <w:rsid w:val="00355779"/>
    <w:rsid w:val="003566E1"/>
    <w:rsid w:val="003617F2"/>
    <w:rsid w:val="00362031"/>
    <w:rsid w:val="003632A6"/>
    <w:rsid w:val="00366869"/>
    <w:rsid w:val="00366EC0"/>
    <w:rsid w:val="003676E8"/>
    <w:rsid w:val="003677AC"/>
    <w:rsid w:val="00367DB4"/>
    <w:rsid w:val="00370FA6"/>
    <w:rsid w:val="00373E5E"/>
    <w:rsid w:val="00375AFC"/>
    <w:rsid w:val="00376F4B"/>
    <w:rsid w:val="00377814"/>
    <w:rsid w:val="0038120D"/>
    <w:rsid w:val="0038149C"/>
    <w:rsid w:val="003815AE"/>
    <w:rsid w:val="003875EF"/>
    <w:rsid w:val="00391231"/>
    <w:rsid w:val="0039228C"/>
    <w:rsid w:val="0039374B"/>
    <w:rsid w:val="00393984"/>
    <w:rsid w:val="00394523"/>
    <w:rsid w:val="003A3332"/>
    <w:rsid w:val="003A5529"/>
    <w:rsid w:val="003A7292"/>
    <w:rsid w:val="003B3635"/>
    <w:rsid w:val="003B3AA6"/>
    <w:rsid w:val="003B5D99"/>
    <w:rsid w:val="003B7429"/>
    <w:rsid w:val="003B79D6"/>
    <w:rsid w:val="003B7B11"/>
    <w:rsid w:val="003B7FA3"/>
    <w:rsid w:val="003C0360"/>
    <w:rsid w:val="003C05D3"/>
    <w:rsid w:val="003C05F4"/>
    <w:rsid w:val="003C430D"/>
    <w:rsid w:val="003C4624"/>
    <w:rsid w:val="003C47E3"/>
    <w:rsid w:val="003C5EDF"/>
    <w:rsid w:val="003D1115"/>
    <w:rsid w:val="003D33E4"/>
    <w:rsid w:val="003D341E"/>
    <w:rsid w:val="003D6C1E"/>
    <w:rsid w:val="003D6EFD"/>
    <w:rsid w:val="003E04FD"/>
    <w:rsid w:val="003E1559"/>
    <w:rsid w:val="003E2724"/>
    <w:rsid w:val="003E3EED"/>
    <w:rsid w:val="003E4DD1"/>
    <w:rsid w:val="003E51D5"/>
    <w:rsid w:val="003E6156"/>
    <w:rsid w:val="003F1A20"/>
    <w:rsid w:val="003F2C3B"/>
    <w:rsid w:val="003F341D"/>
    <w:rsid w:val="003F5BFA"/>
    <w:rsid w:val="003F6C3F"/>
    <w:rsid w:val="003F6D3F"/>
    <w:rsid w:val="004010C5"/>
    <w:rsid w:val="00402D6A"/>
    <w:rsid w:val="0040333C"/>
    <w:rsid w:val="0040349A"/>
    <w:rsid w:val="00403A73"/>
    <w:rsid w:val="004045BD"/>
    <w:rsid w:val="00404611"/>
    <w:rsid w:val="00404D37"/>
    <w:rsid w:val="00404E73"/>
    <w:rsid w:val="00407006"/>
    <w:rsid w:val="004074A2"/>
    <w:rsid w:val="00407C53"/>
    <w:rsid w:val="00407FE2"/>
    <w:rsid w:val="00410EBD"/>
    <w:rsid w:val="00411525"/>
    <w:rsid w:val="004148B5"/>
    <w:rsid w:val="0041558E"/>
    <w:rsid w:val="004161F7"/>
    <w:rsid w:val="00416787"/>
    <w:rsid w:val="0042002E"/>
    <w:rsid w:val="00421F80"/>
    <w:rsid w:val="004233C6"/>
    <w:rsid w:val="0042382B"/>
    <w:rsid w:val="0042457D"/>
    <w:rsid w:val="00426194"/>
    <w:rsid w:val="004312AE"/>
    <w:rsid w:val="004312FB"/>
    <w:rsid w:val="00431E53"/>
    <w:rsid w:val="00433062"/>
    <w:rsid w:val="00434373"/>
    <w:rsid w:val="00435F10"/>
    <w:rsid w:val="0043630A"/>
    <w:rsid w:val="0043707E"/>
    <w:rsid w:val="004425F3"/>
    <w:rsid w:val="00445DDF"/>
    <w:rsid w:val="00447E90"/>
    <w:rsid w:val="00453C1F"/>
    <w:rsid w:val="00454F66"/>
    <w:rsid w:val="00456E1E"/>
    <w:rsid w:val="00462D8E"/>
    <w:rsid w:val="00464F21"/>
    <w:rsid w:val="00466BC9"/>
    <w:rsid w:val="00467799"/>
    <w:rsid w:val="004678DA"/>
    <w:rsid w:val="00467D14"/>
    <w:rsid w:val="00470614"/>
    <w:rsid w:val="004718BF"/>
    <w:rsid w:val="0047203C"/>
    <w:rsid w:val="004732B0"/>
    <w:rsid w:val="004738FA"/>
    <w:rsid w:val="00473F28"/>
    <w:rsid w:val="00474A94"/>
    <w:rsid w:val="00477361"/>
    <w:rsid w:val="00477625"/>
    <w:rsid w:val="00477757"/>
    <w:rsid w:val="004777A1"/>
    <w:rsid w:val="00477A7B"/>
    <w:rsid w:val="00484D23"/>
    <w:rsid w:val="004851B7"/>
    <w:rsid w:val="00486088"/>
    <w:rsid w:val="00487AD7"/>
    <w:rsid w:val="0049270C"/>
    <w:rsid w:val="00493529"/>
    <w:rsid w:val="00493672"/>
    <w:rsid w:val="004936C0"/>
    <w:rsid w:val="004959E1"/>
    <w:rsid w:val="00496F04"/>
    <w:rsid w:val="00496F6A"/>
    <w:rsid w:val="004970D5"/>
    <w:rsid w:val="004A0AC2"/>
    <w:rsid w:val="004A0B69"/>
    <w:rsid w:val="004A49F4"/>
    <w:rsid w:val="004A5415"/>
    <w:rsid w:val="004A57A6"/>
    <w:rsid w:val="004A67BA"/>
    <w:rsid w:val="004A6FC3"/>
    <w:rsid w:val="004A7902"/>
    <w:rsid w:val="004B09DD"/>
    <w:rsid w:val="004B4E27"/>
    <w:rsid w:val="004B4F59"/>
    <w:rsid w:val="004B60F9"/>
    <w:rsid w:val="004B6825"/>
    <w:rsid w:val="004B686D"/>
    <w:rsid w:val="004C28D0"/>
    <w:rsid w:val="004C4AFF"/>
    <w:rsid w:val="004C7105"/>
    <w:rsid w:val="004D03E9"/>
    <w:rsid w:val="004D0EF5"/>
    <w:rsid w:val="004D15B5"/>
    <w:rsid w:val="004D3574"/>
    <w:rsid w:val="004D39A6"/>
    <w:rsid w:val="004D39BC"/>
    <w:rsid w:val="004D6C97"/>
    <w:rsid w:val="004D7201"/>
    <w:rsid w:val="004D7C88"/>
    <w:rsid w:val="004E0F43"/>
    <w:rsid w:val="004E10C2"/>
    <w:rsid w:val="004E41C6"/>
    <w:rsid w:val="004E445A"/>
    <w:rsid w:val="004E703D"/>
    <w:rsid w:val="004E764A"/>
    <w:rsid w:val="004E7E47"/>
    <w:rsid w:val="004F1B21"/>
    <w:rsid w:val="004F39C7"/>
    <w:rsid w:val="004F4088"/>
    <w:rsid w:val="004F487B"/>
    <w:rsid w:val="004F51E4"/>
    <w:rsid w:val="004F5DDB"/>
    <w:rsid w:val="004F6164"/>
    <w:rsid w:val="004F7278"/>
    <w:rsid w:val="0050515A"/>
    <w:rsid w:val="005071D5"/>
    <w:rsid w:val="00510278"/>
    <w:rsid w:val="005106AC"/>
    <w:rsid w:val="00511775"/>
    <w:rsid w:val="00515E63"/>
    <w:rsid w:val="0051685F"/>
    <w:rsid w:val="00517501"/>
    <w:rsid w:val="005221D8"/>
    <w:rsid w:val="00523488"/>
    <w:rsid w:val="00523E42"/>
    <w:rsid w:val="005266D2"/>
    <w:rsid w:val="005267D0"/>
    <w:rsid w:val="00526CAF"/>
    <w:rsid w:val="00527AD3"/>
    <w:rsid w:val="005304A9"/>
    <w:rsid w:val="00533DA7"/>
    <w:rsid w:val="00533F06"/>
    <w:rsid w:val="00533F7F"/>
    <w:rsid w:val="005350F5"/>
    <w:rsid w:val="0053568B"/>
    <w:rsid w:val="00540BE5"/>
    <w:rsid w:val="00540FCB"/>
    <w:rsid w:val="005433A6"/>
    <w:rsid w:val="00545480"/>
    <w:rsid w:val="0055015E"/>
    <w:rsid w:val="005501CC"/>
    <w:rsid w:val="00550DC4"/>
    <w:rsid w:val="00551D9D"/>
    <w:rsid w:val="005529F0"/>
    <w:rsid w:val="00553C92"/>
    <w:rsid w:val="005541A4"/>
    <w:rsid w:val="0055488B"/>
    <w:rsid w:val="00557A56"/>
    <w:rsid w:val="00564CBF"/>
    <w:rsid w:val="00565CB8"/>
    <w:rsid w:val="005707D2"/>
    <w:rsid w:val="00570D60"/>
    <w:rsid w:val="0057154D"/>
    <w:rsid w:val="005718AC"/>
    <w:rsid w:val="00575E71"/>
    <w:rsid w:val="00580343"/>
    <w:rsid w:val="005816B5"/>
    <w:rsid w:val="005818E7"/>
    <w:rsid w:val="0058349E"/>
    <w:rsid w:val="005843C5"/>
    <w:rsid w:val="0059086B"/>
    <w:rsid w:val="0059240F"/>
    <w:rsid w:val="00593046"/>
    <w:rsid w:val="005939F8"/>
    <w:rsid w:val="0059678A"/>
    <w:rsid w:val="005A0A49"/>
    <w:rsid w:val="005A0C87"/>
    <w:rsid w:val="005A2D85"/>
    <w:rsid w:val="005A3470"/>
    <w:rsid w:val="005A3FE3"/>
    <w:rsid w:val="005A5748"/>
    <w:rsid w:val="005A5E3D"/>
    <w:rsid w:val="005A72ED"/>
    <w:rsid w:val="005B1A79"/>
    <w:rsid w:val="005B1B4C"/>
    <w:rsid w:val="005B1CAF"/>
    <w:rsid w:val="005B562D"/>
    <w:rsid w:val="005B6547"/>
    <w:rsid w:val="005C48BA"/>
    <w:rsid w:val="005C4D27"/>
    <w:rsid w:val="005C6512"/>
    <w:rsid w:val="005D019B"/>
    <w:rsid w:val="005D07DF"/>
    <w:rsid w:val="005D0F57"/>
    <w:rsid w:val="005D13BF"/>
    <w:rsid w:val="005D1B3E"/>
    <w:rsid w:val="005D1C86"/>
    <w:rsid w:val="005D32F2"/>
    <w:rsid w:val="005D3948"/>
    <w:rsid w:val="005D3A78"/>
    <w:rsid w:val="005D55E8"/>
    <w:rsid w:val="005D5908"/>
    <w:rsid w:val="005D7ABC"/>
    <w:rsid w:val="005D7E33"/>
    <w:rsid w:val="005E0263"/>
    <w:rsid w:val="005E180F"/>
    <w:rsid w:val="005E44D9"/>
    <w:rsid w:val="005E59AE"/>
    <w:rsid w:val="005F1AA8"/>
    <w:rsid w:val="005F39C0"/>
    <w:rsid w:val="005F5A3F"/>
    <w:rsid w:val="005F7066"/>
    <w:rsid w:val="00600DAE"/>
    <w:rsid w:val="006010B0"/>
    <w:rsid w:val="00605E53"/>
    <w:rsid w:val="00605FA4"/>
    <w:rsid w:val="006072AC"/>
    <w:rsid w:val="00607F15"/>
    <w:rsid w:val="00611733"/>
    <w:rsid w:val="006123D2"/>
    <w:rsid w:val="00612520"/>
    <w:rsid w:val="00613096"/>
    <w:rsid w:val="00615E7F"/>
    <w:rsid w:val="00620747"/>
    <w:rsid w:val="006232AD"/>
    <w:rsid w:val="006261AE"/>
    <w:rsid w:val="006272B4"/>
    <w:rsid w:val="00627542"/>
    <w:rsid w:val="006316A3"/>
    <w:rsid w:val="0063690B"/>
    <w:rsid w:val="00636E7B"/>
    <w:rsid w:val="00640B2C"/>
    <w:rsid w:val="00643109"/>
    <w:rsid w:val="00644112"/>
    <w:rsid w:val="00645F81"/>
    <w:rsid w:val="00646ABF"/>
    <w:rsid w:val="00653DC4"/>
    <w:rsid w:val="00655119"/>
    <w:rsid w:val="00657E0A"/>
    <w:rsid w:val="006606E6"/>
    <w:rsid w:val="00661458"/>
    <w:rsid w:val="00661996"/>
    <w:rsid w:val="0066202B"/>
    <w:rsid w:val="00662E65"/>
    <w:rsid w:val="0066337A"/>
    <w:rsid w:val="0066671C"/>
    <w:rsid w:val="006703A2"/>
    <w:rsid w:val="00670CFC"/>
    <w:rsid w:val="00670F06"/>
    <w:rsid w:val="0067345F"/>
    <w:rsid w:val="006758B6"/>
    <w:rsid w:val="0067760A"/>
    <w:rsid w:val="0068026F"/>
    <w:rsid w:val="00681074"/>
    <w:rsid w:val="00681539"/>
    <w:rsid w:val="0068169B"/>
    <w:rsid w:val="00681742"/>
    <w:rsid w:val="00681C3B"/>
    <w:rsid w:val="006824CD"/>
    <w:rsid w:val="00684A05"/>
    <w:rsid w:val="00685743"/>
    <w:rsid w:val="00691A6E"/>
    <w:rsid w:val="00691DBA"/>
    <w:rsid w:val="006920BF"/>
    <w:rsid w:val="00693360"/>
    <w:rsid w:val="0069386E"/>
    <w:rsid w:val="00695D78"/>
    <w:rsid w:val="00696E40"/>
    <w:rsid w:val="00697DAE"/>
    <w:rsid w:val="006A20A7"/>
    <w:rsid w:val="006A2F9D"/>
    <w:rsid w:val="006A345F"/>
    <w:rsid w:val="006A51D0"/>
    <w:rsid w:val="006A59EF"/>
    <w:rsid w:val="006A62E9"/>
    <w:rsid w:val="006A643C"/>
    <w:rsid w:val="006A6EB1"/>
    <w:rsid w:val="006A719B"/>
    <w:rsid w:val="006A759E"/>
    <w:rsid w:val="006B08CB"/>
    <w:rsid w:val="006B1CFD"/>
    <w:rsid w:val="006B1E8C"/>
    <w:rsid w:val="006B2597"/>
    <w:rsid w:val="006B2935"/>
    <w:rsid w:val="006B4466"/>
    <w:rsid w:val="006C397E"/>
    <w:rsid w:val="006C4289"/>
    <w:rsid w:val="006C4315"/>
    <w:rsid w:val="006D1498"/>
    <w:rsid w:val="006D5F65"/>
    <w:rsid w:val="006E0CA5"/>
    <w:rsid w:val="006E31DC"/>
    <w:rsid w:val="006E3838"/>
    <w:rsid w:val="006F0020"/>
    <w:rsid w:val="006F0EB7"/>
    <w:rsid w:val="006F1E2B"/>
    <w:rsid w:val="006F2F98"/>
    <w:rsid w:val="006F4AE6"/>
    <w:rsid w:val="006F5D3A"/>
    <w:rsid w:val="006F79CC"/>
    <w:rsid w:val="007019DD"/>
    <w:rsid w:val="007026C3"/>
    <w:rsid w:val="00704514"/>
    <w:rsid w:val="00706330"/>
    <w:rsid w:val="007068E6"/>
    <w:rsid w:val="00706E66"/>
    <w:rsid w:val="00710692"/>
    <w:rsid w:val="00710D48"/>
    <w:rsid w:val="007113F2"/>
    <w:rsid w:val="00712E4A"/>
    <w:rsid w:val="00714906"/>
    <w:rsid w:val="0071664F"/>
    <w:rsid w:val="007214CB"/>
    <w:rsid w:val="0072225C"/>
    <w:rsid w:val="00724928"/>
    <w:rsid w:val="00724ECC"/>
    <w:rsid w:val="007263D9"/>
    <w:rsid w:val="007276A1"/>
    <w:rsid w:val="00730966"/>
    <w:rsid w:val="00731EF5"/>
    <w:rsid w:val="00733594"/>
    <w:rsid w:val="007341EB"/>
    <w:rsid w:val="0073554C"/>
    <w:rsid w:val="007365EE"/>
    <w:rsid w:val="00737557"/>
    <w:rsid w:val="0074064D"/>
    <w:rsid w:val="00743E26"/>
    <w:rsid w:val="00744A35"/>
    <w:rsid w:val="007451C4"/>
    <w:rsid w:val="00745E3F"/>
    <w:rsid w:val="00750647"/>
    <w:rsid w:val="007527DA"/>
    <w:rsid w:val="00752E1B"/>
    <w:rsid w:val="0075361D"/>
    <w:rsid w:val="007539D7"/>
    <w:rsid w:val="00753A73"/>
    <w:rsid w:val="00753D1C"/>
    <w:rsid w:val="00754741"/>
    <w:rsid w:val="007552A8"/>
    <w:rsid w:val="007552C6"/>
    <w:rsid w:val="0075646E"/>
    <w:rsid w:val="00756B68"/>
    <w:rsid w:val="00757103"/>
    <w:rsid w:val="0075710E"/>
    <w:rsid w:val="00761FFA"/>
    <w:rsid w:val="007643A0"/>
    <w:rsid w:val="007653D9"/>
    <w:rsid w:val="00766BF8"/>
    <w:rsid w:val="00767593"/>
    <w:rsid w:val="007722B5"/>
    <w:rsid w:val="007752D2"/>
    <w:rsid w:val="00776659"/>
    <w:rsid w:val="00777991"/>
    <w:rsid w:val="00780798"/>
    <w:rsid w:val="00783390"/>
    <w:rsid w:val="00783F79"/>
    <w:rsid w:val="0078486C"/>
    <w:rsid w:val="00785559"/>
    <w:rsid w:val="007878EA"/>
    <w:rsid w:val="0079028D"/>
    <w:rsid w:val="007902FE"/>
    <w:rsid w:val="007918C9"/>
    <w:rsid w:val="007928F6"/>
    <w:rsid w:val="0079310D"/>
    <w:rsid w:val="007949A2"/>
    <w:rsid w:val="00794C43"/>
    <w:rsid w:val="00794EDF"/>
    <w:rsid w:val="00795CDD"/>
    <w:rsid w:val="007A33B6"/>
    <w:rsid w:val="007A3988"/>
    <w:rsid w:val="007A3C40"/>
    <w:rsid w:val="007A44F4"/>
    <w:rsid w:val="007A506F"/>
    <w:rsid w:val="007A528F"/>
    <w:rsid w:val="007A5A9A"/>
    <w:rsid w:val="007A602E"/>
    <w:rsid w:val="007A637B"/>
    <w:rsid w:val="007A6D12"/>
    <w:rsid w:val="007A7C61"/>
    <w:rsid w:val="007B3B58"/>
    <w:rsid w:val="007B4C2B"/>
    <w:rsid w:val="007B7E90"/>
    <w:rsid w:val="007C0130"/>
    <w:rsid w:val="007C1A2E"/>
    <w:rsid w:val="007C2BA2"/>
    <w:rsid w:val="007C4202"/>
    <w:rsid w:val="007C75B0"/>
    <w:rsid w:val="007C7E55"/>
    <w:rsid w:val="007D030D"/>
    <w:rsid w:val="007D3943"/>
    <w:rsid w:val="007D3AC0"/>
    <w:rsid w:val="007D407E"/>
    <w:rsid w:val="007D474C"/>
    <w:rsid w:val="007D4AE5"/>
    <w:rsid w:val="007D55F9"/>
    <w:rsid w:val="007D783A"/>
    <w:rsid w:val="007E04E3"/>
    <w:rsid w:val="007E05E3"/>
    <w:rsid w:val="007E1E95"/>
    <w:rsid w:val="007E2339"/>
    <w:rsid w:val="007E69C5"/>
    <w:rsid w:val="007E6F6C"/>
    <w:rsid w:val="007F3731"/>
    <w:rsid w:val="007F5571"/>
    <w:rsid w:val="007F6815"/>
    <w:rsid w:val="007F7082"/>
    <w:rsid w:val="00804153"/>
    <w:rsid w:val="0081012D"/>
    <w:rsid w:val="00810560"/>
    <w:rsid w:val="00811ED1"/>
    <w:rsid w:val="00812E7E"/>
    <w:rsid w:val="00820321"/>
    <w:rsid w:val="008210B5"/>
    <w:rsid w:val="00821F41"/>
    <w:rsid w:val="008223FF"/>
    <w:rsid w:val="008228F3"/>
    <w:rsid w:val="00822D66"/>
    <w:rsid w:val="00824667"/>
    <w:rsid w:val="00824F7D"/>
    <w:rsid w:val="008260C4"/>
    <w:rsid w:val="0082699D"/>
    <w:rsid w:val="00830EE4"/>
    <w:rsid w:val="00831E46"/>
    <w:rsid w:val="008322D6"/>
    <w:rsid w:val="00834BEB"/>
    <w:rsid w:val="00835DDC"/>
    <w:rsid w:val="00837452"/>
    <w:rsid w:val="00840ECF"/>
    <w:rsid w:val="0084297D"/>
    <w:rsid w:val="00847920"/>
    <w:rsid w:val="008519D9"/>
    <w:rsid w:val="00852D15"/>
    <w:rsid w:val="008534C4"/>
    <w:rsid w:val="00855DFD"/>
    <w:rsid w:val="008565B8"/>
    <w:rsid w:val="00856B96"/>
    <w:rsid w:val="0086022F"/>
    <w:rsid w:val="008622A0"/>
    <w:rsid w:val="00863731"/>
    <w:rsid w:val="00863A50"/>
    <w:rsid w:val="00864892"/>
    <w:rsid w:val="008648AF"/>
    <w:rsid w:val="0086706E"/>
    <w:rsid w:val="008704F0"/>
    <w:rsid w:val="0087073E"/>
    <w:rsid w:val="008714E5"/>
    <w:rsid w:val="00871ABC"/>
    <w:rsid w:val="008729E2"/>
    <w:rsid w:val="00873FCB"/>
    <w:rsid w:val="00874031"/>
    <w:rsid w:val="0087493F"/>
    <w:rsid w:val="00876B87"/>
    <w:rsid w:val="00877125"/>
    <w:rsid w:val="00877DD6"/>
    <w:rsid w:val="00880BF6"/>
    <w:rsid w:val="0088160E"/>
    <w:rsid w:val="00881723"/>
    <w:rsid w:val="00884014"/>
    <w:rsid w:val="00885C65"/>
    <w:rsid w:val="00886FEA"/>
    <w:rsid w:val="008907A3"/>
    <w:rsid w:val="00893B07"/>
    <w:rsid w:val="00894B7E"/>
    <w:rsid w:val="008965B7"/>
    <w:rsid w:val="008A034C"/>
    <w:rsid w:val="008A1350"/>
    <w:rsid w:val="008A6422"/>
    <w:rsid w:val="008A65C6"/>
    <w:rsid w:val="008A6C76"/>
    <w:rsid w:val="008B1D2D"/>
    <w:rsid w:val="008B4C07"/>
    <w:rsid w:val="008B5991"/>
    <w:rsid w:val="008B694B"/>
    <w:rsid w:val="008C3376"/>
    <w:rsid w:val="008C534E"/>
    <w:rsid w:val="008C5820"/>
    <w:rsid w:val="008C5F7F"/>
    <w:rsid w:val="008D09F4"/>
    <w:rsid w:val="008D265A"/>
    <w:rsid w:val="008E5B70"/>
    <w:rsid w:val="008E623D"/>
    <w:rsid w:val="008F0853"/>
    <w:rsid w:val="008F10A1"/>
    <w:rsid w:val="008F1BC9"/>
    <w:rsid w:val="008F2118"/>
    <w:rsid w:val="008F57A8"/>
    <w:rsid w:val="008F57FC"/>
    <w:rsid w:val="008F6294"/>
    <w:rsid w:val="008F7AFE"/>
    <w:rsid w:val="00904604"/>
    <w:rsid w:val="009049C5"/>
    <w:rsid w:val="00904E99"/>
    <w:rsid w:val="00905981"/>
    <w:rsid w:val="0091037C"/>
    <w:rsid w:val="00912B4A"/>
    <w:rsid w:val="00914681"/>
    <w:rsid w:val="009152D7"/>
    <w:rsid w:val="00915CE2"/>
    <w:rsid w:val="00921BD3"/>
    <w:rsid w:val="00922C17"/>
    <w:rsid w:val="00925370"/>
    <w:rsid w:val="00925A02"/>
    <w:rsid w:val="009262C9"/>
    <w:rsid w:val="0093069D"/>
    <w:rsid w:val="00930B45"/>
    <w:rsid w:val="009373E3"/>
    <w:rsid w:val="0094001A"/>
    <w:rsid w:val="00940C05"/>
    <w:rsid w:val="009411F1"/>
    <w:rsid w:val="00942AD6"/>
    <w:rsid w:val="00946982"/>
    <w:rsid w:val="00951FF3"/>
    <w:rsid w:val="0095291D"/>
    <w:rsid w:val="00952A76"/>
    <w:rsid w:val="009548E1"/>
    <w:rsid w:val="00954D3F"/>
    <w:rsid w:val="00956614"/>
    <w:rsid w:val="00960285"/>
    <w:rsid w:val="00960888"/>
    <w:rsid w:val="00960C6F"/>
    <w:rsid w:val="00961CF5"/>
    <w:rsid w:val="0096241C"/>
    <w:rsid w:val="0096290B"/>
    <w:rsid w:val="00963100"/>
    <w:rsid w:val="0096311D"/>
    <w:rsid w:val="009635C6"/>
    <w:rsid w:val="00964006"/>
    <w:rsid w:val="00970C37"/>
    <w:rsid w:val="00973092"/>
    <w:rsid w:val="00973C37"/>
    <w:rsid w:val="00981221"/>
    <w:rsid w:val="009818A6"/>
    <w:rsid w:val="009871C2"/>
    <w:rsid w:val="0099069A"/>
    <w:rsid w:val="009906EB"/>
    <w:rsid w:val="00990910"/>
    <w:rsid w:val="00992337"/>
    <w:rsid w:val="009945A9"/>
    <w:rsid w:val="00995465"/>
    <w:rsid w:val="00995477"/>
    <w:rsid w:val="00996E06"/>
    <w:rsid w:val="00997C08"/>
    <w:rsid w:val="00997E5B"/>
    <w:rsid w:val="009A002E"/>
    <w:rsid w:val="009A035B"/>
    <w:rsid w:val="009A142D"/>
    <w:rsid w:val="009A40FB"/>
    <w:rsid w:val="009A486D"/>
    <w:rsid w:val="009B1400"/>
    <w:rsid w:val="009B334E"/>
    <w:rsid w:val="009B5088"/>
    <w:rsid w:val="009B7DA0"/>
    <w:rsid w:val="009C2310"/>
    <w:rsid w:val="009C3083"/>
    <w:rsid w:val="009C54AF"/>
    <w:rsid w:val="009C558F"/>
    <w:rsid w:val="009C5943"/>
    <w:rsid w:val="009C60EE"/>
    <w:rsid w:val="009D0666"/>
    <w:rsid w:val="009D304F"/>
    <w:rsid w:val="009D373D"/>
    <w:rsid w:val="009D531E"/>
    <w:rsid w:val="009E0910"/>
    <w:rsid w:val="009E766F"/>
    <w:rsid w:val="009F3285"/>
    <w:rsid w:val="009F3943"/>
    <w:rsid w:val="009F70AF"/>
    <w:rsid w:val="00A008FD"/>
    <w:rsid w:val="00A01033"/>
    <w:rsid w:val="00A01327"/>
    <w:rsid w:val="00A02176"/>
    <w:rsid w:val="00A027B2"/>
    <w:rsid w:val="00A031C2"/>
    <w:rsid w:val="00A0535E"/>
    <w:rsid w:val="00A12C8F"/>
    <w:rsid w:val="00A13000"/>
    <w:rsid w:val="00A17757"/>
    <w:rsid w:val="00A206EE"/>
    <w:rsid w:val="00A20EED"/>
    <w:rsid w:val="00A21AB6"/>
    <w:rsid w:val="00A2271D"/>
    <w:rsid w:val="00A237AE"/>
    <w:rsid w:val="00A23BB0"/>
    <w:rsid w:val="00A23CEC"/>
    <w:rsid w:val="00A23D85"/>
    <w:rsid w:val="00A240B8"/>
    <w:rsid w:val="00A25B0D"/>
    <w:rsid w:val="00A30105"/>
    <w:rsid w:val="00A30529"/>
    <w:rsid w:val="00A30CAB"/>
    <w:rsid w:val="00A3180E"/>
    <w:rsid w:val="00A35BDC"/>
    <w:rsid w:val="00A37889"/>
    <w:rsid w:val="00A419D2"/>
    <w:rsid w:val="00A41DB9"/>
    <w:rsid w:val="00A43FA5"/>
    <w:rsid w:val="00A46AF0"/>
    <w:rsid w:val="00A478EF"/>
    <w:rsid w:val="00A50921"/>
    <w:rsid w:val="00A52DDE"/>
    <w:rsid w:val="00A5753C"/>
    <w:rsid w:val="00A60331"/>
    <w:rsid w:val="00A60ACC"/>
    <w:rsid w:val="00A60E6C"/>
    <w:rsid w:val="00A641E7"/>
    <w:rsid w:val="00A66481"/>
    <w:rsid w:val="00A72F68"/>
    <w:rsid w:val="00A736E9"/>
    <w:rsid w:val="00A73A1E"/>
    <w:rsid w:val="00A74D85"/>
    <w:rsid w:val="00A76881"/>
    <w:rsid w:val="00A8003A"/>
    <w:rsid w:val="00A80996"/>
    <w:rsid w:val="00A80B97"/>
    <w:rsid w:val="00A812CE"/>
    <w:rsid w:val="00A8157C"/>
    <w:rsid w:val="00A815E4"/>
    <w:rsid w:val="00A82909"/>
    <w:rsid w:val="00A833A4"/>
    <w:rsid w:val="00A90489"/>
    <w:rsid w:val="00A922FF"/>
    <w:rsid w:val="00A9337D"/>
    <w:rsid w:val="00A95F83"/>
    <w:rsid w:val="00A96004"/>
    <w:rsid w:val="00A96EC7"/>
    <w:rsid w:val="00A97990"/>
    <w:rsid w:val="00AA02B6"/>
    <w:rsid w:val="00AA1267"/>
    <w:rsid w:val="00AA22B4"/>
    <w:rsid w:val="00AA4070"/>
    <w:rsid w:val="00AA4404"/>
    <w:rsid w:val="00AA4714"/>
    <w:rsid w:val="00AA4C78"/>
    <w:rsid w:val="00AB0013"/>
    <w:rsid w:val="00AB05C1"/>
    <w:rsid w:val="00AB1715"/>
    <w:rsid w:val="00AB2CD3"/>
    <w:rsid w:val="00AB443D"/>
    <w:rsid w:val="00AB6578"/>
    <w:rsid w:val="00AB786F"/>
    <w:rsid w:val="00AC0D5D"/>
    <w:rsid w:val="00AC14DC"/>
    <w:rsid w:val="00AC38AF"/>
    <w:rsid w:val="00AC52EC"/>
    <w:rsid w:val="00AC59F9"/>
    <w:rsid w:val="00AC6890"/>
    <w:rsid w:val="00AC6C7C"/>
    <w:rsid w:val="00AC7957"/>
    <w:rsid w:val="00AD046E"/>
    <w:rsid w:val="00AD1395"/>
    <w:rsid w:val="00AD15D7"/>
    <w:rsid w:val="00AD1862"/>
    <w:rsid w:val="00AD4F34"/>
    <w:rsid w:val="00AD4FAA"/>
    <w:rsid w:val="00AE193E"/>
    <w:rsid w:val="00AE66EA"/>
    <w:rsid w:val="00AE6A28"/>
    <w:rsid w:val="00AE76B1"/>
    <w:rsid w:val="00AF11F6"/>
    <w:rsid w:val="00AF1CE7"/>
    <w:rsid w:val="00AF1FEE"/>
    <w:rsid w:val="00AF5331"/>
    <w:rsid w:val="00AF59D7"/>
    <w:rsid w:val="00AF5A9C"/>
    <w:rsid w:val="00B00804"/>
    <w:rsid w:val="00B00C8D"/>
    <w:rsid w:val="00B023E8"/>
    <w:rsid w:val="00B03DCB"/>
    <w:rsid w:val="00B0540F"/>
    <w:rsid w:val="00B056DE"/>
    <w:rsid w:val="00B109F1"/>
    <w:rsid w:val="00B1144E"/>
    <w:rsid w:val="00B12ADC"/>
    <w:rsid w:val="00B130A0"/>
    <w:rsid w:val="00B13BF7"/>
    <w:rsid w:val="00B15664"/>
    <w:rsid w:val="00B1627E"/>
    <w:rsid w:val="00B16BFA"/>
    <w:rsid w:val="00B176D4"/>
    <w:rsid w:val="00B20163"/>
    <w:rsid w:val="00B2044A"/>
    <w:rsid w:val="00B212A3"/>
    <w:rsid w:val="00B22DE0"/>
    <w:rsid w:val="00B2428D"/>
    <w:rsid w:val="00B2789D"/>
    <w:rsid w:val="00B27B49"/>
    <w:rsid w:val="00B27BAE"/>
    <w:rsid w:val="00B27FCC"/>
    <w:rsid w:val="00B33AA6"/>
    <w:rsid w:val="00B35AB6"/>
    <w:rsid w:val="00B364AD"/>
    <w:rsid w:val="00B3738D"/>
    <w:rsid w:val="00B41CC3"/>
    <w:rsid w:val="00B44B20"/>
    <w:rsid w:val="00B457FF"/>
    <w:rsid w:val="00B45AB6"/>
    <w:rsid w:val="00B472A6"/>
    <w:rsid w:val="00B530A5"/>
    <w:rsid w:val="00B531A4"/>
    <w:rsid w:val="00B53E1E"/>
    <w:rsid w:val="00B5406A"/>
    <w:rsid w:val="00B55EBE"/>
    <w:rsid w:val="00B636CD"/>
    <w:rsid w:val="00B639C9"/>
    <w:rsid w:val="00B6413C"/>
    <w:rsid w:val="00B642A5"/>
    <w:rsid w:val="00B67D80"/>
    <w:rsid w:val="00B70455"/>
    <w:rsid w:val="00B70D0D"/>
    <w:rsid w:val="00B74BB4"/>
    <w:rsid w:val="00B75BC5"/>
    <w:rsid w:val="00B778BE"/>
    <w:rsid w:val="00B822A2"/>
    <w:rsid w:val="00B83BF7"/>
    <w:rsid w:val="00B83EB3"/>
    <w:rsid w:val="00B83F43"/>
    <w:rsid w:val="00B8501F"/>
    <w:rsid w:val="00B85F12"/>
    <w:rsid w:val="00B870F3"/>
    <w:rsid w:val="00B87E88"/>
    <w:rsid w:val="00B90120"/>
    <w:rsid w:val="00B904D3"/>
    <w:rsid w:val="00B9162D"/>
    <w:rsid w:val="00B91B2F"/>
    <w:rsid w:val="00B93FFC"/>
    <w:rsid w:val="00B95656"/>
    <w:rsid w:val="00B95945"/>
    <w:rsid w:val="00BA20A9"/>
    <w:rsid w:val="00BA2A83"/>
    <w:rsid w:val="00BA397C"/>
    <w:rsid w:val="00BA3AAA"/>
    <w:rsid w:val="00BA3F0C"/>
    <w:rsid w:val="00BA4007"/>
    <w:rsid w:val="00BA6770"/>
    <w:rsid w:val="00BA726A"/>
    <w:rsid w:val="00BA7B25"/>
    <w:rsid w:val="00BB0260"/>
    <w:rsid w:val="00BB34A0"/>
    <w:rsid w:val="00BB46C9"/>
    <w:rsid w:val="00BB5C86"/>
    <w:rsid w:val="00BB5E92"/>
    <w:rsid w:val="00BB633F"/>
    <w:rsid w:val="00BB678A"/>
    <w:rsid w:val="00BB67C5"/>
    <w:rsid w:val="00BB6CD3"/>
    <w:rsid w:val="00BC2743"/>
    <w:rsid w:val="00BC2770"/>
    <w:rsid w:val="00BC3521"/>
    <w:rsid w:val="00BC4F8D"/>
    <w:rsid w:val="00BC4FD0"/>
    <w:rsid w:val="00BC5287"/>
    <w:rsid w:val="00BC6239"/>
    <w:rsid w:val="00BC684D"/>
    <w:rsid w:val="00BC76B9"/>
    <w:rsid w:val="00BD05F6"/>
    <w:rsid w:val="00BD0CB7"/>
    <w:rsid w:val="00BD1489"/>
    <w:rsid w:val="00BD1B8A"/>
    <w:rsid w:val="00BD24B7"/>
    <w:rsid w:val="00BD2AC9"/>
    <w:rsid w:val="00BD405B"/>
    <w:rsid w:val="00BD5E8A"/>
    <w:rsid w:val="00BE119D"/>
    <w:rsid w:val="00BE2DCD"/>
    <w:rsid w:val="00BE2EEE"/>
    <w:rsid w:val="00BE2F4A"/>
    <w:rsid w:val="00BE3A4E"/>
    <w:rsid w:val="00BE5721"/>
    <w:rsid w:val="00BF0669"/>
    <w:rsid w:val="00BF1EB8"/>
    <w:rsid w:val="00BF1FF4"/>
    <w:rsid w:val="00C00913"/>
    <w:rsid w:val="00C0353E"/>
    <w:rsid w:val="00C04082"/>
    <w:rsid w:val="00C04715"/>
    <w:rsid w:val="00C05513"/>
    <w:rsid w:val="00C07CA1"/>
    <w:rsid w:val="00C07CEF"/>
    <w:rsid w:val="00C10139"/>
    <w:rsid w:val="00C113D2"/>
    <w:rsid w:val="00C11FAE"/>
    <w:rsid w:val="00C15B55"/>
    <w:rsid w:val="00C15FA6"/>
    <w:rsid w:val="00C16C4C"/>
    <w:rsid w:val="00C16D54"/>
    <w:rsid w:val="00C16F20"/>
    <w:rsid w:val="00C170EF"/>
    <w:rsid w:val="00C1798E"/>
    <w:rsid w:val="00C21AF7"/>
    <w:rsid w:val="00C21DDA"/>
    <w:rsid w:val="00C234A2"/>
    <w:rsid w:val="00C305AA"/>
    <w:rsid w:val="00C318CC"/>
    <w:rsid w:val="00C3324A"/>
    <w:rsid w:val="00C3499E"/>
    <w:rsid w:val="00C34B30"/>
    <w:rsid w:val="00C37A88"/>
    <w:rsid w:val="00C40B08"/>
    <w:rsid w:val="00C41988"/>
    <w:rsid w:val="00C41A95"/>
    <w:rsid w:val="00C41FA4"/>
    <w:rsid w:val="00C4282F"/>
    <w:rsid w:val="00C43214"/>
    <w:rsid w:val="00C4383E"/>
    <w:rsid w:val="00C45011"/>
    <w:rsid w:val="00C4503C"/>
    <w:rsid w:val="00C511A9"/>
    <w:rsid w:val="00C52C37"/>
    <w:rsid w:val="00C53176"/>
    <w:rsid w:val="00C5319E"/>
    <w:rsid w:val="00C550F9"/>
    <w:rsid w:val="00C56DA5"/>
    <w:rsid w:val="00C5703B"/>
    <w:rsid w:val="00C57323"/>
    <w:rsid w:val="00C57773"/>
    <w:rsid w:val="00C61148"/>
    <w:rsid w:val="00C61AF5"/>
    <w:rsid w:val="00C62E0B"/>
    <w:rsid w:val="00C639A2"/>
    <w:rsid w:val="00C64468"/>
    <w:rsid w:val="00C64AFB"/>
    <w:rsid w:val="00C64BAD"/>
    <w:rsid w:val="00C704A8"/>
    <w:rsid w:val="00C71D7C"/>
    <w:rsid w:val="00C7295E"/>
    <w:rsid w:val="00C75F68"/>
    <w:rsid w:val="00C762A9"/>
    <w:rsid w:val="00C77651"/>
    <w:rsid w:val="00C817A6"/>
    <w:rsid w:val="00C81CA5"/>
    <w:rsid w:val="00C82EB0"/>
    <w:rsid w:val="00C83834"/>
    <w:rsid w:val="00C83F9C"/>
    <w:rsid w:val="00C868F2"/>
    <w:rsid w:val="00C90B6B"/>
    <w:rsid w:val="00C91FFA"/>
    <w:rsid w:val="00C928C3"/>
    <w:rsid w:val="00C9588B"/>
    <w:rsid w:val="00CA0CE2"/>
    <w:rsid w:val="00CA1D1D"/>
    <w:rsid w:val="00CA21B3"/>
    <w:rsid w:val="00CA26FC"/>
    <w:rsid w:val="00CA3FC9"/>
    <w:rsid w:val="00CA40B8"/>
    <w:rsid w:val="00CA4B75"/>
    <w:rsid w:val="00CA63EA"/>
    <w:rsid w:val="00CA7317"/>
    <w:rsid w:val="00CA78B9"/>
    <w:rsid w:val="00CB12D9"/>
    <w:rsid w:val="00CB3D36"/>
    <w:rsid w:val="00CB452A"/>
    <w:rsid w:val="00CB5AD8"/>
    <w:rsid w:val="00CB7B9E"/>
    <w:rsid w:val="00CC45CA"/>
    <w:rsid w:val="00CC4CEE"/>
    <w:rsid w:val="00CC5177"/>
    <w:rsid w:val="00CD142F"/>
    <w:rsid w:val="00CD391A"/>
    <w:rsid w:val="00CD3FEC"/>
    <w:rsid w:val="00CD3FED"/>
    <w:rsid w:val="00CD4646"/>
    <w:rsid w:val="00CD5816"/>
    <w:rsid w:val="00CE2FC5"/>
    <w:rsid w:val="00CE6094"/>
    <w:rsid w:val="00CF131C"/>
    <w:rsid w:val="00CF2319"/>
    <w:rsid w:val="00CF2BA0"/>
    <w:rsid w:val="00CF5302"/>
    <w:rsid w:val="00CF6748"/>
    <w:rsid w:val="00D0473F"/>
    <w:rsid w:val="00D0617E"/>
    <w:rsid w:val="00D06FF9"/>
    <w:rsid w:val="00D07034"/>
    <w:rsid w:val="00D0713B"/>
    <w:rsid w:val="00D10D6F"/>
    <w:rsid w:val="00D124A3"/>
    <w:rsid w:val="00D15B3F"/>
    <w:rsid w:val="00D15BBB"/>
    <w:rsid w:val="00D16894"/>
    <w:rsid w:val="00D17C48"/>
    <w:rsid w:val="00D24512"/>
    <w:rsid w:val="00D2733C"/>
    <w:rsid w:val="00D318FC"/>
    <w:rsid w:val="00D327E0"/>
    <w:rsid w:val="00D34376"/>
    <w:rsid w:val="00D3531D"/>
    <w:rsid w:val="00D37467"/>
    <w:rsid w:val="00D37D60"/>
    <w:rsid w:val="00D40CDB"/>
    <w:rsid w:val="00D4167A"/>
    <w:rsid w:val="00D42B0F"/>
    <w:rsid w:val="00D42D35"/>
    <w:rsid w:val="00D4359F"/>
    <w:rsid w:val="00D43DE8"/>
    <w:rsid w:val="00D44DF8"/>
    <w:rsid w:val="00D46A84"/>
    <w:rsid w:val="00D47DEA"/>
    <w:rsid w:val="00D47F71"/>
    <w:rsid w:val="00D516AB"/>
    <w:rsid w:val="00D51A63"/>
    <w:rsid w:val="00D52ECF"/>
    <w:rsid w:val="00D532C9"/>
    <w:rsid w:val="00D5504F"/>
    <w:rsid w:val="00D55742"/>
    <w:rsid w:val="00D56FD5"/>
    <w:rsid w:val="00D572F8"/>
    <w:rsid w:val="00D6178A"/>
    <w:rsid w:val="00D62392"/>
    <w:rsid w:val="00D63814"/>
    <w:rsid w:val="00D63BDB"/>
    <w:rsid w:val="00D70944"/>
    <w:rsid w:val="00D74A55"/>
    <w:rsid w:val="00D74B76"/>
    <w:rsid w:val="00D76B4F"/>
    <w:rsid w:val="00D8136E"/>
    <w:rsid w:val="00D91004"/>
    <w:rsid w:val="00D9288D"/>
    <w:rsid w:val="00D92B42"/>
    <w:rsid w:val="00D97401"/>
    <w:rsid w:val="00D97F1F"/>
    <w:rsid w:val="00DA3752"/>
    <w:rsid w:val="00DA6026"/>
    <w:rsid w:val="00DA6255"/>
    <w:rsid w:val="00DA6EF6"/>
    <w:rsid w:val="00DB04AB"/>
    <w:rsid w:val="00DB1354"/>
    <w:rsid w:val="00DB220C"/>
    <w:rsid w:val="00DB5E98"/>
    <w:rsid w:val="00DB660F"/>
    <w:rsid w:val="00DB6B53"/>
    <w:rsid w:val="00DC09BE"/>
    <w:rsid w:val="00DC1C4F"/>
    <w:rsid w:val="00DC36A6"/>
    <w:rsid w:val="00DC46C1"/>
    <w:rsid w:val="00DC48B9"/>
    <w:rsid w:val="00DC7632"/>
    <w:rsid w:val="00DD00BC"/>
    <w:rsid w:val="00DD1CBD"/>
    <w:rsid w:val="00DD25D4"/>
    <w:rsid w:val="00DD2A51"/>
    <w:rsid w:val="00DD7334"/>
    <w:rsid w:val="00DE151E"/>
    <w:rsid w:val="00DE1F3E"/>
    <w:rsid w:val="00DE282F"/>
    <w:rsid w:val="00DE33B3"/>
    <w:rsid w:val="00DE41B6"/>
    <w:rsid w:val="00DE5213"/>
    <w:rsid w:val="00DE7921"/>
    <w:rsid w:val="00DF59D2"/>
    <w:rsid w:val="00E00A9B"/>
    <w:rsid w:val="00E0125A"/>
    <w:rsid w:val="00E07C72"/>
    <w:rsid w:val="00E10B98"/>
    <w:rsid w:val="00E10ED6"/>
    <w:rsid w:val="00E14C4D"/>
    <w:rsid w:val="00E16348"/>
    <w:rsid w:val="00E16768"/>
    <w:rsid w:val="00E17495"/>
    <w:rsid w:val="00E20851"/>
    <w:rsid w:val="00E215B7"/>
    <w:rsid w:val="00E23521"/>
    <w:rsid w:val="00E25308"/>
    <w:rsid w:val="00E254AE"/>
    <w:rsid w:val="00E257AE"/>
    <w:rsid w:val="00E25FC1"/>
    <w:rsid w:val="00E31644"/>
    <w:rsid w:val="00E322CF"/>
    <w:rsid w:val="00E32DC4"/>
    <w:rsid w:val="00E347F6"/>
    <w:rsid w:val="00E36B35"/>
    <w:rsid w:val="00E36DCA"/>
    <w:rsid w:val="00E3736B"/>
    <w:rsid w:val="00E41800"/>
    <w:rsid w:val="00E42A77"/>
    <w:rsid w:val="00E444DB"/>
    <w:rsid w:val="00E44961"/>
    <w:rsid w:val="00E44C7A"/>
    <w:rsid w:val="00E4641A"/>
    <w:rsid w:val="00E46C23"/>
    <w:rsid w:val="00E51268"/>
    <w:rsid w:val="00E54B29"/>
    <w:rsid w:val="00E604C3"/>
    <w:rsid w:val="00E627EC"/>
    <w:rsid w:val="00E66982"/>
    <w:rsid w:val="00E72376"/>
    <w:rsid w:val="00E73825"/>
    <w:rsid w:val="00E74B23"/>
    <w:rsid w:val="00E80AB5"/>
    <w:rsid w:val="00E8130D"/>
    <w:rsid w:val="00E843BB"/>
    <w:rsid w:val="00E864A6"/>
    <w:rsid w:val="00E877FB"/>
    <w:rsid w:val="00E90284"/>
    <w:rsid w:val="00E90746"/>
    <w:rsid w:val="00E91A91"/>
    <w:rsid w:val="00E92EAC"/>
    <w:rsid w:val="00E931F0"/>
    <w:rsid w:val="00E93993"/>
    <w:rsid w:val="00E93EF0"/>
    <w:rsid w:val="00E94A99"/>
    <w:rsid w:val="00EA60F8"/>
    <w:rsid w:val="00EA610E"/>
    <w:rsid w:val="00EA7D8A"/>
    <w:rsid w:val="00EA7E36"/>
    <w:rsid w:val="00EB0D26"/>
    <w:rsid w:val="00EB2E6D"/>
    <w:rsid w:val="00EB31CE"/>
    <w:rsid w:val="00EB45CC"/>
    <w:rsid w:val="00EB4B20"/>
    <w:rsid w:val="00EB4B67"/>
    <w:rsid w:val="00EB51B2"/>
    <w:rsid w:val="00EB621C"/>
    <w:rsid w:val="00EB69F7"/>
    <w:rsid w:val="00EB724E"/>
    <w:rsid w:val="00EB7D3E"/>
    <w:rsid w:val="00EB7E69"/>
    <w:rsid w:val="00EC064D"/>
    <w:rsid w:val="00EC0C34"/>
    <w:rsid w:val="00EC138D"/>
    <w:rsid w:val="00EC3028"/>
    <w:rsid w:val="00EC44C0"/>
    <w:rsid w:val="00EC601C"/>
    <w:rsid w:val="00ED297F"/>
    <w:rsid w:val="00ED2DAB"/>
    <w:rsid w:val="00ED624D"/>
    <w:rsid w:val="00ED700C"/>
    <w:rsid w:val="00ED784D"/>
    <w:rsid w:val="00ED7BD3"/>
    <w:rsid w:val="00EE407F"/>
    <w:rsid w:val="00EE6997"/>
    <w:rsid w:val="00EE71FB"/>
    <w:rsid w:val="00EF018E"/>
    <w:rsid w:val="00EF3FD4"/>
    <w:rsid w:val="00EF4C20"/>
    <w:rsid w:val="00EF4FE1"/>
    <w:rsid w:val="00EF5AD3"/>
    <w:rsid w:val="00EF6514"/>
    <w:rsid w:val="00EF7783"/>
    <w:rsid w:val="00F012B3"/>
    <w:rsid w:val="00F01513"/>
    <w:rsid w:val="00F01B6D"/>
    <w:rsid w:val="00F02A48"/>
    <w:rsid w:val="00F02B10"/>
    <w:rsid w:val="00F02D12"/>
    <w:rsid w:val="00F03DCE"/>
    <w:rsid w:val="00F05927"/>
    <w:rsid w:val="00F06360"/>
    <w:rsid w:val="00F1106B"/>
    <w:rsid w:val="00F13C9F"/>
    <w:rsid w:val="00F13DE6"/>
    <w:rsid w:val="00F14057"/>
    <w:rsid w:val="00F14749"/>
    <w:rsid w:val="00F1699C"/>
    <w:rsid w:val="00F204D8"/>
    <w:rsid w:val="00F2228B"/>
    <w:rsid w:val="00F229BC"/>
    <w:rsid w:val="00F24919"/>
    <w:rsid w:val="00F253A1"/>
    <w:rsid w:val="00F31699"/>
    <w:rsid w:val="00F3241C"/>
    <w:rsid w:val="00F35980"/>
    <w:rsid w:val="00F35B1F"/>
    <w:rsid w:val="00F3680D"/>
    <w:rsid w:val="00F37168"/>
    <w:rsid w:val="00F37C72"/>
    <w:rsid w:val="00F40457"/>
    <w:rsid w:val="00F4101C"/>
    <w:rsid w:val="00F4240E"/>
    <w:rsid w:val="00F43389"/>
    <w:rsid w:val="00F45CA6"/>
    <w:rsid w:val="00F45D7B"/>
    <w:rsid w:val="00F47CB9"/>
    <w:rsid w:val="00F47E80"/>
    <w:rsid w:val="00F500C3"/>
    <w:rsid w:val="00F50360"/>
    <w:rsid w:val="00F50FDD"/>
    <w:rsid w:val="00F534BA"/>
    <w:rsid w:val="00F540D4"/>
    <w:rsid w:val="00F55617"/>
    <w:rsid w:val="00F56B40"/>
    <w:rsid w:val="00F5709E"/>
    <w:rsid w:val="00F57726"/>
    <w:rsid w:val="00F62E55"/>
    <w:rsid w:val="00F62F51"/>
    <w:rsid w:val="00F641C9"/>
    <w:rsid w:val="00F65733"/>
    <w:rsid w:val="00F65908"/>
    <w:rsid w:val="00F67335"/>
    <w:rsid w:val="00F677CC"/>
    <w:rsid w:val="00F70A19"/>
    <w:rsid w:val="00F716A6"/>
    <w:rsid w:val="00F7177C"/>
    <w:rsid w:val="00F76C9F"/>
    <w:rsid w:val="00F805E8"/>
    <w:rsid w:val="00F82FAE"/>
    <w:rsid w:val="00F83330"/>
    <w:rsid w:val="00F844ED"/>
    <w:rsid w:val="00F855EA"/>
    <w:rsid w:val="00F856B7"/>
    <w:rsid w:val="00F86D13"/>
    <w:rsid w:val="00F87763"/>
    <w:rsid w:val="00F90440"/>
    <w:rsid w:val="00F907F4"/>
    <w:rsid w:val="00F93DBC"/>
    <w:rsid w:val="00F94833"/>
    <w:rsid w:val="00F94964"/>
    <w:rsid w:val="00F95A78"/>
    <w:rsid w:val="00F97E77"/>
    <w:rsid w:val="00FA1C18"/>
    <w:rsid w:val="00FA1E2C"/>
    <w:rsid w:val="00FA3057"/>
    <w:rsid w:val="00FA4F33"/>
    <w:rsid w:val="00FA68B1"/>
    <w:rsid w:val="00FB0473"/>
    <w:rsid w:val="00FB24DE"/>
    <w:rsid w:val="00FB2C3F"/>
    <w:rsid w:val="00FB34E3"/>
    <w:rsid w:val="00FC20FC"/>
    <w:rsid w:val="00FC231A"/>
    <w:rsid w:val="00FC2C59"/>
    <w:rsid w:val="00FC315D"/>
    <w:rsid w:val="00FC4C7D"/>
    <w:rsid w:val="00FC5D33"/>
    <w:rsid w:val="00FC73F6"/>
    <w:rsid w:val="00FC74F1"/>
    <w:rsid w:val="00FD10DA"/>
    <w:rsid w:val="00FD2A3C"/>
    <w:rsid w:val="00FD3D8C"/>
    <w:rsid w:val="00FD44D8"/>
    <w:rsid w:val="00FD484C"/>
    <w:rsid w:val="00FD4FBB"/>
    <w:rsid w:val="00FD502B"/>
    <w:rsid w:val="00FD6891"/>
    <w:rsid w:val="00FD6DC6"/>
    <w:rsid w:val="00FD7296"/>
    <w:rsid w:val="00FE05B4"/>
    <w:rsid w:val="00FE24DF"/>
    <w:rsid w:val="00FE282D"/>
    <w:rsid w:val="00FE2FFE"/>
    <w:rsid w:val="00FE52E1"/>
    <w:rsid w:val="00FF23F4"/>
    <w:rsid w:val="00FF335B"/>
    <w:rsid w:val="00FF45FF"/>
    <w:rsid w:val="00FF5C46"/>
    <w:rsid w:val="00FF5C9A"/>
    <w:rsid w:val="00FF690C"/>
    <w:rsid w:val="00FF6D86"/>
    <w:rsid w:val="00FF79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414EFF"/>
  <w15:docId w15:val="{EA29FEC3-3ABC-44FC-B993-0BF91856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37"/>
    <w:rPr>
      <w:sz w:val="24"/>
      <w:szCs w:val="24"/>
    </w:rPr>
  </w:style>
  <w:style w:type="paragraph" w:styleId="Heading1">
    <w:name w:val="heading 1"/>
    <w:basedOn w:val="Normal"/>
    <w:next w:val="Normal"/>
    <w:link w:val="Heading1Char"/>
    <w:qFormat/>
    <w:locked/>
    <w:rsid w:val="002A003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D07034"/>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locked/>
    <w:rsid w:val="00F13C9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93695"/>
    <w:pPr>
      <w:tabs>
        <w:tab w:val="center" w:pos="4320"/>
        <w:tab w:val="right" w:pos="8640"/>
      </w:tabs>
    </w:pPr>
  </w:style>
  <w:style w:type="character" w:customStyle="1" w:styleId="HeaderChar">
    <w:name w:val="Header Char"/>
    <w:basedOn w:val="DefaultParagraphFont"/>
    <w:link w:val="Header"/>
    <w:uiPriority w:val="99"/>
    <w:semiHidden/>
    <w:rsid w:val="009E724D"/>
    <w:rPr>
      <w:sz w:val="24"/>
      <w:szCs w:val="24"/>
    </w:rPr>
  </w:style>
  <w:style w:type="paragraph" w:styleId="Footer">
    <w:name w:val="footer"/>
    <w:basedOn w:val="Normal"/>
    <w:link w:val="FooterChar"/>
    <w:rsid w:val="00293695"/>
    <w:pPr>
      <w:tabs>
        <w:tab w:val="center" w:pos="4320"/>
        <w:tab w:val="right" w:pos="8640"/>
      </w:tabs>
    </w:pPr>
  </w:style>
  <w:style w:type="character" w:customStyle="1" w:styleId="FooterChar">
    <w:name w:val="Footer Char"/>
    <w:basedOn w:val="DefaultParagraphFont"/>
    <w:link w:val="Footer"/>
    <w:rsid w:val="009E724D"/>
    <w:rPr>
      <w:sz w:val="24"/>
      <w:szCs w:val="24"/>
    </w:rPr>
  </w:style>
  <w:style w:type="table" w:styleId="TableGrid">
    <w:name w:val="Table Grid"/>
    <w:basedOn w:val="TableNormal"/>
    <w:uiPriority w:val="59"/>
    <w:rsid w:val="00293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AC14DC"/>
  </w:style>
  <w:style w:type="paragraph" w:styleId="ListParagraph">
    <w:name w:val="List Paragraph"/>
    <w:aliases w:val="BPList"/>
    <w:basedOn w:val="Normal"/>
    <w:uiPriority w:val="34"/>
    <w:qFormat/>
    <w:rsid w:val="0039228C"/>
    <w:pPr>
      <w:ind w:left="720"/>
    </w:pPr>
  </w:style>
  <w:style w:type="paragraph" w:styleId="BalloonText">
    <w:name w:val="Balloon Text"/>
    <w:basedOn w:val="Normal"/>
    <w:link w:val="BalloonTextChar"/>
    <w:uiPriority w:val="99"/>
    <w:semiHidden/>
    <w:rsid w:val="001F68FD"/>
    <w:rPr>
      <w:rFonts w:ascii="Tahoma" w:hAnsi="Tahoma" w:cs="Tahoma"/>
      <w:sz w:val="16"/>
      <w:szCs w:val="16"/>
    </w:rPr>
  </w:style>
  <w:style w:type="character" w:customStyle="1" w:styleId="BalloonTextChar">
    <w:name w:val="Balloon Text Char"/>
    <w:basedOn w:val="DefaultParagraphFont"/>
    <w:link w:val="BalloonText"/>
    <w:uiPriority w:val="99"/>
    <w:locked/>
    <w:rsid w:val="001F68FD"/>
    <w:rPr>
      <w:rFonts w:ascii="Tahoma" w:hAnsi="Tahoma" w:cs="Tahoma"/>
      <w:sz w:val="16"/>
      <w:szCs w:val="16"/>
    </w:rPr>
  </w:style>
  <w:style w:type="character" w:styleId="Hyperlink">
    <w:name w:val="Hyperlink"/>
    <w:basedOn w:val="DefaultParagraphFont"/>
    <w:uiPriority w:val="99"/>
    <w:unhideWhenUsed/>
    <w:rsid w:val="005F5A3F"/>
    <w:rPr>
      <w:color w:val="0000FF"/>
      <w:u w:val="single"/>
    </w:rPr>
  </w:style>
  <w:style w:type="character" w:customStyle="1" w:styleId="apple-converted-space">
    <w:name w:val="apple-converted-space"/>
    <w:basedOn w:val="DefaultParagraphFont"/>
    <w:rsid w:val="00653DC4"/>
  </w:style>
  <w:style w:type="paragraph" w:styleId="NormalWeb">
    <w:name w:val="Normal (Web)"/>
    <w:basedOn w:val="Normal"/>
    <w:uiPriority w:val="99"/>
    <w:semiHidden/>
    <w:unhideWhenUsed/>
    <w:rsid w:val="00653DC4"/>
    <w:pPr>
      <w:spacing w:before="100" w:beforeAutospacing="1" w:after="100" w:afterAutospacing="1"/>
    </w:pPr>
  </w:style>
  <w:style w:type="paragraph" w:styleId="NoSpacing">
    <w:name w:val="No Spacing"/>
    <w:link w:val="NoSpacingChar"/>
    <w:uiPriority w:val="1"/>
    <w:qFormat/>
    <w:rsid w:val="0040349A"/>
    <w:rPr>
      <w:rFonts w:ascii="Calibri" w:eastAsia="Calibri" w:hAnsi="Calibri"/>
      <w:sz w:val="22"/>
      <w:szCs w:val="22"/>
    </w:rPr>
  </w:style>
  <w:style w:type="paragraph" w:styleId="Title">
    <w:name w:val="Title"/>
    <w:basedOn w:val="Normal"/>
    <w:next w:val="Normal"/>
    <w:link w:val="TitleChar"/>
    <w:qFormat/>
    <w:locked/>
    <w:rsid w:val="00961CF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61CF5"/>
    <w:rPr>
      <w:rFonts w:ascii="Cambria" w:hAnsi="Cambria"/>
      <w:b/>
      <w:bCs/>
      <w:kern w:val="28"/>
      <w:sz w:val="32"/>
      <w:szCs w:val="32"/>
    </w:rPr>
  </w:style>
  <w:style w:type="paragraph" w:styleId="PlainText">
    <w:name w:val="Plain Text"/>
    <w:basedOn w:val="Normal"/>
    <w:link w:val="PlainTextChar"/>
    <w:rsid w:val="00961CF5"/>
    <w:rPr>
      <w:rFonts w:ascii="Courier New" w:hAnsi="Courier New"/>
      <w:sz w:val="20"/>
      <w:szCs w:val="20"/>
    </w:rPr>
  </w:style>
  <w:style w:type="character" w:customStyle="1" w:styleId="PlainTextChar">
    <w:name w:val="Plain Text Char"/>
    <w:basedOn w:val="DefaultParagraphFont"/>
    <w:link w:val="PlainText"/>
    <w:rsid w:val="00961CF5"/>
    <w:rPr>
      <w:rFonts w:ascii="Courier New" w:hAnsi="Courier New"/>
    </w:rPr>
  </w:style>
  <w:style w:type="paragraph" w:customStyle="1" w:styleId="Default">
    <w:name w:val="Default"/>
    <w:rsid w:val="00961CF5"/>
    <w:pPr>
      <w:autoSpaceDE w:val="0"/>
      <w:autoSpaceDN w:val="0"/>
      <w:adjustRightInd w:val="0"/>
    </w:pPr>
    <w:rPr>
      <w:rFonts w:eastAsia="Calibri"/>
      <w:color w:val="000000"/>
      <w:sz w:val="24"/>
      <w:szCs w:val="24"/>
    </w:rPr>
  </w:style>
  <w:style w:type="paragraph" w:customStyle="1" w:styleId="NormalText">
    <w:name w:val="Normal Text"/>
    <w:rsid w:val="007D3943"/>
    <w:pPr>
      <w:widowControl w:val="0"/>
      <w:autoSpaceDE w:val="0"/>
      <w:autoSpaceDN w:val="0"/>
      <w:adjustRightInd w:val="0"/>
    </w:pPr>
    <w:rPr>
      <w:rFonts w:ascii="Palatino Linotype" w:hAnsi="Palatino Linotype" w:cs="Palatino Linotype"/>
      <w:color w:val="000000"/>
    </w:rPr>
  </w:style>
  <w:style w:type="character" w:customStyle="1" w:styleId="Heading2Char">
    <w:name w:val="Heading 2 Char"/>
    <w:basedOn w:val="DefaultParagraphFont"/>
    <w:link w:val="Heading2"/>
    <w:uiPriority w:val="9"/>
    <w:rsid w:val="00D07034"/>
    <w:rPr>
      <w:b/>
      <w:bCs/>
      <w:sz w:val="36"/>
      <w:szCs w:val="36"/>
    </w:rPr>
  </w:style>
  <w:style w:type="character" w:customStyle="1" w:styleId="NoSpacingChar">
    <w:name w:val="No Spacing Char"/>
    <w:basedOn w:val="DefaultParagraphFont"/>
    <w:link w:val="NoSpacing"/>
    <w:uiPriority w:val="1"/>
    <w:rsid w:val="004312AE"/>
    <w:rPr>
      <w:rFonts w:ascii="Calibri" w:eastAsia="Calibri" w:hAnsi="Calibri"/>
      <w:sz w:val="22"/>
      <w:szCs w:val="22"/>
      <w:lang w:val="en-US" w:eastAsia="en-US" w:bidi="ar-SA"/>
    </w:rPr>
  </w:style>
  <w:style w:type="table" w:styleId="GridTable5Dark-Accent2">
    <w:name w:val="Grid Table 5 Dark Accent 2"/>
    <w:basedOn w:val="TableNormal"/>
    <w:uiPriority w:val="50"/>
    <w:rsid w:val="00540FC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2-Accent2">
    <w:name w:val="Grid Table 2 Accent 2"/>
    <w:basedOn w:val="TableNormal"/>
    <w:uiPriority w:val="47"/>
    <w:rsid w:val="00540FC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540FC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1Char">
    <w:name w:val="Heading 1 Char"/>
    <w:basedOn w:val="DefaultParagraphFont"/>
    <w:link w:val="Heading1"/>
    <w:rsid w:val="002A003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F13C9F"/>
    <w:rPr>
      <w:rFonts w:asciiTheme="majorHAnsi" w:eastAsiaTheme="majorEastAsia" w:hAnsiTheme="majorHAnsi" w:cstheme="majorBidi"/>
      <w:color w:val="243F60" w:themeColor="accent1" w:themeShade="7F"/>
      <w:sz w:val="24"/>
      <w:szCs w:val="24"/>
    </w:rPr>
  </w:style>
  <w:style w:type="table" w:styleId="GridTable6Colorful-Accent2">
    <w:name w:val="Grid Table 6 Colorful Accent 2"/>
    <w:basedOn w:val="TableNormal"/>
    <w:uiPriority w:val="51"/>
    <w:rsid w:val="0075710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3122">
      <w:bodyDiv w:val="1"/>
      <w:marLeft w:val="0"/>
      <w:marRight w:val="0"/>
      <w:marTop w:val="0"/>
      <w:marBottom w:val="0"/>
      <w:divBdr>
        <w:top w:val="none" w:sz="0" w:space="0" w:color="auto"/>
        <w:left w:val="none" w:sz="0" w:space="0" w:color="auto"/>
        <w:bottom w:val="none" w:sz="0" w:space="0" w:color="auto"/>
        <w:right w:val="none" w:sz="0" w:space="0" w:color="auto"/>
      </w:divBdr>
    </w:div>
    <w:div w:id="56980819">
      <w:bodyDiv w:val="1"/>
      <w:marLeft w:val="0"/>
      <w:marRight w:val="0"/>
      <w:marTop w:val="0"/>
      <w:marBottom w:val="0"/>
      <w:divBdr>
        <w:top w:val="none" w:sz="0" w:space="0" w:color="auto"/>
        <w:left w:val="none" w:sz="0" w:space="0" w:color="auto"/>
        <w:bottom w:val="none" w:sz="0" w:space="0" w:color="auto"/>
        <w:right w:val="none" w:sz="0" w:space="0" w:color="auto"/>
      </w:divBdr>
    </w:div>
    <w:div w:id="84570403">
      <w:bodyDiv w:val="1"/>
      <w:marLeft w:val="0"/>
      <w:marRight w:val="0"/>
      <w:marTop w:val="0"/>
      <w:marBottom w:val="0"/>
      <w:divBdr>
        <w:top w:val="none" w:sz="0" w:space="0" w:color="auto"/>
        <w:left w:val="none" w:sz="0" w:space="0" w:color="auto"/>
        <w:bottom w:val="none" w:sz="0" w:space="0" w:color="auto"/>
        <w:right w:val="none" w:sz="0" w:space="0" w:color="auto"/>
      </w:divBdr>
      <w:divsChild>
        <w:div w:id="755899950">
          <w:marLeft w:val="374"/>
          <w:marRight w:val="0"/>
          <w:marTop w:val="103"/>
          <w:marBottom w:val="0"/>
          <w:divBdr>
            <w:top w:val="none" w:sz="0" w:space="0" w:color="auto"/>
            <w:left w:val="none" w:sz="0" w:space="0" w:color="auto"/>
            <w:bottom w:val="none" w:sz="0" w:space="0" w:color="auto"/>
            <w:right w:val="none" w:sz="0" w:space="0" w:color="auto"/>
          </w:divBdr>
        </w:div>
        <w:div w:id="1274365449">
          <w:marLeft w:val="374"/>
          <w:marRight w:val="0"/>
          <w:marTop w:val="103"/>
          <w:marBottom w:val="0"/>
          <w:divBdr>
            <w:top w:val="none" w:sz="0" w:space="0" w:color="auto"/>
            <w:left w:val="none" w:sz="0" w:space="0" w:color="auto"/>
            <w:bottom w:val="none" w:sz="0" w:space="0" w:color="auto"/>
            <w:right w:val="none" w:sz="0" w:space="0" w:color="auto"/>
          </w:divBdr>
        </w:div>
        <w:div w:id="1909682561">
          <w:marLeft w:val="374"/>
          <w:marRight w:val="0"/>
          <w:marTop w:val="103"/>
          <w:marBottom w:val="0"/>
          <w:divBdr>
            <w:top w:val="none" w:sz="0" w:space="0" w:color="auto"/>
            <w:left w:val="none" w:sz="0" w:space="0" w:color="auto"/>
            <w:bottom w:val="none" w:sz="0" w:space="0" w:color="auto"/>
            <w:right w:val="none" w:sz="0" w:space="0" w:color="auto"/>
          </w:divBdr>
        </w:div>
      </w:divsChild>
    </w:div>
    <w:div w:id="99299202">
      <w:bodyDiv w:val="1"/>
      <w:marLeft w:val="0"/>
      <w:marRight w:val="0"/>
      <w:marTop w:val="0"/>
      <w:marBottom w:val="0"/>
      <w:divBdr>
        <w:top w:val="none" w:sz="0" w:space="0" w:color="auto"/>
        <w:left w:val="none" w:sz="0" w:space="0" w:color="auto"/>
        <w:bottom w:val="none" w:sz="0" w:space="0" w:color="auto"/>
        <w:right w:val="none" w:sz="0" w:space="0" w:color="auto"/>
      </w:divBdr>
      <w:divsChild>
        <w:div w:id="621688499">
          <w:marLeft w:val="936"/>
          <w:marRight w:val="0"/>
          <w:marTop w:val="120"/>
          <w:marBottom w:val="0"/>
          <w:divBdr>
            <w:top w:val="none" w:sz="0" w:space="0" w:color="auto"/>
            <w:left w:val="none" w:sz="0" w:space="0" w:color="auto"/>
            <w:bottom w:val="none" w:sz="0" w:space="0" w:color="auto"/>
            <w:right w:val="none" w:sz="0" w:space="0" w:color="auto"/>
          </w:divBdr>
        </w:div>
        <w:div w:id="850946998">
          <w:marLeft w:val="936"/>
          <w:marRight w:val="0"/>
          <w:marTop w:val="120"/>
          <w:marBottom w:val="0"/>
          <w:divBdr>
            <w:top w:val="none" w:sz="0" w:space="0" w:color="auto"/>
            <w:left w:val="none" w:sz="0" w:space="0" w:color="auto"/>
            <w:bottom w:val="none" w:sz="0" w:space="0" w:color="auto"/>
            <w:right w:val="none" w:sz="0" w:space="0" w:color="auto"/>
          </w:divBdr>
        </w:div>
        <w:div w:id="1145119464">
          <w:marLeft w:val="936"/>
          <w:marRight w:val="0"/>
          <w:marTop w:val="120"/>
          <w:marBottom w:val="0"/>
          <w:divBdr>
            <w:top w:val="none" w:sz="0" w:space="0" w:color="auto"/>
            <w:left w:val="none" w:sz="0" w:space="0" w:color="auto"/>
            <w:bottom w:val="none" w:sz="0" w:space="0" w:color="auto"/>
            <w:right w:val="none" w:sz="0" w:space="0" w:color="auto"/>
          </w:divBdr>
        </w:div>
        <w:div w:id="1565677355">
          <w:marLeft w:val="936"/>
          <w:marRight w:val="0"/>
          <w:marTop w:val="120"/>
          <w:marBottom w:val="0"/>
          <w:divBdr>
            <w:top w:val="none" w:sz="0" w:space="0" w:color="auto"/>
            <w:left w:val="none" w:sz="0" w:space="0" w:color="auto"/>
            <w:bottom w:val="none" w:sz="0" w:space="0" w:color="auto"/>
            <w:right w:val="none" w:sz="0" w:space="0" w:color="auto"/>
          </w:divBdr>
        </w:div>
        <w:div w:id="1670905928">
          <w:marLeft w:val="936"/>
          <w:marRight w:val="0"/>
          <w:marTop w:val="120"/>
          <w:marBottom w:val="0"/>
          <w:divBdr>
            <w:top w:val="none" w:sz="0" w:space="0" w:color="auto"/>
            <w:left w:val="none" w:sz="0" w:space="0" w:color="auto"/>
            <w:bottom w:val="none" w:sz="0" w:space="0" w:color="auto"/>
            <w:right w:val="none" w:sz="0" w:space="0" w:color="auto"/>
          </w:divBdr>
        </w:div>
      </w:divsChild>
    </w:div>
    <w:div w:id="112597983">
      <w:bodyDiv w:val="1"/>
      <w:marLeft w:val="0"/>
      <w:marRight w:val="0"/>
      <w:marTop w:val="0"/>
      <w:marBottom w:val="0"/>
      <w:divBdr>
        <w:top w:val="none" w:sz="0" w:space="0" w:color="auto"/>
        <w:left w:val="none" w:sz="0" w:space="0" w:color="auto"/>
        <w:bottom w:val="none" w:sz="0" w:space="0" w:color="auto"/>
        <w:right w:val="none" w:sz="0" w:space="0" w:color="auto"/>
      </w:divBdr>
      <w:divsChild>
        <w:div w:id="1090346788">
          <w:marLeft w:val="432"/>
          <w:marRight w:val="0"/>
          <w:marTop w:val="134"/>
          <w:marBottom w:val="0"/>
          <w:divBdr>
            <w:top w:val="none" w:sz="0" w:space="0" w:color="auto"/>
            <w:left w:val="none" w:sz="0" w:space="0" w:color="auto"/>
            <w:bottom w:val="none" w:sz="0" w:space="0" w:color="auto"/>
            <w:right w:val="none" w:sz="0" w:space="0" w:color="auto"/>
          </w:divBdr>
        </w:div>
      </w:divsChild>
    </w:div>
    <w:div w:id="130634947">
      <w:bodyDiv w:val="1"/>
      <w:marLeft w:val="0"/>
      <w:marRight w:val="0"/>
      <w:marTop w:val="0"/>
      <w:marBottom w:val="0"/>
      <w:divBdr>
        <w:top w:val="none" w:sz="0" w:space="0" w:color="auto"/>
        <w:left w:val="none" w:sz="0" w:space="0" w:color="auto"/>
        <w:bottom w:val="none" w:sz="0" w:space="0" w:color="auto"/>
        <w:right w:val="none" w:sz="0" w:space="0" w:color="auto"/>
      </w:divBdr>
    </w:div>
    <w:div w:id="140925713">
      <w:bodyDiv w:val="1"/>
      <w:marLeft w:val="0"/>
      <w:marRight w:val="0"/>
      <w:marTop w:val="0"/>
      <w:marBottom w:val="0"/>
      <w:divBdr>
        <w:top w:val="none" w:sz="0" w:space="0" w:color="auto"/>
        <w:left w:val="none" w:sz="0" w:space="0" w:color="auto"/>
        <w:bottom w:val="none" w:sz="0" w:space="0" w:color="auto"/>
        <w:right w:val="none" w:sz="0" w:space="0" w:color="auto"/>
      </w:divBdr>
      <w:divsChild>
        <w:div w:id="1139415235">
          <w:marLeft w:val="936"/>
          <w:marRight w:val="0"/>
          <w:marTop w:val="120"/>
          <w:marBottom w:val="0"/>
          <w:divBdr>
            <w:top w:val="none" w:sz="0" w:space="0" w:color="auto"/>
            <w:left w:val="none" w:sz="0" w:space="0" w:color="auto"/>
            <w:bottom w:val="none" w:sz="0" w:space="0" w:color="auto"/>
            <w:right w:val="none" w:sz="0" w:space="0" w:color="auto"/>
          </w:divBdr>
        </w:div>
        <w:div w:id="1530336242">
          <w:marLeft w:val="936"/>
          <w:marRight w:val="0"/>
          <w:marTop w:val="120"/>
          <w:marBottom w:val="0"/>
          <w:divBdr>
            <w:top w:val="none" w:sz="0" w:space="0" w:color="auto"/>
            <w:left w:val="none" w:sz="0" w:space="0" w:color="auto"/>
            <w:bottom w:val="none" w:sz="0" w:space="0" w:color="auto"/>
            <w:right w:val="none" w:sz="0" w:space="0" w:color="auto"/>
          </w:divBdr>
        </w:div>
      </w:divsChild>
    </w:div>
    <w:div w:id="145440495">
      <w:bodyDiv w:val="1"/>
      <w:marLeft w:val="0"/>
      <w:marRight w:val="0"/>
      <w:marTop w:val="0"/>
      <w:marBottom w:val="0"/>
      <w:divBdr>
        <w:top w:val="none" w:sz="0" w:space="0" w:color="auto"/>
        <w:left w:val="none" w:sz="0" w:space="0" w:color="auto"/>
        <w:bottom w:val="none" w:sz="0" w:space="0" w:color="auto"/>
        <w:right w:val="none" w:sz="0" w:space="0" w:color="auto"/>
      </w:divBdr>
      <w:divsChild>
        <w:div w:id="62029212">
          <w:marLeft w:val="389"/>
          <w:marRight w:val="0"/>
          <w:marTop w:val="110"/>
          <w:marBottom w:val="0"/>
          <w:divBdr>
            <w:top w:val="none" w:sz="0" w:space="0" w:color="auto"/>
            <w:left w:val="none" w:sz="0" w:space="0" w:color="auto"/>
            <w:bottom w:val="none" w:sz="0" w:space="0" w:color="auto"/>
            <w:right w:val="none" w:sz="0" w:space="0" w:color="auto"/>
          </w:divBdr>
        </w:div>
      </w:divsChild>
    </w:div>
    <w:div w:id="189102781">
      <w:bodyDiv w:val="1"/>
      <w:marLeft w:val="0"/>
      <w:marRight w:val="0"/>
      <w:marTop w:val="0"/>
      <w:marBottom w:val="0"/>
      <w:divBdr>
        <w:top w:val="none" w:sz="0" w:space="0" w:color="auto"/>
        <w:left w:val="none" w:sz="0" w:space="0" w:color="auto"/>
        <w:bottom w:val="none" w:sz="0" w:space="0" w:color="auto"/>
        <w:right w:val="none" w:sz="0" w:space="0" w:color="auto"/>
      </w:divBdr>
      <w:divsChild>
        <w:div w:id="1749964603">
          <w:marLeft w:val="504"/>
          <w:marRight w:val="0"/>
          <w:marTop w:val="143"/>
          <w:marBottom w:val="0"/>
          <w:divBdr>
            <w:top w:val="none" w:sz="0" w:space="0" w:color="auto"/>
            <w:left w:val="none" w:sz="0" w:space="0" w:color="auto"/>
            <w:bottom w:val="none" w:sz="0" w:space="0" w:color="auto"/>
            <w:right w:val="none" w:sz="0" w:space="0" w:color="auto"/>
          </w:divBdr>
        </w:div>
      </w:divsChild>
    </w:div>
    <w:div w:id="248924294">
      <w:bodyDiv w:val="1"/>
      <w:marLeft w:val="0"/>
      <w:marRight w:val="0"/>
      <w:marTop w:val="0"/>
      <w:marBottom w:val="0"/>
      <w:divBdr>
        <w:top w:val="none" w:sz="0" w:space="0" w:color="auto"/>
        <w:left w:val="none" w:sz="0" w:space="0" w:color="auto"/>
        <w:bottom w:val="none" w:sz="0" w:space="0" w:color="auto"/>
        <w:right w:val="none" w:sz="0" w:space="0" w:color="auto"/>
      </w:divBdr>
      <w:divsChild>
        <w:div w:id="1414857478">
          <w:marLeft w:val="547"/>
          <w:marRight w:val="0"/>
          <w:marTop w:val="96"/>
          <w:marBottom w:val="0"/>
          <w:divBdr>
            <w:top w:val="none" w:sz="0" w:space="0" w:color="auto"/>
            <w:left w:val="none" w:sz="0" w:space="0" w:color="auto"/>
            <w:bottom w:val="none" w:sz="0" w:space="0" w:color="auto"/>
            <w:right w:val="none" w:sz="0" w:space="0" w:color="auto"/>
          </w:divBdr>
        </w:div>
      </w:divsChild>
    </w:div>
    <w:div w:id="268976145">
      <w:bodyDiv w:val="1"/>
      <w:marLeft w:val="0"/>
      <w:marRight w:val="0"/>
      <w:marTop w:val="0"/>
      <w:marBottom w:val="0"/>
      <w:divBdr>
        <w:top w:val="none" w:sz="0" w:space="0" w:color="auto"/>
        <w:left w:val="none" w:sz="0" w:space="0" w:color="auto"/>
        <w:bottom w:val="none" w:sz="0" w:space="0" w:color="auto"/>
        <w:right w:val="none" w:sz="0" w:space="0" w:color="auto"/>
      </w:divBdr>
      <w:divsChild>
        <w:div w:id="182785744">
          <w:marLeft w:val="547"/>
          <w:marRight w:val="0"/>
          <w:marTop w:val="134"/>
          <w:marBottom w:val="0"/>
          <w:divBdr>
            <w:top w:val="none" w:sz="0" w:space="0" w:color="auto"/>
            <w:left w:val="none" w:sz="0" w:space="0" w:color="auto"/>
            <w:bottom w:val="none" w:sz="0" w:space="0" w:color="auto"/>
            <w:right w:val="none" w:sz="0" w:space="0" w:color="auto"/>
          </w:divBdr>
        </w:div>
        <w:div w:id="609899109">
          <w:marLeft w:val="547"/>
          <w:marRight w:val="0"/>
          <w:marTop w:val="134"/>
          <w:marBottom w:val="0"/>
          <w:divBdr>
            <w:top w:val="none" w:sz="0" w:space="0" w:color="auto"/>
            <w:left w:val="none" w:sz="0" w:space="0" w:color="auto"/>
            <w:bottom w:val="none" w:sz="0" w:space="0" w:color="auto"/>
            <w:right w:val="none" w:sz="0" w:space="0" w:color="auto"/>
          </w:divBdr>
        </w:div>
        <w:div w:id="898320607">
          <w:marLeft w:val="547"/>
          <w:marRight w:val="0"/>
          <w:marTop w:val="134"/>
          <w:marBottom w:val="0"/>
          <w:divBdr>
            <w:top w:val="none" w:sz="0" w:space="0" w:color="auto"/>
            <w:left w:val="none" w:sz="0" w:space="0" w:color="auto"/>
            <w:bottom w:val="none" w:sz="0" w:space="0" w:color="auto"/>
            <w:right w:val="none" w:sz="0" w:space="0" w:color="auto"/>
          </w:divBdr>
        </w:div>
        <w:div w:id="973559442">
          <w:marLeft w:val="547"/>
          <w:marRight w:val="0"/>
          <w:marTop w:val="134"/>
          <w:marBottom w:val="0"/>
          <w:divBdr>
            <w:top w:val="none" w:sz="0" w:space="0" w:color="auto"/>
            <w:left w:val="none" w:sz="0" w:space="0" w:color="auto"/>
            <w:bottom w:val="none" w:sz="0" w:space="0" w:color="auto"/>
            <w:right w:val="none" w:sz="0" w:space="0" w:color="auto"/>
          </w:divBdr>
        </w:div>
        <w:div w:id="1063677892">
          <w:marLeft w:val="547"/>
          <w:marRight w:val="0"/>
          <w:marTop w:val="134"/>
          <w:marBottom w:val="0"/>
          <w:divBdr>
            <w:top w:val="none" w:sz="0" w:space="0" w:color="auto"/>
            <w:left w:val="none" w:sz="0" w:space="0" w:color="auto"/>
            <w:bottom w:val="none" w:sz="0" w:space="0" w:color="auto"/>
            <w:right w:val="none" w:sz="0" w:space="0" w:color="auto"/>
          </w:divBdr>
        </w:div>
        <w:div w:id="1141532241">
          <w:marLeft w:val="547"/>
          <w:marRight w:val="0"/>
          <w:marTop w:val="134"/>
          <w:marBottom w:val="0"/>
          <w:divBdr>
            <w:top w:val="none" w:sz="0" w:space="0" w:color="auto"/>
            <w:left w:val="none" w:sz="0" w:space="0" w:color="auto"/>
            <w:bottom w:val="none" w:sz="0" w:space="0" w:color="auto"/>
            <w:right w:val="none" w:sz="0" w:space="0" w:color="auto"/>
          </w:divBdr>
        </w:div>
        <w:div w:id="1320187573">
          <w:marLeft w:val="547"/>
          <w:marRight w:val="0"/>
          <w:marTop w:val="134"/>
          <w:marBottom w:val="0"/>
          <w:divBdr>
            <w:top w:val="none" w:sz="0" w:space="0" w:color="auto"/>
            <w:left w:val="none" w:sz="0" w:space="0" w:color="auto"/>
            <w:bottom w:val="none" w:sz="0" w:space="0" w:color="auto"/>
            <w:right w:val="none" w:sz="0" w:space="0" w:color="auto"/>
          </w:divBdr>
        </w:div>
        <w:div w:id="1420179732">
          <w:marLeft w:val="547"/>
          <w:marRight w:val="0"/>
          <w:marTop w:val="134"/>
          <w:marBottom w:val="0"/>
          <w:divBdr>
            <w:top w:val="none" w:sz="0" w:space="0" w:color="auto"/>
            <w:left w:val="none" w:sz="0" w:space="0" w:color="auto"/>
            <w:bottom w:val="none" w:sz="0" w:space="0" w:color="auto"/>
            <w:right w:val="none" w:sz="0" w:space="0" w:color="auto"/>
          </w:divBdr>
        </w:div>
        <w:div w:id="1580024123">
          <w:marLeft w:val="547"/>
          <w:marRight w:val="0"/>
          <w:marTop w:val="134"/>
          <w:marBottom w:val="0"/>
          <w:divBdr>
            <w:top w:val="none" w:sz="0" w:space="0" w:color="auto"/>
            <w:left w:val="none" w:sz="0" w:space="0" w:color="auto"/>
            <w:bottom w:val="none" w:sz="0" w:space="0" w:color="auto"/>
            <w:right w:val="none" w:sz="0" w:space="0" w:color="auto"/>
          </w:divBdr>
        </w:div>
      </w:divsChild>
    </w:div>
    <w:div w:id="284047036">
      <w:bodyDiv w:val="1"/>
      <w:marLeft w:val="0"/>
      <w:marRight w:val="0"/>
      <w:marTop w:val="0"/>
      <w:marBottom w:val="0"/>
      <w:divBdr>
        <w:top w:val="none" w:sz="0" w:space="0" w:color="auto"/>
        <w:left w:val="none" w:sz="0" w:space="0" w:color="auto"/>
        <w:bottom w:val="none" w:sz="0" w:space="0" w:color="auto"/>
        <w:right w:val="none" w:sz="0" w:space="0" w:color="auto"/>
      </w:divBdr>
    </w:div>
    <w:div w:id="374936203">
      <w:bodyDiv w:val="1"/>
      <w:marLeft w:val="0"/>
      <w:marRight w:val="0"/>
      <w:marTop w:val="0"/>
      <w:marBottom w:val="0"/>
      <w:divBdr>
        <w:top w:val="none" w:sz="0" w:space="0" w:color="auto"/>
        <w:left w:val="none" w:sz="0" w:space="0" w:color="auto"/>
        <w:bottom w:val="none" w:sz="0" w:space="0" w:color="auto"/>
        <w:right w:val="none" w:sz="0" w:space="0" w:color="auto"/>
      </w:divBdr>
    </w:div>
    <w:div w:id="376123851">
      <w:bodyDiv w:val="1"/>
      <w:marLeft w:val="0"/>
      <w:marRight w:val="0"/>
      <w:marTop w:val="0"/>
      <w:marBottom w:val="0"/>
      <w:divBdr>
        <w:top w:val="none" w:sz="0" w:space="0" w:color="auto"/>
        <w:left w:val="none" w:sz="0" w:space="0" w:color="auto"/>
        <w:bottom w:val="none" w:sz="0" w:space="0" w:color="auto"/>
        <w:right w:val="none" w:sz="0" w:space="0" w:color="auto"/>
      </w:divBdr>
      <w:divsChild>
        <w:div w:id="334038614">
          <w:marLeft w:val="432"/>
          <w:marRight w:val="0"/>
          <w:marTop w:val="120"/>
          <w:marBottom w:val="0"/>
          <w:divBdr>
            <w:top w:val="none" w:sz="0" w:space="0" w:color="auto"/>
            <w:left w:val="none" w:sz="0" w:space="0" w:color="auto"/>
            <w:bottom w:val="none" w:sz="0" w:space="0" w:color="auto"/>
            <w:right w:val="none" w:sz="0" w:space="0" w:color="auto"/>
          </w:divBdr>
        </w:div>
      </w:divsChild>
    </w:div>
    <w:div w:id="593825145">
      <w:bodyDiv w:val="1"/>
      <w:marLeft w:val="0"/>
      <w:marRight w:val="0"/>
      <w:marTop w:val="0"/>
      <w:marBottom w:val="0"/>
      <w:divBdr>
        <w:top w:val="none" w:sz="0" w:space="0" w:color="auto"/>
        <w:left w:val="none" w:sz="0" w:space="0" w:color="auto"/>
        <w:bottom w:val="none" w:sz="0" w:space="0" w:color="auto"/>
        <w:right w:val="none" w:sz="0" w:space="0" w:color="auto"/>
      </w:divBdr>
    </w:div>
    <w:div w:id="686715471">
      <w:bodyDiv w:val="1"/>
      <w:marLeft w:val="0"/>
      <w:marRight w:val="0"/>
      <w:marTop w:val="0"/>
      <w:marBottom w:val="0"/>
      <w:divBdr>
        <w:top w:val="none" w:sz="0" w:space="0" w:color="auto"/>
        <w:left w:val="none" w:sz="0" w:space="0" w:color="auto"/>
        <w:bottom w:val="none" w:sz="0" w:space="0" w:color="auto"/>
        <w:right w:val="none" w:sz="0" w:space="0" w:color="auto"/>
      </w:divBdr>
    </w:div>
    <w:div w:id="691150713">
      <w:bodyDiv w:val="1"/>
      <w:marLeft w:val="0"/>
      <w:marRight w:val="0"/>
      <w:marTop w:val="0"/>
      <w:marBottom w:val="0"/>
      <w:divBdr>
        <w:top w:val="none" w:sz="0" w:space="0" w:color="auto"/>
        <w:left w:val="none" w:sz="0" w:space="0" w:color="auto"/>
        <w:bottom w:val="none" w:sz="0" w:space="0" w:color="auto"/>
        <w:right w:val="none" w:sz="0" w:space="0" w:color="auto"/>
      </w:divBdr>
    </w:div>
    <w:div w:id="716273169">
      <w:bodyDiv w:val="1"/>
      <w:marLeft w:val="0"/>
      <w:marRight w:val="0"/>
      <w:marTop w:val="0"/>
      <w:marBottom w:val="0"/>
      <w:divBdr>
        <w:top w:val="none" w:sz="0" w:space="0" w:color="auto"/>
        <w:left w:val="none" w:sz="0" w:space="0" w:color="auto"/>
        <w:bottom w:val="none" w:sz="0" w:space="0" w:color="auto"/>
        <w:right w:val="none" w:sz="0" w:space="0" w:color="auto"/>
      </w:divBdr>
      <w:divsChild>
        <w:div w:id="154034174">
          <w:marLeft w:val="936"/>
          <w:marRight w:val="0"/>
          <w:marTop w:val="120"/>
          <w:marBottom w:val="0"/>
          <w:divBdr>
            <w:top w:val="none" w:sz="0" w:space="0" w:color="auto"/>
            <w:left w:val="none" w:sz="0" w:space="0" w:color="auto"/>
            <w:bottom w:val="none" w:sz="0" w:space="0" w:color="auto"/>
            <w:right w:val="none" w:sz="0" w:space="0" w:color="auto"/>
          </w:divBdr>
        </w:div>
        <w:div w:id="1386685946">
          <w:marLeft w:val="936"/>
          <w:marRight w:val="0"/>
          <w:marTop w:val="120"/>
          <w:marBottom w:val="0"/>
          <w:divBdr>
            <w:top w:val="none" w:sz="0" w:space="0" w:color="auto"/>
            <w:left w:val="none" w:sz="0" w:space="0" w:color="auto"/>
            <w:bottom w:val="none" w:sz="0" w:space="0" w:color="auto"/>
            <w:right w:val="none" w:sz="0" w:space="0" w:color="auto"/>
          </w:divBdr>
        </w:div>
        <w:div w:id="1538591233">
          <w:marLeft w:val="936"/>
          <w:marRight w:val="0"/>
          <w:marTop w:val="120"/>
          <w:marBottom w:val="0"/>
          <w:divBdr>
            <w:top w:val="none" w:sz="0" w:space="0" w:color="auto"/>
            <w:left w:val="none" w:sz="0" w:space="0" w:color="auto"/>
            <w:bottom w:val="none" w:sz="0" w:space="0" w:color="auto"/>
            <w:right w:val="none" w:sz="0" w:space="0" w:color="auto"/>
          </w:divBdr>
        </w:div>
        <w:div w:id="1593395534">
          <w:marLeft w:val="936"/>
          <w:marRight w:val="0"/>
          <w:marTop w:val="120"/>
          <w:marBottom w:val="0"/>
          <w:divBdr>
            <w:top w:val="none" w:sz="0" w:space="0" w:color="auto"/>
            <w:left w:val="none" w:sz="0" w:space="0" w:color="auto"/>
            <w:bottom w:val="none" w:sz="0" w:space="0" w:color="auto"/>
            <w:right w:val="none" w:sz="0" w:space="0" w:color="auto"/>
          </w:divBdr>
        </w:div>
        <w:div w:id="2086880891">
          <w:marLeft w:val="936"/>
          <w:marRight w:val="0"/>
          <w:marTop w:val="120"/>
          <w:marBottom w:val="0"/>
          <w:divBdr>
            <w:top w:val="none" w:sz="0" w:space="0" w:color="auto"/>
            <w:left w:val="none" w:sz="0" w:space="0" w:color="auto"/>
            <w:bottom w:val="none" w:sz="0" w:space="0" w:color="auto"/>
            <w:right w:val="none" w:sz="0" w:space="0" w:color="auto"/>
          </w:divBdr>
        </w:div>
      </w:divsChild>
    </w:div>
    <w:div w:id="728960894">
      <w:bodyDiv w:val="1"/>
      <w:marLeft w:val="0"/>
      <w:marRight w:val="0"/>
      <w:marTop w:val="0"/>
      <w:marBottom w:val="0"/>
      <w:divBdr>
        <w:top w:val="none" w:sz="0" w:space="0" w:color="auto"/>
        <w:left w:val="none" w:sz="0" w:space="0" w:color="auto"/>
        <w:bottom w:val="none" w:sz="0" w:space="0" w:color="auto"/>
        <w:right w:val="none" w:sz="0" w:space="0" w:color="auto"/>
      </w:divBdr>
    </w:div>
    <w:div w:id="791024458">
      <w:bodyDiv w:val="1"/>
      <w:marLeft w:val="0"/>
      <w:marRight w:val="0"/>
      <w:marTop w:val="0"/>
      <w:marBottom w:val="0"/>
      <w:divBdr>
        <w:top w:val="none" w:sz="0" w:space="0" w:color="auto"/>
        <w:left w:val="none" w:sz="0" w:space="0" w:color="auto"/>
        <w:bottom w:val="none" w:sz="0" w:space="0" w:color="auto"/>
        <w:right w:val="none" w:sz="0" w:space="0" w:color="auto"/>
      </w:divBdr>
      <w:divsChild>
        <w:div w:id="1173376847">
          <w:marLeft w:val="446"/>
          <w:marRight w:val="0"/>
          <w:marTop w:val="0"/>
          <w:marBottom w:val="0"/>
          <w:divBdr>
            <w:top w:val="none" w:sz="0" w:space="0" w:color="auto"/>
            <w:left w:val="none" w:sz="0" w:space="0" w:color="auto"/>
            <w:bottom w:val="none" w:sz="0" w:space="0" w:color="auto"/>
            <w:right w:val="none" w:sz="0" w:space="0" w:color="auto"/>
          </w:divBdr>
        </w:div>
      </w:divsChild>
    </w:div>
    <w:div w:id="834607279">
      <w:bodyDiv w:val="1"/>
      <w:marLeft w:val="0"/>
      <w:marRight w:val="0"/>
      <w:marTop w:val="0"/>
      <w:marBottom w:val="0"/>
      <w:divBdr>
        <w:top w:val="none" w:sz="0" w:space="0" w:color="auto"/>
        <w:left w:val="none" w:sz="0" w:space="0" w:color="auto"/>
        <w:bottom w:val="none" w:sz="0" w:space="0" w:color="auto"/>
        <w:right w:val="none" w:sz="0" w:space="0" w:color="auto"/>
      </w:divBdr>
    </w:div>
    <w:div w:id="843932430">
      <w:bodyDiv w:val="1"/>
      <w:marLeft w:val="0"/>
      <w:marRight w:val="0"/>
      <w:marTop w:val="0"/>
      <w:marBottom w:val="0"/>
      <w:divBdr>
        <w:top w:val="none" w:sz="0" w:space="0" w:color="auto"/>
        <w:left w:val="none" w:sz="0" w:space="0" w:color="auto"/>
        <w:bottom w:val="none" w:sz="0" w:space="0" w:color="auto"/>
        <w:right w:val="none" w:sz="0" w:space="0" w:color="auto"/>
      </w:divBdr>
      <w:divsChild>
        <w:div w:id="850533092">
          <w:marLeft w:val="547"/>
          <w:marRight w:val="0"/>
          <w:marTop w:val="154"/>
          <w:marBottom w:val="0"/>
          <w:divBdr>
            <w:top w:val="none" w:sz="0" w:space="0" w:color="auto"/>
            <w:left w:val="none" w:sz="0" w:space="0" w:color="auto"/>
            <w:bottom w:val="none" w:sz="0" w:space="0" w:color="auto"/>
            <w:right w:val="none" w:sz="0" w:space="0" w:color="auto"/>
          </w:divBdr>
        </w:div>
      </w:divsChild>
    </w:div>
    <w:div w:id="882837742">
      <w:bodyDiv w:val="1"/>
      <w:marLeft w:val="0"/>
      <w:marRight w:val="0"/>
      <w:marTop w:val="0"/>
      <w:marBottom w:val="0"/>
      <w:divBdr>
        <w:top w:val="none" w:sz="0" w:space="0" w:color="auto"/>
        <w:left w:val="none" w:sz="0" w:space="0" w:color="auto"/>
        <w:bottom w:val="none" w:sz="0" w:space="0" w:color="auto"/>
        <w:right w:val="none" w:sz="0" w:space="0" w:color="auto"/>
      </w:divBdr>
    </w:div>
    <w:div w:id="882909065">
      <w:bodyDiv w:val="1"/>
      <w:marLeft w:val="0"/>
      <w:marRight w:val="0"/>
      <w:marTop w:val="0"/>
      <w:marBottom w:val="0"/>
      <w:divBdr>
        <w:top w:val="none" w:sz="0" w:space="0" w:color="auto"/>
        <w:left w:val="none" w:sz="0" w:space="0" w:color="auto"/>
        <w:bottom w:val="none" w:sz="0" w:space="0" w:color="auto"/>
        <w:right w:val="none" w:sz="0" w:space="0" w:color="auto"/>
      </w:divBdr>
      <w:divsChild>
        <w:div w:id="994991923">
          <w:marLeft w:val="547"/>
          <w:marRight w:val="0"/>
          <w:marTop w:val="154"/>
          <w:marBottom w:val="0"/>
          <w:divBdr>
            <w:top w:val="none" w:sz="0" w:space="0" w:color="auto"/>
            <w:left w:val="none" w:sz="0" w:space="0" w:color="auto"/>
            <w:bottom w:val="none" w:sz="0" w:space="0" w:color="auto"/>
            <w:right w:val="none" w:sz="0" w:space="0" w:color="auto"/>
          </w:divBdr>
        </w:div>
        <w:div w:id="1319073366">
          <w:marLeft w:val="547"/>
          <w:marRight w:val="0"/>
          <w:marTop w:val="154"/>
          <w:marBottom w:val="0"/>
          <w:divBdr>
            <w:top w:val="none" w:sz="0" w:space="0" w:color="auto"/>
            <w:left w:val="none" w:sz="0" w:space="0" w:color="auto"/>
            <w:bottom w:val="none" w:sz="0" w:space="0" w:color="auto"/>
            <w:right w:val="none" w:sz="0" w:space="0" w:color="auto"/>
          </w:divBdr>
        </w:div>
        <w:div w:id="1752700524">
          <w:marLeft w:val="547"/>
          <w:marRight w:val="0"/>
          <w:marTop w:val="154"/>
          <w:marBottom w:val="0"/>
          <w:divBdr>
            <w:top w:val="none" w:sz="0" w:space="0" w:color="auto"/>
            <w:left w:val="none" w:sz="0" w:space="0" w:color="auto"/>
            <w:bottom w:val="none" w:sz="0" w:space="0" w:color="auto"/>
            <w:right w:val="none" w:sz="0" w:space="0" w:color="auto"/>
          </w:divBdr>
        </w:div>
        <w:div w:id="2041398455">
          <w:marLeft w:val="547"/>
          <w:marRight w:val="0"/>
          <w:marTop w:val="154"/>
          <w:marBottom w:val="0"/>
          <w:divBdr>
            <w:top w:val="none" w:sz="0" w:space="0" w:color="auto"/>
            <w:left w:val="none" w:sz="0" w:space="0" w:color="auto"/>
            <w:bottom w:val="none" w:sz="0" w:space="0" w:color="auto"/>
            <w:right w:val="none" w:sz="0" w:space="0" w:color="auto"/>
          </w:divBdr>
        </w:div>
      </w:divsChild>
    </w:div>
    <w:div w:id="904990765">
      <w:bodyDiv w:val="1"/>
      <w:marLeft w:val="0"/>
      <w:marRight w:val="0"/>
      <w:marTop w:val="0"/>
      <w:marBottom w:val="0"/>
      <w:divBdr>
        <w:top w:val="none" w:sz="0" w:space="0" w:color="auto"/>
        <w:left w:val="none" w:sz="0" w:space="0" w:color="auto"/>
        <w:bottom w:val="none" w:sz="0" w:space="0" w:color="auto"/>
        <w:right w:val="none" w:sz="0" w:space="0" w:color="auto"/>
      </w:divBdr>
    </w:div>
    <w:div w:id="913666038">
      <w:bodyDiv w:val="1"/>
      <w:marLeft w:val="0"/>
      <w:marRight w:val="0"/>
      <w:marTop w:val="0"/>
      <w:marBottom w:val="0"/>
      <w:divBdr>
        <w:top w:val="none" w:sz="0" w:space="0" w:color="auto"/>
        <w:left w:val="none" w:sz="0" w:space="0" w:color="auto"/>
        <w:bottom w:val="none" w:sz="0" w:space="0" w:color="auto"/>
        <w:right w:val="none" w:sz="0" w:space="0" w:color="auto"/>
      </w:divBdr>
      <w:divsChild>
        <w:div w:id="16389426">
          <w:marLeft w:val="374"/>
          <w:marRight w:val="0"/>
          <w:marTop w:val="103"/>
          <w:marBottom w:val="0"/>
          <w:divBdr>
            <w:top w:val="none" w:sz="0" w:space="0" w:color="auto"/>
            <w:left w:val="none" w:sz="0" w:space="0" w:color="auto"/>
            <w:bottom w:val="none" w:sz="0" w:space="0" w:color="auto"/>
            <w:right w:val="none" w:sz="0" w:space="0" w:color="auto"/>
          </w:divBdr>
        </w:div>
      </w:divsChild>
    </w:div>
    <w:div w:id="947587077">
      <w:bodyDiv w:val="1"/>
      <w:marLeft w:val="0"/>
      <w:marRight w:val="0"/>
      <w:marTop w:val="0"/>
      <w:marBottom w:val="0"/>
      <w:divBdr>
        <w:top w:val="none" w:sz="0" w:space="0" w:color="auto"/>
        <w:left w:val="none" w:sz="0" w:space="0" w:color="auto"/>
        <w:bottom w:val="none" w:sz="0" w:space="0" w:color="auto"/>
        <w:right w:val="none" w:sz="0" w:space="0" w:color="auto"/>
      </w:divBdr>
      <w:divsChild>
        <w:div w:id="106509279">
          <w:marLeft w:val="432"/>
          <w:marRight w:val="0"/>
          <w:marTop w:val="120"/>
          <w:marBottom w:val="0"/>
          <w:divBdr>
            <w:top w:val="none" w:sz="0" w:space="0" w:color="auto"/>
            <w:left w:val="none" w:sz="0" w:space="0" w:color="auto"/>
            <w:bottom w:val="none" w:sz="0" w:space="0" w:color="auto"/>
            <w:right w:val="none" w:sz="0" w:space="0" w:color="auto"/>
          </w:divBdr>
        </w:div>
        <w:div w:id="114370157">
          <w:marLeft w:val="432"/>
          <w:marRight w:val="0"/>
          <w:marTop w:val="120"/>
          <w:marBottom w:val="0"/>
          <w:divBdr>
            <w:top w:val="none" w:sz="0" w:space="0" w:color="auto"/>
            <w:left w:val="none" w:sz="0" w:space="0" w:color="auto"/>
            <w:bottom w:val="none" w:sz="0" w:space="0" w:color="auto"/>
            <w:right w:val="none" w:sz="0" w:space="0" w:color="auto"/>
          </w:divBdr>
        </w:div>
      </w:divsChild>
    </w:div>
    <w:div w:id="953444197">
      <w:bodyDiv w:val="1"/>
      <w:marLeft w:val="0"/>
      <w:marRight w:val="0"/>
      <w:marTop w:val="0"/>
      <w:marBottom w:val="0"/>
      <w:divBdr>
        <w:top w:val="none" w:sz="0" w:space="0" w:color="auto"/>
        <w:left w:val="none" w:sz="0" w:space="0" w:color="auto"/>
        <w:bottom w:val="none" w:sz="0" w:space="0" w:color="auto"/>
        <w:right w:val="none" w:sz="0" w:space="0" w:color="auto"/>
      </w:divBdr>
    </w:div>
    <w:div w:id="1034502833">
      <w:bodyDiv w:val="1"/>
      <w:marLeft w:val="0"/>
      <w:marRight w:val="0"/>
      <w:marTop w:val="0"/>
      <w:marBottom w:val="0"/>
      <w:divBdr>
        <w:top w:val="none" w:sz="0" w:space="0" w:color="auto"/>
        <w:left w:val="none" w:sz="0" w:space="0" w:color="auto"/>
        <w:bottom w:val="none" w:sz="0" w:space="0" w:color="auto"/>
        <w:right w:val="none" w:sz="0" w:space="0" w:color="auto"/>
      </w:divBdr>
    </w:div>
    <w:div w:id="1042750464">
      <w:bodyDiv w:val="1"/>
      <w:marLeft w:val="0"/>
      <w:marRight w:val="0"/>
      <w:marTop w:val="0"/>
      <w:marBottom w:val="0"/>
      <w:divBdr>
        <w:top w:val="none" w:sz="0" w:space="0" w:color="auto"/>
        <w:left w:val="none" w:sz="0" w:space="0" w:color="auto"/>
        <w:bottom w:val="none" w:sz="0" w:space="0" w:color="auto"/>
        <w:right w:val="none" w:sz="0" w:space="0" w:color="auto"/>
      </w:divBdr>
      <w:divsChild>
        <w:div w:id="429011836">
          <w:marLeft w:val="446"/>
          <w:marRight w:val="0"/>
          <w:marTop w:val="0"/>
          <w:marBottom w:val="0"/>
          <w:divBdr>
            <w:top w:val="none" w:sz="0" w:space="0" w:color="auto"/>
            <w:left w:val="none" w:sz="0" w:space="0" w:color="auto"/>
            <w:bottom w:val="none" w:sz="0" w:space="0" w:color="auto"/>
            <w:right w:val="none" w:sz="0" w:space="0" w:color="auto"/>
          </w:divBdr>
        </w:div>
        <w:div w:id="515267357">
          <w:marLeft w:val="446"/>
          <w:marRight w:val="0"/>
          <w:marTop w:val="0"/>
          <w:marBottom w:val="0"/>
          <w:divBdr>
            <w:top w:val="none" w:sz="0" w:space="0" w:color="auto"/>
            <w:left w:val="none" w:sz="0" w:space="0" w:color="auto"/>
            <w:bottom w:val="none" w:sz="0" w:space="0" w:color="auto"/>
            <w:right w:val="none" w:sz="0" w:space="0" w:color="auto"/>
          </w:divBdr>
        </w:div>
        <w:div w:id="728960969">
          <w:marLeft w:val="446"/>
          <w:marRight w:val="0"/>
          <w:marTop w:val="0"/>
          <w:marBottom w:val="0"/>
          <w:divBdr>
            <w:top w:val="none" w:sz="0" w:space="0" w:color="auto"/>
            <w:left w:val="none" w:sz="0" w:space="0" w:color="auto"/>
            <w:bottom w:val="none" w:sz="0" w:space="0" w:color="auto"/>
            <w:right w:val="none" w:sz="0" w:space="0" w:color="auto"/>
          </w:divBdr>
        </w:div>
        <w:div w:id="1437797077">
          <w:marLeft w:val="446"/>
          <w:marRight w:val="0"/>
          <w:marTop w:val="0"/>
          <w:marBottom w:val="0"/>
          <w:divBdr>
            <w:top w:val="none" w:sz="0" w:space="0" w:color="auto"/>
            <w:left w:val="none" w:sz="0" w:space="0" w:color="auto"/>
            <w:bottom w:val="none" w:sz="0" w:space="0" w:color="auto"/>
            <w:right w:val="none" w:sz="0" w:space="0" w:color="auto"/>
          </w:divBdr>
        </w:div>
      </w:divsChild>
    </w:div>
    <w:div w:id="1047490195">
      <w:bodyDiv w:val="1"/>
      <w:marLeft w:val="0"/>
      <w:marRight w:val="0"/>
      <w:marTop w:val="0"/>
      <w:marBottom w:val="0"/>
      <w:divBdr>
        <w:top w:val="none" w:sz="0" w:space="0" w:color="auto"/>
        <w:left w:val="none" w:sz="0" w:space="0" w:color="auto"/>
        <w:bottom w:val="none" w:sz="0" w:space="0" w:color="auto"/>
        <w:right w:val="none" w:sz="0" w:space="0" w:color="auto"/>
      </w:divBdr>
    </w:div>
    <w:div w:id="1059207837">
      <w:bodyDiv w:val="1"/>
      <w:marLeft w:val="0"/>
      <w:marRight w:val="0"/>
      <w:marTop w:val="0"/>
      <w:marBottom w:val="0"/>
      <w:divBdr>
        <w:top w:val="none" w:sz="0" w:space="0" w:color="auto"/>
        <w:left w:val="none" w:sz="0" w:space="0" w:color="auto"/>
        <w:bottom w:val="none" w:sz="0" w:space="0" w:color="auto"/>
        <w:right w:val="none" w:sz="0" w:space="0" w:color="auto"/>
      </w:divBdr>
      <w:divsChild>
        <w:div w:id="296032419">
          <w:marLeft w:val="979"/>
          <w:marRight w:val="0"/>
          <w:marTop w:val="154"/>
          <w:marBottom w:val="0"/>
          <w:divBdr>
            <w:top w:val="none" w:sz="0" w:space="0" w:color="auto"/>
            <w:left w:val="none" w:sz="0" w:space="0" w:color="auto"/>
            <w:bottom w:val="none" w:sz="0" w:space="0" w:color="auto"/>
            <w:right w:val="none" w:sz="0" w:space="0" w:color="auto"/>
          </w:divBdr>
        </w:div>
      </w:divsChild>
    </w:div>
    <w:div w:id="1060011100">
      <w:bodyDiv w:val="1"/>
      <w:marLeft w:val="0"/>
      <w:marRight w:val="0"/>
      <w:marTop w:val="0"/>
      <w:marBottom w:val="0"/>
      <w:divBdr>
        <w:top w:val="none" w:sz="0" w:space="0" w:color="auto"/>
        <w:left w:val="none" w:sz="0" w:space="0" w:color="auto"/>
        <w:bottom w:val="none" w:sz="0" w:space="0" w:color="auto"/>
        <w:right w:val="none" w:sz="0" w:space="0" w:color="auto"/>
      </w:divBdr>
    </w:div>
    <w:div w:id="1098991105">
      <w:bodyDiv w:val="1"/>
      <w:marLeft w:val="0"/>
      <w:marRight w:val="0"/>
      <w:marTop w:val="0"/>
      <w:marBottom w:val="0"/>
      <w:divBdr>
        <w:top w:val="none" w:sz="0" w:space="0" w:color="auto"/>
        <w:left w:val="none" w:sz="0" w:space="0" w:color="auto"/>
        <w:bottom w:val="none" w:sz="0" w:space="0" w:color="auto"/>
        <w:right w:val="none" w:sz="0" w:space="0" w:color="auto"/>
      </w:divBdr>
    </w:div>
    <w:div w:id="1102381506">
      <w:bodyDiv w:val="1"/>
      <w:marLeft w:val="0"/>
      <w:marRight w:val="0"/>
      <w:marTop w:val="0"/>
      <w:marBottom w:val="0"/>
      <w:divBdr>
        <w:top w:val="none" w:sz="0" w:space="0" w:color="auto"/>
        <w:left w:val="none" w:sz="0" w:space="0" w:color="auto"/>
        <w:bottom w:val="none" w:sz="0" w:space="0" w:color="auto"/>
        <w:right w:val="none" w:sz="0" w:space="0" w:color="auto"/>
      </w:divBdr>
    </w:div>
    <w:div w:id="1105468535">
      <w:bodyDiv w:val="1"/>
      <w:marLeft w:val="0"/>
      <w:marRight w:val="0"/>
      <w:marTop w:val="0"/>
      <w:marBottom w:val="0"/>
      <w:divBdr>
        <w:top w:val="none" w:sz="0" w:space="0" w:color="auto"/>
        <w:left w:val="none" w:sz="0" w:space="0" w:color="auto"/>
        <w:bottom w:val="none" w:sz="0" w:space="0" w:color="auto"/>
        <w:right w:val="none" w:sz="0" w:space="0" w:color="auto"/>
      </w:divBdr>
      <w:divsChild>
        <w:div w:id="1433237030">
          <w:marLeft w:val="547"/>
          <w:marRight w:val="0"/>
          <w:marTop w:val="96"/>
          <w:marBottom w:val="0"/>
          <w:divBdr>
            <w:top w:val="none" w:sz="0" w:space="0" w:color="auto"/>
            <w:left w:val="none" w:sz="0" w:space="0" w:color="auto"/>
            <w:bottom w:val="none" w:sz="0" w:space="0" w:color="auto"/>
            <w:right w:val="none" w:sz="0" w:space="0" w:color="auto"/>
          </w:divBdr>
        </w:div>
        <w:div w:id="1724405361">
          <w:marLeft w:val="547"/>
          <w:marRight w:val="0"/>
          <w:marTop w:val="96"/>
          <w:marBottom w:val="0"/>
          <w:divBdr>
            <w:top w:val="none" w:sz="0" w:space="0" w:color="auto"/>
            <w:left w:val="none" w:sz="0" w:space="0" w:color="auto"/>
            <w:bottom w:val="none" w:sz="0" w:space="0" w:color="auto"/>
            <w:right w:val="none" w:sz="0" w:space="0" w:color="auto"/>
          </w:divBdr>
        </w:div>
      </w:divsChild>
    </w:div>
    <w:div w:id="1137182871">
      <w:bodyDiv w:val="1"/>
      <w:marLeft w:val="0"/>
      <w:marRight w:val="0"/>
      <w:marTop w:val="0"/>
      <w:marBottom w:val="0"/>
      <w:divBdr>
        <w:top w:val="none" w:sz="0" w:space="0" w:color="auto"/>
        <w:left w:val="none" w:sz="0" w:space="0" w:color="auto"/>
        <w:bottom w:val="none" w:sz="0" w:space="0" w:color="auto"/>
        <w:right w:val="none" w:sz="0" w:space="0" w:color="auto"/>
      </w:divBdr>
      <w:divsChild>
        <w:div w:id="863326209">
          <w:marLeft w:val="432"/>
          <w:marRight w:val="0"/>
          <w:marTop w:val="120"/>
          <w:marBottom w:val="0"/>
          <w:divBdr>
            <w:top w:val="none" w:sz="0" w:space="0" w:color="auto"/>
            <w:left w:val="none" w:sz="0" w:space="0" w:color="auto"/>
            <w:bottom w:val="none" w:sz="0" w:space="0" w:color="auto"/>
            <w:right w:val="none" w:sz="0" w:space="0" w:color="auto"/>
          </w:divBdr>
        </w:div>
      </w:divsChild>
    </w:div>
    <w:div w:id="1176188712">
      <w:bodyDiv w:val="1"/>
      <w:marLeft w:val="0"/>
      <w:marRight w:val="0"/>
      <w:marTop w:val="0"/>
      <w:marBottom w:val="0"/>
      <w:divBdr>
        <w:top w:val="none" w:sz="0" w:space="0" w:color="auto"/>
        <w:left w:val="none" w:sz="0" w:space="0" w:color="auto"/>
        <w:bottom w:val="none" w:sz="0" w:space="0" w:color="auto"/>
        <w:right w:val="none" w:sz="0" w:space="0" w:color="auto"/>
      </w:divBdr>
      <w:divsChild>
        <w:div w:id="49160695">
          <w:marLeft w:val="374"/>
          <w:marRight w:val="0"/>
          <w:marTop w:val="103"/>
          <w:marBottom w:val="0"/>
          <w:divBdr>
            <w:top w:val="none" w:sz="0" w:space="0" w:color="auto"/>
            <w:left w:val="none" w:sz="0" w:space="0" w:color="auto"/>
            <w:bottom w:val="none" w:sz="0" w:space="0" w:color="auto"/>
            <w:right w:val="none" w:sz="0" w:space="0" w:color="auto"/>
          </w:divBdr>
        </w:div>
        <w:div w:id="78791126">
          <w:marLeft w:val="374"/>
          <w:marRight w:val="0"/>
          <w:marTop w:val="103"/>
          <w:marBottom w:val="0"/>
          <w:divBdr>
            <w:top w:val="none" w:sz="0" w:space="0" w:color="auto"/>
            <w:left w:val="none" w:sz="0" w:space="0" w:color="auto"/>
            <w:bottom w:val="none" w:sz="0" w:space="0" w:color="auto"/>
            <w:right w:val="none" w:sz="0" w:space="0" w:color="auto"/>
          </w:divBdr>
        </w:div>
        <w:div w:id="284966826">
          <w:marLeft w:val="374"/>
          <w:marRight w:val="0"/>
          <w:marTop w:val="103"/>
          <w:marBottom w:val="0"/>
          <w:divBdr>
            <w:top w:val="none" w:sz="0" w:space="0" w:color="auto"/>
            <w:left w:val="none" w:sz="0" w:space="0" w:color="auto"/>
            <w:bottom w:val="none" w:sz="0" w:space="0" w:color="auto"/>
            <w:right w:val="none" w:sz="0" w:space="0" w:color="auto"/>
          </w:divBdr>
        </w:div>
      </w:divsChild>
    </w:div>
    <w:div w:id="1182863622">
      <w:bodyDiv w:val="1"/>
      <w:marLeft w:val="0"/>
      <w:marRight w:val="0"/>
      <w:marTop w:val="0"/>
      <w:marBottom w:val="0"/>
      <w:divBdr>
        <w:top w:val="none" w:sz="0" w:space="0" w:color="auto"/>
        <w:left w:val="none" w:sz="0" w:space="0" w:color="auto"/>
        <w:bottom w:val="none" w:sz="0" w:space="0" w:color="auto"/>
        <w:right w:val="none" w:sz="0" w:space="0" w:color="auto"/>
      </w:divBdr>
      <w:divsChild>
        <w:div w:id="589579788">
          <w:marLeft w:val="432"/>
          <w:marRight w:val="0"/>
          <w:marTop w:val="120"/>
          <w:marBottom w:val="0"/>
          <w:divBdr>
            <w:top w:val="none" w:sz="0" w:space="0" w:color="auto"/>
            <w:left w:val="none" w:sz="0" w:space="0" w:color="auto"/>
            <w:bottom w:val="none" w:sz="0" w:space="0" w:color="auto"/>
            <w:right w:val="none" w:sz="0" w:space="0" w:color="auto"/>
          </w:divBdr>
        </w:div>
      </w:divsChild>
    </w:div>
    <w:div w:id="1201169772">
      <w:bodyDiv w:val="1"/>
      <w:marLeft w:val="0"/>
      <w:marRight w:val="0"/>
      <w:marTop w:val="0"/>
      <w:marBottom w:val="0"/>
      <w:divBdr>
        <w:top w:val="none" w:sz="0" w:space="0" w:color="auto"/>
        <w:left w:val="none" w:sz="0" w:space="0" w:color="auto"/>
        <w:bottom w:val="none" w:sz="0" w:space="0" w:color="auto"/>
        <w:right w:val="none" w:sz="0" w:space="0" w:color="auto"/>
      </w:divBdr>
      <w:divsChild>
        <w:div w:id="526916311">
          <w:marLeft w:val="446"/>
          <w:marRight w:val="0"/>
          <w:marTop w:val="0"/>
          <w:marBottom w:val="0"/>
          <w:divBdr>
            <w:top w:val="none" w:sz="0" w:space="0" w:color="auto"/>
            <w:left w:val="none" w:sz="0" w:space="0" w:color="auto"/>
            <w:bottom w:val="none" w:sz="0" w:space="0" w:color="auto"/>
            <w:right w:val="none" w:sz="0" w:space="0" w:color="auto"/>
          </w:divBdr>
        </w:div>
      </w:divsChild>
    </w:div>
    <w:div w:id="1213074739">
      <w:bodyDiv w:val="1"/>
      <w:marLeft w:val="0"/>
      <w:marRight w:val="0"/>
      <w:marTop w:val="0"/>
      <w:marBottom w:val="0"/>
      <w:divBdr>
        <w:top w:val="none" w:sz="0" w:space="0" w:color="auto"/>
        <w:left w:val="none" w:sz="0" w:space="0" w:color="auto"/>
        <w:bottom w:val="none" w:sz="0" w:space="0" w:color="auto"/>
        <w:right w:val="none" w:sz="0" w:space="0" w:color="auto"/>
      </w:divBdr>
    </w:div>
    <w:div w:id="1213618486">
      <w:bodyDiv w:val="1"/>
      <w:marLeft w:val="0"/>
      <w:marRight w:val="0"/>
      <w:marTop w:val="0"/>
      <w:marBottom w:val="0"/>
      <w:divBdr>
        <w:top w:val="none" w:sz="0" w:space="0" w:color="auto"/>
        <w:left w:val="none" w:sz="0" w:space="0" w:color="auto"/>
        <w:bottom w:val="none" w:sz="0" w:space="0" w:color="auto"/>
        <w:right w:val="none" w:sz="0" w:space="0" w:color="auto"/>
      </w:divBdr>
    </w:div>
    <w:div w:id="1243637506">
      <w:bodyDiv w:val="1"/>
      <w:marLeft w:val="0"/>
      <w:marRight w:val="0"/>
      <w:marTop w:val="0"/>
      <w:marBottom w:val="0"/>
      <w:divBdr>
        <w:top w:val="none" w:sz="0" w:space="0" w:color="auto"/>
        <w:left w:val="none" w:sz="0" w:space="0" w:color="auto"/>
        <w:bottom w:val="none" w:sz="0" w:space="0" w:color="auto"/>
        <w:right w:val="none" w:sz="0" w:space="0" w:color="auto"/>
      </w:divBdr>
      <w:divsChild>
        <w:div w:id="243102400">
          <w:marLeft w:val="432"/>
          <w:marRight w:val="0"/>
          <w:marTop w:val="120"/>
          <w:marBottom w:val="0"/>
          <w:divBdr>
            <w:top w:val="none" w:sz="0" w:space="0" w:color="auto"/>
            <w:left w:val="none" w:sz="0" w:space="0" w:color="auto"/>
            <w:bottom w:val="none" w:sz="0" w:space="0" w:color="auto"/>
            <w:right w:val="none" w:sz="0" w:space="0" w:color="auto"/>
          </w:divBdr>
        </w:div>
        <w:div w:id="967514407">
          <w:marLeft w:val="432"/>
          <w:marRight w:val="0"/>
          <w:marTop w:val="120"/>
          <w:marBottom w:val="0"/>
          <w:divBdr>
            <w:top w:val="none" w:sz="0" w:space="0" w:color="auto"/>
            <w:left w:val="none" w:sz="0" w:space="0" w:color="auto"/>
            <w:bottom w:val="none" w:sz="0" w:space="0" w:color="auto"/>
            <w:right w:val="none" w:sz="0" w:space="0" w:color="auto"/>
          </w:divBdr>
        </w:div>
        <w:div w:id="1599869424">
          <w:marLeft w:val="432"/>
          <w:marRight w:val="0"/>
          <w:marTop w:val="120"/>
          <w:marBottom w:val="0"/>
          <w:divBdr>
            <w:top w:val="none" w:sz="0" w:space="0" w:color="auto"/>
            <w:left w:val="none" w:sz="0" w:space="0" w:color="auto"/>
            <w:bottom w:val="none" w:sz="0" w:space="0" w:color="auto"/>
            <w:right w:val="none" w:sz="0" w:space="0" w:color="auto"/>
          </w:divBdr>
        </w:div>
      </w:divsChild>
    </w:div>
    <w:div w:id="1327201359">
      <w:bodyDiv w:val="1"/>
      <w:marLeft w:val="0"/>
      <w:marRight w:val="0"/>
      <w:marTop w:val="0"/>
      <w:marBottom w:val="0"/>
      <w:divBdr>
        <w:top w:val="none" w:sz="0" w:space="0" w:color="auto"/>
        <w:left w:val="none" w:sz="0" w:space="0" w:color="auto"/>
        <w:bottom w:val="none" w:sz="0" w:space="0" w:color="auto"/>
        <w:right w:val="none" w:sz="0" w:space="0" w:color="auto"/>
      </w:divBdr>
    </w:div>
    <w:div w:id="1333141876">
      <w:bodyDiv w:val="1"/>
      <w:marLeft w:val="0"/>
      <w:marRight w:val="0"/>
      <w:marTop w:val="0"/>
      <w:marBottom w:val="0"/>
      <w:divBdr>
        <w:top w:val="none" w:sz="0" w:space="0" w:color="auto"/>
        <w:left w:val="none" w:sz="0" w:space="0" w:color="auto"/>
        <w:bottom w:val="none" w:sz="0" w:space="0" w:color="auto"/>
        <w:right w:val="none" w:sz="0" w:space="0" w:color="auto"/>
      </w:divBdr>
    </w:div>
    <w:div w:id="1335887309">
      <w:bodyDiv w:val="1"/>
      <w:marLeft w:val="0"/>
      <w:marRight w:val="0"/>
      <w:marTop w:val="0"/>
      <w:marBottom w:val="0"/>
      <w:divBdr>
        <w:top w:val="none" w:sz="0" w:space="0" w:color="auto"/>
        <w:left w:val="none" w:sz="0" w:space="0" w:color="auto"/>
        <w:bottom w:val="none" w:sz="0" w:space="0" w:color="auto"/>
        <w:right w:val="none" w:sz="0" w:space="0" w:color="auto"/>
      </w:divBdr>
    </w:div>
    <w:div w:id="1348142810">
      <w:bodyDiv w:val="1"/>
      <w:marLeft w:val="0"/>
      <w:marRight w:val="0"/>
      <w:marTop w:val="0"/>
      <w:marBottom w:val="0"/>
      <w:divBdr>
        <w:top w:val="none" w:sz="0" w:space="0" w:color="auto"/>
        <w:left w:val="none" w:sz="0" w:space="0" w:color="auto"/>
        <w:bottom w:val="none" w:sz="0" w:space="0" w:color="auto"/>
        <w:right w:val="none" w:sz="0" w:space="0" w:color="auto"/>
      </w:divBdr>
      <w:divsChild>
        <w:div w:id="235866518">
          <w:marLeft w:val="547"/>
          <w:marRight w:val="0"/>
          <w:marTop w:val="134"/>
          <w:marBottom w:val="0"/>
          <w:divBdr>
            <w:top w:val="none" w:sz="0" w:space="0" w:color="auto"/>
            <w:left w:val="none" w:sz="0" w:space="0" w:color="auto"/>
            <w:bottom w:val="none" w:sz="0" w:space="0" w:color="auto"/>
            <w:right w:val="none" w:sz="0" w:space="0" w:color="auto"/>
          </w:divBdr>
        </w:div>
      </w:divsChild>
    </w:div>
    <w:div w:id="1390954570">
      <w:bodyDiv w:val="1"/>
      <w:marLeft w:val="0"/>
      <w:marRight w:val="0"/>
      <w:marTop w:val="0"/>
      <w:marBottom w:val="0"/>
      <w:divBdr>
        <w:top w:val="none" w:sz="0" w:space="0" w:color="auto"/>
        <w:left w:val="none" w:sz="0" w:space="0" w:color="auto"/>
        <w:bottom w:val="none" w:sz="0" w:space="0" w:color="auto"/>
        <w:right w:val="none" w:sz="0" w:space="0" w:color="auto"/>
      </w:divBdr>
      <w:divsChild>
        <w:div w:id="1237131895">
          <w:marLeft w:val="446"/>
          <w:marRight w:val="0"/>
          <w:marTop w:val="0"/>
          <w:marBottom w:val="0"/>
          <w:divBdr>
            <w:top w:val="none" w:sz="0" w:space="0" w:color="auto"/>
            <w:left w:val="none" w:sz="0" w:space="0" w:color="auto"/>
            <w:bottom w:val="none" w:sz="0" w:space="0" w:color="auto"/>
            <w:right w:val="none" w:sz="0" w:space="0" w:color="auto"/>
          </w:divBdr>
        </w:div>
      </w:divsChild>
    </w:div>
    <w:div w:id="1405376918">
      <w:bodyDiv w:val="1"/>
      <w:marLeft w:val="0"/>
      <w:marRight w:val="0"/>
      <w:marTop w:val="0"/>
      <w:marBottom w:val="0"/>
      <w:divBdr>
        <w:top w:val="none" w:sz="0" w:space="0" w:color="auto"/>
        <w:left w:val="none" w:sz="0" w:space="0" w:color="auto"/>
        <w:bottom w:val="none" w:sz="0" w:space="0" w:color="auto"/>
        <w:right w:val="none" w:sz="0" w:space="0" w:color="auto"/>
      </w:divBdr>
    </w:div>
    <w:div w:id="1407605090">
      <w:bodyDiv w:val="1"/>
      <w:marLeft w:val="0"/>
      <w:marRight w:val="0"/>
      <w:marTop w:val="0"/>
      <w:marBottom w:val="0"/>
      <w:divBdr>
        <w:top w:val="none" w:sz="0" w:space="0" w:color="auto"/>
        <w:left w:val="none" w:sz="0" w:space="0" w:color="auto"/>
        <w:bottom w:val="none" w:sz="0" w:space="0" w:color="auto"/>
        <w:right w:val="none" w:sz="0" w:space="0" w:color="auto"/>
      </w:divBdr>
    </w:div>
    <w:div w:id="1410880262">
      <w:bodyDiv w:val="1"/>
      <w:marLeft w:val="0"/>
      <w:marRight w:val="0"/>
      <w:marTop w:val="0"/>
      <w:marBottom w:val="0"/>
      <w:divBdr>
        <w:top w:val="none" w:sz="0" w:space="0" w:color="auto"/>
        <w:left w:val="none" w:sz="0" w:space="0" w:color="auto"/>
        <w:bottom w:val="none" w:sz="0" w:space="0" w:color="auto"/>
        <w:right w:val="none" w:sz="0" w:space="0" w:color="auto"/>
      </w:divBdr>
      <w:divsChild>
        <w:div w:id="1752196749">
          <w:marLeft w:val="120"/>
          <w:marRight w:val="120"/>
          <w:marTop w:val="120"/>
          <w:marBottom w:val="120"/>
          <w:divBdr>
            <w:top w:val="none" w:sz="0" w:space="0" w:color="auto"/>
            <w:left w:val="none" w:sz="0" w:space="0" w:color="auto"/>
            <w:bottom w:val="none" w:sz="0" w:space="0" w:color="auto"/>
            <w:right w:val="none" w:sz="0" w:space="0" w:color="auto"/>
          </w:divBdr>
          <w:divsChild>
            <w:div w:id="551040289">
              <w:marLeft w:val="0"/>
              <w:marRight w:val="0"/>
              <w:marTop w:val="0"/>
              <w:marBottom w:val="0"/>
              <w:divBdr>
                <w:top w:val="none" w:sz="0" w:space="0" w:color="auto"/>
                <w:left w:val="none" w:sz="0" w:space="0" w:color="auto"/>
                <w:bottom w:val="none" w:sz="0" w:space="0" w:color="auto"/>
                <w:right w:val="none" w:sz="0" w:space="0" w:color="auto"/>
              </w:divBdr>
            </w:div>
            <w:div w:id="780153123">
              <w:marLeft w:val="0"/>
              <w:marRight w:val="0"/>
              <w:marTop w:val="0"/>
              <w:marBottom w:val="0"/>
              <w:divBdr>
                <w:top w:val="none" w:sz="0" w:space="0" w:color="auto"/>
                <w:left w:val="none" w:sz="0" w:space="0" w:color="auto"/>
                <w:bottom w:val="none" w:sz="0" w:space="0" w:color="auto"/>
                <w:right w:val="none" w:sz="0" w:space="0" w:color="auto"/>
              </w:divBdr>
            </w:div>
            <w:div w:id="961689096">
              <w:marLeft w:val="0"/>
              <w:marRight w:val="0"/>
              <w:marTop w:val="0"/>
              <w:marBottom w:val="0"/>
              <w:divBdr>
                <w:top w:val="none" w:sz="0" w:space="0" w:color="auto"/>
                <w:left w:val="none" w:sz="0" w:space="0" w:color="auto"/>
                <w:bottom w:val="none" w:sz="0" w:space="0" w:color="auto"/>
                <w:right w:val="none" w:sz="0" w:space="0" w:color="auto"/>
              </w:divBdr>
            </w:div>
            <w:div w:id="1003163692">
              <w:marLeft w:val="0"/>
              <w:marRight w:val="0"/>
              <w:marTop w:val="0"/>
              <w:marBottom w:val="0"/>
              <w:divBdr>
                <w:top w:val="none" w:sz="0" w:space="0" w:color="auto"/>
                <w:left w:val="none" w:sz="0" w:space="0" w:color="auto"/>
                <w:bottom w:val="none" w:sz="0" w:space="0" w:color="auto"/>
                <w:right w:val="none" w:sz="0" w:space="0" w:color="auto"/>
              </w:divBdr>
            </w:div>
            <w:div w:id="1135220419">
              <w:marLeft w:val="0"/>
              <w:marRight w:val="0"/>
              <w:marTop w:val="0"/>
              <w:marBottom w:val="0"/>
              <w:divBdr>
                <w:top w:val="none" w:sz="0" w:space="0" w:color="auto"/>
                <w:left w:val="none" w:sz="0" w:space="0" w:color="auto"/>
                <w:bottom w:val="none" w:sz="0" w:space="0" w:color="auto"/>
                <w:right w:val="none" w:sz="0" w:space="0" w:color="auto"/>
              </w:divBdr>
            </w:div>
            <w:div w:id="1409301082">
              <w:marLeft w:val="0"/>
              <w:marRight w:val="0"/>
              <w:marTop w:val="0"/>
              <w:marBottom w:val="0"/>
              <w:divBdr>
                <w:top w:val="none" w:sz="0" w:space="0" w:color="auto"/>
                <w:left w:val="none" w:sz="0" w:space="0" w:color="auto"/>
                <w:bottom w:val="none" w:sz="0" w:space="0" w:color="auto"/>
                <w:right w:val="none" w:sz="0" w:space="0" w:color="auto"/>
              </w:divBdr>
            </w:div>
            <w:div w:id="1596211893">
              <w:marLeft w:val="0"/>
              <w:marRight w:val="0"/>
              <w:marTop w:val="0"/>
              <w:marBottom w:val="0"/>
              <w:divBdr>
                <w:top w:val="none" w:sz="0" w:space="0" w:color="auto"/>
                <w:left w:val="none" w:sz="0" w:space="0" w:color="auto"/>
                <w:bottom w:val="none" w:sz="0" w:space="0" w:color="auto"/>
                <w:right w:val="none" w:sz="0" w:space="0" w:color="auto"/>
              </w:divBdr>
            </w:div>
            <w:div w:id="1710691041">
              <w:marLeft w:val="0"/>
              <w:marRight w:val="0"/>
              <w:marTop w:val="0"/>
              <w:marBottom w:val="0"/>
              <w:divBdr>
                <w:top w:val="none" w:sz="0" w:space="0" w:color="auto"/>
                <w:left w:val="none" w:sz="0" w:space="0" w:color="auto"/>
                <w:bottom w:val="none" w:sz="0" w:space="0" w:color="auto"/>
                <w:right w:val="none" w:sz="0" w:space="0" w:color="auto"/>
              </w:divBdr>
            </w:div>
            <w:div w:id="19613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1695">
      <w:bodyDiv w:val="1"/>
      <w:marLeft w:val="0"/>
      <w:marRight w:val="0"/>
      <w:marTop w:val="0"/>
      <w:marBottom w:val="0"/>
      <w:divBdr>
        <w:top w:val="none" w:sz="0" w:space="0" w:color="auto"/>
        <w:left w:val="none" w:sz="0" w:space="0" w:color="auto"/>
        <w:bottom w:val="none" w:sz="0" w:space="0" w:color="auto"/>
        <w:right w:val="none" w:sz="0" w:space="0" w:color="auto"/>
      </w:divBdr>
    </w:div>
    <w:div w:id="1464352433">
      <w:marLeft w:val="0"/>
      <w:marRight w:val="0"/>
      <w:marTop w:val="0"/>
      <w:marBottom w:val="0"/>
      <w:divBdr>
        <w:top w:val="none" w:sz="0" w:space="0" w:color="auto"/>
        <w:left w:val="none" w:sz="0" w:space="0" w:color="auto"/>
        <w:bottom w:val="none" w:sz="0" w:space="0" w:color="auto"/>
        <w:right w:val="none" w:sz="0" w:space="0" w:color="auto"/>
      </w:divBdr>
    </w:div>
    <w:div w:id="1471174025">
      <w:bodyDiv w:val="1"/>
      <w:marLeft w:val="0"/>
      <w:marRight w:val="0"/>
      <w:marTop w:val="0"/>
      <w:marBottom w:val="0"/>
      <w:divBdr>
        <w:top w:val="none" w:sz="0" w:space="0" w:color="auto"/>
        <w:left w:val="none" w:sz="0" w:space="0" w:color="auto"/>
        <w:bottom w:val="none" w:sz="0" w:space="0" w:color="auto"/>
        <w:right w:val="none" w:sz="0" w:space="0" w:color="auto"/>
      </w:divBdr>
      <w:divsChild>
        <w:div w:id="511995630">
          <w:marLeft w:val="432"/>
          <w:marRight w:val="0"/>
          <w:marTop w:val="120"/>
          <w:marBottom w:val="0"/>
          <w:divBdr>
            <w:top w:val="none" w:sz="0" w:space="0" w:color="auto"/>
            <w:left w:val="none" w:sz="0" w:space="0" w:color="auto"/>
            <w:bottom w:val="none" w:sz="0" w:space="0" w:color="auto"/>
            <w:right w:val="none" w:sz="0" w:space="0" w:color="auto"/>
          </w:divBdr>
        </w:div>
      </w:divsChild>
    </w:div>
    <w:div w:id="1482766102">
      <w:bodyDiv w:val="1"/>
      <w:marLeft w:val="0"/>
      <w:marRight w:val="0"/>
      <w:marTop w:val="0"/>
      <w:marBottom w:val="0"/>
      <w:divBdr>
        <w:top w:val="none" w:sz="0" w:space="0" w:color="auto"/>
        <w:left w:val="none" w:sz="0" w:space="0" w:color="auto"/>
        <w:bottom w:val="none" w:sz="0" w:space="0" w:color="auto"/>
        <w:right w:val="none" w:sz="0" w:space="0" w:color="auto"/>
      </w:divBdr>
    </w:div>
    <w:div w:id="1542552307">
      <w:bodyDiv w:val="1"/>
      <w:marLeft w:val="0"/>
      <w:marRight w:val="0"/>
      <w:marTop w:val="0"/>
      <w:marBottom w:val="0"/>
      <w:divBdr>
        <w:top w:val="none" w:sz="0" w:space="0" w:color="auto"/>
        <w:left w:val="none" w:sz="0" w:space="0" w:color="auto"/>
        <w:bottom w:val="none" w:sz="0" w:space="0" w:color="auto"/>
        <w:right w:val="none" w:sz="0" w:space="0" w:color="auto"/>
      </w:divBdr>
    </w:div>
    <w:div w:id="1585990218">
      <w:bodyDiv w:val="1"/>
      <w:marLeft w:val="0"/>
      <w:marRight w:val="0"/>
      <w:marTop w:val="0"/>
      <w:marBottom w:val="0"/>
      <w:divBdr>
        <w:top w:val="none" w:sz="0" w:space="0" w:color="auto"/>
        <w:left w:val="none" w:sz="0" w:space="0" w:color="auto"/>
        <w:bottom w:val="none" w:sz="0" w:space="0" w:color="auto"/>
        <w:right w:val="none" w:sz="0" w:space="0" w:color="auto"/>
      </w:divBdr>
    </w:div>
    <w:div w:id="1589921090">
      <w:bodyDiv w:val="1"/>
      <w:marLeft w:val="0"/>
      <w:marRight w:val="0"/>
      <w:marTop w:val="0"/>
      <w:marBottom w:val="0"/>
      <w:divBdr>
        <w:top w:val="none" w:sz="0" w:space="0" w:color="auto"/>
        <w:left w:val="none" w:sz="0" w:space="0" w:color="auto"/>
        <w:bottom w:val="none" w:sz="0" w:space="0" w:color="auto"/>
        <w:right w:val="none" w:sz="0" w:space="0" w:color="auto"/>
      </w:divBdr>
      <w:divsChild>
        <w:div w:id="281887231">
          <w:marLeft w:val="547"/>
          <w:marRight w:val="0"/>
          <w:marTop w:val="115"/>
          <w:marBottom w:val="0"/>
          <w:divBdr>
            <w:top w:val="none" w:sz="0" w:space="0" w:color="auto"/>
            <w:left w:val="none" w:sz="0" w:space="0" w:color="auto"/>
            <w:bottom w:val="none" w:sz="0" w:space="0" w:color="auto"/>
            <w:right w:val="none" w:sz="0" w:space="0" w:color="auto"/>
          </w:divBdr>
        </w:div>
      </w:divsChild>
    </w:div>
    <w:div w:id="1597979086">
      <w:bodyDiv w:val="1"/>
      <w:marLeft w:val="0"/>
      <w:marRight w:val="0"/>
      <w:marTop w:val="0"/>
      <w:marBottom w:val="0"/>
      <w:divBdr>
        <w:top w:val="none" w:sz="0" w:space="0" w:color="auto"/>
        <w:left w:val="none" w:sz="0" w:space="0" w:color="auto"/>
        <w:bottom w:val="none" w:sz="0" w:space="0" w:color="auto"/>
        <w:right w:val="none" w:sz="0" w:space="0" w:color="auto"/>
      </w:divBdr>
      <w:divsChild>
        <w:div w:id="282612364">
          <w:marLeft w:val="374"/>
          <w:marRight w:val="0"/>
          <w:marTop w:val="103"/>
          <w:marBottom w:val="0"/>
          <w:divBdr>
            <w:top w:val="none" w:sz="0" w:space="0" w:color="auto"/>
            <w:left w:val="none" w:sz="0" w:space="0" w:color="auto"/>
            <w:bottom w:val="none" w:sz="0" w:space="0" w:color="auto"/>
            <w:right w:val="none" w:sz="0" w:space="0" w:color="auto"/>
          </w:divBdr>
        </w:div>
        <w:div w:id="982467726">
          <w:marLeft w:val="374"/>
          <w:marRight w:val="0"/>
          <w:marTop w:val="103"/>
          <w:marBottom w:val="0"/>
          <w:divBdr>
            <w:top w:val="none" w:sz="0" w:space="0" w:color="auto"/>
            <w:left w:val="none" w:sz="0" w:space="0" w:color="auto"/>
            <w:bottom w:val="none" w:sz="0" w:space="0" w:color="auto"/>
            <w:right w:val="none" w:sz="0" w:space="0" w:color="auto"/>
          </w:divBdr>
        </w:div>
        <w:div w:id="1718386468">
          <w:marLeft w:val="374"/>
          <w:marRight w:val="0"/>
          <w:marTop w:val="103"/>
          <w:marBottom w:val="0"/>
          <w:divBdr>
            <w:top w:val="none" w:sz="0" w:space="0" w:color="auto"/>
            <w:left w:val="none" w:sz="0" w:space="0" w:color="auto"/>
            <w:bottom w:val="none" w:sz="0" w:space="0" w:color="auto"/>
            <w:right w:val="none" w:sz="0" w:space="0" w:color="auto"/>
          </w:divBdr>
        </w:div>
      </w:divsChild>
    </w:div>
    <w:div w:id="1605305427">
      <w:bodyDiv w:val="1"/>
      <w:marLeft w:val="0"/>
      <w:marRight w:val="0"/>
      <w:marTop w:val="0"/>
      <w:marBottom w:val="0"/>
      <w:divBdr>
        <w:top w:val="none" w:sz="0" w:space="0" w:color="auto"/>
        <w:left w:val="none" w:sz="0" w:space="0" w:color="auto"/>
        <w:bottom w:val="none" w:sz="0" w:space="0" w:color="auto"/>
        <w:right w:val="none" w:sz="0" w:space="0" w:color="auto"/>
      </w:divBdr>
    </w:div>
    <w:div w:id="1629359479">
      <w:bodyDiv w:val="1"/>
      <w:marLeft w:val="0"/>
      <w:marRight w:val="0"/>
      <w:marTop w:val="0"/>
      <w:marBottom w:val="0"/>
      <w:divBdr>
        <w:top w:val="none" w:sz="0" w:space="0" w:color="auto"/>
        <w:left w:val="none" w:sz="0" w:space="0" w:color="auto"/>
        <w:bottom w:val="none" w:sz="0" w:space="0" w:color="auto"/>
        <w:right w:val="none" w:sz="0" w:space="0" w:color="auto"/>
      </w:divBdr>
      <w:divsChild>
        <w:div w:id="1183932218">
          <w:marLeft w:val="432"/>
          <w:marRight w:val="0"/>
          <w:marTop w:val="134"/>
          <w:marBottom w:val="0"/>
          <w:divBdr>
            <w:top w:val="none" w:sz="0" w:space="0" w:color="auto"/>
            <w:left w:val="none" w:sz="0" w:space="0" w:color="auto"/>
            <w:bottom w:val="none" w:sz="0" w:space="0" w:color="auto"/>
            <w:right w:val="none" w:sz="0" w:space="0" w:color="auto"/>
          </w:divBdr>
        </w:div>
      </w:divsChild>
    </w:div>
    <w:div w:id="1682780057">
      <w:bodyDiv w:val="1"/>
      <w:marLeft w:val="0"/>
      <w:marRight w:val="0"/>
      <w:marTop w:val="0"/>
      <w:marBottom w:val="0"/>
      <w:divBdr>
        <w:top w:val="none" w:sz="0" w:space="0" w:color="auto"/>
        <w:left w:val="none" w:sz="0" w:space="0" w:color="auto"/>
        <w:bottom w:val="none" w:sz="0" w:space="0" w:color="auto"/>
        <w:right w:val="none" w:sz="0" w:space="0" w:color="auto"/>
      </w:divBdr>
      <w:divsChild>
        <w:div w:id="1629781150">
          <w:marLeft w:val="547"/>
          <w:marRight w:val="0"/>
          <w:marTop w:val="106"/>
          <w:marBottom w:val="0"/>
          <w:divBdr>
            <w:top w:val="none" w:sz="0" w:space="0" w:color="auto"/>
            <w:left w:val="none" w:sz="0" w:space="0" w:color="auto"/>
            <w:bottom w:val="none" w:sz="0" w:space="0" w:color="auto"/>
            <w:right w:val="none" w:sz="0" w:space="0" w:color="auto"/>
          </w:divBdr>
        </w:div>
      </w:divsChild>
    </w:div>
    <w:div w:id="1694189821">
      <w:bodyDiv w:val="1"/>
      <w:marLeft w:val="0"/>
      <w:marRight w:val="0"/>
      <w:marTop w:val="0"/>
      <w:marBottom w:val="0"/>
      <w:divBdr>
        <w:top w:val="none" w:sz="0" w:space="0" w:color="auto"/>
        <w:left w:val="none" w:sz="0" w:space="0" w:color="auto"/>
        <w:bottom w:val="none" w:sz="0" w:space="0" w:color="auto"/>
        <w:right w:val="none" w:sz="0" w:space="0" w:color="auto"/>
      </w:divBdr>
      <w:divsChild>
        <w:div w:id="555777219">
          <w:marLeft w:val="432"/>
          <w:marRight w:val="0"/>
          <w:marTop w:val="120"/>
          <w:marBottom w:val="0"/>
          <w:divBdr>
            <w:top w:val="none" w:sz="0" w:space="0" w:color="auto"/>
            <w:left w:val="none" w:sz="0" w:space="0" w:color="auto"/>
            <w:bottom w:val="none" w:sz="0" w:space="0" w:color="auto"/>
            <w:right w:val="none" w:sz="0" w:space="0" w:color="auto"/>
          </w:divBdr>
        </w:div>
        <w:div w:id="2118677561">
          <w:marLeft w:val="432"/>
          <w:marRight w:val="0"/>
          <w:marTop w:val="120"/>
          <w:marBottom w:val="0"/>
          <w:divBdr>
            <w:top w:val="none" w:sz="0" w:space="0" w:color="auto"/>
            <w:left w:val="none" w:sz="0" w:space="0" w:color="auto"/>
            <w:bottom w:val="none" w:sz="0" w:space="0" w:color="auto"/>
            <w:right w:val="none" w:sz="0" w:space="0" w:color="auto"/>
          </w:divBdr>
        </w:div>
      </w:divsChild>
    </w:div>
    <w:div w:id="1699966694">
      <w:bodyDiv w:val="1"/>
      <w:marLeft w:val="0"/>
      <w:marRight w:val="0"/>
      <w:marTop w:val="0"/>
      <w:marBottom w:val="0"/>
      <w:divBdr>
        <w:top w:val="none" w:sz="0" w:space="0" w:color="auto"/>
        <w:left w:val="none" w:sz="0" w:space="0" w:color="auto"/>
        <w:bottom w:val="none" w:sz="0" w:space="0" w:color="auto"/>
        <w:right w:val="none" w:sz="0" w:space="0" w:color="auto"/>
      </w:divBdr>
    </w:div>
    <w:div w:id="1747993618">
      <w:bodyDiv w:val="1"/>
      <w:marLeft w:val="0"/>
      <w:marRight w:val="0"/>
      <w:marTop w:val="0"/>
      <w:marBottom w:val="0"/>
      <w:divBdr>
        <w:top w:val="none" w:sz="0" w:space="0" w:color="auto"/>
        <w:left w:val="none" w:sz="0" w:space="0" w:color="auto"/>
        <w:bottom w:val="none" w:sz="0" w:space="0" w:color="auto"/>
        <w:right w:val="none" w:sz="0" w:space="0" w:color="auto"/>
      </w:divBdr>
      <w:divsChild>
        <w:div w:id="358093266">
          <w:marLeft w:val="806"/>
          <w:marRight w:val="0"/>
          <w:marTop w:val="154"/>
          <w:marBottom w:val="0"/>
          <w:divBdr>
            <w:top w:val="none" w:sz="0" w:space="0" w:color="auto"/>
            <w:left w:val="none" w:sz="0" w:space="0" w:color="auto"/>
            <w:bottom w:val="none" w:sz="0" w:space="0" w:color="auto"/>
            <w:right w:val="none" w:sz="0" w:space="0" w:color="auto"/>
          </w:divBdr>
        </w:div>
        <w:div w:id="534972554">
          <w:marLeft w:val="806"/>
          <w:marRight w:val="0"/>
          <w:marTop w:val="154"/>
          <w:marBottom w:val="0"/>
          <w:divBdr>
            <w:top w:val="none" w:sz="0" w:space="0" w:color="auto"/>
            <w:left w:val="none" w:sz="0" w:space="0" w:color="auto"/>
            <w:bottom w:val="none" w:sz="0" w:space="0" w:color="auto"/>
            <w:right w:val="none" w:sz="0" w:space="0" w:color="auto"/>
          </w:divBdr>
        </w:div>
        <w:div w:id="610672595">
          <w:marLeft w:val="806"/>
          <w:marRight w:val="0"/>
          <w:marTop w:val="154"/>
          <w:marBottom w:val="0"/>
          <w:divBdr>
            <w:top w:val="none" w:sz="0" w:space="0" w:color="auto"/>
            <w:left w:val="none" w:sz="0" w:space="0" w:color="auto"/>
            <w:bottom w:val="none" w:sz="0" w:space="0" w:color="auto"/>
            <w:right w:val="none" w:sz="0" w:space="0" w:color="auto"/>
          </w:divBdr>
        </w:div>
        <w:div w:id="806629050">
          <w:marLeft w:val="806"/>
          <w:marRight w:val="0"/>
          <w:marTop w:val="154"/>
          <w:marBottom w:val="0"/>
          <w:divBdr>
            <w:top w:val="none" w:sz="0" w:space="0" w:color="auto"/>
            <w:left w:val="none" w:sz="0" w:space="0" w:color="auto"/>
            <w:bottom w:val="none" w:sz="0" w:space="0" w:color="auto"/>
            <w:right w:val="none" w:sz="0" w:space="0" w:color="auto"/>
          </w:divBdr>
        </w:div>
        <w:div w:id="865757856">
          <w:marLeft w:val="806"/>
          <w:marRight w:val="0"/>
          <w:marTop w:val="154"/>
          <w:marBottom w:val="0"/>
          <w:divBdr>
            <w:top w:val="none" w:sz="0" w:space="0" w:color="auto"/>
            <w:left w:val="none" w:sz="0" w:space="0" w:color="auto"/>
            <w:bottom w:val="none" w:sz="0" w:space="0" w:color="auto"/>
            <w:right w:val="none" w:sz="0" w:space="0" w:color="auto"/>
          </w:divBdr>
        </w:div>
        <w:div w:id="1825314179">
          <w:marLeft w:val="547"/>
          <w:marRight w:val="0"/>
          <w:marTop w:val="154"/>
          <w:marBottom w:val="0"/>
          <w:divBdr>
            <w:top w:val="none" w:sz="0" w:space="0" w:color="auto"/>
            <w:left w:val="none" w:sz="0" w:space="0" w:color="auto"/>
            <w:bottom w:val="none" w:sz="0" w:space="0" w:color="auto"/>
            <w:right w:val="none" w:sz="0" w:space="0" w:color="auto"/>
          </w:divBdr>
        </w:div>
      </w:divsChild>
    </w:div>
    <w:div w:id="1801418658">
      <w:bodyDiv w:val="1"/>
      <w:marLeft w:val="0"/>
      <w:marRight w:val="0"/>
      <w:marTop w:val="0"/>
      <w:marBottom w:val="0"/>
      <w:divBdr>
        <w:top w:val="none" w:sz="0" w:space="0" w:color="auto"/>
        <w:left w:val="none" w:sz="0" w:space="0" w:color="auto"/>
        <w:bottom w:val="none" w:sz="0" w:space="0" w:color="auto"/>
        <w:right w:val="none" w:sz="0" w:space="0" w:color="auto"/>
      </w:divBdr>
    </w:div>
    <w:div w:id="1803188261">
      <w:bodyDiv w:val="1"/>
      <w:marLeft w:val="0"/>
      <w:marRight w:val="0"/>
      <w:marTop w:val="0"/>
      <w:marBottom w:val="0"/>
      <w:divBdr>
        <w:top w:val="none" w:sz="0" w:space="0" w:color="auto"/>
        <w:left w:val="none" w:sz="0" w:space="0" w:color="auto"/>
        <w:bottom w:val="none" w:sz="0" w:space="0" w:color="auto"/>
        <w:right w:val="none" w:sz="0" w:space="0" w:color="auto"/>
      </w:divBdr>
      <w:divsChild>
        <w:div w:id="120074244">
          <w:marLeft w:val="1440"/>
          <w:marRight w:val="0"/>
          <w:marTop w:val="0"/>
          <w:marBottom w:val="0"/>
          <w:divBdr>
            <w:top w:val="none" w:sz="0" w:space="0" w:color="auto"/>
            <w:left w:val="none" w:sz="0" w:space="0" w:color="auto"/>
            <w:bottom w:val="none" w:sz="0" w:space="0" w:color="auto"/>
            <w:right w:val="none" w:sz="0" w:space="0" w:color="auto"/>
          </w:divBdr>
        </w:div>
        <w:div w:id="311065538">
          <w:marLeft w:val="1440"/>
          <w:marRight w:val="0"/>
          <w:marTop w:val="0"/>
          <w:marBottom w:val="0"/>
          <w:divBdr>
            <w:top w:val="none" w:sz="0" w:space="0" w:color="auto"/>
            <w:left w:val="none" w:sz="0" w:space="0" w:color="auto"/>
            <w:bottom w:val="none" w:sz="0" w:space="0" w:color="auto"/>
            <w:right w:val="none" w:sz="0" w:space="0" w:color="auto"/>
          </w:divBdr>
        </w:div>
        <w:div w:id="455372707">
          <w:marLeft w:val="1440"/>
          <w:marRight w:val="0"/>
          <w:marTop w:val="0"/>
          <w:marBottom w:val="0"/>
          <w:divBdr>
            <w:top w:val="none" w:sz="0" w:space="0" w:color="auto"/>
            <w:left w:val="none" w:sz="0" w:space="0" w:color="auto"/>
            <w:bottom w:val="none" w:sz="0" w:space="0" w:color="auto"/>
            <w:right w:val="none" w:sz="0" w:space="0" w:color="auto"/>
          </w:divBdr>
        </w:div>
        <w:div w:id="1348214786">
          <w:marLeft w:val="1440"/>
          <w:marRight w:val="0"/>
          <w:marTop w:val="0"/>
          <w:marBottom w:val="0"/>
          <w:divBdr>
            <w:top w:val="none" w:sz="0" w:space="0" w:color="auto"/>
            <w:left w:val="none" w:sz="0" w:space="0" w:color="auto"/>
            <w:bottom w:val="none" w:sz="0" w:space="0" w:color="auto"/>
            <w:right w:val="none" w:sz="0" w:space="0" w:color="auto"/>
          </w:divBdr>
        </w:div>
        <w:div w:id="1607690149">
          <w:marLeft w:val="1440"/>
          <w:marRight w:val="0"/>
          <w:marTop w:val="0"/>
          <w:marBottom w:val="0"/>
          <w:divBdr>
            <w:top w:val="none" w:sz="0" w:space="0" w:color="auto"/>
            <w:left w:val="none" w:sz="0" w:space="0" w:color="auto"/>
            <w:bottom w:val="none" w:sz="0" w:space="0" w:color="auto"/>
            <w:right w:val="none" w:sz="0" w:space="0" w:color="auto"/>
          </w:divBdr>
        </w:div>
        <w:div w:id="2069575519">
          <w:marLeft w:val="1440"/>
          <w:marRight w:val="0"/>
          <w:marTop w:val="0"/>
          <w:marBottom w:val="0"/>
          <w:divBdr>
            <w:top w:val="none" w:sz="0" w:space="0" w:color="auto"/>
            <w:left w:val="none" w:sz="0" w:space="0" w:color="auto"/>
            <w:bottom w:val="none" w:sz="0" w:space="0" w:color="auto"/>
            <w:right w:val="none" w:sz="0" w:space="0" w:color="auto"/>
          </w:divBdr>
        </w:div>
      </w:divsChild>
    </w:div>
    <w:div w:id="1863588888">
      <w:bodyDiv w:val="1"/>
      <w:marLeft w:val="0"/>
      <w:marRight w:val="0"/>
      <w:marTop w:val="0"/>
      <w:marBottom w:val="0"/>
      <w:divBdr>
        <w:top w:val="none" w:sz="0" w:space="0" w:color="auto"/>
        <w:left w:val="none" w:sz="0" w:space="0" w:color="auto"/>
        <w:bottom w:val="none" w:sz="0" w:space="0" w:color="auto"/>
        <w:right w:val="none" w:sz="0" w:space="0" w:color="auto"/>
      </w:divBdr>
      <w:divsChild>
        <w:div w:id="606810837">
          <w:marLeft w:val="648"/>
          <w:marRight w:val="0"/>
          <w:marTop w:val="120"/>
          <w:marBottom w:val="0"/>
          <w:divBdr>
            <w:top w:val="none" w:sz="0" w:space="0" w:color="auto"/>
            <w:left w:val="none" w:sz="0" w:space="0" w:color="auto"/>
            <w:bottom w:val="none" w:sz="0" w:space="0" w:color="auto"/>
            <w:right w:val="none" w:sz="0" w:space="0" w:color="auto"/>
          </w:divBdr>
        </w:div>
        <w:div w:id="997609350">
          <w:marLeft w:val="1166"/>
          <w:marRight w:val="0"/>
          <w:marTop w:val="60"/>
          <w:marBottom w:val="0"/>
          <w:divBdr>
            <w:top w:val="none" w:sz="0" w:space="0" w:color="auto"/>
            <w:left w:val="none" w:sz="0" w:space="0" w:color="auto"/>
            <w:bottom w:val="none" w:sz="0" w:space="0" w:color="auto"/>
            <w:right w:val="none" w:sz="0" w:space="0" w:color="auto"/>
          </w:divBdr>
        </w:div>
        <w:div w:id="1644889176">
          <w:marLeft w:val="648"/>
          <w:marRight w:val="0"/>
          <w:marTop w:val="120"/>
          <w:marBottom w:val="0"/>
          <w:divBdr>
            <w:top w:val="none" w:sz="0" w:space="0" w:color="auto"/>
            <w:left w:val="none" w:sz="0" w:space="0" w:color="auto"/>
            <w:bottom w:val="none" w:sz="0" w:space="0" w:color="auto"/>
            <w:right w:val="none" w:sz="0" w:space="0" w:color="auto"/>
          </w:divBdr>
        </w:div>
        <w:div w:id="1743257806">
          <w:marLeft w:val="1166"/>
          <w:marRight w:val="0"/>
          <w:marTop w:val="60"/>
          <w:marBottom w:val="0"/>
          <w:divBdr>
            <w:top w:val="none" w:sz="0" w:space="0" w:color="auto"/>
            <w:left w:val="none" w:sz="0" w:space="0" w:color="auto"/>
            <w:bottom w:val="none" w:sz="0" w:space="0" w:color="auto"/>
            <w:right w:val="none" w:sz="0" w:space="0" w:color="auto"/>
          </w:divBdr>
        </w:div>
      </w:divsChild>
    </w:div>
    <w:div w:id="1925919264">
      <w:bodyDiv w:val="1"/>
      <w:marLeft w:val="0"/>
      <w:marRight w:val="0"/>
      <w:marTop w:val="0"/>
      <w:marBottom w:val="0"/>
      <w:divBdr>
        <w:top w:val="none" w:sz="0" w:space="0" w:color="auto"/>
        <w:left w:val="none" w:sz="0" w:space="0" w:color="auto"/>
        <w:bottom w:val="none" w:sz="0" w:space="0" w:color="auto"/>
        <w:right w:val="none" w:sz="0" w:space="0" w:color="auto"/>
      </w:divBdr>
    </w:div>
    <w:div w:id="1927768037">
      <w:bodyDiv w:val="1"/>
      <w:marLeft w:val="0"/>
      <w:marRight w:val="0"/>
      <w:marTop w:val="0"/>
      <w:marBottom w:val="0"/>
      <w:divBdr>
        <w:top w:val="none" w:sz="0" w:space="0" w:color="auto"/>
        <w:left w:val="none" w:sz="0" w:space="0" w:color="auto"/>
        <w:bottom w:val="none" w:sz="0" w:space="0" w:color="auto"/>
        <w:right w:val="none" w:sz="0" w:space="0" w:color="auto"/>
      </w:divBdr>
    </w:div>
    <w:div w:id="1936014887">
      <w:bodyDiv w:val="1"/>
      <w:marLeft w:val="0"/>
      <w:marRight w:val="0"/>
      <w:marTop w:val="0"/>
      <w:marBottom w:val="0"/>
      <w:divBdr>
        <w:top w:val="none" w:sz="0" w:space="0" w:color="auto"/>
        <w:left w:val="none" w:sz="0" w:space="0" w:color="auto"/>
        <w:bottom w:val="none" w:sz="0" w:space="0" w:color="auto"/>
        <w:right w:val="none" w:sz="0" w:space="0" w:color="auto"/>
      </w:divBdr>
    </w:div>
    <w:div w:id="1943802453">
      <w:bodyDiv w:val="1"/>
      <w:marLeft w:val="0"/>
      <w:marRight w:val="0"/>
      <w:marTop w:val="0"/>
      <w:marBottom w:val="0"/>
      <w:divBdr>
        <w:top w:val="none" w:sz="0" w:space="0" w:color="auto"/>
        <w:left w:val="none" w:sz="0" w:space="0" w:color="auto"/>
        <w:bottom w:val="none" w:sz="0" w:space="0" w:color="auto"/>
        <w:right w:val="none" w:sz="0" w:space="0" w:color="auto"/>
      </w:divBdr>
    </w:div>
    <w:div w:id="1952280683">
      <w:bodyDiv w:val="1"/>
      <w:marLeft w:val="0"/>
      <w:marRight w:val="0"/>
      <w:marTop w:val="0"/>
      <w:marBottom w:val="0"/>
      <w:divBdr>
        <w:top w:val="none" w:sz="0" w:space="0" w:color="auto"/>
        <w:left w:val="none" w:sz="0" w:space="0" w:color="auto"/>
        <w:bottom w:val="none" w:sz="0" w:space="0" w:color="auto"/>
        <w:right w:val="none" w:sz="0" w:space="0" w:color="auto"/>
      </w:divBdr>
      <w:divsChild>
        <w:div w:id="310330052">
          <w:marLeft w:val="374"/>
          <w:marRight w:val="0"/>
          <w:marTop w:val="86"/>
          <w:marBottom w:val="0"/>
          <w:divBdr>
            <w:top w:val="none" w:sz="0" w:space="0" w:color="auto"/>
            <w:left w:val="none" w:sz="0" w:space="0" w:color="auto"/>
            <w:bottom w:val="none" w:sz="0" w:space="0" w:color="auto"/>
            <w:right w:val="none" w:sz="0" w:space="0" w:color="auto"/>
          </w:divBdr>
        </w:div>
        <w:div w:id="337735718">
          <w:marLeft w:val="374"/>
          <w:marRight w:val="0"/>
          <w:marTop w:val="86"/>
          <w:marBottom w:val="0"/>
          <w:divBdr>
            <w:top w:val="none" w:sz="0" w:space="0" w:color="auto"/>
            <w:left w:val="none" w:sz="0" w:space="0" w:color="auto"/>
            <w:bottom w:val="none" w:sz="0" w:space="0" w:color="auto"/>
            <w:right w:val="none" w:sz="0" w:space="0" w:color="auto"/>
          </w:divBdr>
        </w:div>
      </w:divsChild>
    </w:div>
    <w:div w:id="1958176713">
      <w:bodyDiv w:val="1"/>
      <w:marLeft w:val="0"/>
      <w:marRight w:val="0"/>
      <w:marTop w:val="0"/>
      <w:marBottom w:val="0"/>
      <w:divBdr>
        <w:top w:val="none" w:sz="0" w:space="0" w:color="auto"/>
        <w:left w:val="none" w:sz="0" w:space="0" w:color="auto"/>
        <w:bottom w:val="none" w:sz="0" w:space="0" w:color="auto"/>
        <w:right w:val="none" w:sz="0" w:space="0" w:color="auto"/>
      </w:divBdr>
    </w:div>
    <w:div w:id="1979914073">
      <w:bodyDiv w:val="1"/>
      <w:marLeft w:val="0"/>
      <w:marRight w:val="0"/>
      <w:marTop w:val="0"/>
      <w:marBottom w:val="0"/>
      <w:divBdr>
        <w:top w:val="none" w:sz="0" w:space="0" w:color="auto"/>
        <w:left w:val="none" w:sz="0" w:space="0" w:color="auto"/>
        <w:bottom w:val="none" w:sz="0" w:space="0" w:color="auto"/>
        <w:right w:val="none" w:sz="0" w:space="0" w:color="auto"/>
      </w:divBdr>
      <w:divsChild>
        <w:div w:id="905530153">
          <w:marLeft w:val="648"/>
          <w:marRight w:val="0"/>
          <w:marTop w:val="120"/>
          <w:marBottom w:val="0"/>
          <w:divBdr>
            <w:top w:val="none" w:sz="0" w:space="0" w:color="auto"/>
            <w:left w:val="none" w:sz="0" w:space="0" w:color="auto"/>
            <w:bottom w:val="none" w:sz="0" w:space="0" w:color="auto"/>
            <w:right w:val="none" w:sz="0" w:space="0" w:color="auto"/>
          </w:divBdr>
        </w:div>
        <w:div w:id="1177813852">
          <w:marLeft w:val="648"/>
          <w:marRight w:val="0"/>
          <w:marTop w:val="120"/>
          <w:marBottom w:val="0"/>
          <w:divBdr>
            <w:top w:val="none" w:sz="0" w:space="0" w:color="auto"/>
            <w:left w:val="none" w:sz="0" w:space="0" w:color="auto"/>
            <w:bottom w:val="none" w:sz="0" w:space="0" w:color="auto"/>
            <w:right w:val="none" w:sz="0" w:space="0" w:color="auto"/>
          </w:divBdr>
        </w:div>
        <w:div w:id="1977223891">
          <w:marLeft w:val="648"/>
          <w:marRight w:val="0"/>
          <w:marTop w:val="120"/>
          <w:marBottom w:val="0"/>
          <w:divBdr>
            <w:top w:val="none" w:sz="0" w:space="0" w:color="auto"/>
            <w:left w:val="none" w:sz="0" w:space="0" w:color="auto"/>
            <w:bottom w:val="none" w:sz="0" w:space="0" w:color="auto"/>
            <w:right w:val="none" w:sz="0" w:space="0" w:color="auto"/>
          </w:divBdr>
        </w:div>
      </w:divsChild>
    </w:div>
    <w:div w:id="2030914030">
      <w:bodyDiv w:val="1"/>
      <w:marLeft w:val="0"/>
      <w:marRight w:val="0"/>
      <w:marTop w:val="0"/>
      <w:marBottom w:val="0"/>
      <w:divBdr>
        <w:top w:val="none" w:sz="0" w:space="0" w:color="auto"/>
        <w:left w:val="none" w:sz="0" w:space="0" w:color="auto"/>
        <w:bottom w:val="none" w:sz="0" w:space="0" w:color="auto"/>
        <w:right w:val="none" w:sz="0" w:space="0" w:color="auto"/>
      </w:divBdr>
      <w:divsChild>
        <w:div w:id="250085789">
          <w:marLeft w:val="432"/>
          <w:marRight w:val="0"/>
          <w:marTop w:val="134"/>
          <w:marBottom w:val="0"/>
          <w:divBdr>
            <w:top w:val="none" w:sz="0" w:space="0" w:color="auto"/>
            <w:left w:val="none" w:sz="0" w:space="0" w:color="auto"/>
            <w:bottom w:val="none" w:sz="0" w:space="0" w:color="auto"/>
            <w:right w:val="none" w:sz="0" w:space="0" w:color="auto"/>
          </w:divBdr>
        </w:div>
      </w:divsChild>
    </w:div>
    <w:div w:id="2045248038">
      <w:bodyDiv w:val="1"/>
      <w:marLeft w:val="0"/>
      <w:marRight w:val="0"/>
      <w:marTop w:val="0"/>
      <w:marBottom w:val="0"/>
      <w:divBdr>
        <w:top w:val="none" w:sz="0" w:space="0" w:color="auto"/>
        <w:left w:val="none" w:sz="0" w:space="0" w:color="auto"/>
        <w:bottom w:val="none" w:sz="0" w:space="0" w:color="auto"/>
        <w:right w:val="none" w:sz="0" w:space="0" w:color="auto"/>
      </w:divBdr>
      <w:divsChild>
        <w:div w:id="1420104592">
          <w:marLeft w:val="446"/>
          <w:marRight w:val="0"/>
          <w:marTop w:val="0"/>
          <w:marBottom w:val="0"/>
          <w:divBdr>
            <w:top w:val="none" w:sz="0" w:space="0" w:color="auto"/>
            <w:left w:val="none" w:sz="0" w:space="0" w:color="auto"/>
            <w:bottom w:val="none" w:sz="0" w:space="0" w:color="auto"/>
            <w:right w:val="none" w:sz="0" w:space="0" w:color="auto"/>
          </w:divBdr>
        </w:div>
      </w:divsChild>
    </w:div>
    <w:div w:id="2080900785">
      <w:bodyDiv w:val="1"/>
      <w:marLeft w:val="0"/>
      <w:marRight w:val="0"/>
      <w:marTop w:val="0"/>
      <w:marBottom w:val="0"/>
      <w:divBdr>
        <w:top w:val="none" w:sz="0" w:space="0" w:color="auto"/>
        <w:left w:val="none" w:sz="0" w:space="0" w:color="auto"/>
        <w:bottom w:val="none" w:sz="0" w:space="0" w:color="auto"/>
        <w:right w:val="none" w:sz="0" w:space="0" w:color="auto"/>
      </w:divBdr>
      <w:divsChild>
        <w:div w:id="1345398636">
          <w:marLeft w:val="432"/>
          <w:marRight w:val="0"/>
          <w:marTop w:val="115"/>
          <w:marBottom w:val="0"/>
          <w:divBdr>
            <w:top w:val="none" w:sz="0" w:space="0" w:color="auto"/>
            <w:left w:val="none" w:sz="0" w:space="0" w:color="auto"/>
            <w:bottom w:val="none" w:sz="0" w:space="0" w:color="auto"/>
            <w:right w:val="none" w:sz="0" w:space="0" w:color="auto"/>
          </w:divBdr>
        </w:div>
      </w:divsChild>
    </w:div>
    <w:div w:id="2101677137">
      <w:bodyDiv w:val="1"/>
      <w:marLeft w:val="0"/>
      <w:marRight w:val="0"/>
      <w:marTop w:val="0"/>
      <w:marBottom w:val="0"/>
      <w:divBdr>
        <w:top w:val="none" w:sz="0" w:space="0" w:color="auto"/>
        <w:left w:val="none" w:sz="0" w:space="0" w:color="auto"/>
        <w:bottom w:val="none" w:sz="0" w:space="0" w:color="auto"/>
        <w:right w:val="none" w:sz="0" w:space="0" w:color="auto"/>
      </w:divBdr>
      <w:divsChild>
        <w:div w:id="1013721424">
          <w:marLeft w:val="432"/>
          <w:marRight w:val="0"/>
          <w:marTop w:val="115"/>
          <w:marBottom w:val="0"/>
          <w:divBdr>
            <w:top w:val="none" w:sz="0" w:space="0" w:color="auto"/>
            <w:left w:val="none" w:sz="0" w:space="0" w:color="auto"/>
            <w:bottom w:val="none" w:sz="0" w:space="0" w:color="auto"/>
            <w:right w:val="none" w:sz="0" w:space="0" w:color="auto"/>
          </w:divBdr>
        </w:div>
      </w:divsChild>
    </w:div>
    <w:div w:id="2139257731">
      <w:bodyDiv w:val="1"/>
      <w:marLeft w:val="0"/>
      <w:marRight w:val="0"/>
      <w:marTop w:val="0"/>
      <w:marBottom w:val="0"/>
      <w:divBdr>
        <w:top w:val="none" w:sz="0" w:space="0" w:color="auto"/>
        <w:left w:val="none" w:sz="0" w:space="0" w:color="auto"/>
        <w:bottom w:val="none" w:sz="0" w:space="0" w:color="auto"/>
        <w:right w:val="none" w:sz="0" w:space="0" w:color="auto"/>
      </w:divBdr>
      <w:divsChild>
        <w:div w:id="63068973">
          <w:marLeft w:val="504"/>
          <w:marRight w:val="0"/>
          <w:marTop w:val="110"/>
          <w:marBottom w:val="0"/>
          <w:divBdr>
            <w:top w:val="none" w:sz="0" w:space="0" w:color="auto"/>
            <w:left w:val="none" w:sz="0" w:space="0" w:color="auto"/>
            <w:bottom w:val="none" w:sz="0" w:space="0" w:color="auto"/>
            <w:right w:val="none" w:sz="0" w:space="0" w:color="auto"/>
          </w:divBdr>
        </w:div>
        <w:div w:id="768893775">
          <w:marLeft w:val="922"/>
          <w:marRight w:val="0"/>
          <w:marTop w:val="101"/>
          <w:marBottom w:val="0"/>
          <w:divBdr>
            <w:top w:val="none" w:sz="0" w:space="0" w:color="auto"/>
            <w:left w:val="none" w:sz="0" w:space="0" w:color="auto"/>
            <w:bottom w:val="none" w:sz="0" w:space="0" w:color="auto"/>
            <w:right w:val="none" w:sz="0" w:space="0" w:color="auto"/>
          </w:divBdr>
        </w:div>
        <w:div w:id="1227104402">
          <w:marLeft w:val="922"/>
          <w:marRight w:val="0"/>
          <w:marTop w:val="101"/>
          <w:marBottom w:val="0"/>
          <w:divBdr>
            <w:top w:val="none" w:sz="0" w:space="0" w:color="auto"/>
            <w:left w:val="none" w:sz="0" w:space="0" w:color="auto"/>
            <w:bottom w:val="none" w:sz="0" w:space="0" w:color="auto"/>
            <w:right w:val="none" w:sz="0" w:space="0" w:color="auto"/>
          </w:divBdr>
        </w:div>
        <w:div w:id="1304771471">
          <w:marLeft w:val="922"/>
          <w:marRight w:val="0"/>
          <w:marTop w:val="101"/>
          <w:marBottom w:val="0"/>
          <w:divBdr>
            <w:top w:val="none" w:sz="0" w:space="0" w:color="auto"/>
            <w:left w:val="none" w:sz="0" w:space="0" w:color="auto"/>
            <w:bottom w:val="none" w:sz="0" w:space="0" w:color="auto"/>
            <w:right w:val="none" w:sz="0" w:space="0" w:color="auto"/>
          </w:divBdr>
        </w:div>
        <w:div w:id="1320185752">
          <w:marLeft w:val="922"/>
          <w:marRight w:val="0"/>
          <w:marTop w:val="101"/>
          <w:marBottom w:val="0"/>
          <w:divBdr>
            <w:top w:val="none" w:sz="0" w:space="0" w:color="auto"/>
            <w:left w:val="none" w:sz="0" w:space="0" w:color="auto"/>
            <w:bottom w:val="none" w:sz="0" w:space="0" w:color="auto"/>
            <w:right w:val="none" w:sz="0" w:space="0" w:color="auto"/>
          </w:divBdr>
        </w:div>
        <w:div w:id="1795707452">
          <w:marLeft w:val="922"/>
          <w:marRight w:val="0"/>
          <w:marTop w:val="101"/>
          <w:marBottom w:val="0"/>
          <w:divBdr>
            <w:top w:val="none" w:sz="0" w:space="0" w:color="auto"/>
            <w:left w:val="none" w:sz="0" w:space="0" w:color="auto"/>
            <w:bottom w:val="none" w:sz="0" w:space="0" w:color="auto"/>
            <w:right w:val="none" w:sz="0" w:space="0" w:color="auto"/>
          </w:divBdr>
        </w:div>
        <w:div w:id="1807236211">
          <w:marLeft w:val="504"/>
          <w:marRight w:val="0"/>
          <w:marTop w:val="110"/>
          <w:marBottom w:val="0"/>
          <w:divBdr>
            <w:top w:val="none" w:sz="0" w:space="0" w:color="auto"/>
            <w:left w:val="none" w:sz="0" w:space="0" w:color="auto"/>
            <w:bottom w:val="none" w:sz="0" w:space="0" w:color="auto"/>
            <w:right w:val="none" w:sz="0" w:space="0" w:color="auto"/>
          </w:divBdr>
        </w:div>
        <w:div w:id="1950744781">
          <w:marLeft w:val="504"/>
          <w:marRight w:val="0"/>
          <w:marTop w:val="110"/>
          <w:marBottom w:val="0"/>
          <w:divBdr>
            <w:top w:val="none" w:sz="0" w:space="0" w:color="auto"/>
            <w:left w:val="none" w:sz="0" w:space="0" w:color="auto"/>
            <w:bottom w:val="none" w:sz="0" w:space="0" w:color="auto"/>
            <w:right w:val="none" w:sz="0" w:space="0" w:color="auto"/>
          </w:divBdr>
        </w:div>
        <w:div w:id="2036999046">
          <w:marLeft w:val="922"/>
          <w:marRight w:val="0"/>
          <w:marTop w:val="101"/>
          <w:marBottom w:val="0"/>
          <w:divBdr>
            <w:top w:val="none" w:sz="0" w:space="0" w:color="auto"/>
            <w:left w:val="none" w:sz="0" w:space="0" w:color="auto"/>
            <w:bottom w:val="none" w:sz="0" w:space="0" w:color="auto"/>
            <w:right w:val="none" w:sz="0" w:space="0" w:color="auto"/>
          </w:divBdr>
        </w:div>
      </w:divsChild>
    </w:div>
    <w:div w:id="21419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General Directions:  (Pls</vt:lpstr>
    </vt:vector>
  </TitlesOfParts>
  <Company>amaes</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Directions:  (Pls</dc:title>
  <dc:creator>Dr. Emelin Molo Magada</dc:creator>
  <cp:lastModifiedBy> JABER</cp:lastModifiedBy>
  <cp:revision>3</cp:revision>
  <cp:lastPrinted>2017-07-03T09:20:00Z</cp:lastPrinted>
  <dcterms:created xsi:type="dcterms:W3CDTF">2023-10-21T20:51:00Z</dcterms:created>
  <dcterms:modified xsi:type="dcterms:W3CDTF">2023-10-21T20:51:00Z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2023-05-20T21:39:35Z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c599d08d-7ffd-46c9-8e6c-cc8b13dbba77</vt:lpwstr>
  </property>
  <property fmtid="{D5CDD505-2E9C-101B-9397-08002B2CF9AE}" pid="7" name="MSIP_Label_defa4170-0d19-0005-0004-bc88714345d2_ActionId">
    <vt:lpwstr>31e8acf3-5f4d-4ba8-8e61-0d2eb46446e4</vt:lpwstr>
  </property>
  <property fmtid="{D5CDD505-2E9C-101B-9397-08002B2CF9AE}" pid="8" name="MSIP_Label_defa4170-0d19-0005-0004-bc88714345d2_ContentBits">
    <vt:lpwstr>0</vt:lpwstr>
  </property>
</Properties>
</file>