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BBED" w14:textId="77777777" w:rsidR="00101CE7" w:rsidRDefault="00000000">
      <w:pPr>
        <w:spacing w:after="115"/>
        <w:ind w:left="87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Accountant User Guide —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QtrShoe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Delivery App </w:t>
      </w:r>
    </w:p>
    <w:p w14:paraId="127F66A4" w14:textId="77777777" w:rsidR="00101CE7" w:rsidRDefault="00000000">
      <w:pPr>
        <w:spacing w:after="183"/>
      </w:pPr>
      <w:r>
        <w:rPr>
          <w:rFonts w:ascii="Times New Roman" w:eastAsia="Times New Roman" w:hAnsi="Times New Roman" w:cs="Times New Roman"/>
          <w:b/>
          <w:color w:val="EE0000"/>
          <w:sz w:val="28"/>
        </w:rPr>
        <w:t xml:space="preserve"> </w:t>
      </w:r>
    </w:p>
    <w:p w14:paraId="3C915880" w14:textId="77777777" w:rsidR="00101CE7" w:rsidRDefault="00000000">
      <w:pPr>
        <w:spacing w:after="183"/>
      </w:pPr>
      <w:r>
        <w:rPr>
          <w:rFonts w:ascii="Times New Roman" w:eastAsia="Times New Roman" w:hAnsi="Times New Roman" w:cs="Times New Roman"/>
          <w:b/>
          <w:color w:val="EE0000"/>
          <w:sz w:val="28"/>
        </w:rPr>
        <w:t xml:space="preserve"> </w:t>
      </w:r>
    </w:p>
    <w:p w14:paraId="2EFD05CF" w14:textId="77777777" w:rsidR="00101CE7" w:rsidRDefault="00000000">
      <w:pPr>
        <w:pStyle w:val="Heading1"/>
        <w:ind w:left="-5"/>
      </w:pPr>
      <w:r>
        <w:t xml:space="preserve">Overview </w:t>
      </w:r>
    </w:p>
    <w:p w14:paraId="3BD4B1D6" w14:textId="77777777" w:rsidR="00101CE7" w:rsidRDefault="00000000">
      <w:pPr>
        <w:spacing w:after="172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Main functions: </w:t>
      </w:r>
    </w:p>
    <w:p w14:paraId="69B73E33" w14:textId="77777777" w:rsidR="00101CE7" w:rsidRDefault="00000000">
      <w:pPr>
        <w:numPr>
          <w:ilvl w:val="0"/>
          <w:numId w:val="1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Review driver collections </w:t>
      </w:r>
    </w:p>
    <w:p w14:paraId="35DA141A" w14:textId="77777777" w:rsidR="00101CE7" w:rsidRDefault="00000000">
      <w:pPr>
        <w:numPr>
          <w:ilvl w:val="0"/>
          <w:numId w:val="1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Monitor balances </w:t>
      </w:r>
    </w:p>
    <w:p w14:paraId="0A4200AA" w14:textId="77777777" w:rsidR="00101CE7" w:rsidRDefault="00000000">
      <w:pPr>
        <w:numPr>
          <w:ilvl w:val="0"/>
          <w:numId w:val="1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Record deposits </w:t>
      </w:r>
    </w:p>
    <w:p w14:paraId="21203DB8" w14:textId="77777777" w:rsidR="00101CE7" w:rsidRDefault="00000000">
      <w:pPr>
        <w:numPr>
          <w:ilvl w:val="0"/>
          <w:numId w:val="1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Review invoices </w:t>
      </w:r>
    </w:p>
    <w:p w14:paraId="6CEC8C04" w14:textId="77777777" w:rsidR="00101CE7" w:rsidRDefault="00000000">
      <w:pPr>
        <w:numPr>
          <w:ilvl w:val="0"/>
          <w:numId w:val="1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Track returned / failed orders </w:t>
      </w:r>
    </w:p>
    <w:p w14:paraId="49C45CEE" w14:textId="77777777" w:rsidR="00101CE7" w:rsidRDefault="00000000">
      <w:pPr>
        <w:spacing w:after="21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2DEA75" w14:textId="77777777" w:rsidR="00101CE7" w:rsidRDefault="00000000">
      <w:pPr>
        <w:pStyle w:val="Heading1"/>
        <w:ind w:left="-5"/>
      </w:pPr>
      <w:r>
        <w:t xml:space="preserve">Dashboard Summary (Top Cards) </w:t>
      </w:r>
    </w:p>
    <w:p w14:paraId="358855BC" w14:textId="77777777" w:rsidR="00101CE7" w:rsidRDefault="00000000">
      <w:pPr>
        <w:spacing w:after="198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The top cards display totals for the selected period: </w:t>
      </w:r>
    </w:p>
    <w:p w14:paraId="4A4DCEDC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Order Value:</w:t>
      </w:r>
      <w:r>
        <w:rPr>
          <w:rFonts w:ascii="Times New Roman" w:eastAsia="Times New Roman" w:hAnsi="Times New Roman" w:cs="Times New Roman"/>
          <w:sz w:val="24"/>
        </w:rPr>
        <w:t xml:space="preserve"> Total value of all processed orders. </w:t>
      </w:r>
    </w:p>
    <w:p w14:paraId="2605A54A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Delivered:</w:t>
      </w:r>
      <w:r>
        <w:rPr>
          <w:rFonts w:ascii="Times New Roman" w:eastAsia="Times New Roman" w:hAnsi="Times New Roman" w:cs="Times New Roman"/>
          <w:sz w:val="24"/>
        </w:rPr>
        <w:t xml:space="preserve"> Total value of successfully completed orders. </w:t>
      </w:r>
    </w:p>
    <w:p w14:paraId="41A2D9C8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Returned:</w:t>
      </w:r>
      <w:r>
        <w:rPr>
          <w:rFonts w:ascii="Times New Roman" w:eastAsia="Times New Roman" w:hAnsi="Times New Roman" w:cs="Times New Roman"/>
          <w:sz w:val="24"/>
        </w:rPr>
        <w:t xml:space="preserve"> Total value of rejected or returned orders. </w:t>
      </w:r>
    </w:p>
    <w:p w14:paraId="1F899597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Cash Collected:</w:t>
      </w:r>
      <w:r>
        <w:rPr>
          <w:rFonts w:ascii="Times New Roman" w:eastAsia="Times New Roman" w:hAnsi="Times New Roman" w:cs="Times New Roman"/>
          <w:sz w:val="24"/>
        </w:rPr>
        <w:t xml:space="preserve"> Cash received by drivers from customers. </w:t>
      </w:r>
    </w:p>
    <w:p w14:paraId="7C3C83B7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Bank Received:</w:t>
      </w:r>
      <w:r>
        <w:rPr>
          <w:rFonts w:ascii="Times New Roman" w:eastAsia="Times New Roman" w:hAnsi="Times New Roman" w:cs="Times New Roman"/>
          <w:sz w:val="24"/>
        </w:rPr>
        <w:t xml:space="preserve"> Customer payments transferred directly to the company bank account. </w:t>
      </w:r>
    </w:p>
    <w:p w14:paraId="3895F6B9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Cash Fees:</w:t>
      </w:r>
      <w:r>
        <w:rPr>
          <w:rFonts w:ascii="Times New Roman" w:eastAsia="Times New Roman" w:hAnsi="Times New Roman" w:cs="Times New Roman"/>
          <w:sz w:val="24"/>
        </w:rPr>
        <w:t xml:space="preserve"> Delivery fees kept by drivers from cash orders. </w:t>
      </w:r>
    </w:p>
    <w:p w14:paraId="6C26D8C4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Bank Fees:</w:t>
      </w:r>
      <w:r>
        <w:rPr>
          <w:rFonts w:ascii="Times New Roman" w:eastAsia="Times New Roman" w:hAnsi="Times New Roman" w:cs="Times New Roman"/>
          <w:sz w:val="24"/>
        </w:rPr>
        <w:t xml:space="preserve"> Delivery fees owed to drivers from bank-paid orders. </w:t>
      </w:r>
    </w:p>
    <w:p w14:paraId="2956D4EF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Owed To Drivers: </w:t>
      </w:r>
      <w:r>
        <w:rPr>
          <w:rFonts w:ascii="Times New Roman" w:eastAsia="Times New Roman" w:hAnsi="Times New Roman" w:cs="Times New Roman"/>
          <w:sz w:val="24"/>
        </w:rPr>
        <w:t xml:space="preserve">The amount of money owed to drivers that has not been paid yet. </w:t>
      </w:r>
    </w:p>
    <w:p w14:paraId="0333A6E0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Payouts</w:t>
      </w:r>
      <w:r>
        <w:rPr>
          <w:rFonts w:ascii="Times New Roman" w:eastAsia="Times New Roman" w:hAnsi="Times New Roman" w:cs="Times New Roman"/>
          <w:sz w:val="24"/>
        </w:rPr>
        <w:t xml:space="preserve">: Amounts paid by the company to drivers. </w:t>
      </w:r>
    </w:p>
    <w:p w14:paraId="6F958EE1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Cash Refunds:</w:t>
      </w:r>
      <w:r>
        <w:rPr>
          <w:rFonts w:ascii="Times New Roman" w:eastAsia="Times New Roman" w:hAnsi="Times New Roman" w:cs="Times New Roman"/>
          <w:sz w:val="24"/>
        </w:rPr>
        <w:t xml:space="preserve"> Refunds paid by drivers during item pickup. </w:t>
      </w:r>
    </w:p>
    <w:p w14:paraId="57972DB9" w14:textId="77777777" w:rsidR="00101CE7" w:rsidRDefault="00000000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Deposited:</w:t>
      </w:r>
      <w:r>
        <w:rPr>
          <w:rFonts w:ascii="Times New Roman" w:eastAsia="Times New Roman" w:hAnsi="Times New Roman" w:cs="Times New Roman"/>
          <w:sz w:val="24"/>
        </w:rPr>
        <w:t xml:space="preserve"> Amount already received and recorded by accounting. </w:t>
      </w:r>
    </w:p>
    <w:p w14:paraId="5DC1F6D6" w14:textId="77777777" w:rsidR="00101CE7" w:rsidRDefault="00000000">
      <w:pPr>
        <w:numPr>
          <w:ilvl w:val="0"/>
          <w:numId w:val="2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Outstanding:</w:t>
      </w:r>
      <w:r>
        <w:rPr>
          <w:rFonts w:ascii="Times New Roman" w:eastAsia="Times New Roman" w:hAnsi="Times New Roman" w:cs="Times New Roman"/>
          <w:sz w:val="24"/>
        </w:rPr>
        <w:t xml:space="preserve"> Current balance between driver and company (cash still with the driver, or cash owed back to the driver). </w:t>
      </w:r>
    </w:p>
    <w:p w14:paraId="75274768" w14:textId="77777777" w:rsidR="00101CE7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EB4E8C" w14:textId="77777777" w:rsidR="00101CE7" w:rsidRDefault="00000000">
      <w:pPr>
        <w:spacing w:after="17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31551C" w14:textId="77777777" w:rsidR="00101CE7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9ADD94" w14:textId="77777777" w:rsidR="00101CE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333867" w14:textId="77777777" w:rsidR="00101CE7" w:rsidRDefault="00000000">
      <w:pPr>
        <w:spacing w:after="18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Outstanding Examples </w:t>
      </w:r>
    </w:p>
    <w:p w14:paraId="4307A5C1" w14:textId="77777777" w:rsidR="00101CE7" w:rsidRDefault="00000000">
      <w:pPr>
        <w:spacing w:after="295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QAR 4,200 → Driver must pay the company </w:t>
      </w:r>
    </w:p>
    <w:p w14:paraId="176EAAE4" w14:textId="77777777" w:rsidR="00101CE7" w:rsidRDefault="00000000">
      <w:pPr>
        <w:spacing w:after="120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32"/>
        </w:rPr>
        <w:t>-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QAR 5,500 → Company must pay the driver </w:t>
      </w:r>
    </w:p>
    <w:p w14:paraId="0B9EB523" w14:textId="77777777" w:rsidR="00101CE7" w:rsidRDefault="00000000">
      <w:pPr>
        <w:spacing w:after="172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OK → No balance due </w:t>
      </w:r>
    </w:p>
    <w:p w14:paraId="6297BE0E" w14:textId="77777777" w:rsidR="00101CE7" w:rsidRDefault="00000000">
      <w:pPr>
        <w:spacing w:after="0"/>
        <w:ind w:right="146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62FDB8" w14:textId="77777777" w:rsidR="00101CE7" w:rsidRDefault="00000000">
      <w:pPr>
        <w:spacing w:after="22"/>
        <w:ind w:left="2476"/>
      </w:pPr>
      <w:r>
        <w:rPr>
          <w:noProof/>
        </w:rPr>
        <w:drawing>
          <wp:inline distT="0" distB="0" distL="0" distR="0" wp14:anchorId="10C9BB45" wp14:editId="26220036">
            <wp:extent cx="3387090" cy="565404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657E" w14:textId="77777777" w:rsidR="00101CE7" w:rsidRDefault="00000000">
      <w:pPr>
        <w:spacing w:after="17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BE711C" w14:textId="77777777" w:rsidR="00101CE7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060CF2" w14:textId="77777777" w:rsidR="00101CE7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2B8E96" w14:textId="77777777" w:rsidR="00101CE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09CEE8" w14:textId="77777777" w:rsidR="00101CE7" w:rsidRDefault="00000000">
      <w:pPr>
        <w:pStyle w:val="Heading1"/>
        <w:ind w:left="-5"/>
      </w:pPr>
      <w:r>
        <w:lastRenderedPageBreak/>
        <w:t xml:space="preserve">Date filters </w:t>
      </w:r>
    </w:p>
    <w:p w14:paraId="43537FE2" w14:textId="77777777" w:rsidR="00101CE7" w:rsidRDefault="00000000">
      <w:pPr>
        <w:spacing w:after="172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Use filters to view specific periods. </w:t>
      </w:r>
    </w:p>
    <w:p w14:paraId="755DE6A0" w14:textId="77777777" w:rsidR="00101CE7" w:rsidRDefault="00000000">
      <w:pPr>
        <w:spacing w:after="18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Quick filters: </w:t>
      </w:r>
    </w:p>
    <w:p w14:paraId="2E658D0D" w14:textId="77777777" w:rsidR="00101CE7" w:rsidRDefault="00000000">
      <w:pPr>
        <w:numPr>
          <w:ilvl w:val="0"/>
          <w:numId w:val="3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Today </w:t>
      </w:r>
    </w:p>
    <w:p w14:paraId="08E0E832" w14:textId="77777777" w:rsidR="00101CE7" w:rsidRDefault="00000000">
      <w:pPr>
        <w:numPr>
          <w:ilvl w:val="0"/>
          <w:numId w:val="3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Yesterday </w:t>
      </w:r>
    </w:p>
    <w:p w14:paraId="373869AE" w14:textId="77777777" w:rsidR="00101CE7" w:rsidRDefault="00000000">
      <w:pPr>
        <w:numPr>
          <w:ilvl w:val="0"/>
          <w:numId w:val="3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Last Week </w:t>
      </w:r>
    </w:p>
    <w:p w14:paraId="0A3B15CD" w14:textId="77777777" w:rsidR="00101CE7" w:rsidRDefault="00000000">
      <w:pPr>
        <w:numPr>
          <w:ilvl w:val="0"/>
          <w:numId w:val="3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Last Month </w:t>
      </w:r>
    </w:p>
    <w:p w14:paraId="17C007EE" w14:textId="77777777" w:rsidR="00101CE7" w:rsidRDefault="00000000">
      <w:pPr>
        <w:spacing w:after="18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Custom range: </w:t>
      </w:r>
    </w:p>
    <w:p w14:paraId="3CFD009D" w14:textId="77777777" w:rsidR="00101CE7" w:rsidRDefault="00000000">
      <w:pPr>
        <w:numPr>
          <w:ilvl w:val="0"/>
          <w:numId w:val="3"/>
        </w:numPr>
        <w:spacing w:after="209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From → To</w:t>
      </w:r>
      <w:r>
        <w:rPr>
          <w:rFonts w:ascii="Times New Roman" w:eastAsia="Times New Roman" w:hAnsi="Times New Roman" w:cs="Times New Roman"/>
          <w:sz w:val="24"/>
        </w:rPr>
        <w:t xml:space="preserve"> (select any date range) </w:t>
      </w:r>
    </w:p>
    <w:p w14:paraId="510D67FE" w14:textId="77777777" w:rsidR="00101CE7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EE0000"/>
          <w:sz w:val="28"/>
        </w:rPr>
        <w:t xml:space="preserve"> </w:t>
      </w:r>
    </w:p>
    <w:p w14:paraId="0A5B56C4" w14:textId="77777777" w:rsidR="00101CE7" w:rsidRDefault="00000000">
      <w:pPr>
        <w:spacing w:after="0"/>
        <w:ind w:left="2265"/>
      </w:pPr>
      <w:r>
        <w:rPr>
          <w:noProof/>
        </w:rPr>
        <w:drawing>
          <wp:inline distT="0" distB="0" distL="0" distR="0" wp14:anchorId="016EEFA9" wp14:editId="17ECEA48">
            <wp:extent cx="3062605" cy="5111623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511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485C" w14:textId="77777777" w:rsidR="00101CE7" w:rsidRDefault="00000000">
      <w:pPr>
        <w:pStyle w:val="Heading1"/>
        <w:ind w:left="-5"/>
      </w:pPr>
      <w:r>
        <w:lastRenderedPageBreak/>
        <w:t xml:space="preserve">Collections  </w:t>
      </w:r>
    </w:p>
    <w:p w14:paraId="7110E33C" w14:textId="77777777" w:rsidR="00101CE7" w:rsidRDefault="00000000">
      <w:pPr>
        <w:spacing w:after="172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Displays each driver’s financial summary, including: </w:t>
      </w:r>
    </w:p>
    <w:p w14:paraId="2FEA71B4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Orders</w:t>
      </w:r>
      <w:r>
        <w:rPr>
          <w:rFonts w:ascii="Times New Roman" w:eastAsia="Times New Roman" w:hAnsi="Times New Roman" w:cs="Times New Roman"/>
          <w:sz w:val="24"/>
        </w:rPr>
        <w:t xml:space="preserve"> (number of deliveries)  </w:t>
      </w:r>
    </w:p>
    <w:p w14:paraId="5018D870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Delivered </w:t>
      </w:r>
      <w:r>
        <w:rPr>
          <w:rFonts w:ascii="Times New Roman" w:eastAsia="Times New Roman" w:hAnsi="Times New Roman" w:cs="Times New Roman"/>
          <w:sz w:val="24"/>
        </w:rPr>
        <w:t xml:space="preserve">(completed delivery value)  </w:t>
      </w:r>
    </w:p>
    <w:p w14:paraId="6434168E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Returned </w:t>
      </w:r>
      <w:r>
        <w:rPr>
          <w:rFonts w:ascii="Times New Roman" w:eastAsia="Times New Roman" w:hAnsi="Times New Roman" w:cs="Times New Roman"/>
          <w:sz w:val="24"/>
        </w:rPr>
        <w:t xml:space="preserve">(returned or rejected order value)  </w:t>
      </w:r>
    </w:p>
    <w:p w14:paraId="3D522592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Cash</w:t>
      </w:r>
      <w:r>
        <w:rPr>
          <w:rFonts w:ascii="Times New Roman" w:eastAsia="Times New Roman" w:hAnsi="Times New Roman" w:cs="Times New Roman"/>
          <w:sz w:val="24"/>
        </w:rPr>
        <w:t xml:space="preserve"> (cash collected from customers)  </w:t>
      </w:r>
    </w:p>
    <w:p w14:paraId="13781FAB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Bank</w:t>
      </w:r>
      <w:r>
        <w:rPr>
          <w:rFonts w:ascii="Times New Roman" w:eastAsia="Times New Roman" w:hAnsi="Times New Roman" w:cs="Times New Roman"/>
          <w:sz w:val="24"/>
        </w:rPr>
        <w:t xml:space="preserve"> (bank transfer payments)  </w:t>
      </w:r>
    </w:p>
    <w:p w14:paraId="02639D7F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Cash Fees </w:t>
      </w:r>
      <w:r>
        <w:rPr>
          <w:rFonts w:ascii="Times New Roman" w:eastAsia="Times New Roman" w:hAnsi="Times New Roman" w:cs="Times New Roman"/>
          <w:sz w:val="24"/>
        </w:rPr>
        <w:t xml:space="preserve">(delivery fees kept by the driver from cash orders)  </w:t>
      </w:r>
    </w:p>
    <w:p w14:paraId="429DB15B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Refunds</w:t>
      </w:r>
      <w:r>
        <w:rPr>
          <w:rFonts w:ascii="Times New Roman" w:eastAsia="Times New Roman" w:hAnsi="Times New Roman" w:cs="Times New Roman"/>
          <w:sz w:val="24"/>
        </w:rPr>
        <w:t xml:space="preserve"> (refund amounts related to returned or rejected orders)  </w:t>
      </w:r>
    </w:p>
    <w:p w14:paraId="36A9CDF2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Deposited </w:t>
      </w:r>
      <w:r>
        <w:rPr>
          <w:rFonts w:ascii="Times New Roman" w:eastAsia="Times New Roman" w:hAnsi="Times New Roman" w:cs="Times New Roman"/>
          <w:sz w:val="24"/>
        </w:rPr>
        <w:t xml:space="preserve">(already submitted and recorded)  </w:t>
      </w:r>
    </w:p>
    <w:p w14:paraId="2B4E9E3F" w14:textId="77777777" w:rsidR="00101CE7" w:rsidRDefault="00000000">
      <w:pPr>
        <w:numPr>
          <w:ilvl w:val="0"/>
          <w:numId w:val="4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Outstanding </w:t>
      </w:r>
      <w:r>
        <w:rPr>
          <w:rFonts w:ascii="Times New Roman" w:eastAsia="Times New Roman" w:hAnsi="Times New Roman" w:cs="Times New Roman"/>
          <w:sz w:val="24"/>
        </w:rPr>
        <w:t>(remaining balance between driver and company)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19AEDB" w14:textId="77777777" w:rsidR="00101CE7" w:rsidRDefault="00000000">
      <w:pPr>
        <w:numPr>
          <w:ilvl w:val="0"/>
          <w:numId w:val="4"/>
        </w:numPr>
        <w:spacing w:after="12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Actions:( </w:t>
      </w:r>
      <w:r>
        <w:rPr>
          <w:rFonts w:ascii="Times New Roman" w:eastAsia="Times New Roman" w:hAnsi="Times New Roman" w:cs="Times New Roman"/>
          <w:sz w:val="24"/>
        </w:rPr>
        <w:t>when you Click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Collect</w:t>
      </w:r>
      <w:r>
        <w:rPr>
          <w:rFonts w:ascii="Times New Roman" w:eastAsia="Times New Roman" w:hAnsi="Times New Roman" w:cs="Times New Roman"/>
          <w:sz w:val="24"/>
        </w:rPr>
        <w:t xml:space="preserve"> means that you have received the Cash from The </w:t>
      </w:r>
    </w:p>
    <w:p w14:paraId="2E55C47A" w14:textId="77777777" w:rsidR="00101CE7" w:rsidRDefault="00000000">
      <w:pPr>
        <w:spacing w:after="0"/>
        <w:ind w:right="59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Driver. </w:t>
      </w: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OK</w:t>
      </w:r>
      <w:r>
        <w:rPr>
          <w:rFonts w:ascii="Times New Roman" w:eastAsia="Times New Roman" w:hAnsi="Times New Roman" w:cs="Times New Roman"/>
          <w:sz w:val="24"/>
        </w:rPr>
        <w:t xml:space="preserve"> means the account is clear, the driver has no balance due or receivable)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5F49A6" w14:textId="77777777" w:rsidR="00101CE7" w:rsidRDefault="00000000">
      <w:pPr>
        <w:spacing w:after="0"/>
        <w:ind w:left="3010"/>
      </w:pPr>
      <w:r>
        <w:rPr>
          <w:noProof/>
        </w:rPr>
        <w:drawing>
          <wp:inline distT="0" distB="0" distL="0" distR="0" wp14:anchorId="76E4955C" wp14:editId="3A42E185">
            <wp:extent cx="1932305" cy="4302760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412C" w14:textId="77777777" w:rsidR="00101CE7" w:rsidRDefault="00000000">
      <w:pPr>
        <w:pStyle w:val="Heading2"/>
        <w:ind w:left="-5"/>
      </w:pPr>
      <w:r>
        <w:lastRenderedPageBreak/>
        <w:t xml:space="preserve">Notifications </w:t>
      </w:r>
    </w:p>
    <w:p w14:paraId="6F65DC9E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The system sends accounting alerts. </w:t>
      </w:r>
    </w:p>
    <w:p w14:paraId="31CD9CFA" w14:textId="77777777" w:rsidR="00101CE7" w:rsidRDefault="00000000">
      <w:pPr>
        <w:spacing w:after="3" w:line="410" w:lineRule="auto"/>
        <w:ind w:left="10" w:right="5936" w:hanging="10"/>
      </w:pPr>
      <w:r>
        <w:rPr>
          <w:sz w:val="24"/>
        </w:rPr>
        <w:t xml:space="preserve">Example: </w:t>
      </w:r>
      <w:r>
        <w:rPr>
          <w:b/>
          <w:sz w:val="24"/>
        </w:rPr>
        <w:t>Cash to Collect</w:t>
      </w:r>
      <w:r>
        <w:rPr>
          <w:sz w:val="24"/>
        </w:rPr>
        <w:t xml:space="preserve"> Includes: </w:t>
      </w:r>
    </w:p>
    <w:p w14:paraId="380BE056" w14:textId="77777777" w:rsidR="00101CE7" w:rsidRDefault="00000000">
      <w:pPr>
        <w:numPr>
          <w:ilvl w:val="0"/>
          <w:numId w:val="5"/>
        </w:numPr>
        <w:spacing w:after="179" w:line="269" w:lineRule="auto"/>
        <w:ind w:hanging="360"/>
      </w:pPr>
      <w:r>
        <w:rPr>
          <w:sz w:val="24"/>
        </w:rPr>
        <w:t xml:space="preserve">Driver name </w:t>
      </w:r>
    </w:p>
    <w:p w14:paraId="3AAA21F4" w14:textId="77777777" w:rsidR="00101CE7" w:rsidRDefault="00000000">
      <w:pPr>
        <w:numPr>
          <w:ilvl w:val="0"/>
          <w:numId w:val="5"/>
        </w:numPr>
        <w:spacing w:after="179" w:line="269" w:lineRule="auto"/>
        <w:ind w:hanging="360"/>
      </w:pPr>
      <w:r>
        <w:rPr>
          <w:sz w:val="24"/>
        </w:rPr>
        <w:t xml:space="preserve">Order number </w:t>
      </w:r>
    </w:p>
    <w:p w14:paraId="2BE557E5" w14:textId="77777777" w:rsidR="00101CE7" w:rsidRDefault="00000000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1869C642" w14:textId="77777777" w:rsidR="00101CE7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E79231" w14:textId="77777777" w:rsidR="00101CE7" w:rsidRDefault="00000000">
      <w:pPr>
        <w:spacing w:after="0"/>
        <w:ind w:left="-684" w:right="-594"/>
      </w:pPr>
      <w:r>
        <w:rPr>
          <w:noProof/>
        </w:rPr>
        <mc:AlternateContent>
          <mc:Choice Requires="wpg">
            <w:drawing>
              <wp:inline distT="0" distB="0" distL="0" distR="0" wp14:anchorId="32D28D8C" wp14:editId="528D12B8">
                <wp:extent cx="6699885" cy="5602664"/>
                <wp:effectExtent l="0" t="0" r="0" b="0"/>
                <wp:docPr id="5444" name="Group 5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5602664"/>
                          <a:chOff x="0" y="0"/>
                          <a:chExt cx="6699885" cy="5602664"/>
                        </a:xfrm>
                      </wpg:grpSpPr>
                      <wps:wsp>
                        <wps:cNvPr id="365" name="Rectangle 365"/>
                        <wps:cNvSpPr/>
                        <wps:spPr>
                          <a:xfrm>
                            <a:off x="434340" y="54474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64D17" w14:textId="77777777" w:rsidR="00101C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5416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0"/>
                            <a:ext cx="3347085" cy="5585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4" style="width:527.55pt;height:441.155pt;mso-position-horizontal-relative:char;mso-position-vertical-relative:line" coordsize="66998,56026">
                <v:rect id="Rectangle 365" style="position:absolute;width:458;height:2064;left:4343;top:54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7" style="position:absolute;width:32461;height:54165;left:0;top:0;" filled="f">
                  <v:imagedata r:id="rId10"/>
                </v:shape>
                <v:shape id="Picture 369" style="position:absolute;width:33470;height:55854;left:33528;top:0;" filled="f">
                  <v:imagedata r:id="rId11"/>
                </v:shape>
              </v:group>
            </w:pict>
          </mc:Fallback>
        </mc:AlternateContent>
      </w:r>
    </w:p>
    <w:p w14:paraId="4AE02ED4" w14:textId="77777777" w:rsidR="00101CE7" w:rsidRDefault="00000000">
      <w:pPr>
        <w:pStyle w:val="Heading1"/>
        <w:spacing w:after="113"/>
        <w:ind w:left="-5"/>
      </w:pPr>
      <w:r>
        <w:rPr>
          <w:rFonts w:ascii="Calibri" w:eastAsia="Calibri" w:hAnsi="Calibri" w:cs="Calibri"/>
          <w:sz w:val="32"/>
        </w:rPr>
        <w:lastRenderedPageBreak/>
        <w:t xml:space="preserve">Deposits </w:t>
      </w:r>
    </w:p>
    <w:p w14:paraId="15714A5E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Displays all recorded deposit transactions submitted by drivers or entered by finance. </w:t>
      </w:r>
    </w:p>
    <w:p w14:paraId="363EB956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The accountant can review: </w:t>
      </w:r>
    </w:p>
    <w:p w14:paraId="1F58F322" w14:textId="77777777" w:rsidR="00101CE7" w:rsidRDefault="00000000">
      <w:pPr>
        <w:numPr>
          <w:ilvl w:val="0"/>
          <w:numId w:val="6"/>
        </w:numPr>
        <w:spacing w:after="179" w:line="269" w:lineRule="auto"/>
        <w:ind w:hanging="360"/>
      </w:pPr>
      <w:r>
        <w:rPr>
          <w:b/>
          <w:sz w:val="24"/>
        </w:rPr>
        <w:t>Date</w:t>
      </w:r>
      <w:r>
        <w:rPr>
          <w:sz w:val="24"/>
        </w:rPr>
        <w:t xml:space="preserve">: Deposit record date  </w:t>
      </w:r>
    </w:p>
    <w:p w14:paraId="32741F7E" w14:textId="77777777" w:rsidR="00101CE7" w:rsidRDefault="00000000">
      <w:pPr>
        <w:numPr>
          <w:ilvl w:val="0"/>
          <w:numId w:val="6"/>
        </w:numPr>
        <w:spacing w:after="179" w:line="269" w:lineRule="auto"/>
        <w:ind w:hanging="360"/>
      </w:pPr>
      <w:r>
        <w:rPr>
          <w:b/>
          <w:sz w:val="24"/>
        </w:rPr>
        <w:t>Driver</w:t>
      </w:r>
      <w:r>
        <w:rPr>
          <w:sz w:val="24"/>
        </w:rPr>
        <w:t xml:space="preserve">: Driver associated with the deposit  </w:t>
      </w:r>
    </w:p>
    <w:p w14:paraId="2BE8EAD5" w14:textId="77777777" w:rsidR="00101CE7" w:rsidRDefault="00000000">
      <w:pPr>
        <w:numPr>
          <w:ilvl w:val="0"/>
          <w:numId w:val="6"/>
        </w:numPr>
        <w:spacing w:after="179" w:line="269" w:lineRule="auto"/>
        <w:ind w:hanging="360"/>
      </w:pPr>
      <w:r>
        <w:rPr>
          <w:b/>
          <w:sz w:val="24"/>
        </w:rPr>
        <w:t>Amount</w:t>
      </w:r>
      <w:r>
        <w:rPr>
          <w:sz w:val="24"/>
        </w:rPr>
        <w:t xml:space="preserve">: Recorded deposit value  </w:t>
      </w:r>
    </w:p>
    <w:p w14:paraId="2185C0DA" w14:textId="77777777" w:rsidR="00101CE7" w:rsidRDefault="00000000">
      <w:pPr>
        <w:numPr>
          <w:ilvl w:val="0"/>
          <w:numId w:val="6"/>
        </w:numPr>
        <w:spacing w:after="0" w:line="411" w:lineRule="auto"/>
        <w:ind w:hanging="360"/>
      </w:pPr>
      <w:r>
        <w:rPr>
          <w:b/>
          <w:sz w:val="24"/>
        </w:rPr>
        <w:t>Type</w:t>
      </w:r>
      <w:r>
        <w:rPr>
          <w:sz w:val="24"/>
        </w:rPr>
        <w:t xml:space="preserve">: Deposit </w:t>
      </w:r>
      <w:proofErr w:type="gramStart"/>
      <w:r>
        <w:rPr>
          <w:sz w:val="24"/>
        </w:rPr>
        <w:t xml:space="preserve">method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Cash to Accountant</w:t>
      </w:r>
      <w:r>
        <w:rPr>
          <w:sz w:val="24"/>
        </w:rPr>
        <w:t xml:space="preserve">: Cash physically handed to </w:t>
      </w:r>
      <w:proofErr w:type="gramStart"/>
      <w:r>
        <w:rPr>
          <w:sz w:val="24"/>
        </w:rPr>
        <w:t xml:space="preserve">finance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Bank Deposit</w:t>
      </w:r>
      <w:r>
        <w:rPr>
          <w:sz w:val="24"/>
        </w:rPr>
        <w:t xml:space="preserve">: Bank transfer confirmed by </w:t>
      </w:r>
      <w:proofErr w:type="gramStart"/>
      <w:r>
        <w:rPr>
          <w:sz w:val="24"/>
        </w:rPr>
        <w:t xml:space="preserve">accounting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Adjustment</w:t>
      </w:r>
      <w:r>
        <w:rPr>
          <w:sz w:val="24"/>
        </w:rPr>
        <w:t xml:space="preserve">: Manual balance correction / settlement adjustment  </w:t>
      </w:r>
    </w:p>
    <w:p w14:paraId="23442C03" w14:textId="77777777" w:rsidR="00101CE7" w:rsidRDefault="00000000">
      <w:pPr>
        <w:numPr>
          <w:ilvl w:val="0"/>
          <w:numId w:val="6"/>
        </w:numPr>
        <w:spacing w:after="179" w:line="269" w:lineRule="auto"/>
        <w:ind w:hanging="360"/>
      </w:pPr>
      <w:r>
        <w:rPr>
          <w:b/>
          <w:sz w:val="24"/>
        </w:rPr>
        <w:t>Reference</w:t>
      </w:r>
      <w:r>
        <w:rPr>
          <w:sz w:val="24"/>
        </w:rPr>
        <w:t xml:space="preserve">: Bank reference number (if available)  </w:t>
      </w:r>
    </w:p>
    <w:p w14:paraId="09592724" w14:textId="77777777" w:rsidR="00101CE7" w:rsidRDefault="00000000">
      <w:pPr>
        <w:numPr>
          <w:ilvl w:val="0"/>
          <w:numId w:val="6"/>
        </w:numPr>
        <w:spacing w:after="0" w:line="269" w:lineRule="auto"/>
        <w:ind w:hanging="360"/>
      </w:pPr>
      <w:r>
        <w:rPr>
          <w:b/>
          <w:sz w:val="24"/>
        </w:rPr>
        <w:t>Recorded By</w:t>
      </w:r>
      <w:r>
        <w:rPr>
          <w:sz w:val="24"/>
        </w:rPr>
        <w:t xml:space="preserve">: User who logged the deposit </w:t>
      </w:r>
    </w:p>
    <w:p w14:paraId="3C3F3E76" w14:textId="77777777" w:rsidR="00101CE7" w:rsidRDefault="00000000">
      <w:pPr>
        <w:spacing w:after="0"/>
        <w:ind w:left="3174"/>
      </w:pPr>
      <w:r>
        <w:rPr>
          <w:noProof/>
        </w:rPr>
        <w:drawing>
          <wp:inline distT="0" distB="0" distL="0" distR="0" wp14:anchorId="0913F50A" wp14:editId="5DAC2C17">
            <wp:extent cx="1939290" cy="4319270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F90D" w14:textId="77777777" w:rsidR="00101CE7" w:rsidRDefault="00000000">
      <w:pPr>
        <w:pStyle w:val="Heading1"/>
        <w:spacing w:after="111"/>
        <w:ind w:left="0" w:firstLine="0"/>
      </w:pPr>
      <w:r>
        <w:rPr>
          <w:sz w:val="32"/>
        </w:rPr>
        <w:lastRenderedPageBreak/>
        <w:t xml:space="preserve">Payouts </w:t>
      </w:r>
    </w:p>
    <w:p w14:paraId="3A9E4CCD" w14:textId="77777777" w:rsidR="00101CE7" w:rsidRDefault="00000000">
      <w:pPr>
        <w:spacing w:after="172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Displays each driver’s payout summary for the selected period. </w:t>
      </w:r>
    </w:p>
    <w:p w14:paraId="65F52F95" w14:textId="77777777" w:rsidR="00101CE7" w:rsidRDefault="00000000">
      <w:pPr>
        <w:spacing w:after="172" w:line="26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Shows: </w:t>
      </w:r>
    </w:p>
    <w:p w14:paraId="0A2F628A" w14:textId="77777777" w:rsidR="00101CE7" w:rsidRDefault="00000000">
      <w:pPr>
        <w:numPr>
          <w:ilvl w:val="0"/>
          <w:numId w:val="7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Total completed orders  </w:t>
      </w:r>
    </w:p>
    <w:p w14:paraId="56E401D4" w14:textId="77777777" w:rsidR="00101CE7" w:rsidRDefault="00000000">
      <w:pPr>
        <w:numPr>
          <w:ilvl w:val="0"/>
          <w:numId w:val="7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 collected  </w:t>
      </w:r>
    </w:p>
    <w:p w14:paraId="0426F69D" w14:textId="77777777" w:rsidR="00101CE7" w:rsidRDefault="00000000">
      <w:pPr>
        <w:numPr>
          <w:ilvl w:val="0"/>
          <w:numId w:val="7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Bank payments  </w:t>
      </w:r>
    </w:p>
    <w:p w14:paraId="65CF9B48" w14:textId="77777777" w:rsidR="00101CE7" w:rsidRDefault="00000000">
      <w:pPr>
        <w:numPr>
          <w:ilvl w:val="0"/>
          <w:numId w:val="7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Delivery fees earned  </w:t>
      </w:r>
    </w:p>
    <w:p w14:paraId="68850679" w14:textId="77777777" w:rsidR="00101CE7" w:rsidRDefault="00000000">
      <w:pPr>
        <w:numPr>
          <w:ilvl w:val="0"/>
          <w:numId w:val="7"/>
        </w:numPr>
        <w:spacing w:after="172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Total already paid  </w:t>
      </w:r>
    </w:p>
    <w:p w14:paraId="525650AF" w14:textId="77777777" w:rsidR="00101CE7" w:rsidRDefault="00000000">
      <w:pPr>
        <w:spacing w:after="172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FF"/>
        </w:rPr>
        <w:t>Pay QAR XXX</w:t>
      </w:r>
      <w:r>
        <w:rPr>
          <w:rFonts w:ascii="Times New Roman" w:eastAsia="Times New Roman" w:hAnsi="Times New Roman" w:cs="Times New Roman"/>
          <w:sz w:val="24"/>
          <w:shd w:val="clear" w:color="auto" w:fill="00FFFF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means this delivery fee amount is owed to the driver, usually from orders paid by bank transfer where the company received the payment. </w:t>
      </w:r>
    </w:p>
    <w:p w14:paraId="546225A9" w14:textId="77777777" w:rsidR="00101CE7" w:rsidRDefault="00000000">
      <w:pPr>
        <w:spacing w:after="0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Settled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means the driver has already been fully paid. </w:t>
      </w:r>
    </w:p>
    <w:p w14:paraId="544BA74D" w14:textId="77777777" w:rsidR="00101CE7" w:rsidRDefault="00000000">
      <w:pPr>
        <w:spacing w:after="226"/>
        <w:ind w:left="2912"/>
      </w:pPr>
      <w:r>
        <w:rPr>
          <w:noProof/>
        </w:rPr>
        <w:drawing>
          <wp:inline distT="0" distB="0" distL="0" distR="0" wp14:anchorId="312455AF" wp14:editId="59F7E08E">
            <wp:extent cx="1918335" cy="4271645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05D1" w14:textId="77777777" w:rsidR="00101CE7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331222C1" w14:textId="77777777" w:rsidR="00101CE7" w:rsidRDefault="00000000">
      <w:pPr>
        <w:spacing w:after="198" w:line="278" w:lineRule="auto"/>
      </w:pPr>
      <w:r>
        <w:rPr>
          <w:sz w:val="24"/>
          <w:shd w:val="clear" w:color="auto" w:fill="FFFF00"/>
        </w:rPr>
        <w:t>To pay the driver, just click “PAY QAR xxx”, then select the driver’s name and enter the amount,</w:t>
      </w:r>
      <w:r>
        <w:rPr>
          <w:sz w:val="24"/>
        </w:rPr>
        <w:t xml:space="preserve"> </w:t>
      </w:r>
      <w:r>
        <w:rPr>
          <w:sz w:val="24"/>
          <w:shd w:val="clear" w:color="auto" w:fill="FFFF00"/>
        </w:rPr>
        <w:t>then press “Confirm”.</w:t>
      </w:r>
      <w:r>
        <w:rPr>
          <w:sz w:val="24"/>
        </w:rPr>
        <w:t xml:space="preserve"> </w:t>
      </w:r>
    </w:p>
    <w:p w14:paraId="59CC1B75" w14:textId="77777777" w:rsidR="00101CE7" w:rsidRDefault="00000000">
      <w:pPr>
        <w:spacing w:after="0"/>
      </w:pPr>
      <w:r>
        <w:rPr>
          <w:b/>
          <w:color w:val="EE0000"/>
          <w:sz w:val="28"/>
        </w:rPr>
        <w:lastRenderedPageBreak/>
        <w:t xml:space="preserve"> </w:t>
      </w:r>
    </w:p>
    <w:p w14:paraId="06462D13" w14:textId="77777777" w:rsidR="00101CE7" w:rsidRDefault="00000000">
      <w:pPr>
        <w:spacing w:after="0"/>
        <w:ind w:left="-43" w:right="-207"/>
      </w:pPr>
      <w:r>
        <w:rPr>
          <w:noProof/>
        </w:rPr>
        <mc:AlternateContent>
          <mc:Choice Requires="wpg">
            <w:drawing>
              <wp:inline distT="0" distB="0" distL="0" distR="0" wp14:anchorId="156E9A74" wp14:editId="4F281913">
                <wp:extent cx="6047105" cy="6372860"/>
                <wp:effectExtent l="0" t="0" r="0" b="0"/>
                <wp:docPr id="7083" name="Group 7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105" cy="6372860"/>
                          <a:chOff x="0" y="0"/>
                          <a:chExt cx="6047105" cy="6372860"/>
                        </a:xfrm>
                      </wpg:grpSpPr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3"/>
                            <a:ext cx="2818765" cy="627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85160" y="0"/>
                            <a:ext cx="2861945" cy="6372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3" style="width:476.15pt;height:501.8pt;mso-position-horizontal-relative:char;mso-position-vertical-relative:line" coordsize="60471,63728">
                <v:shape id="Picture 543" style="position:absolute;width:28187;height:62757;left:0;top:87;" filled="f">
                  <v:imagedata r:id="rId16"/>
                </v:shape>
                <v:shape id="Picture 545" style="position:absolute;width:28619;height:63728;left:31851;top:0;" filled="f">
                  <v:imagedata r:id="rId17"/>
                </v:shape>
              </v:group>
            </w:pict>
          </mc:Fallback>
        </mc:AlternateContent>
      </w:r>
    </w:p>
    <w:p w14:paraId="4D3BF603" w14:textId="77777777" w:rsidR="00101CE7" w:rsidRDefault="00000000">
      <w:pPr>
        <w:spacing w:after="187"/>
      </w:pPr>
      <w:r>
        <w:rPr>
          <w:b/>
          <w:color w:val="EE0000"/>
          <w:sz w:val="28"/>
        </w:rPr>
        <w:t xml:space="preserve"> </w:t>
      </w:r>
    </w:p>
    <w:p w14:paraId="1059AF34" w14:textId="77777777" w:rsidR="00101CE7" w:rsidRDefault="00000000">
      <w:pPr>
        <w:spacing w:after="189"/>
      </w:pPr>
      <w:r>
        <w:rPr>
          <w:b/>
          <w:color w:val="EE0000"/>
          <w:sz w:val="28"/>
        </w:rPr>
        <w:t xml:space="preserve"> </w:t>
      </w:r>
    </w:p>
    <w:p w14:paraId="5BA316C3" w14:textId="77777777" w:rsidR="00101CE7" w:rsidRDefault="00000000">
      <w:pPr>
        <w:spacing w:after="0"/>
      </w:pPr>
      <w:r>
        <w:rPr>
          <w:b/>
          <w:color w:val="EE0000"/>
          <w:sz w:val="28"/>
        </w:rPr>
        <w:t xml:space="preserve"> </w:t>
      </w:r>
    </w:p>
    <w:p w14:paraId="1AAD0B83" w14:textId="77777777" w:rsidR="00101CE7" w:rsidRDefault="00000000">
      <w:pPr>
        <w:pStyle w:val="Heading2"/>
        <w:ind w:left="-5"/>
      </w:pPr>
      <w:r>
        <w:t xml:space="preserve">Invoices </w:t>
      </w:r>
    </w:p>
    <w:p w14:paraId="7B9F5DCE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Invoices are generated automatically. </w:t>
      </w:r>
    </w:p>
    <w:p w14:paraId="2BDE9109" w14:textId="77777777" w:rsidR="00101CE7" w:rsidRDefault="00000000">
      <w:pPr>
        <w:numPr>
          <w:ilvl w:val="0"/>
          <w:numId w:val="8"/>
        </w:numPr>
        <w:spacing w:after="187"/>
        <w:ind w:right="2715" w:hanging="360"/>
      </w:pPr>
      <w:r>
        <w:rPr>
          <w:sz w:val="24"/>
        </w:rPr>
        <w:lastRenderedPageBreak/>
        <w:t xml:space="preserve">Action available: </w:t>
      </w:r>
      <w:r>
        <w:rPr>
          <w:b/>
          <w:sz w:val="24"/>
        </w:rPr>
        <w:t>Download PDF</w:t>
      </w:r>
      <w:r>
        <w:rPr>
          <w:sz w:val="24"/>
        </w:rPr>
        <w:t xml:space="preserve"> </w:t>
      </w:r>
    </w:p>
    <w:p w14:paraId="146EE103" w14:textId="77777777" w:rsidR="00101CE7" w:rsidRDefault="00000000">
      <w:pPr>
        <w:numPr>
          <w:ilvl w:val="0"/>
          <w:numId w:val="8"/>
        </w:numPr>
        <w:spacing w:after="179" w:line="269" w:lineRule="auto"/>
        <w:ind w:right="2715" w:hanging="360"/>
      </w:pPr>
      <w:r>
        <w:rPr>
          <w:sz w:val="24"/>
        </w:rPr>
        <w:t xml:space="preserve">Invoices cannot be edited. </w:t>
      </w:r>
    </w:p>
    <w:p w14:paraId="7CBAE24A" w14:textId="77777777" w:rsidR="00101CE7" w:rsidRDefault="00000000">
      <w:pPr>
        <w:spacing w:after="183"/>
      </w:pPr>
      <w:r>
        <w:rPr>
          <w:sz w:val="24"/>
        </w:rPr>
        <w:t xml:space="preserve"> </w:t>
      </w:r>
    </w:p>
    <w:p w14:paraId="2888258C" w14:textId="77777777" w:rsidR="00101CE7" w:rsidRDefault="00000000">
      <w:pPr>
        <w:spacing w:after="0"/>
      </w:pPr>
      <w:r>
        <w:rPr>
          <w:sz w:val="24"/>
        </w:rPr>
        <w:t xml:space="preserve"> </w:t>
      </w:r>
    </w:p>
    <w:p w14:paraId="0A153EA9" w14:textId="77777777" w:rsidR="00101CE7" w:rsidRDefault="00000000">
      <w:pPr>
        <w:spacing w:after="0"/>
        <w:ind w:left="-240" w:right="-822"/>
      </w:pPr>
      <w:r>
        <w:rPr>
          <w:noProof/>
        </w:rPr>
        <mc:AlternateContent>
          <mc:Choice Requires="wpg">
            <w:drawing>
              <wp:inline distT="0" distB="0" distL="0" distR="0" wp14:anchorId="5056CBF0" wp14:editId="2CDA8E74">
                <wp:extent cx="6562725" cy="5394960"/>
                <wp:effectExtent l="0" t="0" r="0" b="0"/>
                <wp:docPr id="7000" name="Group 7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5394960"/>
                          <a:chOff x="0" y="0"/>
                          <a:chExt cx="6562725" cy="5394960"/>
                        </a:xfrm>
                      </wpg:grpSpPr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65"/>
                            <a:ext cx="3164840" cy="5280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329940" y="0"/>
                            <a:ext cx="3232785" cy="5394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0" style="width:516.75pt;height:424.8pt;mso-position-horizontal-relative:char;mso-position-vertical-relative:line" coordsize="65627,53949">
                <v:shape id="Picture 567" style="position:absolute;width:31648;height:52806;left:0;top:120;" filled="f">
                  <v:imagedata r:id="rId20"/>
                </v:shape>
                <v:shape id="Picture 569" style="position:absolute;width:32327;height:53949;left:33299;top:0;" filled="f">
                  <v:imagedata r:id="rId21"/>
                </v:shape>
              </v:group>
            </w:pict>
          </mc:Fallback>
        </mc:AlternateContent>
      </w:r>
    </w:p>
    <w:p w14:paraId="6C1181DA" w14:textId="77777777" w:rsidR="00101CE7" w:rsidRDefault="00000000">
      <w:pPr>
        <w:spacing w:after="183"/>
      </w:pPr>
      <w:r>
        <w:rPr>
          <w:sz w:val="24"/>
        </w:rPr>
        <w:t xml:space="preserve"> </w:t>
      </w:r>
    </w:p>
    <w:p w14:paraId="76AF8BB1" w14:textId="77777777" w:rsidR="00101CE7" w:rsidRDefault="00000000">
      <w:pPr>
        <w:spacing w:after="183"/>
      </w:pPr>
      <w:r>
        <w:rPr>
          <w:sz w:val="24"/>
        </w:rPr>
        <w:t xml:space="preserve"> </w:t>
      </w:r>
    </w:p>
    <w:p w14:paraId="478EFD1C" w14:textId="77777777" w:rsidR="00101CE7" w:rsidRDefault="00000000">
      <w:pPr>
        <w:spacing w:after="0"/>
      </w:pPr>
      <w:r>
        <w:rPr>
          <w:sz w:val="24"/>
        </w:rPr>
        <w:t xml:space="preserve"> </w:t>
      </w:r>
    </w:p>
    <w:p w14:paraId="53910618" w14:textId="77777777" w:rsidR="00101CE7" w:rsidRDefault="00000000">
      <w:pPr>
        <w:pStyle w:val="Heading2"/>
        <w:ind w:left="-5"/>
      </w:pPr>
      <w:r>
        <w:t xml:space="preserve">Bank payments </w:t>
      </w:r>
    </w:p>
    <w:p w14:paraId="7DA3A846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Shows customer payments made through bank transfer, including: </w:t>
      </w:r>
    </w:p>
    <w:p w14:paraId="0A7B724E" w14:textId="77777777" w:rsidR="00101CE7" w:rsidRDefault="00000000">
      <w:pPr>
        <w:numPr>
          <w:ilvl w:val="0"/>
          <w:numId w:val="9"/>
        </w:numPr>
        <w:spacing w:after="179" w:line="269" w:lineRule="auto"/>
        <w:ind w:hanging="360"/>
      </w:pPr>
      <w:r>
        <w:rPr>
          <w:sz w:val="24"/>
        </w:rPr>
        <w:t xml:space="preserve">Order number </w:t>
      </w:r>
    </w:p>
    <w:p w14:paraId="3CDCCAF7" w14:textId="77777777" w:rsidR="00101CE7" w:rsidRDefault="00000000">
      <w:pPr>
        <w:numPr>
          <w:ilvl w:val="0"/>
          <w:numId w:val="9"/>
        </w:numPr>
        <w:spacing w:after="179" w:line="269" w:lineRule="auto"/>
        <w:ind w:hanging="360"/>
      </w:pPr>
      <w:r>
        <w:rPr>
          <w:sz w:val="24"/>
        </w:rPr>
        <w:lastRenderedPageBreak/>
        <w:t xml:space="preserve">Amount </w:t>
      </w:r>
    </w:p>
    <w:p w14:paraId="7D633B25" w14:textId="77777777" w:rsidR="00101CE7" w:rsidRDefault="00000000">
      <w:pPr>
        <w:numPr>
          <w:ilvl w:val="0"/>
          <w:numId w:val="9"/>
        </w:numPr>
        <w:spacing w:after="179" w:line="269" w:lineRule="auto"/>
        <w:ind w:hanging="360"/>
      </w:pPr>
      <w:r>
        <w:rPr>
          <w:sz w:val="24"/>
        </w:rPr>
        <w:t xml:space="preserve">Payment type </w:t>
      </w:r>
    </w:p>
    <w:p w14:paraId="62E0FD57" w14:textId="77777777" w:rsidR="00101CE7" w:rsidRDefault="00000000">
      <w:pPr>
        <w:numPr>
          <w:ilvl w:val="0"/>
          <w:numId w:val="9"/>
        </w:numPr>
        <w:spacing w:after="179" w:line="269" w:lineRule="auto"/>
        <w:ind w:hanging="360"/>
      </w:pPr>
      <w:r>
        <w:rPr>
          <w:sz w:val="24"/>
        </w:rPr>
        <w:t xml:space="preserve">Screenshot / proof </w:t>
      </w:r>
    </w:p>
    <w:p w14:paraId="6C63D908" w14:textId="77777777" w:rsidR="00101CE7" w:rsidRDefault="00000000">
      <w:pPr>
        <w:spacing w:after="0"/>
      </w:pPr>
      <w:r>
        <w:rPr>
          <w:sz w:val="24"/>
        </w:rPr>
        <w:t xml:space="preserve"> </w:t>
      </w:r>
    </w:p>
    <w:p w14:paraId="4D89ED5C" w14:textId="77777777" w:rsidR="00101CE7" w:rsidRDefault="00000000">
      <w:pPr>
        <w:spacing w:after="0"/>
        <w:ind w:left="1914"/>
      </w:pPr>
      <w:r>
        <w:rPr>
          <w:noProof/>
        </w:rPr>
        <w:drawing>
          <wp:inline distT="0" distB="0" distL="0" distR="0" wp14:anchorId="5797D0EE" wp14:editId="76371DAA">
            <wp:extent cx="3512820" cy="5860415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BA2A" w14:textId="77777777" w:rsidR="00101CE7" w:rsidRDefault="00000000">
      <w:pPr>
        <w:pStyle w:val="Heading2"/>
        <w:spacing w:after="113"/>
        <w:ind w:left="-5"/>
      </w:pPr>
      <w:r>
        <w:rPr>
          <w:sz w:val="32"/>
        </w:rPr>
        <w:t xml:space="preserve">Refunds </w:t>
      </w:r>
    </w:p>
    <w:p w14:paraId="6FE9ABA1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Shows refund amounts paid by drivers during pickups or return-related deliveries. </w:t>
      </w:r>
    </w:p>
    <w:p w14:paraId="726A3F8A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Displays: </w:t>
      </w:r>
    </w:p>
    <w:p w14:paraId="71147B4E" w14:textId="77777777" w:rsidR="00101CE7" w:rsidRDefault="00000000">
      <w:pPr>
        <w:numPr>
          <w:ilvl w:val="0"/>
          <w:numId w:val="10"/>
        </w:numPr>
        <w:spacing w:after="18" w:line="269" w:lineRule="auto"/>
        <w:ind w:hanging="360"/>
      </w:pPr>
      <w:r>
        <w:rPr>
          <w:sz w:val="24"/>
        </w:rPr>
        <w:t xml:space="preserve">Order number </w:t>
      </w:r>
    </w:p>
    <w:p w14:paraId="39CB4803" w14:textId="77777777" w:rsidR="00101CE7" w:rsidRDefault="00000000">
      <w:pPr>
        <w:numPr>
          <w:ilvl w:val="0"/>
          <w:numId w:val="10"/>
        </w:numPr>
        <w:spacing w:after="20" w:line="269" w:lineRule="auto"/>
        <w:ind w:hanging="360"/>
      </w:pPr>
      <w:r>
        <w:rPr>
          <w:sz w:val="24"/>
        </w:rPr>
        <w:lastRenderedPageBreak/>
        <w:t xml:space="preserve">Customer name </w:t>
      </w:r>
    </w:p>
    <w:p w14:paraId="46966B7D" w14:textId="77777777" w:rsidR="00101CE7" w:rsidRDefault="00000000">
      <w:pPr>
        <w:numPr>
          <w:ilvl w:val="0"/>
          <w:numId w:val="10"/>
        </w:numPr>
        <w:spacing w:after="19" w:line="269" w:lineRule="auto"/>
        <w:ind w:hanging="360"/>
      </w:pPr>
      <w:r>
        <w:rPr>
          <w:sz w:val="24"/>
        </w:rPr>
        <w:t xml:space="preserve">Driver name </w:t>
      </w:r>
    </w:p>
    <w:p w14:paraId="13A6706E" w14:textId="77777777" w:rsidR="00101CE7" w:rsidRDefault="00000000">
      <w:pPr>
        <w:numPr>
          <w:ilvl w:val="0"/>
          <w:numId w:val="10"/>
        </w:numPr>
        <w:spacing w:after="20" w:line="269" w:lineRule="auto"/>
        <w:ind w:hanging="360"/>
      </w:pPr>
      <w:r>
        <w:rPr>
          <w:sz w:val="24"/>
        </w:rPr>
        <w:t xml:space="preserve">Refund amount </w:t>
      </w:r>
    </w:p>
    <w:p w14:paraId="7333F384" w14:textId="77777777" w:rsidR="00101CE7" w:rsidRDefault="00000000">
      <w:pPr>
        <w:numPr>
          <w:ilvl w:val="0"/>
          <w:numId w:val="10"/>
        </w:numPr>
        <w:spacing w:after="179" w:line="269" w:lineRule="auto"/>
        <w:ind w:hanging="360"/>
      </w:pPr>
      <w:r>
        <w:rPr>
          <w:sz w:val="24"/>
        </w:rPr>
        <w:t xml:space="preserve">Refund date </w:t>
      </w:r>
    </w:p>
    <w:p w14:paraId="2B11FAB4" w14:textId="77777777" w:rsidR="00101CE7" w:rsidRDefault="00000000">
      <w:pPr>
        <w:spacing w:after="208" w:line="269" w:lineRule="auto"/>
        <w:ind w:left="10" w:hanging="10"/>
      </w:pPr>
      <w:r>
        <w:rPr>
          <w:sz w:val="24"/>
        </w:rPr>
        <w:t xml:space="preserve">These amounts are tracked so they can be included in driver financial calculations and reimbursement records. </w:t>
      </w:r>
    </w:p>
    <w:p w14:paraId="6BCB86A8" w14:textId="77777777" w:rsidR="00101CE7" w:rsidRDefault="00000000">
      <w:pPr>
        <w:spacing w:after="0"/>
        <w:ind w:right="2614"/>
      </w:pPr>
      <w:r>
        <w:rPr>
          <w:b/>
          <w:color w:val="EE0000"/>
          <w:sz w:val="28"/>
        </w:rPr>
        <w:t xml:space="preserve"> </w:t>
      </w:r>
    </w:p>
    <w:p w14:paraId="79F9CEDE" w14:textId="77777777" w:rsidR="00101CE7" w:rsidRDefault="00000000">
      <w:pPr>
        <w:spacing w:after="0"/>
        <w:ind w:left="2700"/>
      </w:pPr>
      <w:r>
        <w:rPr>
          <w:noProof/>
        </w:rPr>
        <w:drawing>
          <wp:inline distT="0" distB="0" distL="0" distR="0" wp14:anchorId="3B79EF7B" wp14:editId="4FE50ABD">
            <wp:extent cx="2513965" cy="5314315"/>
            <wp:effectExtent l="0" t="0" r="0" b="0"/>
            <wp:docPr id="663" name="Picture 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Picture 6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13F4" w14:textId="77777777" w:rsidR="00101CE7" w:rsidRDefault="00000000">
      <w:pPr>
        <w:pStyle w:val="Heading3"/>
        <w:ind w:left="-5"/>
      </w:pPr>
      <w:r>
        <w:t xml:space="preserve">Failed / returned orders </w:t>
      </w:r>
    </w:p>
    <w:p w14:paraId="3C447AD7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Displays delivery issues, including: </w:t>
      </w:r>
    </w:p>
    <w:p w14:paraId="2A29660B" w14:textId="77777777" w:rsidR="00101CE7" w:rsidRDefault="00000000">
      <w:pPr>
        <w:numPr>
          <w:ilvl w:val="0"/>
          <w:numId w:val="11"/>
        </w:numPr>
        <w:spacing w:after="179" w:line="269" w:lineRule="auto"/>
        <w:ind w:hanging="360"/>
      </w:pPr>
      <w:r>
        <w:rPr>
          <w:sz w:val="24"/>
        </w:rPr>
        <w:t xml:space="preserve">Order number </w:t>
      </w:r>
    </w:p>
    <w:p w14:paraId="113C88F8" w14:textId="77777777" w:rsidR="00101CE7" w:rsidRDefault="00000000">
      <w:pPr>
        <w:numPr>
          <w:ilvl w:val="0"/>
          <w:numId w:val="11"/>
        </w:numPr>
        <w:spacing w:after="179" w:line="269" w:lineRule="auto"/>
        <w:ind w:hanging="360"/>
      </w:pPr>
      <w:r>
        <w:rPr>
          <w:sz w:val="24"/>
        </w:rPr>
        <w:lastRenderedPageBreak/>
        <w:t xml:space="preserve">Customer </w:t>
      </w:r>
    </w:p>
    <w:p w14:paraId="5A5F44D2" w14:textId="77777777" w:rsidR="00101CE7" w:rsidRDefault="00000000">
      <w:pPr>
        <w:numPr>
          <w:ilvl w:val="0"/>
          <w:numId w:val="11"/>
        </w:numPr>
        <w:spacing w:after="179" w:line="269" w:lineRule="auto"/>
        <w:ind w:hanging="360"/>
      </w:pPr>
      <w:r>
        <w:rPr>
          <w:sz w:val="24"/>
        </w:rPr>
        <w:t xml:space="preserve">Driver </w:t>
      </w:r>
    </w:p>
    <w:p w14:paraId="13E00502" w14:textId="77777777" w:rsidR="00101CE7" w:rsidRDefault="00000000">
      <w:pPr>
        <w:numPr>
          <w:ilvl w:val="0"/>
          <w:numId w:val="11"/>
        </w:numPr>
        <w:spacing w:after="179" w:line="269" w:lineRule="auto"/>
        <w:ind w:hanging="360"/>
      </w:pPr>
      <w:r>
        <w:rPr>
          <w:sz w:val="24"/>
        </w:rPr>
        <w:t xml:space="preserve">Status </w:t>
      </w:r>
    </w:p>
    <w:p w14:paraId="142CD39A" w14:textId="77777777" w:rsidR="00101CE7" w:rsidRDefault="00000000">
      <w:pPr>
        <w:numPr>
          <w:ilvl w:val="0"/>
          <w:numId w:val="11"/>
        </w:numPr>
        <w:spacing w:after="179" w:line="269" w:lineRule="auto"/>
        <w:ind w:hanging="360"/>
      </w:pPr>
      <w:r>
        <w:rPr>
          <w:sz w:val="24"/>
        </w:rPr>
        <w:t xml:space="preserve">Reason </w:t>
      </w:r>
    </w:p>
    <w:p w14:paraId="16BE856D" w14:textId="77777777" w:rsidR="00101CE7" w:rsidRDefault="00000000">
      <w:pPr>
        <w:spacing w:after="179" w:line="269" w:lineRule="auto"/>
        <w:ind w:left="10" w:hanging="10"/>
      </w:pPr>
      <w:r>
        <w:rPr>
          <w:sz w:val="24"/>
        </w:rPr>
        <w:t xml:space="preserve">Financial effect: </w:t>
      </w:r>
    </w:p>
    <w:p w14:paraId="26116F35" w14:textId="77777777" w:rsidR="00101CE7" w:rsidRDefault="00000000">
      <w:pPr>
        <w:numPr>
          <w:ilvl w:val="0"/>
          <w:numId w:val="11"/>
        </w:numPr>
        <w:spacing w:after="179" w:line="269" w:lineRule="auto"/>
        <w:ind w:hanging="360"/>
      </w:pPr>
      <w:r>
        <w:rPr>
          <w:b/>
          <w:sz w:val="24"/>
        </w:rPr>
        <w:t>Cash orders:</w:t>
      </w:r>
      <w:r>
        <w:rPr>
          <w:sz w:val="24"/>
        </w:rPr>
        <w:t xml:space="preserve"> Driver keeps the delivery fee. </w:t>
      </w:r>
    </w:p>
    <w:p w14:paraId="05E3F81C" w14:textId="77777777" w:rsidR="00101CE7" w:rsidRDefault="00000000">
      <w:pPr>
        <w:numPr>
          <w:ilvl w:val="0"/>
          <w:numId w:val="11"/>
        </w:numPr>
        <w:spacing w:after="179" w:line="269" w:lineRule="auto"/>
        <w:ind w:hanging="360"/>
      </w:pPr>
      <w:r>
        <w:rPr>
          <w:b/>
          <w:sz w:val="24"/>
        </w:rPr>
        <w:t>Bank orders:</w:t>
      </w:r>
      <w:r>
        <w:rPr>
          <w:sz w:val="24"/>
        </w:rPr>
        <w:t xml:space="preserve"> Delivery fee affects the driver balance. </w:t>
      </w:r>
    </w:p>
    <w:p w14:paraId="15B1F1F6" w14:textId="77777777" w:rsidR="00101CE7" w:rsidRDefault="00000000">
      <w:pPr>
        <w:spacing w:after="0"/>
        <w:ind w:right="2882"/>
      </w:pPr>
      <w:r>
        <w:rPr>
          <w:sz w:val="24"/>
        </w:rPr>
        <w:t xml:space="preserve"> </w:t>
      </w:r>
    </w:p>
    <w:p w14:paraId="669C2F26" w14:textId="77777777" w:rsidR="00101CE7" w:rsidRDefault="00000000">
      <w:pPr>
        <w:spacing w:after="0"/>
        <w:ind w:left="2955"/>
      </w:pPr>
      <w:r>
        <w:rPr>
          <w:noProof/>
        </w:rPr>
        <w:drawing>
          <wp:inline distT="0" distB="0" distL="0" distR="0" wp14:anchorId="20D9D253" wp14:editId="5F666F93">
            <wp:extent cx="2181860" cy="4857750"/>
            <wp:effectExtent l="0" t="0" r="0" b="0"/>
            <wp:docPr id="721" name="Pictur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CE7">
      <w:pgSz w:w="12240" w:h="15840"/>
      <w:pgMar w:top="1488" w:right="1527" w:bottom="14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50F11"/>
    <w:multiLevelType w:val="hybridMultilevel"/>
    <w:tmpl w:val="5B6A4998"/>
    <w:lvl w:ilvl="0" w:tplc="DD326F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7EED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AC20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908F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962C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505F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C827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940A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82D5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747460"/>
    <w:multiLevelType w:val="hybridMultilevel"/>
    <w:tmpl w:val="A8984042"/>
    <w:lvl w:ilvl="0" w:tplc="8B329AC4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1874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E50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E62A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FED4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10E8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1892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9E06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E8F4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859AB"/>
    <w:multiLevelType w:val="hybridMultilevel"/>
    <w:tmpl w:val="8152ABAC"/>
    <w:lvl w:ilvl="0" w:tplc="802231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56EA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9E30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9EC3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7648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01D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CA0F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6044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22A5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DF1078"/>
    <w:multiLevelType w:val="hybridMultilevel"/>
    <w:tmpl w:val="F774CB5E"/>
    <w:lvl w:ilvl="0" w:tplc="71F42B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524A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8A9D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0C28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BCA0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405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9E28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B6A7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18C5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583A12"/>
    <w:multiLevelType w:val="hybridMultilevel"/>
    <w:tmpl w:val="3BB63F72"/>
    <w:lvl w:ilvl="0" w:tplc="42E260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9EAF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E49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0AE0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C24F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F6F2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6243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66B0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3E0D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E777B2"/>
    <w:multiLevelType w:val="hybridMultilevel"/>
    <w:tmpl w:val="57F6E05A"/>
    <w:lvl w:ilvl="0" w:tplc="5BC4C9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83C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4A6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8872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A87C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149A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720B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0A82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266A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0F1AB6"/>
    <w:multiLevelType w:val="hybridMultilevel"/>
    <w:tmpl w:val="ED78A298"/>
    <w:lvl w:ilvl="0" w:tplc="333CF4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C6B9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5A68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DCA9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610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76C2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CE7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4E7C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50EF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A46EA6"/>
    <w:multiLevelType w:val="hybridMultilevel"/>
    <w:tmpl w:val="555ACF58"/>
    <w:lvl w:ilvl="0" w:tplc="1728C8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545C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1A74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D250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94E6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F00A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AA11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2A76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B07B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DE7214"/>
    <w:multiLevelType w:val="hybridMultilevel"/>
    <w:tmpl w:val="87F442E4"/>
    <w:lvl w:ilvl="0" w:tplc="A956DE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459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F485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2A7F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048A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624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2206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0007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1802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0141D3"/>
    <w:multiLevelType w:val="hybridMultilevel"/>
    <w:tmpl w:val="1A6C0F26"/>
    <w:lvl w:ilvl="0" w:tplc="735AAD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7A3A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F03F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F0FA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EEF7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1634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DC91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65E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0E8D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750B9A"/>
    <w:multiLevelType w:val="hybridMultilevel"/>
    <w:tmpl w:val="96269E70"/>
    <w:lvl w:ilvl="0" w:tplc="B3F426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4482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30CB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521B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426E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C4DB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C281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1649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8444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693713">
    <w:abstractNumId w:val="4"/>
  </w:num>
  <w:num w:numId="2" w16cid:durableId="1907565103">
    <w:abstractNumId w:val="9"/>
  </w:num>
  <w:num w:numId="3" w16cid:durableId="1947153140">
    <w:abstractNumId w:val="6"/>
  </w:num>
  <w:num w:numId="4" w16cid:durableId="718667842">
    <w:abstractNumId w:val="0"/>
  </w:num>
  <w:num w:numId="5" w16cid:durableId="666446627">
    <w:abstractNumId w:val="5"/>
  </w:num>
  <w:num w:numId="6" w16cid:durableId="1329485452">
    <w:abstractNumId w:val="2"/>
  </w:num>
  <w:num w:numId="7" w16cid:durableId="1915819308">
    <w:abstractNumId w:val="8"/>
  </w:num>
  <w:num w:numId="8" w16cid:durableId="1307319836">
    <w:abstractNumId w:val="1"/>
  </w:num>
  <w:num w:numId="9" w16cid:durableId="2119912848">
    <w:abstractNumId w:val="7"/>
  </w:num>
  <w:num w:numId="10" w16cid:durableId="2033800533">
    <w:abstractNumId w:val="3"/>
  </w:num>
  <w:num w:numId="11" w16cid:durableId="8086657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CE7"/>
    <w:rsid w:val="00101CE7"/>
    <w:rsid w:val="00563911"/>
    <w:rsid w:val="0097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1313"/>
  <w15:docId w15:val="{8BC4A204-B17F-40E2-8A0F-15A26384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EE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9" w:line="259" w:lineRule="auto"/>
      <w:ind w:left="10" w:hanging="10"/>
      <w:outlineLvl w:val="1"/>
    </w:pPr>
    <w:rPr>
      <w:rFonts w:ascii="Calibri" w:eastAsia="Calibri" w:hAnsi="Calibri" w:cs="Calibri"/>
      <w:b/>
      <w:color w:val="EE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9" w:line="259" w:lineRule="auto"/>
      <w:ind w:left="10" w:hanging="10"/>
      <w:outlineLvl w:val="2"/>
    </w:pPr>
    <w:rPr>
      <w:rFonts w:ascii="Calibri" w:eastAsia="Calibri" w:hAnsi="Calibri" w:cs="Calibri"/>
      <w:b/>
      <w:color w:val="EE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EE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EE000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EE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alrefai</dc:creator>
  <cp:keywords/>
  <cp:lastModifiedBy>User</cp:lastModifiedBy>
  <cp:revision>2</cp:revision>
  <dcterms:created xsi:type="dcterms:W3CDTF">2026-05-19T12:29:00Z</dcterms:created>
  <dcterms:modified xsi:type="dcterms:W3CDTF">2026-05-19T12:29:00Z</dcterms:modified>
</cp:coreProperties>
</file>