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64C7" w14:textId="41B12AE7" w:rsidR="00865A79" w:rsidRPr="00467FC5" w:rsidRDefault="00754902" w:rsidP="00467FC5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Enhanced </w:t>
      </w:r>
      <w:proofErr w:type="spellStart"/>
      <w:r>
        <w:rPr>
          <w:rFonts w:asciiTheme="minorBidi" w:hAnsiTheme="minorBidi"/>
          <w:sz w:val="40"/>
          <w:szCs w:val="40"/>
        </w:rPr>
        <w:t>ShockBurst</w:t>
      </w:r>
      <w:proofErr w:type="spellEnd"/>
      <w:r>
        <w:rPr>
          <w:rFonts w:asciiTheme="minorBidi" w:hAnsiTheme="minorBidi"/>
          <w:sz w:val="40"/>
          <w:szCs w:val="40"/>
        </w:rPr>
        <w:t xml:space="preserve"> Transmitting Payload</w:t>
      </w:r>
    </w:p>
    <w:p w14:paraId="69FBCB38" w14:textId="325B6D9F" w:rsidR="00754902" w:rsidRDefault="00754902" w:rsidP="00754902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Clear PRIM_RX bit in the configuration</w:t>
      </w:r>
    </w:p>
    <w:p w14:paraId="04E1EA79" w14:textId="046029F5" w:rsidR="00865A79" w:rsidRDefault="00754902" w:rsidP="00865A7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Clock out the transmission address(TX_ADDR) the pay load to be transmitted (TXX_PLD) via the SPI interface</w:t>
      </w:r>
      <w:r w:rsidR="006169E2">
        <w:rPr>
          <w:rFonts w:asciiTheme="minorBidi" w:hAnsiTheme="minorBidi"/>
          <w:sz w:val="32"/>
          <w:szCs w:val="32"/>
        </w:rPr>
        <w:t xml:space="preserve"> while holding the CSN bit low.</w:t>
      </w:r>
    </w:p>
    <w:p w14:paraId="78365F5D" w14:textId="4BFC491B" w:rsidR="00865A79" w:rsidRDefault="00865A79" w:rsidP="00865A7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If the Primary transmitter device will receive acknowledge, data pipe 0 has to be configured to receive the acknowledgement by</w:t>
      </w:r>
    </w:p>
    <w:p w14:paraId="288D5F7C" w14:textId="6BB81C4C" w:rsidR="00865A79" w:rsidRDefault="00865A79" w:rsidP="00865A79">
      <w:pPr>
        <w:pStyle w:val="ListParagraph"/>
        <w:numPr>
          <w:ilvl w:val="1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</w:t>
      </w:r>
    </w:p>
    <w:p w14:paraId="094BD049" w14:textId="62931CA0" w:rsidR="00865A79" w:rsidRDefault="00865A79" w:rsidP="00865A79">
      <w:pPr>
        <w:pStyle w:val="ListParagraph"/>
        <w:numPr>
          <w:ilvl w:val="1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receive address for data pip0 (RX_ADDR_P0) has to be equal to the transmit address (TX_ADDR)</w:t>
      </w:r>
    </w:p>
    <w:p w14:paraId="40BE1877" w14:textId="79712E65" w:rsidR="00865A79" w:rsidRDefault="00865A79" w:rsidP="00865A7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High pulse on CE starts the transmission, with minimum pulse width on CE equal to 10us</w:t>
      </w:r>
    </w:p>
    <w:p w14:paraId="060DD53A" w14:textId="3341DA49" w:rsidR="00865A79" w:rsidRDefault="00467FC5" w:rsidP="00865A79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After that the following will automatically happen:</w:t>
      </w:r>
    </w:p>
    <w:p w14:paraId="00600488" w14:textId="1E434409" w:rsidR="00467FC5" w:rsidRDefault="00467FC5" w:rsidP="00467FC5">
      <w:pPr>
        <w:pStyle w:val="ListParagraph"/>
        <w:numPr>
          <w:ilvl w:val="1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Radio is powered up </w:t>
      </w:r>
    </w:p>
    <w:p w14:paraId="1595E071" w14:textId="3039D931" w:rsidR="00467FC5" w:rsidRDefault="00467FC5" w:rsidP="00467FC5">
      <w:pPr>
        <w:pStyle w:val="ListParagraph"/>
        <w:numPr>
          <w:ilvl w:val="1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16 MH</w:t>
      </w:r>
      <w:r w:rsidR="000530E9">
        <w:rPr>
          <w:rFonts w:asciiTheme="minorBidi" w:hAnsiTheme="minorBidi"/>
          <w:sz w:val="32"/>
          <w:szCs w:val="32"/>
        </w:rPr>
        <w:t>z internal clock is started</w:t>
      </w:r>
    </w:p>
    <w:p w14:paraId="364DF376" w14:textId="49D3E179" w:rsidR="000530E9" w:rsidRDefault="000530E9" w:rsidP="00467FC5">
      <w:pPr>
        <w:pStyle w:val="ListParagraph"/>
        <w:numPr>
          <w:ilvl w:val="1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RF packet is completed </w:t>
      </w:r>
    </w:p>
    <w:p w14:paraId="71862187" w14:textId="4C8EB173" w:rsidR="00C04B18" w:rsidRDefault="000530E9" w:rsidP="00C04B18">
      <w:pPr>
        <w:pStyle w:val="ListParagraph"/>
        <w:numPr>
          <w:ilvl w:val="1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Data is transmitted at high speed (1 Mbps or 2 Mbps as configured)</w:t>
      </w:r>
    </w:p>
    <w:p w14:paraId="193A67A4" w14:textId="7CB085C4" w:rsidR="00C04B18" w:rsidRDefault="0041196E" w:rsidP="00C04B18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If auto acknowledgment is activated (ENAA_P0 = 1) </w:t>
      </w:r>
    </w:p>
    <w:p w14:paraId="1B08B49B" w14:textId="4100D7AD" w:rsidR="0041196E" w:rsidRDefault="0041196E" w:rsidP="0041196E">
      <w:pPr>
        <w:pStyle w:val="ListParagraph"/>
        <w:numPr>
          <w:ilvl w:val="1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radio goes to RX mode</w:t>
      </w:r>
    </w:p>
    <w:p w14:paraId="585EE4E8" w14:textId="0B10E312" w:rsidR="0041196E" w:rsidRDefault="0041196E" w:rsidP="0041196E">
      <w:pPr>
        <w:pStyle w:val="ListParagraph"/>
        <w:numPr>
          <w:ilvl w:val="1"/>
          <w:numId w:val="2"/>
        </w:numPr>
        <w:rPr>
          <w:rFonts w:asciiTheme="minorBidi" w:hAnsiTheme="minorBidi"/>
          <w:sz w:val="32"/>
          <w:szCs w:val="32"/>
        </w:rPr>
      </w:pPr>
      <w:r w:rsidRPr="0041196E">
        <w:rPr>
          <w:rFonts w:asciiTheme="minorBidi" w:hAnsiTheme="minorBidi"/>
          <w:sz w:val="32"/>
          <w:szCs w:val="32"/>
        </w:rPr>
        <w:t>If a valid packet has been received in the valid acknowledgement time window, the transmission is considered a success</w:t>
      </w:r>
      <w:r>
        <w:rPr>
          <w:rFonts w:asciiTheme="minorBidi" w:hAnsiTheme="minorBidi"/>
          <w:sz w:val="32"/>
          <w:szCs w:val="32"/>
        </w:rPr>
        <w:t>.</w:t>
      </w:r>
    </w:p>
    <w:p w14:paraId="2666613F" w14:textId="77777777" w:rsidR="0041196E" w:rsidRDefault="0041196E" w:rsidP="0041196E">
      <w:pPr>
        <w:pStyle w:val="ListParagraph"/>
        <w:numPr>
          <w:ilvl w:val="1"/>
          <w:numId w:val="2"/>
        </w:numPr>
        <w:rPr>
          <w:rFonts w:asciiTheme="minorBidi" w:hAnsiTheme="minorBidi"/>
          <w:sz w:val="32"/>
          <w:szCs w:val="32"/>
        </w:rPr>
      </w:pPr>
      <w:r w:rsidRPr="0041196E">
        <w:rPr>
          <w:rFonts w:asciiTheme="minorBidi" w:hAnsiTheme="minorBidi"/>
          <w:sz w:val="32"/>
          <w:szCs w:val="32"/>
        </w:rPr>
        <w:t xml:space="preserve">The TX_DS bit in the status register is set high </w:t>
      </w:r>
    </w:p>
    <w:p w14:paraId="4F59D5D5" w14:textId="6881B78A" w:rsidR="0041196E" w:rsidRDefault="0041196E" w:rsidP="009A712D">
      <w:pPr>
        <w:pStyle w:val="ListParagraph"/>
        <w:numPr>
          <w:ilvl w:val="1"/>
          <w:numId w:val="2"/>
        </w:numPr>
        <w:rPr>
          <w:rFonts w:asciiTheme="minorBidi" w:hAnsiTheme="minorBidi"/>
          <w:sz w:val="32"/>
          <w:szCs w:val="32"/>
        </w:rPr>
      </w:pPr>
      <w:r w:rsidRPr="0041196E">
        <w:rPr>
          <w:rFonts w:asciiTheme="minorBidi" w:hAnsiTheme="minorBidi"/>
          <w:sz w:val="32"/>
          <w:szCs w:val="32"/>
        </w:rPr>
        <w:t>the payload is removed from TX FIFO.</w:t>
      </w:r>
      <w:r>
        <w:rPr>
          <w:rFonts w:asciiTheme="minorBidi" w:hAnsiTheme="minorBidi"/>
          <w:sz w:val="32"/>
          <w:szCs w:val="32"/>
        </w:rPr>
        <w:t xml:space="preserve"> And go to step 7</w:t>
      </w:r>
    </w:p>
    <w:p w14:paraId="536B14CE" w14:textId="08984A83" w:rsidR="009A712D" w:rsidRDefault="009A712D" w:rsidP="009A712D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device goes into standby-I mode if CE is low. Otherwise net payload in TX FIFO will be sent. If TX FIFO IS empty and CE is still high, the device will enter standby-II mode</w:t>
      </w:r>
    </w:p>
    <w:p w14:paraId="556F2CA6" w14:textId="205E6AD0" w:rsidR="00461796" w:rsidRDefault="009A712D" w:rsidP="009A712D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if the device is in standby-II mode it will go to standby mode immediately if CE is set low</w:t>
      </w:r>
    </w:p>
    <w:p w14:paraId="61346EAC" w14:textId="6FE1DC62" w:rsidR="00461796" w:rsidRDefault="00461796" w:rsidP="00461796">
      <w:pPr>
        <w:jc w:val="both"/>
        <w:rPr>
          <w:rFonts w:asciiTheme="minorBidi" w:hAnsiTheme="minorBidi"/>
          <w:sz w:val="32"/>
          <w:szCs w:val="32"/>
        </w:rPr>
      </w:pPr>
      <w:r w:rsidRPr="00461796">
        <w:rPr>
          <w:rFonts w:asciiTheme="minorBidi" w:hAnsiTheme="minorBidi"/>
          <w:sz w:val="32"/>
          <w:szCs w:val="32"/>
        </w:rPr>
        <w:lastRenderedPageBreak/>
        <w:t>If a valid acknowledgement is not received in the specified time window, the payload is resent (if auto retransmit is enabled). If the auto retransmit counter (ARC_CNT) exceeds the programmed maximum limit (ARC), the MAX_RT bit in the status register is set high. The payload in TX FIFO is NOT removed. The IRQ pin will be active when MAX_RT or TX_DS is high. To turn off the IRQ pin, the interrupt source must be reset by writing to the status register (see Interrupt chapter). If no acknowledgement is received for a packet after the maximum number of retries, no further packets can be sent before the MAX_RX interrupt is cleared. The packet loss counter (PLOS_CNT) is incremented at each MAX_RT interrupt. I.e. ARC_CNT counts the number of retries that was required to get a single packet through. PLOS_CNT counts the number of packets that did not get through after maximum number of retries.</w:t>
      </w:r>
      <w:r>
        <w:rPr>
          <w:rFonts w:asciiTheme="minorBidi" w:hAnsiTheme="minorBidi"/>
          <w:sz w:val="32"/>
          <w:szCs w:val="32"/>
        </w:rPr>
        <w:br w:type="page"/>
      </w:r>
    </w:p>
    <w:p w14:paraId="208EC669" w14:textId="3F8584A3" w:rsidR="009A712D" w:rsidRDefault="00461796" w:rsidP="00461796">
      <w:pPr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lastRenderedPageBreak/>
        <w:t xml:space="preserve">Enhanced </w:t>
      </w:r>
      <w:proofErr w:type="spellStart"/>
      <w:r>
        <w:rPr>
          <w:rFonts w:asciiTheme="minorBidi" w:hAnsiTheme="minorBidi"/>
          <w:sz w:val="40"/>
          <w:szCs w:val="40"/>
        </w:rPr>
        <w:t>ShockBurst</w:t>
      </w:r>
      <w:proofErr w:type="spellEnd"/>
      <w:r>
        <w:rPr>
          <w:rFonts w:asciiTheme="minorBidi" w:hAnsiTheme="minorBidi"/>
          <w:sz w:val="40"/>
          <w:szCs w:val="40"/>
        </w:rPr>
        <w:t xml:space="preserve"> receive payload</w:t>
      </w:r>
    </w:p>
    <w:p w14:paraId="003E489F" w14:textId="028E2817" w:rsidR="00461796" w:rsidRPr="00461796" w:rsidRDefault="00461796" w:rsidP="00461796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RX is selected by wetting the PRIM_RX bit in the configuration register to  high all data pipes that shall receive data must be enabled.(EN_RXADDR register)</w:t>
      </w:r>
      <w:r w:rsidR="00DA07A2">
        <w:rPr>
          <w:rFonts w:asciiTheme="minorBidi" w:hAnsiTheme="minorBidi"/>
          <w:sz w:val="32"/>
          <w:szCs w:val="32"/>
        </w:rPr>
        <w:t>.</w:t>
      </w:r>
    </w:p>
    <w:sectPr w:rsidR="00461796" w:rsidRPr="0046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51A3"/>
    <w:multiLevelType w:val="hybridMultilevel"/>
    <w:tmpl w:val="2FC038DC"/>
    <w:lvl w:ilvl="0" w:tplc="E3AE4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45B2"/>
    <w:multiLevelType w:val="hybridMultilevel"/>
    <w:tmpl w:val="F252F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944CB"/>
    <w:multiLevelType w:val="hybridMultilevel"/>
    <w:tmpl w:val="63A0519C"/>
    <w:lvl w:ilvl="0" w:tplc="975E5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E2395"/>
    <w:multiLevelType w:val="hybridMultilevel"/>
    <w:tmpl w:val="9C026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056868">
    <w:abstractNumId w:val="1"/>
  </w:num>
  <w:num w:numId="2" w16cid:durableId="1144926764">
    <w:abstractNumId w:val="3"/>
  </w:num>
  <w:num w:numId="3" w16cid:durableId="1695032410">
    <w:abstractNumId w:val="2"/>
  </w:num>
  <w:num w:numId="4" w16cid:durableId="190745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DA"/>
    <w:rsid w:val="000530E9"/>
    <w:rsid w:val="0041196E"/>
    <w:rsid w:val="00461796"/>
    <w:rsid w:val="00467FC5"/>
    <w:rsid w:val="005332A2"/>
    <w:rsid w:val="006169E2"/>
    <w:rsid w:val="00687A30"/>
    <w:rsid w:val="00754902"/>
    <w:rsid w:val="00865A79"/>
    <w:rsid w:val="009A712D"/>
    <w:rsid w:val="00AC0FDA"/>
    <w:rsid w:val="00C04B18"/>
    <w:rsid w:val="00D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457F"/>
  <w15:chartTrackingRefBased/>
  <w15:docId w15:val="{0B77F646-0ECE-403E-81DD-BDE1C5EA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2</cp:revision>
  <dcterms:created xsi:type="dcterms:W3CDTF">2022-09-16T17:11:00Z</dcterms:created>
  <dcterms:modified xsi:type="dcterms:W3CDTF">2022-09-16T20:49:00Z</dcterms:modified>
</cp:coreProperties>
</file>