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10F3E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410F3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410F3E">
        <w:rPr>
          <w:b/>
          <w:bCs/>
          <w:sz w:val="32"/>
          <w:szCs w:val="32"/>
        </w:rPr>
        <w:t xml:space="preserve">Monday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bookmarkStart w:id="0" w:name="_GoBack"/>
      <w:bookmarkEnd w:id="0"/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A53" w:rsidRDefault="00875A53" w:rsidP="00150A3E">
      <w:pPr>
        <w:spacing w:after="0" w:line="240" w:lineRule="auto"/>
      </w:pPr>
      <w:r>
        <w:separator/>
      </w:r>
    </w:p>
  </w:endnote>
  <w:endnote w:type="continuationSeparator" w:id="0">
    <w:p w:rsidR="00875A53" w:rsidRDefault="00875A53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A53" w:rsidRDefault="00875A53" w:rsidP="00150A3E">
      <w:pPr>
        <w:spacing w:after="0" w:line="240" w:lineRule="auto"/>
      </w:pPr>
      <w:r>
        <w:separator/>
      </w:r>
    </w:p>
  </w:footnote>
  <w:footnote w:type="continuationSeparator" w:id="0">
    <w:p w:rsidR="00875A53" w:rsidRDefault="00875A53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DD297-5A00-46EB-8C40-5AB9B5126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</Pages>
  <Words>706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2026-08-25T16:25:00Z</dcterms:modified>
</cp:coreProperties>
</file>