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317B8F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r>
        <w:rPr>
          <w:rFonts w:ascii="Calibri" w:eastAsia="Calibri" w:hAnsi="Calibri" w:cs="Arial"/>
          <w:b/>
          <w:bCs/>
          <w:sz w:val="40"/>
          <w:szCs w:val="40"/>
        </w:rPr>
        <w:t>3NIGHTS  ASWAN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Friday)</w:t>
      </w:r>
    </w:p>
    <w:p w:rsidR="00A777ED" w:rsidRPr="003313E6" w:rsidRDefault="00316521" w:rsidP="00D92E72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>Normal price</w:t>
      </w:r>
      <w:r w:rsidR="00D92E72">
        <w:rPr>
          <w:rFonts w:ascii="Calibri" w:eastAsia="Calibri" w:hAnsi="Calibri" w:cs="Arial"/>
          <w:b/>
          <w:bCs/>
          <w:sz w:val="28"/>
          <w:szCs w:val="28"/>
        </w:rPr>
        <w:t xml:space="preserve">  21/09/2026</w:t>
      </w:r>
      <w:r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r w:rsidR="00D92E72">
        <w:rPr>
          <w:rFonts w:ascii="Calibri" w:eastAsia="Calibri" w:hAnsi="Calibri" w:cs="Arial"/>
          <w:b/>
          <w:bCs/>
          <w:sz w:val="28"/>
          <w:szCs w:val="28"/>
        </w:rPr>
        <w:t>to 29/01/2027</w:t>
      </w:r>
      <w:r w:rsidR="0030127B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</w:p>
    <w:p w:rsidR="00A777ED" w:rsidRPr="003313E6" w:rsidRDefault="0030127B" w:rsidP="0030127B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USD 1055</w:t>
      </w:r>
      <w:r w:rsidR="00A777ED"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30127B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30127B">
        <w:rPr>
          <w:rFonts w:ascii="Calibri" w:eastAsia="Calibri" w:hAnsi="Calibri" w:cs="Arial"/>
          <w:sz w:val="28"/>
          <w:szCs w:val="28"/>
        </w:rPr>
        <w:t>1070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B75A73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>USD 1</w:t>
      </w:r>
      <w:r w:rsidR="0030127B">
        <w:rPr>
          <w:rFonts w:ascii="Calibri" w:eastAsia="Calibri" w:hAnsi="Calibri" w:cs="Arial"/>
          <w:sz w:val="28"/>
          <w:szCs w:val="28"/>
        </w:rPr>
        <w:t>870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16521" w:rsidP="00D92E72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price </w:t>
      </w:r>
      <w:r w:rsidR="00A777ED" w:rsidRPr="003313E6">
        <w:rPr>
          <w:b/>
          <w:bCs/>
          <w:sz w:val="28"/>
          <w:szCs w:val="28"/>
        </w:rPr>
        <w:t xml:space="preserve"> </w:t>
      </w:r>
      <w:r w:rsidR="00D92E72">
        <w:rPr>
          <w:b/>
          <w:bCs/>
          <w:sz w:val="28"/>
          <w:szCs w:val="28"/>
        </w:rPr>
        <w:t>01/02/2027 to 30/04/2027</w:t>
      </w:r>
    </w:p>
    <w:p w:rsidR="00A777ED" w:rsidRPr="003313E6" w:rsidRDefault="00A777ED" w:rsidP="0030127B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30127B">
        <w:rPr>
          <w:sz w:val="28"/>
          <w:szCs w:val="28"/>
        </w:rPr>
        <w:t>1160</w:t>
      </w:r>
      <w:r w:rsidRPr="003313E6">
        <w:rPr>
          <w:sz w:val="28"/>
          <w:szCs w:val="28"/>
        </w:rPr>
        <w:t xml:space="preserve"> per person in a shared Triple cabin.</w:t>
      </w:r>
    </w:p>
    <w:p w:rsidR="00A777ED" w:rsidRPr="003313E6" w:rsidRDefault="00A777ED" w:rsidP="0030127B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30127B">
        <w:rPr>
          <w:sz w:val="28"/>
          <w:szCs w:val="28"/>
        </w:rPr>
        <w:t>1175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30127B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30127B">
        <w:rPr>
          <w:sz w:val="28"/>
          <w:szCs w:val="28"/>
        </w:rPr>
        <w:t>1950</w:t>
      </w:r>
      <w:r w:rsidRPr="003313E6">
        <w:rPr>
          <w:sz w:val="28"/>
          <w:szCs w:val="28"/>
        </w:rPr>
        <w:t xml:space="preserve"> per person in a Single cabin.</w:t>
      </w:r>
    </w:p>
    <w:p w:rsidR="00A777ED" w:rsidRPr="003313E6" w:rsidRDefault="003313E6" w:rsidP="00316521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Price</w:t>
      </w:r>
    </w:p>
    <w:p w:rsidR="00A777ED" w:rsidRPr="003313E6" w:rsidRDefault="00A777ED" w:rsidP="00D92E72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="00D92E72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till </w:t>
      </w:r>
      <w:r w:rsidR="00D92E72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D92E72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1-2026 </w:t>
      </w:r>
    </w:p>
    <w:p w:rsidR="00A777ED" w:rsidRPr="00D92E72" w:rsidRDefault="003313E6" w:rsidP="00D92E72">
      <w:pPr>
        <w:shd w:val="clear" w:color="auto" w:fill="F1F1F1"/>
        <w:spacing w:after="0" w:line="405" w:lineRule="atLeast"/>
        <w:rPr>
          <w:rFonts w:ascii="Arial" w:eastAsia="Times New Roman" w:hAnsi="Arial" w:cs="Arial"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D92E72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22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-3-2027 till </w:t>
      </w:r>
      <w:r w:rsidR="00D92E72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26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30127B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D92E72" w:rsidRDefault="00A777ED" w:rsidP="0030127B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D92E72">
        <w:rPr>
          <w:rFonts w:ascii="Arial" w:eastAsia="Times New Roman" w:hAnsi="Arial" w:cs="Arial"/>
          <w:color w:val="212121"/>
          <w:spacing w:val="6"/>
          <w:sz w:val="28"/>
          <w:szCs w:val="28"/>
        </w:rPr>
        <w:t>USD 1</w:t>
      </w:r>
      <w:r w:rsidR="0030127B" w:rsidRPr="00D92E72">
        <w:rPr>
          <w:rFonts w:ascii="Arial" w:eastAsia="Times New Roman" w:hAnsi="Arial" w:cs="Arial"/>
          <w:color w:val="212121"/>
          <w:spacing w:val="6"/>
          <w:sz w:val="28"/>
          <w:szCs w:val="28"/>
        </w:rPr>
        <w:t>325</w:t>
      </w:r>
      <w:r w:rsidRPr="00D92E72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D92E72" w:rsidRDefault="00A777ED" w:rsidP="0030127B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D92E72">
        <w:rPr>
          <w:rFonts w:ascii="Arial" w:eastAsia="Times New Roman" w:hAnsi="Arial" w:cs="Arial"/>
          <w:color w:val="212121"/>
          <w:spacing w:val="6"/>
          <w:sz w:val="28"/>
          <w:szCs w:val="28"/>
        </w:rPr>
        <w:t>USD 1</w:t>
      </w:r>
      <w:r w:rsidR="0030127B" w:rsidRPr="00D92E72">
        <w:rPr>
          <w:rFonts w:ascii="Arial" w:eastAsia="Times New Roman" w:hAnsi="Arial" w:cs="Arial"/>
          <w:color w:val="212121"/>
          <w:spacing w:val="6"/>
          <w:sz w:val="28"/>
          <w:szCs w:val="28"/>
        </w:rPr>
        <w:t>340</w:t>
      </w:r>
      <w:r w:rsidRPr="00D92E72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30127B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30127B">
        <w:rPr>
          <w:rFonts w:ascii="Arial" w:eastAsia="Times New Roman" w:hAnsi="Arial" w:cs="Arial"/>
          <w:color w:val="212121"/>
          <w:spacing w:val="6"/>
          <w:sz w:val="28"/>
          <w:szCs w:val="28"/>
        </w:rPr>
        <w:t>2200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3313E6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</w:p>
    <w:p w:rsid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</w:p>
    <w:p w:rsidR="00316521" w:rsidRDefault="00316521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</w:p>
    <w:p w:rsidR="00316521" w:rsidRPr="00A777ED" w:rsidRDefault="00316521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6521" w:rsidRPr="00316521" w:rsidRDefault="00316521" w:rsidP="00316521">
      <w:pPr>
        <w:rPr>
          <w:sz w:val="32"/>
          <w:szCs w:val="32"/>
        </w:rPr>
      </w:pPr>
      <w:r w:rsidRPr="00316521">
        <w:rPr>
          <w:sz w:val="32"/>
          <w:szCs w:val="32"/>
        </w:rPr>
        <w:t>Day 1 – Friday: </w:t>
      </w:r>
    </w:p>
    <w:p w:rsidR="00316521" w:rsidRPr="00316521" w:rsidRDefault="00316521" w:rsidP="00316521">
      <w:pPr>
        <w:rPr>
          <w:sz w:val="32"/>
          <w:szCs w:val="32"/>
        </w:rPr>
      </w:pPr>
      <w:r w:rsidRPr="00316521">
        <w:rPr>
          <w:sz w:val="32"/>
          <w:szCs w:val="32"/>
        </w:rPr>
        <w:t>08:00 – Pickup from Aswan airport, train station, or hotel to Abu Simbel (3 hours private transfer).</w:t>
      </w:r>
      <w:r w:rsidRPr="00316521">
        <w:rPr>
          <w:sz w:val="32"/>
          <w:szCs w:val="32"/>
        </w:rPr>
        <w:br/>
        <w:t>13:00 – Check-in and embarkation.</w:t>
      </w:r>
      <w:r w:rsidRPr="00316521">
        <w:rPr>
          <w:sz w:val="32"/>
          <w:szCs w:val="32"/>
        </w:rPr>
        <w:br/>
        <w:t>13:30 – Lunch on board.</w:t>
      </w:r>
      <w:r w:rsidRPr="00316521">
        <w:rPr>
          <w:sz w:val="32"/>
          <w:szCs w:val="32"/>
        </w:rPr>
        <w:br/>
        <w:t>14:00 – Visit Abu Simbel Temple.</w:t>
      </w:r>
      <w:r w:rsidRPr="00316521">
        <w:rPr>
          <w:sz w:val="32"/>
          <w:szCs w:val="32"/>
        </w:rPr>
        <w:br/>
        <w:t>16:00 – Tea time.</w:t>
      </w:r>
      <w:r w:rsidRPr="00316521">
        <w:rPr>
          <w:sz w:val="32"/>
          <w:szCs w:val="32"/>
        </w:rPr>
        <w:br/>
        <w:t>20:00 – Optional Sound &amp; Light Show at Abu Simbel.</w:t>
      </w:r>
      <w:r w:rsidRPr="00316521">
        <w:rPr>
          <w:sz w:val="32"/>
          <w:szCs w:val="32"/>
        </w:rPr>
        <w:br/>
      </w:r>
      <w:r w:rsidRPr="00316521">
        <w:rPr>
          <w:sz w:val="32"/>
          <w:szCs w:val="32"/>
        </w:rPr>
        <w:lastRenderedPageBreak/>
        <w:t>21:00 – Dinner on board.</w:t>
      </w:r>
      <w:r w:rsidRPr="00316521">
        <w:rPr>
          <w:sz w:val="32"/>
          <w:szCs w:val="32"/>
        </w:rPr>
        <w:br/>
        <w:t>Overnight in Abu Simbel.</w:t>
      </w:r>
    </w:p>
    <w:p w:rsidR="00316521" w:rsidRPr="00316521" w:rsidRDefault="00316521" w:rsidP="00316521">
      <w:pPr>
        <w:rPr>
          <w:sz w:val="32"/>
          <w:szCs w:val="32"/>
        </w:rPr>
      </w:pPr>
      <w:r w:rsidRPr="00316521">
        <w:rPr>
          <w:sz w:val="32"/>
          <w:szCs w:val="32"/>
        </w:rPr>
        <w:t>Day 2 – Saturday:</w:t>
      </w:r>
    </w:p>
    <w:p w:rsidR="00316521" w:rsidRPr="00316521" w:rsidRDefault="00316521" w:rsidP="00316521">
      <w:pPr>
        <w:rPr>
          <w:sz w:val="32"/>
          <w:szCs w:val="32"/>
        </w:rPr>
      </w:pPr>
      <w:r w:rsidRPr="00316521">
        <w:rPr>
          <w:sz w:val="32"/>
          <w:szCs w:val="32"/>
        </w:rPr>
        <w:t>07:30 – Sail to Kasr Ibrim.</w:t>
      </w:r>
      <w:r w:rsidRPr="00316521">
        <w:rPr>
          <w:sz w:val="32"/>
          <w:szCs w:val="32"/>
        </w:rPr>
        <w:br/>
        <w:t>11:30 – Kasr Ibrim Overview (15-minute photo stop from the sundeck).</w:t>
      </w:r>
      <w:r w:rsidRPr="00316521">
        <w:rPr>
          <w:sz w:val="32"/>
          <w:szCs w:val="32"/>
        </w:rPr>
        <w:br/>
        <w:t>16:30 – Visit Amada (Amada, Derr, and Tomb of Pennut).</w:t>
      </w:r>
      <w:r w:rsidRPr="00316521">
        <w:rPr>
          <w:sz w:val="32"/>
          <w:szCs w:val="32"/>
        </w:rPr>
        <w:br/>
        <w:t>18:30 – Sail to Wadi El Seboua.</w:t>
      </w:r>
      <w:r w:rsidRPr="00316521">
        <w:rPr>
          <w:sz w:val="32"/>
          <w:szCs w:val="32"/>
        </w:rPr>
        <w:br/>
        <w:t>19:15 – Cocktail Party (Head Departments Presentation).</w:t>
      </w:r>
      <w:r w:rsidRPr="00316521">
        <w:rPr>
          <w:sz w:val="32"/>
          <w:szCs w:val="32"/>
        </w:rPr>
        <w:br/>
        <w:t>21:30 – Nubian Show by the staff.</w:t>
      </w:r>
      <w:r w:rsidRPr="00316521">
        <w:rPr>
          <w:sz w:val="32"/>
          <w:szCs w:val="32"/>
        </w:rPr>
        <w:br/>
        <w:t>Overnight at Wadi El Seboua.</w:t>
      </w:r>
    </w:p>
    <w:p w:rsidR="00316521" w:rsidRPr="00316521" w:rsidRDefault="00316521" w:rsidP="00316521">
      <w:pPr>
        <w:rPr>
          <w:sz w:val="32"/>
          <w:szCs w:val="32"/>
        </w:rPr>
      </w:pPr>
      <w:r w:rsidRPr="00316521">
        <w:rPr>
          <w:sz w:val="32"/>
          <w:szCs w:val="32"/>
        </w:rPr>
        <w:t>Day 3 – Sunday:</w:t>
      </w:r>
    </w:p>
    <w:p w:rsidR="00316521" w:rsidRPr="00316521" w:rsidRDefault="00316521" w:rsidP="00316521">
      <w:pPr>
        <w:rPr>
          <w:sz w:val="32"/>
          <w:szCs w:val="32"/>
        </w:rPr>
      </w:pPr>
      <w:r w:rsidRPr="00316521">
        <w:rPr>
          <w:sz w:val="32"/>
          <w:szCs w:val="32"/>
        </w:rPr>
        <w:t>07:00 – Visit Wadi El Seboua Temples.</w:t>
      </w:r>
      <w:r w:rsidRPr="00316521">
        <w:rPr>
          <w:sz w:val="32"/>
          <w:szCs w:val="32"/>
        </w:rPr>
        <w:br/>
        <w:t>09:00 – Sail to Aswan.</w:t>
      </w:r>
      <w:r w:rsidRPr="00316521">
        <w:rPr>
          <w:sz w:val="32"/>
          <w:szCs w:val="32"/>
        </w:rPr>
        <w:br/>
        <w:t>Overnight in Aswan.</w:t>
      </w:r>
    </w:p>
    <w:p w:rsidR="00316521" w:rsidRPr="00316521" w:rsidRDefault="00316521" w:rsidP="00316521">
      <w:pPr>
        <w:rPr>
          <w:sz w:val="32"/>
          <w:szCs w:val="32"/>
        </w:rPr>
      </w:pPr>
      <w:r w:rsidRPr="00316521">
        <w:rPr>
          <w:sz w:val="32"/>
          <w:szCs w:val="32"/>
        </w:rPr>
        <w:t>Day 4 – Monday:</w:t>
      </w:r>
    </w:p>
    <w:p w:rsidR="00316521" w:rsidRPr="00316521" w:rsidRDefault="00316521" w:rsidP="00316521">
      <w:pPr>
        <w:rPr>
          <w:sz w:val="32"/>
          <w:szCs w:val="32"/>
        </w:rPr>
      </w:pPr>
      <w:r w:rsidRPr="00316521">
        <w:rPr>
          <w:sz w:val="32"/>
          <w:szCs w:val="32"/>
        </w:rPr>
        <w:t>07:00 – Visit Kalabsha Temples.</w:t>
      </w:r>
      <w:r w:rsidRPr="00316521">
        <w:rPr>
          <w:sz w:val="32"/>
          <w:szCs w:val="32"/>
        </w:rPr>
        <w:br/>
        <w:t>09:00 – Check-out.</w:t>
      </w:r>
      <w:r w:rsidRPr="00316521">
        <w:rPr>
          <w:sz w:val="32"/>
          <w:szCs w:val="32"/>
        </w:rPr>
        <w:br/>
        <w:t>Private transfer to Aswan airport, train station, cruise or hotel.</w:t>
      </w:r>
    </w:p>
    <w:p w:rsidR="00DE4472" w:rsidRPr="00316521" w:rsidRDefault="00DE4472" w:rsidP="00DE4472">
      <w:pPr>
        <w:rPr>
          <w:b/>
          <w:sz w:val="32"/>
          <w:szCs w:val="32"/>
        </w:rPr>
      </w:pPr>
    </w:p>
    <w:p w:rsidR="00316521" w:rsidRDefault="00316521" w:rsidP="00DE4472">
      <w:pPr>
        <w:rPr>
          <w:sz w:val="32"/>
          <w:szCs w:val="32"/>
        </w:rPr>
      </w:pPr>
    </w:p>
    <w:p w:rsidR="00014077" w:rsidRPr="00DE4472" w:rsidRDefault="00DE4472" w:rsidP="000140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r>
        <w:rPr>
          <w:b/>
          <w:bCs/>
          <w:sz w:val="32"/>
          <w:szCs w:val="32"/>
        </w:rPr>
        <w:t>luxor</w:t>
      </w:r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aswan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>Every Monday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92E72" w:rsidRPr="00D92E72" w:rsidRDefault="0030127B" w:rsidP="00D92E72">
      <w:pPr>
        <w:rPr>
          <w:b/>
          <w:bCs/>
          <w:sz w:val="32"/>
          <w:szCs w:val="32"/>
        </w:rPr>
      </w:pPr>
      <w:r w:rsidRPr="0030127B">
        <w:rPr>
          <w:b/>
          <w:bCs/>
          <w:sz w:val="32"/>
          <w:szCs w:val="32"/>
        </w:rPr>
        <w:t xml:space="preserve">Normal price </w:t>
      </w:r>
      <w:r w:rsidR="00D92E72" w:rsidRPr="00D92E72">
        <w:rPr>
          <w:b/>
          <w:bCs/>
          <w:sz w:val="32"/>
          <w:szCs w:val="32"/>
        </w:rPr>
        <w:t xml:space="preserve">21/09/2026 to 29/01/2027 </w:t>
      </w:r>
    </w:p>
    <w:p w:rsidR="0030127B" w:rsidRPr="0030127B" w:rsidRDefault="0030127B" w:rsidP="00D92E72">
      <w:pPr>
        <w:rPr>
          <w:b/>
          <w:bCs/>
          <w:sz w:val="32"/>
          <w:szCs w:val="32"/>
        </w:rPr>
      </w:pPr>
    </w:p>
    <w:p w:rsidR="0030127B" w:rsidRPr="0030127B" w:rsidRDefault="0030127B" w:rsidP="0030127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30127B">
        <w:rPr>
          <w:b/>
          <w:bCs/>
          <w:sz w:val="32"/>
          <w:szCs w:val="32"/>
        </w:rPr>
        <w:lastRenderedPageBreak/>
        <w:t xml:space="preserve">USD </w:t>
      </w:r>
      <w:r>
        <w:rPr>
          <w:b/>
          <w:bCs/>
          <w:sz w:val="32"/>
          <w:szCs w:val="32"/>
        </w:rPr>
        <w:t>1320</w:t>
      </w:r>
      <w:r w:rsidRPr="0030127B">
        <w:rPr>
          <w:b/>
          <w:bCs/>
          <w:sz w:val="32"/>
          <w:szCs w:val="32"/>
        </w:rPr>
        <w:t xml:space="preserve"> per person in a Triple triple-sharing cabin.</w:t>
      </w:r>
    </w:p>
    <w:p w:rsidR="0030127B" w:rsidRPr="0030127B" w:rsidRDefault="0030127B" w:rsidP="0030127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30127B">
        <w:rPr>
          <w:b/>
          <w:bCs/>
          <w:sz w:val="32"/>
          <w:szCs w:val="32"/>
        </w:rPr>
        <w:t xml:space="preserve">USD </w:t>
      </w:r>
      <w:r>
        <w:rPr>
          <w:b/>
          <w:bCs/>
          <w:sz w:val="32"/>
          <w:szCs w:val="32"/>
        </w:rPr>
        <w:t xml:space="preserve">1340 </w:t>
      </w:r>
      <w:r w:rsidRPr="0030127B">
        <w:rPr>
          <w:b/>
          <w:bCs/>
          <w:sz w:val="32"/>
          <w:szCs w:val="32"/>
        </w:rPr>
        <w:t>per person in a double-sharing cabin.</w:t>
      </w:r>
    </w:p>
    <w:p w:rsidR="0030127B" w:rsidRDefault="0030127B" w:rsidP="0030127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30127B">
        <w:rPr>
          <w:b/>
          <w:bCs/>
          <w:sz w:val="32"/>
          <w:szCs w:val="32"/>
        </w:rPr>
        <w:t xml:space="preserve">USD </w:t>
      </w:r>
      <w:r>
        <w:rPr>
          <w:b/>
          <w:bCs/>
          <w:sz w:val="32"/>
          <w:szCs w:val="32"/>
        </w:rPr>
        <w:t>2350</w:t>
      </w:r>
      <w:r w:rsidRPr="0030127B">
        <w:rPr>
          <w:b/>
          <w:bCs/>
          <w:sz w:val="32"/>
          <w:szCs w:val="32"/>
        </w:rPr>
        <w:t xml:space="preserve"> per person in a Single cabin.</w:t>
      </w:r>
    </w:p>
    <w:p w:rsidR="00805DD8" w:rsidRPr="0030127B" w:rsidRDefault="00805DD8" w:rsidP="00805DD8">
      <w:pPr>
        <w:ind w:left="720"/>
        <w:rPr>
          <w:b/>
          <w:bCs/>
          <w:sz w:val="32"/>
          <w:szCs w:val="32"/>
        </w:rPr>
      </w:pPr>
    </w:p>
    <w:p w:rsidR="00805DD8" w:rsidRPr="00805DD8" w:rsidRDefault="00805DD8" w:rsidP="00D92E72">
      <w:pPr>
        <w:rPr>
          <w:b/>
          <w:bCs/>
          <w:sz w:val="32"/>
          <w:szCs w:val="32"/>
        </w:rPr>
      </w:pPr>
      <w:r w:rsidRPr="00805DD8">
        <w:rPr>
          <w:b/>
          <w:bCs/>
          <w:sz w:val="32"/>
          <w:szCs w:val="32"/>
        </w:rPr>
        <w:t xml:space="preserve">High price </w:t>
      </w:r>
      <w:r w:rsidR="00D92E72">
        <w:rPr>
          <w:b/>
          <w:bCs/>
          <w:sz w:val="32"/>
          <w:szCs w:val="32"/>
        </w:rPr>
        <w:t xml:space="preserve">  </w:t>
      </w:r>
      <w:r w:rsidR="00D92E72" w:rsidRPr="00D92E72">
        <w:rPr>
          <w:b/>
          <w:bCs/>
          <w:sz w:val="32"/>
          <w:szCs w:val="32"/>
        </w:rPr>
        <w:t>01/02/2027 to 30/04/2027</w:t>
      </w:r>
    </w:p>
    <w:p w:rsidR="00805DD8" w:rsidRPr="00805DD8" w:rsidRDefault="00805DD8" w:rsidP="00805DD8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805DD8">
        <w:rPr>
          <w:b/>
          <w:bCs/>
          <w:sz w:val="32"/>
          <w:szCs w:val="32"/>
        </w:rPr>
        <w:t>USD 1</w:t>
      </w:r>
      <w:r>
        <w:rPr>
          <w:b/>
          <w:bCs/>
          <w:sz w:val="32"/>
          <w:szCs w:val="32"/>
        </w:rPr>
        <w:t>47</w:t>
      </w:r>
      <w:r w:rsidRPr="00805DD8">
        <w:rPr>
          <w:b/>
          <w:bCs/>
          <w:sz w:val="32"/>
          <w:szCs w:val="32"/>
        </w:rPr>
        <w:t>0 per person in a shared Triple cabin.</w:t>
      </w:r>
    </w:p>
    <w:p w:rsidR="00805DD8" w:rsidRPr="00805DD8" w:rsidRDefault="00805DD8" w:rsidP="00805DD8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805DD8">
        <w:rPr>
          <w:b/>
          <w:bCs/>
          <w:sz w:val="32"/>
          <w:szCs w:val="32"/>
        </w:rPr>
        <w:t xml:space="preserve">USD </w:t>
      </w:r>
      <w:r>
        <w:rPr>
          <w:b/>
          <w:bCs/>
          <w:sz w:val="32"/>
          <w:szCs w:val="32"/>
        </w:rPr>
        <w:t>1490</w:t>
      </w:r>
      <w:r w:rsidRPr="00805DD8">
        <w:rPr>
          <w:b/>
          <w:bCs/>
          <w:sz w:val="32"/>
          <w:szCs w:val="32"/>
        </w:rPr>
        <w:t xml:space="preserve"> per person in a double-sharing cabin.</w:t>
      </w:r>
    </w:p>
    <w:p w:rsidR="00805DD8" w:rsidRPr="00805DD8" w:rsidRDefault="00805DD8" w:rsidP="00805DD8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805DD8">
        <w:rPr>
          <w:b/>
          <w:bCs/>
          <w:sz w:val="32"/>
          <w:szCs w:val="32"/>
        </w:rPr>
        <w:t xml:space="preserve">USD </w:t>
      </w:r>
      <w:r>
        <w:rPr>
          <w:b/>
          <w:bCs/>
          <w:sz w:val="32"/>
          <w:szCs w:val="32"/>
        </w:rPr>
        <w:t>2460</w:t>
      </w:r>
      <w:r w:rsidRPr="00805DD8">
        <w:rPr>
          <w:b/>
          <w:bCs/>
          <w:sz w:val="32"/>
          <w:szCs w:val="32"/>
        </w:rPr>
        <w:t xml:space="preserve"> per person in a Single cabin.</w:t>
      </w:r>
    </w:p>
    <w:p w:rsidR="0030127B" w:rsidRDefault="0030127B" w:rsidP="00DE4472">
      <w:pPr>
        <w:rPr>
          <w:b/>
          <w:bCs/>
          <w:sz w:val="32"/>
          <w:szCs w:val="32"/>
        </w:rPr>
      </w:pPr>
    </w:p>
    <w:p w:rsidR="00DE4472" w:rsidRDefault="00805DD8" w:rsidP="00805DD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Peak </w:t>
      </w:r>
      <w:r w:rsidR="00DE4472" w:rsidRPr="00DE4472">
        <w:rPr>
          <w:b/>
          <w:bCs/>
          <w:sz w:val="32"/>
          <w:szCs w:val="32"/>
        </w:rPr>
        <w:t xml:space="preserve"> Price</w:t>
      </w:r>
    </w:p>
    <w:p w:rsidR="00D92E72" w:rsidRPr="00D92E72" w:rsidRDefault="00D92E72" w:rsidP="00D92E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bookmarkStart w:id="0" w:name="_GoBack"/>
      <w:bookmarkEnd w:id="0"/>
      <w:r w:rsidRPr="00D92E72">
        <w:rPr>
          <w:b/>
          <w:bCs/>
          <w:sz w:val="32"/>
          <w:szCs w:val="32"/>
        </w:rPr>
        <w:t xml:space="preserve">21-12-2026 till 01-01-2026 </w:t>
      </w:r>
    </w:p>
    <w:p w:rsidR="00D92E72" w:rsidRPr="00D92E72" w:rsidRDefault="00D92E72" w:rsidP="00D92E72">
      <w:pPr>
        <w:rPr>
          <w:b/>
          <w:bCs/>
          <w:sz w:val="32"/>
          <w:szCs w:val="32"/>
        </w:rPr>
      </w:pPr>
      <w:r w:rsidRPr="00D92E72">
        <w:rPr>
          <w:b/>
          <w:bCs/>
          <w:sz w:val="32"/>
          <w:szCs w:val="32"/>
        </w:rPr>
        <w:t xml:space="preserve">       22-3-2027 till 26/3/2027 </w:t>
      </w:r>
    </w:p>
    <w:p w:rsidR="00805DD8" w:rsidRPr="00805DD8" w:rsidRDefault="00805DD8" w:rsidP="00D92E72">
      <w:pPr>
        <w:rPr>
          <w:sz w:val="32"/>
          <w:szCs w:val="32"/>
        </w:rPr>
      </w:pPr>
      <w:r w:rsidRPr="00805DD8">
        <w:rPr>
          <w:b/>
          <w:bCs/>
          <w:sz w:val="32"/>
          <w:szCs w:val="32"/>
        </w:rPr>
        <w:t xml:space="preserve">       </w:t>
      </w:r>
      <w:r w:rsidRPr="00805DD8">
        <w:rPr>
          <w:sz w:val="32"/>
          <w:szCs w:val="32"/>
        </w:rPr>
        <w:t xml:space="preserve">USD </w:t>
      </w:r>
      <w:r>
        <w:rPr>
          <w:sz w:val="32"/>
          <w:szCs w:val="32"/>
        </w:rPr>
        <w:t>1700</w:t>
      </w:r>
      <w:r w:rsidRPr="00805DD8">
        <w:rPr>
          <w:sz w:val="32"/>
          <w:szCs w:val="32"/>
        </w:rPr>
        <w:t xml:space="preserve"> per person in a shared Triple cabin.</w:t>
      </w:r>
    </w:p>
    <w:p w:rsidR="00805DD8" w:rsidRPr="00805DD8" w:rsidRDefault="00805DD8" w:rsidP="00805DD8">
      <w:pPr>
        <w:numPr>
          <w:ilvl w:val="0"/>
          <w:numId w:val="10"/>
        </w:numPr>
        <w:rPr>
          <w:sz w:val="32"/>
          <w:szCs w:val="32"/>
        </w:rPr>
      </w:pPr>
      <w:r w:rsidRPr="00805DD8">
        <w:rPr>
          <w:sz w:val="32"/>
          <w:szCs w:val="32"/>
        </w:rPr>
        <w:t xml:space="preserve">USD </w:t>
      </w:r>
      <w:r>
        <w:rPr>
          <w:sz w:val="32"/>
          <w:szCs w:val="32"/>
        </w:rPr>
        <w:t>1720</w:t>
      </w:r>
      <w:r w:rsidRPr="00805DD8">
        <w:rPr>
          <w:sz w:val="32"/>
          <w:szCs w:val="32"/>
        </w:rPr>
        <w:t xml:space="preserve"> per person in a double-sharing cabin.</w:t>
      </w:r>
    </w:p>
    <w:p w:rsidR="00805DD8" w:rsidRPr="00805DD8" w:rsidRDefault="00805DD8" w:rsidP="00805DD8">
      <w:pPr>
        <w:numPr>
          <w:ilvl w:val="0"/>
          <w:numId w:val="10"/>
        </w:numPr>
        <w:rPr>
          <w:sz w:val="32"/>
          <w:szCs w:val="32"/>
        </w:rPr>
      </w:pPr>
      <w:r w:rsidRPr="00805DD8">
        <w:rPr>
          <w:sz w:val="32"/>
          <w:szCs w:val="32"/>
        </w:rPr>
        <w:t xml:space="preserve">USD </w:t>
      </w:r>
      <w:r>
        <w:rPr>
          <w:sz w:val="32"/>
          <w:szCs w:val="32"/>
        </w:rPr>
        <w:t xml:space="preserve">5795 </w:t>
      </w:r>
      <w:r w:rsidRPr="00805DD8">
        <w:rPr>
          <w:sz w:val="32"/>
          <w:szCs w:val="32"/>
        </w:rPr>
        <w:t>per person in a Single cabin.</w:t>
      </w:r>
    </w:p>
    <w:p w:rsidR="00805DD8" w:rsidRPr="00805DD8" w:rsidRDefault="00805DD8" w:rsidP="00805DD8">
      <w:pPr>
        <w:rPr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b/>
          <w:bCs/>
          <w:sz w:val="32"/>
          <w:szCs w:val="32"/>
        </w:rPr>
        <w:t>Day 1 – Monday: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t>Morning pickup from hotel, airport, or train station in Aswan. Check-in and embarkation.</w:t>
      </w:r>
      <w:r w:rsidRPr="00316521">
        <w:rPr>
          <w:sz w:val="32"/>
          <w:szCs w:val="32"/>
        </w:rPr>
        <w:br/>
      </w:r>
      <w:r w:rsidRPr="00316521">
        <w:rPr>
          <w:sz w:val="32"/>
          <w:szCs w:val="32"/>
        </w:rPr>
        <w:lastRenderedPageBreak/>
        <w:t>13:00 – Lunch on board.</w:t>
      </w:r>
      <w:r w:rsidRPr="00316521">
        <w:rPr>
          <w:sz w:val="32"/>
          <w:szCs w:val="32"/>
        </w:rPr>
        <w:br/>
        <w:t>17:00 – Tea time.</w:t>
      </w:r>
      <w:r w:rsidRPr="00316521">
        <w:rPr>
          <w:sz w:val="32"/>
          <w:szCs w:val="32"/>
        </w:rPr>
        <w:br/>
        <w:t>20:00 – Dinner on board.</w:t>
      </w:r>
      <w:r w:rsidRPr="00316521">
        <w:rPr>
          <w:sz w:val="32"/>
          <w:szCs w:val="32"/>
        </w:rPr>
        <w:br/>
        <w:t>Overnight in Aswan.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b/>
          <w:bCs/>
          <w:sz w:val="32"/>
          <w:szCs w:val="32"/>
        </w:rPr>
        <w:t xml:space="preserve">Day 2 – Tuesday: 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t>08:00 – Visit Kalabsha Temples.</w:t>
      </w:r>
      <w:r w:rsidRPr="00316521">
        <w:rPr>
          <w:sz w:val="32"/>
          <w:szCs w:val="32"/>
        </w:rPr>
        <w:br/>
        <w:t>10:30 – Sail to Wadi El Seboua.</w:t>
      </w:r>
      <w:r w:rsidRPr="00316521">
        <w:rPr>
          <w:sz w:val="32"/>
          <w:szCs w:val="32"/>
        </w:rPr>
        <w:br/>
        <w:t>13:00 – Lunch on board.</w:t>
      </w:r>
      <w:r w:rsidRPr="00316521">
        <w:rPr>
          <w:sz w:val="32"/>
          <w:szCs w:val="32"/>
        </w:rPr>
        <w:br/>
        <w:t>17:00 – Tea time.</w:t>
      </w:r>
      <w:r w:rsidRPr="00316521">
        <w:rPr>
          <w:sz w:val="32"/>
          <w:szCs w:val="32"/>
        </w:rPr>
        <w:br/>
        <w:t>19:15 – Cocktail Party (Head Departments Presentation).</w:t>
      </w:r>
      <w:r w:rsidRPr="00316521">
        <w:rPr>
          <w:sz w:val="32"/>
          <w:szCs w:val="32"/>
        </w:rPr>
        <w:br/>
        <w:t>20:00 – Dinner on board.</w:t>
      </w:r>
      <w:r w:rsidRPr="00316521">
        <w:rPr>
          <w:sz w:val="32"/>
          <w:szCs w:val="32"/>
        </w:rPr>
        <w:br/>
        <w:t>Overnight at Wadi El Seboua.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b/>
          <w:bCs/>
          <w:sz w:val="32"/>
          <w:szCs w:val="32"/>
        </w:rPr>
        <w:t xml:space="preserve">Day 3 – Wednesday: 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t>08:00 – Visit Wadi El Seboua Temples.</w:t>
      </w:r>
      <w:r w:rsidRPr="00316521">
        <w:rPr>
          <w:sz w:val="32"/>
          <w:szCs w:val="32"/>
        </w:rPr>
        <w:br/>
        <w:t>10:30 – Sail to Amada.</w:t>
      </w:r>
      <w:r w:rsidRPr="00316521">
        <w:rPr>
          <w:sz w:val="32"/>
          <w:szCs w:val="32"/>
        </w:rPr>
        <w:br/>
        <w:t>16:00 – Visit Amada (Amada, Derr, and Tomb of Pennut).</w:t>
      </w:r>
      <w:r w:rsidRPr="00316521">
        <w:rPr>
          <w:sz w:val="32"/>
          <w:szCs w:val="32"/>
        </w:rPr>
        <w:br/>
        <w:t>21:30 – Nubian Show by the staff.</w:t>
      </w:r>
      <w:r w:rsidRPr="00316521">
        <w:rPr>
          <w:sz w:val="32"/>
          <w:szCs w:val="32"/>
        </w:rPr>
        <w:br/>
        <w:t>Overnight at Amada.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b/>
          <w:bCs/>
          <w:sz w:val="32"/>
          <w:szCs w:val="32"/>
        </w:rPr>
        <w:t>Day 4 – Thursday: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t>06:30 – Sail to Kasr Ibrim.</w:t>
      </w:r>
      <w:r w:rsidRPr="00316521">
        <w:rPr>
          <w:sz w:val="32"/>
          <w:szCs w:val="32"/>
        </w:rPr>
        <w:br/>
        <w:t>08:45 – Kasr Ibrim Overview (15-minute photo stop from the sundeck).</w:t>
      </w:r>
      <w:r w:rsidRPr="00316521">
        <w:rPr>
          <w:sz w:val="32"/>
          <w:szCs w:val="32"/>
        </w:rPr>
        <w:br/>
        <w:t>12:15 – Abu Simbel Temple Panorama (15-minute photo stop from the sundeck).</w:t>
      </w:r>
      <w:r w:rsidRPr="00316521">
        <w:rPr>
          <w:sz w:val="32"/>
          <w:szCs w:val="32"/>
        </w:rPr>
        <w:br/>
        <w:t>12:30 – Visit Abu Simbel Temple.</w:t>
      </w:r>
      <w:r w:rsidRPr="00316521">
        <w:rPr>
          <w:sz w:val="32"/>
          <w:szCs w:val="32"/>
        </w:rPr>
        <w:br/>
      </w:r>
      <w:r w:rsidRPr="00316521">
        <w:rPr>
          <w:sz w:val="32"/>
          <w:szCs w:val="32"/>
        </w:rPr>
        <w:lastRenderedPageBreak/>
        <w:t>20:00 – Optional Sound &amp; Light Show at Abu Simbel.</w:t>
      </w:r>
      <w:r w:rsidRPr="00316521">
        <w:rPr>
          <w:sz w:val="32"/>
          <w:szCs w:val="32"/>
        </w:rPr>
        <w:br/>
        <w:t>Overnight at Abu Simbel.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b/>
          <w:bCs/>
          <w:sz w:val="32"/>
          <w:szCs w:val="32"/>
        </w:rPr>
        <w:t>Day 5 – Friday: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t>09:00 – Check-out.</w:t>
      </w:r>
      <w:r w:rsidRPr="00316521">
        <w:rPr>
          <w:sz w:val="32"/>
          <w:szCs w:val="32"/>
        </w:rPr>
        <w:br/>
        <w:t>Private transfer from Abu Simbel to Aswan (Cruise, train station, or hotel), approximately 3 hours.</w:t>
      </w:r>
    </w:p>
    <w:p w:rsidR="00317B8F" w:rsidRDefault="00317B8F" w:rsidP="00014077">
      <w:pPr>
        <w:ind w:left="720"/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t>Inclusions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t>Meet and assist service upon arrival and departure.</w:t>
      </w:r>
      <w:r w:rsidRPr="00316521">
        <w:rPr>
          <w:sz w:val="32"/>
          <w:szCs w:val="32"/>
        </w:rPr>
        <w:br/>
        <w:t>Personal assistance during your stay and excursions.</w:t>
      </w:r>
      <w:r w:rsidRPr="00316521">
        <w:rPr>
          <w:sz w:val="32"/>
          <w:szCs w:val="32"/>
        </w:rPr>
        <w:br/>
        <w:t>All transfers by modern air-conditioned deluxe vehicle.</w:t>
      </w:r>
      <w:r w:rsidRPr="00316521">
        <w:rPr>
          <w:sz w:val="32"/>
          <w:szCs w:val="32"/>
        </w:rPr>
        <w:br/>
        <w:t>Accommodation on a 5-star cruise on a full-board basis.</w:t>
      </w:r>
      <w:r w:rsidRPr="00316521">
        <w:rPr>
          <w:sz w:val="32"/>
          <w:szCs w:val="32"/>
        </w:rPr>
        <w:br/>
        <w:t>All sightseeing excursions as mentioned in the itinerary.</w:t>
      </w:r>
      <w:r w:rsidRPr="00316521">
        <w:rPr>
          <w:sz w:val="32"/>
          <w:szCs w:val="32"/>
        </w:rPr>
        <w:br/>
        <w:t>Entrance fees to all sites between Aswan and Abu Simbel.</w:t>
      </w:r>
      <w:r w:rsidRPr="00316521">
        <w:rPr>
          <w:sz w:val="32"/>
          <w:szCs w:val="32"/>
        </w:rPr>
        <w:br/>
        <w:t>Egyptologist guide for all excursions.</w:t>
      </w:r>
      <w:r w:rsidRPr="00316521">
        <w:rPr>
          <w:sz w:val="32"/>
          <w:szCs w:val="32"/>
        </w:rPr>
        <w:br/>
        <w:t>All service charges and taxes.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fldChar w:fldCharType="begin"/>
      </w:r>
      <w:r w:rsidRPr="00316521">
        <w:rPr>
          <w:sz w:val="32"/>
          <w:szCs w:val="32"/>
        </w:rPr>
        <w:instrText xml:space="preserve"> INCLUDEPICTURE "https://assets.wuiltweb.com/423685/04272025033717680da66dd53c0.svg" \* MERGEFORMATINET </w:instrText>
      </w:r>
      <w:r w:rsidRPr="00316521">
        <w:rPr>
          <w:sz w:val="32"/>
          <w:szCs w:val="32"/>
        </w:rPr>
        <w:fldChar w:fldCharType="separate"/>
      </w:r>
      <w:r w:rsidR="00CB0206"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316521">
        <w:rPr>
          <w:sz w:val="32"/>
          <w:szCs w:val="32"/>
        </w:rPr>
        <w:fldChar w:fldCharType="end"/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t>Exclusions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t>Personal expenses and extras.</w:t>
      </w:r>
      <w:r w:rsidRPr="00316521">
        <w:rPr>
          <w:sz w:val="32"/>
          <w:szCs w:val="32"/>
        </w:rPr>
        <w:br/>
        <w:t xml:space="preserve">Gratuities. </w:t>
      </w:r>
    </w:p>
    <w:p w:rsidR="00316521" w:rsidRDefault="00316521" w:rsidP="00DE4472">
      <w:pPr>
        <w:ind w:left="720"/>
        <w:rPr>
          <w:b/>
          <w:bCs/>
          <w:sz w:val="32"/>
          <w:szCs w:val="32"/>
        </w:rPr>
      </w:pPr>
    </w:p>
    <w:p w:rsidR="00316521" w:rsidRDefault="00316521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Notes:- </w:t>
      </w:r>
    </w:p>
    <w:p w:rsidR="00DE4472" w:rsidRDefault="00DE4472" w:rsidP="0031652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Superior Cabins (Upper Deck)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B75A73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B75A73">
              <w:rPr>
                <w:b/>
                <w:bCs/>
              </w:rPr>
              <w:t>200</w:t>
            </w:r>
            <w:r w:rsidRPr="00014077">
              <w:rPr>
                <w:b/>
                <w:bCs/>
              </w:rPr>
              <w:t xml:space="preserve">.00 </w:t>
            </w:r>
            <w:r>
              <w:rPr>
                <w:b/>
                <w:bCs/>
              </w:rPr>
              <w:t>per</w:t>
            </w:r>
            <w:r w:rsidR="00B75A73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75A73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05 years old: will be accommodated free of charge s</w:t>
      </w:r>
      <w:r w:rsidR="00B75A73">
        <w:rPr>
          <w:sz w:val="32"/>
          <w:szCs w:val="32"/>
        </w:rPr>
        <w:t>haring parents’ cabin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From 5 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05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0206" w:rsidRDefault="00CB0206" w:rsidP="00150A3E">
      <w:pPr>
        <w:spacing w:after="0" w:line="240" w:lineRule="auto"/>
      </w:pPr>
      <w:r>
        <w:separator/>
      </w:r>
    </w:p>
  </w:endnote>
  <w:endnote w:type="continuationSeparator" w:id="0">
    <w:p w:rsidR="00CB0206" w:rsidRDefault="00CB0206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0206" w:rsidRDefault="00CB0206" w:rsidP="00150A3E">
      <w:pPr>
        <w:spacing w:after="0" w:line="240" w:lineRule="auto"/>
      </w:pPr>
      <w:r>
        <w:separator/>
      </w:r>
    </w:p>
  </w:footnote>
  <w:footnote w:type="continuationSeparator" w:id="0">
    <w:p w:rsidR="00CB0206" w:rsidRDefault="00CB0206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81D1C"/>
    <w:rsid w:val="000D43EE"/>
    <w:rsid w:val="000D753B"/>
    <w:rsid w:val="000E799B"/>
    <w:rsid w:val="001322E7"/>
    <w:rsid w:val="00150A3E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0127B"/>
    <w:rsid w:val="003141F1"/>
    <w:rsid w:val="0031652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65E9C"/>
    <w:rsid w:val="00666EA2"/>
    <w:rsid w:val="00671A41"/>
    <w:rsid w:val="006A1423"/>
    <w:rsid w:val="006A6455"/>
    <w:rsid w:val="006C4677"/>
    <w:rsid w:val="006D3398"/>
    <w:rsid w:val="006F188E"/>
    <w:rsid w:val="00753488"/>
    <w:rsid w:val="00770599"/>
    <w:rsid w:val="007775CC"/>
    <w:rsid w:val="00780328"/>
    <w:rsid w:val="00794C2D"/>
    <w:rsid w:val="007D5537"/>
    <w:rsid w:val="00805DD8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744A1"/>
    <w:rsid w:val="00A777ED"/>
    <w:rsid w:val="00A966C8"/>
    <w:rsid w:val="00AA349B"/>
    <w:rsid w:val="00AE1267"/>
    <w:rsid w:val="00B26992"/>
    <w:rsid w:val="00B75A73"/>
    <w:rsid w:val="00B75C68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B0206"/>
    <w:rsid w:val="00CD290D"/>
    <w:rsid w:val="00CD59E6"/>
    <w:rsid w:val="00CE304E"/>
    <w:rsid w:val="00CF45D8"/>
    <w:rsid w:val="00D054D2"/>
    <w:rsid w:val="00D2791C"/>
    <w:rsid w:val="00D4267D"/>
    <w:rsid w:val="00D84294"/>
    <w:rsid w:val="00D92E72"/>
    <w:rsid w:val="00D94E33"/>
    <w:rsid w:val="00DA6563"/>
    <w:rsid w:val="00DA7565"/>
    <w:rsid w:val="00DC0A97"/>
    <w:rsid w:val="00DC181C"/>
    <w:rsid w:val="00DE4472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8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313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7567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636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438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60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92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45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5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3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802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9726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36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70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096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48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271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556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116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224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757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44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410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6757E9-5413-472A-8B1B-D1B94FF36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1</Pages>
  <Words>667</Words>
  <Characters>3802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61</cp:revision>
  <cp:lastPrinted>2021-06-02T12:19:00Z</cp:lastPrinted>
  <dcterms:created xsi:type="dcterms:W3CDTF">2021-06-02T11:53:00Z</dcterms:created>
  <dcterms:modified xsi:type="dcterms:W3CDTF">2026-07-16T11:41:00Z</dcterms:modified>
</cp:coreProperties>
</file>