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ADA" w:rsidRDefault="00C7276F" w:rsidP="00C7276F">
      <w:pPr>
        <w:jc w:val="center"/>
        <w:rPr>
          <w:rFonts w:ascii="Arial-BoldMT" w:hAnsi="Arial-BoldMT"/>
          <w:b/>
          <w:bCs/>
          <w:color w:val="000000"/>
          <w:sz w:val="32"/>
          <w:szCs w:val="32"/>
        </w:rPr>
      </w:pPr>
      <w:r>
        <w:rPr>
          <w:rFonts w:ascii="Arial-BoldMT" w:hAnsi="Arial-BoldMT"/>
          <w:b/>
          <w:bCs/>
          <w:color w:val="000000"/>
          <w:sz w:val="32"/>
          <w:szCs w:val="32"/>
        </w:rPr>
        <w:t>Analytical SQL Case Study</w:t>
      </w:r>
    </w:p>
    <w:p w:rsidR="00C7276F" w:rsidRDefault="00C7276F" w:rsidP="00C7276F">
      <w:pPr>
        <w:rPr>
          <w:rFonts w:ascii="Arial-BoldMT" w:hAnsi="Arial-BoldMT"/>
          <w:b/>
          <w:bCs/>
          <w:color w:val="000000"/>
          <w:sz w:val="32"/>
          <w:szCs w:val="32"/>
        </w:rPr>
      </w:pPr>
    </w:p>
    <w:p w:rsidR="00C7276F" w:rsidRDefault="00C7276F" w:rsidP="00C7276F">
      <w:pPr>
        <w:rPr>
          <w:rFonts w:ascii="Arial-BoldMT" w:hAnsi="Arial-BoldMT"/>
          <w:b/>
          <w:bCs/>
          <w:color w:val="000000"/>
          <w:sz w:val="32"/>
          <w:szCs w:val="32"/>
        </w:rPr>
      </w:pPr>
      <w:r>
        <w:rPr>
          <w:rFonts w:ascii="Arial-BoldMT" w:hAnsi="Arial-BoldMT"/>
          <w:b/>
          <w:bCs/>
          <w:color w:val="000000"/>
          <w:sz w:val="32"/>
          <w:szCs w:val="32"/>
        </w:rPr>
        <w:t>Name: Abdallah Galal Abdallah</w:t>
      </w:r>
    </w:p>
    <w:p w:rsidR="00C7276F" w:rsidRDefault="00C7276F" w:rsidP="00C7276F">
      <w:pPr>
        <w:rPr>
          <w:rFonts w:ascii="Arial-BoldMT" w:hAnsi="Arial-BoldMT"/>
          <w:b/>
          <w:bCs/>
          <w:color w:val="000000"/>
          <w:sz w:val="32"/>
          <w:szCs w:val="32"/>
        </w:rPr>
      </w:pPr>
    </w:p>
    <w:p w:rsidR="00C7276F" w:rsidRDefault="00C7276F" w:rsidP="00C7276F">
      <w:pPr>
        <w:rPr>
          <w:rFonts w:ascii="Symbol" w:hAnsi="Symbol"/>
          <w:color w:val="000000"/>
          <w:rtl/>
        </w:rPr>
      </w:pPr>
      <w:r>
        <w:rPr>
          <w:rFonts w:ascii="Arial-BoldMT" w:hAnsi="Arial-BoldMT"/>
          <w:b/>
          <w:bCs/>
          <w:color w:val="000000"/>
          <w:sz w:val="32"/>
          <w:szCs w:val="32"/>
        </w:rPr>
        <w:t>Q1)</w:t>
      </w:r>
      <w:r w:rsidRPr="00C7276F">
        <w:rPr>
          <w:rFonts w:ascii="Symbol" w:hAnsi="Symbol"/>
          <w:color w:val="000000"/>
        </w:rPr>
        <w:t xml:space="preserve"> </w:t>
      </w:r>
    </w:p>
    <w:p w:rsidR="00C7276F" w:rsidRPr="00C7276F" w:rsidRDefault="00C7276F" w:rsidP="00C7276F">
      <w:pPr>
        <w:pStyle w:val="ListParagraph"/>
        <w:numPr>
          <w:ilvl w:val="0"/>
          <w:numId w:val="1"/>
        </w:numPr>
        <w:rPr>
          <w:rFonts w:ascii="Times New Roman" w:eastAsia="Times New Roman" w:hAnsi="Times New Roman" w:cs="Times New Roman"/>
          <w:kern w:val="0"/>
          <w:sz w:val="24"/>
          <w:szCs w:val="24"/>
          <w14:ligatures w14:val="none"/>
        </w:rPr>
      </w:pPr>
      <w:r w:rsidRPr="00C7276F">
        <w:rPr>
          <w:rFonts w:ascii="Symbol" w:eastAsia="Times New Roman" w:hAnsi="Symbol" w:cs="Times New Roman"/>
          <w:color w:val="000000"/>
          <w:kern w:val="0"/>
          <w14:ligatures w14:val="none"/>
        </w:rPr>
        <w:t xml:space="preserve"> </w:t>
      </w:r>
      <w:r w:rsidRPr="00C7276F">
        <w:rPr>
          <w:rFonts w:ascii="Arial" w:eastAsia="Times New Roman" w:hAnsi="Arial" w:cs="Arial"/>
          <w:color w:val="000000"/>
          <w:kern w:val="0"/>
          <w14:ligatures w14:val="none"/>
        </w:rPr>
        <w:t xml:space="preserve">write at least </w:t>
      </w:r>
      <w:r w:rsidRPr="00C7276F">
        <w:rPr>
          <w:rFonts w:ascii="Arial-BoldMT" w:eastAsia="Times New Roman" w:hAnsi="Arial-BoldMT" w:cs="Times New Roman"/>
          <w:b/>
          <w:bCs/>
          <w:color w:val="000000"/>
          <w:kern w:val="0"/>
          <w14:ligatures w14:val="none"/>
        </w:rPr>
        <w:t xml:space="preserve">5 analytical SQL </w:t>
      </w:r>
      <w:r w:rsidRPr="00C7276F">
        <w:rPr>
          <w:rFonts w:ascii="Arial" w:eastAsia="Times New Roman" w:hAnsi="Arial" w:cs="Arial"/>
          <w:color w:val="000000"/>
          <w:kern w:val="0"/>
          <w14:ligatures w14:val="none"/>
        </w:rPr>
        <w:t xml:space="preserve">queries that tells a story about the data </w:t>
      </w:r>
    </w:p>
    <w:p w:rsidR="00C7276F" w:rsidRPr="00C7276F" w:rsidRDefault="00C7276F" w:rsidP="00C7276F">
      <w:pPr>
        <w:pStyle w:val="ListParagraph"/>
        <w:numPr>
          <w:ilvl w:val="0"/>
          <w:numId w:val="1"/>
        </w:numPr>
        <w:rPr>
          <w:rFonts w:ascii="Arial-BoldMT" w:hAnsi="Arial-BoldMT"/>
          <w:b/>
          <w:bCs/>
          <w:color w:val="000000"/>
          <w:sz w:val="32"/>
          <w:szCs w:val="32"/>
          <w:lang w:bidi="ar-EG"/>
        </w:rPr>
      </w:pPr>
      <w:r w:rsidRPr="00C7276F">
        <w:rPr>
          <w:rFonts w:ascii="Symbol" w:eastAsia="Times New Roman" w:hAnsi="Symbol" w:cs="Times New Roman"/>
          <w:color w:val="000000"/>
          <w:kern w:val="0"/>
          <w14:ligatures w14:val="none"/>
        </w:rPr>
        <w:t xml:space="preserve"> </w:t>
      </w:r>
      <w:r w:rsidRPr="00C7276F">
        <w:rPr>
          <w:rFonts w:ascii="Arial" w:eastAsia="Times New Roman" w:hAnsi="Arial" w:cs="Arial"/>
          <w:color w:val="000000"/>
          <w:kern w:val="0"/>
          <w14:ligatures w14:val="none"/>
        </w:rPr>
        <w:t xml:space="preserve">write small </w:t>
      </w:r>
      <w:r w:rsidRPr="00C7276F">
        <w:rPr>
          <w:rFonts w:ascii="Arial-BoldMT" w:eastAsia="Times New Roman" w:hAnsi="Arial-BoldMT" w:cs="Times New Roman"/>
          <w:b/>
          <w:bCs/>
          <w:color w:val="000000"/>
          <w:kern w:val="0"/>
          <w14:ligatures w14:val="none"/>
        </w:rPr>
        <w:t xml:space="preserve">description </w:t>
      </w:r>
      <w:r w:rsidRPr="00C7276F">
        <w:rPr>
          <w:rFonts w:ascii="Arial" w:eastAsia="Times New Roman" w:hAnsi="Arial" w:cs="Arial"/>
          <w:color w:val="000000"/>
          <w:kern w:val="0"/>
          <w14:ligatures w14:val="none"/>
        </w:rPr>
        <w:t>about the business meaning behind each query</w:t>
      </w:r>
    </w:p>
    <w:p w:rsidR="00C7276F" w:rsidRDefault="00C7276F" w:rsidP="00C7276F">
      <w:pPr>
        <w:pStyle w:val="ListParagraph"/>
        <w:rPr>
          <w:rFonts w:ascii="Arial" w:eastAsia="Times New Roman" w:hAnsi="Arial" w:cs="Arial"/>
          <w:color w:val="000000"/>
          <w:kern w:val="0"/>
          <w:rtl/>
          <w14:ligatures w14:val="none"/>
        </w:rPr>
      </w:pPr>
    </w:p>
    <w:p w:rsidR="00C7276F" w:rsidRDefault="00C7276F" w:rsidP="00C7276F">
      <w:pPr>
        <w:pStyle w:val="ListParagraph"/>
        <w:rPr>
          <w:rFonts w:ascii="Arial" w:eastAsia="Times New Roman" w:hAnsi="Arial" w:cs="Arial"/>
          <w:color w:val="000000"/>
          <w:kern w:val="0"/>
          <w:rtl/>
          <w14:ligatures w14:val="none"/>
        </w:rPr>
      </w:pPr>
    </w:p>
    <w:p w:rsidR="00C7276F" w:rsidRDefault="00C7276F" w:rsidP="00C7276F">
      <w:pPr>
        <w:pStyle w:val="ListParagraph"/>
        <w:rPr>
          <w:rFonts w:ascii="Arial" w:eastAsia="Times New Roman" w:hAnsi="Arial" w:cs="Arial"/>
          <w:color w:val="000000"/>
          <w:kern w:val="0"/>
          <w:rtl/>
          <w14:ligatures w14:val="none"/>
        </w:rPr>
      </w:pPr>
    </w:p>
    <w:p w:rsidR="00C7276F" w:rsidRDefault="00C7276F" w:rsidP="00C7276F">
      <w:pPr>
        <w:pStyle w:val="ListParagraph"/>
        <w:rPr>
          <w:rFonts w:ascii="Arial" w:eastAsia="Times New Roman" w:hAnsi="Arial" w:cs="Arial"/>
          <w:color w:val="000000"/>
          <w:kern w:val="0"/>
          <w:rtl/>
          <w14:ligatures w14:val="none"/>
        </w:rPr>
      </w:pPr>
    </w:p>
    <w:p w:rsidR="00C7276F" w:rsidRPr="00C7276F" w:rsidRDefault="00C7276F" w:rsidP="00C7276F">
      <w:pPr>
        <w:pStyle w:val="ListParagraph"/>
        <w:numPr>
          <w:ilvl w:val="0"/>
          <w:numId w:val="3"/>
        </w:numPr>
        <w:rPr>
          <w:rFonts w:ascii="Arial" w:eastAsia="Times New Roman" w:hAnsi="Arial" w:cs="Arial"/>
          <w:color w:val="000000"/>
          <w:kern w:val="0"/>
          <w:sz w:val="28"/>
          <w:szCs w:val="28"/>
          <w14:ligatures w14:val="none"/>
        </w:rPr>
      </w:pPr>
      <w:r w:rsidRPr="00C7276F">
        <w:rPr>
          <w:rFonts w:ascii="Arial" w:eastAsia="Times New Roman" w:hAnsi="Arial" w:cs="Arial"/>
          <w:b/>
          <w:bCs/>
          <w:color w:val="FF0000"/>
          <w:kern w:val="0"/>
          <w:sz w:val="28"/>
          <w:szCs w:val="28"/>
          <w14:ligatures w14:val="none"/>
        </w:rPr>
        <w:t>Who is the customer with the most sales?</w:t>
      </w:r>
    </w:p>
    <w:p w:rsidR="00C7276F" w:rsidRDefault="00A7718C" w:rsidP="00C7276F">
      <w:pPr>
        <w:pStyle w:val="ListParagraph"/>
        <w:ind w:left="1440"/>
        <w:rPr>
          <w:rFonts w:ascii="Arial-BoldMT" w:hAnsi="Arial-BoldMT"/>
          <w:b/>
          <w:bCs/>
          <w:color w:val="000000"/>
          <w:sz w:val="24"/>
          <w:szCs w:val="24"/>
          <w:rtl/>
          <w:lang w:bidi="ar-EG"/>
        </w:rPr>
      </w:pPr>
      <w:r w:rsidRPr="00A7718C">
        <w:rPr>
          <w:rFonts w:ascii="Arial-BoldMT" w:hAnsi="Arial-BoldMT"/>
          <w:b/>
          <w:bCs/>
          <w:color w:val="000000"/>
          <w:sz w:val="24"/>
          <w:szCs w:val="24"/>
          <w:lang w:bidi="ar-EG"/>
        </w:rPr>
        <w:t>This information is important for businesses to understand their customer behavior and make informed decisions about customer relationship management, sales strategy, and resource allocation. By identifying the customer with the most sales, businesses can evaluate the reasons behind their loyalty or high purchase volume and develop strategies to retain and attract similar customers in the future.</w:t>
      </w:r>
      <w:r w:rsidRPr="00A7718C">
        <w:t xml:space="preserve"> </w:t>
      </w:r>
      <w:r w:rsidRPr="00A7718C">
        <w:rPr>
          <w:rFonts w:ascii="Arial-BoldMT" w:hAnsi="Arial-BoldMT"/>
          <w:b/>
          <w:bCs/>
          <w:color w:val="000000"/>
          <w:sz w:val="24"/>
          <w:szCs w:val="24"/>
          <w:lang w:bidi="ar-EG"/>
        </w:rPr>
        <w:t>business may want to explore opportunities to offer personalized promotions or incentives to encourage repeat purchases and brand loyalty.</w:t>
      </w:r>
    </w:p>
    <w:p w:rsidR="00C7276F" w:rsidRDefault="00C7276F" w:rsidP="00C7276F">
      <w:pPr>
        <w:pStyle w:val="ListParagraph"/>
        <w:ind w:left="1440"/>
        <w:rPr>
          <w:rFonts w:ascii="Arial-BoldMT" w:hAnsi="Arial-BoldMT"/>
          <w:b/>
          <w:bCs/>
          <w:color w:val="000000"/>
          <w:sz w:val="24"/>
          <w:szCs w:val="24"/>
          <w:rtl/>
          <w:lang w:bidi="ar-EG"/>
        </w:rPr>
      </w:pPr>
    </w:p>
    <w:p w:rsidR="00C7276F" w:rsidRDefault="00C7276F" w:rsidP="00C7276F">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C7276F" w:rsidRDefault="00C7276F" w:rsidP="003716DA">
      <w:pPr>
        <w:pStyle w:val="ListParagraph"/>
        <w:ind w:left="2880"/>
        <w:rPr>
          <w:rFonts w:ascii="Arial-BoldMT" w:hAnsi="Arial-BoldMT"/>
          <w:b/>
          <w:bCs/>
          <w:color w:val="000000"/>
          <w:sz w:val="24"/>
          <w:szCs w:val="24"/>
          <w:lang w:bidi="ar-EG"/>
        </w:rPr>
      </w:pP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-----first i  will sum price for each customer to get sales for each customer</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---second i will rank customer per each sales the highst will ranking 1 and the last will be 110</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----here we find that the highst customer achieve sales is 12748 </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sales_</w:t>
      </w:r>
      <w:r>
        <w:rPr>
          <w:rFonts w:ascii="MS Shell Dlg 2" w:hAnsi="MS Shell Dlg 2" w:cs="MS Shell Dlg 2"/>
          <w:color w:val="0000FF"/>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sales_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rank_</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sales_</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customer_id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customer_id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invoicedate </w:t>
      </w:r>
      <w:r>
        <w:rPr>
          <w:rFonts w:ascii="MS Shell Dlg 2" w:hAnsi="MS Shell Dlg 2" w:cs="MS Shell Dlg 2"/>
          <w:color w:val="0000FF"/>
          <w:kern w:val="0"/>
          <w:sz w:val="20"/>
          <w:szCs w:val="20"/>
          <w:highlight w:val="white"/>
        </w:rPr>
        <w:t>rows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unbounded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preceding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unbounded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following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sales_</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rsidR="003716DA" w:rsidRDefault="003716DA" w:rsidP="003716DA">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sales_ </w:t>
      </w:r>
    </w:p>
    <w:p w:rsidR="003716DA" w:rsidRPr="00C7276F" w:rsidRDefault="003716DA" w:rsidP="003716DA">
      <w:pPr>
        <w:pStyle w:val="ListParagraph"/>
        <w:ind w:left="2880"/>
        <w:rPr>
          <w:rFonts w:ascii="Arial" w:eastAsia="Times New Roman" w:hAnsi="Arial" w:cs="Arial"/>
          <w:color w:val="000000"/>
          <w:kern w:val="0"/>
          <w:sz w:val="28"/>
          <w:szCs w:val="28"/>
          <w14:ligatures w14:val="non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sales_ </w:t>
      </w:r>
      <w:r>
        <w:rPr>
          <w:rFonts w:ascii="MS Shell Dlg 2" w:hAnsi="MS Shell Dlg 2" w:cs="MS Shell Dlg 2"/>
          <w:color w:val="0000FF"/>
          <w:kern w:val="0"/>
          <w:sz w:val="20"/>
          <w:szCs w:val="20"/>
          <w:highlight w:val="white"/>
        </w:rPr>
        <w:t>desc);</w:t>
      </w:r>
    </w:p>
    <w:p w:rsidR="00C7276F" w:rsidRDefault="00D37A9B" w:rsidP="00D37A9B">
      <w:pPr>
        <w:jc w:val="center"/>
        <w:rPr>
          <w:lang w:bidi="ar-EG"/>
        </w:rPr>
      </w:pPr>
      <w:r>
        <w:rPr>
          <w:noProof/>
          <w:lang w:bidi="ar-EG"/>
        </w:rPr>
        <w:lastRenderedPageBreak/>
        <w:drawing>
          <wp:inline distT="0" distB="0" distL="0" distR="0">
            <wp:extent cx="1988820" cy="2255520"/>
            <wp:effectExtent l="0" t="0" r="0" b="0"/>
            <wp:docPr id="68434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2255520"/>
                    </a:xfrm>
                    <a:prstGeom prst="rect">
                      <a:avLst/>
                    </a:prstGeom>
                    <a:noFill/>
                    <a:ln>
                      <a:noFill/>
                    </a:ln>
                  </pic:spPr>
                </pic:pic>
              </a:graphicData>
            </a:graphic>
          </wp:inline>
        </w:drawing>
      </w:r>
    </w:p>
    <w:p w:rsidR="001E5BFB" w:rsidRDefault="001E5BFB" w:rsidP="00C7276F">
      <w:pPr>
        <w:rPr>
          <w:lang w:bidi="ar-EG"/>
        </w:rPr>
      </w:pPr>
    </w:p>
    <w:p w:rsidR="001E5BFB" w:rsidRDefault="001E5BFB" w:rsidP="00C7276F">
      <w:pPr>
        <w:rPr>
          <w:lang w:bidi="ar-EG"/>
        </w:rPr>
      </w:pPr>
    </w:p>
    <w:p w:rsidR="001E5BFB" w:rsidRDefault="001E5BFB" w:rsidP="00C7276F">
      <w:pPr>
        <w:rPr>
          <w:lang w:bidi="ar-EG"/>
        </w:rPr>
      </w:pPr>
    </w:p>
    <w:p w:rsidR="001E5BFB" w:rsidRDefault="001E5BFB" w:rsidP="00C7276F">
      <w:pPr>
        <w:rPr>
          <w:rtl/>
          <w:lang w:bidi="ar-EG"/>
        </w:rPr>
      </w:pPr>
    </w:p>
    <w:p w:rsidR="00C7276F" w:rsidRDefault="001E5BFB" w:rsidP="001E5BFB">
      <w:pPr>
        <w:pStyle w:val="ListParagraph"/>
        <w:numPr>
          <w:ilvl w:val="0"/>
          <w:numId w:val="3"/>
        </w:numPr>
        <w:rPr>
          <w:rFonts w:ascii="Arial" w:eastAsia="Times New Roman" w:hAnsi="Arial" w:cs="Arial"/>
          <w:b/>
          <w:bCs/>
          <w:color w:val="FF0000"/>
          <w:kern w:val="0"/>
          <w:sz w:val="28"/>
          <w:szCs w:val="28"/>
          <w14:ligatures w14:val="none"/>
        </w:rPr>
      </w:pPr>
      <w:r w:rsidRPr="001E5BFB">
        <w:rPr>
          <w:rFonts w:ascii="Arial" w:eastAsia="Times New Roman" w:hAnsi="Arial" w:cs="Arial"/>
          <w:b/>
          <w:bCs/>
          <w:color w:val="FF0000"/>
          <w:kern w:val="0"/>
          <w:sz w:val="28"/>
          <w:szCs w:val="28"/>
          <w14:ligatures w14:val="none"/>
        </w:rPr>
        <w:t>What is the month with the highest sales?</w:t>
      </w:r>
    </w:p>
    <w:p w:rsidR="001E5BFB" w:rsidRDefault="001E5BFB" w:rsidP="001E5BFB">
      <w:pPr>
        <w:pStyle w:val="ListParagraph"/>
        <w:ind w:left="1440"/>
        <w:rPr>
          <w:rFonts w:ascii="Arial-BoldMT" w:hAnsi="Arial-BoldMT"/>
          <w:b/>
          <w:bCs/>
          <w:color w:val="000000"/>
          <w:sz w:val="24"/>
          <w:szCs w:val="24"/>
          <w:lang w:bidi="ar-EG"/>
        </w:rPr>
      </w:pPr>
      <w:r w:rsidRPr="001E5BFB">
        <w:rPr>
          <w:rFonts w:ascii="Arial-BoldMT" w:hAnsi="Arial-BoldMT"/>
          <w:b/>
          <w:bCs/>
          <w:color w:val="000000"/>
          <w:sz w:val="24"/>
          <w:szCs w:val="24"/>
          <w:lang w:bidi="ar-EG"/>
        </w:rPr>
        <w:t>I want to know the month in which I achieve the most sales in order to know this is related to certain offers in this month or is related to a specific season</w:t>
      </w:r>
      <w:r>
        <w:rPr>
          <w:rFonts w:ascii="Arial-BoldMT" w:hAnsi="Arial-BoldMT"/>
          <w:b/>
          <w:bCs/>
          <w:color w:val="000000"/>
          <w:sz w:val="24"/>
          <w:szCs w:val="24"/>
          <w:lang w:bidi="ar-EG"/>
        </w:rPr>
        <w:t>,</w:t>
      </w:r>
      <w:r w:rsidRPr="001E5BFB">
        <w:t xml:space="preserve"> </w:t>
      </w:r>
      <w:r w:rsidRPr="001E5BFB">
        <w:rPr>
          <w:rFonts w:ascii="Arial-BoldMT" w:hAnsi="Arial-BoldMT"/>
          <w:b/>
          <w:bCs/>
          <w:color w:val="000000"/>
          <w:sz w:val="24"/>
          <w:szCs w:val="24"/>
          <w:lang w:bidi="ar-EG"/>
        </w:rPr>
        <w:t>Indeed, I noticed that the most month in which it achieved the highest sales is the month of November, and I think that this is related to the Black Friday offers</w:t>
      </w:r>
    </w:p>
    <w:p w:rsidR="001E5BFB" w:rsidRDefault="001E5BFB" w:rsidP="001E5BFB">
      <w:pPr>
        <w:pStyle w:val="ListParagraph"/>
        <w:ind w:left="1440"/>
        <w:rPr>
          <w:rFonts w:ascii="Arial-BoldMT" w:hAnsi="Arial-BoldMT"/>
          <w:b/>
          <w:bCs/>
          <w:color w:val="000000"/>
          <w:sz w:val="24"/>
          <w:szCs w:val="24"/>
          <w:lang w:bidi="ar-EG"/>
        </w:rPr>
      </w:pPr>
      <w:r>
        <w:rPr>
          <w:rFonts w:ascii="Arial-BoldMT" w:hAnsi="Arial-BoldMT"/>
          <w:b/>
          <w:bCs/>
          <w:color w:val="000000"/>
          <w:sz w:val="24"/>
          <w:szCs w:val="24"/>
          <w:rtl/>
          <w:lang w:bidi="ar-EG"/>
        </w:rPr>
        <w:tab/>
      </w:r>
    </w:p>
    <w:p w:rsidR="005A2E32" w:rsidRDefault="005A2E32" w:rsidP="005A2E32">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which month achieve highst sales  the highst month on sales is november  and the less month is jaun </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r>
        <w:rPr>
          <w:rFonts w:ascii="MS Shell Dlg 2" w:hAnsi="MS Shell Dlg 2" w:cs="MS Shell Dlg 2"/>
          <w:color w:val="000000"/>
          <w:kern w:val="0"/>
          <w:sz w:val="20"/>
          <w:szCs w:val="20"/>
          <w:highlight w:val="white"/>
        </w:rPr>
        <w:t xml:space="preserve"> sales_per_month</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sales_per_month</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,to_char(to_date(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sales_per_month </w:t>
      </w:r>
      <w:r>
        <w:rPr>
          <w:rFonts w:ascii="MS Shell Dlg 2" w:hAnsi="MS Shell Dlg 2" w:cs="MS Shell Dlg 2"/>
          <w:color w:val="0000FF"/>
          <w:kern w:val="0"/>
          <w:sz w:val="20"/>
          <w:szCs w:val="20"/>
          <w:highlight w:val="white"/>
        </w:rPr>
        <w:t>desc)</w:t>
      </w:r>
    </w:p>
    <w:p w:rsidR="001E5BFB" w:rsidRDefault="001E5BFB" w:rsidP="005A2E32">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month</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sales_per_month</w:t>
      </w:r>
    </w:p>
    <w:p w:rsidR="001E5BFB" w:rsidRDefault="001E5BFB" w:rsidP="005A2E32">
      <w:pPr>
        <w:pStyle w:val="ListParagraph"/>
        <w:ind w:left="2880"/>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sales_per_month </w:t>
      </w:r>
      <w:r>
        <w:rPr>
          <w:rFonts w:ascii="MS Shell Dlg 2" w:hAnsi="MS Shell Dlg 2" w:cs="MS Shell Dlg 2"/>
          <w:color w:val="0000FF"/>
          <w:kern w:val="0"/>
          <w:sz w:val="20"/>
          <w:szCs w:val="20"/>
          <w:highlight w:val="white"/>
        </w:rPr>
        <w:t>desc;</w:t>
      </w:r>
    </w:p>
    <w:p w:rsidR="005A2E32" w:rsidRDefault="005A2E32" w:rsidP="005A2E32">
      <w:pPr>
        <w:pStyle w:val="ListParagraph"/>
        <w:ind w:left="2880"/>
        <w:rPr>
          <w:rFonts w:ascii="MS Shell Dlg 2" w:hAnsi="MS Shell Dlg 2" w:cs="MS Shell Dlg 2"/>
          <w:color w:val="0000FF"/>
          <w:kern w:val="0"/>
          <w:sz w:val="20"/>
          <w:szCs w:val="20"/>
        </w:rPr>
      </w:pPr>
    </w:p>
    <w:p w:rsidR="005A2E32" w:rsidRDefault="005A2E32" w:rsidP="005A2E32">
      <w:pPr>
        <w:pStyle w:val="ListParagraph"/>
        <w:ind w:left="2880"/>
        <w:rPr>
          <w:rFonts w:ascii="MS Shell Dlg 2" w:hAnsi="MS Shell Dlg 2" w:cs="MS Shell Dlg 2"/>
          <w:color w:val="0000FF"/>
          <w:kern w:val="0"/>
          <w:sz w:val="20"/>
          <w:szCs w:val="20"/>
        </w:rPr>
      </w:pPr>
    </w:p>
    <w:p w:rsidR="005A2E32" w:rsidRDefault="005A2E32" w:rsidP="005A2E32">
      <w:pPr>
        <w:pStyle w:val="ListParagraph"/>
        <w:ind w:left="2880"/>
        <w:rPr>
          <w:rFonts w:ascii="MS Shell Dlg 2" w:hAnsi="MS Shell Dlg 2" w:cs="MS Shell Dlg 2"/>
          <w:color w:val="0000FF"/>
          <w:kern w:val="0"/>
          <w:sz w:val="20"/>
          <w:szCs w:val="20"/>
        </w:rPr>
      </w:pPr>
    </w:p>
    <w:p w:rsidR="005A2E32" w:rsidRDefault="005A2E32" w:rsidP="00331832">
      <w:pPr>
        <w:pStyle w:val="ListParagraph"/>
        <w:ind w:left="1440"/>
        <w:rPr>
          <w:rFonts w:ascii="MS Shell Dlg 2" w:hAnsi="MS Shell Dlg 2" w:cs="MS Shell Dlg 2"/>
          <w:color w:val="0000FF"/>
          <w:kern w:val="0"/>
          <w:sz w:val="20"/>
          <w:szCs w:val="20"/>
        </w:rPr>
      </w:pPr>
    </w:p>
    <w:p w:rsidR="00D37A9B" w:rsidRDefault="00D37A9B" w:rsidP="00331832">
      <w:pPr>
        <w:pStyle w:val="ListParagraph"/>
        <w:ind w:left="1440"/>
        <w:rPr>
          <w:rFonts w:ascii="MS Shell Dlg 2" w:hAnsi="MS Shell Dlg 2" w:cs="MS Shell Dlg 2"/>
          <w:color w:val="0000FF"/>
          <w:kern w:val="0"/>
          <w:sz w:val="20"/>
          <w:szCs w:val="20"/>
        </w:rPr>
      </w:pPr>
    </w:p>
    <w:p w:rsidR="00D37A9B" w:rsidRDefault="00D37A9B" w:rsidP="00D37A9B">
      <w:pPr>
        <w:pStyle w:val="ListParagraph"/>
        <w:ind w:left="1440"/>
        <w:jc w:val="center"/>
        <w:rPr>
          <w:rFonts w:ascii="MS Shell Dlg 2" w:hAnsi="MS Shell Dlg 2" w:cs="MS Shell Dlg 2"/>
          <w:color w:val="0000FF"/>
          <w:kern w:val="0"/>
          <w:sz w:val="20"/>
          <w:szCs w:val="20"/>
        </w:rPr>
      </w:pPr>
      <w:r>
        <w:rPr>
          <w:rFonts w:ascii="MS Shell Dlg 2" w:hAnsi="MS Shell Dlg 2" w:cs="MS Shell Dlg 2"/>
          <w:noProof/>
          <w:color w:val="0000FF"/>
          <w:kern w:val="0"/>
          <w:sz w:val="20"/>
          <w:szCs w:val="20"/>
        </w:rPr>
        <w:lastRenderedPageBreak/>
        <w:drawing>
          <wp:inline distT="0" distB="0" distL="0" distR="0">
            <wp:extent cx="1920240" cy="2247900"/>
            <wp:effectExtent l="0" t="0" r="3810" b="0"/>
            <wp:docPr id="92737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247900"/>
                    </a:xfrm>
                    <a:prstGeom prst="rect">
                      <a:avLst/>
                    </a:prstGeom>
                    <a:noFill/>
                    <a:ln>
                      <a:noFill/>
                    </a:ln>
                  </pic:spPr>
                </pic:pic>
              </a:graphicData>
            </a:graphic>
          </wp:inline>
        </w:drawing>
      </w:r>
    </w:p>
    <w:p w:rsidR="005A2E32" w:rsidRDefault="005A2E32" w:rsidP="005A2E32">
      <w:pPr>
        <w:pStyle w:val="ListParagraph"/>
        <w:ind w:left="2880"/>
        <w:rPr>
          <w:rFonts w:ascii="MS Shell Dlg 2" w:hAnsi="MS Shell Dlg 2" w:cs="MS Shell Dlg 2"/>
          <w:color w:val="0000FF"/>
          <w:kern w:val="0"/>
          <w:sz w:val="20"/>
          <w:szCs w:val="20"/>
        </w:rPr>
      </w:pPr>
    </w:p>
    <w:p w:rsidR="005A2E32" w:rsidRDefault="005A2E32" w:rsidP="005A2E32">
      <w:pPr>
        <w:pStyle w:val="ListParagraph"/>
        <w:ind w:left="2880"/>
        <w:rPr>
          <w:rFonts w:ascii="MS Shell Dlg 2" w:hAnsi="MS Shell Dlg 2" w:cs="MS Shell Dlg 2"/>
          <w:color w:val="0000FF"/>
          <w:kern w:val="0"/>
          <w:sz w:val="20"/>
          <w:szCs w:val="20"/>
        </w:rPr>
      </w:pPr>
    </w:p>
    <w:p w:rsidR="005A2E32" w:rsidRDefault="005A2E32" w:rsidP="005A2E32">
      <w:pPr>
        <w:pStyle w:val="ListParagraph"/>
        <w:numPr>
          <w:ilvl w:val="0"/>
          <w:numId w:val="3"/>
        </w:numPr>
        <w:rPr>
          <w:rFonts w:ascii="Arial" w:eastAsia="Times New Roman" w:hAnsi="Arial" w:cs="Arial"/>
          <w:b/>
          <w:bCs/>
          <w:color w:val="FF0000"/>
          <w:kern w:val="0"/>
          <w:sz w:val="28"/>
          <w:szCs w:val="28"/>
          <w14:ligatures w14:val="none"/>
        </w:rPr>
      </w:pPr>
      <w:r w:rsidRPr="005A2E32">
        <w:rPr>
          <w:rFonts w:ascii="Arial" w:eastAsia="Times New Roman" w:hAnsi="Arial" w:cs="Arial"/>
          <w:b/>
          <w:bCs/>
          <w:color w:val="FF0000"/>
          <w:kern w:val="0"/>
          <w:sz w:val="28"/>
          <w:szCs w:val="28"/>
          <w14:ligatures w14:val="none"/>
        </w:rPr>
        <w:t>What quarter in the year achieved the highest sales?</w:t>
      </w:r>
    </w:p>
    <w:p w:rsidR="005A2E32" w:rsidRDefault="005A2E32" w:rsidP="005A2E32">
      <w:pPr>
        <w:pStyle w:val="ListParagraph"/>
        <w:ind w:left="1440"/>
        <w:rPr>
          <w:rFonts w:ascii="Arial-BoldMT" w:hAnsi="Arial-BoldMT"/>
          <w:b/>
          <w:bCs/>
          <w:color w:val="000000"/>
          <w:sz w:val="24"/>
          <w:szCs w:val="24"/>
          <w:lang w:bidi="ar-EG"/>
        </w:rPr>
      </w:pPr>
      <w:r w:rsidRPr="005A2E32">
        <w:rPr>
          <w:rFonts w:ascii="Arial-BoldMT" w:hAnsi="Arial-BoldMT"/>
          <w:b/>
          <w:bCs/>
          <w:color w:val="000000"/>
          <w:sz w:val="24"/>
          <w:szCs w:val="24"/>
          <w:lang w:bidi="ar-EG"/>
        </w:rPr>
        <w:t>This information is important for businesses to understand their sales patterns and make informed decisions about resource allocation, inventory management, marketing strategy, and other aspects of their operations. By identifying which quarter had the highest sales, businesses can evaluate the reasons behind this success and develop strategies to replicate it in future years</w:t>
      </w:r>
    </w:p>
    <w:p w:rsidR="00A7718C" w:rsidRDefault="00A7718C" w:rsidP="005A2E32">
      <w:pPr>
        <w:pStyle w:val="ListParagraph"/>
        <w:ind w:left="1440"/>
        <w:rPr>
          <w:rFonts w:ascii="Arial-BoldMT" w:hAnsi="Arial-BoldMT"/>
          <w:b/>
          <w:bCs/>
          <w:color w:val="000000"/>
          <w:sz w:val="24"/>
          <w:szCs w:val="24"/>
          <w:lang w:bidi="ar-EG"/>
        </w:rPr>
      </w:pPr>
    </w:p>
    <w:p w:rsidR="00A7718C" w:rsidRDefault="00A7718C" w:rsidP="00A7718C">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A7718C" w:rsidRDefault="00A7718C" w:rsidP="005A2E32">
      <w:pPr>
        <w:pStyle w:val="ListParagraph"/>
        <w:ind w:left="1440"/>
        <w:rPr>
          <w:rFonts w:ascii="Arial-BoldMT" w:hAnsi="Arial-BoldMT"/>
          <w:b/>
          <w:bCs/>
          <w:color w:val="000000"/>
          <w:sz w:val="24"/>
          <w:szCs w:val="24"/>
          <w:lang w:bidi="ar-EG"/>
        </w:rPr>
      </w:pPr>
    </w:p>
    <w:p w:rsidR="00A7718C" w:rsidRDefault="00A7718C" w:rsidP="005A2E32">
      <w:pPr>
        <w:pStyle w:val="ListParagraph"/>
        <w:ind w:left="1440"/>
        <w:rPr>
          <w:rFonts w:ascii="Arial-BoldMT" w:hAnsi="Arial-BoldMT"/>
          <w:b/>
          <w:bCs/>
          <w:color w:val="000000"/>
          <w:sz w:val="24"/>
          <w:szCs w:val="24"/>
          <w:lang w:bidi="ar-EG"/>
        </w:rPr>
      </w:pPr>
    </w:p>
    <w:p w:rsidR="00A7718C" w:rsidRDefault="00A7718C" w:rsidP="00A7718C">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the highst quarter achieve sales is the 4 quarter this mean  almostly this because the offer at the end of the year and the black friday sales</w:t>
      </w:r>
    </w:p>
    <w:p w:rsidR="00A7718C" w:rsidRDefault="00A7718C" w:rsidP="00A7718C">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quarter</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quarter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quarter_sales</w:t>
      </w:r>
    </w:p>
    <w:p w:rsidR="00A7718C" w:rsidRDefault="00A7718C" w:rsidP="00A7718C">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A7718C" w:rsidRDefault="00A7718C" w:rsidP="00A7718C">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,to_char(to_date(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'q'</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quarter</w:t>
      </w:r>
    </w:p>
    <w:p w:rsidR="00A7718C" w:rsidRDefault="00A7718C" w:rsidP="00A7718C">
      <w:pPr>
        <w:autoSpaceDE w:val="0"/>
        <w:autoSpaceDN w:val="0"/>
        <w:adjustRightInd w:val="0"/>
        <w:spacing w:after="0" w:line="240" w:lineRule="auto"/>
        <w:ind w:left="144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p>
    <w:p w:rsidR="00A7718C" w:rsidRDefault="00A7718C" w:rsidP="00A7718C">
      <w:pPr>
        <w:pStyle w:val="ListParagraph"/>
        <w:ind w:left="2880"/>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quarter_sales </w:t>
      </w:r>
      <w:r>
        <w:rPr>
          <w:rFonts w:ascii="MS Shell Dlg 2" w:hAnsi="MS Shell Dlg 2" w:cs="MS Shell Dlg 2"/>
          <w:color w:val="0000FF"/>
          <w:kern w:val="0"/>
          <w:sz w:val="20"/>
          <w:szCs w:val="20"/>
          <w:highlight w:val="white"/>
        </w:rPr>
        <w:t>desc;</w:t>
      </w:r>
    </w:p>
    <w:p w:rsidR="00D37A9B" w:rsidRDefault="00D37A9B" w:rsidP="00A7718C">
      <w:pPr>
        <w:pStyle w:val="ListParagraph"/>
        <w:ind w:left="2880"/>
        <w:rPr>
          <w:rFonts w:ascii="MS Shell Dlg 2" w:hAnsi="MS Shell Dlg 2" w:cs="MS Shell Dlg 2"/>
          <w:color w:val="0000FF"/>
          <w:kern w:val="0"/>
          <w:sz w:val="20"/>
          <w:szCs w:val="20"/>
        </w:rPr>
      </w:pPr>
    </w:p>
    <w:p w:rsidR="00D37A9B" w:rsidRDefault="00D37A9B" w:rsidP="00A7718C">
      <w:pPr>
        <w:pStyle w:val="ListParagraph"/>
        <w:ind w:left="2880"/>
        <w:rPr>
          <w:rFonts w:ascii="MS Shell Dlg 2" w:hAnsi="MS Shell Dlg 2" w:cs="MS Shell Dlg 2"/>
          <w:color w:val="0000FF"/>
          <w:kern w:val="0"/>
          <w:sz w:val="20"/>
          <w:szCs w:val="20"/>
        </w:rPr>
      </w:pPr>
    </w:p>
    <w:p w:rsidR="00D37A9B" w:rsidRDefault="00D37A9B" w:rsidP="00A7718C">
      <w:pPr>
        <w:pStyle w:val="ListParagraph"/>
        <w:ind w:left="2880"/>
        <w:rPr>
          <w:rFonts w:ascii="MS Shell Dlg 2" w:hAnsi="MS Shell Dlg 2" w:cs="MS Shell Dlg 2"/>
          <w:color w:val="0000FF"/>
          <w:kern w:val="0"/>
          <w:sz w:val="20"/>
          <w:szCs w:val="20"/>
        </w:rPr>
      </w:pPr>
    </w:p>
    <w:p w:rsidR="00D37A9B" w:rsidRDefault="00D37A9B" w:rsidP="00A7718C">
      <w:pPr>
        <w:pStyle w:val="ListParagraph"/>
        <w:ind w:left="2880"/>
        <w:rPr>
          <w:rFonts w:ascii="MS Shell Dlg 2" w:hAnsi="MS Shell Dlg 2" w:cs="MS Shell Dlg 2"/>
          <w:color w:val="0000FF"/>
          <w:kern w:val="0"/>
          <w:sz w:val="20"/>
          <w:szCs w:val="20"/>
        </w:rPr>
      </w:pPr>
      <w:r>
        <w:rPr>
          <w:rFonts w:ascii="MS Shell Dlg 2" w:hAnsi="MS Shell Dlg 2" w:cs="MS Shell Dlg 2"/>
          <w:noProof/>
          <w:color w:val="0000FF"/>
          <w:kern w:val="0"/>
          <w:sz w:val="20"/>
          <w:szCs w:val="20"/>
          <w:highlight w:val="white"/>
        </w:rPr>
        <w:drawing>
          <wp:inline distT="0" distB="0" distL="0" distR="0">
            <wp:extent cx="1859280" cy="1203960"/>
            <wp:effectExtent l="0" t="0" r="7620" b="0"/>
            <wp:docPr id="14757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203960"/>
                    </a:xfrm>
                    <a:prstGeom prst="rect">
                      <a:avLst/>
                    </a:prstGeom>
                    <a:noFill/>
                    <a:ln>
                      <a:noFill/>
                    </a:ln>
                  </pic:spPr>
                </pic:pic>
              </a:graphicData>
            </a:graphic>
          </wp:inline>
        </w:drawing>
      </w:r>
    </w:p>
    <w:p w:rsidR="00A7718C" w:rsidRDefault="00A7718C" w:rsidP="00A7718C">
      <w:pPr>
        <w:pStyle w:val="ListParagraph"/>
        <w:ind w:left="2880"/>
        <w:rPr>
          <w:rFonts w:ascii="MS Shell Dlg 2" w:hAnsi="MS Shell Dlg 2" w:cs="MS Shell Dlg 2"/>
          <w:color w:val="0000FF"/>
          <w:kern w:val="0"/>
          <w:sz w:val="20"/>
          <w:szCs w:val="20"/>
        </w:rPr>
      </w:pPr>
    </w:p>
    <w:p w:rsidR="00A7718C" w:rsidRDefault="00A7718C" w:rsidP="00A7718C">
      <w:pPr>
        <w:pStyle w:val="ListParagraph"/>
        <w:ind w:left="2880"/>
        <w:rPr>
          <w:rFonts w:ascii="MS Shell Dlg 2" w:hAnsi="MS Shell Dlg 2" w:cs="MS Shell Dlg 2"/>
          <w:color w:val="0000FF"/>
          <w:kern w:val="0"/>
          <w:sz w:val="20"/>
          <w:szCs w:val="20"/>
        </w:rPr>
      </w:pPr>
    </w:p>
    <w:p w:rsidR="00A7718C" w:rsidRDefault="00A7718C" w:rsidP="00A7718C">
      <w:pPr>
        <w:pStyle w:val="ListParagraph"/>
        <w:ind w:left="2880"/>
        <w:rPr>
          <w:rFonts w:ascii="MS Shell Dlg 2" w:hAnsi="MS Shell Dlg 2" w:cs="MS Shell Dlg 2"/>
          <w:color w:val="0000FF"/>
          <w:kern w:val="0"/>
          <w:sz w:val="20"/>
          <w:szCs w:val="20"/>
        </w:rPr>
      </w:pPr>
    </w:p>
    <w:p w:rsidR="00A7718C" w:rsidRDefault="00A7718C" w:rsidP="00A7718C">
      <w:pPr>
        <w:pStyle w:val="ListParagraph"/>
        <w:numPr>
          <w:ilvl w:val="0"/>
          <w:numId w:val="3"/>
        </w:numPr>
        <w:rPr>
          <w:rFonts w:ascii="Arial" w:eastAsia="Times New Roman" w:hAnsi="Arial" w:cs="Arial"/>
          <w:b/>
          <w:bCs/>
          <w:color w:val="FF0000"/>
          <w:kern w:val="0"/>
          <w:sz w:val="28"/>
          <w:szCs w:val="28"/>
          <w14:ligatures w14:val="none"/>
        </w:rPr>
      </w:pPr>
      <w:r w:rsidRPr="00A7718C">
        <w:rPr>
          <w:rFonts w:ascii="Arial" w:eastAsia="Times New Roman" w:hAnsi="Arial" w:cs="Arial"/>
          <w:b/>
          <w:bCs/>
          <w:color w:val="FF0000"/>
          <w:kern w:val="0"/>
          <w:sz w:val="28"/>
          <w:szCs w:val="28"/>
          <w14:ligatures w14:val="none"/>
        </w:rPr>
        <w:lastRenderedPageBreak/>
        <w:t>What is the most sold stock?</w:t>
      </w:r>
    </w:p>
    <w:p w:rsidR="00331832" w:rsidRDefault="00331832" w:rsidP="00331832">
      <w:pPr>
        <w:pStyle w:val="ListParagraph"/>
        <w:ind w:left="1440"/>
        <w:rPr>
          <w:rFonts w:ascii="Arial-BoldMT" w:hAnsi="Arial-BoldMT"/>
          <w:b/>
          <w:bCs/>
          <w:color w:val="000000"/>
          <w:sz w:val="24"/>
          <w:szCs w:val="24"/>
          <w:lang w:bidi="ar-EG"/>
        </w:rPr>
      </w:pPr>
      <w:r w:rsidRPr="00331832">
        <w:rPr>
          <w:rFonts w:ascii="Arial-BoldMT" w:hAnsi="Arial-BoldMT"/>
          <w:b/>
          <w:bCs/>
          <w:color w:val="000000"/>
          <w:sz w:val="24"/>
          <w:szCs w:val="24"/>
          <w:lang w:bidi="ar-EG"/>
        </w:rPr>
        <w:t>From a business perspective, understanding which stock is being sold the most can provide valuable insights into market trends and investor sentiment. By monitoring the volume of shares sold or traded, companies can evaluate their own stock performance and reputation in the market, as well as the performance of their competitors.</w:t>
      </w:r>
    </w:p>
    <w:p w:rsidR="00331832" w:rsidRDefault="00331832" w:rsidP="00331832">
      <w:pPr>
        <w:pStyle w:val="ListParagraph"/>
        <w:ind w:left="1440"/>
        <w:rPr>
          <w:rFonts w:ascii="Arial-BoldMT" w:hAnsi="Arial-BoldMT"/>
          <w:b/>
          <w:bCs/>
          <w:color w:val="000000"/>
          <w:sz w:val="24"/>
          <w:szCs w:val="24"/>
          <w:lang w:bidi="ar-EG"/>
        </w:rPr>
      </w:pPr>
    </w:p>
    <w:p w:rsidR="00331832" w:rsidRDefault="00331832" w:rsidP="00331832">
      <w:pPr>
        <w:pStyle w:val="ListParagraph"/>
        <w:ind w:left="1440"/>
        <w:rPr>
          <w:rFonts w:ascii="Arial-BoldMT" w:hAnsi="Arial-BoldMT"/>
          <w:b/>
          <w:bCs/>
          <w:color w:val="000000"/>
          <w:sz w:val="24"/>
          <w:szCs w:val="24"/>
          <w:lang w:bidi="ar-EG"/>
        </w:rPr>
      </w:pPr>
    </w:p>
    <w:p w:rsidR="00331832" w:rsidRDefault="00331832" w:rsidP="00331832">
      <w:pPr>
        <w:pStyle w:val="ListParagraph"/>
        <w:ind w:left="1440"/>
        <w:rPr>
          <w:rFonts w:ascii="Arial-BoldMT" w:hAnsi="Arial-BoldMT"/>
          <w:b/>
          <w:bCs/>
          <w:color w:val="000000"/>
          <w:sz w:val="24"/>
          <w:szCs w:val="24"/>
          <w:lang w:bidi="ar-EG"/>
        </w:rPr>
      </w:pPr>
    </w:p>
    <w:p w:rsidR="00331832" w:rsidRDefault="00331832" w:rsidP="00331832">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331832" w:rsidRDefault="00331832" w:rsidP="00331832">
      <w:pPr>
        <w:autoSpaceDE w:val="0"/>
        <w:autoSpaceDN w:val="0"/>
        <w:adjustRightInd w:val="0"/>
        <w:spacing w:after="0" w:line="240" w:lineRule="auto"/>
        <w:ind w:firstLine="72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we have 2335 stock  saled in 2010 and 2011  </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we want see which stock is return highst sales </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stockcode</w:t>
      </w:r>
      <w:r>
        <w:rPr>
          <w:rFonts w:ascii="MS Shell Dlg 2" w:hAnsi="MS Shell Dlg 2" w:cs="MS Shell Dlg 2"/>
          <w:color w:val="0000FF"/>
          <w:kern w:val="0"/>
          <w:sz w:val="20"/>
          <w:szCs w:val="20"/>
          <w:highlight w:val="white"/>
        </w:rPr>
        <w:t>)</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FF"/>
          <w:kern w:val="0"/>
          <w:sz w:val="20"/>
          <w:szCs w:val="20"/>
          <w:highlight w:val="white"/>
        </w:rPr>
        <w:t>;</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which stock return highst sales </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the highst stock is the stock with code : M   so we can increase this stock to achieve more sales  </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stockcode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stock_sales</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stockcode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price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stockcode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stock_sales</w:t>
      </w:r>
    </w:p>
    <w:p w:rsidR="00331832" w:rsidRDefault="00331832" w:rsidP="00331832">
      <w:pPr>
        <w:autoSpaceDE w:val="0"/>
        <w:autoSpaceDN w:val="0"/>
        <w:adjustRightInd w:val="0"/>
        <w:spacing w:after="0" w:line="240" w:lineRule="auto"/>
        <w:ind w:left="72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FF"/>
          <w:kern w:val="0"/>
          <w:sz w:val="20"/>
          <w:szCs w:val="20"/>
          <w:highlight w:val="white"/>
        </w:rPr>
        <w:t>)</w:t>
      </w:r>
    </w:p>
    <w:p w:rsidR="00331832" w:rsidRDefault="00331832" w:rsidP="00331832">
      <w:pPr>
        <w:pStyle w:val="ListParagraph"/>
        <w:ind w:left="2160"/>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stock_sales </w:t>
      </w:r>
      <w:r>
        <w:rPr>
          <w:rFonts w:ascii="MS Shell Dlg 2" w:hAnsi="MS Shell Dlg 2" w:cs="MS Shell Dlg 2"/>
          <w:color w:val="0000FF"/>
          <w:kern w:val="0"/>
          <w:sz w:val="20"/>
          <w:szCs w:val="20"/>
          <w:highlight w:val="white"/>
        </w:rPr>
        <w:t>desc;</w:t>
      </w:r>
    </w:p>
    <w:p w:rsidR="00331832" w:rsidRDefault="00331832"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r>
        <w:rPr>
          <w:rFonts w:ascii="MS Shell Dlg 2" w:hAnsi="MS Shell Dlg 2" w:cs="MS Shell Dlg 2"/>
          <w:color w:val="0000FF"/>
          <w:kern w:val="0"/>
          <w:sz w:val="20"/>
          <w:szCs w:val="20"/>
        </w:rPr>
        <w:lastRenderedPageBreak/>
        <w:br/>
      </w:r>
      <w:r>
        <w:rPr>
          <w:rFonts w:ascii="MS Shell Dlg 2" w:hAnsi="MS Shell Dlg 2" w:cs="MS Shell Dlg 2"/>
          <w:noProof/>
          <w:color w:val="0000FF"/>
          <w:kern w:val="0"/>
          <w:sz w:val="20"/>
          <w:szCs w:val="20"/>
        </w:rPr>
        <w:drawing>
          <wp:inline distT="0" distB="0" distL="0" distR="0">
            <wp:extent cx="1950720" cy="2179320"/>
            <wp:effectExtent l="0" t="0" r="0" b="0"/>
            <wp:docPr id="1059777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179320"/>
                    </a:xfrm>
                    <a:prstGeom prst="rect">
                      <a:avLst/>
                    </a:prstGeom>
                    <a:noFill/>
                    <a:ln>
                      <a:noFill/>
                    </a:ln>
                  </pic:spPr>
                </pic:pic>
              </a:graphicData>
            </a:graphic>
          </wp:inline>
        </w:drawing>
      </w:r>
    </w:p>
    <w:p w:rsidR="00331832" w:rsidRDefault="00331832"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D37A9B" w:rsidRDefault="00D37A9B" w:rsidP="00331832">
      <w:pPr>
        <w:pStyle w:val="ListParagraph"/>
        <w:ind w:left="2160"/>
        <w:rPr>
          <w:rFonts w:ascii="MS Shell Dlg 2" w:hAnsi="MS Shell Dlg 2" w:cs="MS Shell Dlg 2"/>
          <w:color w:val="0000FF"/>
          <w:kern w:val="0"/>
          <w:sz w:val="20"/>
          <w:szCs w:val="20"/>
        </w:rPr>
      </w:pPr>
    </w:p>
    <w:p w:rsidR="00331832" w:rsidRDefault="00331832" w:rsidP="00331832">
      <w:pPr>
        <w:pStyle w:val="ListParagraph"/>
        <w:ind w:left="2160"/>
        <w:rPr>
          <w:rFonts w:ascii="MS Shell Dlg 2" w:hAnsi="MS Shell Dlg 2" w:cs="MS Shell Dlg 2"/>
          <w:color w:val="0000FF"/>
          <w:kern w:val="0"/>
          <w:sz w:val="20"/>
          <w:szCs w:val="20"/>
        </w:rPr>
      </w:pPr>
    </w:p>
    <w:p w:rsidR="00331832" w:rsidRDefault="005D69C7" w:rsidP="00331832">
      <w:pPr>
        <w:pStyle w:val="ListParagraph"/>
        <w:numPr>
          <w:ilvl w:val="0"/>
          <w:numId w:val="3"/>
        </w:numPr>
        <w:rPr>
          <w:rFonts w:ascii="Arial" w:eastAsia="Times New Roman" w:hAnsi="Arial" w:cs="Arial"/>
          <w:b/>
          <w:bCs/>
          <w:color w:val="FF0000"/>
          <w:kern w:val="0"/>
          <w:sz w:val="28"/>
          <w:szCs w:val="28"/>
          <w14:ligatures w14:val="none"/>
        </w:rPr>
      </w:pPr>
      <w:r w:rsidRPr="005D69C7">
        <w:rPr>
          <w:rFonts w:ascii="Arial" w:eastAsia="Times New Roman" w:hAnsi="Arial" w:cs="Arial"/>
          <w:b/>
          <w:bCs/>
          <w:color w:val="FF0000"/>
          <w:kern w:val="0"/>
          <w:sz w:val="28"/>
          <w:szCs w:val="28"/>
          <w14:ligatures w14:val="none"/>
        </w:rPr>
        <w:t>which year acheive highst sales ?</w:t>
      </w:r>
    </w:p>
    <w:p w:rsidR="005D69C7" w:rsidRDefault="005D69C7" w:rsidP="005D69C7">
      <w:pPr>
        <w:pStyle w:val="ListParagraph"/>
        <w:ind w:left="1440"/>
        <w:rPr>
          <w:rFonts w:ascii="Arial-BoldMT" w:hAnsi="Arial-BoldMT"/>
          <w:b/>
          <w:bCs/>
          <w:color w:val="000000"/>
          <w:sz w:val="24"/>
          <w:szCs w:val="24"/>
          <w:lang w:bidi="ar-EG"/>
        </w:rPr>
      </w:pPr>
      <w:r w:rsidRPr="005D69C7">
        <w:rPr>
          <w:rFonts w:ascii="Arial-BoldMT" w:hAnsi="Arial-BoldMT"/>
          <w:b/>
          <w:bCs/>
          <w:color w:val="000000"/>
          <w:sz w:val="24"/>
          <w:szCs w:val="24"/>
          <w:lang w:bidi="ar-EG"/>
        </w:rPr>
        <w:t>if a company achieved its highest sales in a particular year, the company may want to evaluate the reasons behind the success. Possible reasons could include successful marketing campaigns, new product launches, or strong economic conditions. On the other hand, if a company's sales have been declining year over year, the company may want to evaluate the reasons behind the decline and develop new strategies to improve sales and revenue.</w:t>
      </w:r>
    </w:p>
    <w:p w:rsidR="005D69C7" w:rsidRDefault="005D69C7" w:rsidP="005D69C7">
      <w:pPr>
        <w:pStyle w:val="ListParagraph"/>
        <w:ind w:left="1440"/>
        <w:rPr>
          <w:rFonts w:ascii="Arial-BoldMT" w:hAnsi="Arial-BoldMT"/>
          <w:b/>
          <w:bCs/>
          <w:color w:val="000000"/>
          <w:sz w:val="24"/>
          <w:szCs w:val="24"/>
          <w:lang w:bidi="ar-EG"/>
        </w:rPr>
      </w:pPr>
    </w:p>
    <w:p w:rsidR="005D69C7" w:rsidRDefault="005D69C7" w:rsidP="005D69C7">
      <w:pPr>
        <w:pStyle w:val="ListParagraph"/>
        <w:ind w:left="1440"/>
        <w:rPr>
          <w:rFonts w:ascii="Arial-BoldMT" w:hAnsi="Arial-BoldMT"/>
          <w:b/>
          <w:bCs/>
          <w:color w:val="000000"/>
          <w:sz w:val="24"/>
          <w:szCs w:val="24"/>
          <w:lang w:bidi="ar-EG"/>
        </w:rPr>
      </w:pPr>
    </w:p>
    <w:p w:rsidR="005D69C7" w:rsidRDefault="005D69C7" w:rsidP="005D69C7">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----2011 is highst than 2010</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----in 2011 achieve sales 29489.72 more than 2010</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year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year_sales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lag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year_sales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year_sales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lag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year_sales</w:t>
      </w:r>
      <w:r>
        <w:rPr>
          <w:rFonts w:ascii="MS Shell Dlg 2" w:hAnsi="MS Shell Dlg 2" w:cs="MS Shell Dlg 2"/>
          <w:color w:val="0000FF"/>
          <w:kern w:val="0"/>
          <w:sz w:val="20"/>
          <w:szCs w:val="20"/>
          <w:highlight w:val="white"/>
        </w:rPr>
        <w:t>-nvl(</w:t>
      </w:r>
      <w:r>
        <w:rPr>
          <w:rFonts w:ascii="MS Shell Dlg 2" w:hAnsi="MS Shell Dlg 2" w:cs="MS Shell Dlg 2"/>
          <w:color w:val="000000"/>
          <w:kern w:val="0"/>
          <w:sz w:val="20"/>
          <w:szCs w:val="20"/>
          <w:highlight w:val="white"/>
        </w:rPr>
        <w:t>lag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year_sales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year_sales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0</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diff</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year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year)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year_sales</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,to_char(to_date(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'yyyy'</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year</w:t>
      </w:r>
    </w:p>
    <w:p w:rsidR="005D69C7" w:rsidRDefault="005D69C7" w:rsidP="005D69C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p>
    <w:p w:rsidR="005D69C7" w:rsidRDefault="005D69C7" w:rsidP="005D69C7">
      <w:pPr>
        <w:pStyle w:val="ListParagraph"/>
        <w:ind w:left="1440"/>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year_sales </w:t>
      </w:r>
      <w:r>
        <w:rPr>
          <w:rFonts w:ascii="MS Shell Dlg 2" w:hAnsi="MS Shell Dlg 2" w:cs="MS Shell Dlg 2"/>
          <w:color w:val="0000FF"/>
          <w:kern w:val="0"/>
          <w:sz w:val="20"/>
          <w:szCs w:val="20"/>
          <w:highlight w:val="white"/>
        </w:rPr>
        <w:t>desc);</w:t>
      </w:r>
    </w:p>
    <w:p w:rsidR="003324BB" w:rsidRDefault="003324BB" w:rsidP="005D69C7">
      <w:pPr>
        <w:pStyle w:val="ListParagraph"/>
        <w:ind w:left="1440"/>
        <w:rPr>
          <w:rFonts w:ascii="MS Shell Dlg 2" w:hAnsi="MS Shell Dlg 2" w:cs="MS Shell Dlg 2"/>
          <w:color w:val="0000FF"/>
          <w:kern w:val="0"/>
          <w:sz w:val="20"/>
          <w:szCs w:val="20"/>
        </w:rPr>
      </w:pPr>
    </w:p>
    <w:p w:rsidR="003324BB" w:rsidRDefault="003324BB" w:rsidP="005D69C7">
      <w:pPr>
        <w:pStyle w:val="ListParagraph"/>
        <w:ind w:left="1440"/>
        <w:rPr>
          <w:rFonts w:ascii="MS Shell Dlg 2" w:hAnsi="MS Shell Dlg 2" w:cs="MS Shell Dlg 2"/>
          <w:color w:val="0000FF"/>
          <w:kern w:val="0"/>
          <w:sz w:val="20"/>
          <w:szCs w:val="20"/>
        </w:rPr>
      </w:pPr>
    </w:p>
    <w:p w:rsidR="00D37A9B" w:rsidRDefault="00D37A9B" w:rsidP="005D69C7">
      <w:pPr>
        <w:pStyle w:val="ListParagraph"/>
        <w:ind w:left="1440"/>
        <w:rPr>
          <w:rFonts w:ascii="MS Shell Dlg 2" w:hAnsi="MS Shell Dlg 2" w:cs="MS Shell Dlg 2"/>
          <w:color w:val="0000FF"/>
          <w:kern w:val="0"/>
          <w:sz w:val="20"/>
          <w:szCs w:val="20"/>
        </w:rPr>
      </w:pPr>
    </w:p>
    <w:p w:rsidR="00D37A9B" w:rsidRDefault="00D37A9B" w:rsidP="005D69C7">
      <w:pPr>
        <w:pStyle w:val="ListParagraph"/>
        <w:ind w:left="1440"/>
        <w:rPr>
          <w:rFonts w:ascii="MS Shell Dlg 2" w:hAnsi="MS Shell Dlg 2" w:cs="MS Shell Dlg 2"/>
          <w:color w:val="0000FF"/>
          <w:kern w:val="0"/>
          <w:sz w:val="20"/>
          <w:szCs w:val="20"/>
        </w:rPr>
      </w:pPr>
    </w:p>
    <w:p w:rsidR="00D37A9B" w:rsidRDefault="00D37A9B" w:rsidP="005D69C7">
      <w:pPr>
        <w:pStyle w:val="ListParagraph"/>
        <w:ind w:left="1440"/>
        <w:rPr>
          <w:rFonts w:ascii="MS Shell Dlg 2" w:hAnsi="MS Shell Dlg 2" w:cs="MS Shell Dlg 2"/>
          <w:color w:val="0000FF"/>
          <w:kern w:val="0"/>
          <w:sz w:val="20"/>
          <w:szCs w:val="20"/>
        </w:rPr>
      </w:pPr>
    </w:p>
    <w:p w:rsidR="00D37A9B" w:rsidRDefault="00D37A9B" w:rsidP="005D69C7">
      <w:pPr>
        <w:pStyle w:val="ListParagraph"/>
        <w:ind w:left="1440"/>
        <w:rPr>
          <w:rFonts w:ascii="MS Shell Dlg 2" w:hAnsi="MS Shell Dlg 2" w:cs="MS Shell Dlg 2"/>
          <w:color w:val="0000FF"/>
          <w:kern w:val="0"/>
          <w:sz w:val="20"/>
          <w:szCs w:val="20"/>
        </w:rPr>
      </w:pPr>
    </w:p>
    <w:p w:rsidR="00D37A9B" w:rsidRDefault="00D37A9B" w:rsidP="005D69C7">
      <w:pPr>
        <w:pStyle w:val="ListParagraph"/>
        <w:ind w:left="1440"/>
        <w:rPr>
          <w:rFonts w:ascii="MS Shell Dlg 2" w:hAnsi="MS Shell Dlg 2" w:cs="MS Shell Dlg 2"/>
          <w:color w:val="0000FF"/>
          <w:kern w:val="0"/>
          <w:sz w:val="20"/>
          <w:szCs w:val="20"/>
        </w:rPr>
      </w:pPr>
      <w:r>
        <w:rPr>
          <w:rFonts w:ascii="MS Shell Dlg 2" w:hAnsi="MS Shell Dlg 2" w:cs="MS Shell Dlg 2"/>
          <w:noProof/>
          <w:color w:val="0000FF"/>
          <w:kern w:val="0"/>
          <w:sz w:val="20"/>
          <w:szCs w:val="20"/>
        </w:rPr>
        <w:lastRenderedPageBreak/>
        <w:drawing>
          <wp:inline distT="0" distB="0" distL="0" distR="0" wp14:anchorId="5D4A1219" wp14:editId="7DA525FD">
            <wp:extent cx="2522220" cy="853440"/>
            <wp:effectExtent l="0" t="0" r="0" b="3810"/>
            <wp:docPr id="59936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220" cy="853440"/>
                    </a:xfrm>
                    <a:prstGeom prst="rect">
                      <a:avLst/>
                    </a:prstGeom>
                    <a:noFill/>
                    <a:ln>
                      <a:noFill/>
                    </a:ln>
                  </pic:spPr>
                </pic:pic>
              </a:graphicData>
            </a:graphic>
          </wp:inline>
        </w:drawing>
      </w:r>
    </w:p>
    <w:p w:rsidR="00D37A9B" w:rsidRDefault="00D37A9B" w:rsidP="005D69C7">
      <w:pPr>
        <w:pStyle w:val="ListParagraph"/>
        <w:ind w:left="1440"/>
        <w:rPr>
          <w:rFonts w:ascii="MS Shell Dlg 2" w:hAnsi="MS Shell Dlg 2" w:cs="MS Shell Dlg 2"/>
          <w:color w:val="0000FF"/>
          <w:kern w:val="0"/>
          <w:sz w:val="20"/>
          <w:szCs w:val="20"/>
        </w:rPr>
      </w:pPr>
    </w:p>
    <w:p w:rsidR="00D37A9B" w:rsidRDefault="00D37A9B" w:rsidP="00D37A9B">
      <w:pPr>
        <w:pStyle w:val="ListParagraph"/>
        <w:ind w:left="1440"/>
        <w:jc w:val="center"/>
        <w:rPr>
          <w:rFonts w:ascii="MS Shell Dlg 2" w:hAnsi="MS Shell Dlg 2" w:cs="MS Shell Dlg 2"/>
          <w:color w:val="0000FF"/>
          <w:kern w:val="0"/>
          <w:sz w:val="20"/>
          <w:szCs w:val="20"/>
        </w:rPr>
      </w:pPr>
    </w:p>
    <w:p w:rsidR="003324BB" w:rsidRDefault="003324BB" w:rsidP="005D69C7">
      <w:pPr>
        <w:pStyle w:val="ListParagraph"/>
        <w:ind w:left="1440"/>
        <w:rPr>
          <w:rFonts w:ascii="MS Shell Dlg 2" w:hAnsi="MS Shell Dlg 2" w:cs="MS Shell Dlg 2"/>
          <w:color w:val="0000FF"/>
          <w:kern w:val="0"/>
          <w:sz w:val="20"/>
          <w:szCs w:val="20"/>
        </w:rPr>
      </w:pPr>
    </w:p>
    <w:p w:rsidR="00D37A9B" w:rsidRDefault="00D37A9B" w:rsidP="005D69C7">
      <w:pPr>
        <w:pStyle w:val="ListParagraph"/>
        <w:ind w:left="1440"/>
        <w:rPr>
          <w:rFonts w:ascii="MS Shell Dlg 2" w:hAnsi="MS Shell Dlg 2" w:cs="MS Shell Dlg 2"/>
          <w:color w:val="0000FF"/>
          <w:kern w:val="0"/>
          <w:sz w:val="20"/>
          <w:szCs w:val="20"/>
        </w:rPr>
      </w:pPr>
    </w:p>
    <w:p w:rsidR="003324BB" w:rsidRDefault="003324BB" w:rsidP="003324BB">
      <w:pPr>
        <w:pStyle w:val="ListParagraph"/>
        <w:numPr>
          <w:ilvl w:val="0"/>
          <w:numId w:val="3"/>
        </w:numPr>
        <w:rPr>
          <w:rFonts w:ascii="Arial" w:eastAsia="Times New Roman" w:hAnsi="Arial" w:cs="Arial"/>
          <w:b/>
          <w:bCs/>
          <w:color w:val="FF0000"/>
          <w:kern w:val="0"/>
          <w:sz w:val="28"/>
          <w:szCs w:val="28"/>
          <w14:ligatures w14:val="none"/>
        </w:rPr>
      </w:pPr>
      <w:r w:rsidRPr="003324BB">
        <w:rPr>
          <w:rFonts w:ascii="Arial" w:eastAsia="Times New Roman" w:hAnsi="Arial" w:cs="Arial"/>
          <w:b/>
          <w:bCs/>
          <w:color w:val="FF0000"/>
          <w:kern w:val="0"/>
          <w:sz w:val="28"/>
          <w:szCs w:val="28"/>
          <w14:ligatures w14:val="none"/>
        </w:rPr>
        <w:t>What is the average quantity per each stock?</w:t>
      </w:r>
    </w:p>
    <w:p w:rsidR="003324BB" w:rsidRDefault="003324BB" w:rsidP="003324BB">
      <w:pPr>
        <w:pStyle w:val="ListParagraph"/>
        <w:ind w:left="1440"/>
        <w:rPr>
          <w:rFonts w:ascii="Arial-BoldMT" w:hAnsi="Arial-BoldMT"/>
          <w:b/>
          <w:bCs/>
          <w:color w:val="000000"/>
          <w:sz w:val="24"/>
          <w:szCs w:val="24"/>
          <w:lang w:bidi="ar-EG"/>
        </w:rPr>
      </w:pPr>
      <w:r w:rsidRPr="003324BB">
        <w:rPr>
          <w:rFonts w:ascii="Arial-BoldMT" w:hAnsi="Arial-BoldMT"/>
          <w:b/>
          <w:bCs/>
          <w:color w:val="000000"/>
          <w:sz w:val="24"/>
          <w:szCs w:val="24"/>
          <w:lang w:bidi="ar-EG"/>
        </w:rPr>
        <w:t>companies can identify which stocks are in high demand and which stocks are not, and adjust their business strategies accordingly.</w:t>
      </w:r>
    </w:p>
    <w:p w:rsidR="003324BB" w:rsidRDefault="003324BB" w:rsidP="003324BB">
      <w:pPr>
        <w:pStyle w:val="ListParagraph"/>
        <w:ind w:left="1440"/>
        <w:rPr>
          <w:rFonts w:ascii="Arial-BoldMT" w:hAnsi="Arial-BoldMT"/>
          <w:b/>
          <w:bCs/>
          <w:color w:val="000000"/>
          <w:sz w:val="24"/>
          <w:szCs w:val="24"/>
          <w:lang w:bidi="ar-EG"/>
        </w:rPr>
      </w:pPr>
    </w:p>
    <w:p w:rsidR="003324BB" w:rsidRDefault="003324BB" w:rsidP="003324BB">
      <w:pPr>
        <w:pStyle w:val="ListParagraph"/>
        <w:ind w:left="1440"/>
        <w:rPr>
          <w:rFonts w:ascii="Arial-BoldMT" w:hAnsi="Arial-BoldMT"/>
          <w:b/>
          <w:bCs/>
          <w:color w:val="000000"/>
          <w:sz w:val="24"/>
          <w:szCs w:val="24"/>
          <w:lang w:bidi="ar-EG"/>
        </w:rPr>
      </w:pPr>
    </w:p>
    <w:p w:rsidR="003324BB" w:rsidRDefault="003324BB" w:rsidP="003324BB">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3324BB" w:rsidRDefault="003324BB" w:rsidP="003324BB">
      <w:pPr>
        <w:autoSpaceDE w:val="0"/>
        <w:autoSpaceDN w:val="0"/>
        <w:adjustRightInd w:val="0"/>
        <w:spacing w:after="0" w:line="240" w:lineRule="auto"/>
        <w:ind w:left="216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stockcode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stockcode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q_avg</w:t>
      </w:r>
    </w:p>
    <w:p w:rsidR="003324BB" w:rsidRDefault="003324BB" w:rsidP="003324BB">
      <w:pPr>
        <w:autoSpaceDE w:val="0"/>
        <w:autoSpaceDN w:val="0"/>
        <w:adjustRightInd w:val="0"/>
        <w:spacing w:after="0" w:line="240" w:lineRule="auto"/>
        <w:ind w:left="216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p>
    <w:p w:rsidR="003324BB" w:rsidRDefault="003324BB" w:rsidP="003324BB">
      <w:pPr>
        <w:autoSpaceDE w:val="0"/>
        <w:autoSpaceDN w:val="0"/>
        <w:adjustRightInd w:val="0"/>
        <w:spacing w:after="0" w:line="240" w:lineRule="auto"/>
        <w:ind w:left="2160"/>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q_avg </w:t>
      </w:r>
      <w:r>
        <w:rPr>
          <w:rFonts w:ascii="MS Shell Dlg 2" w:hAnsi="MS Shell Dlg 2" w:cs="MS Shell Dlg 2"/>
          <w:color w:val="0000FF"/>
          <w:kern w:val="0"/>
          <w:sz w:val="20"/>
          <w:szCs w:val="20"/>
          <w:highlight w:val="white"/>
        </w:rPr>
        <w:t>desc;</w:t>
      </w: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D37A9B" w:rsidP="003324BB">
      <w:pPr>
        <w:autoSpaceDE w:val="0"/>
        <w:autoSpaceDN w:val="0"/>
        <w:adjustRightInd w:val="0"/>
        <w:spacing w:after="0" w:line="240" w:lineRule="auto"/>
        <w:ind w:left="2160"/>
        <w:rPr>
          <w:rFonts w:ascii="Arial-BoldMT" w:hAnsi="Arial-BoldMT"/>
          <w:b/>
          <w:bCs/>
          <w:color w:val="000000"/>
          <w:sz w:val="24"/>
          <w:szCs w:val="24"/>
          <w:lang w:bidi="ar-EG"/>
        </w:rPr>
      </w:pPr>
      <w:r>
        <w:rPr>
          <w:rFonts w:ascii="MS Shell Dlg 2" w:hAnsi="MS Shell Dlg 2" w:cs="MS Shell Dlg 2"/>
          <w:noProof/>
          <w:color w:val="0000FF"/>
          <w:kern w:val="0"/>
          <w:sz w:val="20"/>
          <w:szCs w:val="20"/>
        </w:rPr>
        <w:drawing>
          <wp:inline distT="0" distB="0" distL="0" distR="0" wp14:anchorId="0EE2CEFF" wp14:editId="2E2BD385">
            <wp:extent cx="2110740" cy="1859280"/>
            <wp:effectExtent l="0" t="0" r="3810" b="7620"/>
            <wp:docPr id="1891294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1859280"/>
                    </a:xfrm>
                    <a:prstGeom prst="rect">
                      <a:avLst/>
                    </a:prstGeom>
                    <a:noFill/>
                    <a:ln>
                      <a:noFill/>
                    </a:ln>
                  </pic:spPr>
                </pic:pic>
              </a:graphicData>
            </a:graphic>
          </wp:inline>
        </w:drawing>
      </w: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3324BB" w:rsidRDefault="003324BB" w:rsidP="00D37A9B">
      <w:pPr>
        <w:autoSpaceDE w:val="0"/>
        <w:autoSpaceDN w:val="0"/>
        <w:adjustRightInd w:val="0"/>
        <w:spacing w:after="0" w:line="240" w:lineRule="auto"/>
        <w:rPr>
          <w:rFonts w:ascii="Arial-BoldMT" w:hAnsi="Arial-BoldMT"/>
          <w:b/>
          <w:bCs/>
          <w:color w:val="000000"/>
          <w:sz w:val="24"/>
          <w:szCs w:val="24"/>
          <w:lang w:bidi="ar-EG"/>
        </w:rPr>
      </w:pPr>
    </w:p>
    <w:p w:rsidR="00EE67B5" w:rsidRPr="00EE67B5" w:rsidRDefault="003324BB" w:rsidP="00EE67B5">
      <w:pPr>
        <w:rPr>
          <w:rFonts w:ascii="Times New Roman" w:eastAsia="Times New Roman" w:hAnsi="Times New Roman" w:cs="Times New Roman"/>
          <w:kern w:val="0"/>
          <w:sz w:val="24"/>
          <w:szCs w:val="24"/>
          <w14:ligatures w14:val="none"/>
        </w:rPr>
      </w:pPr>
      <w:r>
        <w:rPr>
          <w:rFonts w:ascii="Arial-BoldMT" w:hAnsi="Arial-BoldMT"/>
          <w:b/>
          <w:bCs/>
          <w:color w:val="000000"/>
          <w:sz w:val="32"/>
          <w:szCs w:val="32"/>
        </w:rPr>
        <w:lastRenderedPageBreak/>
        <w:t>Q2)</w:t>
      </w:r>
      <w:r w:rsidRPr="00C7276F">
        <w:rPr>
          <w:rFonts w:ascii="Symbol" w:hAnsi="Symbol"/>
          <w:color w:val="000000"/>
        </w:rPr>
        <w:t xml:space="preserve"> </w:t>
      </w:r>
      <w:r w:rsidR="00EE67B5" w:rsidRPr="00EE67B5">
        <w:rPr>
          <w:rFonts w:ascii="Arial" w:eastAsia="Times New Roman" w:hAnsi="Arial" w:cs="Arial"/>
          <w:color w:val="000000"/>
          <w:kern w:val="0"/>
          <w14:ligatures w14:val="none"/>
        </w:rPr>
        <w:t xml:space="preserve">After exploring the data now you are required to implement a Monetary model for </w:t>
      </w:r>
    </w:p>
    <w:p w:rsidR="00EE67B5" w:rsidRPr="00EE67B5" w:rsidRDefault="00EE67B5" w:rsidP="00EE67B5">
      <w:pPr>
        <w:spacing w:after="0" w:line="240" w:lineRule="auto"/>
        <w:rPr>
          <w:rFonts w:ascii="Times New Roman" w:eastAsia="Times New Roman" w:hAnsi="Times New Roman" w:cs="Times New Roman"/>
          <w:kern w:val="0"/>
          <w:sz w:val="24"/>
          <w:szCs w:val="24"/>
          <w14:ligatures w14:val="none"/>
        </w:rPr>
      </w:pPr>
      <w:r w:rsidRPr="00EE67B5">
        <w:rPr>
          <w:rFonts w:ascii="Arial" w:eastAsia="Times New Roman" w:hAnsi="Arial" w:cs="Arial"/>
          <w:color w:val="000000"/>
          <w:kern w:val="0"/>
          <w14:ligatures w14:val="none"/>
        </w:rPr>
        <w:t xml:space="preserve">customers behavior for product purchasing and segment each customer based on the below </w:t>
      </w:r>
    </w:p>
    <w:p w:rsidR="003324BB" w:rsidRDefault="00EE67B5" w:rsidP="00EE67B5">
      <w:pPr>
        <w:rPr>
          <w:rFonts w:ascii="Arial" w:eastAsia="Times New Roman" w:hAnsi="Arial" w:cs="Arial"/>
          <w:color w:val="000000"/>
          <w:kern w:val="0"/>
          <w14:ligatures w14:val="none"/>
        </w:rPr>
      </w:pPr>
      <w:r w:rsidRPr="00EE67B5">
        <w:rPr>
          <w:rFonts w:ascii="Arial" w:eastAsia="Times New Roman" w:hAnsi="Arial" w:cs="Arial"/>
          <w:color w:val="000000"/>
          <w:kern w:val="0"/>
          <w14:ligatures w14:val="none"/>
        </w:rPr>
        <w:t>groups</w:t>
      </w:r>
    </w:p>
    <w:p w:rsidR="00EE67B5" w:rsidRDefault="00EE67B5" w:rsidP="00EE67B5">
      <w:pPr>
        <w:rPr>
          <w:rFonts w:ascii="Arial" w:eastAsia="Times New Roman" w:hAnsi="Arial" w:cs="Arial"/>
          <w:color w:val="000000"/>
          <w:kern w:val="0"/>
          <w14:ligatures w14:val="none"/>
        </w:rPr>
      </w:pPr>
    </w:p>
    <w:p w:rsidR="00EE67B5" w:rsidRDefault="00EE67B5" w:rsidP="00EE67B5">
      <w:pPr>
        <w:rPr>
          <w:rFonts w:ascii="Symbol" w:hAnsi="Symbol"/>
          <w:color w:val="000000"/>
          <w:rtl/>
        </w:rPr>
      </w:pPr>
    </w:p>
    <w:p w:rsidR="003324BB" w:rsidRDefault="003324BB" w:rsidP="003324BB">
      <w:pPr>
        <w:autoSpaceDE w:val="0"/>
        <w:autoSpaceDN w:val="0"/>
        <w:adjustRightInd w:val="0"/>
        <w:spacing w:after="0" w:line="240" w:lineRule="auto"/>
        <w:ind w:left="2160"/>
        <w:rPr>
          <w:rFonts w:ascii="Arial-BoldMT" w:hAnsi="Arial-BoldMT"/>
          <w:b/>
          <w:bCs/>
          <w:color w:val="000000"/>
          <w:sz w:val="24"/>
          <w:szCs w:val="24"/>
          <w:lang w:bidi="ar-EG"/>
        </w:rPr>
      </w:pPr>
    </w:p>
    <w:p w:rsidR="00EE67B5" w:rsidRDefault="00EE67B5" w:rsidP="00EE67B5">
      <w:pPr>
        <w:pStyle w:val="ListParagraph"/>
        <w:ind w:left="1440"/>
        <w:rPr>
          <w:rFonts w:ascii="Arial-BoldMT" w:hAnsi="Arial-BoldMT"/>
          <w:b/>
          <w:bCs/>
          <w:color w:val="000000"/>
          <w:sz w:val="24"/>
          <w:szCs w:val="24"/>
          <w:lang w:bidi="ar-EG"/>
        </w:rPr>
      </w:pPr>
      <w:r w:rsidRPr="00C7276F">
        <w:rPr>
          <w:rFonts w:ascii="Arial-BoldMT" w:hAnsi="Arial-BoldMT"/>
          <w:b/>
          <w:bCs/>
          <w:color w:val="000000"/>
          <w:sz w:val="24"/>
          <w:szCs w:val="24"/>
          <w:highlight w:val="yellow"/>
          <w:lang w:bidi="ar-EG"/>
        </w:rPr>
        <w:t>Query</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--The customers will be grouped based on 3 main values </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Recency =&gt; how recent the last transaction is (Hint: choose a reference date, which is </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--the most recent purchase in the dataset ) </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Frequency =&gt; how many times the customer has bought from our store </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Monetary =&gt; how much each customer has paid for our products</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mentory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fm_score</w:t>
      </w:r>
      <w:r>
        <w:rPr>
          <w:rFonts w:ascii="MS Shell Dlg 2" w:hAnsi="MS Shell Dlg 2" w:cs="MS Shell Dlg 2"/>
          <w:color w:val="0000FF"/>
          <w:kern w:val="0"/>
          <w:sz w:val="20"/>
          <w:szCs w:val="20"/>
          <w:highlight w:val="white"/>
        </w:rPr>
        <w: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r>
        <w:rPr>
          <w:rFonts w:ascii="MS Shell Dlg 2" w:hAnsi="MS Shell Dlg 2" w:cs="MS Shell Dlg 2"/>
          <w:color w:val="000000"/>
          <w:kern w:val="0"/>
          <w:sz w:val="20"/>
          <w:szCs w:val="20"/>
          <w:highlight w:val="white"/>
        </w:rPr>
        <w:t xml:space="preserve"> </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'champions'</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'potential loyalists'</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'Loyal Customers'</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'recent customers'</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'promising'</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'Customers Needing Attention'</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3</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'At Risk'</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4</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'Cant Lose Them'</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r_score </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fm_score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'Hibernating'</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'Lost'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cust_seement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mentory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r_score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avg_fm_score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fm_score</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mentory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ntile</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5</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recency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r_score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frequency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mentory</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2</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avg_fm_score</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last_cust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max_date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recency</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frequency</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mentory</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last_cust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max_date</w:t>
      </w:r>
      <w:r>
        <w:rPr>
          <w:rFonts w:ascii="MS Shell Dlg 2" w:hAnsi="MS Shell Dlg 2" w:cs="MS Shell Dlg 2"/>
          <w:color w:val="0000FF"/>
          <w:kern w:val="0"/>
          <w:sz w:val="20"/>
          <w:szCs w:val="20"/>
          <w:highlight w:val="white"/>
        </w:rPr>
        <w:t>,round(</w:t>
      </w:r>
      <w:r>
        <w:rPr>
          <w:rFonts w:ascii="MS Shell Dlg 2" w:hAnsi="MS Shell Dlg 2" w:cs="MS Shell Dlg 2"/>
          <w:color w:val="000000"/>
          <w:kern w:val="0"/>
          <w:sz w:val="20"/>
          <w:szCs w:val="20"/>
          <w:highlight w:val="white"/>
        </w:rPr>
        <w:t>max_date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last_cust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recency </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price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invoice </w:t>
      </w:r>
      <w:r>
        <w:rPr>
          <w:rFonts w:ascii="MS Shell Dlg 2" w:hAnsi="MS Shell Dlg 2" w:cs="MS Shell Dlg 2"/>
          <w:color w:val="0000FF"/>
          <w:kern w:val="0"/>
          <w:sz w:val="20"/>
          <w:szCs w:val="20"/>
          <w:highlight w:val="white"/>
        </w:rPr>
        <w:t>,max(to_date(</w:t>
      </w:r>
      <w:r>
        <w:rPr>
          <w:rFonts w:ascii="MS Shell Dlg 2" w:hAnsi="MS Shell Dlg 2" w:cs="MS Shell Dlg 2"/>
          <w:color w:val="000000"/>
          <w:kern w:val="0"/>
          <w:sz w:val="20"/>
          <w:szCs w:val="20"/>
          <w:highlight w:val="white"/>
        </w:rPr>
        <w:t>invoicedate</w:t>
      </w:r>
      <w:r>
        <w:rPr>
          <w:rFonts w:ascii="MS Shell Dlg 2" w:hAnsi="MS Shell Dlg 2" w:cs="MS Shell Dlg 2"/>
          <w:color w:val="0000FF"/>
          <w:kern w:val="0"/>
          <w:sz w:val="20"/>
          <w:szCs w:val="20"/>
          <w:highlight w:val="white"/>
        </w:rPr>
        <w:t>,</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max_date</w:t>
      </w:r>
      <w:r>
        <w:rPr>
          <w:rFonts w:ascii="MS Shell Dlg 2" w:hAnsi="MS Shell Dlg 2" w:cs="MS Shell Dlg 2"/>
          <w:color w:val="0000FF"/>
          <w:kern w:val="0"/>
          <w:sz w:val="20"/>
          <w:szCs w:val="20"/>
          <w:highlight w:val="white"/>
        </w:rPr>
        <w: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lastRenderedPageBreak/>
        <w:t xml:space="preserve">            last_value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to_date(</w:t>
      </w:r>
      <w:r>
        <w:rPr>
          <w:rFonts w:ascii="MS Shell Dlg 2" w:hAnsi="MS Shell Dlg 2" w:cs="MS Shell Dlg 2"/>
          <w:color w:val="000000"/>
          <w:kern w:val="0"/>
          <w:sz w:val="20"/>
          <w:szCs w:val="20"/>
          <w:highlight w:val="white"/>
        </w:rPr>
        <w:t xml:space="preserve">invoicedate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customer_id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to_date(</w:t>
      </w:r>
      <w:r>
        <w:rPr>
          <w:rFonts w:ascii="MS Shell Dlg 2" w:hAnsi="MS Shell Dlg 2" w:cs="MS Shell Dlg 2"/>
          <w:color w:val="000000"/>
          <w:kern w:val="0"/>
          <w:sz w:val="20"/>
          <w:szCs w:val="20"/>
          <w:highlight w:val="white"/>
        </w:rPr>
        <w:t xml:space="preserve">invoicedate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rows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between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unbounded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preceding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unbounded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following</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last_cust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tableretail</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customer_id</w:t>
      </w:r>
      <w:r>
        <w:rPr>
          <w:rFonts w:ascii="MS Shell Dlg 2" w:hAnsi="MS Shell Dlg 2" w:cs="MS Shell Dlg 2"/>
          <w:color w:val="0000FF"/>
          <w:kern w:val="0"/>
          <w:sz w:val="20"/>
          <w:szCs w:val="20"/>
          <w:highlight w:val="white"/>
        </w:rPr>
        <w:t>;</w:t>
      </w: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p>
    <w:p w:rsidR="004D33BB" w:rsidRDefault="004D33BB" w:rsidP="004D33BB">
      <w:pPr>
        <w:autoSpaceDE w:val="0"/>
        <w:autoSpaceDN w:val="0"/>
        <w:adjustRightInd w:val="0"/>
        <w:spacing w:after="0" w:line="240" w:lineRule="auto"/>
        <w:rPr>
          <w:rFonts w:ascii="MS Shell Dlg 2" w:hAnsi="MS Shell Dlg 2" w:cs="MS Shell Dlg 2"/>
          <w:color w:val="000000"/>
          <w:kern w:val="0"/>
          <w:sz w:val="20"/>
          <w:szCs w:val="20"/>
          <w:highlight w:val="white"/>
        </w:rPr>
      </w:pPr>
    </w:p>
    <w:p w:rsidR="00EE67B5" w:rsidRDefault="00EE67B5" w:rsidP="00EE67B5">
      <w:pPr>
        <w:autoSpaceDE w:val="0"/>
        <w:autoSpaceDN w:val="0"/>
        <w:adjustRightInd w:val="0"/>
        <w:spacing w:after="0" w:line="240" w:lineRule="auto"/>
        <w:ind w:left="2160"/>
        <w:rPr>
          <w:rFonts w:ascii="MS Shell Dlg 2" w:hAnsi="MS Shell Dlg 2" w:cs="MS Shell Dlg 2"/>
          <w:color w:val="0000FF"/>
          <w:kern w:val="0"/>
          <w:sz w:val="20"/>
          <w:szCs w:val="20"/>
        </w:rPr>
      </w:pPr>
    </w:p>
    <w:p w:rsidR="00EE67B5" w:rsidRDefault="00EE67B5" w:rsidP="00EE67B5">
      <w:pPr>
        <w:autoSpaceDE w:val="0"/>
        <w:autoSpaceDN w:val="0"/>
        <w:adjustRightInd w:val="0"/>
        <w:spacing w:after="0" w:line="240" w:lineRule="auto"/>
        <w:ind w:left="2160"/>
        <w:rPr>
          <w:rFonts w:ascii="MS Shell Dlg 2" w:hAnsi="MS Shell Dlg 2" w:cs="MS Shell Dlg 2"/>
          <w:color w:val="0000FF"/>
          <w:kern w:val="0"/>
          <w:sz w:val="20"/>
          <w:szCs w:val="20"/>
        </w:rPr>
      </w:pPr>
    </w:p>
    <w:p w:rsidR="00EE67B5" w:rsidRDefault="004D33BB" w:rsidP="00D37A9B">
      <w:pPr>
        <w:autoSpaceDE w:val="0"/>
        <w:autoSpaceDN w:val="0"/>
        <w:adjustRightInd w:val="0"/>
        <w:spacing w:after="0" w:line="240" w:lineRule="auto"/>
        <w:rPr>
          <w:rFonts w:ascii="MS Shell Dlg 2" w:hAnsi="MS Shell Dlg 2" w:cs="MS Shell Dlg 2"/>
          <w:color w:val="0000FF"/>
          <w:kern w:val="0"/>
          <w:sz w:val="20"/>
          <w:szCs w:val="20"/>
        </w:rPr>
      </w:pPr>
      <w:r>
        <w:rPr>
          <w:noProof/>
        </w:rPr>
        <w:drawing>
          <wp:inline distT="0" distB="0" distL="0" distR="0" wp14:anchorId="7EBFC063" wp14:editId="3AE0F233">
            <wp:extent cx="5943600" cy="2929255"/>
            <wp:effectExtent l="0" t="0" r="0" b="4445"/>
            <wp:docPr id="38790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05681" name=""/>
                    <pic:cNvPicPr/>
                  </pic:nvPicPr>
                  <pic:blipFill>
                    <a:blip r:embed="rId13"/>
                    <a:stretch>
                      <a:fillRect/>
                    </a:stretch>
                  </pic:blipFill>
                  <pic:spPr>
                    <a:xfrm>
                      <a:off x="0" y="0"/>
                      <a:ext cx="5943600" cy="2929255"/>
                    </a:xfrm>
                    <a:prstGeom prst="rect">
                      <a:avLst/>
                    </a:prstGeom>
                  </pic:spPr>
                </pic:pic>
              </a:graphicData>
            </a:graphic>
          </wp:inline>
        </w:drawing>
      </w:r>
    </w:p>
    <w:p w:rsidR="00EE67B5" w:rsidRDefault="00EE67B5" w:rsidP="00EE67B5">
      <w:pPr>
        <w:autoSpaceDE w:val="0"/>
        <w:autoSpaceDN w:val="0"/>
        <w:adjustRightInd w:val="0"/>
        <w:spacing w:after="0" w:line="240" w:lineRule="auto"/>
        <w:ind w:left="2160"/>
        <w:rPr>
          <w:rFonts w:ascii="MS Shell Dlg 2" w:hAnsi="MS Shell Dlg 2" w:cs="MS Shell Dlg 2"/>
          <w:color w:val="0000FF"/>
          <w:kern w:val="0"/>
          <w:sz w:val="20"/>
          <w:szCs w:val="20"/>
        </w:rPr>
      </w:pPr>
    </w:p>
    <w:p w:rsidR="00AD5D0B" w:rsidRDefault="00AD5D0B" w:rsidP="00EE67B5">
      <w:pPr>
        <w:autoSpaceDE w:val="0"/>
        <w:autoSpaceDN w:val="0"/>
        <w:adjustRightInd w:val="0"/>
        <w:spacing w:after="0" w:line="240" w:lineRule="auto"/>
        <w:rPr>
          <w:rFonts w:ascii="Arial-BoldMT" w:hAnsi="Arial-BoldMT"/>
          <w:b/>
          <w:bCs/>
          <w:color w:val="000000"/>
          <w:sz w:val="32"/>
          <w:szCs w:val="32"/>
        </w:rPr>
      </w:pPr>
    </w:p>
    <w:p w:rsidR="00AD5D0B" w:rsidRDefault="00AD5D0B" w:rsidP="00EE67B5">
      <w:pPr>
        <w:autoSpaceDE w:val="0"/>
        <w:autoSpaceDN w:val="0"/>
        <w:adjustRightInd w:val="0"/>
        <w:spacing w:after="0" w:line="240" w:lineRule="auto"/>
        <w:rPr>
          <w:rFonts w:ascii="Arial-BoldMT" w:hAnsi="Arial-BoldMT"/>
          <w:b/>
          <w:bCs/>
          <w:color w:val="000000"/>
          <w:sz w:val="32"/>
          <w:szCs w:val="32"/>
        </w:rPr>
      </w:pPr>
    </w:p>
    <w:p w:rsidR="00AD5D0B" w:rsidRDefault="00AD5D0B" w:rsidP="00EE67B5">
      <w:pPr>
        <w:autoSpaceDE w:val="0"/>
        <w:autoSpaceDN w:val="0"/>
        <w:adjustRightInd w:val="0"/>
        <w:spacing w:after="0" w:line="240" w:lineRule="auto"/>
        <w:rPr>
          <w:rFonts w:ascii="Arial-BoldMT" w:hAnsi="Arial-BoldMT"/>
          <w:b/>
          <w:bCs/>
          <w:color w:val="000000"/>
          <w:sz w:val="32"/>
          <w:szCs w:val="32"/>
        </w:rPr>
      </w:pPr>
    </w:p>
    <w:p w:rsidR="00AD5D0B" w:rsidRDefault="00AD5D0B" w:rsidP="00EE67B5">
      <w:pPr>
        <w:autoSpaceDE w:val="0"/>
        <w:autoSpaceDN w:val="0"/>
        <w:adjustRightInd w:val="0"/>
        <w:spacing w:after="0" w:line="240" w:lineRule="auto"/>
        <w:rPr>
          <w:rFonts w:ascii="Arial-BoldMT" w:hAnsi="Arial-BoldMT"/>
          <w:b/>
          <w:bCs/>
          <w:color w:val="000000"/>
          <w:sz w:val="32"/>
          <w:szCs w:val="32"/>
        </w:rPr>
      </w:pPr>
    </w:p>
    <w:p w:rsidR="00AD5D0B" w:rsidRDefault="00AD5D0B" w:rsidP="00EE67B5">
      <w:pPr>
        <w:autoSpaceDE w:val="0"/>
        <w:autoSpaceDN w:val="0"/>
        <w:adjustRightInd w:val="0"/>
        <w:spacing w:after="0" w:line="240" w:lineRule="auto"/>
        <w:rPr>
          <w:rFonts w:ascii="Arial-BoldMT" w:hAnsi="Arial-BoldMT"/>
          <w:b/>
          <w:bCs/>
          <w:color w:val="000000"/>
          <w:sz w:val="32"/>
          <w:szCs w:val="32"/>
        </w:rPr>
      </w:pPr>
    </w:p>
    <w:p w:rsidR="00EE67B5" w:rsidRDefault="00EE67B5" w:rsidP="00EE67B5">
      <w:pPr>
        <w:autoSpaceDE w:val="0"/>
        <w:autoSpaceDN w:val="0"/>
        <w:adjustRightInd w:val="0"/>
        <w:spacing w:after="0" w:line="240" w:lineRule="auto"/>
        <w:rPr>
          <w:rFonts w:ascii="Arial-BoldMT" w:hAnsi="Arial-BoldMT"/>
          <w:b/>
          <w:bCs/>
          <w:color w:val="000000"/>
          <w:sz w:val="32"/>
          <w:szCs w:val="32"/>
        </w:rPr>
      </w:pPr>
      <w:r>
        <w:rPr>
          <w:rFonts w:ascii="Arial-BoldMT" w:hAnsi="Arial-BoldMT"/>
          <w:b/>
          <w:bCs/>
          <w:color w:val="000000"/>
          <w:sz w:val="32"/>
          <w:szCs w:val="32"/>
        </w:rPr>
        <w:t>Q3-A)</w:t>
      </w:r>
      <w:r w:rsidRPr="00EE67B5">
        <w:rPr>
          <w:rFonts w:ascii="Arial" w:hAnsi="Arial" w:cs="Arial"/>
          <w:color w:val="000000"/>
        </w:rPr>
        <w:t xml:space="preserve"> </w:t>
      </w:r>
      <w:r>
        <w:rPr>
          <w:rFonts w:ascii="Arial" w:hAnsi="Arial" w:cs="Arial"/>
          <w:color w:val="000000"/>
        </w:rPr>
        <w:t>a- What is the maximum number of consecutive days a customer made purchases?</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--Q3</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--a--What is the maximum number of consecutive days a customer made purchases?</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---My algorithm </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first iwill  select the prev of each transaction day  to  get different between them </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second  i will get diffeet between the current day (transaction day ) and the previous day in the order and i will ranking its  partition by cust_id order by calendar_dt desc</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 third i will  filterf it where diff between current day and prev not = null or not=1  and i will get diff between each rank and the prev rank this will return  all number of connceive for each  customer </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----fourth  iwill get max conn days for each customer </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cust_id</w:t>
      </w:r>
      <w:r>
        <w:rPr>
          <w:rFonts w:ascii="MS Shell Dlg 2" w:hAnsi="MS Shell Dlg 2" w:cs="MS Shell Dlg 2"/>
          <w:color w:val="0000FF"/>
          <w:kern w:val="0"/>
          <w:sz w:val="20"/>
          <w:szCs w:val="20"/>
          <w:highlight w:val="white"/>
        </w:rPr>
        <w:t>,max(</w:t>
      </w:r>
      <w:r>
        <w:rPr>
          <w:rFonts w:ascii="Courier New" w:hAnsi="Courier New" w:cs="Courier New"/>
          <w:color w:val="0000FF"/>
          <w:kern w:val="0"/>
          <w:sz w:val="20"/>
          <w:szCs w:val="20"/>
          <w:highlight w:val="white"/>
          <w:u w:val="single"/>
        </w:rPr>
        <w:t>con_days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max_con_days</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gap</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lag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rank_</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rank_</w:t>
      </w:r>
      <w:r>
        <w:rPr>
          <w:rFonts w:ascii="MS Shell Dlg 2" w:hAnsi="MS Shell Dlg 2" w:cs="MS Shell Dlg 2"/>
          <w:color w:val="0000FF"/>
          <w:kern w:val="0"/>
          <w:sz w:val="20"/>
          <w:szCs w:val="20"/>
          <w:highlight w:val="white"/>
        </w:rPr>
        <w:t>-nvl(</w:t>
      </w:r>
      <w:r>
        <w:rPr>
          <w:rFonts w:ascii="MS Shell Dlg 2" w:hAnsi="MS Shell Dlg 2" w:cs="MS Shell Dlg 2"/>
          <w:color w:val="000000"/>
          <w:kern w:val="0"/>
          <w:sz w:val="20"/>
          <w:szCs w:val="20"/>
          <w:highlight w:val="white"/>
        </w:rPr>
        <w:t>lag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rank_</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 </w:t>
      </w:r>
      <w:r>
        <w:rPr>
          <w:rFonts w:ascii="MS Shell Dlg 2" w:hAnsi="MS Shell Dlg 2" w:cs="MS Shell Dlg 2"/>
          <w:color w:val="0000FF"/>
          <w:kern w:val="0"/>
          <w:sz w:val="20"/>
          <w:szCs w:val="20"/>
          <w:highlight w:val="white"/>
        </w:rPr>
        <w:t>desc),</w:t>
      </w:r>
      <w:r>
        <w:rPr>
          <w:rFonts w:ascii="MS Shell Dlg 2" w:hAnsi="MS Shell Dlg 2" w:cs="MS Shell Dlg 2"/>
          <w:color w:val="800000"/>
          <w:kern w:val="0"/>
          <w:sz w:val="20"/>
          <w:szCs w:val="20"/>
          <w:highlight w:val="white"/>
        </w:rPr>
        <w:t>0</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con_days </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lastRenderedPageBreak/>
        <w:t xml:space="preserve">    </w:t>
      </w:r>
      <w:r>
        <w:rPr>
          <w:rFonts w:ascii="MS Shell Dlg 2" w:hAnsi="MS Shell Dlg 2" w:cs="MS Shell Dlg 2"/>
          <w:color w:val="0000FF"/>
          <w:kern w:val="0"/>
          <w:sz w:val="20"/>
          <w:szCs w:val="20"/>
          <w:highlight w:val="white"/>
        </w:rPr>
        <w:t>from(</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l</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perv_day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diff</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rank_</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cust_id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lead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perv_day</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customer_purchacing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gap</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diff!</w:t>
      </w:r>
      <w:r>
        <w:rPr>
          <w:rFonts w:ascii="MS Shell Dlg 2" w:hAnsi="MS Shell Dlg 2" w:cs="MS Shell Dlg 2"/>
          <w:color w:val="0000FF"/>
          <w:kern w:val="0"/>
          <w:sz w:val="20"/>
          <w:szCs w:val="20"/>
          <w:highlight w:val="white"/>
        </w:rPr>
        <w:t>=</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r>
        <w:rPr>
          <w:rFonts w:ascii="MS Shell Dlg 2" w:hAnsi="MS Shell Dlg 2" w:cs="MS Shell Dlg 2"/>
          <w:color w:val="000000"/>
          <w:kern w:val="0"/>
          <w:sz w:val="20"/>
          <w:szCs w:val="20"/>
          <w:highlight w:val="white"/>
        </w:rPr>
        <w:t xml:space="preserve"> diff </w:t>
      </w:r>
      <w:r>
        <w:rPr>
          <w:rFonts w:ascii="MS Shell Dlg 2" w:hAnsi="MS Shell Dlg 2" w:cs="MS Shell Dlg 2"/>
          <w:color w:val="0000FF"/>
          <w:kern w:val="0"/>
          <w:sz w:val="20"/>
          <w:szCs w:val="20"/>
          <w:highlight w:val="white"/>
        </w:rPr>
        <w:t>is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null</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rsidR="007545D6" w:rsidRDefault="007545D6" w:rsidP="007545D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p>
    <w:p w:rsidR="00EE67B5"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max_con_days </w:t>
      </w:r>
      <w:r>
        <w:rPr>
          <w:rFonts w:ascii="MS Shell Dlg 2" w:hAnsi="MS Shell Dlg 2" w:cs="MS Shell Dlg 2"/>
          <w:color w:val="0000FF"/>
          <w:kern w:val="0"/>
          <w:sz w:val="20"/>
          <w:szCs w:val="20"/>
          <w:highlight w:val="white"/>
        </w:rPr>
        <w:t>desc</w:t>
      </w:r>
    </w:p>
    <w:p w:rsidR="007545D6" w:rsidRDefault="00AD5D0B" w:rsidP="007545D6">
      <w:pPr>
        <w:autoSpaceDE w:val="0"/>
        <w:autoSpaceDN w:val="0"/>
        <w:adjustRightInd w:val="0"/>
        <w:spacing w:after="0" w:line="240" w:lineRule="auto"/>
        <w:ind w:left="2160"/>
        <w:rPr>
          <w:rFonts w:ascii="MS Shell Dlg 2" w:hAnsi="MS Shell Dlg 2" w:cs="MS Shell Dlg 2"/>
          <w:color w:val="0000FF"/>
          <w:kern w:val="0"/>
          <w:sz w:val="20"/>
          <w:szCs w:val="20"/>
        </w:rPr>
      </w:pPr>
      <w:r>
        <w:rPr>
          <w:rFonts w:ascii="MS Shell Dlg 2" w:hAnsi="MS Shell Dlg 2" w:cs="MS Shell Dlg 2"/>
          <w:noProof/>
          <w:color w:val="0000FF"/>
          <w:kern w:val="0"/>
          <w:sz w:val="20"/>
          <w:szCs w:val="20"/>
        </w:rPr>
        <w:drawing>
          <wp:inline distT="0" distB="0" distL="0" distR="0">
            <wp:extent cx="1943100" cy="3200400"/>
            <wp:effectExtent l="0" t="0" r="0" b="0"/>
            <wp:docPr id="1196801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3200400"/>
                    </a:xfrm>
                    <a:prstGeom prst="rect">
                      <a:avLst/>
                    </a:prstGeom>
                    <a:noFill/>
                    <a:ln>
                      <a:noFill/>
                    </a:ln>
                  </pic:spPr>
                </pic:pic>
              </a:graphicData>
            </a:graphic>
          </wp:inline>
        </w:drawing>
      </w:r>
    </w:p>
    <w:p w:rsidR="007545D6"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p>
    <w:p w:rsidR="007545D6"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p>
    <w:p w:rsidR="007545D6"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p>
    <w:p w:rsidR="007545D6"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p>
    <w:p w:rsidR="007545D6"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p>
    <w:p w:rsidR="007545D6" w:rsidRDefault="007545D6" w:rsidP="007545D6">
      <w:pPr>
        <w:autoSpaceDE w:val="0"/>
        <w:autoSpaceDN w:val="0"/>
        <w:adjustRightInd w:val="0"/>
        <w:spacing w:after="0" w:line="240" w:lineRule="auto"/>
        <w:ind w:left="2160"/>
        <w:rPr>
          <w:rFonts w:ascii="MS Shell Dlg 2" w:hAnsi="MS Shell Dlg 2" w:cs="MS Shell Dlg 2"/>
          <w:color w:val="0000FF"/>
          <w:kern w:val="0"/>
          <w:sz w:val="20"/>
          <w:szCs w:val="20"/>
        </w:rPr>
      </w:pPr>
    </w:p>
    <w:p w:rsidR="0086168C" w:rsidRPr="0086168C" w:rsidRDefault="007545D6" w:rsidP="0086168C">
      <w:pPr>
        <w:rPr>
          <w:rFonts w:ascii="Times New Roman" w:eastAsia="Times New Roman" w:hAnsi="Times New Roman" w:cs="Times New Roman"/>
          <w:kern w:val="0"/>
          <w:sz w:val="24"/>
          <w:szCs w:val="24"/>
          <w14:ligatures w14:val="none"/>
        </w:rPr>
      </w:pPr>
      <w:r>
        <w:rPr>
          <w:rFonts w:ascii="Arial-BoldMT" w:hAnsi="Arial-BoldMT"/>
          <w:b/>
          <w:bCs/>
          <w:color w:val="000000"/>
          <w:sz w:val="32"/>
          <w:szCs w:val="32"/>
        </w:rPr>
        <w:t>Q3-B)</w:t>
      </w:r>
      <w:r w:rsidR="0086168C" w:rsidRPr="0086168C">
        <w:rPr>
          <w:rFonts w:ascii="Arial" w:hAnsi="Arial" w:cs="Arial"/>
          <w:color w:val="000000"/>
        </w:rPr>
        <w:t xml:space="preserve"> </w:t>
      </w:r>
      <w:r w:rsidR="0086168C" w:rsidRPr="0086168C">
        <w:rPr>
          <w:rFonts w:ascii="Arial" w:eastAsia="Times New Roman" w:hAnsi="Arial" w:cs="Arial"/>
          <w:color w:val="000000"/>
          <w:kern w:val="0"/>
          <w14:ligatures w14:val="none"/>
        </w:rPr>
        <w:t xml:space="preserve">On average, How many days/transactions does it take a customer to reach a spent </w:t>
      </w:r>
    </w:p>
    <w:p w:rsidR="007545D6" w:rsidRDefault="0086168C" w:rsidP="0086168C">
      <w:pPr>
        <w:autoSpaceDE w:val="0"/>
        <w:autoSpaceDN w:val="0"/>
        <w:adjustRightInd w:val="0"/>
        <w:spacing w:after="0" w:line="240" w:lineRule="auto"/>
        <w:rPr>
          <w:rFonts w:ascii="Arial" w:eastAsia="Times New Roman" w:hAnsi="Arial" w:cs="Arial"/>
          <w:color w:val="000000"/>
          <w:kern w:val="0"/>
          <w14:ligatures w14:val="none"/>
        </w:rPr>
      </w:pPr>
      <w:r w:rsidRPr="0086168C">
        <w:rPr>
          <w:rFonts w:ascii="Arial" w:eastAsia="Times New Roman" w:hAnsi="Arial" w:cs="Arial"/>
          <w:color w:val="000000"/>
          <w:kern w:val="0"/>
          <w14:ligatures w14:val="none"/>
        </w:rPr>
        <w:t>threshold of 250 L.E?</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 xml:space="preserve">--1 first t want to sum amt_le partirion by cusromer </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--2 i will ranking each row(transaction)  partition by customer  oreder by date to make me able to access the nunmber of the transaction that customer acheive 250</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--3 new column calendar_dt - first day that the customer  make transaction (dufference between first day and the current day(wich the day the customer achieve 250)</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i/>
          <w:iCs/>
          <w:color w:val="008000"/>
          <w:kern w:val="0"/>
          <w:sz w:val="20"/>
          <w:szCs w:val="20"/>
          <w:highlight w:val="white"/>
        </w:rPr>
        <w:t>--4 iwill extract notransaction and day for each customer distinct and get averge</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trans</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days</w:t>
      </w:r>
      <w:r>
        <w:rPr>
          <w:rFonts w:ascii="MS Shell Dlg 2" w:hAnsi="MS Shell Dlg 2" w:cs="MS Shell Dlg 2"/>
          <w:color w:val="0000FF"/>
          <w:kern w:val="0"/>
          <w:sz w:val="20"/>
          <w:szCs w:val="20"/>
          <w:highlight w:val="white"/>
        </w:rPr>
        <w:t>)</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r>
        <w:rPr>
          <w:rFonts w:ascii="MS Shell Dlg 2" w:hAnsi="MS Shell Dlg 2" w:cs="MS Shell Dlg 2"/>
          <w:color w:val="000000"/>
          <w:kern w:val="0"/>
          <w:sz w:val="20"/>
          <w:szCs w:val="20"/>
          <w:highlight w:val="white"/>
        </w:rPr>
        <w:t xml:space="preserve"> cust_id</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first_value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num_of_trans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trans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first_value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no_days</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days</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lastRenderedPageBreak/>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808000"/>
          <w:kern w:val="0"/>
          <w:sz w:val="20"/>
          <w:szCs w:val="20"/>
          <w:highlight w:val="white"/>
        </w:rPr>
        <w:t>customer_purchacing</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amt_le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sum_sales</w:t>
      </w:r>
      <w:r>
        <w:rPr>
          <w:rFonts w:ascii="MS Shell Dlg 2" w:hAnsi="MS Shell Dlg 2" w:cs="MS Shell Dlg 2"/>
          <w:color w:val="0000FF"/>
          <w:kern w:val="0"/>
          <w:sz w:val="20"/>
          <w:szCs w:val="20"/>
          <w:highlight w:val="white"/>
        </w:rPr>
        <w:t>,rank()</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num_of_trans</w:t>
      </w:r>
      <w:r>
        <w:rPr>
          <w:rFonts w:ascii="MS Shell Dlg 2" w:hAnsi="MS Shell Dlg 2" w:cs="MS Shell Dlg 2"/>
          <w:color w:val="0000FF"/>
          <w:kern w:val="0"/>
          <w:sz w:val="20"/>
          <w:szCs w:val="20"/>
          <w:highlight w:val="white"/>
        </w:rPr>
        <w:t>,</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calendar_dt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first_value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calendar_dt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no_days </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Courier New" w:hAnsi="Courier New" w:cs="Courier New"/>
          <w:color w:val="0000FF"/>
          <w:kern w:val="0"/>
          <w:sz w:val="20"/>
          <w:szCs w:val="20"/>
          <w:highlight w:val="white"/>
          <w:u w:val="single"/>
        </w:rPr>
        <w:t>customer_purchacing</w:t>
      </w:r>
      <w:r>
        <w:rPr>
          <w:rFonts w:ascii="MS Shell Dlg 2" w:hAnsi="MS Shell Dlg 2" w:cs="MS Shell Dlg 2"/>
          <w:color w:val="0000FF"/>
          <w:kern w:val="0"/>
          <w:sz w:val="20"/>
          <w:szCs w:val="20"/>
          <w:highlight w:val="white"/>
        </w:rPr>
        <w:t>)</w:t>
      </w:r>
    </w:p>
    <w:p w:rsidR="0086168C" w:rsidRDefault="0086168C" w:rsidP="0086168C">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sum_sales</w:t>
      </w:r>
      <w:r>
        <w:rPr>
          <w:rFonts w:ascii="MS Shell Dlg 2" w:hAnsi="MS Shell Dlg 2" w:cs="MS Shell Dlg 2"/>
          <w:color w:val="0000FF"/>
          <w:kern w:val="0"/>
          <w:sz w:val="20"/>
          <w:szCs w:val="20"/>
          <w:highlight w:val="white"/>
        </w:rPr>
        <w:t>&gt;=</w:t>
      </w:r>
      <w:r>
        <w:rPr>
          <w:rFonts w:ascii="MS Shell Dlg 2" w:hAnsi="MS Shell Dlg 2" w:cs="MS Shell Dlg 2"/>
          <w:color w:val="800000"/>
          <w:kern w:val="0"/>
          <w:sz w:val="20"/>
          <w:szCs w:val="20"/>
          <w:highlight w:val="white"/>
        </w:rPr>
        <w:t>250</w:t>
      </w:r>
    </w:p>
    <w:p w:rsidR="0086168C" w:rsidRDefault="0086168C" w:rsidP="0086168C">
      <w:pPr>
        <w:autoSpaceDE w:val="0"/>
        <w:autoSpaceDN w:val="0"/>
        <w:adjustRightInd w:val="0"/>
        <w:spacing w:after="0" w:line="240" w:lineRule="auto"/>
        <w:rPr>
          <w:rFonts w:ascii="MS Shell Dlg 2" w:hAnsi="MS Shell Dlg 2" w:cs="MS Shell Dlg 2"/>
          <w:color w:val="0000FF"/>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cust_id</w:t>
      </w:r>
      <w:r>
        <w:rPr>
          <w:rFonts w:ascii="MS Shell Dlg 2" w:hAnsi="MS Shell Dlg 2" w:cs="MS Shell Dlg 2"/>
          <w:color w:val="0000FF"/>
          <w:kern w:val="0"/>
          <w:sz w:val="20"/>
          <w:szCs w:val="20"/>
          <w:highlight w:val="white"/>
        </w:rPr>
        <w:t>);</w:t>
      </w:r>
    </w:p>
    <w:p w:rsidR="00AD5D0B" w:rsidRDefault="00AD5D0B" w:rsidP="00AD5D0B">
      <w:pPr>
        <w:autoSpaceDE w:val="0"/>
        <w:autoSpaceDN w:val="0"/>
        <w:adjustRightInd w:val="0"/>
        <w:spacing w:after="0" w:line="240" w:lineRule="auto"/>
        <w:jc w:val="center"/>
        <w:rPr>
          <w:rFonts w:ascii="MS Shell Dlg 2" w:hAnsi="MS Shell Dlg 2" w:cs="MS Shell Dlg 2"/>
          <w:color w:val="0000FF"/>
          <w:kern w:val="0"/>
          <w:sz w:val="20"/>
          <w:szCs w:val="20"/>
          <w:highlight w:val="white"/>
        </w:rPr>
      </w:pPr>
      <w:r>
        <w:rPr>
          <w:rFonts w:ascii="Arial-BoldMT" w:hAnsi="Arial-BoldMT"/>
          <w:b/>
          <w:bCs/>
          <w:noProof/>
          <w:color w:val="000000"/>
          <w:sz w:val="24"/>
          <w:szCs w:val="24"/>
          <w:lang w:bidi="ar-EG"/>
        </w:rPr>
        <w:drawing>
          <wp:inline distT="0" distB="0" distL="0" distR="0" wp14:anchorId="06F68FAB" wp14:editId="3BF24C11">
            <wp:extent cx="2560320" cy="746760"/>
            <wp:effectExtent l="0" t="0" r="0" b="0"/>
            <wp:docPr id="187969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746760"/>
                    </a:xfrm>
                    <a:prstGeom prst="rect">
                      <a:avLst/>
                    </a:prstGeom>
                    <a:noFill/>
                    <a:ln>
                      <a:noFill/>
                    </a:ln>
                  </pic:spPr>
                </pic:pic>
              </a:graphicData>
            </a:graphic>
          </wp:inline>
        </w:drawing>
      </w:r>
    </w:p>
    <w:p w:rsidR="00AD5D0B" w:rsidRDefault="00AD5D0B" w:rsidP="0086168C">
      <w:pPr>
        <w:autoSpaceDE w:val="0"/>
        <w:autoSpaceDN w:val="0"/>
        <w:adjustRightInd w:val="0"/>
        <w:spacing w:after="0" w:line="240" w:lineRule="auto"/>
        <w:rPr>
          <w:rFonts w:ascii="MS Shell Dlg 2" w:hAnsi="MS Shell Dlg 2" w:cs="MS Shell Dlg 2"/>
          <w:color w:val="0000FF"/>
          <w:kern w:val="0"/>
          <w:sz w:val="20"/>
          <w:szCs w:val="20"/>
          <w:highlight w:val="white"/>
        </w:rPr>
      </w:pPr>
    </w:p>
    <w:sectPr w:rsidR="00AD5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63F5" w:rsidRDefault="00BB63F5" w:rsidP="00AD5D0B">
      <w:pPr>
        <w:spacing w:after="0" w:line="240" w:lineRule="auto"/>
      </w:pPr>
      <w:r>
        <w:separator/>
      </w:r>
    </w:p>
  </w:endnote>
  <w:endnote w:type="continuationSeparator" w:id="0">
    <w:p w:rsidR="00BB63F5" w:rsidRDefault="00BB63F5" w:rsidP="00AD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MS Shell Dlg 2">
    <w:panose1 w:val="020B0604030504040204"/>
    <w:charset w:val="00"/>
    <w:family w:val="moder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63F5" w:rsidRDefault="00BB63F5" w:rsidP="00AD5D0B">
      <w:pPr>
        <w:spacing w:after="0" w:line="240" w:lineRule="auto"/>
      </w:pPr>
      <w:r>
        <w:separator/>
      </w:r>
    </w:p>
  </w:footnote>
  <w:footnote w:type="continuationSeparator" w:id="0">
    <w:p w:rsidR="00BB63F5" w:rsidRDefault="00BB63F5" w:rsidP="00AD5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0283"/>
    <w:multiLevelType w:val="hybridMultilevel"/>
    <w:tmpl w:val="922C197A"/>
    <w:lvl w:ilvl="0" w:tplc="04090001">
      <w:start w:val="1"/>
      <w:numFmt w:val="bullet"/>
      <w:lvlText w:val=""/>
      <w:lvlJc w:val="left"/>
      <w:pPr>
        <w:ind w:left="630" w:hanging="360"/>
      </w:pPr>
      <w:rPr>
        <w:rFonts w:ascii="Symbol" w:hAnsi="Symbol" w:hint="default"/>
        <w:b/>
        <w:bCs/>
        <w:sz w:val="28"/>
        <w:szCs w:val="28"/>
        <w:lang w:bidi="ar-SA"/>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06F6D6F"/>
    <w:multiLevelType w:val="hybridMultilevel"/>
    <w:tmpl w:val="34B20834"/>
    <w:lvl w:ilvl="0" w:tplc="36E209CA">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163068"/>
    <w:multiLevelType w:val="hybridMultilevel"/>
    <w:tmpl w:val="8898B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5519633">
    <w:abstractNumId w:val="0"/>
  </w:num>
  <w:num w:numId="2" w16cid:durableId="900486305">
    <w:abstractNumId w:val="2"/>
  </w:num>
  <w:num w:numId="3" w16cid:durableId="1123379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6F"/>
    <w:rsid w:val="001E5BFB"/>
    <w:rsid w:val="00331832"/>
    <w:rsid w:val="003324BB"/>
    <w:rsid w:val="003716DA"/>
    <w:rsid w:val="004D33BB"/>
    <w:rsid w:val="005A2E32"/>
    <w:rsid w:val="005D69C7"/>
    <w:rsid w:val="007545D6"/>
    <w:rsid w:val="00776ADA"/>
    <w:rsid w:val="0086168C"/>
    <w:rsid w:val="00894F4C"/>
    <w:rsid w:val="00A7718C"/>
    <w:rsid w:val="00A87A92"/>
    <w:rsid w:val="00AD5D0B"/>
    <w:rsid w:val="00BB63F5"/>
    <w:rsid w:val="00C7276F"/>
    <w:rsid w:val="00D37A9B"/>
    <w:rsid w:val="00EE6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E7B7-A13D-481E-87C0-E86DAB3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6F"/>
    <w:pPr>
      <w:ind w:left="720"/>
      <w:contextualSpacing/>
    </w:pPr>
  </w:style>
  <w:style w:type="paragraph" w:styleId="Header">
    <w:name w:val="header"/>
    <w:basedOn w:val="Normal"/>
    <w:link w:val="HeaderChar"/>
    <w:uiPriority w:val="99"/>
    <w:unhideWhenUsed/>
    <w:rsid w:val="00AD5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D0B"/>
  </w:style>
  <w:style w:type="paragraph" w:styleId="Footer">
    <w:name w:val="footer"/>
    <w:basedOn w:val="Normal"/>
    <w:link w:val="FooterChar"/>
    <w:uiPriority w:val="99"/>
    <w:unhideWhenUsed/>
    <w:rsid w:val="00AD5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7829">
      <w:bodyDiv w:val="1"/>
      <w:marLeft w:val="0"/>
      <w:marRight w:val="0"/>
      <w:marTop w:val="0"/>
      <w:marBottom w:val="0"/>
      <w:divBdr>
        <w:top w:val="none" w:sz="0" w:space="0" w:color="auto"/>
        <w:left w:val="none" w:sz="0" w:space="0" w:color="auto"/>
        <w:bottom w:val="none" w:sz="0" w:space="0" w:color="auto"/>
        <w:right w:val="none" w:sz="0" w:space="0" w:color="auto"/>
      </w:divBdr>
      <w:divsChild>
        <w:div w:id="528564381">
          <w:marLeft w:val="0"/>
          <w:marRight w:val="0"/>
          <w:marTop w:val="0"/>
          <w:marBottom w:val="0"/>
          <w:divBdr>
            <w:top w:val="none" w:sz="0" w:space="0" w:color="auto"/>
            <w:left w:val="none" w:sz="0" w:space="0" w:color="auto"/>
            <w:bottom w:val="none" w:sz="0" w:space="0" w:color="auto"/>
            <w:right w:val="none" w:sz="0" w:space="0" w:color="auto"/>
          </w:divBdr>
        </w:div>
      </w:divsChild>
    </w:div>
    <w:div w:id="306207601">
      <w:bodyDiv w:val="1"/>
      <w:marLeft w:val="0"/>
      <w:marRight w:val="0"/>
      <w:marTop w:val="0"/>
      <w:marBottom w:val="0"/>
      <w:divBdr>
        <w:top w:val="none" w:sz="0" w:space="0" w:color="auto"/>
        <w:left w:val="none" w:sz="0" w:space="0" w:color="auto"/>
        <w:bottom w:val="none" w:sz="0" w:space="0" w:color="auto"/>
        <w:right w:val="none" w:sz="0" w:space="0" w:color="auto"/>
      </w:divBdr>
      <w:divsChild>
        <w:div w:id="1609850084">
          <w:marLeft w:val="0"/>
          <w:marRight w:val="0"/>
          <w:marTop w:val="0"/>
          <w:marBottom w:val="0"/>
          <w:divBdr>
            <w:top w:val="none" w:sz="0" w:space="0" w:color="auto"/>
            <w:left w:val="none" w:sz="0" w:space="0" w:color="auto"/>
            <w:bottom w:val="none" w:sz="0" w:space="0" w:color="auto"/>
            <w:right w:val="none" w:sz="0" w:space="0" w:color="auto"/>
          </w:divBdr>
        </w:div>
      </w:divsChild>
    </w:div>
    <w:div w:id="1311986132">
      <w:bodyDiv w:val="1"/>
      <w:marLeft w:val="0"/>
      <w:marRight w:val="0"/>
      <w:marTop w:val="0"/>
      <w:marBottom w:val="0"/>
      <w:divBdr>
        <w:top w:val="none" w:sz="0" w:space="0" w:color="auto"/>
        <w:left w:val="none" w:sz="0" w:space="0" w:color="auto"/>
        <w:bottom w:val="none" w:sz="0" w:space="0" w:color="auto"/>
        <w:right w:val="none" w:sz="0" w:space="0" w:color="auto"/>
      </w:divBdr>
      <w:divsChild>
        <w:div w:id="62534350">
          <w:marLeft w:val="0"/>
          <w:marRight w:val="0"/>
          <w:marTop w:val="0"/>
          <w:marBottom w:val="0"/>
          <w:divBdr>
            <w:top w:val="none" w:sz="0" w:space="0" w:color="auto"/>
            <w:left w:val="none" w:sz="0" w:space="0" w:color="auto"/>
            <w:bottom w:val="none" w:sz="0" w:space="0" w:color="auto"/>
            <w:right w:val="none" w:sz="0" w:space="0" w:color="auto"/>
          </w:divBdr>
        </w:div>
        <w:div w:id="24237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10</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abdallah180162@fci.bu.edu.eg</dc:creator>
  <cp:keywords/>
  <dc:description/>
  <cp:lastModifiedBy>abdallah180162@fci.bu.edu.eg</cp:lastModifiedBy>
  <cp:revision>3</cp:revision>
  <dcterms:created xsi:type="dcterms:W3CDTF">2023-05-18T18:29:00Z</dcterms:created>
  <dcterms:modified xsi:type="dcterms:W3CDTF">2023-05-20T07:59:00Z</dcterms:modified>
</cp:coreProperties>
</file>