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29DBC" w14:textId="77777777" w:rsidR="000E01D2" w:rsidRPr="000E01D2" w:rsidRDefault="000E01D2" w:rsidP="000E01D2">
      <w:pPr>
        <w:numPr>
          <w:ilvl w:val="0"/>
          <w:numId w:val="1"/>
        </w:numPr>
        <w:rPr>
          <w:sz w:val="28"/>
          <w:szCs w:val="28"/>
        </w:rPr>
      </w:pPr>
      <w:r w:rsidRPr="000E01D2">
        <w:rPr>
          <w:b/>
          <w:bCs/>
          <w:sz w:val="28"/>
          <w:szCs w:val="28"/>
          <w:lang w:val="en-GB"/>
        </w:rPr>
        <w:t>Gradient K - j</w:t>
      </w:r>
    </w:p>
    <w:p w14:paraId="3F567C18" w14:textId="4E6BBFC6" w:rsidR="00400C03" w:rsidRPr="003779DE" w:rsidRDefault="00000000" w:rsidP="000E01D2">
      <w:pPr>
        <w:rPr>
          <w:rFonts w:eastAsiaTheme="minorEastAsia"/>
          <w:iCs/>
          <w:color w:val="4F81BD" w:themeColor="accent1"/>
          <w:kern w:val="24"/>
          <w:sz w:val="28"/>
          <w:szCs w:val="28"/>
          <w:lang w:val="en-GB"/>
        </w:rPr>
      </w:pPr>
      <m:oMathPara>
        <m:oMathParaPr>
          <m:jc m:val="left"/>
        </m:oMathParaPr>
        <m:oMath>
          <m:f>
            <m:fPr>
              <m:ctrlPr>
                <w:rPr>
                  <w:rFonts w:ascii="Cambria Math" w:eastAsiaTheme="minorEastAsia" w:hAnsi="Cambria Math"/>
                  <w:i/>
                  <w:iCs/>
                  <w:color w:val="836967"/>
                  <w:kern w:val="24"/>
                  <w:sz w:val="28"/>
                  <w:szCs w:val="28"/>
                  <w:lang w:val="en-GB"/>
                </w:rPr>
              </m:ctrlPr>
            </m:fPr>
            <m:num>
              <m:r>
                <w:rPr>
                  <w:rFonts w:ascii="Cambria Math" w:hAnsi="Cambria Math"/>
                  <w:color w:val="000000" w:themeColor="text1"/>
                  <w:kern w:val="24"/>
                  <w:sz w:val="28"/>
                  <w:szCs w:val="28"/>
                  <w:lang w:val="en-GB"/>
                </w:rPr>
                <m:t>∂</m:t>
              </m:r>
              <m:sSub>
                <m:sSubPr>
                  <m:ctrlPr>
                    <w:rPr>
                      <w:rFonts w:ascii="Cambria Math" w:eastAsiaTheme="minorEastAsia" w:hAnsi="Cambria Math"/>
                      <w:i/>
                      <w:iCs/>
                      <w:color w:val="836967"/>
                      <w:kern w:val="24"/>
                      <w:sz w:val="28"/>
                      <w:szCs w:val="28"/>
                      <w:lang w:val="en-GB"/>
                    </w:rPr>
                  </m:ctrlPr>
                </m:sSubPr>
                <m:e>
                  <m:r>
                    <w:rPr>
                      <w:rFonts w:ascii="Cambria Math" w:hAnsi="Cambria Math"/>
                      <w:color w:val="000000" w:themeColor="text1"/>
                      <w:kern w:val="24"/>
                      <w:sz w:val="28"/>
                      <w:szCs w:val="28"/>
                      <w:lang w:val="en-GB"/>
                    </w:rPr>
                    <m:t>E</m:t>
                  </m:r>
                </m:e>
                <m:sub>
                  <m:r>
                    <w:rPr>
                      <w:rFonts w:ascii="Cambria Math" w:hAnsi="Cambria Math"/>
                      <w:color w:val="000000" w:themeColor="text1"/>
                      <w:kern w:val="24"/>
                      <w:sz w:val="28"/>
                      <w:szCs w:val="28"/>
                      <w:lang w:val="en-GB"/>
                    </w:rPr>
                    <m:t>total</m:t>
                  </m:r>
                </m:sub>
              </m:sSub>
            </m:num>
            <m:den>
              <m:r>
                <w:rPr>
                  <w:rFonts w:ascii="Cambria Math" w:hAnsi="Cambria Math"/>
                  <w:color w:val="000000" w:themeColor="text1"/>
                  <w:kern w:val="24"/>
                  <w:sz w:val="28"/>
                  <w:szCs w:val="28"/>
                  <w:lang w:val="en-GB"/>
                </w:rPr>
                <m:t>∂</m:t>
              </m:r>
              <m:sSub>
                <m:sSubPr>
                  <m:ctrlPr>
                    <w:rPr>
                      <w:rFonts w:ascii="Cambria Math" w:eastAsiaTheme="minorEastAsia" w:hAnsi="Cambria Math"/>
                      <w:i/>
                      <w:iCs/>
                      <w:color w:val="836967"/>
                      <w:kern w:val="24"/>
                      <w:sz w:val="28"/>
                      <w:szCs w:val="28"/>
                      <w:lang w:val="en-GB"/>
                    </w:rPr>
                  </m:ctrlPr>
                </m:sSubPr>
                <m:e>
                  <m:r>
                    <w:rPr>
                      <w:rFonts w:ascii="Cambria Math" w:hAnsi="Cambria Math"/>
                      <w:color w:val="000000" w:themeColor="text1"/>
                      <w:kern w:val="24"/>
                      <w:sz w:val="28"/>
                      <w:szCs w:val="28"/>
                      <w:lang w:val="en-GB"/>
                    </w:rPr>
                    <m:t>w</m:t>
                  </m:r>
                </m:e>
                <m:sub>
                  <m:r>
                    <m:rPr>
                      <m:sty m:val="p"/>
                    </m:rPr>
                    <w:rPr>
                      <w:rFonts w:ascii="Cambria Math" w:hAnsi="Cambria Math"/>
                      <w:color w:val="000000" w:themeColor="text1"/>
                      <w:kern w:val="24"/>
                      <w:sz w:val="28"/>
                      <w:szCs w:val="28"/>
                      <w:lang w:val="en-GB"/>
                    </w:rPr>
                    <m:t>kj</m:t>
                  </m:r>
                </m:sub>
              </m:sSub>
            </m:den>
          </m:f>
          <m:r>
            <m:rPr>
              <m:sty m:val="p"/>
            </m:rPr>
            <w:rPr>
              <w:rFonts w:ascii="Cambria Math" w:hAnsi="Cambria Math"/>
              <w:color w:val="000000" w:themeColor="text1"/>
              <w:kern w:val="24"/>
              <w:sz w:val="28"/>
              <w:szCs w:val="28"/>
              <w:lang w:val="en-GB"/>
            </w:rPr>
            <m:t>=</m:t>
          </m:r>
          <m:f>
            <m:fPr>
              <m:ctrlPr>
                <w:rPr>
                  <w:rFonts w:ascii="Cambria Math" w:eastAsiaTheme="minorEastAsia" w:hAnsi="Cambria Math"/>
                  <w:i/>
                  <w:iCs/>
                  <w:color w:val="FF0000"/>
                  <w:kern w:val="24"/>
                  <w:sz w:val="28"/>
                  <w:szCs w:val="28"/>
                  <w:lang w:val="en-GB"/>
                </w:rPr>
              </m:ctrlPr>
            </m:fPr>
            <m:num>
              <m:r>
                <w:rPr>
                  <w:rFonts w:ascii="Cambria Math" w:hAnsi="Cambria Math"/>
                  <w:color w:val="FF0000"/>
                  <w:kern w:val="24"/>
                  <w:sz w:val="28"/>
                  <w:szCs w:val="28"/>
                  <w:lang w:val="en-GB"/>
                </w:rPr>
                <m:t>∂</m:t>
              </m:r>
              <m:sSub>
                <m:sSubPr>
                  <m:ctrlPr>
                    <w:rPr>
                      <w:rFonts w:ascii="Cambria Math" w:eastAsiaTheme="minorEastAsia" w:hAnsi="Cambria Math"/>
                      <w:i/>
                      <w:iCs/>
                      <w:color w:val="FF0000"/>
                      <w:kern w:val="24"/>
                      <w:sz w:val="28"/>
                      <w:szCs w:val="28"/>
                      <w:lang w:val="en-GB"/>
                    </w:rPr>
                  </m:ctrlPr>
                </m:sSubPr>
                <m:e>
                  <m:r>
                    <w:rPr>
                      <w:rFonts w:ascii="Cambria Math" w:hAnsi="Cambria Math"/>
                      <w:color w:val="FF0000"/>
                      <w:kern w:val="24"/>
                      <w:sz w:val="28"/>
                      <w:szCs w:val="28"/>
                      <w:lang w:val="en-GB"/>
                    </w:rPr>
                    <m:t>E</m:t>
                  </m:r>
                </m:e>
                <m:sub>
                  <m:r>
                    <w:rPr>
                      <w:rFonts w:ascii="Cambria Math" w:hAnsi="Cambria Math"/>
                      <w:color w:val="FF0000"/>
                      <w:kern w:val="24"/>
                      <w:sz w:val="28"/>
                      <w:szCs w:val="28"/>
                      <w:lang w:val="en-GB"/>
                    </w:rPr>
                    <m:t>total</m:t>
                  </m:r>
                </m:sub>
              </m:sSub>
            </m:num>
            <m:den>
              <m:r>
                <w:rPr>
                  <w:rFonts w:ascii="Cambria Math" w:hAnsi="Cambria Math"/>
                  <w:color w:val="FF0000"/>
                  <w:kern w:val="24"/>
                  <w:sz w:val="28"/>
                  <w:szCs w:val="28"/>
                  <w:lang w:val="en-GB"/>
                </w:rPr>
                <m:t>∂</m:t>
              </m:r>
              <m:sSub>
                <m:sSubPr>
                  <m:ctrlPr>
                    <w:rPr>
                      <w:rFonts w:ascii="Cambria Math" w:eastAsiaTheme="minorEastAsia" w:hAnsi="Cambria Math"/>
                      <w:i/>
                      <w:iCs/>
                      <w:color w:val="FF0000"/>
                      <w:kern w:val="24"/>
                      <w:sz w:val="28"/>
                      <w:szCs w:val="28"/>
                      <w:lang w:val="en-GB"/>
                    </w:rPr>
                  </m:ctrlPr>
                </m:sSubPr>
                <m:e>
                  <m:sSub>
                    <m:sSubPr>
                      <m:ctrlPr>
                        <w:rPr>
                          <w:rFonts w:ascii="Cambria Math" w:eastAsiaTheme="minorEastAsia" w:hAnsi="Cambria Math"/>
                          <w:i/>
                          <w:iCs/>
                          <w:color w:val="FF0000"/>
                          <w:kern w:val="24"/>
                          <w:sz w:val="28"/>
                          <w:szCs w:val="28"/>
                          <w:lang w:val="en-GB"/>
                        </w:rPr>
                      </m:ctrlPr>
                    </m:sSubPr>
                    <m:e>
                      <m:r>
                        <m:rPr>
                          <m:scr m:val="script"/>
                          <m:sty m:val="b"/>
                        </m:rPr>
                        <w:rPr>
                          <w:rFonts w:ascii="Cambria Math" w:hAnsi="Cambria Math"/>
                          <w:color w:val="FF0000"/>
                          <w:kern w:val="24"/>
                          <w:sz w:val="28"/>
                          <w:szCs w:val="28"/>
                          <w:lang w:val="en-GB"/>
                        </w:rPr>
                        <m:t>P</m:t>
                      </m:r>
                    </m:e>
                    <m:sub>
                      <m:d>
                        <m:dPr>
                          <m:ctrlPr>
                            <w:rPr>
                              <w:rFonts w:ascii="Cambria Math" w:eastAsiaTheme="minorEastAsia" w:hAnsi="Cambria Math"/>
                              <w:b/>
                              <w:bCs/>
                              <w:i/>
                              <w:iCs/>
                              <w:color w:val="FF0000"/>
                              <w:kern w:val="24"/>
                              <w:sz w:val="28"/>
                              <w:szCs w:val="28"/>
                              <w:lang w:val="en-GB"/>
                            </w:rPr>
                          </m:ctrlPr>
                        </m:dPr>
                        <m:e>
                          <m:r>
                            <m:rPr>
                              <m:sty m:val="bi"/>
                            </m:rPr>
                            <w:rPr>
                              <w:rFonts w:ascii="Cambria Math" w:hAnsi="Cambria Math"/>
                              <w:color w:val="FF0000"/>
                              <w:kern w:val="24"/>
                              <w:sz w:val="28"/>
                              <w:szCs w:val="28"/>
                              <w:lang w:val="en-GB"/>
                            </w:rPr>
                            <m:t>k</m:t>
                          </m:r>
                        </m:e>
                      </m:d>
                    </m:sub>
                  </m:sSub>
                </m:e>
                <m:sub>
                  <m:r>
                    <w:rPr>
                      <w:rFonts w:ascii="Cambria Math" w:hAnsi="Cambria Math"/>
                      <w:color w:val="FF0000"/>
                      <w:kern w:val="24"/>
                      <w:sz w:val="28"/>
                      <w:szCs w:val="28"/>
                      <w:lang w:val="en-GB"/>
                    </w:rPr>
                    <m:t>o</m:t>
                  </m:r>
                  <m:r>
                    <m:rPr>
                      <m:sty m:val="p"/>
                    </m:rPr>
                    <w:rPr>
                      <w:rFonts w:ascii="Cambria Math" w:hAnsi="Cambria Math"/>
                      <w:color w:val="FF0000"/>
                      <w:kern w:val="24"/>
                      <w:sz w:val="28"/>
                      <w:szCs w:val="28"/>
                      <w:lang w:val="en-GB"/>
                    </w:rPr>
                    <m:t>1</m:t>
                  </m:r>
                </m:sub>
              </m:sSub>
            </m:den>
          </m:f>
          <m:r>
            <m:rPr>
              <m:sty m:val="p"/>
            </m:rPr>
            <w:rPr>
              <w:rFonts w:ascii="Cambria Math" w:hAnsi="Cambria Math"/>
              <w:color w:val="000000" w:themeColor="text1"/>
              <w:kern w:val="24"/>
              <w:sz w:val="28"/>
              <w:szCs w:val="28"/>
              <w:lang w:val="en-GB"/>
            </w:rPr>
            <m:t>*</m:t>
          </m:r>
          <m:f>
            <m:fPr>
              <m:ctrlPr>
                <w:rPr>
                  <w:rFonts w:ascii="Cambria Math" w:eastAsiaTheme="minorEastAsia" w:hAnsi="Cambria Math"/>
                  <w:i/>
                  <w:iCs/>
                  <w:color w:val="E36C0A" w:themeColor="accent6" w:themeShade="BF"/>
                  <w:kern w:val="24"/>
                  <w:sz w:val="28"/>
                  <w:szCs w:val="28"/>
                  <w:lang w:val="en-GB"/>
                </w:rPr>
              </m:ctrlPr>
            </m:fPr>
            <m:num>
              <m:r>
                <w:rPr>
                  <w:rFonts w:ascii="Cambria Math" w:hAnsi="Cambria Math"/>
                  <w:color w:val="E36C0A" w:themeColor="accent6" w:themeShade="BF"/>
                  <w:kern w:val="24"/>
                  <w:sz w:val="28"/>
                  <w:szCs w:val="28"/>
                  <w:lang w:val="en-GB"/>
                </w:rPr>
                <m:t>∂</m:t>
              </m:r>
              <m:sSub>
                <m:sSubPr>
                  <m:ctrlPr>
                    <w:rPr>
                      <w:rFonts w:ascii="Cambria Math" w:eastAsiaTheme="minorEastAsia" w:hAnsi="Cambria Math"/>
                      <w:i/>
                      <w:iCs/>
                      <w:color w:val="E36C0A" w:themeColor="accent6" w:themeShade="BF"/>
                      <w:kern w:val="24"/>
                      <w:sz w:val="28"/>
                      <w:szCs w:val="28"/>
                      <w:lang w:val="en-GB"/>
                    </w:rPr>
                  </m:ctrlPr>
                </m:sSubPr>
                <m:e>
                  <m:sSub>
                    <m:sSubPr>
                      <m:ctrlPr>
                        <w:rPr>
                          <w:rFonts w:ascii="Cambria Math" w:eastAsiaTheme="minorEastAsia" w:hAnsi="Cambria Math"/>
                          <w:i/>
                          <w:iCs/>
                          <w:color w:val="E36C0A" w:themeColor="accent6" w:themeShade="BF"/>
                          <w:kern w:val="24"/>
                          <w:sz w:val="28"/>
                          <w:szCs w:val="28"/>
                          <w:lang w:val="en-GB"/>
                        </w:rPr>
                      </m:ctrlPr>
                    </m:sSubPr>
                    <m:e>
                      <m:r>
                        <m:rPr>
                          <m:scr m:val="script"/>
                          <m:sty m:val="b"/>
                        </m:rPr>
                        <w:rPr>
                          <w:rFonts w:ascii="Cambria Math" w:hAnsi="Cambria Math"/>
                          <w:color w:val="E36C0A" w:themeColor="accent6" w:themeShade="BF"/>
                          <w:kern w:val="24"/>
                          <w:sz w:val="28"/>
                          <w:szCs w:val="28"/>
                          <w:lang w:val="en-GB"/>
                        </w:rPr>
                        <m:t>P</m:t>
                      </m:r>
                    </m:e>
                    <m:sub>
                      <m:d>
                        <m:dPr>
                          <m:ctrlPr>
                            <w:rPr>
                              <w:rFonts w:ascii="Cambria Math" w:eastAsiaTheme="minorEastAsia" w:hAnsi="Cambria Math"/>
                              <w:b/>
                              <w:bCs/>
                              <w:i/>
                              <w:iCs/>
                              <w:color w:val="E36C0A" w:themeColor="accent6" w:themeShade="BF"/>
                              <w:kern w:val="24"/>
                              <w:sz w:val="28"/>
                              <w:szCs w:val="28"/>
                              <w:lang w:val="en-GB"/>
                            </w:rPr>
                          </m:ctrlPr>
                        </m:dPr>
                        <m:e>
                          <m:r>
                            <m:rPr>
                              <m:sty m:val="bi"/>
                            </m:rPr>
                            <w:rPr>
                              <w:rFonts w:ascii="Cambria Math" w:hAnsi="Cambria Math"/>
                              <w:color w:val="E36C0A" w:themeColor="accent6" w:themeShade="BF"/>
                              <w:kern w:val="24"/>
                              <w:sz w:val="28"/>
                              <w:szCs w:val="28"/>
                              <w:lang w:val="en-GB"/>
                            </w:rPr>
                            <m:t>k</m:t>
                          </m:r>
                        </m:e>
                      </m:d>
                    </m:sub>
                  </m:sSub>
                </m:e>
                <m:sub>
                  <m:r>
                    <w:rPr>
                      <w:rFonts w:ascii="Cambria Math" w:hAnsi="Cambria Math"/>
                      <w:color w:val="E36C0A" w:themeColor="accent6" w:themeShade="BF"/>
                      <w:kern w:val="24"/>
                      <w:sz w:val="28"/>
                      <w:szCs w:val="28"/>
                      <w:lang w:val="en-GB"/>
                    </w:rPr>
                    <m:t>o</m:t>
                  </m:r>
                  <m:r>
                    <m:rPr>
                      <m:sty m:val="p"/>
                    </m:rPr>
                    <w:rPr>
                      <w:rFonts w:ascii="Cambria Math" w:hAnsi="Cambria Math"/>
                      <w:color w:val="E36C0A" w:themeColor="accent6" w:themeShade="BF"/>
                      <w:kern w:val="24"/>
                      <w:sz w:val="28"/>
                      <w:szCs w:val="28"/>
                      <w:lang w:val="en-GB"/>
                    </w:rPr>
                    <m:t>1</m:t>
                  </m:r>
                </m:sub>
              </m:sSub>
            </m:num>
            <m:den>
              <m:r>
                <w:rPr>
                  <w:rFonts w:ascii="Cambria Math" w:hAnsi="Cambria Math"/>
                  <w:color w:val="E36C0A" w:themeColor="accent6" w:themeShade="BF"/>
                  <w:kern w:val="24"/>
                  <w:sz w:val="28"/>
                  <w:szCs w:val="28"/>
                  <w:lang w:val="en-GB"/>
                </w:rPr>
                <m:t>∂</m:t>
              </m:r>
              <m:sSub>
                <m:sSubPr>
                  <m:ctrlPr>
                    <w:rPr>
                      <w:rFonts w:ascii="Cambria Math" w:eastAsiaTheme="minorEastAsia" w:hAnsi="Cambria Math"/>
                      <w:i/>
                      <w:iCs/>
                      <w:color w:val="E36C0A" w:themeColor="accent6" w:themeShade="BF"/>
                      <w:kern w:val="24"/>
                      <w:sz w:val="28"/>
                      <w:szCs w:val="28"/>
                      <w:lang w:val="en-GB"/>
                    </w:rPr>
                  </m:ctrlPr>
                </m:sSubPr>
                <m:e>
                  <m:sSub>
                    <m:sSubPr>
                      <m:ctrlPr>
                        <w:rPr>
                          <w:rFonts w:ascii="Cambria Math" w:eastAsiaTheme="minorEastAsia" w:hAnsi="Cambria Math"/>
                          <w:i/>
                          <w:iCs/>
                          <w:color w:val="E36C0A" w:themeColor="accent6" w:themeShade="BF"/>
                          <w:kern w:val="24"/>
                          <w:sz w:val="28"/>
                          <w:szCs w:val="28"/>
                          <w:lang w:val="en-GB"/>
                        </w:rPr>
                      </m:ctrlPr>
                    </m:sSubPr>
                    <m:e>
                      <m:r>
                        <m:rPr>
                          <m:scr m:val="script"/>
                          <m:sty m:val="p"/>
                        </m:rPr>
                        <w:rPr>
                          <w:rFonts w:ascii="Cambria Math" w:hAnsi="Cambria Math"/>
                          <w:color w:val="E36C0A" w:themeColor="accent6" w:themeShade="BF"/>
                          <w:kern w:val="24"/>
                          <w:sz w:val="28"/>
                          <w:szCs w:val="28"/>
                          <w:lang w:val="en-GB"/>
                        </w:rPr>
                        <m:t>O</m:t>
                      </m:r>
                    </m:e>
                    <m:sub>
                      <m:d>
                        <m:dPr>
                          <m:ctrlPr>
                            <w:rPr>
                              <w:rFonts w:ascii="Cambria Math" w:eastAsiaTheme="minorEastAsia" w:hAnsi="Cambria Math"/>
                              <w:i/>
                              <w:iCs/>
                              <w:color w:val="E36C0A" w:themeColor="accent6" w:themeShade="BF"/>
                              <w:kern w:val="24"/>
                              <w:sz w:val="28"/>
                              <w:szCs w:val="28"/>
                              <w:lang w:val="en-GB"/>
                            </w:rPr>
                          </m:ctrlPr>
                        </m:dPr>
                        <m:e>
                          <m:r>
                            <w:rPr>
                              <w:rFonts w:ascii="Cambria Math" w:hAnsi="Cambria Math"/>
                              <w:color w:val="E36C0A" w:themeColor="accent6" w:themeShade="BF"/>
                              <w:kern w:val="24"/>
                              <w:sz w:val="28"/>
                              <w:szCs w:val="28"/>
                              <w:lang w:val="en-GB"/>
                            </w:rPr>
                            <m:t>k</m:t>
                          </m:r>
                        </m:e>
                      </m:d>
                    </m:sub>
                  </m:sSub>
                </m:e>
                <m:sub>
                  <m:r>
                    <w:rPr>
                      <w:rFonts w:ascii="Cambria Math" w:hAnsi="Cambria Math"/>
                      <w:color w:val="E36C0A" w:themeColor="accent6" w:themeShade="BF"/>
                      <w:kern w:val="24"/>
                      <w:sz w:val="28"/>
                      <w:szCs w:val="28"/>
                      <w:lang w:val="en-GB"/>
                    </w:rPr>
                    <m:t>o</m:t>
                  </m:r>
                  <m:r>
                    <m:rPr>
                      <m:sty m:val="p"/>
                    </m:rPr>
                    <w:rPr>
                      <w:rFonts w:ascii="Cambria Math" w:hAnsi="Cambria Math"/>
                      <w:color w:val="E36C0A" w:themeColor="accent6" w:themeShade="BF"/>
                      <w:kern w:val="24"/>
                      <w:sz w:val="28"/>
                      <w:szCs w:val="28"/>
                      <w:lang w:val="en-GB"/>
                    </w:rPr>
                    <m:t>1</m:t>
                  </m:r>
                </m:sub>
              </m:sSub>
            </m:den>
          </m:f>
          <m:r>
            <m:rPr>
              <m:sty m:val="p"/>
            </m:rPr>
            <w:rPr>
              <w:rFonts w:ascii="Cambria Math" w:hAnsi="Cambria Math"/>
              <w:color w:val="000000" w:themeColor="text1"/>
              <w:kern w:val="24"/>
              <w:sz w:val="28"/>
              <w:szCs w:val="28"/>
              <w:lang w:val="en-GB"/>
            </w:rPr>
            <m:t>*</m:t>
          </m:r>
          <m:f>
            <m:fPr>
              <m:ctrlPr>
                <w:rPr>
                  <w:rFonts w:ascii="Cambria Math" w:eastAsiaTheme="minorEastAsia" w:hAnsi="Cambria Math"/>
                  <w:i/>
                  <w:iCs/>
                  <w:color w:val="4F81BD" w:themeColor="accent1"/>
                  <w:kern w:val="24"/>
                  <w:sz w:val="28"/>
                  <w:szCs w:val="28"/>
                  <w:lang w:val="en-GB"/>
                </w:rPr>
              </m:ctrlPr>
            </m:fPr>
            <m:num>
              <m:r>
                <w:rPr>
                  <w:rFonts w:ascii="Cambria Math" w:hAnsi="Cambria Math"/>
                  <w:color w:val="4F81BD" w:themeColor="accent1"/>
                  <w:kern w:val="24"/>
                  <w:sz w:val="28"/>
                  <w:szCs w:val="28"/>
                  <w:lang w:val="en-GB"/>
                </w:rPr>
                <m:t>∂</m:t>
              </m:r>
              <m:sSub>
                <m:sSubPr>
                  <m:ctrlPr>
                    <w:rPr>
                      <w:rFonts w:ascii="Cambria Math" w:eastAsiaTheme="minorEastAsia" w:hAnsi="Cambria Math"/>
                      <w:i/>
                      <w:iCs/>
                      <w:color w:val="4F81BD" w:themeColor="accent1"/>
                      <w:kern w:val="24"/>
                      <w:sz w:val="28"/>
                      <w:szCs w:val="28"/>
                      <w:lang w:val="en-GB"/>
                    </w:rPr>
                  </m:ctrlPr>
                </m:sSubPr>
                <m:e>
                  <m:sSub>
                    <m:sSubPr>
                      <m:ctrlPr>
                        <w:rPr>
                          <w:rFonts w:ascii="Cambria Math" w:eastAsiaTheme="minorEastAsia" w:hAnsi="Cambria Math"/>
                          <w:i/>
                          <w:iCs/>
                          <w:color w:val="4F81BD" w:themeColor="accent1"/>
                          <w:kern w:val="24"/>
                          <w:sz w:val="28"/>
                          <w:szCs w:val="28"/>
                          <w:lang w:val="en-GB"/>
                        </w:rPr>
                      </m:ctrlPr>
                    </m:sSubPr>
                    <m:e>
                      <m:r>
                        <m:rPr>
                          <m:scr m:val="script"/>
                          <m:sty m:val="p"/>
                        </m:rPr>
                        <w:rPr>
                          <w:rFonts w:ascii="Cambria Math" w:hAnsi="Cambria Math"/>
                          <w:color w:val="4F81BD" w:themeColor="accent1"/>
                          <w:kern w:val="24"/>
                          <w:sz w:val="28"/>
                          <w:szCs w:val="28"/>
                          <w:lang w:val="en-GB"/>
                        </w:rPr>
                        <m:t>O</m:t>
                      </m:r>
                    </m:e>
                    <m:sub>
                      <m:d>
                        <m:dPr>
                          <m:ctrlPr>
                            <w:rPr>
                              <w:rFonts w:ascii="Cambria Math" w:eastAsiaTheme="minorEastAsia" w:hAnsi="Cambria Math"/>
                              <w:i/>
                              <w:iCs/>
                              <w:color w:val="4F81BD" w:themeColor="accent1"/>
                              <w:kern w:val="24"/>
                              <w:sz w:val="28"/>
                              <w:szCs w:val="28"/>
                              <w:lang w:val="en-GB"/>
                            </w:rPr>
                          </m:ctrlPr>
                        </m:dPr>
                        <m:e>
                          <m:r>
                            <w:rPr>
                              <w:rFonts w:ascii="Cambria Math" w:hAnsi="Cambria Math"/>
                              <w:color w:val="4F81BD" w:themeColor="accent1"/>
                              <w:kern w:val="24"/>
                              <w:sz w:val="28"/>
                              <w:szCs w:val="28"/>
                              <w:lang w:val="en-GB"/>
                            </w:rPr>
                            <m:t>k</m:t>
                          </m:r>
                        </m:e>
                      </m:d>
                    </m:sub>
                  </m:sSub>
                </m:e>
                <m:sub>
                  <m:r>
                    <w:rPr>
                      <w:rFonts w:ascii="Cambria Math" w:hAnsi="Cambria Math"/>
                      <w:color w:val="4F81BD" w:themeColor="accent1"/>
                      <w:kern w:val="24"/>
                      <w:sz w:val="28"/>
                      <w:szCs w:val="28"/>
                      <w:lang w:val="en-GB"/>
                    </w:rPr>
                    <m:t>o</m:t>
                  </m:r>
                  <m:r>
                    <m:rPr>
                      <m:sty m:val="p"/>
                    </m:rPr>
                    <w:rPr>
                      <w:rFonts w:ascii="Cambria Math" w:hAnsi="Cambria Math"/>
                      <w:color w:val="4F81BD" w:themeColor="accent1"/>
                      <w:kern w:val="24"/>
                      <w:sz w:val="28"/>
                      <w:szCs w:val="28"/>
                      <w:lang w:val="en-GB"/>
                    </w:rPr>
                    <m:t>1</m:t>
                  </m:r>
                </m:sub>
              </m:sSub>
            </m:num>
            <m:den>
              <m:r>
                <w:rPr>
                  <w:rFonts w:ascii="Cambria Math" w:hAnsi="Cambria Math"/>
                  <w:color w:val="4F81BD" w:themeColor="accent1"/>
                  <w:kern w:val="24"/>
                  <w:sz w:val="28"/>
                  <w:szCs w:val="28"/>
                  <w:lang w:val="en-GB"/>
                </w:rPr>
                <m:t>∂</m:t>
              </m:r>
              <m:sSub>
                <m:sSubPr>
                  <m:ctrlPr>
                    <w:rPr>
                      <w:rFonts w:ascii="Cambria Math" w:eastAsiaTheme="minorEastAsia" w:hAnsi="Cambria Math"/>
                      <w:i/>
                      <w:iCs/>
                      <w:color w:val="4F81BD" w:themeColor="accent1"/>
                      <w:kern w:val="24"/>
                      <w:sz w:val="28"/>
                      <w:szCs w:val="28"/>
                      <w:lang w:val="en-GB"/>
                    </w:rPr>
                  </m:ctrlPr>
                </m:sSubPr>
                <m:e>
                  <m:r>
                    <w:rPr>
                      <w:rFonts w:ascii="Cambria Math" w:hAnsi="Cambria Math"/>
                      <w:color w:val="4F81BD" w:themeColor="accent1"/>
                      <w:kern w:val="24"/>
                      <w:sz w:val="28"/>
                      <w:szCs w:val="28"/>
                      <w:lang w:val="en-GB"/>
                    </w:rPr>
                    <m:t>w</m:t>
                  </m:r>
                </m:e>
                <m:sub>
                  <m:r>
                    <m:rPr>
                      <m:sty m:val="p"/>
                    </m:rPr>
                    <w:rPr>
                      <w:rFonts w:ascii="Cambria Math" w:hAnsi="Cambria Math"/>
                      <w:color w:val="4F81BD" w:themeColor="accent1"/>
                      <w:kern w:val="24"/>
                      <w:sz w:val="28"/>
                      <w:szCs w:val="28"/>
                      <w:lang w:val="en-GB"/>
                    </w:rPr>
                    <m:t>kj</m:t>
                  </m:r>
                </m:sub>
              </m:sSub>
            </m:den>
          </m:f>
        </m:oMath>
      </m:oMathPara>
    </w:p>
    <w:p w14:paraId="0112AD3A" w14:textId="77777777" w:rsidR="000E01D2" w:rsidRPr="003779DE" w:rsidRDefault="000E01D2" w:rsidP="000E01D2">
      <w:pPr>
        <w:rPr>
          <w:rFonts w:eastAsiaTheme="minorEastAsia"/>
          <w:iCs/>
          <w:color w:val="4F81BD" w:themeColor="accent1"/>
          <w:kern w:val="24"/>
          <w:sz w:val="28"/>
          <w:szCs w:val="28"/>
          <w:lang w:val="en-GB"/>
        </w:rPr>
      </w:pPr>
    </w:p>
    <w:p w14:paraId="3F035C04" w14:textId="234BD26D" w:rsidR="000E01D2" w:rsidRPr="003779DE" w:rsidRDefault="000E01D2" w:rsidP="000E01D2">
      <w:pPr>
        <w:numPr>
          <w:ilvl w:val="0"/>
          <w:numId w:val="2"/>
        </w:numPr>
        <w:rPr>
          <w:b/>
          <w:bCs/>
          <w:sz w:val="28"/>
          <w:szCs w:val="28"/>
          <w:lang w:val="en-GB"/>
        </w:rPr>
      </w:pPr>
      <w:r w:rsidRPr="000E01D2">
        <w:rPr>
          <w:b/>
          <w:bCs/>
          <w:sz w:val="28"/>
          <w:szCs w:val="28"/>
          <w:lang w:val="en-GB"/>
        </w:rPr>
        <w:t>Gradient j</w:t>
      </w:r>
      <w:r w:rsidR="00797B88">
        <w:rPr>
          <w:b/>
          <w:bCs/>
          <w:sz w:val="28"/>
          <w:szCs w:val="28"/>
          <w:lang w:val="en-GB"/>
        </w:rPr>
        <w:t xml:space="preserve"> </w:t>
      </w:r>
      <w:r w:rsidRPr="000E01D2">
        <w:rPr>
          <w:b/>
          <w:bCs/>
          <w:sz w:val="28"/>
          <w:szCs w:val="28"/>
          <w:lang w:val="en-GB"/>
        </w:rPr>
        <w:t>-</w:t>
      </w:r>
      <w:r w:rsidR="00797B88">
        <w:rPr>
          <w:b/>
          <w:bCs/>
          <w:sz w:val="28"/>
          <w:szCs w:val="28"/>
          <w:lang w:val="en-GB"/>
        </w:rPr>
        <w:t xml:space="preserve"> </w:t>
      </w:r>
      <w:proofErr w:type="spellStart"/>
      <w:r w:rsidRPr="000E01D2">
        <w:rPr>
          <w:b/>
          <w:bCs/>
          <w:sz w:val="28"/>
          <w:szCs w:val="28"/>
          <w:lang w:val="en-GB"/>
        </w:rPr>
        <w:t>i</w:t>
      </w:r>
      <w:proofErr w:type="spellEnd"/>
    </w:p>
    <w:p w14:paraId="0C41EF4A" w14:textId="77777777" w:rsidR="000E01D2" w:rsidRPr="00A528A5" w:rsidRDefault="00000000" w:rsidP="000E01D2">
      <w:pPr>
        <w:pBdr>
          <w:bottom w:val="single" w:sz="6" w:space="1" w:color="auto"/>
        </w:pBdr>
        <w:rPr>
          <w:rFonts w:eastAsiaTheme="minorEastAsia"/>
          <w:iCs/>
          <w:color w:val="0070C0"/>
          <w:kern w:val="24"/>
          <w:sz w:val="28"/>
          <w:szCs w:val="28"/>
          <w:lang w:val="en-GB"/>
        </w:rPr>
      </w:pPr>
      <m:oMathPara>
        <m:oMathParaPr>
          <m:jc m:val="left"/>
        </m:oMathParaPr>
        <m:oMath>
          <m:f>
            <m:fPr>
              <m:ctrlPr>
                <w:rPr>
                  <w:rFonts w:ascii="Cambria Math" w:eastAsiaTheme="minorEastAsia" w:hAnsi="Cambria Math"/>
                  <w:i/>
                  <w:iCs/>
                  <w:color w:val="836967"/>
                  <w:kern w:val="24"/>
                  <w:sz w:val="28"/>
                  <w:szCs w:val="28"/>
                  <w:lang w:val="en-GB"/>
                </w:rPr>
              </m:ctrlPr>
            </m:fPr>
            <m:num>
              <m:r>
                <w:rPr>
                  <w:rFonts w:ascii="Cambria Math" w:hAnsi="Cambria Math"/>
                  <w:color w:val="000000" w:themeColor="text1"/>
                  <w:kern w:val="24"/>
                  <w:sz w:val="28"/>
                  <w:szCs w:val="28"/>
                  <w:lang w:val="en-GB"/>
                </w:rPr>
                <m:t>∂</m:t>
              </m:r>
              <m:sSub>
                <m:sSubPr>
                  <m:ctrlPr>
                    <w:rPr>
                      <w:rFonts w:ascii="Cambria Math" w:eastAsiaTheme="minorEastAsia" w:hAnsi="Cambria Math"/>
                      <w:i/>
                      <w:iCs/>
                      <w:color w:val="836967"/>
                      <w:kern w:val="24"/>
                      <w:sz w:val="28"/>
                      <w:szCs w:val="28"/>
                      <w:lang w:val="en-GB"/>
                    </w:rPr>
                  </m:ctrlPr>
                </m:sSubPr>
                <m:e>
                  <m:r>
                    <w:rPr>
                      <w:rFonts w:ascii="Cambria Math" w:hAnsi="Cambria Math"/>
                      <w:color w:val="000000" w:themeColor="text1"/>
                      <w:kern w:val="24"/>
                      <w:sz w:val="28"/>
                      <w:szCs w:val="28"/>
                      <w:lang w:val="en-GB"/>
                    </w:rPr>
                    <m:t>E</m:t>
                  </m:r>
                </m:e>
                <m:sub>
                  <m:r>
                    <w:rPr>
                      <w:rFonts w:ascii="Cambria Math" w:hAnsi="Cambria Math"/>
                      <w:color w:val="000000" w:themeColor="text1"/>
                      <w:kern w:val="24"/>
                      <w:sz w:val="28"/>
                      <w:szCs w:val="28"/>
                      <w:lang w:val="en-GB"/>
                    </w:rPr>
                    <m:t>total</m:t>
                  </m:r>
                </m:sub>
              </m:sSub>
            </m:num>
            <m:den>
              <m:r>
                <w:rPr>
                  <w:rFonts w:ascii="Cambria Math" w:hAnsi="Cambria Math"/>
                  <w:color w:val="000000" w:themeColor="text1"/>
                  <w:kern w:val="24"/>
                  <w:sz w:val="28"/>
                  <w:szCs w:val="28"/>
                  <w:lang w:val="en-GB"/>
                </w:rPr>
                <m:t>∂</m:t>
              </m:r>
              <m:sSub>
                <m:sSubPr>
                  <m:ctrlPr>
                    <w:rPr>
                      <w:rFonts w:ascii="Cambria Math" w:eastAsiaTheme="minorEastAsia" w:hAnsi="Cambria Math"/>
                      <w:i/>
                      <w:iCs/>
                      <w:color w:val="836967"/>
                      <w:kern w:val="24"/>
                      <w:sz w:val="28"/>
                      <w:szCs w:val="28"/>
                      <w:lang w:val="en-GB"/>
                    </w:rPr>
                  </m:ctrlPr>
                </m:sSubPr>
                <m:e>
                  <m:r>
                    <w:rPr>
                      <w:rFonts w:ascii="Cambria Math" w:hAnsi="Cambria Math"/>
                      <w:color w:val="000000" w:themeColor="text1"/>
                      <w:kern w:val="24"/>
                      <w:sz w:val="28"/>
                      <w:szCs w:val="28"/>
                      <w:lang w:val="en-GB"/>
                    </w:rPr>
                    <m:t>w</m:t>
                  </m:r>
                </m:e>
                <m:sub>
                  <m:r>
                    <m:rPr>
                      <m:sty m:val="p"/>
                    </m:rPr>
                    <w:rPr>
                      <w:rFonts w:ascii="Cambria Math" w:hAnsi="Cambria Math"/>
                      <w:color w:val="000000" w:themeColor="text1"/>
                      <w:kern w:val="24"/>
                      <w:sz w:val="28"/>
                      <w:szCs w:val="28"/>
                      <w:lang w:val="en-GB"/>
                    </w:rPr>
                    <m:t>ji</m:t>
                  </m:r>
                </m:sub>
              </m:sSub>
            </m:den>
          </m:f>
          <m:r>
            <m:rPr>
              <m:sty m:val="p"/>
            </m:rPr>
            <w:rPr>
              <w:rFonts w:ascii="Cambria Math" w:hAnsi="Cambria Math"/>
              <w:color w:val="000000" w:themeColor="text1"/>
              <w:kern w:val="24"/>
              <w:sz w:val="28"/>
              <w:szCs w:val="28"/>
              <w:lang w:val="en-GB"/>
            </w:rPr>
            <m:t>=</m:t>
          </m:r>
          <m:f>
            <m:fPr>
              <m:ctrlPr>
                <w:rPr>
                  <w:rFonts w:ascii="Cambria Math" w:eastAsiaTheme="minorEastAsia" w:hAnsi="Cambria Math"/>
                  <w:i/>
                  <w:iCs/>
                  <w:color w:val="FF0000"/>
                  <w:kern w:val="24"/>
                  <w:sz w:val="28"/>
                  <w:szCs w:val="28"/>
                  <w:lang w:val="en-GB"/>
                </w:rPr>
              </m:ctrlPr>
            </m:fPr>
            <m:num>
              <m:r>
                <w:rPr>
                  <w:rFonts w:ascii="Cambria Math" w:hAnsi="Cambria Math"/>
                  <w:color w:val="FF0000"/>
                  <w:kern w:val="24"/>
                  <w:sz w:val="28"/>
                  <w:szCs w:val="28"/>
                  <w:lang w:val="en-GB"/>
                </w:rPr>
                <m:t>∂</m:t>
              </m:r>
              <m:sSub>
                <m:sSubPr>
                  <m:ctrlPr>
                    <w:rPr>
                      <w:rFonts w:ascii="Cambria Math" w:eastAsiaTheme="minorEastAsia" w:hAnsi="Cambria Math"/>
                      <w:i/>
                      <w:iCs/>
                      <w:color w:val="FF0000"/>
                      <w:kern w:val="24"/>
                      <w:sz w:val="28"/>
                      <w:szCs w:val="28"/>
                      <w:lang w:val="en-GB"/>
                    </w:rPr>
                  </m:ctrlPr>
                </m:sSubPr>
                <m:e>
                  <m:r>
                    <w:rPr>
                      <w:rFonts w:ascii="Cambria Math" w:hAnsi="Cambria Math"/>
                      <w:color w:val="FF0000"/>
                      <w:kern w:val="24"/>
                      <w:sz w:val="28"/>
                      <w:szCs w:val="28"/>
                      <w:lang w:val="en-GB"/>
                    </w:rPr>
                    <m:t>E</m:t>
                  </m:r>
                </m:e>
                <m:sub>
                  <m:r>
                    <w:rPr>
                      <w:rFonts w:ascii="Cambria Math" w:hAnsi="Cambria Math"/>
                      <w:color w:val="FF0000"/>
                      <w:kern w:val="24"/>
                      <w:sz w:val="28"/>
                      <w:szCs w:val="28"/>
                      <w:lang w:val="en-GB"/>
                    </w:rPr>
                    <m:t>total</m:t>
                  </m:r>
                </m:sub>
              </m:sSub>
            </m:num>
            <m:den>
              <m:r>
                <w:rPr>
                  <w:rFonts w:ascii="Cambria Math" w:hAnsi="Cambria Math"/>
                  <w:color w:val="FF0000"/>
                  <w:kern w:val="24"/>
                  <w:sz w:val="28"/>
                  <w:szCs w:val="28"/>
                  <w:lang w:val="en-GB"/>
                </w:rPr>
                <m:t>∂</m:t>
              </m:r>
              <m:sSub>
                <m:sSubPr>
                  <m:ctrlPr>
                    <w:rPr>
                      <w:rFonts w:ascii="Cambria Math" w:eastAsiaTheme="minorEastAsia" w:hAnsi="Cambria Math"/>
                      <w:i/>
                      <w:iCs/>
                      <w:color w:val="FF0000"/>
                      <w:kern w:val="24"/>
                      <w:sz w:val="28"/>
                      <w:szCs w:val="28"/>
                      <w:lang w:val="en-GB"/>
                    </w:rPr>
                  </m:ctrlPr>
                </m:sSubPr>
                <m:e>
                  <m:sSub>
                    <m:sSubPr>
                      <m:ctrlPr>
                        <w:rPr>
                          <w:rFonts w:ascii="Cambria Math" w:eastAsiaTheme="minorEastAsia" w:hAnsi="Cambria Math"/>
                          <w:i/>
                          <w:iCs/>
                          <w:color w:val="FF0000"/>
                          <w:kern w:val="24"/>
                          <w:sz w:val="28"/>
                          <w:szCs w:val="28"/>
                          <w:lang w:val="en-GB"/>
                        </w:rPr>
                      </m:ctrlPr>
                    </m:sSubPr>
                    <m:e>
                      <m:r>
                        <m:rPr>
                          <m:scr m:val="script"/>
                        </m:rPr>
                        <w:rPr>
                          <w:rFonts w:ascii="Cambria Math" w:hAnsi="Cambria Math"/>
                          <w:color w:val="FF0000"/>
                          <w:kern w:val="24"/>
                          <w:sz w:val="28"/>
                          <w:szCs w:val="28"/>
                          <w:lang w:val="en-GB"/>
                        </w:rPr>
                        <m:t>P</m:t>
                      </m:r>
                    </m:e>
                    <m:sub>
                      <m:d>
                        <m:dPr>
                          <m:ctrlPr>
                            <w:rPr>
                              <w:rFonts w:ascii="Cambria Math" w:eastAsiaTheme="minorEastAsia" w:hAnsi="Cambria Math"/>
                              <w:i/>
                              <w:iCs/>
                              <w:color w:val="FF0000"/>
                              <w:kern w:val="24"/>
                              <w:sz w:val="28"/>
                              <w:szCs w:val="28"/>
                              <w:lang w:val="en-GB"/>
                            </w:rPr>
                          </m:ctrlPr>
                        </m:dPr>
                        <m:e>
                          <m:r>
                            <w:rPr>
                              <w:rFonts w:ascii="Cambria Math" w:hAnsi="Cambria Math"/>
                              <w:color w:val="FF0000"/>
                              <w:kern w:val="24"/>
                              <w:sz w:val="28"/>
                              <w:szCs w:val="28"/>
                              <w:lang w:val="en-GB"/>
                            </w:rPr>
                            <m:t>j</m:t>
                          </m:r>
                        </m:e>
                      </m:d>
                    </m:sub>
                  </m:sSub>
                </m:e>
                <m:sub>
                  <m:r>
                    <w:rPr>
                      <w:rFonts w:ascii="Cambria Math" w:hAnsi="Cambria Math"/>
                      <w:color w:val="FF0000"/>
                      <w:kern w:val="24"/>
                      <w:sz w:val="28"/>
                      <w:szCs w:val="28"/>
                      <w:lang w:val="en-GB"/>
                    </w:rPr>
                    <m:t>h</m:t>
                  </m:r>
                  <m:r>
                    <m:rPr>
                      <m:sty m:val="p"/>
                    </m:rPr>
                    <w:rPr>
                      <w:rFonts w:ascii="Cambria Math" w:hAnsi="Cambria Math"/>
                      <w:color w:val="FF0000"/>
                      <w:kern w:val="24"/>
                      <w:sz w:val="28"/>
                      <w:szCs w:val="28"/>
                      <w:lang w:val="en-GB"/>
                    </w:rPr>
                    <m:t>1</m:t>
                  </m:r>
                </m:sub>
              </m:sSub>
            </m:den>
          </m:f>
          <m:r>
            <m:rPr>
              <m:sty m:val="p"/>
            </m:rPr>
            <w:rPr>
              <w:rFonts w:ascii="Cambria Math" w:hAnsi="Cambria Math"/>
              <w:color w:val="000000" w:themeColor="text1"/>
              <w:kern w:val="24"/>
              <w:sz w:val="28"/>
              <w:szCs w:val="28"/>
              <w:lang w:val="en-GB"/>
            </w:rPr>
            <m:t>*</m:t>
          </m:r>
          <m:f>
            <m:fPr>
              <m:ctrlPr>
                <w:rPr>
                  <w:rFonts w:ascii="Cambria Math" w:eastAsiaTheme="minorEastAsia" w:hAnsi="Cambria Math"/>
                  <w:i/>
                  <w:iCs/>
                  <w:color w:val="E36C0A" w:themeColor="accent6" w:themeShade="BF"/>
                  <w:kern w:val="24"/>
                  <w:sz w:val="28"/>
                  <w:szCs w:val="28"/>
                  <w:lang w:val="en-GB"/>
                </w:rPr>
              </m:ctrlPr>
            </m:fPr>
            <m:num>
              <m:r>
                <w:rPr>
                  <w:rFonts w:ascii="Cambria Math" w:hAnsi="Cambria Math"/>
                  <w:color w:val="E36C0A" w:themeColor="accent6" w:themeShade="BF"/>
                  <w:kern w:val="24"/>
                  <w:sz w:val="28"/>
                  <w:szCs w:val="28"/>
                  <w:lang w:val="en-GB"/>
                </w:rPr>
                <m:t>∂</m:t>
              </m:r>
              <m:sSub>
                <m:sSubPr>
                  <m:ctrlPr>
                    <w:rPr>
                      <w:rFonts w:ascii="Cambria Math" w:eastAsiaTheme="minorEastAsia" w:hAnsi="Cambria Math"/>
                      <w:i/>
                      <w:iCs/>
                      <w:color w:val="E36C0A" w:themeColor="accent6" w:themeShade="BF"/>
                      <w:kern w:val="24"/>
                      <w:sz w:val="28"/>
                      <w:szCs w:val="28"/>
                      <w:lang w:val="en-GB"/>
                    </w:rPr>
                  </m:ctrlPr>
                </m:sSubPr>
                <m:e>
                  <m:sSub>
                    <m:sSubPr>
                      <m:ctrlPr>
                        <w:rPr>
                          <w:rFonts w:ascii="Cambria Math" w:eastAsiaTheme="minorEastAsia" w:hAnsi="Cambria Math"/>
                          <w:i/>
                          <w:iCs/>
                          <w:color w:val="E36C0A" w:themeColor="accent6" w:themeShade="BF"/>
                          <w:kern w:val="24"/>
                          <w:sz w:val="28"/>
                          <w:szCs w:val="28"/>
                          <w:lang w:val="en-GB"/>
                        </w:rPr>
                      </m:ctrlPr>
                    </m:sSubPr>
                    <m:e>
                      <m:r>
                        <m:rPr>
                          <m:scr m:val="script"/>
                        </m:rPr>
                        <w:rPr>
                          <w:rFonts w:ascii="Cambria Math" w:hAnsi="Cambria Math"/>
                          <w:color w:val="E36C0A" w:themeColor="accent6" w:themeShade="BF"/>
                          <w:kern w:val="24"/>
                          <w:sz w:val="28"/>
                          <w:szCs w:val="28"/>
                          <w:lang w:val="en-GB"/>
                        </w:rPr>
                        <m:t>P</m:t>
                      </m:r>
                    </m:e>
                    <m:sub>
                      <m:d>
                        <m:dPr>
                          <m:ctrlPr>
                            <w:rPr>
                              <w:rFonts w:ascii="Cambria Math" w:eastAsiaTheme="minorEastAsia" w:hAnsi="Cambria Math"/>
                              <w:i/>
                              <w:iCs/>
                              <w:color w:val="E36C0A" w:themeColor="accent6" w:themeShade="BF"/>
                              <w:kern w:val="24"/>
                              <w:sz w:val="28"/>
                              <w:szCs w:val="28"/>
                              <w:lang w:val="en-GB"/>
                            </w:rPr>
                          </m:ctrlPr>
                        </m:dPr>
                        <m:e>
                          <m:r>
                            <w:rPr>
                              <w:rFonts w:ascii="Cambria Math" w:hAnsi="Cambria Math"/>
                              <w:color w:val="E36C0A" w:themeColor="accent6" w:themeShade="BF"/>
                              <w:kern w:val="24"/>
                              <w:sz w:val="28"/>
                              <w:szCs w:val="28"/>
                              <w:lang w:val="en-GB"/>
                            </w:rPr>
                            <m:t>j</m:t>
                          </m:r>
                        </m:e>
                      </m:d>
                    </m:sub>
                  </m:sSub>
                </m:e>
                <m:sub>
                  <m:r>
                    <w:rPr>
                      <w:rFonts w:ascii="Cambria Math" w:hAnsi="Cambria Math"/>
                      <w:color w:val="E36C0A" w:themeColor="accent6" w:themeShade="BF"/>
                      <w:kern w:val="24"/>
                      <w:sz w:val="28"/>
                      <w:szCs w:val="28"/>
                      <w:lang w:val="en-GB"/>
                    </w:rPr>
                    <m:t>h1</m:t>
                  </m:r>
                </m:sub>
              </m:sSub>
            </m:num>
            <m:den>
              <m:r>
                <w:rPr>
                  <w:rFonts w:ascii="Cambria Math" w:hAnsi="Cambria Math"/>
                  <w:color w:val="E36C0A" w:themeColor="accent6" w:themeShade="BF"/>
                  <w:kern w:val="24"/>
                  <w:sz w:val="28"/>
                  <w:szCs w:val="28"/>
                  <w:lang w:val="en-GB"/>
                </w:rPr>
                <m:t>∂</m:t>
              </m:r>
              <m:sSub>
                <m:sSubPr>
                  <m:ctrlPr>
                    <w:rPr>
                      <w:rFonts w:ascii="Cambria Math" w:eastAsiaTheme="minorEastAsia" w:hAnsi="Cambria Math"/>
                      <w:i/>
                      <w:iCs/>
                      <w:color w:val="E36C0A" w:themeColor="accent6" w:themeShade="BF"/>
                      <w:kern w:val="24"/>
                      <w:sz w:val="28"/>
                      <w:szCs w:val="28"/>
                      <w:lang w:val="en-GB"/>
                    </w:rPr>
                  </m:ctrlPr>
                </m:sSubPr>
                <m:e>
                  <m:sSub>
                    <m:sSubPr>
                      <m:ctrlPr>
                        <w:rPr>
                          <w:rFonts w:ascii="Cambria Math" w:eastAsiaTheme="minorEastAsia" w:hAnsi="Cambria Math"/>
                          <w:i/>
                          <w:iCs/>
                          <w:color w:val="E36C0A" w:themeColor="accent6" w:themeShade="BF"/>
                          <w:kern w:val="24"/>
                          <w:sz w:val="28"/>
                          <w:szCs w:val="28"/>
                          <w:lang w:val="en-GB"/>
                        </w:rPr>
                      </m:ctrlPr>
                    </m:sSubPr>
                    <m:e>
                      <m:r>
                        <w:rPr>
                          <w:rFonts w:ascii="Cambria Math" w:hAnsi="Cambria Math"/>
                          <w:color w:val="E36C0A" w:themeColor="accent6" w:themeShade="BF"/>
                          <w:kern w:val="24"/>
                          <w:sz w:val="28"/>
                          <w:szCs w:val="28"/>
                          <w:lang w:val="en-GB"/>
                        </w:rPr>
                        <m:t>H</m:t>
                      </m:r>
                    </m:e>
                    <m:sub>
                      <m:d>
                        <m:dPr>
                          <m:ctrlPr>
                            <w:rPr>
                              <w:rFonts w:ascii="Cambria Math" w:eastAsiaTheme="minorEastAsia" w:hAnsi="Cambria Math"/>
                              <w:i/>
                              <w:iCs/>
                              <w:color w:val="E36C0A" w:themeColor="accent6" w:themeShade="BF"/>
                              <w:kern w:val="24"/>
                              <w:sz w:val="28"/>
                              <w:szCs w:val="28"/>
                              <w:lang w:val="en-GB"/>
                            </w:rPr>
                          </m:ctrlPr>
                        </m:dPr>
                        <m:e>
                          <m:r>
                            <w:rPr>
                              <w:rFonts w:ascii="Cambria Math" w:hAnsi="Cambria Math"/>
                              <w:color w:val="E36C0A" w:themeColor="accent6" w:themeShade="BF"/>
                              <w:kern w:val="24"/>
                              <w:sz w:val="28"/>
                              <w:szCs w:val="28"/>
                              <w:lang w:val="en-GB"/>
                            </w:rPr>
                            <m:t>j</m:t>
                          </m:r>
                        </m:e>
                      </m:d>
                    </m:sub>
                  </m:sSub>
                  <m:r>
                    <m:rPr>
                      <m:nor/>
                    </m:rPr>
                    <w:rPr>
                      <w:rFonts w:hAnsi="Calibri"/>
                      <w:i/>
                      <w:iCs/>
                      <w:color w:val="E36C0A" w:themeColor="accent6" w:themeShade="BF"/>
                      <w:kern w:val="24"/>
                      <w:sz w:val="28"/>
                      <w:szCs w:val="28"/>
                      <w:lang w:val="en-GB"/>
                    </w:rPr>
                    <m:t> </m:t>
                  </m:r>
                </m:e>
                <m:sub>
                  <m:r>
                    <w:rPr>
                      <w:rFonts w:ascii="Cambria Math" w:hAnsi="Cambria Math"/>
                      <w:color w:val="E36C0A" w:themeColor="accent6" w:themeShade="BF"/>
                      <w:kern w:val="24"/>
                      <w:sz w:val="28"/>
                      <w:szCs w:val="28"/>
                      <w:lang w:val="en-GB"/>
                    </w:rPr>
                    <m:t>h</m:t>
                  </m:r>
                  <m:r>
                    <m:rPr>
                      <m:sty m:val="p"/>
                    </m:rPr>
                    <w:rPr>
                      <w:rFonts w:ascii="Cambria Math" w:hAnsi="Cambria Math"/>
                      <w:color w:val="E36C0A" w:themeColor="accent6" w:themeShade="BF"/>
                      <w:kern w:val="24"/>
                      <w:sz w:val="28"/>
                      <w:szCs w:val="28"/>
                      <w:lang w:val="en-GB"/>
                    </w:rPr>
                    <m:t>1</m:t>
                  </m:r>
                </m:sub>
              </m:sSub>
            </m:den>
          </m:f>
          <m:r>
            <m:rPr>
              <m:sty m:val="p"/>
            </m:rPr>
            <w:rPr>
              <w:rFonts w:ascii="Cambria Math" w:hAnsi="Cambria Math"/>
              <w:color w:val="000000" w:themeColor="text1"/>
              <w:kern w:val="24"/>
              <w:sz w:val="28"/>
              <w:szCs w:val="28"/>
              <w:lang w:val="en-GB"/>
            </w:rPr>
            <m:t>*</m:t>
          </m:r>
          <m:f>
            <m:fPr>
              <m:ctrlPr>
                <w:rPr>
                  <w:rFonts w:ascii="Cambria Math" w:eastAsiaTheme="minorEastAsia" w:hAnsi="Cambria Math"/>
                  <w:i/>
                  <w:iCs/>
                  <w:color w:val="0070C0"/>
                  <w:kern w:val="24"/>
                  <w:sz w:val="28"/>
                  <w:szCs w:val="28"/>
                  <w:lang w:val="en-GB"/>
                </w:rPr>
              </m:ctrlPr>
            </m:fPr>
            <m:num>
              <m:r>
                <w:rPr>
                  <w:rFonts w:ascii="Cambria Math" w:hAnsi="Cambria Math"/>
                  <w:color w:val="0070C0"/>
                  <w:kern w:val="24"/>
                  <w:sz w:val="28"/>
                  <w:szCs w:val="28"/>
                  <w:lang w:val="en-GB"/>
                </w:rPr>
                <m:t>∂</m:t>
              </m:r>
              <m:sSub>
                <m:sSubPr>
                  <m:ctrlPr>
                    <w:rPr>
                      <w:rFonts w:ascii="Cambria Math" w:eastAsiaTheme="minorEastAsia" w:hAnsi="Cambria Math"/>
                      <w:i/>
                      <w:iCs/>
                      <w:color w:val="0070C0"/>
                      <w:kern w:val="24"/>
                      <w:sz w:val="28"/>
                      <w:szCs w:val="28"/>
                      <w:lang w:val="en-GB"/>
                    </w:rPr>
                  </m:ctrlPr>
                </m:sSubPr>
                <m:e>
                  <m:sSub>
                    <m:sSubPr>
                      <m:ctrlPr>
                        <w:rPr>
                          <w:rFonts w:ascii="Cambria Math" w:eastAsiaTheme="minorEastAsia" w:hAnsi="Cambria Math"/>
                          <w:i/>
                          <w:iCs/>
                          <w:color w:val="0070C0"/>
                          <w:kern w:val="24"/>
                          <w:sz w:val="28"/>
                          <w:szCs w:val="28"/>
                          <w:lang w:val="en-GB"/>
                        </w:rPr>
                      </m:ctrlPr>
                    </m:sSubPr>
                    <m:e>
                      <m:r>
                        <w:rPr>
                          <w:rFonts w:ascii="Cambria Math" w:hAnsi="Cambria Math"/>
                          <w:color w:val="0070C0"/>
                          <w:kern w:val="24"/>
                          <w:sz w:val="28"/>
                          <w:szCs w:val="28"/>
                          <w:lang w:val="en-GB"/>
                        </w:rPr>
                        <m:t>H</m:t>
                      </m:r>
                    </m:e>
                    <m:sub>
                      <m:d>
                        <m:dPr>
                          <m:ctrlPr>
                            <w:rPr>
                              <w:rFonts w:ascii="Cambria Math" w:eastAsiaTheme="minorEastAsia" w:hAnsi="Cambria Math"/>
                              <w:i/>
                              <w:iCs/>
                              <w:color w:val="0070C0"/>
                              <w:kern w:val="24"/>
                              <w:sz w:val="28"/>
                              <w:szCs w:val="28"/>
                              <w:lang w:val="en-GB"/>
                            </w:rPr>
                          </m:ctrlPr>
                        </m:dPr>
                        <m:e>
                          <m:r>
                            <w:rPr>
                              <w:rFonts w:ascii="Cambria Math" w:hAnsi="Cambria Math"/>
                              <w:color w:val="0070C0"/>
                              <w:kern w:val="24"/>
                              <w:sz w:val="28"/>
                              <w:szCs w:val="28"/>
                              <w:lang w:val="en-GB"/>
                            </w:rPr>
                            <m:t>j</m:t>
                          </m:r>
                        </m:e>
                      </m:d>
                    </m:sub>
                  </m:sSub>
                  <m:r>
                    <m:rPr>
                      <m:nor/>
                    </m:rPr>
                    <w:rPr>
                      <w:rFonts w:hAnsi="Calibri"/>
                      <w:i/>
                      <w:iCs/>
                      <w:color w:val="0070C0"/>
                      <w:kern w:val="24"/>
                      <w:sz w:val="28"/>
                      <w:szCs w:val="28"/>
                      <w:lang w:val="en-GB"/>
                    </w:rPr>
                    <m:t> </m:t>
                  </m:r>
                </m:e>
                <m:sub>
                  <m:r>
                    <w:rPr>
                      <w:rFonts w:ascii="Cambria Math" w:hAnsi="Cambria Math"/>
                      <w:color w:val="0070C0"/>
                      <w:kern w:val="24"/>
                      <w:sz w:val="28"/>
                      <w:szCs w:val="28"/>
                      <w:lang w:val="en-GB"/>
                    </w:rPr>
                    <m:t>h1</m:t>
                  </m:r>
                </m:sub>
              </m:sSub>
            </m:num>
            <m:den>
              <m:r>
                <w:rPr>
                  <w:rFonts w:ascii="Cambria Math" w:hAnsi="Cambria Math"/>
                  <w:color w:val="0070C0"/>
                  <w:kern w:val="24"/>
                  <w:sz w:val="28"/>
                  <w:szCs w:val="28"/>
                  <w:lang w:val="en-GB"/>
                </w:rPr>
                <m:t>∂</m:t>
              </m:r>
              <m:sSub>
                <m:sSubPr>
                  <m:ctrlPr>
                    <w:rPr>
                      <w:rFonts w:ascii="Cambria Math" w:eastAsiaTheme="minorEastAsia" w:hAnsi="Cambria Math"/>
                      <w:i/>
                      <w:iCs/>
                      <w:color w:val="0070C0"/>
                      <w:kern w:val="24"/>
                      <w:sz w:val="28"/>
                      <w:szCs w:val="28"/>
                      <w:lang w:val="en-GB"/>
                    </w:rPr>
                  </m:ctrlPr>
                </m:sSubPr>
                <m:e>
                  <m:r>
                    <w:rPr>
                      <w:rFonts w:ascii="Cambria Math" w:hAnsi="Cambria Math"/>
                      <w:color w:val="0070C0"/>
                      <w:kern w:val="24"/>
                      <w:sz w:val="28"/>
                      <w:szCs w:val="28"/>
                      <w:lang w:val="en-GB"/>
                    </w:rPr>
                    <m:t>w</m:t>
                  </m:r>
                </m:e>
                <m:sub>
                  <m:r>
                    <m:rPr>
                      <m:sty m:val="p"/>
                    </m:rPr>
                    <w:rPr>
                      <w:rFonts w:ascii="Cambria Math" w:hAnsi="Cambria Math"/>
                      <w:color w:val="0070C0"/>
                      <w:kern w:val="24"/>
                      <w:sz w:val="28"/>
                      <w:szCs w:val="28"/>
                      <w:lang w:val="en-GB"/>
                    </w:rPr>
                    <m:t>ji</m:t>
                  </m:r>
                </m:sub>
              </m:sSub>
            </m:den>
          </m:f>
        </m:oMath>
      </m:oMathPara>
    </w:p>
    <w:p w14:paraId="3E9C59C1" w14:textId="0CE7330B" w:rsidR="003779DE" w:rsidRPr="005A4D3B" w:rsidRDefault="002C305A" w:rsidP="000E01D2">
      <w:pPr>
        <w:rPr>
          <w:rFonts w:eastAsiaTheme="minorEastAsia"/>
          <w:b/>
          <w:bCs/>
          <w:iCs/>
          <w:color w:val="836967"/>
          <w:kern w:val="24"/>
          <w:sz w:val="28"/>
          <w:szCs w:val="28"/>
          <w:lang w:val="en-GB"/>
          <w14:ligatures w14:val="none"/>
        </w:rPr>
      </w:pPr>
      <w:r w:rsidRPr="005A4D3B">
        <w:rPr>
          <w:rFonts w:eastAsiaTheme="minorEastAsia"/>
          <w:b/>
          <w:bCs/>
          <w:iCs/>
          <w:color w:val="836967"/>
          <w:kern w:val="24"/>
          <w:sz w:val="28"/>
          <w:szCs w:val="28"/>
          <w:lang w:val="en-GB"/>
          <w14:ligatures w14:val="none"/>
        </w:rPr>
        <w:t xml:space="preserve">Initial </w:t>
      </w:r>
    </w:p>
    <w:p w14:paraId="493DBC5C" w14:textId="083C9A61" w:rsidR="002C305A" w:rsidRDefault="00000000" w:rsidP="002C305A">
      <w:pPr>
        <w:spacing w:after="0" w:line="240" w:lineRule="auto"/>
        <w:rPr>
          <w:rFonts w:ascii="Consolas" w:eastAsia="Times New Roman" w:hAnsi="Consolas" w:cs="Times New Roman"/>
          <w:color w:val="008013"/>
          <w:kern w:val="0"/>
          <w:sz w:val="20"/>
          <w:szCs w:val="20"/>
          <w14:ligatures w14:val="none"/>
        </w:rPr>
      </w:pPr>
      <m:oMath>
        <m:sSubSup>
          <m:sSubSupPr>
            <m:ctrlPr>
              <w:rPr>
                <w:rFonts w:ascii="Cambria Math" w:hAnsi="Cambria Math"/>
              </w:rPr>
            </m:ctrlPr>
          </m:sSubSupPr>
          <m:e>
            <m:r>
              <m:rPr>
                <m:sty m:val="p"/>
              </m:rPr>
              <w:rPr>
                <w:rFonts w:ascii="Cambria Math" w:hAnsi="Cambria Math"/>
              </w:rPr>
              <m:t>△</m:t>
            </m:r>
          </m:e>
          <m:sub>
            <m:r>
              <w:rPr>
                <w:rFonts w:ascii="Cambria Math" w:hAnsi="Cambria Math"/>
              </w:rPr>
              <m:t>ij</m:t>
            </m:r>
          </m:sub>
          <m:sup>
            <m:r>
              <m:rPr>
                <m:sty m:val="p"/>
              </m:rPr>
              <w:rPr>
                <w:rFonts w:ascii="Cambria Math" w:hAnsi="Cambria Math"/>
              </w:rPr>
              <m:t>(</m:t>
            </m:r>
            <m:r>
              <w:rPr>
                <w:rFonts w:ascii="Cambria Math" w:hAnsi="Cambria Math"/>
              </w:rPr>
              <m:t>0</m:t>
            </m:r>
            <m:r>
              <m:rPr>
                <m:sty m:val="p"/>
              </m:rPr>
              <w:rPr>
                <w:rFonts w:ascii="Cambria Math" w:hAnsi="Cambria Math"/>
              </w:rPr>
              <m:t>)</m:t>
            </m:r>
          </m:sup>
        </m:sSubSup>
        <m:r>
          <w:rPr>
            <w:rFonts w:ascii="Cambria Math" w:hAnsi="Cambria Math"/>
          </w:rPr>
          <m:t xml:space="preserve">= </m:t>
        </m:r>
      </m:oMath>
      <w:r w:rsidR="002C305A" w:rsidRPr="002C305A">
        <w:rPr>
          <w:rFonts w:ascii="Consolas" w:eastAsia="Times New Roman" w:hAnsi="Consolas" w:cs="Times New Roman"/>
          <w:color w:val="008013"/>
          <w:kern w:val="0"/>
          <w:sz w:val="20"/>
          <w:szCs w:val="20"/>
          <w14:ligatures w14:val="none"/>
        </w:rPr>
        <w:t>0.07</w:t>
      </w:r>
    </w:p>
    <w:p w14:paraId="43BE48F7" w14:textId="77777777" w:rsidR="0048675E" w:rsidRDefault="0048675E" w:rsidP="002C305A">
      <w:pPr>
        <w:spacing w:after="0" w:line="240" w:lineRule="auto"/>
        <w:rPr>
          <w:rFonts w:ascii="Consolas" w:eastAsia="Times New Roman" w:hAnsi="Consolas" w:cs="Times New Roman"/>
        </w:rPr>
      </w:pPr>
    </w:p>
    <w:p w14:paraId="439FE61D" w14:textId="50CC2224" w:rsidR="0048675E" w:rsidRPr="00D945C2" w:rsidRDefault="00000000" w:rsidP="00D945C2">
      <w:pPr>
        <w:rPr>
          <w:rFonts w:ascii="Consolas" w:eastAsia="Times New Roman" w:hAnsi="Consolas" w:cs="Times New Roman"/>
          <w:kern w:val="0"/>
          <w:sz w:val="20"/>
          <w:szCs w:val="20"/>
          <w14:ligatures w14:val="none"/>
        </w:rPr>
      </w:pPr>
      <m:oMath>
        <m:sSup>
          <m:sSupPr>
            <m:ctrlPr>
              <w:rPr>
                <w:rFonts w:ascii="Cambria Math" w:hAnsi="Cambria Math"/>
              </w:rPr>
            </m:ctrlPr>
          </m:sSupPr>
          <m:e>
            <m:r>
              <w:rPr>
                <w:rFonts w:ascii="Cambria Math" w:hAnsi="Cambria Math"/>
              </w:rPr>
              <m:t>η</m:t>
            </m:r>
          </m:e>
          <m:sup>
            <m:r>
              <m:rPr>
                <m:sty m:val="p"/>
              </m:rPr>
              <w:rPr>
                <w:rFonts w:ascii="Cambria Math" w:hAnsi="Cambria Math"/>
              </w:rPr>
              <m:t>+</m:t>
            </m:r>
          </m:sup>
        </m:sSup>
        <m:r>
          <m:rPr>
            <m:sty m:val="p"/>
          </m:rPr>
          <w:rPr>
            <w:rFonts w:ascii="Cambria Math" w:hAnsi="Cambria Math"/>
          </w:rPr>
          <m:t xml:space="preserve"> </m:t>
        </m:r>
      </m:oMath>
      <w:r w:rsidR="0048675E">
        <w:rPr>
          <w:rFonts w:ascii="Consolas" w:eastAsia="Times New Roman" w:hAnsi="Consolas" w:cs="Times New Roman"/>
        </w:rPr>
        <w:t xml:space="preserve">= </w:t>
      </w:r>
      <w:r w:rsidR="0048675E" w:rsidRPr="0048675E">
        <w:rPr>
          <w:rFonts w:ascii="Consolas" w:eastAsia="Times New Roman" w:hAnsi="Consolas" w:cs="Times New Roman"/>
          <w:color w:val="008013"/>
          <w:kern w:val="0"/>
          <w:sz w:val="20"/>
          <w:szCs w:val="20"/>
          <w14:ligatures w14:val="none"/>
        </w:rPr>
        <w:t>1.2</w:t>
      </w:r>
    </w:p>
    <w:p w14:paraId="6B3E5880" w14:textId="6C6517B2" w:rsidR="002C305A" w:rsidRDefault="00000000" w:rsidP="0048675E">
      <w:pPr>
        <w:rPr>
          <w:rFonts w:ascii="Consolas" w:eastAsia="Times New Roman" w:hAnsi="Consolas" w:cs="Times New Roman"/>
          <w:color w:val="008013"/>
          <w:kern w:val="0"/>
          <w:sz w:val="20"/>
          <w:szCs w:val="20"/>
          <w14:ligatures w14:val="none"/>
        </w:rPr>
      </w:pPr>
      <m:oMath>
        <m:sSup>
          <m:sSupPr>
            <m:ctrlPr>
              <w:rPr>
                <w:rFonts w:ascii="Cambria Math" w:hAnsi="Cambria Math"/>
              </w:rPr>
            </m:ctrlPr>
          </m:sSupPr>
          <m:e>
            <m:r>
              <w:rPr>
                <w:rFonts w:ascii="Cambria Math" w:hAnsi="Cambria Math"/>
              </w:rPr>
              <m:t>η</m:t>
            </m:r>
          </m:e>
          <m:sup>
            <m:r>
              <m:rPr>
                <m:sty m:val="p"/>
              </m:rPr>
              <w:rPr>
                <w:rFonts w:ascii="Cambria Math" w:hAnsi="Cambria Math"/>
              </w:rPr>
              <m:t>-</m:t>
            </m:r>
          </m:sup>
        </m:sSup>
      </m:oMath>
      <w:r w:rsidR="0048675E">
        <w:rPr>
          <w:rFonts w:ascii="Consolas" w:eastAsia="Times New Roman" w:hAnsi="Consolas" w:cs="Times New Roman"/>
        </w:rPr>
        <w:t xml:space="preserve">= </w:t>
      </w:r>
      <w:r w:rsidR="0048675E" w:rsidRPr="0048675E">
        <w:rPr>
          <w:rFonts w:ascii="Consolas" w:eastAsia="Times New Roman" w:hAnsi="Consolas" w:cs="Times New Roman"/>
          <w:color w:val="008013"/>
          <w:kern w:val="0"/>
          <w:sz w:val="20"/>
          <w:szCs w:val="20"/>
          <w14:ligatures w14:val="none"/>
        </w:rPr>
        <w:t>0.5</w:t>
      </w:r>
    </w:p>
    <w:p w14:paraId="2566B56D" w14:textId="1DEA0421" w:rsidR="009A09CC" w:rsidRDefault="00000000" w:rsidP="0048675E">
      <w:pPr>
        <w:rPr>
          <w:rFonts w:ascii="Consolas" w:eastAsia="Times New Roman" w:hAnsi="Consolas" w:cs="Times New Roman"/>
        </w:rPr>
      </w:pPr>
      <m:oMath>
        <m:sSub>
          <m:sSubPr>
            <m:ctrlPr>
              <w:rPr>
                <w:rFonts w:ascii="Cambria Math" w:hAnsi="Cambria Math"/>
              </w:rPr>
            </m:ctrlPr>
          </m:sSubPr>
          <m:e>
            <m:r>
              <m:rPr>
                <m:sty m:val="p"/>
              </m:rPr>
              <w:rPr>
                <w:rFonts w:ascii="Cambria Math" w:hAnsi="Cambria Math"/>
              </w:rPr>
              <m:t>△</m:t>
            </m:r>
          </m:e>
          <m:sub>
            <m:r>
              <w:rPr>
                <w:rFonts w:ascii="Cambria Math" w:hAnsi="Cambria Math"/>
              </w:rPr>
              <m:t>max</m:t>
            </m:r>
          </m:sub>
        </m:sSub>
      </m:oMath>
      <w:r w:rsidR="009A09CC">
        <w:rPr>
          <w:rFonts w:ascii="Consolas" w:eastAsia="Times New Roman" w:hAnsi="Consolas" w:cs="Times New Roman"/>
        </w:rPr>
        <w:t xml:space="preserve"> = 50</w:t>
      </w:r>
    </w:p>
    <w:p w14:paraId="5EEEA557" w14:textId="0449D606" w:rsidR="00537107" w:rsidRPr="00537107" w:rsidRDefault="00537107" w:rsidP="0048675E">
      <w:pPr>
        <w:rPr>
          <w:rFonts w:ascii="Consolas" w:eastAsia="Times New Roman" w:hAnsi="Consolas" w:cs="Times New Roman"/>
        </w:rPr>
      </w:pPr>
      <m:oMathPara>
        <m:oMathParaPr>
          <m:jc m:val="left"/>
        </m:oMathParaPr>
        <m:oMath>
          <m:r>
            <m:rPr>
              <m:sty m:val="p"/>
            </m:rPr>
            <w:rPr>
              <w:rFonts w:ascii="Cambria Math" w:hAnsi="Cambria Math"/>
            </w:rPr>
            <m:t>sign⁡(</m:t>
          </m:r>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i/>
                    </w:rPr>
                  </m:ctrlPr>
                </m:mPr>
                <m:mr>
                  <m:e>
                    <m:r>
                      <m:rPr>
                        <m:sty m:val="p"/>
                      </m:rPr>
                      <w:rPr>
                        <w:rFonts w:ascii="Cambria Math" w:hAnsi="Cambria Math"/>
                      </w:rPr>
                      <m:t>-1</m:t>
                    </m:r>
                  </m:e>
                  <m:e>
                    <m:r>
                      <m:rPr>
                        <m:nor/>
                      </m:rPr>
                      <m:t> if </m:t>
                    </m:r>
                    <m:r>
                      <w:rPr>
                        <w:rFonts w:ascii="Cambria Math" w:hAnsi="Cambria Math"/>
                      </w:rPr>
                      <m:t>x</m:t>
                    </m:r>
                    <m:r>
                      <m:rPr>
                        <m:sty m:val="p"/>
                      </m:rPr>
                      <w:rPr>
                        <w:rFonts w:ascii="Cambria Math" w:hAnsi="Cambria Math"/>
                      </w:rPr>
                      <m:t>&lt;0</m:t>
                    </m:r>
                  </m:e>
                </m:mr>
                <m:mr>
                  <m:e>
                    <m:r>
                      <m:rPr>
                        <m:sty m:val="p"/>
                      </m:rPr>
                      <w:rPr>
                        <w:rFonts w:ascii="Cambria Math" w:hAnsi="Cambria Math"/>
                      </w:rPr>
                      <m:t>0</m:t>
                    </m:r>
                  </m:e>
                  <m:e>
                    <m:r>
                      <m:rPr>
                        <m:nor/>
                      </m:rPr>
                      <m:t> if </m:t>
                    </m:r>
                    <m:r>
                      <w:rPr>
                        <w:rFonts w:ascii="Cambria Math" w:hAnsi="Cambria Math"/>
                      </w:rPr>
                      <m:t>x</m:t>
                    </m:r>
                    <m:r>
                      <m:rPr>
                        <m:sty m:val="p"/>
                      </m:rPr>
                      <w:rPr>
                        <w:rFonts w:ascii="Cambria Math" w:hAnsi="Cambria Math"/>
                      </w:rPr>
                      <m:t>=0</m:t>
                    </m:r>
                  </m:e>
                </m:mr>
                <m:mr>
                  <m:e>
                    <m:r>
                      <m:rPr>
                        <m:sty m:val="p"/>
                      </m:rPr>
                      <w:rPr>
                        <w:rFonts w:ascii="Cambria Math" w:hAnsi="Cambria Math"/>
                      </w:rPr>
                      <m:t>1</m:t>
                    </m:r>
                  </m:e>
                  <m:e>
                    <m:r>
                      <m:rPr>
                        <m:nor/>
                      </m:rPr>
                      <m:t> if </m:t>
                    </m:r>
                    <m:r>
                      <w:rPr>
                        <w:rFonts w:ascii="Cambria Math" w:hAnsi="Cambria Math"/>
                      </w:rPr>
                      <m:t>x</m:t>
                    </m:r>
                    <m:r>
                      <m:rPr>
                        <m:sty m:val="p"/>
                      </m:rPr>
                      <w:rPr>
                        <w:rFonts w:ascii="Cambria Math" w:hAnsi="Cambria Math"/>
                      </w:rPr>
                      <m:t>&gt;0</m:t>
                    </m:r>
                  </m:e>
                </m:mr>
              </m:m>
            </m:e>
          </m:d>
        </m:oMath>
      </m:oMathPara>
    </w:p>
    <w:p w14:paraId="7681C64A" w14:textId="77777777" w:rsidR="00537107" w:rsidRPr="009A09CC" w:rsidRDefault="00537107" w:rsidP="0048675E">
      <w:pPr>
        <w:rPr>
          <w:rFonts w:ascii="Consolas" w:eastAsia="Times New Roman" w:hAnsi="Consolas" w:cs="Times New Roman" w:hint="cs"/>
          <w:kern w:val="0"/>
          <w:sz w:val="20"/>
          <w:szCs w:val="20"/>
          <w:rtl/>
          <w:lang w:bidi="ar-IQ"/>
          <w14:ligatures w14:val="none"/>
        </w:rPr>
      </w:pPr>
    </w:p>
    <w:p w14:paraId="6E1840EA" w14:textId="77777777" w:rsidR="00A528A5" w:rsidRDefault="00000000" w:rsidP="00A528A5">
      <w:pPr>
        <w:spacing w:after="240"/>
      </w:pPr>
      <m:oMathPara>
        <m:oMath>
          <m:sSubSup>
            <m:sSubSupPr>
              <m:ctrlPr>
                <w:rPr>
                  <w:rFonts w:ascii="Cambria Math" w:hAnsi="Cambria Math"/>
                </w:rPr>
              </m:ctrlPr>
            </m:sSubSupPr>
            <m:e>
              <m:r>
                <m:rPr>
                  <m:sty m:val="p"/>
                </m:rPr>
                <w:rPr>
                  <w:rFonts w:ascii="Cambria Math" w:hAnsi="Cambria Math"/>
                </w:rPr>
                <m:t>△</m:t>
              </m:r>
            </m:e>
            <m:sub>
              <m:r>
                <w:rPr>
                  <w:rFonts w:ascii="Cambria Math" w:hAnsi="Cambria Math"/>
                </w:rPr>
                <m:t>ij</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d>
            <m:dPr>
              <m:begChr m:val="{"/>
              <m:endChr m:val=""/>
              <m:ctrlPr>
                <w:rPr>
                  <w:rFonts w:ascii="Cambria Math" w:hAnsi="Cambria Math"/>
                </w:rPr>
              </m:ctrlPr>
            </m:dPr>
            <m:e>
              <m:m>
                <m:mPr>
                  <m:plcHide m:val="1"/>
                  <m:mcs>
                    <m:mc>
                      <m:mcPr>
                        <m:count m:val="1"/>
                        <m:mcJc m:val="right"/>
                      </m:mcPr>
                    </m:mc>
                    <m:mc>
                      <m:mcPr>
                        <m:count m:val="1"/>
                        <m:mcJc m:val="left"/>
                      </m:mcPr>
                    </m:mc>
                  </m:mcs>
                  <m:ctrlPr>
                    <w:rPr>
                      <w:rFonts w:ascii="Cambria Math" w:hAnsi="Cambria Math"/>
                      <w:i/>
                    </w:rPr>
                  </m:ctrlPr>
                </m:mPr>
                <m:mr>
                  <m:e>
                    <m:sSup>
                      <m:sSupPr>
                        <m:ctrlPr>
                          <w:rPr>
                            <w:rFonts w:ascii="Cambria Math" w:hAnsi="Cambria Math"/>
                          </w:rPr>
                        </m:ctrlPr>
                      </m:sSupPr>
                      <m:e>
                        <m:r>
                          <w:rPr>
                            <w:rFonts w:ascii="Cambria Math" w:hAnsi="Cambria Math"/>
                          </w:rPr>
                          <m:t>η</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ij</m:t>
                        </m:r>
                      </m:sub>
                      <m:sup>
                        <m:r>
                          <m:rPr>
                            <m:sty m:val="p"/>
                          </m:rPr>
                          <w:rPr>
                            <w:rFonts w:ascii="Cambria Math" w:hAnsi="Cambria Math"/>
                          </w:rPr>
                          <m:t>(</m:t>
                        </m:r>
                        <m:r>
                          <w:rPr>
                            <w:rFonts w:ascii="Cambria Math" w:hAnsi="Cambria Math"/>
                          </w:rPr>
                          <m:t>t</m:t>
                        </m:r>
                        <m:r>
                          <m:rPr>
                            <m:sty m:val="p"/>
                          </m:rPr>
                          <w:rPr>
                            <w:rFonts w:ascii="Cambria Math" w:hAnsi="Cambria Math"/>
                          </w:rPr>
                          <m:t>-1)</m:t>
                        </m:r>
                      </m:sup>
                    </m:sSubSup>
                  </m:e>
                  <m:e>
                    <m:r>
                      <w:rPr>
                        <w:rFonts w:ascii="Cambria Math" w:hAnsi="Cambria Math"/>
                      </w:rPr>
                      <m:t xml:space="preserve"> </m:t>
                    </m:r>
                    <m:r>
                      <m:rPr>
                        <m:sty m:val="p"/>
                      </m:rPr>
                      <w:rPr>
                        <w:rFonts w:ascii="Cambria Math" w:hAnsi="Cambria Math"/>
                      </w:rPr>
                      <m:t>,</m:t>
                    </m:r>
                    <m:box>
                      <m:boxPr>
                        <m:ctrlPr>
                          <w:rPr>
                            <w:rFonts w:ascii="Cambria Math" w:hAnsi="Cambria Math"/>
                          </w:rPr>
                        </m:ctrlPr>
                      </m:boxPr>
                      <m:e>
                        <m:r>
                          <m:rPr>
                            <m:sty m:val="p"/>
                          </m:rPr>
                          <w:rPr>
                            <w:rFonts w:ascii="Cambria Math" w:hAnsi="Cambria Math"/>
                          </w:rPr>
                          <m:t xml:space="preserve"> </m:t>
                        </m:r>
                      </m:e>
                    </m:box>
                    <m:r>
                      <m:rPr>
                        <m:nor/>
                      </m:rPr>
                      <m:t> if </m:t>
                    </m:r>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den>
                    </m:f>
                    <m:sSup>
                      <m:sSupPr>
                        <m:ctrlPr>
                          <w:rPr>
                            <w:rFonts w:ascii="Cambria Math" w:hAnsi="Cambria Math"/>
                          </w:rPr>
                        </m:ctrlPr>
                      </m:sSupPr>
                      <m:e>
                        <m:r>
                          <w:rPr>
                            <w:rFonts w:ascii="Cambria Math" w:hAnsi="Cambria Math"/>
                          </w:rPr>
                          <m:t xml:space="preserve"> </m:t>
                        </m:r>
                      </m:e>
                      <m:sup>
                        <m:r>
                          <m:rPr>
                            <m:sty m:val="p"/>
                          </m:rPr>
                          <w:rPr>
                            <w:rFonts w:ascii="Cambria Math" w:hAnsi="Cambria Math"/>
                          </w:rPr>
                          <m:t>(</m:t>
                        </m:r>
                        <m:r>
                          <w:rPr>
                            <w:rFonts w:ascii="Cambria Math" w:hAnsi="Cambria Math"/>
                          </w:rPr>
                          <m:t>t</m:t>
                        </m:r>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den>
                        </m:f>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&gt;0</m:t>
                    </m:r>
                  </m:e>
                </m:mr>
                <m:mr>
                  <m:e>
                    <m:sSup>
                      <m:sSupPr>
                        <m:ctrlPr>
                          <w:rPr>
                            <w:rFonts w:ascii="Cambria Math" w:hAnsi="Cambria Math"/>
                          </w:rPr>
                        </m:ctrlPr>
                      </m:sSupPr>
                      <m:e>
                        <m:r>
                          <w:rPr>
                            <w:rFonts w:ascii="Cambria Math" w:hAnsi="Cambria Math"/>
                          </w:rPr>
                          <m:t>η</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ij</m:t>
                        </m:r>
                      </m:sub>
                      <m:sup>
                        <m:r>
                          <m:rPr>
                            <m:sty m:val="p"/>
                          </m:rPr>
                          <w:rPr>
                            <w:rFonts w:ascii="Cambria Math" w:hAnsi="Cambria Math"/>
                          </w:rPr>
                          <m:t>(</m:t>
                        </m:r>
                        <m:r>
                          <w:rPr>
                            <w:rFonts w:ascii="Cambria Math" w:hAnsi="Cambria Math"/>
                          </w:rPr>
                          <m:t>t</m:t>
                        </m:r>
                        <m:r>
                          <m:rPr>
                            <m:sty m:val="p"/>
                          </m:rPr>
                          <w:rPr>
                            <w:rFonts w:ascii="Cambria Math" w:hAnsi="Cambria Math"/>
                          </w:rPr>
                          <m:t>-1)</m:t>
                        </m:r>
                      </m:sup>
                    </m:sSubSup>
                  </m:e>
                  <m:e>
                    <m:r>
                      <w:rPr>
                        <w:rFonts w:ascii="Cambria Math" w:hAnsi="Cambria Math"/>
                      </w:rPr>
                      <m:t xml:space="preserve"> </m:t>
                    </m:r>
                    <m:r>
                      <m:rPr>
                        <m:sty m:val="p"/>
                      </m:rPr>
                      <w:rPr>
                        <w:rFonts w:ascii="Cambria Math" w:hAnsi="Cambria Math"/>
                      </w:rPr>
                      <m:t>,</m:t>
                    </m:r>
                    <m:r>
                      <m:rPr>
                        <m:nor/>
                      </m:rPr>
                      <m:t> if </m:t>
                    </m:r>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den>
                    </m:f>
                    <m:sSup>
                      <m:sSupPr>
                        <m:ctrlPr>
                          <w:rPr>
                            <w:rFonts w:ascii="Cambria Math" w:hAnsi="Cambria Math"/>
                          </w:rPr>
                        </m:ctrlPr>
                      </m:sSupPr>
                      <m:e>
                        <m:r>
                          <w:rPr>
                            <w:rFonts w:ascii="Cambria Math" w:hAnsi="Cambria Math"/>
                          </w:rPr>
                          <m:t xml:space="preserve"> </m:t>
                        </m:r>
                      </m:e>
                      <m:sup>
                        <m:r>
                          <m:rPr>
                            <m:sty m:val="p"/>
                          </m:rPr>
                          <w:rPr>
                            <w:rFonts w:ascii="Cambria Math" w:hAnsi="Cambria Math"/>
                          </w:rPr>
                          <m:t>(</m:t>
                        </m:r>
                        <m:r>
                          <w:rPr>
                            <w:rFonts w:ascii="Cambria Math" w:hAnsi="Cambria Math"/>
                          </w:rPr>
                          <m:t>t</m:t>
                        </m:r>
                        <m:r>
                          <m:rPr>
                            <m:sty m:val="p"/>
                          </m:rPr>
                          <w:rPr>
                            <w:rFonts w:ascii="Cambria Math" w:hAnsi="Cambria Math"/>
                          </w:rPr>
                          <m:t>-1)</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den>
                    </m:f>
                    <m:sSup>
                      <m:sSupPr>
                        <m:ctrlPr>
                          <w:rPr>
                            <w:rFonts w:ascii="Cambria Math" w:hAnsi="Cambria Math"/>
                          </w:rPr>
                        </m:ctrlPr>
                      </m:sSupPr>
                      <m:e>
                        <m:r>
                          <w:rPr>
                            <w:rFonts w:ascii="Cambria Math" w:hAnsi="Cambria Math"/>
                          </w:rPr>
                          <m:t xml:space="preserve"> </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&lt;0</m:t>
                    </m:r>
                  </m:e>
                </m:mr>
                <m:mr>
                  <m:e>
                    <m:sSubSup>
                      <m:sSubSupPr>
                        <m:ctrlPr>
                          <w:rPr>
                            <w:rFonts w:ascii="Cambria Math" w:hAnsi="Cambria Math"/>
                          </w:rPr>
                        </m:ctrlPr>
                      </m:sSubSupPr>
                      <m:e>
                        <m:r>
                          <m:rPr>
                            <m:sty m:val="p"/>
                          </m:rPr>
                          <w:rPr>
                            <w:rFonts w:ascii="Cambria Math" w:hAnsi="Cambria Math"/>
                          </w:rPr>
                          <m:t>△</m:t>
                        </m:r>
                      </m:e>
                      <m:sub>
                        <m:r>
                          <w:rPr>
                            <w:rFonts w:ascii="Cambria Math" w:hAnsi="Cambria Math"/>
                          </w:rPr>
                          <m:t>ij</m:t>
                        </m:r>
                      </m:sub>
                      <m:sup>
                        <m:r>
                          <m:rPr>
                            <m:sty m:val="p"/>
                          </m:rPr>
                          <w:rPr>
                            <w:rFonts w:ascii="Cambria Math" w:hAnsi="Cambria Math"/>
                          </w:rPr>
                          <m:t>(</m:t>
                        </m:r>
                        <m:r>
                          <w:rPr>
                            <w:rFonts w:ascii="Cambria Math" w:hAnsi="Cambria Math"/>
                          </w:rPr>
                          <m:t>t</m:t>
                        </m:r>
                        <m:r>
                          <m:rPr>
                            <m:sty m:val="p"/>
                          </m:rPr>
                          <w:rPr>
                            <w:rFonts w:ascii="Cambria Math" w:hAnsi="Cambria Math"/>
                          </w:rPr>
                          <m:t>-1)</m:t>
                        </m:r>
                      </m:sup>
                    </m:sSubSup>
                  </m:e>
                  <m:e>
                    <m:r>
                      <w:rPr>
                        <w:rFonts w:ascii="Cambria Math" w:hAnsi="Cambria Math"/>
                      </w:rPr>
                      <m:t xml:space="preserve"> </m:t>
                    </m:r>
                    <m:r>
                      <m:rPr>
                        <m:sty m:val="p"/>
                      </m:rPr>
                      <w:rPr>
                        <w:rFonts w:ascii="Cambria Math" w:hAnsi="Cambria Math"/>
                      </w:rPr>
                      <m:t>,</m:t>
                    </m:r>
                    <m:r>
                      <m:rPr>
                        <m:nor/>
                      </m:rPr>
                      <m:t> else </m:t>
                    </m:r>
                  </m:e>
                </m:mr>
              </m:m>
            </m:e>
          </m:d>
        </m:oMath>
      </m:oMathPara>
    </w:p>
    <w:p w14:paraId="23A9AD28" w14:textId="242CCF66" w:rsidR="000E01D2" w:rsidRDefault="00A528A5" w:rsidP="001779C1">
      <w:pPr>
        <w:spacing w:after="240"/>
      </w:pPr>
      <w:r>
        <w:t xml:space="preserve">where </w:t>
      </w:r>
      <m:oMath>
        <m:r>
          <m:rPr>
            <m:sty m:val="p"/>
          </m:rPr>
          <w:rPr>
            <w:rFonts w:ascii="Cambria Math" w:hAnsi="Cambria Math"/>
          </w:rPr>
          <m:t>0&lt;</m:t>
        </m:r>
        <m:sSup>
          <m:sSupPr>
            <m:ctrlPr>
              <w:rPr>
                <w:rFonts w:ascii="Cambria Math" w:hAnsi="Cambria Math"/>
              </w:rPr>
            </m:ctrlPr>
          </m:sSupPr>
          <m:e>
            <m:r>
              <w:rPr>
                <w:rFonts w:ascii="Cambria Math" w:hAnsi="Cambria Math"/>
              </w:rPr>
              <m:t>η</m:t>
            </m:r>
          </m:e>
          <m:sup>
            <m:r>
              <m:rPr>
                <m:sty m:val="p"/>
              </m:rPr>
              <w:rPr>
                <w:rFonts w:ascii="Cambria Math" w:hAnsi="Cambria Math"/>
              </w:rPr>
              <m:t>-</m:t>
            </m:r>
          </m:sup>
        </m:sSup>
        <m:r>
          <m:rPr>
            <m:sty m:val="p"/>
          </m:rPr>
          <w:rPr>
            <w:rFonts w:ascii="Cambria Math" w:hAnsi="Cambria Math"/>
          </w:rPr>
          <m:t>&lt;1&lt;</m:t>
        </m:r>
        <m:sSup>
          <m:sSupPr>
            <m:ctrlPr>
              <w:rPr>
                <w:rFonts w:ascii="Cambria Math" w:hAnsi="Cambria Math"/>
              </w:rPr>
            </m:ctrlPr>
          </m:sSupPr>
          <m:e>
            <m:r>
              <w:rPr>
                <w:rFonts w:ascii="Cambria Math" w:hAnsi="Cambria Math"/>
              </w:rPr>
              <m:t>η</m:t>
            </m:r>
          </m:e>
          <m:sup>
            <m:r>
              <m:rPr>
                <m:sty m:val="p"/>
              </m:rPr>
              <w:rPr>
                <w:rFonts w:ascii="Cambria Math" w:hAnsi="Cambria Math"/>
              </w:rPr>
              <m:t>+</m:t>
            </m:r>
          </m:sup>
        </m:sSup>
      </m:oMath>
    </w:p>
    <w:p w14:paraId="0DE54A55" w14:textId="77777777" w:rsidR="000E01D2" w:rsidRPr="000E01D2" w:rsidRDefault="000E01D2" w:rsidP="001779C1">
      <w:pPr>
        <w:spacing w:after="240"/>
      </w:pPr>
    </w:p>
    <w:p w14:paraId="410E0FE2" w14:textId="3374D01E" w:rsidR="00365DAB" w:rsidRPr="00365DAB" w:rsidRDefault="00000000" w:rsidP="00365DAB">
      <w:pPr>
        <w:pStyle w:val="ListParagraph"/>
        <w:numPr>
          <w:ilvl w:val="0"/>
          <w:numId w:val="3"/>
        </w:numPr>
        <w:spacing w:after="240"/>
        <w:jc w:val="both"/>
        <w:rPr>
          <w:rFonts w:eastAsiaTheme="minorEastAsia"/>
        </w:rPr>
      </w:pPr>
      <m:oMath>
        <m:sSup>
          <m:sSupPr>
            <m:ctrlPr>
              <w:rPr>
                <w:rFonts w:ascii="Cambria Math" w:hAnsi="Cambria Math"/>
              </w:rPr>
            </m:ctrlPr>
          </m:sSupPr>
          <m:e>
            <m:r>
              <w:rPr>
                <w:rFonts w:ascii="Cambria Math" w:hAnsi="Cambria Math"/>
              </w:rPr>
              <m:t>η</m:t>
            </m:r>
          </m:e>
          <m:sup>
            <m:r>
              <m:rPr>
                <m:sty m:val="p"/>
              </m:rPr>
              <w:rPr>
                <w:rFonts w:ascii="Cambria Math" w:hAnsi="Cambria Math"/>
              </w:rPr>
              <m:t>+</m:t>
            </m:r>
          </m:sup>
        </m:sSup>
        <m:r>
          <m:rPr>
            <m:sty m:val="p"/>
          </m:rPr>
          <w:rPr>
            <w:rFonts w:ascii="Cambria Math" w:hAnsi="Cambria Math"/>
          </w:rPr>
          <m:t>:</m:t>
        </m:r>
      </m:oMath>
      <w:r w:rsidR="00365DAB">
        <w:t xml:space="preserve">This is the increase factor, a number greater than </w:t>
      </w:r>
      <w:r w:rsidR="00CB73B4">
        <w:t>1.</w:t>
      </w:r>
      <w:r w:rsidR="00365DAB">
        <w:t xml:space="preserve"> It is used to increase the update value </w:t>
      </w:r>
      <m:oMath>
        <m:sSub>
          <m:sSubPr>
            <m:ctrlPr>
              <w:rPr>
                <w:rFonts w:ascii="Cambria Math" w:hAnsi="Cambria Math"/>
              </w:rPr>
            </m:ctrlPr>
          </m:sSubPr>
          <m:e>
            <m:r>
              <m:rPr>
                <m:sty m:val="p"/>
              </m:rPr>
              <w:rPr>
                <w:rFonts w:ascii="Cambria Math" w:hAnsi="Cambria Math"/>
              </w:rPr>
              <m:t>△</m:t>
            </m:r>
          </m:e>
          <m:sub>
            <m:r>
              <w:rPr>
                <w:rFonts w:ascii="Cambria Math" w:hAnsi="Cambria Math"/>
              </w:rPr>
              <m:t>ij</m:t>
            </m:r>
          </m:sub>
        </m:sSub>
      </m:oMath>
      <w:r w:rsidR="00365DAB">
        <w:t xml:space="preserve"> when the gradient of the loss function with respect to the weight maintains the same sign in consecutive iterations. This helps in accelerating the learning process when moving in a consistent direction.</w:t>
      </w:r>
      <w:r w:rsidR="00365DAB">
        <w:tab/>
      </w:r>
      <w:r w:rsidR="00365DAB" w:rsidRPr="00365DAB">
        <w:br/>
      </w:r>
    </w:p>
    <w:p w14:paraId="4414B4DF" w14:textId="7A8B3AC6" w:rsidR="00EF69CB" w:rsidRDefault="00000000" w:rsidP="00537107">
      <w:pPr>
        <w:pStyle w:val="ListParagraph"/>
        <w:numPr>
          <w:ilvl w:val="0"/>
          <w:numId w:val="3"/>
        </w:numPr>
        <w:spacing w:after="240"/>
        <w:jc w:val="both"/>
      </w:pPr>
      <m:oMath>
        <m:sSup>
          <m:sSupPr>
            <m:ctrlPr>
              <w:rPr>
                <w:rFonts w:ascii="Cambria Math" w:hAnsi="Cambria Math"/>
              </w:rPr>
            </m:ctrlPr>
          </m:sSupPr>
          <m:e>
            <m:r>
              <w:rPr>
                <w:rFonts w:ascii="Cambria Math" w:hAnsi="Cambria Math"/>
              </w:rPr>
              <m:t>η</m:t>
            </m:r>
          </m:e>
          <m:sup>
            <m:r>
              <m:rPr>
                <m:sty m:val="p"/>
              </m:rPr>
              <w:rPr>
                <w:rFonts w:ascii="Cambria Math" w:hAnsi="Cambria Math"/>
              </w:rPr>
              <m:t>-</m:t>
            </m:r>
          </m:sup>
        </m:sSup>
      </m:oMath>
      <w:r w:rsidR="00365DAB">
        <w:t xml:space="preserve">: This is the decrease factor, a number less than 1 (but greater than 0). It decreases the update value </w:t>
      </w:r>
      <m:oMath>
        <m:sSub>
          <m:sSubPr>
            <m:ctrlPr>
              <w:rPr>
                <w:rFonts w:ascii="Cambria Math" w:hAnsi="Cambria Math"/>
              </w:rPr>
            </m:ctrlPr>
          </m:sSubPr>
          <m:e>
            <m:r>
              <m:rPr>
                <m:sty m:val="p"/>
              </m:rPr>
              <w:rPr>
                <w:rFonts w:ascii="Cambria Math" w:hAnsi="Cambria Math"/>
              </w:rPr>
              <m:t>△</m:t>
            </m:r>
          </m:e>
          <m:sub>
            <m:r>
              <w:rPr>
                <w:rFonts w:ascii="Cambria Math" w:hAnsi="Cambria Math"/>
              </w:rPr>
              <m:t>ij</m:t>
            </m:r>
          </m:sub>
        </m:sSub>
      </m:oMath>
      <w:r w:rsidR="00365DAB">
        <w:t xml:space="preserve"> when the gradient changes sign from the previous iteration, suggesting that the previous update was too large and overshot the minimum. This factor helps in preventing oscillations and stabilizing the learning process.</w:t>
      </w:r>
    </w:p>
    <w:p w14:paraId="24ABC7A7" w14:textId="2C003520" w:rsidR="00D17824" w:rsidRPr="00E7002A" w:rsidRDefault="00000000" w:rsidP="003D70F1">
      <w:pPr>
        <w:spacing w:after="240"/>
        <w:rPr>
          <w:rFonts w:eastAsiaTheme="minorEastAsia"/>
        </w:rPr>
      </w:pPr>
      <m:oMathPara>
        <m:oMath>
          <m:sSubSup>
            <m:sSubSupPr>
              <m:ctrlPr>
                <w:rPr>
                  <w:rFonts w:ascii="Cambria Math" w:hAnsi="Cambria Math"/>
                </w:rPr>
              </m:ctrlPr>
            </m:sSubSupPr>
            <m:e>
              <m:r>
                <m:rPr>
                  <m:sty m:val="p"/>
                </m:rPr>
                <w:rPr>
                  <w:rFonts w:ascii="Cambria Math" w:hAnsi="Cambria Math"/>
                </w:rPr>
                <m:t>△</m:t>
              </m:r>
            </m:e>
            <m:sub>
              <m:r>
                <w:rPr>
                  <w:rFonts w:ascii="Cambria Math" w:hAnsi="Cambria Math"/>
                </w:rPr>
                <m:t>ij</m:t>
              </m:r>
            </m:sub>
            <m:sup>
              <m:r>
                <m:rPr>
                  <m:sty m:val="p"/>
                </m:rPr>
                <w:rPr>
                  <w:rFonts w:ascii="Cambria Math" w:hAnsi="Cambria Math"/>
                </w:rPr>
                <m:t>(</m:t>
              </m:r>
              <m:r>
                <w:rPr>
                  <w:rFonts w:ascii="Cambria Math" w:hAnsi="Cambria Math"/>
                </w:rPr>
                <m:t>t</m:t>
              </m:r>
              <m:r>
                <m:rPr>
                  <m:sty m:val="p"/>
                </m:rPr>
                <w:rPr>
                  <w:rFonts w:ascii="Cambria Math" w:hAnsi="Cambria Math"/>
                </w:rPr>
                <m:t>)</m:t>
              </m:r>
            </m:sup>
          </m:sSubSup>
          <m:r>
            <w:rPr>
              <w:rFonts w:ascii="Cambria Math" w:hAnsi="Cambria Math"/>
            </w:rPr>
            <m:t>=min</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m:t>
                  </m:r>
                </m:e>
                <m:sub>
                  <m:r>
                    <w:rPr>
                      <w:rFonts w:ascii="Cambria Math" w:hAnsi="Cambria Math"/>
                    </w:rPr>
                    <m:t>ij</m:t>
                  </m:r>
                </m:sub>
                <m:sup>
                  <m:r>
                    <m:rPr>
                      <m:sty m:val="p"/>
                    </m:rPr>
                    <w:rPr>
                      <w:rFonts w:ascii="Cambria Math" w:hAnsi="Cambria Math"/>
                    </w:rPr>
                    <m:t>(</m:t>
                  </m:r>
                  <m:r>
                    <w:rPr>
                      <w:rFonts w:ascii="Cambria Math" w:hAnsi="Cambria Math"/>
                    </w:rPr>
                    <m:t>t</m:t>
                  </m:r>
                  <m:r>
                    <m:rPr>
                      <m:sty m:val="p"/>
                    </m:rPr>
                    <w:rPr>
                      <w:rFonts w:ascii="Cambria Math" w:hAnsi="Cambria Math"/>
                    </w:rPr>
                    <m:t>)</m:t>
                  </m:r>
                </m:sup>
              </m:sSubSup>
              <m:r>
                <w:rPr>
                  <w:rFonts w:ascii="Cambria Math" w:hAnsi="Cambria Math"/>
                </w:rPr>
                <m:t xml:space="preserve">, </m:t>
              </m:r>
              <m:sSub>
                <m:sSubPr>
                  <m:ctrlPr>
                    <w:rPr>
                      <w:rFonts w:ascii="Cambria Math" w:hAnsi="Cambria Math"/>
                    </w:rPr>
                  </m:ctrlPr>
                </m:sSubPr>
                <m:e>
                  <m:r>
                    <m:rPr>
                      <m:sty m:val="p"/>
                    </m:rPr>
                    <w:rPr>
                      <w:rFonts w:ascii="Cambria Math" w:hAnsi="Cambria Math"/>
                    </w:rPr>
                    <m:t>△</m:t>
                  </m:r>
                </m:e>
                <m:sub>
                  <m:r>
                    <w:rPr>
                      <w:rFonts w:ascii="Cambria Math" w:hAnsi="Cambria Math"/>
                    </w:rPr>
                    <m:t>max</m:t>
                  </m:r>
                </m:sub>
              </m:sSub>
            </m:e>
          </m:d>
        </m:oMath>
      </m:oMathPara>
    </w:p>
    <w:p w14:paraId="55010A29" w14:textId="04261002" w:rsidR="00E7002A" w:rsidRPr="009A09CC" w:rsidRDefault="00E7002A" w:rsidP="00FF1809">
      <w:pPr>
        <w:spacing w:after="240"/>
        <w:rPr>
          <w:rFonts w:eastAsiaTheme="minorEastAsia"/>
        </w:rPr>
      </w:pPr>
      <m:oMathPara>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(t)=</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w:rPr>
              <w:rFonts w:ascii="Cambria Math" w:hAnsi="Cambria Math"/>
            </w:rPr>
            <m:t>(t)</m:t>
          </m:r>
          <m:r>
            <m:rPr>
              <m:sty m:val="p"/>
            </m:rPr>
            <w:rPr>
              <w:rFonts w:ascii="Cambria Math" w:hAnsi="Cambria Math"/>
            </w:rPr>
            <m:t>⊙sign</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den>
              </m:f>
              <m:r>
                <w:rPr>
                  <w:rFonts w:ascii="Cambria Math" w:hAnsi="Cambria Math"/>
                </w:rPr>
                <m:t>(t)</m:t>
              </m:r>
            </m:e>
          </m:d>
        </m:oMath>
      </m:oMathPara>
    </w:p>
    <w:p w14:paraId="15D824B8" w14:textId="05DBE599" w:rsidR="009A09CC" w:rsidRDefault="00000000" w:rsidP="00FF1809">
      <w:pPr>
        <w:spacing w:after="240"/>
      </w:pPr>
      <m:oMathPara>
        <m:oMath>
          <m:sSubSup>
            <m:sSubSupPr>
              <m:ctrlPr>
                <w:rPr>
                  <w:rFonts w:ascii="Cambria Math" w:hAnsi="Cambria Math"/>
                </w:rPr>
              </m:ctrlPr>
            </m:sSubSupPr>
            <m:e>
              <m:r>
                <w:rPr>
                  <w:rFonts w:ascii="Cambria Math" w:hAnsi="Cambria Math"/>
                </w:rPr>
                <m:t>w</m:t>
              </m:r>
            </m:e>
            <m:sub>
              <m:r>
                <w:rPr>
                  <w:rFonts w:ascii="Cambria Math" w:hAnsi="Cambria Math"/>
                </w:rPr>
                <m:t>ij</m:t>
              </m:r>
            </m:sub>
            <m:sup>
              <m:r>
                <m:rPr>
                  <m:sty m:val="p"/>
                </m:rPr>
                <w:rPr>
                  <w:rFonts w:ascii="Cambria Math" w:hAnsi="Cambria Math"/>
                </w:rPr>
                <m:t>(</m:t>
              </m:r>
              <m:r>
                <w:rPr>
                  <w:rFonts w:ascii="Cambria Math" w:hAnsi="Cambria Math"/>
                </w:rPr>
                <m:t>t</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ij</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+Δ</m:t>
          </m:r>
          <m:sSubSup>
            <m:sSubSupPr>
              <m:ctrlPr>
                <w:rPr>
                  <w:rFonts w:ascii="Cambria Math" w:hAnsi="Cambria Math"/>
                </w:rPr>
              </m:ctrlPr>
            </m:sSubSupPr>
            <m:e>
              <m:r>
                <w:rPr>
                  <w:rFonts w:ascii="Cambria Math" w:hAnsi="Cambria Math"/>
                </w:rPr>
                <m:t>w</m:t>
              </m:r>
            </m:e>
            <m:sub>
              <m:r>
                <w:rPr>
                  <w:rFonts w:ascii="Cambria Math" w:hAnsi="Cambria Math"/>
                </w:rPr>
                <m:t>ij</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m:oMathPara>
    </w:p>
    <w:p w14:paraId="29F04E4D" w14:textId="77777777" w:rsidR="00D17824" w:rsidRDefault="00D17824" w:rsidP="003D70F1">
      <w:pPr>
        <w:spacing w:after="240"/>
      </w:pPr>
    </w:p>
    <w:p w14:paraId="18794F35" w14:textId="77777777" w:rsidR="00D17824" w:rsidRDefault="00D17824" w:rsidP="003D70F1">
      <w:pPr>
        <w:spacing w:after="240"/>
      </w:pPr>
    </w:p>
    <w:p w14:paraId="78DCB726" w14:textId="7A409499" w:rsidR="00D17824" w:rsidRDefault="00D17824" w:rsidP="00D17824">
      <w:pPr>
        <w:spacing w:after="240"/>
      </w:pPr>
    </w:p>
    <w:p w14:paraId="39DD463F" w14:textId="77777777" w:rsidR="00D17824" w:rsidRDefault="00D17824" w:rsidP="003D70F1">
      <w:pPr>
        <w:spacing w:after="240"/>
      </w:pPr>
    </w:p>
    <w:p w14:paraId="2563ADC6" w14:textId="1D02E382" w:rsidR="003D70F1" w:rsidRPr="003D70F1" w:rsidRDefault="003D70F1" w:rsidP="003D70F1">
      <w:pPr>
        <w:spacing w:after="240"/>
        <w:jc w:val="both"/>
      </w:pPr>
    </w:p>
    <w:p w14:paraId="526FBD8D" w14:textId="77777777" w:rsidR="000E01D2" w:rsidRPr="00365DAB" w:rsidRDefault="000E01D2" w:rsidP="000E01D2">
      <w:pPr>
        <w:rPr>
          <w:rFonts w:eastAsiaTheme="minorEastAsia"/>
          <w:iCs/>
          <w:color w:val="4F81BD" w:themeColor="accent1"/>
          <w:kern w:val="24"/>
          <w:sz w:val="28"/>
          <w:szCs w:val="28"/>
        </w:rPr>
      </w:pPr>
    </w:p>
    <w:p w14:paraId="287A5EC0" w14:textId="77777777" w:rsidR="000E01D2" w:rsidRDefault="000E01D2" w:rsidP="000E01D2">
      <w:pPr>
        <w:rPr>
          <w:sz w:val="28"/>
          <w:szCs w:val="28"/>
        </w:rPr>
      </w:pPr>
    </w:p>
    <w:p w14:paraId="1BE5B7BF" w14:textId="77777777" w:rsidR="00074C1B" w:rsidRDefault="00074C1B" w:rsidP="000E01D2">
      <w:pPr>
        <w:rPr>
          <w:sz w:val="28"/>
          <w:szCs w:val="28"/>
        </w:rPr>
      </w:pPr>
    </w:p>
    <w:p w14:paraId="24F0FC28" w14:textId="77777777" w:rsidR="00074C1B" w:rsidRDefault="00074C1B" w:rsidP="000E01D2">
      <w:pPr>
        <w:rPr>
          <w:sz w:val="28"/>
          <w:szCs w:val="28"/>
        </w:rPr>
      </w:pPr>
    </w:p>
    <w:p w14:paraId="288DECFE" w14:textId="77777777" w:rsidR="00074C1B" w:rsidRDefault="00074C1B" w:rsidP="000E01D2">
      <w:pPr>
        <w:rPr>
          <w:sz w:val="28"/>
          <w:szCs w:val="28"/>
        </w:rPr>
      </w:pPr>
    </w:p>
    <w:p w14:paraId="3B58B657" w14:textId="77777777" w:rsidR="00074C1B" w:rsidRDefault="00074C1B" w:rsidP="000E01D2">
      <w:pPr>
        <w:rPr>
          <w:sz w:val="28"/>
          <w:szCs w:val="28"/>
        </w:rPr>
      </w:pPr>
    </w:p>
    <w:p w14:paraId="2C5622EC" w14:textId="77777777" w:rsidR="00074C1B" w:rsidRDefault="00074C1B" w:rsidP="000E01D2">
      <w:pPr>
        <w:rPr>
          <w:sz w:val="28"/>
          <w:szCs w:val="28"/>
        </w:rPr>
      </w:pPr>
    </w:p>
    <w:p w14:paraId="68AB24A6" w14:textId="77777777" w:rsidR="00074C1B" w:rsidRDefault="00074C1B" w:rsidP="000E01D2">
      <w:pPr>
        <w:rPr>
          <w:sz w:val="28"/>
          <w:szCs w:val="28"/>
        </w:rPr>
      </w:pPr>
    </w:p>
    <w:p w14:paraId="79FC3D92" w14:textId="77777777" w:rsidR="00074C1B" w:rsidRDefault="00074C1B" w:rsidP="000E01D2">
      <w:pPr>
        <w:rPr>
          <w:sz w:val="28"/>
          <w:szCs w:val="28"/>
        </w:rPr>
      </w:pPr>
    </w:p>
    <w:p w14:paraId="2473DE58" w14:textId="77777777" w:rsidR="00074C1B" w:rsidRDefault="00074C1B" w:rsidP="000E01D2">
      <w:pPr>
        <w:rPr>
          <w:sz w:val="28"/>
          <w:szCs w:val="28"/>
        </w:rPr>
      </w:pPr>
    </w:p>
    <w:p w14:paraId="1BBF966B" w14:textId="77777777" w:rsidR="00074C1B" w:rsidRDefault="00074C1B" w:rsidP="000E01D2">
      <w:pPr>
        <w:rPr>
          <w:sz w:val="28"/>
          <w:szCs w:val="28"/>
        </w:rPr>
      </w:pPr>
    </w:p>
    <w:p w14:paraId="5FF5FEF9" w14:textId="4C0C548A" w:rsidR="00074C1B" w:rsidRPr="003779DE" w:rsidRDefault="00074C1B" w:rsidP="00074C1B">
      <w:pPr>
        <w:jc w:val="both"/>
        <w:rPr>
          <w:sz w:val="28"/>
          <w:szCs w:val="28"/>
        </w:rPr>
      </w:pPr>
    </w:p>
    <w:sectPr w:rsidR="00074C1B" w:rsidRPr="00377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3005C"/>
    <w:multiLevelType w:val="hybridMultilevel"/>
    <w:tmpl w:val="1382C17C"/>
    <w:lvl w:ilvl="0" w:tplc="249495E2">
      <w:start w:val="1"/>
      <w:numFmt w:val="bullet"/>
      <w:lvlText w:val="•"/>
      <w:lvlJc w:val="left"/>
      <w:pPr>
        <w:tabs>
          <w:tab w:val="num" w:pos="720"/>
        </w:tabs>
        <w:ind w:left="720" w:hanging="360"/>
      </w:pPr>
      <w:rPr>
        <w:rFonts w:ascii="Arial" w:hAnsi="Arial" w:hint="default"/>
      </w:rPr>
    </w:lvl>
    <w:lvl w:ilvl="1" w:tplc="6F12819C" w:tentative="1">
      <w:start w:val="1"/>
      <w:numFmt w:val="bullet"/>
      <w:lvlText w:val="•"/>
      <w:lvlJc w:val="left"/>
      <w:pPr>
        <w:tabs>
          <w:tab w:val="num" w:pos="1440"/>
        </w:tabs>
        <w:ind w:left="1440" w:hanging="360"/>
      </w:pPr>
      <w:rPr>
        <w:rFonts w:ascii="Arial" w:hAnsi="Arial" w:hint="default"/>
      </w:rPr>
    </w:lvl>
    <w:lvl w:ilvl="2" w:tplc="A126C130" w:tentative="1">
      <w:start w:val="1"/>
      <w:numFmt w:val="bullet"/>
      <w:lvlText w:val="•"/>
      <w:lvlJc w:val="left"/>
      <w:pPr>
        <w:tabs>
          <w:tab w:val="num" w:pos="2160"/>
        </w:tabs>
        <w:ind w:left="2160" w:hanging="360"/>
      </w:pPr>
      <w:rPr>
        <w:rFonts w:ascii="Arial" w:hAnsi="Arial" w:hint="default"/>
      </w:rPr>
    </w:lvl>
    <w:lvl w:ilvl="3" w:tplc="076C1D5C" w:tentative="1">
      <w:start w:val="1"/>
      <w:numFmt w:val="bullet"/>
      <w:lvlText w:val="•"/>
      <w:lvlJc w:val="left"/>
      <w:pPr>
        <w:tabs>
          <w:tab w:val="num" w:pos="2880"/>
        </w:tabs>
        <w:ind w:left="2880" w:hanging="360"/>
      </w:pPr>
      <w:rPr>
        <w:rFonts w:ascii="Arial" w:hAnsi="Arial" w:hint="default"/>
      </w:rPr>
    </w:lvl>
    <w:lvl w:ilvl="4" w:tplc="AEEAC6FE" w:tentative="1">
      <w:start w:val="1"/>
      <w:numFmt w:val="bullet"/>
      <w:lvlText w:val="•"/>
      <w:lvlJc w:val="left"/>
      <w:pPr>
        <w:tabs>
          <w:tab w:val="num" w:pos="3600"/>
        </w:tabs>
        <w:ind w:left="3600" w:hanging="360"/>
      </w:pPr>
      <w:rPr>
        <w:rFonts w:ascii="Arial" w:hAnsi="Arial" w:hint="default"/>
      </w:rPr>
    </w:lvl>
    <w:lvl w:ilvl="5" w:tplc="B3B47A72" w:tentative="1">
      <w:start w:val="1"/>
      <w:numFmt w:val="bullet"/>
      <w:lvlText w:val="•"/>
      <w:lvlJc w:val="left"/>
      <w:pPr>
        <w:tabs>
          <w:tab w:val="num" w:pos="4320"/>
        </w:tabs>
        <w:ind w:left="4320" w:hanging="360"/>
      </w:pPr>
      <w:rPr>
        <w:rFonts w:ascii="Arial" w:hAnsi="Arial" w:hint="default"/>
      </w:rPr>
    </w:lvl>
    <w:lvl w:ilvl="6" w:tplc="DBD87A22" w:tentative="1">
      <w:start w:val="1"/>
      <w:numFmt w:val="bullet"/>
      <w:lvlText w:val="•"/>
      <w:lvlJc w:val="left"/>
      <w:pPr>
        <w:tabs>
          <w:tab w:val="num" w:pos="5040"/>
        </w:tabs>
        <w:ind w:left="5040" w:hanging="360"/>
      </w:pPr>
      <w:rPr>
        <w:rFonts w:ascii="Arial" w:hAnsi="Arial" w:hint="default"/>
      </w:rPr>
    </w:lvl>
    <w:lvl w:ilvl="7" w:tplc="0DC474B6" w:tentative="1">
      <w:start w:val="1"/>
      <w:numFmt w:val="bullet"/>
      <w:lvlText w:val="•"/>
      <w:lvlJc w:val="left"/>
      <w:pPr>
        <w:tabs>
          <w:tab w:val="num" w:pos="5760"/>
        </w:tabs>
        <w:ind w:left="5760" w:hanging="360"/>
      </w:pPr>
      <w:rPr>
        <w:rFonts w:ascii="Arial" w:hAnsi="Arial" w:hint="default"/>
      </w:rPr>
    </w:lvl>
    <w:lvl w:ilvl="8" w:tplc="F6501BE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E914AA9"/>
    <w:multiLevelType w:val="hybridMultilevel"/>
    <w:tmpl w:val="F8CAF1BA"/>
    <w:lvl w:ilvl="0" w:tplc="24AAEAC6">
      <w:start w:val="1"/>
      <w:numFmt w:val="bullet"/>
      <w:lvlText w:val="•"/>
      <w:lvlJc w:val="left"/>
      <w:pPr>
        <w:tabs>
          <w:tab w:val="num" w:pos="720"/>
        </w:tabs>
        <w:ind w:left="720" w:hanging="360"/>
      </w:pPr>
      <w:rPr>
        <w:rFonts w:ascii="Arial" w:hAnsi="Arial" w:hint="default"/>
      </w:rPr>
    </w:lvl>
    <w:lvl w:ilvl="1" w:tplc="75EAF9DA" w:tentative="1">
      <w:start w:val="1"/>
      <w:numFmt w:val="bullet"/>
      <w:lvlText w:val="•"/>
      <w:lvlJc w:val="left"/>
      <w:pPr>
        <w:tabs>
          <w:tab w:val="num" w:pos="1440"/>
        </w:tabs>
        <w:ind w:left="1440" w:hanging="360"/>
      </w:pPr>
      <w:rPr>
        <w:rFonts w:ascii="Arial" w:hAnsi="Arial" w:hint="default"/>
      </w:rPr>
    </w:lvl>
    <w:lvl w:ilvl="2" w:tplc="AB5C8142" w:tentative="1">
      <w:start w:val="1"/>
      <w:numFmt w:val="bullet"/>
      <w:lvlText w:val="•"/>
      <w:lvlJc w:val="left"/>
      <w:pPr>
        <w:tabs>
          <w:tab w:val="num" w:pos="2160"/>
        </w:tabs>
        <w:ind w:left="2160" w:hanging="360"/>
      </w:pPr>
      <w:rPr>
        <w:rFonts w:ascii="Arial" w:hAnsi="Arial" w:hint="default"/>
      </w:rPr>
    </w:lvl>
    <w:lvl w:ilvl="3" w:tplc="60F86E60" w:tentative="1">
      <w:start w:val="1"/>
      <w:numFmt w:val="bullet"/>
      <w:lvlText w:val="•"/>
      <w:lvlJc w:val="left"/>
      <w:pPr>
        <w:tabs>
          <w:tab w:val="num" w:pos="2880"/>
        </w:tabs>
        <w:ind w:left="2880" w:hanging="360"/>
      </w:pPr>
      <w:rPr>
        <w:rFonts w:ascii="Arial" w:hAnsi="Arial" w:hint="default"/>
      </w:rPr>
    </w:lvl>
    <w:lvl w:ilvl="4" w:tplc="B9D00CE0" w:tentative="1">
      <w:start w:val="1"/>
      <w:numFmt w:val="bullet"/>
      <w:lvlText w:val="•"/>
      <w:lvlJc w:val="left"/>
      <w:pPr>
        <w:tabs>
          <w:tab w:val="num" w:pos="3600"/>
        </w:tabs>
        <w:ind w:left="3600" w:hanging="360"/>
      </w:pPr>
      <w:rPr>
        <w:rFonts w:ascii="Arial" w:hAnsi="Arial" w:hint="default"/>
      </w:rPr>
    </w:lvl>
    <w:lvl w:ilvl="5" w:tplc="328A208E" w:tentative="1">
      <w:start w:val="1"/>
      <w:numFmt w:val="bullet"/>
      <w:lvlText w:val="•"/>
      <w:lvlJc w:val="left"/>
      <w:pPr>
        <w:tabs>
          <w:tab w:val="num" w:pos="4320"/>
        </w:tabs>
        <w:ind w:left="4320" w:hanging="360"/>
      </w:pPr>
      <w:rPr>
        <w:rFonts w:ascii="Arial" w:hAnsi="Arial" w:hint="default"/>
      </w:rPr>
    </w:lvl>
    <w:lvl w:ilvl="6" w:tplc="729666D8" w:tentative="1">
      <w:start w:val="1"/>
      <w:numFmt w:val="bullet"/>
      <w:lvlText w:val="•"/>
      <w:lvlJc w:val="left"/>
      <w:pPr>
        <w:tabs>
          <w:tab w:val="num" w:pos="5040"/>
        </w:tabs>
        <w:ind w:left="5040" w:hanging="360"/>
      </w:pPr>
      <w:rPr>
        <w:rFonts w:ascii="Arial" w:hAnsi="Arial" w:hint="default"/>
      </w:rPr>
    </w:lvl>
    <w:lvl w:ilvl="7" w:tplc="E62E38DA" w:tentative="1">
      <w:start w:val="1"/>
      <w:numFmt w:val="bullet"/>
      <w:lvlText w:val="•"/>
      <w:lvlJc w:val="left"/>
      <w:pPr>
        <w:tabs>
          <w:tab w:val="num" w:pos="5760"/>
        </w:tabs>
        <w:ind w:left="5760" w:hanging="360"/>
      </w:pPr>
      <w:rPr>
        <w:rFonts w:ascii="Arial" w:hAnsi="Arial" w:hint="default"/>
      </w:rPr>
    </w:lvl>
    <w:lvl w:ilvl="8" w:tplc="719C10C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77150D0"/>
    <w:multiLevelType w:val="hybridMultilevel"/>
    <w:tmpl w:val="24485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9130076">
    <w:abstractNumId w:val="1"/>
  </w:num>
  <w:num w:numId="2" w16cid:durableId="1438672622">
    <w:abstractNumId w:val="0"/>
  </w:num>
  <w:num w:numId="3" w16cid:durableId="1152328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M0MzKxNDK3NDKwNDFQ0lEKTi0uzszPAykwrAUASjnpDiwAAAA="/>
  </w:docVars>
  <w:rsids>
    <w:rsidRoot w:val="00E27AEC"/>
    <w:rsid w:val="0006650C"/>
    <w:rsid w:val="00074C1B"/>
    <w:rsid w:val="000A46F2"/>
    <w:rsid w:val="000E01D2"/>
    <w:rsid w:val="00116DA5"/>
    <w:rsid w:val="001779C1"/>
    <w:rsid w:val="002462B5"/>
    <w:rsid w:val="00254F44"/>
    <w:rsid w:val="002B72EC"/>
    <w:rsid w:val="002C305A"/>
    <w:rsid w:val="002C4312"/>
    <w:rsid w:val="002D14E0"/>
    <w:rsid w:val="002E72EC"/>
    <w:rsid w:val="0033584F"/>
    <w:rsid w:val="00365DAB"/>
    <w:rsid w:val="003779DE"/>
    <w:rsid w:val="003A3784"/>
    <w:rsid w:val="003D70F1"/>
    <w:rsid w:val="00400C03"/>
    <w:rsid w:val="00423641"/>
    <w:rsid w:val="0048675E"/>
    <w:rsid w:val="00537107"/>
    <w:rsid w:val="00563BBD"/>
    <w:rsid w:val="005757DD"/>
    <w:rsid w:val="005A4D3B"/>
    <w:rsid w:val="005B5ECA"/>
    <w:rsid w:val="00634E64"/>
    <w:rsid w:val="006D3449"/>
    <w:rsid w:val="006E4710"/>
    <w:rsid w:val="007235FC"/>
    <w:rsid w:val="00731016"/>
    <w:rsid w:val="007323CB"/>
    <w:rsid w:val="00735CFF"/>
    <w:rsid w:val="00797B88"/>
    <w:rsid w:val="007B5D29"/>
    <w:rsid w:val="007C181B"/>
    <w:rsid w:val="007E4154"/>
    <w:rsid w:val="007E7440"/>
    <w:rsid w:val="009724C5"/>
    <w:rsid w:val="009A09CC"/>
    <w:rsid w:val="00A528A5"/>
    <w:rsid w:val="00B5387A"/>
    <w:rsid w:val="00BE2770"/>
    <w:rsid w:val="00CB73B4"/>
    <w:rsid w:val="00D17824"/>
    <w:rsid w:val="00D81484"/>
    <w:rsid w:val="00D945C2"/>
    <w:rsid w:val="00DF2FA2"/>
    <w:rsid w:val="00E27AEC"/>
    <w:rsid w:val="00E45544"/>
    <w:rsid w:val="00E7002A"/>
    <w:rsid w:val="00EB1E39"/>
    <w:rsid w:val="00EF69CB"/>
    <w:rsid w:val="00FE7F32"/>
    <w:rsid w:val="00FF18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99AA5"/>
  <w15:chartTrackingRefBased/>
  <w15:docId w15:val="{F6882AA3-F19B-4F47-8D1C-391597144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C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01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95707">
      <w:bodyDiv w:val="1"/>
      <w:marLeft w:val="0"/>
      <w:marRight w:val="0"/>
      <w:marTop w:val="0"/>
      <w:marBottom w:val="0"/>
      <w:divBdr>
        <w:top w:val="none" w:sz="0" w:space="0" w:color="auto"/>
        <w:left w:val="none" w:sz="0" w:space="0" w:color="auto"/>
        <w:bottom w:val="none" w:sz="0" w:space="0" w:color="auto"/>
        <w:right w:val="none" w:sz="0" w:space="0" w:color="auto"/>
      </w:divBdr>
      <w:divsChild>
        <w:div w:id="1041825892">
          <w:marLeft w:val="0"/>
          <w:marRight w:val="0"/>
          <w:marTop w:val="0"/>
          <w:marBottom w:val="0"/>
          <w:divBdr>
            <w:top w:val="none" w:sz="0" w:space="0" w:color="auto"/>
            <w:left w:val="none" w:sz="0" w:space="0" w:color="auto"/>
            <w:bottom w:val="none" w:sz="0" w:space="0" w:color="auto"/>
            <w:right w:val="none" w:sz="0" w:space="0" w:color="auto"/>
          </w:divBdr>
          <w:divsChild>
            <w:div w:id="39231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3993">
      <w:bodyDiv w:val="1"/>
      <w:marLeft w:val="0"/>
      <w:marRight w:val="0"/>
      <w:marTop w:val="0"/>
      <w:marBottom w:val="0"/>
      <w:divBdr>
        <w:top w:val="none" w:sz="0" w:space="0" w:color="auto"/>
        <w:left w:val="none" w:sz="0" w:space="0" w:color="auto"/>
        <w:bottom w:val="none" w:sz="0" w:space="0" w:color="auto"/>
        <w:right w:val="none" w:sz="0" w:space="0" w:color="auto"/>
      </w:divBdr>
      <w:divsChild>
        <w:div w:id="96680861">
          <w:marLeft w:val="0"/>
          <w:marRight w:val="0"/>
          <w:marTop w:val="0"/>
          <w:marBottom w:val="0"/>
          <w:divBdr>
            <w:top w:val="none" w:sz="0" w:space="0" w:color="auto"/>
            <w:left w:val="none" w:sz="0" w:space="0" w:color="auto"/>
            <w:bottom w:val="none" w:sz="0" w:space="0" w:color="auto"/>
            <w:right w:val="none" w:sz="0" w:space="0" w:color="auto"/>
          </w:divBdr>
          <w:divsChild>
            <w:div w:id="343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58346">
      <w:bodyDiv w:val="1"/>
      <w:marLeft w:val="0"/>
      <w:marRight w:val="0"/>
      <w:marTop w:val="0"/>
      <w:marBottom w:val="0"/>
      <w:divBdr>
        <w:top w:val="none" w:sz="0" w:space="0" w:color="auto"/>
        <w:left w:val="none" w:sz="0" w:space="0" w:color="auto"/>
        <w:bottom w:val="none" w:sz="0" w:space="0" w:color="auto"/>
        <w:right w:val="none" w:sz="0" w:space="0" w:color="auto"/>
      </w:divBdr>
      <w:divsChild>
        <w:div w:id="119497106">
          <w:marLeft w:val="0"/>
          <w:marRight w:val="0"/>
          <w:marTop w:val="0"/>
          <w:marBottom w:val="0"/>
          <w:divBdr>
            <w:top w:val="none" w:sz="0" w:space="0" w:color="auto"/>
            <w:left w:val="none" w:sz="0" w:space="0" w:color="auto"/>
            <w:bottom w:val="none" w:sz="0" w:space="0" w:color="auto"/>
            <w:right w:val="none" w:sz="0" w:space="0" w:color="auto"/>
          </w:divBdr>
          <w:divsChild>
            <w:div w:id="15977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16652">
      <w:bodyDiv w:val="1"/>
      <w:marLeft w:val="0"/>
      <w:marRight w:val="0"/>
      <w:marTop w:val="0"/>
      <w:marBottom w:val="0"/>
      <w:divBdr>
        <w:top w:val="none" w:sz="0" w:space="0" w:color="auto"/>
        <w:left w:val="none" w:sz="0" w:space="0" w:color="auto"/>
        <w:bottom w:val="none" w:sz="0" w:space="0" w:color="auto"/>
        <w:right w:val="none" w:sz="0" w:space="0" w:color="auto"/>
      </w:divBdr>
      <w:divsChild>
        <w:div w:id="1703633248">
          <w:marLeft w:val="446"/>
          <w:marRight w:val="0"/>
          <w:marTop w:val="0"/>
          <w:marBottom w:val="0"/>
          <w:divBdr>
            <w:top w:val="none" w:sz="0" w:space="0" w:color="auto"/>
            <w:left w:val="none" w:sz="0" w:space="0" w:color="auto"/>
            <w:bottom w:val="none" w:sz="0" w:space="0" w:color="auto"/>
            <w:right w:val="none" w:sz="0" w:space="0" w:color="auto"/>
          </w:divBdr>
        </w:div>
      </w:divsChild>
    </w:div>
    <w:div w:id="1777402363">
      <w:bodyDiv w:val="1"/>
      <w:marLeft w:val="0"/>
      <w:marRight w:val="0"/>
      <w:marTop w:val="0"/>
      <w:marBottom w:val="0"/>
      <w:divBdr>
        <w:top w:val="none" w:sz="0" w:space="0" w:color="auto"/>
        <w:left w:val="none" w:sz="0" w:space="0" w:color="auto"/>
        <w:bottom w:val="none" w:sz="0" w:space="0" w:color="auto"/>
        <w:right w:val="none" w:sz="0" w:space="0" w:color="auto"/>
      </w:divBdr>
    </w:div>
    <w:div w:id="1789549633">
      <w:bodyDiv w:val="1"/>
      <w:marLeft w:val="0"/>
      <w:marRight w:val="0"/>
      <w:marTop w:val="0"/>
      <w:marBottom w:val="0"/>
      <w:divBdr>
        <w:top w:val="none" w:sz="0" w:space="0" w:color="auto"/>
        <w:left w:val="none" w:sz="0" w:space="0" w:color="auto"/>
        <w:bottom w:val="none" w:sz="0" w:space="0" w:color="auto"/>
        <w:right w:val="none" w:sz="0" w:space="0" w:color="auto"/>
      </w:divBdr>
      <w:divsChild>
        <w:div w:id="135491564">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982</TotalTime>
  <Pages>3</Pages>
  <Words>220</Words>
  <Characters>1259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dc:creator>
  <cp:keywords/>
  <dc:description/>
  <cp:lastModifiedBy>ABDULLAH AHMED ALDULAIMI</cp:lastModifiedBy>
  <cp:revision>107</cp:revision>
  <dcterms:created xsi:type="dcterms:W3CDTF">2023-12-13T17:34:00Z</dcterms:created>
  <dcterms:modified xsi:type="dcterms:W3CDTF">2024-12-29T10:27:00Z</dcterms:modified>
</cp:coreProperties>
</file>