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951DF44" w14:textId="77777777" w:rsidR="004B70F5" w:rsidRDefault="004B70F5">
      <w:pPr>
        <w:widowControl w:val="0"/>
        <w:spacing w:line="240" w:lineRule="auto"/>
        <w:jc w:val="center"/>
        <w:rPr>
          <w:rFonts w:ascii="Times New Roman" w:eastAsia="Ubuntu" w:hAnsi="Times New Roman" w:cs="Times New Roman"/>
          <w:b/>
          <w:color w:val="00000A"/>
          <w:sz w:val="24"/>
          <w:szCs w:val="24"/>
        </w:rPr>
      </w:pPr>
      <w:r w:rsidRPr="004B70F5">
        <w:rPr>
          <w:rFonts w:ascii="Times New Roman" w:eastAsia="Ubuntu" w:hAnsi="Times New Roman" w:cs="Times New Roman"/>
          <w:b/>
          <w:noProof/>
          <w:color w:val="00000A"/>
          <w:sz w:val="24"/>
          <w:szCs w:val="24"/>
        </w:rPr>
        <w:drawing>
          <wp:anchor distT="0" distB="0" distL="114300" distR="114300" simplePos="0" relativeHeight="251659264" behindDoc="0" locked="0" layoutInCell="1" allowOverlap="1" wp14:anchorId="2FC7CA42" wp14:editId="1EA70E5C">
            <wp:simplePos x="0" y="0"/>
            <wp:positionH relativeFrom="column">
              <wp:align>left</wp:align>
            </wp:positionH>
            <wp:positionV relativeFrom="paragraph">
              <wp:posOffset>32385</wp:posOffset>
            </wp:positionV>
            <wp:extent cx="2568575" cy="771525"/>
            <wp:effectExtent l="0" t="0" r="3175" b="9525"/>
            <wp:wrapSquare wrapText="right"/>
            <wp:docPr id="6" name="Picture 1" descr="Image result for BITS Pila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ITS Pilan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68575" cy="771525"/>
                    </a:xfrm>
                    <a:prstGeom prst="rect">
                      <a:avLst/>
                    </a:prstGeom>
                    <a:noFill/>
                    <a:ln>
                      <a:noFill/>
                    </a:ln>
                  </pic:spPr>
                </pic:pic>
              </a:graphicData>
            </a:graphic>
          </wp:anchor>
        </w:drawing>
      </w:r>
    </w:p>
    <w:p w14:paraId="14EF029B" w14:textId="77777777" w:rsidR="004B70F5" w:rsidRDefault="004B70F5">
      <w:pPr>
        <w:widowControl w:val="0"/>
        <w:spacing w:line="240" w:lineRule="auto"/>
        <w:jc w:val="center"/>
        <w:rPr>
          <w:rFonts w:ascii="Times New Roman" w:eastAsia="Ubuntu" w:hAnsi="Times New Roman" w:cs="Times New Roman"/>
          <w:b/>
          <w:color w:val="00000A"/>
          <w:sz w:val="24"/>
          <w:szCs w:val="24"/>
        </w:rPr>
      </w:pPr>
    </w:p>
    <w:p w14:paraId="3043B20D" w14:textId="77777777" w:rsidR="004B70F5" w:rsidRDefault="004B70F5">
      <w:pPr>
        <w:widowControl w:val="0"/>
        <w:spacing w:line="240" w:lineRule="auto"/>
        <w:jc w:val="center"/>
        <w:rPr>
          <w:rFonts w:ascii="Times New Roman" w:eastAsia="Ubuntu" w:hAnsi="Times New Roman" w:cs="Times New Roman"/>
          <w:b/>
          <w:color w:val="00000A"/>
          <w:sz w:val="24"/>
          <w:szCs w:val="24"/>
        </w:rPr>
      </w:pPr>
    </w:p>
    <w:p w14:paraId="301269FA" w14:textId="77777777" w:rsidR="004B70F5" w:rsidRPr="0038414B" w:rsidRDefault="004B70F5" w:rsidP="004B70F5">
      <w:pPr>
        <w:spacing w:after="0" w:line="240" w:lineRule="auto"/>
        <w:jc w:val="center"/>
        <w:rPr>
          <w:rFonts w:ascii="Times New Roman" w:hAnsi="Times New Roman" w:cs="Times New Roman"/>
          <w:b/>
          <w:bCs/>
          <w:sz w:val="32"/>
          <w:szCs w:val="32"/>
        </w:rPr>
      </w:pPr>
      <w:r w:rsidRPr="0038414B">
        <w:rPr>
          <w:rFonts w:ascii="Times New Roman" w:hAnsi="Times New Roman" w:cs="Times New Roman"/>
          <w:b/>
          <w:bCs/>
          <w:sz w:val="32"/>
          <w:szCs w:val="32"/>
        </w:rPr>
        <w:t>BIRLA INSTITUTE OF TECHNOLOGY &amp; SCIENCE, PILANI</w:t>
      </w:r>
    </w:p>
    <w:p w14:paraId="4D7859B6" w14:textId="77777777" w:rsidR="004B70F5" w:rsidRDefault="004B70F5" w:rsidP="004B70F5">
      <w:pPr>
        <w:pStyle w:val="Normal1"/>
        <w:widowControl w:val="0"/>
        <w:spacing w:line="240" w:lineRule="auto"/>
        <w:ind w:right="781"/>
        <w:jc w:val="center"/>
        <w:rPr>
          <w:rFonts w:ascii="Times New Roman" w:hAnsi="Times New Roman" w:cs="Times New Roman"/>
        </w:rPr>
      </w:pPr>
      <w:r>
        <w:rPr>
          <w:rFonts w:ascii="Times New Roman" w:eastAsia="Ubuntu" w:hAnsi="Times New Roman" w:cs="Times New Roman"/>
          <w:b/>
          <w:color w:val="00000A"/>
          <w:sz w:val="28"/>
        </w:rPr>
        <w:t>WORK INTEGRATED LEARNING PROGRAMMES</w:t>
      </w:r>
    </w:p>
    <w:p w14:paraId="1D16764F" w14:textId="77777777" w:rsidR="004B70F5" w:rsidRDefault="004B70F5" w:rsidP="004B70F5">
      <w:pPr>
        <w:spacing w:after="0" w:line="240" w:lineRule="auto"/>
        <w:jc w:val="center"/>
        <w:rPr>
          <w:rFonts w:ascii="Times New Roman" w:hAnsi="Times New Roman" w:cs="Times New Roman"/>
          <w:b/>
          <w:bCs/>
          <w:sz w:val="32"/>
        </w:rPr>
      </w:pPr>
      <w:r w:rsidRPr="00932C87">
        <w:rPr>
          <w:rFonts w:ascii="Times New Roman" w:hAnsi="Times New Roman" w:cs="Times New Roman"/>
          <w:b/>
          <w:bCs/>
          <w:sz w:val="32"/>
        </w:rPr>
        <w:t>COURSE HANDOUT</w:t>
      </w:r>
    </w:p>
    <w:p w14:paraId="01C56A5A" w14:textId="77777777" w:rsidR="004B70F5" w:rsidRDefault="004B70F5" w:rsidP="004B70F5">
      <w:pPr>
        <w:spacing w:after="0" w:line="240" w:lineRule="auto"/>
        <w:jc w:val="center"/>
        <w:rPr>
          <w:rFonts w:ascii="Times New Roman" w:hAnsi="Times New Roman" w:cs="Times New Roman"/>
          <w:b/>
          <w:bCs/>
          <w:sz w:val="32"/>
        </w:rPr>
      </w:pPr>
    </w:p>
    <w:p w14:paraId="0D8DB446" w14:textId="77777777" w:rsidR="004B70F5" w:rsidRPr="00932C87" w:rsidRDefault="004B70F5" w:rsidP="004B70F5">
      <w:pPr>
        <w:spacing w:after="0" w:line="240" w:lineRule="auto"/>
        <w:jc w:val="center"/>
        <w:rPr>
          <w:rFonts w:ascii="Times New Roman" w:hAnsi="Times New Roman" w:cs="Times New Roman"/>
          <w:b/>
          <w:bCs/>
          <w:sz w:val="32"/>
        </w:rPr>
      </w:pPr>
      <w:r>
        <w:rPr>
          <w:rFonts w:ascii="Times New Roman" w:hAnsi="Times New Roman" w:cs="Times New Roman"/>
          <w:b/>
          <w:bCs/>
          <w:sz w:val="32"/>
        </w:rPr>
        <w:t>Part A: Content Design</w:t>
      </w:r>
    </w:p>
    <w:p w14:paraId="1049900A" w14:textId="77777777" w:rsidR="004B70F5" w:rsidRDefault="004B70F5">
      <w:pPr>
        <w:widowControl w:val="0"/>
        <w:spacing w:line="240" w:lineRule="auto"/>
        <w:jc w:val="center"/>
        <w:rPr>
          <w:rFonts w:ascii="Times New Roman" w:eastAsia="Ubuntu" w:hAnsi="Times New Roman" w:cs="Times New Roman"/>
          <w:b/>
          <w:color w:val="00000A"/>
          <w:sz w:val="24"/>
          <w:szCs w:val="24"/>
        </w:rPr>
      </w:pPr>
    </w:p>
    <w:tbl>
      <w:tblPr>
        <w:tblW w:w="9772" w:type="dxa"/>
        <w:tblInd w:w="-88" w:type="dxa"/>
        <w:tblBorders>
          <w:top w:val="single" w:sz="4" w:space="0" w:color="000001"/>
          <w:left w:val="single" w:sz="4" w:space="0" w:color="000001"/>
          <w:bottom w:val="single" w:sz="4" w:space="0" w:color="000001"/>
          <w:insideH w:val="single" w:sz="4" w:space="0" w:color="000001"/>
        </w:tblBorders>
        <w:tblLayout w:type="fixed"/>
        <w:tblCellMar>
          <w:left w:w="115" w:type="dxa"/>
          <w:right w:w="115" w:type="dxa"/>
        </w:tblCellMar>
        <w:tblLook w:val="0000" w:firstRow="0" w:lastRow="0" w:firstColumn="0" w:lastColumn="0" w:noHBand="0" w:noVBand="0"/>
      </w:tblPr>
      <w:tblGrid>
        <w:gridCol w:w="2848"/>
        <w:gridCol w:w="6924"/>
      </w:tblGrid>
      <w:tr w:rsidR="004B70F5" w:rsidRPr="004B70F5" w14:paraId="273B0376" w14:textId="77777777" w:rsidTr="00001C48">
        <w:tc>
          <w:tcPr>
            <w:tcW w:w="2848" w:type="dxa"/>
            <w:shd w:val="clear" w:color="auto" w:fill="FFFFFF"/>
            <w:tcMar>
              <w:left w:w="45" w:type="dxa"/>
            </w:tcMar>
          </w:tcPr>
          <w:p w14:paraId="7127995C" w14:textId="77777777" w:rsidR="004B70F5" w:rsidRPr="004B70F5" w:rsidRDefault="004B70F5" w:rsidP="00001C48">
            <w:pPr>
              <w:pStyle w:val="Normal1"/>
              <w:widowControl w:val="0"/>
              <w:spacing w:after="0" w:line="240" w:lineRule="auto"/>
              <w:jc w:val="center"/>
              <w:rPr>
                <w:rFonts w:ascii="Times New Roman" w:hAnsi="Times New Roman" w:cs="Times New Roman"/>
                <w:szCs w:val="22"/>
              </w:rPr>
            </w:pPr>
            <w:r w:rsidRPr="004B70F5">
              <w:rPr>
                <w:rFonts w:ascii="Times New Roman" w:hAnsi="Times New Roman" w:cs="Times New Roman"/>
                <w:b/>
                <w:color w:val="00000A"/>
                <w:szCs w:val="22"/>
              </w:rPr>
              <w:t>Course Title</w:t>
            </w:r>
          </w:p>
        </w:tc>
        <w:tc>
          <w:tcPr>
            <w:tcW w:w="6924" w:type="dxa"/>
            <w:tcBorders>
              <w:left w:val="single" w:sz="4" w:space="0" w:color="000001"/>
              <w:right w:val="single" w:sz="4" w:space="0" w:color="000001"/>
            </w:tcBorders>
            <w:shd w:val="clear" w:color="auto" w:fill="FFFFFF"/>
            <w:tcMar>
              <w:left w:w="45" w:type="dxa"/>
            </w:tcMar>
          </w:tcPr>
          <w:p w14:paraId="17335470" w14:textId="77777777" w:rsidR="004B70F5" w:rsidRPr="004B70F5" w:rsidRDefault="004B70F5" w:rsidP="004B70F5">
            <w:pPr>
              <w:pStyle w:val="Normal1"/>
              <w:widowControl w:val="0"/>
              <w:spacing w:after="0" w:line="240" w:lineRule="auto"/>
              <w:jc w:val="center"/>
              <w:rPr>
                <w:rFonts w:ascii="Times New Roman" w:hAnsi="Times New Roman" w:cs="Times New Roman"/>
                <w:szCs w:val="22"/>
              </w:rPr>
            </w:pPr>
            <w:r w:rsidRPr="004B70F5">
              <w:rPr>
                <w:rFonts w:ascii="Times New Roman" w:eastAsia="Ubuntu" w:hAnsi="Times New Roman" w:cs="Times New Roman"/>
                <w:color w:val="000000" w:themeColor="text1"/>
                <w:szCs w:val="22"/>
              </w:rPr>
              <w:t>Data Mining</w:t>
            </w:r>
          </w:p>
        </w:tc>
      </w:tr>
      <w:tr w:rsidR="004B70F5" w:rsidRPr="004B70F5" w14:paraId="5E30D557" w14:textId="77777777" w:rsidTr="00001C48">
        <w:tc>
          <w:tcPr>
            <w:tcW w:w="2848" w:type="dxa"/>
            <w:shd w:val="clear" w:color="auto" w:fill="FFFFFF"/>
            <w:tcMar>
              <w:left w:w="45" w:type="dxa"/>
            </w:tcMar>
          </w:tcPr>
          <w:p w14:paraId="1E00973E" w14:textId="77777777" w:rsidR="004B70F5" w:rsidRPr="004B70F5" w:rsidRDefault="004B70F5" w:rsidP="00001C48">
            <w:pPr>
              <w:pStyle w:val="Normal1"/>
              <w:widowControl w:val="0"/>
              <w:spacing w:after="0" w:line="240" w:lineRule="auto"/>
              <w:jc w:val="center"/>
              <w:rPr>
                <w:rFonts w:ascii="Times New Roman" w:hAnsi="Times New Roman" w:cs="Times New Roman"/>
                <w:szCs w:val="22"/>
              </w:rPr>
            </w:pPr>
            <w:r w:rsidRPr="004B70F5">
              <w:rPr>
                <w:rFonts w:ascii="Times New Roman" w:hAnsi="Times New Roman" w:cs="Times New Roman"/>
                <w:b/>
                <w:color w:val="00000A"/>
                <w:szCs w:val="22"/>
              </w:rPr>
              <w:t>Course No(s)</w:t>
            </w:r>
          </w:p>
        </w:tc>
        <w:tc>
          <w:tcPr>
            <w:tcW w:w="6924" w:type="dxa"/>
            <w:tcBorders>
              <w:left w:val="single" w:sz="4" w:space="0" w:color="000001"/>
              <w:right w:val="single" w:sz="4" w:space="0" w:color="000001"/>
            </w:tcBorders>
            <w:shd w:val="clear" w:color="auto" w:fill="FFFFFF"/>
            <w:tcMar>
              <w:left w:w="45" w:type="dxa"/>
            </w:tcMar>
          </w:tcPr>
          <w:p w14:paraId="17B6E30B" w14:textId="6306208F" w:rsidR="004B70F5" w:rsidRPr="004B70F5" w:rsidRDefault="004B70F5" w:rsidP="004B70F5">
            <w:pPr>
              <w:pStyle w:val="Normal1"/>
              <w:widowControl w:val="0"/>
              <w:spacing w:after="0" w:line="240" w:lineRule="auto"/>
              <w:jc w:val="center"/>
              <w:rPr>
                <w:rFonts w:ascii="Times New Roman" w:hAnsi="Times New Roman" w:cs="Times New Roman"/>
                <w:szCs w:val="22"/>
              </w:rPr>
            </w:pPr>
          </w:p>
        </w:tc>
      </w:tr>
      <w:tr w:rsidR="004B70F5" w:rsidRPr="004B70F5" w14:paraId="261B3325" w14:textId="77777777" w:rsidTr="00001C48">
        <w:tc>
          <w:tcPr>
            <w:tcW w:w="2848" w:type="dxa"/>
            <w:shd w:val="clear" w:color="auto" w:fill="FFFFFF"/>
            <w:tcMar>
              <w:left w:w="45" w:type="dxa"/>
            </w:tcMar>
          </w:tcPr>
          <w:p w14:paraId="12755B3A" w14:textId="77777777" w:rsidR="004B70F5" w:rsidRPr="004B70F5" w:rsidRDefault="004B70F5" w:rsidP="00001C48">
            <w:pPr>
              <w:pStyle w:val="Normal1"/>
              <w:widowControl w:val="0"/>
              <w:spacing w:after="0" w:line="240" w:lineRule="auto"/>
              <w:jc w:val="center"/>
              <w:rPr>
                <w:rFonts w:ascii="Times New Roman" w:hAnsi="Times New Roman" w:cs="Times New Roman"/>
                <w:b/>
                <w:color w:val="00000A"/>
                <w:szCs w:val="22"/>
              </w:rPr>
            </w:pPr>
            <w:r w:rsidRPr="004B70F5">
              <w:rPr>
                <w:rFonts w:ascii="Times New Roman" w:hAnsi="Times New Roman" w:cs="Times New Roman"/>
                <w:b/>
                <w:color w:val="00000A"/>
                <w:szCs w:val="22"/>
              </w:rPr>
              <w:t>Credit Units</w:t>
            </w:r>
          </w:p>
        </w:tc>
        <w:tc>
          <w:tcPr>
            <w:tcW w:w="6924" w:type="dxa"/>
            <w:tcBorders>
              <w:left w:val="single" w:sz="4" w:space="0" w:color="000001"/>
              <w:right w:val="single" w:sz="4" w:space="0" w:color="000001"/>
            </w:tcBorders>
            <w:shd w:val="clear" w:color="auto" w:fill="FFFFFF"/>
            <w:tcMar>
              <w:left w:w="45" w:type="dxa"/>
            </w:tcMar>
          </w:tcPr>
          <w:p w14:paraId="3B3973C5" w14:textId="77777777" w:rsidR="004B70F5" w:rsidRPr="004B70F5" w:rsidRDefault="004B70F5" w:rsidP="004B70F5">
            <w:pPr>
              <w:pStyle w:val="Normal1"/>
              <w:widowControl w:val="0"/>
              <w:spacing w:after="0" w:line="240" w:lineRule="auto"/>
              <w:jc w:val="center"/>
              <w:rPr>
                <w:rFonts w:ascii="Times New Roman" w:hAnsi="Times New Roman" w:cs="Times New Roman"/>
                <w:szCs w:val="22"/>
              </w:rPr>
            </w:pPr>
            <w:r w:rsidRPr="004B70F5">
              <w:rPr>
                <w:rFonts w:ascii="Times New Roman" w:eastAsia="Ubuntu" w:hAnsi="Times New Roman" w:cs="Times New Roman"/>
                <w:color w:val="000000" w:themeColor="text1"/>
                <w:szCs w:val="22"/>
              </w:rPr>
              <w:t>3</w:t>
            </w:r>
          </w:p>
        </w:tc>
      </w:tr>
      <w:tr w:rsidR="004B70F5" w:rsidRPr="004B70F5" w14:paraId="031B7E2E" w14:textId="77777777" w:rsidTr="00001C48">
        <w:tc>
          <w:tcPr>
            <w:tcW w:w="2848" w:type="dxa"/>
            <w:shd w:val="clear" w:color="auto" w:fill="FFFFFF"/>
            <w:tcMar>
              <w:left w:w="45" w:type="dxa"/>
            </w:tcMar>
          </w:tcPr>
          <w:p w14:paraId="7C85DF77" w14:textId="7D1C04EF" w:rsidR="004B70F5" w:rsidRPr="004B70F5" w:rsidRDefault="0013672A" w:rsidP="00001C48">
            <w:pPr>
              <w:pStyle w:val="Normal1"/>
              <w:widowControl w:val="0"/>
              <w:spacing w:after="0" w:line="240" w:lineRule="auto"/>
              <w:jc w:val="center"/>
              <w:rPr>
                <w:rFonts w:ascii="Times New Roman" w:hAnsi="Times New Roman" w:cs="Times New Roman"/>
                <w:b/>
                <w:color w:val="00000A"/>
                <w:szCs w:val="22"/>
              </w:rPr>
            </w:pPr>
            <w:r>
              <w:rPr>
                <w:rFonts w:ascii="Times New Roman" w:hAnsi="Times New Roman" w:cs="Times New Roman"/>
                <w:b/>
                <w:color w:val="00000A"/>
                <w:szCs w:val="22"/>
              </w:rPr>
              <w:t>Last Revised by</w:t>
            </w:r>
          </w:p>
        </w:tc>
        <w:tc>
          <w:tcPr>
            <w:tcW w:w="6924" w:type="dxa"/>
            <w:tcBorders>
              <w:left w:val="single" w:sz="4" w:space="0" w:color="000001"/>
              <w:right w:val="single" w:sz="4" w:space="0" w:color="000001"/>
            </w:tcBorders>
            <w:shd w:val="clear" w:color="auto" w:fill="FFFFFF"/>
            <w:tcMar>
              <w:left w:w="45" w:type="dxa"/>
            </w:tcMar>
          </w:tcPr>
          <w:p w14:paraId="36DACDF2" w14:textId="4D4C7D0B" w:rsidR="004B70F5" w:rsidRPr="004B70F5" w:rsidRDefault="0013672A" w:rsidP="004B70F5">
            <w:pPr>
              <w:pStyle w:val="Normal1"/>
              <w:widowControl w:val="0"/>
              <w:spacing w:after="0" w:line="240" w:lineRule="auto"/>
              <w:jc w:val="center"/>
              <w:rPr>
                <w:rFonts w:ascii="Times New Roman" w:hAnsi="Times New Roman" w:cs="Times New Roman"/>
                <w:szCs w:val="22"/>
              </w:rPr>
            </w:pPr>
            <w:r>
              <w:rPr>
                <w:rFonts w:ascii="Times New Roman" w:hAnsi="Times New Roman" w:cs="Times New Roman"/>
                <w:sz w:val="24"/>
                <w:szCs w:val="24"/>
              </w:rPr>
              <w:t xml:space="preserve"> Swarna Chaudhary</w:t>
            </w:r>
          </w:p>
        </w:tc>
      </w:tr>
      <w:tr w:rsidR="004B70F5" w:rsidRPr="004B70F5" w14:paraId="06CA49DE" w14:textId="77777777" w:rsidTr="00001C48">
        <w:tc>
          <w:tcPr>
            <w:tcW w:w="2848" w:type="dxa"/>
            <w:shd w:val="clear" w:color="auto" w:fill="FFFFFF"/>
            <w:tcMar>
              <w:left w:w="45" w:type="dxa"/>
            </w:tcMar>
          </w:tcPr>
          <w:p w14:paraId="50C46634" w14:textId="77777777" w:rsidR="004B70F5" w:rsidRPr="004B70F5" w:rsidRDefault="004B70F5" w:rsidP="00001C48">
            <w:pPr>
              <w:pStyle w:val="Normal1"/>
              <w:widowControl w:val="0"/>
              <w:spacing w:after="0" w:line="240" w:lineRule="auto"/>
              <w:jc w:val="center"/>
              <w:rPr>
                <w:rFonts w:ascii="Times New Roman" w:hAnsi="Times New Roman" w:cs="Times New Roman"/>
                <w:b/>
                <w:color w:val="00000A"/>
                <w:szCs w:val="22"/>
              </w:rPr>
            </w:pPr>
            <w:r w:rsidRPr="004B70F5">
              <w:rPr>
                <w:rFonts w:ascii="Times New Roman" w:hAnsi="Times New Roman" w:cs="Times New Roman"/>
                <w:b/>
                <w:color w:val="00000A"/>
                <w:szCs w:val="22"/>
              </w:rPr>
              <w:t>Version No</w:t>
            </w:r>
          </w:p>
        </w:tc>
        <w:tc>
          <w:tcPr>
            <w:tcW w:w="6924" w:type="dxa"/>
            <w:tcBorders>
              <w:left w:val="single" w:sz="4" w:space="0" w:color="000001"/>
              <w:right w:val="single" w:sz="4" w:space="0" w:color="000001"/>
            </w:tcBorders>
            <w:shd w:val="clear" w:color="auto" w:fill="FFFFFF"/>
            <w:tcMar>
              <w:left w:w="45" w:type="dxa"/>
            </w:tcMar>
          </w:tcPr>
          <w:p w14:paraId="1991BB47" w14:textId="00FB9E6E" w:rsidR="004B70F5" w:rsidRPr="004B70F5" w:rsidRDefault="0013672A" w:rsidP="004B70F5">
            <w:pPr>
              <w:pStyle w:val="Normal1"/>
              <w:widowControl w:val="0"/>
              <w:spacing w:after="0" w:line="240" w:lineRule="auto"/>
              <w:jc w:val="center"/>
              <w:rPr>
                <w:rFonts w:ascii="Times New Roman" w:hAnsi="Times New Roman" w:cs="Times New Roman"/>
                <w:szCs w:val="22"/>
              </w:rPr>
            </w:pPr>
            <w:r>
              <w:rPr>
                <w:rFonts w:ascii="Times New Roman" w:hAnsi="Times New Roman" w:cs="Times New Roman"/>
                <w:szCs w:val="22"/>
              </w:rPr>
              <w:t>2.0</w:t>
            </w:r>
          </w:p>
        </w:tc>
      </w:tr>
      <w:tr w:rsidR="004B70F5" w:rsidRPr="004B70F5" w14:paraId="44348CAE" w14:textId="77777777" w:rsidTr="00001C48">
        <w:tc>
          <w:tcPr>
            <w:tcW w:w="2848" w:type="dxa"/>
            <w:shd w:val="clear" w:color="auto" w:fill="FFFFFF"/>
            <w:tcMar>
              <w:left w:w="45" w:type="dxa"/>
            </w:tcMar>
          </w:tcPr>
          <w:p w14:paraId="19809089" w14:textId="77777777" w:rsidR="004B70F5" w:rsidRPr="004B70F5" w:rsidRDefault="004B70F5" w:rsidP="00001C48">
            <w:pPr>
              <w:pStyle w:val="Normal1"/>
              <w:widowControl w:val="0"/>
              <w:spacing w:after="0" w:line="240" w:lineRule="auto"/>
              <w:jc w:val="center"/>
              <w:rPr>
                <w:rFonts w:ascii="Times New Roman" w:hAnsi="Times New Roman" w:cs="Times New Roman"/>
                <w:b/>
                <w:color w:val="00000A"/>
                <w:szCs w:val="22"/>
              </w:rPr>
            </w:pPr>
            <w:r w:rsidRPr="004B70F5">
              <w:rPr>
                <w:rFonts w:ascii="Times New Roman" w:hAnsi="Times New Roman" w:cs="Times New Roman"/>
                <w:b/>
                <w:color w:val="00000A"/>
                <w:szCs w:val="22"/>
              </w:rPr>
              <w:t>Date</w:t>
            </w:r>
          </w:p>
        </w:tc>
        <w:tc>
          <w:tcPr>
            <w:tcW w:w="6924" w:type="dxa"/>
            <w:tcBorders>
              <w:left w:val="single" w:sz="4" w:space="0" w:color="000001"/>
              <w:right w:val="single" w:sz="4" w:space="0" w:color="000001"/>
            </w:tcBorders>
            <w:shd w:val="clear" w:color="auto" w:fill="FFFFFF"/>
            <w:tcMar>
              <w:left w:w="45" w:type="dxa"/>
            </w:tcMar>
          </w:tcPr>
          <w:p w14:paraId="743584CC" w14:textId="69E5F35D" w:rsidR="004B70F5" w:rsidRPr="004B70F5" w:rsidRDefault="0013672A" w:rsidP="005A4602">
            <w:pPr>
              <w:pStyle w:val="Normal1"/>
              <w:widowControl w:val="0"/>
              <w:spacing w:after="0" w:line="240" w:lineRule="auto"/>
              <w:jc w:val="center"/>
              <w:rPr>
                <w:rFonts w:ascii="Times New Roman" w:hAnsi="Times New Roman" w:cs="Times New Roman"/>
                <w:szCs w:val="22"/>
              </w:rPr>
            </w:pPr>
            <w:r>
              <w:rPr>
                <w:rFonts w:ascii="Times New Roman" w:hAnsi="Times New Roman" w:cs="Times New Roman"/>
                <w:szCs w:val="22"/>
              </w:rPr>
              <w:t>27/09/2019</w:t>
            </w:r>
          </w:p>
        </w:tc>
      </w:tr>
    </w:tbl>
    <w:p w14:paraId="2F05D1BE" w14:textId="77777777" w:rsidR="009E2641" w:rsidRPr="006F1F70" w:rsidRDefault="009E2641">
      <w:pPr>
        <w:widowControl w:val="0"/>
        <w:jc w:val="center"/>
        <w:rPr>
          <w:rFonts w:ascii="Times New Roman" w:hAnsi="Times New Roman" w:cs="Times New Roman"/>
          <w:sz w:val="24"/>
          <w:szCs w:val="24"/>
        </w:rPr>
      </w:pPr>
    </w:p>
    <w:p w14:paraId="0D4C3A65" w14:textId="77777777" w:rsidR="004B70F5" w:rsidRPr="004B70F5" w:rsidRDefault="004B70F5" w:rsidP="004B70F5">
      <w:pPr>
        <w:spacing w:after="0"/>
        <w:rPr>
          <w:rFonts w:ascii="Times New Roman" w:hAnsi="Times New Roman" w:cs="Times New Roman"/>
          <w:b/>
          <w:bCs/>
          <w:szCs w:val="22"/>
        </w:rPr>
      </w:pPr>
      <w:r w:rsidRPr="004B70F5">
        <w:rPr>
          <w:rFonts w:ascii="Times New Roman" w:hAnsi="Times New Roman" w:cs="Times New Roman"/>
          <w:b/>
          <w:bCs/>
          <w:szCs w:val="22"/>
        </w:rPr>
        <w:t>Course Description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70"/>
      </w:tblGrid>
      <w:tr w:rsidR="004B70F5" w:rsidRPr="004B70F5" w14:paraId="16A7A861" w14:textId="77777777" w:rsidTr="00001C48">
        <w:tc>
          <w:tcPr>
            <w:tcW w:w="9670" w:type="dxa"/>
            <w:tcBorders>
              <w:top w:val="single" w:sz="1" w:space="0" w:color="000000"/>
              <w:left w:val="single" w:sz="1" w:space="0" w:color="000000"/>
              <w:bottom w:val="single" w:sz="1" w:space="0" w:color="000000"/>
              <w:right w:val="single" w:sz="1" w:space="0" w:color="000000"/>
            </w:tcBorders>
            <w:shd w:val="clear" w:color="auto" w:fill="auto"/>
          </w:tcPr>
          <w:p w14:paraId="4068FC66" w14:textId="77777777" w:rsidR="004B70F5" w:rsidRPr="004B70F5" w:rsidRDefault="004B70F5" w:rsidP="004B70F5">
            <w:pPr>
              <w:spacing w:after="0" w:line="240" w:lineRule="auto"/>
              <w:ind w:left="360"/>
              <w:jc w:val="both"/>
              <w:rPr>
                <w:rFonts w:ascii="Times New Roman" w:hAnsi="Times New Roman" w:cs="Times New Roman"/>
                <w:szCs w:val="22"/>
              </w:rPr>
            </w:pPr>
            <w:r w:rsidRPr="004B70F5">
              <w:rPr>
                <w:rFonts w:ascii="Times New Roman" w:hAnsi="Times New Roman" w:cs="Times New Roman"/>
                <w:color w:val="auto"/>
                <w:szCs w:val="22"/>
              </w:rPr>
              <w:t>Data Mining is automated extraction of patterns representing knowledge implicitly stored in information repositories</w:t>
            </w:r>
            <w:r w:rsidRPr="004B70F5">
              <w:rPr>
                <w:rFonts w:ascii="Times New Roman" w:hAnsi="Times New Roman" w:cs="Times New Roman"/>
                <w:szCs w:val="22"/>
              </w:rPr>
              <w:t xml:space="preserve">.  </w:t>
            </w:r>
            <w:r w:rsidRPr="004B70F5">
              <w:rPr>
                <w:rFonts w:ascii="Times New Roman" w:hAnsi="Times New Roman" w:cs="Times New Roman"/>
                <w:color w:val="auto"/>
                <w:szCs w:val="22"/>
              </w:rPr>
              <w:t>The course covers how to prepare real-world data for data mining tasks and perform data mining tasks such as finding association rules, classification, and clustering. Students gain knowledge of the design and use of data mining algorithms. The course includes database, statistical, algorithmic and application perspectives of data mining.</w:t>
            </w:r>
          </w:p>
        </w:tc>
      </w:tr>
    </w:tbl>
    <w:p w14:paraId="38F3441E" w14:textId="77777777" w:rsidR="009E2641" w:rsidRPr="004B70F5" w:rsidRDefault="009E2641" w:rsidP="004B70F5">
      <w:pPr>
        <w:pStyle w:val="Normal1"/>
        <w:widowControl w:val="0"/>
        <w:spacing w:after="0" w:line="240" w:lineRule="auto"/>
        <w:rPr>
          <w:rFonts w:ascii="Times New Roman" w:hAnsi="Times New Roman" w:cs="Times New Roman"/>
          <w:b/>
          <w:color w:val="00000A"/>
          <w:szCs w:val="22"/>
          <w:lang w:val="en-US" w:eastAsia="en-US"/>
        </w:rPr>
      </w:pPr>
    </w:p>
    <w:p w14:paraId="6788F32F" w14:textId="77777777" w:rsidR="00C90F46" w:rsidRPr="004B70F5" w:rsidRDefault="00C90F46" w:rsidP="00C90F46">
      <w:pPr>
        <w:pStyle w:val="Normal1"/>
        <w:widowControl w:val="0"/>
        <w:spacing w:after="0" w:line="240" w:lineRule="auto"/>
        <w:rPr>
          <w:rFonts w:ascii="Times New Roman" w:hAnsi="Times New Roman" w:cs="Times New Roman"/>
          <w:b/>
          <w:color w:val="00000A"/>
          <w:szCs w:val="22"/>
          <w:lang w:val="en-US" w:eastAsia="en-US"/>
        </w:rPr>
      </w:pPr>
      <w:r w:rsidRPr="004B70F5">
        <w:rPr>
          <w:rFonts w:ascii="Times New Roman" w:hAnsi="Times New Roman" w:cs="Times New Roman"/>
          <w:b/>
          <w:color w:val="00000A"/>
          <w:szCs w:val="22"/>
          <w:lang w:val="en-US" w:eastAsia="en-US"/>
        </w:rPr>
        <w:t>Course Objectives</w:t>
      </w:r>
    </w:p>
    <w:tbl>
      <w:tblPr>
        <w:tblW w:w="0" w:type="auto"/>
        <w:tblCellMar>
          <w:top w:w="15" w:type="dxa"/>
          <w:left w:w="15" w:type="dxa"/>
          <w:bottom w:w="15" w:type="dxa"/>
          <w:right w:w="15" w:type="dxa"/>
        </w:tblCellMar>
        <w:tblLook w:val="04A0" w:firstRow="1" w:lastRow="0" w:firstColumn="1" w:lastColumn="0" w:noHBand="0" w:noVBand="1"/>
      </w:tblPr>
      <w:tblGrid>
        <w:gridCol w:w="622"/>
        <w:gridCol w:w="9198"/>
      </w:tblGrid>
      <w:tr w:rsidR="00C90F46" w:rsidRPr="004B70F5" w14:paraId="64EE4E25" w14:textId="77777777" w:rsidTr="001F5480">
        <w:trPr>
          <w:trHeight w:val="475"/>
        </w:trPr>
        <w:tc>
          <w:tcPr>
            <w:tcW w:w="0" w:type="auto"/>
            <w:tcBorders>
              <w:top w:val="single" w:sz="4" w:space="0" w:color="000000"/>
              <w:left w:val="single" w:sz="4" w:space="0" w:color="000000"/>
              <w:bottom w:val="single" w:sz="4" w:space="0" w:color="000000"/>
              <w:right w:val="single" w:sz="4" w:space="0" w:color="000000"/>
            </w:tcBorders>
            <w:tcMar>
              <w:top w:w="91" w:type="dxa"/>
              <w:left w:w="91" w:type="dxa"/>
              <w:bottom w:w="91" w:type="dxa"/>
              <w:right w:w="91" w:type="dxa"/>
            </w:tcMar>
            <w:hideMark/>
          </w:tcPr>
          <w:p w14:paraId="0BE64C70" w14:textId="77777777" w:rsidR="00C90F46" w:rsidRPr="004B70F5" w:rsidRDefault="00C90F46" w:rsidP="001F5480">
            <w:pPr>
              <w:spacing w:after="0" w:line="240" w:lineRule="auto"/>
              <w:rPr>
                <w:rFonts w:ascii="Times New Roman" w:eastAsia="Times New Roman" w:hAnsi="Times New Roman" w:cs="Times New Roman"/>
                <w:szCs w:val="22"/>
                <w:lang w:eastAsia="en-IN"/>
              </w:rPr>
            </w:pPr>
            <w:r w:rsidRPr="004B70F5">
              <w:rPr>
                <w:rFonts w:ascii="Times New Roman" w:eastAsia="Times New Roman" w:hAnsi="Times New Roman" w:cs="Times New Roman"/>
                <w:b/>
                <w:bCs/>
                <w:color w:val="00000A"/>
                <w:szCs w:val="22"/>
                <w:lang w:eastAsia="en-IN"/>
              </w:rPr>
              <w:t>CO1</w:t>
            </w:r>
          </w:p>
        </w:tc>
        <w:tc>
          <w:tcPr>
            <w:tcW w:w="0" w:type="auto"/>
            <w:tcBorders>
              <w:top w:val="single" w:sz="4" w:space="0" w:color="000000"/>
              <w:left w:val="single" w:sz="4" w:space="0" w:color="000000"/>
              <w:bottom w:val="single" w:sz="4" w:space="0" w:color="000000"/>
              <w:right w:val="single" w:sz="4" w:space="0" w:color="000000"/>
            </w:tcBorders>
            <w:tcMar>
              <w:top w:w="91" w:type="dxa"/>
              <w:left w:w="91" w:type="dxa"/>
              <w:bottom w:w="91" w:type="dxa"/>
              <w:right w:w="91" w:type="dxa"/>
            </w:tcMar>
            <w:hideMark/>
          </w:tcPr>
          <w:p w14:paraId="1D0F098E" w14:textId="77777777" w:rsidR="00C90F46" w:rsidRPr="004B70F5" w:rsidRDefault="00C90F46" w:rsidP="001F5480">
            <w:pPr>
              <w:spacing w:after="0" w:line="240" w:lineRule="auto"/>
              <w:rPr>
                <w:rFonts w:ascii="Times New Roman" w:eastAsia="Times New Roman" w:hAnsi="Times New Roman" w:cs="Times New Roman"/>
                <w:szCs w:val="22"/>
                <w:lang w:eastAsia="en-IN"/>
              </w:rPr>
            </w:pPr>
            <w:r w:rsidRPr="004B70F5">
              <w:rPr>
                <w:rFonts w:ascii="Times New Roman" w:eastAsia="Times New Roman" w:hAnsi="Times New Roman" w:cs="Times New Roman"/>
                <w:szCs w:val="22"/>
                <w:lang w:eastAsia="en-IN"/>
              </w:rPr>
              <w:t>Understand the importance of data mining and the knowledge discovery that can be made from information repositories with the help of data mining</w:t>
            </w:r>
          </w:p>
        </w:tc>
      </w:tr>
      <w:tr w:rsidR="00C90F46" w:rsidRPr="004B70F5" w14:paraId="6A1BE208" w14:textId="77777777" w:rsidTr="001F5480">
        <w:trPr>
          <w:trHeight w:val="268"/>
        </w:trPr>
        <w:tc>
          <w:tcPr>
            <w:tcW w:w="0" w:type="auto"/>
            <w:tcBorders>
              <w:top w:val="single" w:sz="4" w:space="0" w:color="000000"/>
              <w:left w:val="single" w:sz="4" w:space="0" w:color="000000"/>
              <w:bottom w:val="single" w:sz="4" w:space="0" w:color="000000"/>
              <w:right w:val="single" w:sz="4" w:space="0" w:color="000000"/>
            </w:tcBorders>
            <w:tcMar>
              <w:top w:w="91" w:type="dxa"/>
              <w:left w:w="91" w:type="dxa"/>
              <w:bottom w:w="91" w:type="dxa"/>
              <w:right w:w="91" w:type="dxa"/>
            </w:tcMar>
            <w:hideMark/>
          </w:tcPr>
          <w:p w14:paraId="2538DF2C" w14:textId="77777777" w:rsidR="00C90F46" w:rsidRPr="004B70F5" w:rsidRDefault="00C90F46" w:rsidP="001F5480">
            <w:pPr>
              <w:spacing w:after="0" w:line="240" w:lineRule="auto"/>
              <w:rPr>
                <w:rFonts w:ascii="Times New Roman" w:eastAsia="Times New Roman" w:hAnsi="Times New Roman" w:cs="Times New Roman"/>
                <w:szCs w:val="22"/>
                <w:lang w:eastAsia="en-IN"/>
              </w:rPr>
            </w:pPr>
            <w:r w:rsidRPr="004B70F5">
              <w:rPr>
                <w:rFonts w:ascii="Times New Roman" w:eastAsia="Times New Roman" w:hAnsi="Times New Roman" w:cs="Times New Roman"/>
                <w:b/>
                <w:bCs/>
                <w:color w:val="00000A"/>
                <w:szCs w:val="22"/>
                <w:lang w:eastAsia="en-IN"/>
              </w:rPr>
              <w:t>CO2</w:t>
            </w:r>
          </w:p>
        </w:tc>
        <w:tc>
          <w:tcPr>
            <w:tcW w:w="0" w:type="auto"/>
            <w:tcBorders>
              <w:top w:val="single" w:sz="4" w:space="0" w:color="000000"/>
              <w:left w:val="single" w:sz="4" w:space="0" w:color="000000"/>
              <w:bottom w:val="single" w:sz="4" w:space="0" w:color="000000"/>
              <w:right w:val="single" w:sz="4" w:space="0" w:color="000000"/>
            </w:tcBorders>
            <w:tcMar>
              <w:top w:w="91" w:type="dxa"/>
              <w:left w:w="91" w:type="dxa"/>
              <w:bottom w:w="91" w:type="dxa"/>
              <w:right w:w="91" w:type="dxa"/>
            </w:tcMar>
            <w:hideMark/>
          </w:tcPr>
          <w:p w14:paraId="11D66CE2" w14:textId="77777777" w:rsidR="00C90F46" w:rsidRPr="004B70F5" w:rsidRDefault="00C90F46" w:rsidP="001F5480">
            <w:pPr>
              <w:spacing w:after="0" w:line="240" w:lineRule="auto"/>
              <w:rPr>
                <w:rFonts w:ascii="Times New Roman" w:eastAsia="Times New Roman" w:hAnsi="Times New Roman" w:cs="Times New Roman"/>
                <w:szCs w:val="22"/>
                <w:lang w:eastAsia="en-IN"/>
              </w:rPr>
            </w:pPr>
            <w:r w:rsidRPr="004B70F5">
              <w:rPr>
                <w:rFonts w:ascii="Times New Roman" w:eastAsia="Times New Roman" w:hAnsi="Times New Roman" w:cs="Times New Roman"/>
                <w:szCs w:val="22"/>
                <w:lang w:eastAsia="en-IN"/>
              </w:rPr>
              <w:t>Understand techniques of preparing real-world data for performing data mining</w:t>
            </w:r>
          </w:p>
        </w:tc>
      </w:tr>
      <w:tr w:rsidR="00C90F46" w:rsidRPr="004B70F5" w14:paraId="06B166DA" w14:textId="77777777" w:rsidTr="001F5480">
        <w:tc>
          <w:tcPr>
            <w:tcW w:w="0" w:type="auto"/>
            <w:tcBorders>
              <w:top w:val="single" w:sz="4" w:space="0" w:color="000000"/>
              <w:left w:val="single" w:sz="4" w:space="0" w:color="000000"/>
              <w:bottom w:val="single" w:sz="4" w:space="0" w:color="000000"/>
              <w:right w:val="single" w:sz="4" w:space="0" w:color="000000"/>
            </w:tcBorders>
            <w:tcMar>
              <w:top w:w="91" w:type="dxa"/>
              <w:left w:w="91" w:type="dxa"/>
              <w:bottom w:w="91" w:type="dxa"/>
              <w:right w:w="91" w:type="dxa"/>
            </w:tcMar>
            <w:hideMark/>
          </w:tcPr>
          <w:p w14:paraId="4ABB3522" w14:textId="77777777" w:rsidR="00C90F46" w:rsidRPr="004B70F5" w:rsidRDefault="00C90F46" w:rsidP="001F5480">
            <w:pPr>
              <w:spacing w:after="0" w:line="240" w:lineRule="auto"/>
              <w:rPr>
                <w:rFonts w:ascii="Times New Roman" w:eastAsia="Times New Roman" w:hAnsi="Times New Roman" w:cs="Times New Roman"/>
                <w:szCs w:val="22"/>
                <w:lang w:eastAsia="en-IN"/>
              </w:rPr>
            </w:pPr>
            <w:r w:rsidRPr="004B70F5">
              <w:rPr>
                <w:rFonts w:ascii="Times New Roman" w:eastAsia="Times New Roman" w:hAnsi="Times New Roman" w:cs="Times New Roman"/>
                <w:b/>
                <w:bCs/>
                <w:color w:val="00000A"/>
                <w:szCs w:val="22"/>
                <w:lang w:eastAsia="en-IN"/>
              </w:rPr>
              <w:t>CO3</w:t>
            </w:r>
          </w:p>
        </w:tc>
        <w:tc>
          <w:tcPr>
            <w:tcW w:w="0" w:type="auto"/>
            <w:tcBorders>
              <w:top w:val="single" w:sz="4" w:space="0" w:color="000000"/>
              <w:left w:val="single" w:sz="4" w:space="0" w:color="000000"/>
              <w:bottom w:val="single" w:sz="4" w:space="0" w:color="000000"/>
              <w:right w:val="single" w:sz="4" w:space="0" w:color="000000"/>
            </w:tcBorders>
            <w:tcMar>
              <w:top w:w="91" w:type="dxa"/>
              <w:left w:w="91" w:type="dxa"/>
              <w:bottom w:w="91" w:type="dxa"/>
              <w:right w:w="91" w:type="dxa"/>
            </w:tcMar>
            <w:hideMark/>
          </w:tcPr>
          <w:p w14:paraId="0AF2263B" w14:textId="77777777" w:rsidR="00C90F46" w:rsidRPr="004B70F5" w:rsidRDefault="00C90F46" w:rsidP="001F5480">
            <w:pPr>
              <w:spacing w:after="0" w:line="240" w:lineRule="auto"/>
              <w:rPr>
                <w:rFonts w:ascii="Times New Roman" w:eastAsia="Times New Roman" w:hAnsi="Times New Roman" w:cs="Times New Roman"/>
                <w:szCs w:val="22"/>
                <w:lang w:eastAsia="en-IN"/>
              </w:rPr>
            </w:pPr>
            <w:r w:rsidRPr="004B70F5">
              <w:rPr>
                <w:rFonts w:ascii="Times New Roman" w:eastAsia="Times New Roman" w:hAnsi="Times New Roman" w:cs="Times New Roman"/>
                <w:szCs w:val="22"/>
                <w:lang w:eastAsia="en-IN"/>
              </w:rPr>
              <w:t xml:space="preserve">Understand data mining techniques for discovering interesting patterns from data </w:t>
            </w:r>
          </w:p>
        </w:tc>
      </w:tr>
      <w:tr w:rsidR="00C90F46" w:rsidRPr="004B70F5" w14:paraId="1E9745DE" w14:textId="77777777" w:rsidTr="001F5480">
        <w:tc>
          <w:tcPr>
            <w:tcW w:w="0" w:type="auto"/>
            <w:tcBorders>
              <w:top w:val="single" w:sz="4" w:space="0" w:color="000000"/>
              <w:left w:val="single" w:sz="4" w:space="0" w:color="000000"/>
              <w:bottom w:val="single" w:sz="4" w:space="0" w:color="000000"/>
              <w:right w:val="single" w:sz="4" w:space="0" w:color="000000"/>
            </w:tcBorders>
            <w:tcMar>
              <w:top w:w="91" w:type="dxa"/>
              <w:left w:w="91" w:type="dxa"/>
              <w:bottom w:w="91" w:type="dxa"/>
              <w:right w:w="91" w:type="dxa"/>
            </w:tcMar>
            <w:hideMark/>
          </w:tcPr>
          <w:p w14:paraId="5EC35C43" w14:textId="77777777" w:rsidR="00C90F46" w:rsidRPr="004B70F5" w:rsidRDefault="00C90F46" w:rsidP="001F5480">
            <w:pPr>
              <w:spacing w:after="0" w:line="240" w:lineRule="auto"/>
              <w:rPr>
                <w:rFonts w:ascii="Times New Roman" w:eastAsia="Times New Roman" w:hAnsi="Times New Roman" w:cs="Times New Roman"/>
                <w:szCs w:val="22"/>
                <w:lang w:eastAsia="en-IN"/>
              </w:rPr>
            </w:pPr>
            <w:r w:rsidRPr="004B70F5">
              <w:rPr>
                <w:rFonts w:ascii="Times New Roman" w:eastAsia="Times New Roman" w:hAnsi="Times New Roman" w:cs="Times New Roman"/>
                <w:b/>
                <w:bCs/>
                <w:color w:val="00000A"/>
                <w:szCs w:val="22"/>
                <w:lang w:eastAsia="en-IN"/>
              </w:rPr>
              <w:t>CO4</w:t>
            </w:r>
          </w:p>
        </w:tc>
        <w:tc>
          <w:tcPr>
            <w:tcW w:w="0" w:type="auto"/>
            <w:tcBorders>
              <w:top w:val="single" w:sz="4" w:space="0" w:color="000000"/>
              <w:left w:val="single" w:sz="4" w:space="0" w:color="000000"/>
              <w:bottom w:val="single" w:sz="4" w:space="0" w:color="000000"/>
              <w:right w:val="single" w:sz="4" w:space="0" w:color="000000"/>
            </w:tcBorders>
            <w:tcMar>
              <w:top w:w="91" w:type="dxa"/>
              <w:left w:w="91" w:type="dxa"/>
              <w:bottom w:w="91" w:type="dxa"/>
              <w:right w:w="91" w:type="dxa"/>
            </w:tcMar>
            <w:hideMark/>
          </w:tcPr>
          <w:p w14:paraId="07B7507B" w14:textId="77777777" w:rsidR="00C90F46" w:rsidRPr="004B70F5" w:rsidRDefault="00C90F46" w:rsidP="001F5480">
            <w:pPr>
              <w:spacing w:after="0" w:line="240" w:lineRule="auto"/>
              <w:rPr>
                <w:rFonts w:ascii="Times New Roman" w:eastAsia="Times New Roman" w:hAnsi="Times New Roman" w:cs="Times New Roman"/>
                <w:szCs w:val="22"/>
                <w:lang w:eastAsia="en-IN"/>
              </w:rPr>
            </w:pPr>
            <w:r w:rsidRPr="004B70F5">
              <w:rPr>
                <w:rFonts w:ascii="Times New Roman" w:eastAsia="Times New Roman" w:hAnsi="Times New Roman" w:cs="Times New Roman"/>
                <w:szCs w:val="22"/>
                <w:lang w:eastAsia="en-IN"/>
              </w:rPr>
              <w:t>Understand efficiency, effectiveness of applicable techniques for data mining.</w:t>
            </w:r>
          </w:p>
        </w:tc>
      </w:tr>
    </w:tbl>
    <w:p w14:paraId="2C601E8E" w14:textId="77777777" w:rsidR="002E77E1" w:rsidRDefault="002E77E1" w:rsidP="004B70F5">
      <w:pPr>
        <w:pStyle w:val="Normal1"/>
        <w:widowControl w:val="0"/>
        <w:spacing w:after="0" w:line="240" w:lineRule="auto"/>
        <w:rPr>
          <w:rFonts w:ascii="Times New Roman" w:hAnsi="Times New Roman" w:cs="Times New Roman"/>
          <w:b/>
          <w:color w:val="00000A"/>
          <w:szCs w:val="22"/>
          <w:lang w:val="en-US" w:eastAsia="en-US"/>
        </w:rPr>
      </w:pPr>
    </w:p>
    <w:p w14:paraId="7E80FD4E" w14:textId="77777777" w:rsidR="009E2641" w:rsidRPr="004B70F5" w:rsidRDefault="009C5361" w:rsidP="004B70F5">
      <w:pPr>
        <w:pStyle w:val="Normal1"/>
        <w:widowControl w:val="0"/>
        <w:spacing w:after="0" w:line="240" w:lineRule="auto"/>
        <w:rPr>
          <w:rFonts w:ascii="Times New Roman" w:hAnsi="Times New Roman" w:cs="Times New Roman"/>
          <w:b/>
          <w:color w:val="00000A"/>
          <w:szCs w:val="22"/>
          <w:lang w:val="en-US" w:eastAsia="en-US"/>
        </w:rPr>
      </w:pPr>
      <w:r w:rsidRPr="004B70F5">
        <w:rPr>
          <w:rFonts w:ascii="Times New Roman" w:hAnsi="Times New Roman" w:cs="Times New Roman"/>
          <w:b/>
          <w:color w:val="00000A"/>
          <w:szCs w:val="22"/>
          <w:lang w:val="en-US" w:eastAsia="en-US"/>
        </w:rPr>
        <w:t>Text Book(s)</w:t>
      </w:r>
    </w:p>
    <w:tbl>
      <w:tblPr>
        <w:tblStyle w:val="a1"/>
        <w:tblW w:w="9640" w:type="dxa"/>
        <w:tblInd w:w="2"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1103"/>
        <w:gridCol w:w="8537"/>
      </w:tblGrid>
      <w:tr w:rsidR="009E2641" w:rsidRPr="004B70F5" w14:paraId="1A1B1D3B" w14:textId="77777777">
        <w:tc>
          <w:tcPr>
            <w:tcW w:w="1103" w:type="dxa"/>
            <w:tcBorders>
              <w:top w:val="single" w:sz="4" w:space="0" w:color="000001"/>
              <w:left w:val="single" w:sz="4" w:space="0" w:color="000001"/>
              <w:bottom w:val="single" w:sz="4" w:space="0" w:color="000001"/>
            </w:tcBorders>
            <w:shd w:val="clear" w:color="auto" w:fill="FFFFFF"/>
            <w:tcMar>
              <w:left w:w="45" w:type="dxa"/>
            </w:tcMar>
          </w:tcPr>
          <w:p w14:paraId="3582A3BB" w14:textId="77777777" w:rsidR="009E2641" w:rsidRPr="004B70F5" w:rsidRDefault="009C5361" w:rsidP="004B70F5">
            <w:pPr>
              <w:widowControl w:val="0"/>
              <w:spacing w:after="0" w:line="240" w:lineRule="auto"/>
              <w:jc w:val="center"/>
              <w:rPr>
                <w:rFonts w:ascii="Times New Roman" w:hAnsi="Times New Roman" w:cs="Times New Roman"/>
                <w:szCs w:val="22"/>
              </w:rPr>
            </w:pPr>
            <w:r w:rsidRPr="004B70F5">
              <w:rPr>
                <w:rFonts w:ascii="Times New Roman" w:eastAsia="Ubuntu" w:hAnsi="Times New Roman" w:cs="Times New Roman"/>
                <w:color w:val="00000A"/>
                <w:szCs w:val="22"/>
              </w:rPr>
              <w:t>T1</w:t>
            </w:r>
          </w:p>
        </w:tc>
        <w:tc>
          <w:tcPr>
            <w:tcW w:w="8537" w:type="dxa"/>
            <w:tcBorders>
              <w:top w:val="single" w:sz="4" w:space="0" w:color="000001"/>
              <w:left w:val="single" w:sz="4" w:space="0" w:color="000001"/>
              <w:bottom w:val="single" w:sz="4" w:space="0" w:color="000001"/>
              <w:right w:val="single" w:sz="4" w:space="0" w:color="000001"/>
            </w:tcBorders>
            <w:shd w:val="clear" w:color="auto" w:fill="FFFFFF"/>
            <w:tcMar>
              <w:left w:w="45" w:type="dxa"/>
            </w:tcMar>
          </w:tcPr>
          <w:p w14:paraId="6FD0034A" w14:textId="77777777" w:rsidR="009E2641" w:rsidRPr="004B70F5" w:rsidRDefault="00FE2F83" w:rsidP="004B70F5">
            <w:pPr>
              <w:widowControl w:val="0"/>
              <w:spacing w:after="0" w:line="240" w:lineRule="auto"/>
              <w:rPr>
                <w:rFonts w:ascii="Times New Roman" w:hAnsi="Times New Roman" w:cs="Times New Roman"/>
                <w:szCs w:val="22"/>
              </w:rPr>
            </w:pPr>
            <w:r w:rsidRPr="004B70F5">
              <w:rPr>
                <w:rFonts w:ascii="Times New Roman" w:hAnsi="Times New Roman" w:cs="Times New Roman"/>
                <w:szCs w:val="22"/>
              </w:rPr>
              <w:t>Tan P. N., Steinbach M &amp; Kumar V. “Introduction to Data Mining” Pearson Education, 2006</w:t>
            </w:r>
          </w:p>
        </w:tc>
      </w:tr>
      <w:tr w:rsidR="009E2641" w:rsidRPr="004B70F5" w14:paraId="0F52A831" w14:textId="77777777">
        <w:tc>
          <w:tcPr>
            <w:tcW w:w="1103" w:type="dxa"/>
            <w:tcBorders>
              <w:left w:val="single" w:sz="4" w:space="0" w:color="000001"/>
              <w:bottom w:val="single" w:sz="4" w:space="0" w:color="000001"/>
            </w:tcBorders>
            <w:shd w:val="clear" w:color="auto" w:fill="FFFFFF"/>
            <w:tcMar>
              <w:left w:w="45" w:type="dxa"/>
            </w:tcMar>
          </w:tcPr>
          <w:p w14:paraId="1D3D10EA" w14:textId="77777777" w:rsidR="009E2641" w:rsidRPr="004B70F5" w:rsidRDefault="009C5361" w:rsidP="004B70F5">
            <w:pPr>
              <w:widowControl w:val="0"/>
              <w:spacing w:after="0" w:line="240" w:lineRule="auto"/>
              <w:jc w:val="center"/>
              <w:rPr>
                <w:rFonts w:ascii="Times New Roman" w:hAnsi="Times New Roman" w:cs="Times New Roman"/>
                <w:szCs w:val="22"/>
              </w:rPr>
            </w:pPr>
            <w:r w:rsidRPr="004B70F5">
              <w:rPr>
                <w:rFonts w:ascii="Times New Roman" w:eastAsia="Ubuntu" w:hAnsi="Times New Roman" w:cs="Times New Roman"/>
                <w:color w:val="00000A"/>
                <w:szCs w:val="22"/>
              </w:rPr>
              <w:t>T2</w:t>
            </w:r>
          </w:p>
        </w:tc>
        <w:tc>
          <w:tcPr>
            <w:tcW w:w="8537" w:type="dxa"/>
            <w:tcBorders>
              <w:left w:val="single" w:sz="4" w:space="0" w:color="000001"/>
              <w:bottom w:val="single" w:sz="4" w:space="0" w:color="000001"/>
              <w:right w:val="single" w:sz="4" w:space="0" w:color="000001"/>
            </w:tcBorders>
            <w:shd w:val="clear" w:color="auto" w:fill="FFFFFF"/>
            <w:tcMar>
              <w:left w:w="45" w:type="dxa"/>
            </w:tcMar>
          </w:tcPr>
          <w:p w14:paraId="4ABEA87D" w14:textId="77777777" w:rsidR="009E2641" w:rsidRPr="004B70F5" w:rsidRDefault="00FE2F83" w:rsidP="004B70F5">
            <w:pPr>
              <w:widowControl w:val="0"/>
              <w:spacing w:after="0" w:line="240" w:lineRule="auto"/>
              <w:rPr>
                <w:rFonts w:ascii="Times New Roman" w:hAnsi="Times New Roman" w:cs="Times New Roman"/>
                <w:szCs w:val="22"/>
              </w:rPr>
            </w:pPr>
            <w:r w:rsidRPr="004B70F5">
              <w:rPr>
                <w:rFonts w:ascii="Times New Roman" w:hAnsi="Times New Roman" w:cs="Times New Roman"/>
                <w:szCs w:val="22"/>
              </w:rPr>
              <w:t>Data Mining</w:t>
            </w:r>
            <w:r w:rsidR="00C86EB2" w:rsidRPr="004B70F5">
              <w:rPr>
                <w:rFonts w:ascii="Times New Roman" w:hAnsi="Times New Roman" w:cs="Times New Roman"/>
                <w:szCs w:val="22"/>
              </w:rPr>
              <w:t>:</w:t>
            </w:r>
            <w:r w:rsidR="007D440B">
              <w:rPr>
                <w:rFonts w:ascii="Times New Roman" w:hAnsi="Times New Roman" w:cs="Times New Roman"/>
                <w:szCs w:val="22"/>
              </w:rPr>
              <w:t xml:space="preserve"> Concepts and Techniques, Third</w:t>
            </w:r>
            <w:r w:rsidR="00C910DA" w:rsidRPr="004B70F5">
              <w:rPr>
                <w:rFonts w:ascii="Times New Roman" w:hAnsi="Times New Roman" w:cs="Times New Roman"/>
                <w:szCs w:val="22"/>
              </w:rPr>
              <w:t xml:space="preserve"> Edition  by  Jiawei Han and Micheline Kamber </w:t>
            </w:r>
            <w:r w:rsidRPr="004B70F5">
              <w:rPr>
                <w:rFonts w:ascii="Times New Roman" w:hAnsi="Times New Roman" w:cs="Times New Roman"/>
                <w:szCs w:val="22"/>
              </w:rPr>
              <w:t>Morgan Kaufmann Publishers</w:t>
            </w:r>
            <w:r w:rsidR="00C910DA" w:rsidRPr="004B70F5">
              <w:rPr>
                <w:rFonts w:ascii="Times New Roman" w:hAnsi="Times New Roman" w:cs="Times New Roman"/>
                <w:szCs w:val="22"/>
              </w:rPr>
              <w:t>, 2006</w:t>
            </w:r>
          </w:p>
        </w:tc>
      </w:tr>
    </w:tbl>
    <w:p w14:paraId="710B1F0A" w14:textId="77777777" w:rsidR="002E77E1" w:rsidRDefault="002E77E1" w:rsidP="004B70F5">
      <w:pPr>
        <w:pStyle w:val="Normal1"/>
        <w:widowControl w:val="0"/>
        <w:spacing w:after="0" w:line="240" w:lineRule="auto"/>
        <w:rPr>
          <w:rFonts w:ascii="Times New Roman" w:hAnsi="Times New Roman" w:cs="Times New Roman"/>
          <w:b/>
          <w:color w:val="00000A"/>
          <w:szCs w:val="22"/>
          <w:lang w:val="en-US" w:eastAsia="en-US"/>
        </w:rPr>
      </w:pPr>
    </w:p>
    <w:p w14:paraId="52B2A829" w14:textId="77777777" w:rsidR="009E2641" w:rsidRPr="004B70F5" w:rsidRDefault="009C5361" w:rsidP="004B70F5">
      <w:pPr>
        <w:pStyle w:val="Normal1"/>
        <w:widowControl w:val="0"/>
        <w:spacing w:after="0" w:line="240" w:lineRule="auto"/>
        <w:rPr>
          <w:rFonts w:ascii="Times New Roman" w:hAnsi="Times New Roman" w:cs="Times New Roman"/>
          <w:b/>
          <w:color w:val="00000A"/>
          <w:szCs w:val="22"/>
          <w:lang w:val="en-US" w:eastAsia="en-US"/>
        </w:rPr>
      </w:pPr>
      <w:r w:rsidRPr="004B70F5">
        <w:rPr>
          <w:rFonts w:ascii="Times New Roman" w:hAnsi="Times New Roman" w:cs="Times New Roman"/>
          <w:b/>
          <w:color w:val="00000A"/>
          <w:szCs w:val="22"/>
          <w:lang w:val="en-US" w:eastAsia="en-US"/>
        </w:rPr>
        <w:t>Reference Book(s) &amp; other resources</w:t>
      </w:r>
    </w:p>
    <w:tbl>
      <w:tblPr>
        <w:tblStyle w:val="a2"/>
        <w:tblW w:w="9640" w:type="dxa"/>
        <w:tblInd w:w="2"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1103"/>
        <w:gridCol w:w="8537"/>
      </w:tblGrid>
      <w:tr w:rsidR="009E2641" w:rsidRPr="004B70F5" w14:paraId="126B1B7D" w14:textId="77777777">
        <w:tc>
          <w:tcPr>
            <w:tcW w:w="1103" w:type="dxa"/>
            <w:tcBorders>
              <w:top w:val="single" w:sz="4" w:space="0" w:color="000001"/>
              <w:left w:val="single" w:sz="4" w:space="0" w:color="000001"/>
              <w:bottom w:val="single" w:sz="4" w:space="0" w:color="000001"/>
            </w:tcBorders>
            <w:shd w:val="clear" w:color="auto" w:fill="FFFFFF"/>
            <w:tcMar>
              <w:left w:w="45" w:type="dxa"/>
            </w:tcMar>
          </w:tcPr>
          <w:p w14:paraId="2AEA0B88" w14:textId="77777777" w:rsidR="009E2641" w:rsidRPr="004B70F5" w:rsidRDefault="009C5361" w:rsidP="004B70F5">
            <w:pPr>
              <w:widowControl w:val="0"/>
              <w:spacing w:after="0" w:line="240" w:lineRule="auto"/>
              <w:jc w:val="center"/>
              <w:rPr>
                <w:rFonts w:ascii="Times New Roman" w:hAnsi="Times New Roman" w:cs="Times New Roman"/>
                <w:szCs w:val="22"/>
              </w:rPr>
            </w:pPr>
            <w:r w:rsidRPr="004B70F5">
              <w:rPr>
                <w:rFonts w:ascii="Times New Roman" w:eastAsia="Ubuntu" w:hAnsi="Times New Roman" w:cs="Times New Roman"/>
                <w:color w:val="00000A"/>
                <w:szCs w:val="22"/>
              </w:rPr>
              <w:t>R1</w:t>
            </w:r>
          </w:p>
        </w:tc>
        <w:tc>
          <w:tcPr>
            <w:tcW w:w="8537" w:type="dxa"/>
            <w:tcBorders>
              <w:top w:val="single" w:sz="4" w:space="0" w:color="000001"/>
              <w:left w:val="single" w:sz="4" w:space="0" w:color="000001"/>
              <w:bottom w:val="single" w:sz="4" w:space="0" w:color="000001"/>
              <w:right w:val="single" w:sz="4" w:space="0" w:color="000001"/>
            </w:tcBorders>
            <w:shd w:val="clear" w:color="auto" w:fill="FFFFFF"/>
            <w:tcMar>
              <w:left w:w="45" w:type="dxa"/>
            </w:tcMar>
          </w:tcPr>
          <w:p w14:paraId="6FC923B0" w14:textId="77777777" w:rsidR="009E2641" w:rsidRPr="004B70F5" w:rsidRDefault="001511C8" w:rsidP="004B70F5">
            <w:pPr>
              <w:widowControl w:val="0"/>
              <w:spacing w:after="0" w:line="240" w:lineRule="auto"/>
              <w:rPr>
                <w:rFonts w:ascii="Times New Roman" w:hAnsi="Times New Roman" w:cs="Times New Roman"/>
                <w:szCs w:val="22"/>
              </w:rPr>
            </w:pPr>
            <w:r w:rsidRPr="004B70F5">
              <w:rPr>
                <w:rFonts w:ascii="Times New Roman" w:eastAsia="Ubuntu" w:hAnsi="Times New Roman" w:cs="Times New Roman"/>
                <w:szCs w:val="22"/>
              </w:rPr>
              <w:t>Predictive Analytics and Data Mining: Concepts and Practice with RapidMiner by  Vijay Kotu and Bala Deshpande Morgan Kaufmann Publishers © 2015</w:t>
            </w:r>
          </w:p>
        </w:tc>
      </w:tr>
      <w:tr w:rsidR="009E2641" w:rsidRPr="004B70F5" w14:paraId="4C9564F4" w14:textId="77777777">
        <w:tc>
          <w:tcPr>
            <w:tcW w:w="1103" w:type="dxa"/>
            <w:tcBorders>
              <w:left w:val="single" w:sz="4" w:space="0" w:color="000001"/>
              <w:bottom w:val="single" w:sz="4" w:space="0" w:color="000001"/>
            </w:tcBorders>
            <w:shd w:val="clear" w:color="auto" w:fill="FFFFFF"/>
            <w:tcMar>
              <w:left w:w="45" w:type="dxa"/>
            </w:tcMar>
          </w:tcPr>
          <w:p w14:paraId="320A4A53" w14:textId="77777777" w:rsidR="009E2641" w:rsidRPr="004B70F5" w:rsidRDefault="009C5361" w:rsidP="004B70F5">
            <w:pPr>
              <w:widowControl w:val="0"/>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R2</w:t>
            </w:r>
          </w:p>
        </w:tc>
        <w:tc>
          <w:tcPr>
            <w:tcW w:w="8537" w:type="dxa"/>
            <w:tcBorders>
              <w:left w:val="single" w:sz="4" w:space="0" w:color="000001"/>
              <w:bottom w:val="single" w:sz="4" w:space="0" w:color="000001"/>
              <w:right w:val="single" w:sz="4" w:space="0" w:color="000001"/>
            </w:tcBorders>
            <w:shd w:val="clear" w:color="auto" w:fill="FFFFFF"/>
            <w:tcMar>
              <w:left w:w="45" w:type="dxa"/>
            </w:tcMar>
          </w:tcPr>
          <w:p w14:paraId="4FD229AB" w14:textId="77777777" w:rsidR="009E2641" w:rsidRPr="004B70F5" w:rsidRDefault="00D17CDD" w:rsidP="004B70F5">
            <w:pPr>
              <w:widowControl w:val="0"/>
              <w:spacing w:after="0" w:line="240" w:lineRule="auto"/>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Practical Text Mining and Statistical Analysis for Non-structured Text Data Applications by  Gary Miner et al. Academic Press © 2012</w:t>
            </w:r>
          </w:p>
        </w:tc>
      </w:tr>
      <w:tr w:rsidR="009E2641" w:rsidRPr="004B70F5" w14:paraId="5BE356A0" w14:textId="77777777">
        <w:tc>
          <w:tcPr>
            <w:tcW w:w="1103" w:type="dxa"/>
            <w:tcBorders>
              <w:left w:val="single" w:sz="4" w:space="0" w:color="000001"/>
              <w:bottom w:val="single" w:sz="4" w:space="0" w:color="000001"/>
            </w:tcBorders>
            <w:shd w:val="clear" w:color="auto" w:fill="FFFFFF"/>
            <w:tcMar>
              <w:left w:w="45" w:type="dxa"/>
            </w:tcMar>
          </w:tcPr>
          <w:p w14:paraId="1A4ECAB2" w14:textId="77777777" w:rsidR="009E2641" w:rsidRPr="004B70F5" w:rsidRDefault="009C5361" w:rsidP="004B70F5">
            <w:pPr>
              <w:widowControl w:val="0"/>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R3</w:t>
            </w:r>
          </w:p>
        </w:tc>
        <w:tc>
          <w:tcPr>
            <w:tcW w:w="8537" w:type="dxa"/>
            <w:tcBorders>
              <w:left w:val="single" w:sz="4" w:space="0" w:color="000001"/>
              <w:bottom w:val="single" w:sz="4" w:space="0" w:color="000001"/>
              <w:right w:val="single" w:sz="4" w:space="0" w:color="000001"/>
            </w:tcBorders>
            <w:shd w:val="clear" w:color="auto" w:fill="FFFFFF"/>
            <w:tcMar>
              <w:left w:w="45" w:type="dxa"/>
            </w:tcMar>
          </w:tcPr>
          <w:p w14:paraId="5BC2D146" w14:textId="77777777" w:rsidR="009E2641" w:rsidRPr="004B70F5" w:rsidRDefault="008A07EA" w:rsidP="004B70F5">
            <w:pPr>
              <w:widowControl w:val="0"/>
              <w:spacing w:after="0" w:line="240" w:lineRule="auto"/>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Recommender Systems for Learning by  Nikos Manouselis, Hendrik Drachsler, Katrien Verbert and Erik Duval Springer © 2013</w:t>
            </w:r>
          </w:p>
        </w:tc>
      </w:tr>
    </w:tbl>
    <w:p w14:paraId="3B7F1D0E" w14:textId="77777777" w:rsidR="00C90F46" w:rsidRDefault="00C90F46" w:rsidP="002869F0">
      <w:pPr>
        <w:spacing w:line="328" w:lineRule="auto"/>
        <w:ind w:right="781"/>
        <w:jc w:val="both"/>
        <w:rPr>
          <w:rFonts w:ascii="Times New Roman" w:eastAsia="Ubuntu" w:hAnsi="Times New Roman" w:cs="Times New Roman"/>
          <w:b/>
          <w:color w:val="00000A"/>
          <w:szCs w:val="22"/>
          <w:u w:val="single"/>
        </w:rPr>
      </w:pPr>
    </w:p>
    <w:p w14:paraId="168A6F44" w14:textId="77777777" w:rsidR="002869F0" w:rsidRDefault="002869F0" w:rsidP="002E77E1">
      <w:pPr>
        <w:spacing w:after="0" w:line="240" w:lineRule="auto"/>
        <w:ind w:right="781"/>
        <w:jc w:val="both"/>
        <w:rPr>
          <w:rFonts w:ascii="Times New Roman" w:eastAsia="Ubuntu" w:hAnsi="Times New Roman" w:cs="Times New Roman"/>
          <w:b/>
          <w:color w:val="00000A"/>
          <w:szCs w:val="22"/>
          <w:u w:val="single"/>
        </w:rPr>
      </w:pPr>
      <w:r w:rsidRPr="004B70F5">
        <w:rPr>
          <w:rFonts w:ascii="Times New Roman" w:eastAsia="Ubuntu" w:hAnsi="Times New Roman" w:cs="Times New Roman"/>
          <w:b/>
          <w:color w:val="00000A"/>
          <w:szCs w:val="22"/>
          <w:u w:val="single"/>
        </w:rPr>
        <w:lastRenderedPageBreak/>
        <w:t>Modular Content Structure</w:t>
      </w:r>
    </w:p>
    <w:p w14:paraId="57DB3AA0" w14:textId="77777777" w:rsidR="002E77E1" w:rsidRPr="004B70F5" w:rsidRDefault="002E77E1" w:rsidP="002E77E1">
      <w:pPr>
        <w:spacing w:after="0" w:line="240" w:lineRule="auto"/>
        <w:ind w:right="781"/>
        <w:jc w:val="both"/>
        <w:rPr>
          <w:rFonts w:ascii="Times New Roman" w:hAnsi="Times New Roman" w:cs="Times New Roman"/>
          <w:szCs w:val="22"/>
        </w:rPr>
      </w:pPr>
    </w:p>
    <w:p w14:paraId="1064EB70" w14:textId="77777777" w:rsidR="002869F0" w:rsidRPr="002E77E1" w:rsidRDefault="002869F0" w:rsidP="002E77E1">
      <w:pPr>
        <w:widowControl w:val="0"/>
        <w:numPr>
          <w:ilvl w:val="0"/>
          <w:numId w:val="7"/>
        </w:numPr>
        <w:spacing w:after="0" w:line="240" w:lineRule="auto"/>
        <w:ind w:right="95" w:hanging="360"/>
        <w:contextualSpacing/>
        <w:jc w:val="both"/>
        <w:rPr>
          <w:rFonts w:ascii="Times New Roman" w:eastAsia="Ubuntu" w:hAnsi="Times New Roman" w:cs="Times New Roman"/>
          <w:b/>
          <w:color w:val="00000A"/>
          <w:szCs w:val="22"/>
        </w:rPr>
      </w:pPr>
      <w:r w:rsidRPr="002E77E1">
        <w:rPr>
          <w:rFonts w:ascii="Times New Roman" w:hAnsi="Times New Roman" w:cs="Times New Roman"/>
          <w:b/>
          <w:szCs w:val="22"/>
        </w:rPr>
        <w:t>Introduction to Data Mining</w:t>
      </w:r>
    </w:p>
    <w:p w14:paraId="0AA8DCF7" w14:textId="77777777" w:rsidR="002869F0" w:rsidRPr="004B70F5" w:rsidRDefault="002869F0" w:rsidP="002E77E1">
      <w:pPr>
        <w:widowControl w:val="0"/>
        <w:numPr>
          <w:ilvl w:val="1"/>
          <w:numId w:val="7"/>
        </w:numPr>
        <w:spacing w:after="0" w:line="240" w:lineRule="auto"/>
        <w:ind w:right="101" w:hanging="360"/>
        <w:contextualSpacing/>
        <w:jc w:val="both"/>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Data Mining definitions</w:t>
      </w:r>
    </w:p>
    <w:p w14:paraId="0B31A8D4" w14:textId="77777777" w:rsidR="002869F0" w:rsidRPr="004B70F5" w:rsidRDefault="002869F0" w:rsidP="002E77E1">
      <w:pPr>
        <w:widowControl w:val="0"/>
        <w:numPr>
          <w:ilvl w:val="1"/>
          <w:numId w:val="7"/>
        </w:numPr>
        <w:spacing w:after="0" w:line="240" w:lineRule="auto"/>
        <w:ind w:right="101" w:hanging="360"/>
        <w:contextualSpacing/>
        <w:jc w:val="both"/>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Data Mining activities</w:t>
      </w:r>
    </w:p>
    <w:p w14:paraId="0B26903B" w14:textId="77777777" w:rsidR="002869F0" w:rsidRPr="004B70F5" w:rsidRDefault="002869F0" w:rsidP="002E77E1">
      <w:pPr>
        <w:widowControl w:val="0"/>
        <w:numPr>
          <w:ilvl w:val="1"/>
          <w:numId w:val="7"/>
        </w:numPr>
        <w:spacing w:after="0" w:line="240" w:lineRule="auto"/>
        <w:ind w:right="101" w:hanging="360"/>
        <w:contextualSpacing/>
        <w:jc w:val="both"/>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DM process</w:t>
      </w:r>
    </w:p>
    <w:p w14:paraId="6177D849" w14:textId="77777777" w:rsidR="002869F0" w:rsidRPr="004B70F5" w:rsidRDefault="002869F0" w:rsidP="002E77E1">
      <w:pPr>
        <w:widowControl w:val="0"/>
        <w:numPr>
          <w:ilvl w:val="1"/>
          <w:numId w:val="7"/>
        </w:numPr>
        <w:spacing w:after="0" w:line="240" w:lineRule="auto"/>
        <w:ind w:right="101" w:hanging="360"/>
        <w:jc w:val="both"/>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DM challenges</w:t>
      </w:r>
    </w:p>
    <w:p w14:paraId="4DB152D8" w14:textId="77777777" w:rsidR="00C96365" w:rsidRPr="002E77E1" w:rsidRDefault="00C96365" w:rsidP="002E77E1">
      <w:pPr>
        <w:widowControl w:val="0"/>
        <w:numPr>
          <w:ilvl w:val="0"/>
          <w:numId w:val="7"/>
        </w:numPr>
        <w:spacing w:after="0" w:line="240" w:lineRule="auto"/>
        <w:ind w:right="101" w:hanging="360"/>
        <w:contextualSpacing/>
        <w:jc w:val="both"/>
        <w:rPr>
          <w:rFonts w:ascii="Times New Roman" w:hAnsi="Times New Roman" w:cs="Times New Roman"/>
          <w:b/>
          <w:szCs w:val="22"/>
        </w:rPr>
      </w:pPr>
      <w:r w:rsidRPr="002E77E1">
        <w:rPr>
          <w:rFonts w:ascii="Times New Roman" w:hAnsi="Times New Roman" w:cs="Times New Roman"/>
          <w:b/>
          <w:szCs w:val="22"/>
        </w:rPr>
        <w:t>Data Preprocessing</w:t>
      </w:r>
    </w:p>
    <w:p w14:paraId="26C3F8A5" w14:textId="77777777" w:rsidR="00C96365" w:rsidRPr="004B70F5" w:rsidRDefault="00C96365" w:rsidP="002E77E1">
      <w:pPr>
        <w:widowControl w:val="0"/>
        <w:numPr>
          <w:ilvl w:val="1"/>
          <w:numId w:val="7"/>
        </w:numPr>
        <w:spacing w:after="0" w:line="240" w:lineRule="auto"/>
        <w:ind w:right="101" w:hanging="360"/>
        <w:contextualSpacing/>
        <w:jc w:val="both"/>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Data Quality</w:t>
      </w:r>
    </w:p>
    <w:p w14:paraId="4726930E" w14:textId="77777777" w:rsidR="00C96365" w:rsidRPr="004B70F5" w:rsidRDefault="00C96365" w:rsidP="002E77E1">
      <w:pPr>
        <w:widowControl w:val="0"/>
        <w:numPr>
          <w:ilvl w:val="1"/>
          <w:numId w:val="7"/>
        </w:numPr>
        <w:spacing w:after="0" w:line="240" w:lineRule="auto"/>
        <w:ind w:right="101" w:hanging="360"/>
        <w:contextualSpacing/>
        <w:jc w:val="both"/>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Data preprocessing requirements</w:t>
      </w:r>
    </w:p>
    <w:p w14:paraId="2DE45402" w14:textId="77777777" w:rsidR="00C96365" w:rsidRPr="004B70F5" w:rsidRDefault="00C96365" w:rsidP="002E77E1">
      <w:pPr>
        <w:widowControl w:val="0"/>
        <w:numPr>
          <w:ilvl w:val="1"/>
          <w:numId w:val="7"/>
        </w:numPr>
        <w:spacing w:after="0" w:line="240" w:lineRule="auto"/>
        <w:ind w:right="101" w:hanging="360"/>
        <w:jc w:val="both"/>
        <w:rPr>
          <w:rFonts w:ascii="Times New Roman" w:eastAsia="Ubuntu" w:hAnsi="Times New Roman" w:cs="Times New Roman"/>
          <w:szCs w:val="22"/>
          <w:highlight w:val="white"/>
        </w:rPr>
      </w:pPr>
      <w:r w:rsidRPr="004B70F5">
        <w:rPr>
          <w:rFonts w:ascii="Times New Roman" w:eastAsia="Ubuntu" w:hAnsi="Times New Roman" w:cs="Times New Roman"/>
          <w:szCs w:val="22"/>
          <w:highlight w:val="white"/>
        </w:rPr>
        <w:t>Data preprocessing techniques</w:t>
      </w:r>
    </w:p>
    <w:p w14:paraId="2B7794FD" w14:textId="77777777" w:rsidR="00C96365" w:rsidRPr="002E77E1" w:rsidRDefault="00C96365" w:rsidP="002E77E1">
      <w:pPr>
        <w:widowControl w:val="0"/>
        <w:numPr>
          <w:ilvl w:val="0"/>
          <w:numId w:val="7"/>
        </w:numPr>
        <w:spacing w:after="0" w:line="240" w:lineRule="auto"/>
        <w:ind w:right="101" w:hanging="360"/>
        <w:contextualSpacing/>
        <w:jc w:val="both"/>
        <w:rPr>
          <w:rFonts w:ascii="Times New Roman" w:hAnsi="Times New Roman" w:cs="Times New Roman"/>
          <w:b/>
          <w:szCs w:val="22"/>
        </w:rPr>
      </w:pPr>
      <w:r w:rsidRPr="002E77E1">
        <w:rPr>
          <w:rFonts w:ascii="Times New Roman" w:hAnsi="Times New Roman" w:cs="Times New Roman"/>
          <w:b/>
          <w:szCs w:val="22"/>
        </w:rPr>
        <w:t>Data Exploration</w:t>
      </w:r>
    </w:p>
    <w:p w14:paraId="259B7398" w14:textId="77777777" w:rsidR="00C96365" w:rsidRPr="004B70F5" w:rsidRDefault="00F50D10" w:rsidP="002E77E1">
      <w:pPr>
        <w:widowControl w:val="0"/>
        <w:numPr>
          <w:ilvl w:val="1"/>
          <w:numId w:val="7"/>
        </w:numPr>
        <w:spacing w:after="0" w:line="240" w:lineRule="auto"/>
        <w:ind w:right="101" w:hanging="360"/>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rPr>
        <w:t>Statistical descriptions of data</w:t>
      </w:r>
    </w:p>
    <w:p w14:paraId="57AE6536" w14:textId="77777777" w:rsidR="00F50D10" w:rsidRPr="004B70F5" w:rsidRDefault="00F50D10" w:rsidP="002E77E1">
      <w:pPr>
        <w:widowControl w:val="0"/>
        <w:numPr>
          <w:ilvl w:val="1"/>
          <w:numId w:val="7"/>
        </w:numPr>
        <w:spacing w:after="0" w:line="240" w:lineRule="auto"/>
        <w:ind w:right="101" w:hanging="360"/>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rPr>
        <w:t>Measuring data similarity &amp; dissimilarity</w:t>
      </w:r>
    </w:p>
    <w:p w14:paraId="00549BCF" w14:textId="77777777" w:rsidR="00F50D10" w:rsidRPr="002E77E1" w:rsidRDefault="00F50D10" w:rsidP="002E77E1">
      <w:pPr>
        <w:widowControl w:val="0"/>
        <w:numPr>
          <w:ilvl w:val="0"/>
          <w:numId w:val="7"/>
        </w:numPr>
        <w:spacing w:after="0" w:line="240" w:lineRule="auto"/>
        <w:ind w:right="101" w:hanging="360"/>
        <w:contextualSpacing/>
        <w:jc w:val="both"/>
        <w:rPr>
          <w:rFonts w:ascii="Times New Roman" w:hAnsi="Times New Roman" w:cs="Times New Roman"/>
          <w:b/>
          <w:szCs w:val="22"/>
        </w:rPr>
      </w:pPr>
      <w:r w:rsidRPr="002E77E1">
        <w:rPr>
          <w:rFonts w:ascii="Times New Roman" w:hAnsi="Times New Roman" w:cs="Times New Roman"/>
          <w:b/>
          <w:szCs w:val="22"/>
        </w:rPr>
        <w:t>Classification and Prediction</w:t>
      </w:r>
    </w:p>
    <w:p w14:paraId="48EA1430" w14:textId="77777777" w:rsidR="00F50D10" w:rsidRPr="004B70F5" w:rsidRDefault="00F50D10" w:rsidP="002E77E1">
      <w:pPr>
        <w:widowControl w:val="0"/>
        <w:numPr>
          <w:ilvl w:val="1"/>
          <w:numId w:val="7"/>
        </w:numPr>
        <w:spacing w:after="0" w:line="240" w:lineRule="auto"/>
        <w:ind w:right="101" w:hanging="360"/>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rPr>
        <w:t xml:space="preserve">Concepts of  </w:t>
      </w:r>
      <w:r w:rsidRPr="004B70F5">
        <w:rPr>
          <w:rFonts w:ascii="Times New Roman" w:eastAsia="Ubuntu" w:hAnsi="Times New Roman" w:cs="Times New Roman"/>
          <w:szCs w:val="22"/>
          <w:highlight w:val="white"/>
        </w:rPr>
        <w:t>classification and prediction</w:t>
      </w:r>
    </w:p>
    <w:p w14:paraId="571553EC" w14:textId="77777777" w:rsidR="00F50D10" w:rsidRPr="004B70F5" w:rsidRDefault="00F50D10" w:rsidP="002E77E1">
      <w:pPr>
        <w:widowControl w:val="0"/>
        <w:numPr>
          <w:ilvl w:val="1"/>
          <w:numId w:val="7"/>
        </w:numPr>
        <w:spacing w:after="0" w:line="240" w:lineRule="auto"/>
        <w:ind w:right="101" w:hanging="360"/>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highlight w:val="white"/>
        </w:rPr>
        <w:t>Decision trees for classification</w:t>
      </w:r>
    </w:p>
    <w:p w14:paraId="68416ED5" w14:textId="5B250C16" w:rsidR="00F50D10" w:rsidRPr="004B70F5" w:rsidRDefault="00F50D10" w:rsidP="002E77E1">
      <w:pPr>
        <w:widowControl w:val="0"/>
        <w:numPr>
          <w:ilvl w:val="1"/>
          <w:numId w:val="7"/>
        </w:numPr>
        <w:spacing w:after="0" w:line="240" w:lineRule="auto"/>
        <w:ind w:right="101" w:hanging="360"/>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highlight w:val="white"/>
        </w:rPr>
        <w:t xml:space="preserve">Rule based classification, </w:t>
      </w:r>
    </w:p>
    <w:p w14:paraId="3145C303" w14:textId="77777777" w:rsidR="00F50D10" w:rsidRPr="004B70F5" w:rsidRDefault="00F50D10" w:rsidP="002E77E1">
      <w:pPr>
        <w:widowControl w:val="0"/>
        <w:numPr>
          <w:ilvl w:val="1"/>
          <w:numId w:val="7"/>
        </w:numPr>
        <w:spacing w:after="0" w:line="240" w:lineRule="auto"/>
        <w:ind w:right="101" w:hanging="360"/>
        <w:jc w:val="both"/>
        <w:rPr>
          <w:rFonts w:ascii="Times New Roman" w:eastAsia="Ubuntu" w:hAnsi="Times New Roman" w:cs="Times New Roman"/>
          <w:szCs w:val="22"/>
          <w:highlight w:val="white"/>
        </w:rPr>
      </w:pPr>
      <w:r w:rsidRPr="004B70F5">
        <w:rPr>
          <w:rFonts w:ascii="Times New Roman" w:eastAsia="Ubuntu" w:hAnsi="Times New Roman" w:cs="Times New Roman"/>
          <w:szCs w:val="22"/>
          <w:highlight w:val="white"/>
        </w:rPr>
        <w:t>Prediction Techniques</w:t>
      </w:r>
    </w:p>
    <w:p w14:paraId="5C571790" w14:textId="77777777" w:rsidR="00806D33" w:rsidRPr="002E77E1" w:rsidRDefault="00806D33" w:rsidP="002E77E1">
      <w:pPr>
        <w:widowControl w:val="0"/>
        <w:numPr>
          <w:ilvl w:val="0"/>
          <w:numId w:val="7"/>
        </w:numPr>
        <w:spacing w:after="0" w:line="240" w:lineRule="auto"/>
        <w:ind w:right="101" w:hanging="360"/>
        <w:contextualSpacing/>
        <w:jc w:val="both"/>
        <w:rPr>
          <w:rFonts w:ascii="Times New Roman" w:hAnsi="Times New Roman" w:cs="Times New Roman"/>
          <w:b/>
          <w:szCs w:val="22"/>
        </w:rPr>
      </w:pPr>
      <w:r w:rsidRPr="002E77E1">
        <w:rPr>
          <w:rFonts w:ascii="Times New Roman" w:hAnsi="Times New Roman" w:cs="Times New Roman"/>
          <w:b/>
          <w:szCs w:val="22"/>
        </w:rPr>
        <w:t>Association Analysis</w:t>
      </w:r>
    </w:p>
    <w:p w14:paraId="142FE879" w14:textId="77777777" w:rsidR="00806D33" w:rsidRPr="004B70F5" w:rsidRDefault="00806D33" w:rsidP="002E77E1">
      <w:pPr>
        <w:widowControl w:val="0"/>
        <w:numPr>
          <w:ilvl w:val="1"/>
          <w:numId w:val="7"/>
        </w:numPr>
        <w:spacing w:after="0" w:line="240" w:lineRule="auto"/>
        <w:ind w:right="101" w:hanging="360"/>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rPr>
        <w:t>Association analysis concepts</w:t>
      </w:r>
    </w:p>
    <w:p w14:paraId="0CF638C9" w14:textId="77777777" w:rsidR="00806D33" w:rsidRPr="004B70F5" w:rsidRDefault="00806D33" w:rsidP="002E77E1">
      <w:pPr>
        <w:widowControl w:val="0"/>
        <w:numPr>
          <w:ilvl w:val="1"/>
          <w:numId w:val="7"/>
        </w:numPr>
        <w:spacing w:after="0" w:line="240" w:lineRule="auto"/>
        <w:ind w:right="101" w:hanging="360"/>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rPr>
        <w:t>Apriori Algorithm for frequent itemsets</w:t>
      </w:r>
    </w:p>
    <w:p w14:paraId="5CED2DCA" w14:textId="77777777" w:rsidR="00806D33" w:rsidRPr="004B70F5" w:rsidRDefault="00806D33" w:rsidP="002E77E1">
      <w:pPr>
        <w:widowControl w:val="0"/>
        <w:numPr>
          <w:ilvl w:val="1"/>
          <w:numId w:val="7"/>
        </w:numPr>
        <w:spacing w:after="0" w:line="240" w:lineRule="auto"/>
        <w:ind w:right="101" w:hanging="360"/>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highlight w:val="white"/>
        </w:rPr>
        <w:t>FP-Tree technique for frequent itemsets</w:t>
      </w:r>
    </w:p>
    <w:p w14:paraId="1202961F" w14:textId="77777777" w:rsidR="00806D33" w:rsidRPr="004B70F5" w:rsidRDefault="00806D33" w:rsidP="002E77E1">
      <w:pPr>
        <w:widowControl w:val="0"/>
        <w:numPr>
          <w:ilvl w:val="1"/>
          <w:numId w:val="7"/>
        </w:numPr>
        <w:spacing w:after="0" w:line="240" w:lineRule="auto"/>
        <w:ind w:right="101" w:hanging="360"/>
        <w:jc w:val="both"/>
        <w:rPr>
          <w:rFonts w:ascii="Times New Roman" w:eastAsia="Ubuntu" w:hAnsi="Times New Roman" w:cs="Times New Roman"/>
          <w:szCs w:val="22"/>
          <w:highlight w:val="white"/>
        </w:rPr>
      </w:pPr>
      <w:r w:rsidRPr="004B70F5">
        <w:rPr>
          <w:rFonts w:ascii="Times New Roman" w:eastAsia="Ubuntu" w:hAnsi="Times New Roman" w:cs="Times New Roman"/>
          <w:szCs w:val="22"/>
          <w:highlight w:val="white"/>
        </w:rPr>
        <w:t>Mining association rules</w:t>
      </w:r>
    </w:p>
    <w:p w14:paraId="0845E0C8" w14:textId="77777777" w:rsidR="00806D33" w:rsidRPr="002E77E1" w:rsidRDefault="00806D33" w:rsidP="002E77E1">
      <w:pPr>
        <w:widowControl w:val="0"/>
        <w:numPr>
          <w:ilvl w:val="0"/>
          <w:numId w:val="7"/>
        </w:numPr>
        <w:spacing w:after="0" w:line="240" w:lineRule="auto"/>
        <w:ind w:right="101" w:hanging="360"/>
        <w:contextualSpacing/>
        <w:jc w:val="both"/>
        <w:rPr>
          <w:rFonts w:ascii="Times New Roman" w:hAnsi="Times New Roman" w:cs="Times New Roman"/>
          <w:b/>
          <w:szCs w:val="22"/>
        </w:rPr>
      </w:pPr>
      <w:r w:rsidRPr="002E77E1">
        <w:rPr>
          <w:rFonts w:ascii="Times New Roman" w:hAnsi="Times New Roman" w:cs="Times New Roman"/>
          <w:b/>
          <w:szCs w:val="22"/>
        </w:rPr>
        <w:t>Clustering</w:t>
      </w:r>
    </w:p>
    <w:p w14:paraId="7BCD1100" w14:textId="77777777" w:rsidR="00806D33" w:rsidRPr="004B70F5" w:rsidRDefault="00806D33" w:rsidP="002E77E1">
      <w:pPr>
        <w:widowControl w:val="0"/>
        <w:numPr>
          <w:ilvl w:val="1"/>
          <w:numId w:val="7"/>
        </w:numPr>
        <w:spacing w:after="0" w:line="240" w:lineRule="auto"/>
        <w:ind w:right="101" w:hanging="360"/>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rPr>
        <w:t>Cluster analysis concepts.</w:t>
      </w:r>
    </w:p>
    <w:p w14:paraId="05121D9F" w14:textId="77777777" w:rsidR="00806D33" w:rsidRPr="004B70F5" w:rsidRDefault="00806D33" w:rsidP="002E77E1">
      <w:pPr>
        <w:widowControl w:val="0"/>
        <w:numPr>
          <w:ilvl w:val="1"/>
          <w:numId w:val="7"/>
        </w:numPr>
        <w:spacing w:after="0" w:line="240" w:lineRule="auto"/>
        <w:ind w:right="101" w:hanging="360"/>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highlight w:val="white"/>
        </w:rPr>
        <w:t>Partitioning methods</w:t>
      </w:r>
    </w:p>
    <w:p w14:paraId="2307108A" w14:textId="77777777" w:rsidR="00806D33" w:rsidRPr="004B70F5" w:rsidRDefault="00806D33" w:rsidP="002E77E1">
      <w:pPr>
        <w:widowControl w:val="0"/>
        <w:numPr>
          <w:ilvl w:val="1"/>
          <w:numId w:val="7"/>
        </w:numPr>
        <w:spacing w:after="0" w:line="240" w:lineRule="auto"/>
        <w:ind w:right="101" w:hanging="360"/>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highlight w:val="white"/>
        </w:rPr>
        <w:t>Hierarchical methods for cluster analysis</w:t>
      </w:r>
    </w:p>
    <w:p w14:paraId="61124550" w14:textId="77777777" w:rsidR="00806D33" w:rsidRPr="004B70F5" w:rsidRDefault="00806D33" w:rsidP="002E77E1">
      <w:pPr>
        <w:widowControl w:val="0"/>
        <w:numPr>
          <w:ilvl w:val="1"/>
          <w:numId w:val="7"/>
        </w:numPr>
        <w:spacing w:after="0" w:line="240" w:lineRule="auto"/>
        <w:ind w:right="101" w:hanging="360"/>
        <w:jc w:val="both"/>
        <w:rPr>
          <w:rFonts w:ascii="Times New Roman" w:eastAsia="Ubuntu" w:hAnsi="Times New Roman" w:cs="Times New Roman"/>
          <w:szCs w:val="22"/>
          <w:highlight w:val="white"/>
        </w:rPr>
      </w:pPr>
      <w:r w:rsidRPr="004B70F5">
        <w:rPr>
          <w:rFonts w:ascii="Times New Roman" w:eastAsia="Ubuntu" w:hAnsi="Times New Roman" w:cs="Times New Roman"/>
          <w:szCs w:val="22"/>
          <w:highlight w:val="white"/>
        </w:rPr>
        <w:t>Density based methods for cluster analysis</w:t>
      </w:r>
    </w:p>
    <w:p w14:paraId="14F9FD55" w14:textId="77777777" w:rsidR="008B6ACA" w:rsidRPr="002E77E1" w:rsidRDefault="008B6ACA" w:rsidP="002E77E1">
      <w:pPr>
        <w:widowControl w:val="0"/>
        <w:numPr>
          <w:ilvl w:val="0"/>
          <w:numId w:val="7"/>
        </w:numPr>
        <w:spacing w:after="0" w:line="240" w:lineRule="auto"/>
        <w:ind w:right="101" w:hanging="360"/>
        <w:contextualSpacing/>
        <w:jc w:val="both"/>
        <w:rPr>
          <w:rFonts w:ascii="Times New Roman" w:hAnsi="Times New Roman" w:cs="Times New Roman"/>
          <w:b/>
          <w:szCs w:val="22"/>
        </w:rPr>
      </w:pPr>
      <w:r w:rsidRPr="002E77E1">
        <w:rPr>
          <w:rFonts w:ascii="Times New Roman" w:hAnsi="Times New Roman" w:cs="Times New Roman"/>
          <w:b/>
          <w:szCs w:val="22"/>
        </w:rPr>
        <w:t>Anomaly Detection</w:t>
      </w:r>
    </w:p>
    <w:p w14:paraId="5578759A" w14:textId="77777777" w:rsidR="008B6ACA" w:rsidRPr="004B70F5" w:rsidRDefault="008B6ACA" w:rsidP="002E77E1">
      <w:pPr>
        <w:widowControl w:val="0"/>
        <w:numPr>
          <w:ilvl w:val="1"/>
          <w:numId w:val="7"/>
        </w:numPr>
        <w:spacing w:after="0" w:line="240" w:lineRule="auto"/>
        <w:ind w:right="101" w:hanging="360"/>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rPr>
        <w:t>Concepts of Outliers</w:t>
      </w:r>
    </w:p>
    <w:p w14:paraId="094478FA" w14:textId="77777777" w:rsidR="008B6ACA" w:rsidRPr="004B70F5" w:rsidRDefault="008B6ACA" w:rsidP="002E77E1">
      <w:pPr>
        <w:widowControl w:val="0"/>
        <w:numPr>
          <w:ilvl w:val="1"/>
          <w:numId w:val="7"/>
        </w:numPr>
        <w:spacing w:after="0" w:line="240" w:lineRule="auto"/>
        <w:ind w:right="101" w:hanging="360"/>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rPr>
        <w:t>Statistical approaches</w:t>
      </w:r>
    </w:p>
    <w:p w14:paraId="22E1D51B" w14:textId="77777777" w:rsidR="008B6ACA" w:rsidRPr="004B70F5" w:rsidRDefault="002A3A61" w:rsidP="002E77E1">
      <w:pPr>
        <w:widowControl w:val="0"/>
        <w:numPr>
          <w:ilvl w:val="1"/>
          <w:numId w:val="7"/>
        </w:numPr>
        <w:spacing w:after="0" w:line="240" w:lineRule="auto"/>
        <w:ind w:right="101" w:hanging="360"/>
        <w:jc w:val="both"/>
        <w:rPr>
          <w:rFonts w:ascii="Times New Roman" w:eastAsia="Ubuntu" w:hAnsi="Times New Roman" w:cs="Times New Roman"/>
          <w:szCs w:val="22"/>
          <w:highlight w:val="white"/>
        </w:rPr>
      </w:pPr>
      <w:r w:rsidRPr="004B70F5">
        <w:rPr>
          <w:rFonts w:ascii="Times New Roman" w:eastAsia="Ubuntu" w:hAnsi="Times New Roman" w:cs="Times New Roman"/>
          <w:szCs w:val="22"/>
          <w:highlight w:val="white"/>
        </w:rPr>
        <w:t>Proximity and Density based outlier detection</w:t>
      </w:r>
    </w:p>
    <w:p w14:paraId="4CB92ED2" w14:textId="77777777" w:rsidR="002A3A61" w:rsidRPr="002E77E1" w:rsidRDefault="002A3A61" w:rsidP="002E77E1">
      <w:pPr>
        <w:widowControl w:val="0"/>
        <w:numPr>
          <w:ilvl w:val="0"/>
          <w:numId w:val="7"/>
        </w:numPr>
        <w:spacing w:after="0" w:line="240" w:lineRule="auto"/>
        <w:ind w:right="101" w:hanging="360"/>
        <w:contextualSpacing/>
        <w:jc w:val="both"/>
        <w:rPr>
          <w:rFonts w:ascii="Times New Roman" w:hAnsi="Times New Roman" w:cs="Times New Roman"/>
          <w:b/>
          <w:szCs w:val="22"/>
        </w:rPr>
      </w:pPr>
      <w:r w:rsidRPr="002E77E1">
        <w:rPr>
          <w:rFonts w:ascii="Times New Roman" w:hAnsi="Times New Roman" w:cs="Times New Roman"/>
          <w:b/>
          <w:szCs w:val="22"/>
        </w:rPr>
        <w:t>Data mining on unstructured (Big) data</w:t>
      </w:r>
    </w:p>
    <w:p w14:paraId="77460919" w14:textId="77777777" w:rsidR="002A3A61" w:rsidRPr="004B70F5" w:rsidRDefault="002A3A61" w:rsidP="002E77E1">
      <w:pPr>
        <w:widowControl w:val="0"/>
        <w:numPr>
          <w:ilvl w:val="1"/>
          <w:numId w:val="7"/>
        </w:numPr>
        <w:spacing w:after="0" w:line="240" w:lineRule="auto"/>
        <w:ind w:right="101" w:hanging="360"/>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rPr>
        <w:t>Graph Mining methods and applications</w:t>
      </w:r>
    </w:p>
    <w:p w14:paraId="54D809FA" w14:textId="77777777" w:rsidR="002A3A61" w:rsidRPr="004B70F5" w:rsidRDefault="002A3A61" w:rsidP="002E77E1">
      <w:pPr>
        <w:widowControl w:val="0"/>
        <w:numPr>
          <w:ilvl w:val="1"/>
          <w:numId w:val="7"/>
        </w:numPr>
        <w:spacing w:after="0" w:line="240" w:lineRule="auto"/>
        <w:ind w:right="101" w:hanging="360"/>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rPr>
        <w:t>Multimedia Data Mining</w:t>
      </w:r>
    </w:p>
    <w:p w14:paraId="7F03AC6F" w14:textId="77777777" w:rsidR="002A3A61" w:rsidRPr="004B70F5" w:rsidRDefault="002A3A61" w:rsidP="002E77E1">
      <w:pPr>
        <w:widowControl w:val="0"/>
        <w:numPr>
          <w:ilvl w:val="1"/>
          <w:numId w:val="7"/>
        </w:numPr>
        <w:spacing w:after="0" w:line="240" w:lineRule="auto"/>
        <w:ind w:right="101" w:hanging="360"/>
        <w:jc w:val="both"/>
        <w:rPr>
          <w:rFonts w:ascii="Times New Roman" w:eastAsia="Ubuntu" w:hAnsi="Times New Roman" w:cs="Times New Roman"/>
          <w:color w:val="00000A"/>
          <w:szCs w:val="22"/>
        </w:rPr>
      </w:pPr>
      <w:r w:rsidRPr="004B70F5">
        <w:rPr>
          <w:rFonts w:ascii="Times New Roman" w:eastAsia="Ubuntu" w:hAnsi="Times New Roman" w:cs="Times New Roman"/>
          <w:szCs w:val="22"/>
          <w:highlight w:val="white"/>
        </w:rPr>
        <w:t>Text Mining, Web and Social Media Mining</w:t>
      </w:r>
    </w:p>
    <w:p w14:paraId="4AFB1EC0" w14:textId="77777777" w:rsidR="002A3A61" w:rsidRPr="002E77E1" w:rsidRDefault="002A3A61" w:rsidP="002E77E1">
      <w:pPr>
        <w:widowControl w:val="0"/>
        <w:numPr>
          <w:ilvl w:val="0"/>
          <w:numId w:val="7"/>
        </w:numPr>
        <w:spacing w:after="0" w:line="240" w:lineRule="auto"/>
        <w:ind w:right="101" w:hanging="360"/>
        <w:contextualSpacing/>
        <w:jc w:val="both"/>
        <w:rPr>
          <w:rFonts w:ascii="Times New Roman" w:hAnsi="Times New Roman" w:cs="Times New Roman"/>
          <w:b/>
          <w:szCs w:val="22"/>
        </w:rPr>
      </w:pPr>
      <w:r w:rsidRPr="002E77E1">
        <w:rPr>
          <w:rFonts w:ascii="Times New Roman" w:hAnsi="Times New Roman" w:cs="Times New Roman"/>
          <w:b/>
          <w:szCs w:val="22"/>
        </w:rPr>
        <w:t>Data Mining Applications</w:t>
      </w:r>
    </w:p>
    <w:p w14:paraId="1ED7927B" w14:textId="77777777" w:rsidR="002A3A61" w:rsidRPr="004B70F5" w:rsidRDefault="002A3A61" w:rsidP="002E77E1">
      <w:pPr>
        <w:widowControl w:val="0"/>
        <w:numPr>
          <w:ilvl w:val="1"/>
          <w:numId w:val="7"/>
        </w:numPr>
        <w:spacing w:after="0" w:line="240" w:lineRule="auto"/>
        <w:ind w:right="101" w:hanging="360"/>
        <w:contextualSpacing/>
        <w:jc w:val="both"/>
        <w:rPr>
          <w:rFonts w:ascii="Times New Roman" w:eastAsia="Ubuntu" w:hAnsi="Times New Roman" w:cs="Times New Roman"/>
          <w:szCs w:val="22"/>
        </w:rPr>
      </w:pPr>
      <w:r w:rsidRPr="004B70F5">
        <w:rPr>
          <w:rFonts w:ascii="Times New Roman" w:eastAsia="Ubuntu" w:hAnsi="Times New Roman" w:cs="Times New Roman"/>
          <w:szCs w:val="22"/>
        </w:rPr>
        <w:t>Recommendation systems</w:t>
      </w:r>
    </w:p>
    <w:p w14:paraId="4F1B2D48" w14:textId="77777777" w:rsidR="002A3A61" w:rsidRPr="004B70F5" w:rsidRDefault="002A3A61" w:rsidP="002E77E1">
      <w:pPr>
        <w:widowControl w:val="0"/>
        <w:numPr>
          <w:ilvl w:val="1"/>
          <w:numId w:val="7"/>
        </w:numPr>
        <w:spacing w:after="0" w:line="240" w:lineRule="auto"/>
        <w:ind w:right="101" w:hanging="360"/>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rPr>
        <w:t>Fraud Detection</w:t>
      </w:r>
    </w:p>
    <w:p w14:paraId="60A510A0" w14:textId="77777777" w:rsidR="002A3A61" w:rsidRPr="004B70F5" w:rsidRDefault="002A3A61" w:rsidP="002E77E1">
      <w:pPr>
        <w:widowControl w:val="0"/>
        <w:numPr>
          <w:ilvl w:val="1"/>
          <w:numId w:val="7"/>
        </w:numPr>
        <w:spacing w:after="0" w:line="240" w:lineRule="auto"/>
        <w:ind w:right="101" w:hanging="360"/>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rPr>
        <w:t>Sentiment Analysis</w:t>
      </w:r>
    </w:p>
    <w:p w14:paraId="377BB26D" w14:textId="77777777" w:rsidR="002869F0" w:rsidRPr="00C90F46" w:rsidRDefault="002869F0" w:rsidP="002869F0">
      <w:pPr>
        <w:widowControl w:val="0"/>
        <w:rPr>
          <w:rFonts w:ascii="Ubuntu" w:eastAsia="Ubuntu" w:hAnsi="Ubuntu" w:cs="Ubuntu"/>
          <w:color w:val="00000A"/>
          <w:sz w:val="16"/>
          <w:szCs w:val="16"/>
        </w:rPr>
      </w:pPr>
    </w:p>
    <w:p w14:paraId="1F78D372" w14:textId="77777777" w:rsidR="00180D82" w:rsidRPr="004B70F5" w:rsidRDefault="00180D82" w:rsidP="004B70F5">
      <w:pPr>
        <w:pStyle w:val="Normal1"/>
        <w:widowControl w:val="0"/>
        <w:spacing w:after="0" w:line="240" w:lineRule="auto"/>
        <w:jc w:val="both"/>
        <w:rPr>
          <w:rFonts w:ascii="Times New Roman" w:hAnsi="Times New Roman" w:cs="Times New Roman"/>
          <w:b/>
          <w:color w:val="00000A"/>
          <w:szCs w:val="22"/>
          <w:u w:val="single"/>
          <w:lang w:val="en-US" w:eastAsia="en-US"/>
        </w:rPr>
      </w:pPr>
      <w:r w:rsidRPr="004B70F5">
        <w:rPr>
          <w:rFonts w:ascii="Times New Roman" w:hAnsi="Times New Roman" w:cs="Times New Roman"/>
          <w:b/>
          <w:color w:val="00000A"/>
          <w:szCs w:val="22"/>
          <w:u w:val="single"/>
          <w:lang w:val="en-US" w:eastAsia="en-US"/>
        </w:rPr>
        <w:t>Learning Outcomes:</w:t>
      </w:r>
    </w:p>
    <w:tbl>
      <w:tblPr>
        <w:tblW w:w="9262" w:type="dxa"/>
        <w:tblInd w:w="100" w:type="dxa"/>
        <w:tblLayout w:type="fixed"/>
        <w:tblCellMar>
          <w:left w:w="0" w:type="dxa"/>
          <w:right w:w="0" w:type="dxa"/>
        </w:tblCellMar>
        <w:tblLook w:val="0600" w:firstRow="0" w:lastRow="0" w:firstColumn="0" w:lastColumn="0" w:noHBand="1" w:noVBand="1"/>
      </w:tblPr>
      <w:tblGrid>
        <w:gridCol w:w="951"/>
        <w:gridCol w:w="8311"/>
      </w:tblGrid>
      <w:tr w:rsidR="00180D82" w:rsidRPr="004B70F5" w14:paraId="4CDFEAA4" w14:textId="77777777" w:rsidTr="00590D59">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5479B4" w14:textId="77777777" w:rsidR="00180D82" w:rsidRPr="004B70F5" w:rsidRDefault="00180D82" w:rsidP="004B70F5">
            <w:pPr>
              <w:pStyle w:val="Normal1"/>
              <w:widowControl w:val="0"/>
              <w:spacing w:after="0" w:line="240" w:lineRule="auto"/>
              <w:rPr>
                <w:rFonts w:ascii="Times New Roman" w:hAnsi="Times New Roman" w:cs="Times New Roman"/>
                <w:b/>
                <w:szCs w:val="22"/>
              </w:rPr>
            </w:pPr>
            <w:r w:rsidRPr="004B70F5">
              <w:rPr>
                <w:rFonts w:ascii="Times New Roman" w:eastAsia="Ubuntu" w:hAnsi="Times New Roman" w:cs="Times New Roman"/>
                <w:b/>
                <w:color w:val="00000A"/>
                <w:szCs w:val="22"/>
              </w:rPr>
              <w:t>No</w:t>
            </w:r>
          </w:p>
        </w:tc>
        <w:tc>
          <w:tcPr>
            <w:tcW w:w="83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8CDDE8F" w14:textId="77777777" w:rsidR="00180D82" w:rsidRPr="004B70F5" w:rsidRDefault="00180D82" w:rsidP="004B70F5">
            <w:pPr>
              <w:pStyle w:val="Normal1"/>
              <w:widowControl w:val="0"/>
              <w:spacing w:after="0" w:line="240" w:lineRule="auto"/>
              <w:ind w:right="231"/>
              <w:rPr>
                <w:rFonts w:ascii="Times New Roman" w:hAnsi="Times New Roman" w:cs="Times New Roman"/>
                <w:b/>
                <w:szCs w:val="22"/>
              </w:rPr>
            </w:pPr>
            <w:r w:rsidRPr="004B70F5">
              <w:rPr>
                <w:rFonts w:ascii="Times New Roman" w:hAnsi="Times New Roman" w:cs="Times New Roman"/>
                <w:b/>
                <w:szCs w:val="22"/>
              </w:rPr>
              <w:t>Learning Outcomes</w:t>
            </w:r>
          </w:p>
        </w:tc>
      </w:tr>
      <w:tr w:rsidR="00180D82" w:rsidRPr="004B70F5" w14:paraId="334B8808" w14:textId="77777777" w:rsidTr="00590D59">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539757D" w14:textId="77777777" w:rsidR="00180D82" w:rsidRPr="004B70F5" w:rsidRDefault="00180D82" w:rsidP="004B70F5">
            <w:pPr>
              <w:pStyle w:val="Normal1"/>
              <w:widowControl w:val="0"/>
              <w:spacing w:after="0" w:line="240" w:lineRule="auto"/>
              <w:rPr>
                <w:rFonts w:ascii="Times New Roman" w:hAnsi="Times New Roman" w:cs="Times New Roman"/>
                <w:szCs w:val="22"/>
              </w:rPr>
            </w:pPr>
            <w:r w:rsidRPr="004B70F5">
              <w:rPr>
                <w:rFonts w:ascii="Times New Roman" w:eastAsia="Ubuntu" w:hAnsi="Times New Roman" w:cs="Times New Roman"/>
                <w:b/>
                <w:color w:val="00000A"/>
                <w:szCs w:val="22"/>
              </w:rPr>
              <w:t>LO1</w:t>
            </w:r>
          </w:p>
        </w:tc>
        <w:tc>
          <w:tcPr>
            <w:tcW w:w="83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85D0311" w14:textId="77777777" w:rsidR="00180D82" w:rsidRPr="004B70F5" w:rsidRDefault="00180D82" w:rsidP="004B70F5">
            <w:pPr>
              <w:pStyle w:val="Normal1"/>
              <w:widowControl w:val="0"/>
              <w:spacing w:after="0" w:line="240" w:lineRule="auto"/>
              <w:jc w:val="both"/>
              <w:rPr>
                <w:rFonts w:ascii="Times New Roman" w:hAnsi="Times New Roman" w:cs="Times New Roman"/>
                <w:szCs w:val="22"/>
              </w:rPr>
            </w:pPr>
            <w:r w:rsidRPr="004B70F5">
              <w:rPr>
                <w:rFonts w:ascii="Times New Roman" w:eastAsia="Ubuntu" w:hAnsi="Times New Roman" w:cs="Times New Roman"/>
                <w:color w:val="00000A"/>
                <w:szCs w:val="22"/>
              </w:rPr>
              <w:t>Realize how data mining can enable knowledge discovery.</w:t>
            </w:r>
          </w:p>
        </w:tc>
      </w:tr>
      <w:tr w:rsidR="00180D82" w:rsidRPr="004B70F5" w14:paraId="6F6FDA7B" w14:textId="77777777" w:rsidTr="00590D59">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3AE611C" w14:textId="77777777" w:rsidR="00180D82" w:rsidRPr="004B70F5" w:rsidRDefault="00180D82" w:rsidP="004B70F5">
            <w:pPr>
              <w:pStyle w:val="Normal1"/>
              <w:widowControl w:val="0"/>
              <w:spacing w:after="0" w:line="240" w:lineRule="auto"/>
              <w:rPr>
                <w:rFonts w:ascii="Times New Roman" w:hAnsi="Times New Roman" w:cs="Times New Roman"/>
                <w:szCs w:val="22"/>
              </w:rPr>
            </w:pPr>
            <w:r w:rsidRPr="004B70F5">
              <w:rPr>
                <w:rFonts w:ascii="Times New Roman" w:eastAsia="Ubuntu" w:hAnsi="Times New Roman" w:cs="Times New Roman"/>
                <w:b/>
                <w:color w:val="00000A"/>
                <w:szCs w:val="22"/>
              </w:rPr>
              <w:t>LO2</w:t>
            </w:r>
          </w:p>
        </w:tc>
        <w:tc>
          <w:tcPr>
            <w:tcW w:w="83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3D076F2" w14:textId="77777777" w:rsidR="00180D82" w:rsidRPr="004B70F5" w:rsidRDefault="00180D82" w:rsidP="004B70F5">
            <w:pPr>
              <w:pStyle w:val="Normal1"/>
              <w:widowControl w:val="0"/>
              <w:spacing w:after="0" w:line="240" w:lineRule="auto"/>
              <w:jc w:val="both"/>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Knowledge of techniques of preparing real-world data for performing data mining.</w:t>
            </w:r>
          </w:p>
        </w:tc>
      </w:tr>
      <w:tr w:rsidR="00180D82" w:rsidRPr="004B70F5" w14:paraId="53C99415" w14:textId="77777777" w:rsidTr="00590D59">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11DA635" w14:textId="77777777" w:rsidR="00180D82" w:rsidRPr="004B70F5" w:rsidRDefault="00180D82" w:rsidP="004B70F5">
            <w:pPr>
              <w:pStyle w:val="Normal1"/>
              <w:widowControl w:val="0"/>
              <w:spacing w:after="0" w:line="240" w:lineRule="auto"/>
              <w:rPr>
                <w:rFonts w:ascii="Times New Roman" w:hAnsi="Times New Roman" w:cs="Times New Roman"/>
                <w:szCs w:val="22"/>
              </w:rPr>
            </w:pPr>
            <w:r w:rsidRPr="004B70F5">
              <w:rPr>
                <w:rFonts w:ascii="Times New Roman" w:eastAsia="Ubuntu" w:hAnsi="Times New Roman" w:cs="Times New Roman"/>
                <w:b/>
                <w:color w:val="00000A"/>
                <w:szCs w:val="22"/>
              </w:rPr>
              <w:t>LO3</w:t>
            </w:r>
          </w:p>
        </w:tc>
        <w:tc>
          <w:tcPr>
            <w:tcW w:w="83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97E0D1A" w14:textId="77777777" w:rsidR="00180D82" w:rsidRPr="004B70F5" w:rsidRDefault="00180D82" w:rsidP="004B70F5">
            <w:pPr>
              <w:pStyle w:val="Normal1"/>
              <w:widowControl w:val="0"/>
              <w:spacing w:after="0" w:line="240" w:lineRule="auto"/>
              <w:jc w:val="both"/>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Knowledge of data mining techniques for discovering interesting patterns from data.</w:t>
            </w:r>
          </w:p>
        </w:tc>
      </w:tr>
      <w:tr w:rsidR="00180D82" w:rsidRPr="004B70F5" w14:paraId="36D8D841" w14:textId="77777777" w:rsidTr="00590D59">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742CA35" w14:textId="77777777" w:rsidR="00180D82" w:rsidRPr="004B70F5" w:rsidRDefault="00180D82" w:rsidP="004B70F5">
            <w:pPr>
              <w:pStyle w:val="Normal1"/>
              <w:widowControl w:val="0"/>
              <w:spacing w:after="0" w:line="240" w:lineRule="auto"/>
              <w:rPr>
                <w:rFonts w:ascii="Times New Roman" w:eastAsia="Ubuntu" w:hAnsi="Times New Roman" w:cs="Times New Roman"/>
                <w:b/>
                <w:color w:val="00000A"/>
                <w:szCs w:val="22"/>
              </w:rPr>
            </w:pPr>
            <w:r w:rsidRPr="004B70F5">
              <w:rPr>
                <w:rFonts w:ascii="Times New Roman" w:eastAsia="Ubuntu" w:hAnsi="Times New Roman" w:cs="Times New Roman"/>
                <w:b/>
                <w:color w:val="00000A"/>
                <w:szCs w:val="22"/>
              </w:rPr>
              <w:t>LO4</w:t>
            </w:r>
          </w:p>
        </w:tc>
        <w:tc>
          <w:tcPr>
            <w:tcW w:w="83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85458A0" w14:textId="77777777" w:rsidR="00180D82" w:rsidRPr="004B70F5" w:rsidRDefault="00180D82" w:rsidP="004B70F5">
            <w:pPr>
              <w:pStyle w:val="Normal1"/>
              <w:widowControl w:val="0"/>
              <w:spacing w:after="0" w:line="240" w:lineRule="auto"/>
              <w:jc w:val="both"/>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Knowledge on efficiency, effectiveness of applicable techniques for data mining.</w:t>
            </w:r>
          </w:p>
        </w:tc>
      </w:tr>
    </w:tbl>
    <w:p w14:paraId="37ECFF32" w14:textId="77777777" w:rsidR="00180D82" w:rsidRPr="004B70F5" w:rsidRDefault="00180D82" w:rsidP="002869F0">
      <w:pPr>
        <w:widowControl w:val="0"/>
        <w:rPr>
          <w:rFonts w:ascii="Ubuntu" w:eastAsia="Ubuntu" w:hAnsi="Ubuntu" w:cs="Ubuntu"/>
          <w:color w:val="00000A"/>
          <w:szCs w:val="22"/>
        </w:rPr>
      </w:pPr>
    </w:p>
    <w:p w14:paraId="1A06E2E1" w14:textId="77777777" w:rsidR="002E77E1" w:rsidRDefault="002E77E1" w:rsidP="004B70F5">
      <w:pPr>
        <w:spacing w:after="0" w:line="240" w:lineRule="auto"/>
        <w:jc w:val="center"/>
        <w:rPr>
          <w:rFonts w:ascii="Times New Roman" w:hAnsi="Times New Roman" w:cs="Times New Roman"/>
          <w:b/>
          <w:bCs/>
          <w:sz w:val="32"/>
        </w:rPr>
      </w:pPr>
    </w:p>
    <w:p w14:paraId="153A90AE" w14:textId="77777777" w:rsidR="004B70F5" w:rsidRPr="00932C87" w:rsidRDefault="004B70F5" w:rsidP="004B70F5">
      <w:pPr>
        <w:spacing w:after="0" w:line="240" w:lineRule="auto"/>
        <w:jc w:val="center"/>
        <w:rPr>
          <w:rFonts w:ascii="Times New Roman" w:hAnsi="Times New Roman" w:cs="Times New Roman"/>
          <w:b/>
          <w:bCs/>
          <w:sz w:val="32"/>
        </w:rPr>
      </w:pPr>
      <w:r>
        <w:rPr>
          <w:rFonts w:ascii="Times New Roman" w:hAnsi="Times New Roman" w:cs="Times New Roman"/>
          <w:b/>
          <w:bCs/>
          <w:sz w:val="32"/>
        </w:rPr>
        <w:lastRenderedPageBreak/>
        <w:t>Part B: Contact Session Plan</w:t>
      </w:r>
    </w:p>
    <w:p w14:paraId="02CD2CDF" w14:textId="77777777" w:rsidR="004B70F5" w:rsidRDefault="004B70F5" w:rsidP="00BA6275">
      <w:pPr>
        <w:pStyle w:val="Normal1"/>
        <w:widowControl w:val="0"/>
        <w:ind w:right="781"/>
        <w:jc w:val="center"/>
        <w:rPr>
          <w:rFonts w:ascii="Times New Roman" w:eastAsia="Ubuntu" w:hAnsi="Times New Roman" w:cs="Times New Roman"/>
          <w:b/>
          <w:color w:val="00000A"/>
          <w:sz w:val="24"/>
          <w:u w:val="single"/>
        </w:rPr>
      </w:pPr>
    </w:p>
    <w:tbl>
      <w:tblPr>
        <w:tblW w:w="9620" w:type="dxa"/>
        <w:tblInd w:w="2"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2840"/>
        <w:gridCol w:w="6780"/>
      </w:tblGrid>
      <w:tr w:rsidR="00BA6275" w:rsidRPr="004B70F5" w14:paraId="6135000F" w14:textId="77777777" w:rsidTr="009C33AF">
        <w:tc>
          <w:tcPr>
            <w:tcW w:w="2840" w:type="dxa"/>
            <w:tcBorders>
              <w:top w:val="single" w:sz="4" w:space="0" w:color="000001"/>
              <w:left w:val="single" w:sz="4" w:space="0" w:color="000001"/>
              <w:bottom w:val="single" w:sz="4" w:space="0" w:color="000001"/>
            </w:tcBorders>
            <w:shd w:val="clear" w:color="auto" w:fill="FFFFFF"/>
            <w:tcMar>
              <w:left w:w="45" w:type="dxa"/>
            </w:tcMar>
          </w:tcPr>
          <w:p w14:paraId="143F0955" w14:textId="77777777" w:rsidR="00BA6275" w:rsidRPr="004B70F5" w:rsidRDefault="00BA6275" w:rsidP="004B70F5">
            <w:pPr>
              <w:pStyle w:val="Normal1"/>
              <w:widowControl w:val="0"/>
              <w:spacing w:after="0" w:line="240" w:lineRule="auto"/>
              <w:ind w:right="48"/>
              <w:jc w:val="center"/>
              <w:rPr>
                <w:rFonts w:ascii="Times New Roman" w:hAnsi="Times New Roman" w:cs="Times New Roman"/>
                <w:szCs w:val="22"/>
              </w:rPr>
            </w:pPr>
            <w:r w:rsidRPr="004B70F5">
              <w:rPr>
                <w:rFonts w:ascii="Times New Roman" w:eastAsia="Ubuntu" w:hAnsi="Times New Roman" w:cs="Times New Roman"/>
                <w:b/>
                <w:color w:val="00000A"/>
                <w:szCs w:val="22"/>
              </w:rPr>
              <w:t>Academic Term</w:t>
            </w:r>
          </w:p>
        </w:tc>
        <w:tc>
          <w:tcPr>
            <w:tcW w:w="6780" w:type="dxa"/>
            <w:tcBorders>
              <w:top w:val="single" w:sz="4" w:space="0" w:color="000001"/>
              <w:left w:val="single" w:sz="4" w:space="0" w:color="000001"/>
              <w:bottom w:val="single" w:sz="4" w:space="0" w:color="000001"/>
              <w:right w:val="single" w:sz="4" w:space="0" w:color="000001"/>
            </w:tcBorders>
            <w:shd w:val="clear" w:color="auto" w:fill="FFFFFF"/>
            <w:tcMar>
              <w:left w:w="45" w:type="dxa"/>
            </w:tcMar>
          </w:tcPr>
          <w:p w14:paraId="5155BCB3" w14:textId="77777777" w:rsidR="00BA6275" w:rsidRPr="004B70F5" w:rsidRDefault="00BA6275" w:rsidP="004B70F5">
            <w:pPr>
              <w:pStyle w:val="Normal1"/>
              <w:widowControl w:val="0"/>
              <w:spacing w:after="0" w:line="240" w:lineRule="auto"/>
              <w:ind w:right="166"/>
              <w:jc w:val="center"/>
              <w:rPr>
                <w:rFonts w:ascii="Times New Roman" w:hAnsi="Times New Roman" w:cs="Times New Roman"/>
                <w:szCs w:val="22"/>
              </w:rPr>
            </w:pPr>
          </w:p>
        </w:tc>
      </w:tr>
      <w:tr w:rsidR="00BA6275" w:rsidRPr="004B70F5" w14:paraId="623B9B66" w14:textId="77777777" w:rsidTr="009C33AF">
        <w:tc>
          <w:tcPr>
            <w:tcW w:w="2840" w:type="dxa"/>
            <w:tcBorders>
              <w:left w:val="single" w:sz="4" w:space="0" w:color="000001"/>
              <w:bottom w:val="single" w:sz="4" w:space="0" w:color="000001"/>
            </w:tcBorders>
            <w:shd w:val="clear" w:color="auto" w:fill="FFFFFF"/>
            <w:tcMar>
              <w:left w:w="45" w:type="dxa"/>
            </w:tcMar>
          </w:tcPr>
          <w:p w14:paraId="495021E8" w14:textId="77777777" w:rsidR="00BA6275" w:rsidRPr="004B70F5" w:rsidRDefault="00BA6275" w:rsidP="004B70F5">
            <w:pPr>
              <w:pStyle w:val="Normal1"/>
              <w:widowControl w:val="0"/>
              <w:spacing w:after="0" w:line="240" w:lineRule="auto"/>
              <w:ind w:right="48"/>
              <w:jc w:val="center"/>
              <w:rPr>
                <w:rFonts w:ascii="Times New Roman" w:hAnsi="Times New Roman" w:cs="Times New Roman"/>
                <w:szCs w:val="22"/>
              </w:rPr>
            </w:pPr>
            <w:r w:rsidRPr="004B70F5">
              <w:rPr>
                <w:rFonts w:ascii="Times New Roman" w:eastAsia="Ubuntu" w:hAnsi="Times New Roman" w:cs="Times New Roman"/>
                <w:b/>
                <w:color w:val="00000A"/>
                <w:szCs w:val="22"/>
              </w:rPr>
              <w:t>Course Title</w:t>
            </w:r>
          </w:p>
        </w:tc>
        <w:tc>
          <w:tcPr>
            <w:tcW w:w="6780" w:type="dxa"/>
            <w:tcBorders>
              <w:left w:val="single" w:sz="4" w:space="0" w:color="000001"/>
              <w:bottom w:val="single" w:sz="4" w:space="0" w:color="000001"/>
              <w:right w:val="single" w:sz="4" w:space="0" w:color="000001"/>
            </w:tcBorders>
            <w:shd w:val="clear" w:color="auto" w:fill="FFFFFF"/>
            <w:tcMar>
              <w:left w:w="45" w:type="dxa"/>
            </w:tcMar>
          </w:tcPr>
          <w:p w14:paraId="22318EAF" w14:textId="77777777" w:rsidR="00BA6275" w:rsidRPr="004B70F5" w:rsidRDefault="00BA6275" w:rsidP="004B70F5">
            <w:pPr>
              <w:pStyle w:val="Normal1"/>
              <w:widowControl w:val="0"/>
              <w:spacing w:after="0" w:line="240" w:lineRule="auto"/>
              <w:ind w:right="166"/>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Data Mining</w:t>
            </w:r>
          </w:p>
        </w:tc>
      </w:tr>
      <w:tr w:rsidR="00BA6275" w:rsidRPr="004B70F5" w14:paraId="0F51C4C2" w14:textId="77777777" w:rsidTr="009C33AF">
        <w:tc>
          <w:tcPr>
            <w:tcW w:w="2840" w:type="dxa"/>
            <w:tcBorders>
              <w:left w:val="single" w:sz="4" w:space="0" w:color="000001"/>
              <w:bottom w:val="single" w:sz="4" w:space="0" w:color="000001"/>
            </w:tcBorders>
            <w:shd w:val="clear" w:color="auto" w:fill="FFFFFF"/>
            <w:tcMar>
              <w:left w:w="45" w:type="dxa"/>
            </w:tcMar>
          </w:tcPr>
          <w:p w14:paraId="23C5915E" w14:textId="77777777" w:rsidR="00BA6275" w:rsidRPr="004B70F5" w:rsidRDefault="00BA6275" w:rsidP="004B70F5">
            <w:pPr>
              <w:pStyle w:val="Normal1"/>
              <w:widowControl w:val="0"/>
              <w:spacing w:after="0" w:line="240" w:lineRule="auto"/>
              <w:ind w:right="48"/>
              <w:jc w:val="center"/>
              <w:rPr>
                <w:rFonts w:ascii="Times New Roman" w:hAnsi="Times New Roman" w:cs="Times New Roman"/>
                <w:szCs w:val="22"/>
              </w:rPr>
            </w:pPr>
            <w:r w:rsidRPr="004B70F5">
              <w:rPr>
                <w:rFonts w:ascii="Times New Roman" w:eastAsia="Ubuntu" w:hAnsi="Times New Roman" w:cs="Times New Roman"/>
                <w:b/>
                <w:color w:val="00000A"/>
                <w:szCs w:val="22"/>
              </w:rPr>
              <w:t>Course No</w:t>
            </w:r>
          </w:p>
        </w:tc>
        <w:tc>
          <w:tcPr>
            <w:tcW w:w="6780" w:type="dxa"/>
            <w:tcBorders>
              <w:left w:val="single" w:sz="4" w:space="0" w:color="000001"/>
              <w:bottom w:val="single" w:sz="4" w:space="0" w:color="000001"/>
              <w:right w:val="single" w:sz="4" w:space="0" w:color="000001"/>
            </w:tcBorders>
            <w:shd w:val="clear" w:color="auto" w:fill="FFFFFF"/>
            <w:tcMar>
              <w:left w:w="45" w:type="dxa"/>
            </w:tcMar>
          </w:tcPr>
          <w:p w14:paraId="6D66798B" w14:textId="77777777" w:rsidR="00BA6275" w:rsidRPr="004B70F5" w:rsidRDefault="00BA6275" w:rsidP="004B70F5">
            <w:pPr>
              <w:pStyle w:val="Normal1"/>
              <w:widowControl w:val="0"/>
              <w:spacing w:after="0" w:line="240" w:lineRule="auto"/>
              <w:ind w:right="166"/>
              <w:jc w:val="center"/>
              <w:rPr>
                <w:rFonts w:ascii="Times New Roman" w:eastAsia="Ubuntu" w:hAnsi="Times New Roman" w:cs="Times New Roman"/>
                <w:color w:val="00000A"/>
                <w:szCs w:val="22"/>
              </w:rPr>
            </w:pPr>
          </w:p>
        </w:tc>
      </w:tr>
      <w:tr w:rsidR="00BA6275" w:rsidRPr="004B70F5" w14:paraId="3F7CC09B" w14:textId="77777777" w:rsidTr="009C33AF">
        <w:tc>
          <w:tcPr>
            <w:tcW w:w="2840" w:type="dxa"/>
            <w:tcBorders>
              <w:left w:val="single" w:sz="4" w:space="0" w:color="000001"/>
              <w:bottom w:val="single" w:sz="4" w:space="0" w:color="000001"/>
            </w:tcBorders>
            <w:shd w:val="clear" w:color="auto" w:fill="FFFFFF"/>
            <w:tcMar>
              <w:left w:w="45" w:type="dxa"/>
            </w:tcMar>
          </w:tcPr>
          <w:p w14:paraId="4EF5F24F" w14:textId="77777777" w:rsidR="00BA6275" w:rsidRPr="004B70F5" w:rsidRDefault="00BA6275" w:rsidP="004B70F5">
            <w:pPr>
              <w:pStyle w:val="Normal1"/>
              <w:widowControl w:val="0"/>
              <w:spacing w:after="0" w:line="240" w:lineRule="auto"/>
              <w:ind w:right="48"/>
              <w:jc w:val="center"/>
              <w:rPr>
                <w:rFonts w:ascii="Times New Roman" w:hAnsi="Times New Roman" w:cs="Times New Roman"/>
                <w:szCs w:val="22"/>
              </w:rPr>
            </w:pPr>
            <w:r w:rsidRPr="004B70F5">
              <w:rPr>
                <w:rFonts w:ascii="Times New Roman" w:eastAsia="Ubuntu" w:hAnsi="Times New Roman" w:cs="Times New Roman"/>
                <w:b/>
                <w:color w:val="00000A"/>
                <w:szCs w:val="22"/>
              </w:rPr>
              <w:t>Lead Instructor</w:t>
            </w:r>
          </w:p>
        </w:tc>
        <w:tc>
          <w:tcPr>
            <w:tcW w:w="6780" w:type="dxa"/>
            <w:tcBorders>
              <w:left w:val="single" w:sz="4" w:space="0" w:color="000001"/>
              <w:bottom w:val="single" w:sz="4" w:space="0" w:color="000001"/>
              <w:right w:val="single" w:sz="4" w:space="0" w:color="000001"/>
            </w:tcBorders>
            <w:shd w:val="clear" w:color="auto" w:fill="FFFFFF"/>
            <w:tcMar>
              <w:left w:w="45" w:type="dxa"/>
            </w:tcMar>
          </w:tcPr>
          <w:p w14:paraId="4C5DA481" w14:textId="77777777" w:rsidR="00BA6275" w:rsidRPr="004B70F5" w:rsidRDefault="00BA6275" w:rsidP="004B70F5">
            <w:pPr>
              <w:pStyle w:val="Normal1"/>
              <w:widowControl w:val="0"/>
              <w:spacing w:after="0" w:line="240" w:lineRule="auto"/>
              <w:ind w:right="166"/>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 xml:space="preserve"> </w:t>
            </w:r>
          </w:p>
        </w:tc>
      </w:tr>
    </w:tbl>
    <w:p w14:paraId="2FF5C8AF" w14:textId="77777777" w:rsidR="00BA6275" w:rsidRDefault="00BA6275" w:rsidP="004B70F5">
      <w:pPr>
        <w:spacing w:after="0" w:line="240" w:lineRule="auto"/>
        <w:ind w:right="101"/>
        <w:contextualSpacing/>
        <w:jc w:val="both"/>
        <w:rPr>
          <w:rFonts w:ascii="Ubuntu" w:eastAsia="Ubuntu" w:hAnsi="Ubuntu" w:cs="Ubuntu"/>
          <w:color w:val="00000A"/>
        </w:rPr>
      </w:pPr>
    </w:p>
    <w:p w14:paraId="0320BB44" w14:textId="77777777" w:rsidR="002E77E1" w:rsidRDefault="002E77E1" w:rsidP="004B70F5">
      <w:pPr>
        <w:spacing w:after="0" w:line="240" w:lineRule="auto"/>
        <w:ind w:right="101"/>
        <w:contextualSpacing/>
        <w:jc w:val="both"/>
        <w:rPr>
          <w:rFonts w:ascii="Ubuntu" w:eastAsia="Ubuntu" w:hAnsi="Ubuntu" w:cs="Ubuntu"/>
          <w:color w:val="00000A"/>
        </w:rPr>
      </w:pPr>
    </w:p>
    <w:p w14:paraId="19BCE371" w14:textId="77777777" w:rsidR="002E77E1" w:rsidRPr="00690A12" w:rsidRDefault="002E77E1" w:rsidP="002E77E1">
      <w:pPr>
        <w:pStyle w:val="Normal1"/>
        <w:widowControl w:val="0"/>
        <w:ind w:right="781"/>
        <w:rPr>
          <w:rFonts w:ascii="Times New Roman" w:eastAsia="Times New Roman" w:hAnsi="Times New Roman" w:cs="Times New Roman"/>
          <w:b/>
          <w:bCs/>
          <w:iCs/>
          <w:szCs w:val="22"/>
          <w:u w:val="single"/>
        </w:rPr>
      </w:pPr>
      <w:r w:rsidRPr="00690A12">
        <w:rPr>
          <w:rFonts w:ascii="Times New Roman" w:eastAsia="Times New Roman" w:hAnsi="Times New Roman" w:cs="Times New Roman"/>
          <w:b/>
          <w:bCs/>
          <w:iCs/>
          <w:szCs w:val="22"/>
          <w:u w:val="single"/>
        </w:rPr>
        <w:t>Course Contents</w:t>
      </w:r>
    </w:p>
    <w:tbl>
      <w:tblPr>
        <w:tblW w:w="9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4"/>
        <w:gridCol w:w="5387"/>
        <w:gridCol w:w="1399"/>
        <w:gridCol w:w="1890"/>
      </w:tblGrid>
      <w:tr w:rsidR="00BA6275" w:rsidRPr="004B70F5" w14:paraId="2A255A24" w14:textId="77777777" w:rsidTr="00E91BCD">
        <w:tc>
          <w:tcPr>
            <w:tcW w:w="1234" w:type="dxa"/>
            <w:shd w:val="clear" w:color="auto" w:fill="D5DCE4" w:themeFill="text2" w:themeFillTint="33"/>
            <w:tcMar>
              <w:top w:w="100" w:type="dxa"/>
              <w:left w:w="100" w:type="dxa"/>
              <w:bottom w:w="100" w:type="dxa"/>
              <w:right w:w="100" w:type="dxa"/>
            </w:tcMar>
          </w:tcPr>
          <w:p w14:paraId="7E6E2151" w14:textId="77777777" w:rsidR="00BA6275" w:rsidRPr="004B70F5" w:rsidRDefault="00BA6275" w:rsidP="004B70F5">
            <w:pPr>
              <w:pStyle w:val="Normal1"/>
              <w:widowControl w:val="0"/>
              <w:tabs>
                <w:tab w:val="left" w:pos="851"/>
              </w:tabs>
              <w:spacing w:after="0" w:line="240" w:lineRule="auto"/>
              <w:jc w:val="center"/>
              <w:rPr>
                <w:rFonts w:ascii="Times New Roman" w:hAnsi="Times New Roman" w:cs="Times New Roman"/>
                <w:b/>
                <w:szCs w:val="22"/>
              </w:rPr>
            </w:pPr>
            <w:r w:rsidRPr="004B70F5">
              <w:rPr>
                <w:rFonts w:ascii="Times New Roman" w:eastAsia="Ubuntu" w:hAnsi="Times New Roman" w:cs="Times New Roman"/>
                <w:b/>
                <w:color w:val="00000A"/>
                <w:szCs w:val="22"/>
              </w:rPr>
              <w:t>Contact Hours(#)</w:t>
            </w:r>
          </w:p>
        </w:tc>
        <w:tc>
          <w:tcPr>
            <w:tcW w:w="5387" w:type="dxa"/>
            <w:shd w:val="clear" w:color="auto" w:fill="D5DCE4" w:themeFill="text2" w:themeFillTint="33"/>
            <w:tcMar>
              <w:top w:w="100" w:type="dxa"/>
              <w:left w:w="100" w:type="dxa"/>
              <w:bottom w:w="100" w:type="dxa"/>
              <w:right w:w="100" w:type="dxa"/>
            </w:tcMar>
          </w:tcPr>
          <w:p w14:paraId="62012B44" w14:textId="77777777" w:rsidR="00BA6275" w:rsidRPr="004B70F5" w:rsidRDefault="00BA6275" w:rsidP="004B70F5">
            <w:pPr>
              <w:pStyle w:val="Normal1"/>
              <w:widowControl w:val="0"/>
              <w:spacing w:after="0" w:line="240" w:lineRule="auto"/>
              <w:ind w:right="118"/>
              <w:jc w:val="center"/>
              <w:rPr>
                <w:rFonts w:ascii="Times New Roman" w:eastAsia="Ubuntu" w:hAnsi="Times New Roman" w:cs="Times New Roman"/>
                <w:b/>
                <w:color w:val="00000A"/>
                <w:szCs w:val="22"/>
              </w:rPr>
            </w:pPr>
            <w:r w:rsidRPr="004B70F5">
              <w:rPr>
                <w:rFonts w:ascii="Times New Roman" w:eastAsia="Ubuntu" w:hAnsi="Times New Roman" w:cs="Times New Roman"/>
                <w:b/>
                <w:color w:val="00000A"/>
                <w:szCs w:val="22"/>
              </w:rPr>
              <w:t>List of Topic Title</w:t>
            </w:r>
          </w:p>
          <w:p w14:paraId="61E5BFDE" w14:textId="77777777" w:rsidR="00BA6275" w:rsidRPr="004B70F5" w:rsidRDefault="00BA6275" w:rsidP="004B70F5">
            <w:pPr>
              <w:pStyle w:val="Normal1"/>
              <w:widowControl w:val="0"/>
              <w:spacing w:after="0" w:line="240" w:lineRule="auto"/>
              <w:ind w:right="118"/>
              <w:jc w:val="center"/>
              <w:rPr>
                <w:rFonts w:ascii="Times New Roman" w:hAnsi="Times New Roman" w:cs="Times New Roman"/>
                <w:b/>
                <w:szCs w:val="22"/>
              </w:rPr>
            </w:pPr>
            <w:r w:rsidRPr="004B70F5">
              <w:rPr>
                <w:rFonts w:ascii="Times New Roman" w:eastAsia="Ubuntu" w:hAnsi="Times New Roman" w:cs="Times New Roman"/>
                <w:b/>
                <w:color w:val="00000A"/>
                <w:szCs w:val="22"/>
              </w:rPr>
              <w:t>(from content structure in Part A)</w:t>
            </w:r>
          </w:p>
        </w:tc>
        <w:tc>
          <w:tcPr>
            <w:tcW w:w="1399" w:type="dxa"/>
            <w:shd w:val="clear" w:color="auto" w:fill="D5DCE4" w:themeFill="text2" w:themeFillTint="33"/>
            <w:tcMar>
              <w:top w:w="100" w:type="dxa"/>
              <w:left w:w="100" w:type="dxa"/>
              <w:bottom w:w="100" w:type="dxa"/>
              <w:right w:w="100" w:type="dxa"/>
            </w:tcMar>
          </w:tcPr>
          <w:p w14:paraId="45FEA4A1" w14:textId="77777777" w:rsidR="00BA6275" w:rsidRPr="004B70F5" w:rsidRDefault="00BA6275" w:rsidP="004B70F5">
            <w:pPr>
              <w:pStyle w:val="Normal1"/>
              <w:widowControl w:val="0"/>
              <w:tabs>
                <w:tab w:val="left" w:pos="2375"/>
              </w:tabs>
              <w:spacing w:after="0" w:line="240" w:lineRule="auto"/>
              <w:ind w:right="66"/>
              <w:jc w:val="center"/>
              <w:rPr>
                <w:rFonts w:ascii="Times New Roman" w:eastAsia="Ubuntu" w:hAnsi="Times New Roman" w:cs="Times New Roman"/>
                <w:b/>
                <w:color w:val="00000A"/>
                <w:szCs w:val="22"/>
              </w:rPr>
            </w:pPr>
            <w:r w:rsidRPr="004B70F5">
              <w:rPr>
                <w:rFonts w:ascii="Times New Roman" w:eastAsia="Ubuntu" w:hAnsi="Times New Roman" w:cs="Times New Roman"/>
                <w:b/>
                <w:color w:val="00000A"/>
                <w:szCs w:val="22"/>
              </w:rPr>
              <w:t xml:space="preserve">Topic # </w:t>
            </w:r>
          </w:p>
          <w:p w14:paraId="54FE8D6D" w14:textId="77777777" w:rsidR="00BA6275" w:rsidRPr="004B70F5" w:rsidRDefault="00BA6275" w:rsidP="004B70F5">
            <w:pPr>
              <w:pStyle w:val="Normal1"/>
              <w:widowControl w:val="0"/>
              <w:tabs>
                <w:tab w:val="left" w:pos="2375"/>
              </w:tabs>
              <w:spacing w:after="0" w:line="240" w:lineRule="auto"/>
              <w:ind w:right="66"/>
              <w:jc w:val="center"/>
              <w:rPr>
                <w:rFonts w:ascii="Times New Roman" w:hAnsi="Times New Roman" w:cs="Times New Roman"/>
                <w:b/>
                <w:szCs w:val="22"/>
              </w:rPr>
            </w:pPr>
            <w:r w:rsidRPr="004B70F5">
              <w:rPr>
                <w:rFonts w:ascii="Times New Roman" w:eastAsia="Ubuntu" w:hAnsi="Times New Roman" w:cs="Times New Roman"/>
                <w:b/>
                <w:color w:val="00000A"/>
                <w:szCs w:val="22"/>
              </w:rPr>
              <w:t>(from content structure in Part A)</w:t>
            </w:r>
          </w:p>
        </w:tc>
        <w:tc>
          <w:tcPr>
            <w:tcW w:w="1890" w:type="dxa"/>
            <w:shd w:val="clear" w:color="auto" w:fill="D5DCE4" w:themeFill="text2" w:themeFillTint="33"/>
            <w:tcMar>
              <w:top w:w="100" w:type="dxa"/>
              <w:left w:w="100" w:type="dxa"/>
              <w:bottom w:w="100" w:type="dxa"/>
              <w:right w:w="100" w:type="dxa"/>
            </w:tcMar>
          </w:tcPr>
          <w:p w14:paraId="44847FBD" w14:textId="77777777" w:rsidR="00BA6275" w:rsidRPr="004B70F5" w:rsidRDefault="00BA6275" w:rsidP="004B70F5">
            <w:pPr>
              <w:pStyle w:val="Normal1"/>
              <w:widowControl w:val="0"/>
              <w:spacing w:after="0" w:line="240" w:lineRule="auto"/>
              <w:ind w:right="41"/>
              <w:jc w:val="center"/>
              <w:rPr>
                <w:rFonts w:ascii="Times New Roman" w:hAnsi="Times New Roman" w:cs="Times New Roman"/>
                <w:b/>
                <w:szCs w:val="22"/>
              </w:rPr>
            </w:pPr>
            <w:r w:rsidRPr="004B70F5">
              <w:rPr>
                <w:rFonts w:ascii="Times New Roman" w:eastAsia="Ubuntu" w:hAnsi="Times New Roman" w:cs="Times New Roman"/>
                <w:b/>
                <w:color w:val="00000A"/>
                <w:szCs w:val="22"/>
              </w:rPr>
              <w:t>Text/Ref Book/external resource</w:t>
            </w:r>
          </w:p>
        </w:tc>
      </w:tr>
      <w:tr w:rsidR="00BA6275" w:rsidRPr="004B70F5" w14:paraId="1B7094BF" w14:textId="77777777" w:rsidTr="00E91BCD">
        <w:tc>
          <w:tcPr>
            <w:tcW w:w="1234" w:type="dxa"/>
            <w:tcMar>
              <w:top w:w="100" w:type="dxa"/>
              <w:left w:w="100" w:type="dxa"/>
              <w:bottom w:w="100" w:type="dxa"/>
              <w:right w:w="100" w:type="dxa"/>
            </w:tcMar>
          </w:tcPr>
          <w:p w14:paraId="75FFE0CE" w14:textId="77777777" w:rsidR="00BA6275" w:rsidRPr="004B70F5" w:rsidRDefault="00BA6275" w:rsidP="004B70F5">
            <w:pPr>
              <w:pStyle w:val="Normal1"/>
              <w:widowControl w:val="0"/>
              <w:tabs>
                <w:tab w:val="left" w:pos="851"/>
              </w:tabs>
              <w:spacing w:after="0" w:line="240" w:lineRule="auto"/>
              <w:jc w:val="center"/>
              <w:rPr>
                <w:rFonts w:ascii="Times New Roman" w:hAnsi="Times New Roman" w:cs="Times New Roman"/>
                <w:szCs w:val="22"/>
              </w:rPr>
            </w:pPr>
            <w:r w:rsidRPr="004B70F5">
              <w:rPr>
                <w:rFonts w:ascii="Times New Roman" w:eastAsia="Ubuntu" w:hAnsi="Times New Roman" w:cs="Times New Roman"/>
                <w:color w:val="00000A"/>
                <w:szCs w:val="22"/>
              </w:rPr>
              <w:t>1</w:t>
            </w:r>
          </w:p>
        </w:tc>
        <w:tc>
          <w:tcPr>
            <w:tcW w:w="5387" w:type="dxa"/>
            <w:vMerge w:val="restart"/>
            <w:tcMar>
              <w:top w:w="100" w:type="dxa"/>
              <w:left w:w="100" w:type="dxa"/>
              <w:bottom w:w="100" w:type="dxa"/>
              <w:right w:w="100" w:type="dxa"/>
            </w:tcMar>
          </w:tcPr>
          <w:p w14:paraId="746034D8" w14:textId="77777777" w:rsidR="008125EA" w:rsidRPr="004B70F5" w:rsidRDefault="008125EA" w:rsidP="004B70F5">
            <w:pPr>
              <w:widowControl w:val="0"/>
              <w:numPr>
                <w:ilvl w:val="0"/>
                <w:numId w:val="8"/>
              </w:numPr>
              <w:spacing w:after="0" w:line="240" w:lineRule="auto"/>
              <w:ind w:right="95"/>
              <w:contextualSpacing/>
              <w:jc w:val="both"/>
              <w:rPr>
                <w:rFonts w:ascii="Times New Roman" w:eastAsia="Ubuntu" w:hAnsi="Times New Roman" w:cs="Times New Roman"/>
                <w:color w:val="00000A"/>
                <w:szCs w:val="22"/>
              </w:rPr>
            </w:pPr>
            <w:r w:rsidRPr="004B70F5">
              <w:rPr>
                <w:rFonts w:ascii="Times New Roman" w:hAnsi="Times New Roman" w:cs="Times New Roman"/>
                <w:szCs w:val="22"/>
              </w:rPr>
              <w:t>Introduction to Data Mining</w:t>
            </w:r>
          </w:p>
          <w:p w14:paraId="29D845F8" w14:textId="77777777" w:rsidR="008125EA" w:rsidRPr="004B70F5" w:rsidRDefault="008125EA" w:rsidP="004B70F5">
            <w:pPr>
              <w:widowControl w:val="0"/>
              <w:numPr>
                <w:ilvl w:val="1"/>
                <w:numId w:val="8"/>
              </w:numPr>
              <w:spacing w:after="0" w:line="240" w:lineRule="auto"/>
              <w:ind w:right="101"/>
              <w:contextualSpacing/>
              <w:jc w:val="both"/>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Data Mining definitions</w:t>
            </w:r>
          </w:p>
          <w:p w14:paraId="69010C8A" w14:textId="77777777" w:rsidR="008125EA" w:rsidRPr="004B70F5" w:rsidRDefault="008125EA" w:rsidP="004B70F5">
            <w:pPr>
              <w:widowControl w:val="0"/>
              <w:numPr>
                <w:ilvl w:val="1"/>
                <w:numId w:val="8"/>
              </w:numPr>
              <w:spacing w:after="0" w:line="240" w:lineRule="auto"/>
              <w:ind w:right="101"/>
              <w:contextualSpacing/>
              <w:jc w:val="both"/>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Data Mining activities</w:t>
            </w:r>
          </w:p>
          <w:p w14:paraId="684AF4FA" w14:textId="77777777" w:rsidR="008125EA" w:rsidRPr="004B70F5" w:rsidRDefault="008125EA" w:rsidP="004B70F5">
            <w:pPr>
              <w:widowControl w:val="0"/>
              <w:numPr>
                <w:ilvl w:val="1"/>
                <w:numId w:val="8"/>
              </w:numPr>
              <w:spacing w:after="0" w:line="240" w:lineRule="auto"/>
              <w:ind w:right="101"/>
              <w:contextualSpacing/>
              <w:jc w:val="both"/>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DM process</w:t>
            </w:r>
          </w:p>
          <w:p w14:paraId="1EA51BC6" w14:textId="77777777" w:rsidR="008125EA" w:rsidRPr="004B70F5" w:rsidRDefault="008125EA" w:rsidP="004B70F5">
            <w:pPr>
              <w:widowControl w:val="0"/>
              <w:numPr>
                <w:ilvl w:val="1"/>
                <w:numId w:val="8"/>
              </w:numPr>
              <w:spacing w:after="0" w:line="240" w:lineRule="auto"/>
              <w:ind w:right="101"/>
              <w:jc w:val="both"/>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DM challenges</w:t>
            </w:r>
          </w:p>
        </w:tc>
        <w:tc>
          <w:tcPr>
            <w:tcW w:w="1399" w:type="dxa"/>
            <w:vMerge w:val="restart"/>
            <w:tcMar>
              <w:top w:w="100" w:type="dxa"/>
              <w:left w:w="100" w:type="dxa"/>
              <w:bottom w:w="100" w:type="dxa"/>
              <w:right w:w="100" w:type="dxa"/>
            </w:tcMar>
          </w:tcPr>
          <w:p w14:paraId="3F27458F" w14:textId="77777777" w:rsidR="00BA6275" w:rsidRPr="004B70F5" w:rsidRDefault="00BA6275" w:rsidP="004B70F5">
            <w:pPr>
              <w:pStyle w:val="Normal1"/>
              <w:widowControl w:val="0"/>
              <w:tabs>
                <w:tab w:val="left" w:pos="2375"/>
              </w:tabs>
              <w:spacing w:after="0" w:line="240" w:lineRule="auto"/>
              <w:ind w:right="66"/>
              <w:jc w:val="center"/>
              <w:rPr>
                <w:rFonts w:ascii="Times New Roman" w:hAnsi="Times New Roman" w:cs="Times New Roman"/>
                <w:szCs w:val="22"/>
              </w:rPr>
            </w:pPr>
            <w:r w:rsidRPr="004B70F5">
              <w:rPr>
                <w:rFonts w:ascii="Times New Roman" w:hAnsi="Times New Roman" w:cs="Times New Roman"/>
                <w:szCs w:val="22"/>
              </w:rPr>
              <w:t>1</w:t>
            </w:r>
          </w:p>
        </w:tc>
        <w:tc>
          <w:tcPr>
            <w:tcW w:w="1890" w:type="dxa"/>
            <w:vMerge w:val="restart"/>
            <w:tcMar>
              <w:top w:w="100" w:type="dxa"/>
              <w:left w:w="100" w:type="dxa"/>
              <w:bottom w:w="100" w:type="dxa"/>
              <w:right w:w="100" w:type="dxa"/>
            </w:tcMar>
          </w:tcPr>
          <w:p w14:paraId="60A4557D" w14:textId="77777777" w:rsidR="00BA6275" w:rsidRPr="004B70F5" w:rsidRDefault="00BA6275" w:rsidP="004B70F5">
            <w:pPr>
              <w:pStyle w:val="Normal1"/>
              <w:widowControl w:val="0"/>
              <w:spacing w:after="0" w:line="240" w:lineRule="auto"/>
              <w:ind w:right="41"/>
              <w:jc w:val="center"/>
              <w:rPr>
                <w:rFonts w:ascii="Times New Roman" w:hAnsi="Times New Roman" w:cs="Times New Roman"/>
                <w:szCs w:val="22"/>
              </w:rPr>
            </w:pPr>
            <w:r w:rsidRPr="004B70F5">
              <w:rPr>
                <w:rFonts w:ascii="Times New Roman" w:hAnsi="Times New Roman" w:cs="Times New Roman"/>
                <w:szCs w:val="22"/>
              </w:rPr>
              <w:t>T1: Ch-1</w:t>
            </w:r>
          </w:p>
        </w:tc>
      </w:tr>
      <w:tr w:rsidR="00BA6275" w:rsidRPr="004B70F5" w14:paraId="1564CD54" w14:textId="77777777" w:rsidTr="00E91BCD">
        <w:tc>
          <w:tcPr>
            <w:tcW w:w="1234" w:type="dxa"/>
            <w:tcMar>
              <w:top w:w="100" w:type="dxa"/>
              <w:left w:w="100" w:type="dxa"/>
              <w:bottom w:w="100" w:type="dxa"/>
              <w:right w:w="100" w:type="dxa"/>
            </w:tcMar>
          </w:tcPr>
          <w:p w14:paraId="49073249" w14:textId="77777777" w:rsidR="00BA6275" w:rsidRPr="004B70F5" w:rsidRDefault="00BA6275"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2</w:t>
            </w:r>
          </w:p>
        </w:tc>
        <w:tc>
          <w:tcPr>
            <w:tcW w:w="5387" w:type="dxa"/>
            <w:vMerge/>
            <w:tcMar>
              <w:top w:w="100" w:type="dxa"/>
              <w:left w:w="100" w:type="dxa"/>
              <w:bottom w:w="100" w:type="dxa"/>
              <w:right w:w="100" w:type="dxa"/>
            </w:tcMar>
          </w:tcPr>
          <w:p w14:paraId="3420FEA0" w14:textId="77777777" w:rsidR="00BA6275" w:rsidRPr="004B70F5" w:rsidRDefault="00BA6275" w:rsidP="004B70F5">
            <w:pPr>
              <w:spacing w:after="0" w:line="240" w:lineRule="auto"/>
              <w:ind w:left="720" w:right="95"/>
              <w:contextualSpacing/>
              <w:jc w:val="both"/>
              <w:rPr>
                <w:rFonts w:ascii="Times New Roman" w:eastAsia="Ubuntu" w:hAnsi="Times New Roman" w:cs="Times New Roman"/>
                <w:color w:val="00000A"/>
                <w:szCs w:val="22"/>
              </w:rPr>
            </w:pPr>
          </w:p>
        </w:tc>
        <w:tc>
          <w:tcPr>
            <w:tcW w:w="1399" w:type="dxa"/>
            <w:vMerge/>
            <w:tcMar>
              <w:top w:w="100" w:type="dxa"/>
              <w:left w:w="100" w:type="dxa"/>
              <w:bottom w:w="100" w:type="dxa"/>
              <w:right w:w="100" w:type="dxa"/>
            </w:tcMar>
          </w:tcPr>
          <w:p w14:paraId="70D50D60" w14:textId="77777777" w:rsidR="00BA6275" w:rsidRPr="004B70F5" w:rsidRDefault="00BA6275" w:rsidP="004B70F5">
            <w:pPr>
              <w:pStyle w:val="Normal1"/>
              <w:widowControl w:val="0"/>
              <w:tabs>
                <w:tab w:val="left" w:pos="2375"/>
              </w:tabs>
              <w:spacing w:after="0" w:line="240" w:lineRule="auto"/>
              <w:ind w:right="66"/>
              <w:jc w:val="center"/>
              <w:rPr>
                <w:rFonts w:ascii="Times New Roman" w:hAnsi="Times New Roman" w:cs="Times New Roman"/>
                <w:szCs w:val="22"/>
              </w:rPr>
            </w:pPr>
          </w:p>
        </w:tc>
        <w:tc>
          <w:tcPr>
            <w:tcW w:w="1890" w:type="dxa"/>
            <w:vMerge/>
            <w:tcMar>
              <w:top w:w="100" w:type="dxa"/>
              <w:left w:w="100" w:type="dxa"/>
              <w:bottom w:w="100" w:type="dxa"/>
              <w:right w:w="100" w:type="dxa"/>
            </w:tcMar>
          </w:tcPr>
          <w:p w14:paraId="386F0021" w14:textId="77777777" w:rsidR="00BA6275" w:rsidRPr="004B70F5" w:rsidRDefault="00BA6275" w:rsidP="004B70F5">
            <w:pPr>
              <w:pStyle w:val="Normal1"/>
              <w:widowControl w:val="0"/>
              <w:spacing w:after="0" w:line="240" w:lineRule="auto"/>
              <w:ind w:right="41"/>
              <w:jc w:val="center"/>
              <w:rPr>
                <w:rFonts w:ascii="Times New Roman" w:hAnsi="Times New Roman" w:cs="Times New Roman"/>
                <w:szCs w:val="22"/>
              </w:rPr>
            </w:pPr>
          </w:p>
        </w:tc>
      </w:tr>
      <w:tr w:rsidR="008125EA" w:rsidRPr="004B70F5" w14:paraId="223C552F" w14:textId="77777777" w:rsidTr="00E91BCD">
        <w:trPr>
          <w:trHeight w:val="492"/>
        </w:trPr>
        <w:tc>
          <w:tcPr>
            <w:tcW w:w="1234" w:type="dxa"/>
            <w:tcMar>
              <w:top w:w="100" w:type="dxa"/>
              <w:left w:w="100" w:type="dxa"/>
              <w:bottom w:w="100" w:type="dxa"/>
              <w:right w:w="100" w:type="dxa"/>
            </w:tcMar>
          </w:tcPr>
          <w:p w14:paraId="5725D31A" w14:textId="77777777" w:rsidR="008125EA" w:rsidRPr="004B70F5" w:rsidRDefault="008125EA"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3</w:t>
            </w:r>
          </w:p>
        </w:tc>
        <w:tc>
          <w:tcPr>
            <w:tcW w:w="5387" w:type="dxa"/>
            <w:vMerge w:val="restart"/>
            <w:tcMar>
              <w:top w:w="100" w:type="dxa"/>
              <w:left w:w="100" w:type="dxa"/>
              <w:bottom w:w="100" w:type="dxa"/>
              <w:right w:w="100" w:type="dxa"/>
            </w:tcMar>
          </w:tcPr>
          <w:p w14:paraId="61206023" w14:textId="77777777" w:rsidR="008125EA" w:rsidRPr="004B70F5" w:rsidRDefault="008125EA" w:rsidP="004B70F5">
            <w:pPr>
              <w:widowControl w:val="0"/>
              <w:numPr>
                <w:ilvl w:val="0"/>
                <w:numId w:val="8"/>
              </w:numPr>
              <w:spacing w:after="0" w:line="240" w:lineRule="auto"/>
              <w:ind w:right="101"/>
              <w:contextualSpacing/>
              <w:jc w:val="both"/>
              <w:rPr>
                <w:rFonts w:ascii="Times New Roman" w:hAnsi="Times New Roman" w:cs="Times New Roman"/>
                <w:szCs w:val="22"/>
              </w:rPr>
            </w:pPr>
            <w:r w:rsidRPr="004B70F5">
              <w:rPr>
                <w:rFonts w:ascii="Times New Roman" w:hAnsi="Times New Roman" w:cs="Times New Roman"/>
                <w:szCs w:val="22"/>
              </w:rPr>
              <w:t>Data Preprocessing</w:t>
            </w:r>
          </w:p>
          <w:p w14:paraId="32151ACC" w14:textId="77777777" w:rsidR="008125EA" w:rsidRPr="004B70F5" w:rsidRDefault="008125EA" w:rsidP="004B70F5">
            <w:pPr>
              <w:widowControl w:val="0"/>
              <w:numPr>
                <w:ilvl w:val="1"/>
                <w:numId w:val="8"/>
              </w:numPr>
              <w:spacing w:after="0" w:line="240" w:lineRule="auto"/>
              <w:ind w:right="101"/>
              <w:contextualSpacing/>
              <w:jc w:val="both"/>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Data Quality</w:t>
            </w:r>
          </w:p>
          <w:p w14:paraId="6EB1D627" w14:textId="77777777" w:rsidR="008125EA" w:rsidRPr="004B70F5" w:rsidRDefault="008125EA" w:rsidP="004B70F5">
            <w:pPr>
              <w:widowControl w:val="0"/>
              <w:numPr>
                <w:ilvl w:val="1"/>
                <w:numId w:val="8"/>
              </w:numPr>
              <w:spacing w:after="0" w:line="240" w:lineRule="auto"/>
              <w:ind w:right="101"/>
              <w:contextualSpacing/>
              <w:jc w:val="both"/>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Data preprocessing requirements</w:t>
            </w:r>
          </w:p>
          <w:p w14:paraId="37719266" w14:textId="77777777" w:rsidR="008125EA" w:rsidRPr="004B70F5" w:rsidRDefault="008125EA" w:rsidP="004B70F5">
            <w:pPr>
              <w:widowControl w:val="0"/>
              <w:numPr>
                <w:ilvl w:val="1"/>
                <w:numId w:val="8"/>
              </w:numPr>
              <w:spacing w:after="0" w:line="240" w:lineRule="auto"/>
              <w:ind w:right="101"/>
              <w:contextualSpacing/>
              <w:jc w:val="both"/>
              <w:rPr>
                <w:rFonts w:ascii="Times New Roman" w:eastAsia="Ubuntu" w:hAnsi="Times New Roman" w:cs="Times New Roman"/>
                <w:color w:val="00000A"/>
                <w:szCs w:val="22"/>
              </w:rPr>
            </w:pPr>
            <w:r w:rsidRPr="00996B06">
              <w:rPr>
                <w:rFonts w:ascii="Times New Roman" w:eastAsia="Ubuntu" w:hAnsi="Times New Roman" w:cs="Times New Roman"/>
                <w:color w:val="00000A"/>
                <w:szCs w:val="22"/>
              </w:rPr>
              <w:t>Data preprocessing techniques</w:t>
            </w:r>
          </w:p>
        </w:tc>
        <w:tc>
          <w:tcPr>
            <w:tcW w:w="1399" w:type="dxa"/>
            <w:vMerge w:val="restart"/>
            <w:tcMar>
              <w:top w:w="100" w:type="dxa"/>
              <w:left w:w="100" w:type="dxa"/>
              <w:bottom w:w="100" w:type="dxa"/>
              <w:right w:w="100" w:type="dxa"/>
            </w:tcMar>
          </w:tcPr>
          <w:p w14:paraId="1B0A3331" w14:textId="77777777" w:rsidR="008125EA" w:rsidRPr="004B70F5" w:rsidRDefault="008125EA" w:rsidP="004B70F5">
            <w:pPr>
              <w:pStyle w:val="Normal1"/>
              <w:widowControl w:val="0"/>
              <w:tabs>
                <w:tab w:val="left" w:pos="2375"/>
              </w:tabs>
              <w:spacing w:after="0" w:line="240" w:lineRule="auto"/>
              <w:ind w:right="66"/>
              <w:jc w:val="center"/>
              <w:rPr>
                <w:rFonts w:ascii="Times New Roman" w:hAnsi="Times New Roman" w:cs="Times New Roman"/>
                <w:szCs w:val="22"/>
              </w:rPr>
            </w:pPr>
            <w:r w:rsidRPr="004B70F5">
              <w:rPr>
                <w:rFonts w:ascii="Times New Roman" w:hAnsi="Times New Roman" w:cs="Times New Roman"/>
                <w:szCs w:val="22"/>
              </w:rPr>
              <w:t>2</w:t>
            </w:r>
          </w:p>
        </w:tc>
        <w:tc>
          <w:tcPr>
            <w:tcW w:w="1890" w:type="dxa"/>
            <w:vMerge w:val="restart"/>
            <w:tcMar>
              <w:top w:w="100" w:type="dxa"/>
              <w:left w:w="100" w:type="dxa"/>
              <w:bottom w:w="100" w:type="dxa"/>
              <w:right w:w="100" w:type="dxa"/>
            </w:tcMar>
          </w:tcPr>
          <w:p w14:paraId="715A93FF" w14:textId="77777777" w:rsidR="008125EA" w:rsidRDefault="00996B06" w:rsidP="004B70F5">
            <w:pPr>
              <w:pStyle w:val="Normal1"/>
              <w:widowControl w:val="0"/>
              <w:spacing w:after="0" w:line="240" w:lineRule="auto"/>
              <w:ind w:right="41"/>
              <w:jc w:val="center"/>
              <w:rPr>
                <w:rFonts w:ascii="Times New Roman" w:hAnsi="Times New Roman" w:cs="Times New Roman"/>
                <w:szCs w:val="22"/>
              </w:rPr>
            </w:pPr>
            <w:r>
              <w:rPr>
                <w:rFonts w:ascii="Times New Roman" w:hAnsi="Times New Roman" w:cs="Times New Roman"/>
                <w:szCs w:val="22"/>
              </w:rPr>
              <w:t xml:space="preserve">T1: </w:t>
            </w:r>
            <w:r w:rsidR="005C0049">
              <w:rPr>
                <w:rFonts w:ascii="Times New Roman" w:hAnsi="Times New Roman" w:cs="Times New Roman"/>
                <w:szCs w:val="22"/>
              </w:rPr>
              <w:t>2.1, 2.2</w:t>
            </w:r>
          </w:p>
          <w:p w14:paraId="3AEC9C7E" w14:textId="77777777" w:rsidR="00996B06" w:rsidRPr="004B70F5" w:rsidRDefault="00996B06" w:rsidP="004B70F5">
            <w:pPr>
              <w:pStyle w:val="Normal1"/>
              <w:widowControl w:val="0"/>
              <w:spacing w:after="0" w:line="240" w:lineRule="auto"/>
              <w:ind w:right="41"/>
              <w:jc w:val="center"/>
              <w:rPr>
                <w:rFonts w:ascii="Times New Roman" w:hAnsi="Times New Roman" w:cs="Times New Roman"/>
                <w:szCs w:val="22"/>
              </w:rPr>
            </w:pPr>
            <w:r>
              <w:rPr>
                <w:rFonts w:ascii="Times New Roman" w:hAnsi="Times New Roman" w:cs="Times New Roman"/>
                <w:szCs w:val="22"/>
              </w:rPr>
              <w:t>T2- Ch-3</w:t>
            </w:r>
          </w:p>
        </w:tc>
      </w:tr>
      <w:tr w:rsidR="008125EA" w:rsidRPr="004B70F5" w14:paraId="11174C43" w14:textId="77777777" w:rsidTr="00E91BCD">
        <w:trPr>
          <w:trHeight w:val="213"/>
        </w:trPr>
        <w:tc>
          <w:tcPr>
            <w:tcW w:w="1234" w:type="dxa"/>
            <w:tcMar>
              <w:top w:w="100" w:type="dxa"/>
              <w:left w:w="100" w:type="dxa"/>
              <w:bottom w:w="100" w:type="dxa"/>
              <w:right w:w="100" w:type="dxa"/>
            </w:tcMar>
          </w:tcPr>
          <w:p w14:paraId="7F9CA385" w14:textId="77777777" w:rsidR="008125EA" w:rsidRPr="004B70F5" w:rsidRDefault="008125EA"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4</w:t>
            </w:r>
          </w:p>
        </w:tc>
        <w:tc>
          <w:tcPr>
            <w:tcW w:w="5387" w:type="dxa"/>
            <w:vMerge/>
            <w:tcMar>
              <w:top w:w="100" w:type="dxa"/>
              <w:left w:w="100" w:type="dxa"/>
              <w:bottom w:w="100" w:type="dxa"/>
              <w:right w:w="100" w:type="dxa"/>
            </w:tcMar>
          </w:tcPr>
          <w:p w14:paraId="373A0F0B" w14:textId="77777777" w:rsidR="008125EA" w:rsidRPr="004B70F5" w:rsidRDefault="008125EA" w:rsidP="004B70F5">
            <w:pPr>
              <w:widowControl w:val="0"/>
              <w:numPr>
                <w:ilvl w:val="0"/>
                <w:numId w:val="8"/>
              </w:numPr>
              <w:spacing w:after="0" w:line="240" w:lineRule="auto"/>
              <w:ind w:right="101"/>
              <w:contextualSpacing/>
              <w:jc w:val="both"/>
              <w:rPr>
                <w:rFonts w:ascii="Times New Roman" w:hAnsi="Times New Roman" w:cs="Times New Roman"/>
                <w:szCs w:val="22"/>
              </w:rPr>
            </w:pPr>
          </w:p>
        </w:tc>
        <w:tc>
          <w:tcPr>
            <w:tcW w:w="1399" w:type="dxa"/>
            <w:vMerge/>
            <w:tcMar>
              <w:top w:w="100" w:type="dxa"/>
              <w:left w:w="100" w:type="dxa"/>
              <w:bottom w:w="100" w:type="dxa"/>
              <w:right w:w="100" w:type="dxa"/>
            </w:tcMar>
          </w:tcPr>
          <w:p w14:paraId="495FD7DC" w14:textId="77777777" w:rsidR="008125EA" w:rsidRPr="004B70F5" w:rsidRDefault="008125EA" w:rsidP="004B70F5">
            <w:pPr>
              <w:pStyle w:val="Normal1"/>
              <w:widowControl w:val="0"/>
              <w:tabs>
                <w:tab w:val="left" w:pos="2375"/>
              </w:tabs>
              <w:spacing w:after="0" w:line="240" w:lineRule="auto"/>
              <w:ind w:right="66"/>
              <w:jc w:val="center"/>
              <w:rPr>
                <w:rFonts w:ascii="Times New Roman" w:hAnsi="Times New Roman" w:cs="Times New Roman"/>
                <w:szCs w:val="22"/>
              </w:rPr>
            </w:pPr>
          </w:p>
        </w:tc>
        <w:tc>
          <w:tcPr>
            <w:tcW w:w="1890" w:type="dxa"/>
            <w:vMerge/>
            <w:tcMar>
              <w:top w:w="100" w:type="dxa"/>
              <w:left w:w="100" w:type="dxa"/>
              <w:bottom w:w="100" w:type="dxa"/>
              <w:right w:w="100" w:type="dxa"/>
            </w:tcMar>
          </w:tcPr>
          <w:p w14:paraId="7CE8FBF8" w14:textId="77777777" w:rsidR="008125EA" w:rsidRPr="004B70F5" w:rsidRDefault="008125EA" w:rsidP="004B70F5">
            <w:pPr>
              <w:pStyle w:val="Normal1"/>
              <w:widowControl w:val="0"/>
              <w:spacing w:after="0" w:line="240" w:lineRule="auto"/>
              <w:ind w:right="41"/>
              <w:jc w:val="center"/>
              <w:rPr>
                <w:rFonts w:ascii="Times New Roman" w:hAnsi="Times New Roman" w:cs="Times New Roman"/>
                <w:szCs w:val="22"/>
              </w:rPr>
            </w:pPr>
          </w:p>
        </w:tc>
      </w:tr>
      <w:tr w:rsidR="00E83367" w:rsidRPr="004B70F5" w14:paraId="4AAFF336" w14:textId="77777777" w:rsidTr="00E91BCD">
        <w:trPr>
          <w:trHeight w:val="537"/>
        </w:trPr>
        <w:tc>
          <w:tcPr>
            <w:tcW w:w="1234" w:type="dxa"/>
            <w:tcMar>
              <w:top w:w="100" w:type="dxa"/>
              <w:left w:w="100" w:type="dxa"/>
              <w:bottom w:w="100" w:type="dxa"/>
              <w:right w:w="100" w:type="dxa"/>
            </w:tcMar>
          </w:tcPr>
          <w:p w14:paraId="45D560DC" w14:textId="77777777" w:rsidR="00E83367" w:rsidRPr="004B70F5" w:rsidRDefault="00E83367"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5</w:t>
            </w:r>
          </w:p>
        </w:tc>
        <w:tc>
          <w:tcPr>
            <w:tcW w:w="5387" w:type="dxa"/>
            <w:vMerge w:val="restart"/>
            <w:tcMar>
              <w:top w:w="100" w:type="dxa"/>
              <w:left w:w="100" w:type="dxa"/>
              <w:bottom w:w="100" w:type="dxa"/>
              <w:right w:w="100" w:type="dxa"/>
            </w:tcMar>
          </w:tcPr>
          <w:p w14:paraId="25F1AC71" w14:textId="77777777" w:rsidR="00E83367" w:rsidRPr="004B70F5" w:rsidRDefault="00E83367" w:rsidP="004B70F5">
            <w:pPr>
              <w:widowControl w:val="0"/>
              <w:numPr>
                <w:ilvl w:val="0"/>
                <w:numId w:val="8"/>
              </w:numPr>
              <w:spacing w:after="0" w:line="240" w:lineRule="auto"/>
              <w:ind w:right="101"/>
              <w:contextualSpacing/>
              <w:jc w:val="both"/>
              <w:rPr>
                <w:rFonts w:ascii="Times New Roman" w:hAnsi="Times New Roman" w:cs="Times New Roman"/>
                <w:szCs w:val="22"/>
              </w:rPr>
            </w:pPr>
            <w:r w:rsidRPr="004B70F5">
              <w:rPr>
                <w:rFonts w:ascii="Times New Roman" w:hAnsi="Times New Roman" w:cs="Times New Roman"/>
                <w:szCs w:val="22"/>
              </w:rPr>
              <w:t>Data Exploration</w:t>
            </w:r>
          </w:p>
          <w:p w14:paraId="437140B2" w14:textId="77777777" w:rsidR="00E83367" w:rsidRPr="00C059F8" w:rsidRDefault="00E83367" w:rsidP="004B70F5">
            <w:pPr>
              <w:widowControl w:val="0"/>
              <w:numPr>
                <w:ilvl w:val="1"/>
                <w:numId w:val="8"/>
              </w:numPr>
              <w:spacing w:after="0" w:line="240" w:lineRule="auto"/>
              <w:ind w:right="101"/>
              <w:contextualSpacing/>
              <w:jc w:val="both"/>
              <w:rPr>
                <w:rFonts w:ascii="Times New Roman" w:eastAsia="Ubuntu" w:hAnsi="Times New Roman" w:cs="Times New Roman"/>
                <w:szCs w:val="22"/>
              </w:rPr>
            </w:pPr>
            <w:r w:rsidRPr="004B70F5">
              <w:rPr>
                <w:rFonts w:ascii="Times New Roman" w:eastAsia="Ubuntu" w:hAnsi="Times New Roman" w:cs="Times New Roman"/>
                <w:szCs w:val="22"/>
              </w:rPr>
              <w:t>Statistical descriptions of data</w:t>
            </w:r>
          </w:p>
          <w:p w14:paraId="6ACBB7BD" w14:textId="77777777" w:rsidR="00E83367" w:rsidRPr="004B70F5" w:rsidRDefault="00E83367" w:rsidP="004B70F5">
            <w:pPr>
              <w:widowControl w:val="0"/>
              <w:numPr>
                <w:ilvl w:val="1"/>
                <w:numId w:val="8"/>
              </w:numPr>
              <w:spacing w:after="0" w:line="240" w:lineRule="auto"/>
              <w:ind w:right="101"/>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rPr>
              <w:t>Measuring data similarity &amp; dissimilarity</w:t>
            </w:r>
          </w:p>
          <w:p w14:paraId="2454CE04" w14:textId="374D97B6" w:rsidR="00E83367" w:rsidRPr="004B70F5" w:rsidRDefault="00E83367" w:rsidP="004B70F5">
            <w:pPr>
              <w:widowControl w:val="0"/>
              <w:numPr>
                <w:ilvl w:val="1"/>
                <w:numId w:val="8"/>
              </w:numPr>
              <w:spacing w:after="0" w:line="240" w:lineRule="auto"/>
              <w:ind w:right="101"/>
              <w:contextualSpacing/>
              <w:jc w:val="both"/>
              <w:rPr>
                <w:rFonts w:ascii="Times New Roman" w:hAnsi="Times New Roman" w:cs="Times New Roman"/>
                <w:szCs w:val="22"/>
              </w:rPr>
            </w:pPr>
          </w:p>
        </w:tc>
        <w:tc>
          <w:tcPr>
            <w:tcW w:w="1399" w:type="dxa"/>
            <w:vMerge w:val="restart"/>
            <w:tcMar>
              <w:top w:w="100" w:type="dxa"/>
              <w:left w:w="100" w:type="dxa"/>
              <w:bottom w:w="100" w:type="dxa"/>
              <w:right w:w="100" w:type="dxa"/>
            </w:tcMar>
          </w:tcPr>
          <w:p w14:paraId="647028C5" w14:textId="77777777" w:rsidR="00E83367" w:rsidRPr="004B70F5" w:rsidRDefault="00E83367" w:rsidP="004B70F5">
            <w:pPr>
              <w:pStyle w:val="Normal1"/>
              <w:widowControl w:val="0"/>
              <w:tabs>
                <w:tab w:val="left" w:pos="2375"/>
              </w:tabs>
              <w:spacing w:after="0" w:line="240" w:lineRule="auto"/>
              <w:ind w:right="66"/>
              <w:jc w:val="center"/>
              <w:rPr>
                <w:rFonts w:ascii="Times New Roman" w:hAnsi="Times New Roman" w:cs="Times New Roman"/>
                <w:szCs w:val="22"/>
              </w:rPr>
            </w:pPr>
            <w:r w:rsidRPr="004B70F5">
              <w:rPr>
                <w:rFonts w:ascii="Times New Roman" w:hAnsi="Times New Roman" w:cs="Times New Roman"/>
                <w:szCs w:val="22"/>
              </w:rPr>
              <w:t>3</w:t>
            </w:r>
          </w:p>
        </w:tc>
        <w:tc>
          <w:tcPr>
            <w:tcW w:w="1890" w:type="dxa"/>
            <w:vMerge w:val="restart"/>
            <w:tcMar>
              <w:top w:w="100" w:type="dxa"/>
              <w:left w:w="100" w:type="dxa"/>
              <w:bottom w:w="100" w:type="dxa"/>
              <w:right w:w="100" w:type="dxa"/>
            </w:tcMar>
          </w:tcPr>
          <w:p w14:paraId="3DD90C0C" w14:textId="77777777" w:rsidR="00E83367" w:rsidRPr="004B70F5" w:rsidRDefault="005C0049" w:rsidP="005C0049">
            <w:pPr>
              <w:pStyle w:val="Normal1"/>
              <w:widowControl w:val="0"/>
              <w:spacing w:after="0" w:line="240" w:lineRule="auto"/>
              <w:ind w:right="41"/>
              <w:jc w:val="center"/>
              <w:rPr>
                <w:rFonts w:ascii="Times New Roman" w:hAnsi="Times New Roman" w:cs="Times New Roman"/>
                <w:szCs w:val="22"/>
              </w:rPr>
            </w:pPr>
            <w:r>
              <w:rPr>
                <w:rFonts w:ascii="Times New Roman" w:hAnsi="Times New Roman" w:cs="Times New Roman"/>
                <w:szCs w:val="22"/>
              </w:rPr>
              <w:t>T2: Ch-2</w:t>
            </w:r>
          </w:p>
        </w:tc>
      </w:tr>
      <w:tr w:rsidR="00E83367" w:rsidRPr="004B70F5" w14:paraId="25B12D02" w14:textId="77777777" w:rsidTr="00E91BCD">
        <w:trPr>
          <w:trHeight w:val="600"/>
        </w:trPr>
        <w:tc>
          <w:tcPr>
            <w:tcW w:w="1234" w:type="dxa"/>
            <w:tcMar>
              <w:top w:w="100" w:type="dxa"/>
              <w:left w:w="100" w:type="dxa"/>
              <w:bottom w:w="100" w:type="dxa"/>
              <w:right w:w="100" w:type="dxa"/>
            </w:tcMar>
          </w:tcPr>
          <w:p w14:paraId="5B124A10" w14:textId="77777777" w:rsidR="00E83367" w:rsidRPr="004B70F5" w:rsidRDefault="00E83367"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6</w:t>
            </w:r>
          </w:p>
        </w:tc>
        <w:tc>
          <w:tcPr>
            <w:tcW w:w="5387" w:type="dxa"/>
            <w:vMerge/>
            <w:tcMar>
              <w:top w:w="100" w:type="dxa"/>
              <w:left w:w="100" w:type="dxa"/>
              <w:bottom w:w="100" w:type="dxa"/>
              <w:right w:w="100" w:type="dxa"/>
            </w:tcMar>
          </w:tcPr>
          <w:p w14:paraId="67B033C8" w14:textId="77777777" w:rsidR="00E83367" w:rsidRPr="004B70F5" w:rsidRDefault="00E83367" w:rsidP="004B70F5">
            <w:pPr>
              <w:widowControl w:val="0"/>
              <w:numPr>
                <w:ilvl w:val="0"/>
                <w:numId w:val="8"/>
              </w:numPr>
              <w:spacing w:after="0" w:line="240" w:lineRule="auto"/>
              <w:ind w:right="101"/>
              <w:contextualSpacing/>
              <w:jc w:val="both"/>
              <w:rPr>
                <w:rFonts w:ascii="Times New Roman" w:hAnsi="Times New Roman" w:cs="Times New Roman"/>
                <w:szCs w:val="22"/>
              </w:rPr>
            </w:pPr>
          </w:p>
        </w:tc>
        <w:tc>
          <w:tcPr>
            <w:tcW w:w="1399" w:type="dxa"/>
            <w:vMerge/>
            <w:tcMar>
              <w:top w:w="100" w:type="dxa"/>
              <w:left w:w="100" w:type="dxa"/>
              <w:bottom w:w="100" w:type="dxa"/>
              <w:right w:w="100" w:type="dxa"/>
            </w:tcMar>
          </w:tcPr>
          <w:p w14:paraId="6DBF760A" w14:textId="77777777" w:rsidR="00E83367" w:rsidRPr="004B70F5" w:rsidRDefault="00E83367" w:rsidP="004B70F5">
            <w:pPr>
              <w:pStyle w:val="Normal1"/>
              <w:widowControl w:val="0"/>
              <w:tabs>
                <w:tab w:val="left" w:pos="2375"/>
              </w:tabs>
              <w:spacing w:after="0" w:line="240" w:lineRule="auto"/>
              <w:ind w:right="66"/>
              <w:jc w:val="center"/>
              <w:rPr>
                <w:rFonts w:ascii="Times New Roman" w:hAnsi="Times New Roman" w:cs="Times New Roman"/>
                <w:szCs w:val="22"/>
              </w:rPr>
            </w:pPr>
          </w:p>
        </w:tc>
        <w:tc>
          <w:tcPr>
            <w:tcW w:w="1890" w:type="dxa"/>
            <w:vMerge/>
            <w:tcMar>
              <w:top w:w="100" w:type="dxa"/>
              <w:left w:w="100" w:type="dxa"/>
              <w:bottom w:w="100" w:type="dxa"/>
              <w:right w:w="100" w:type="dxa"/>
            </w:tcMar>
          </w:tcPr>
          <w:p w14:paraId="65205D89" w14:textId="77777777" w:rsidR="00E83367" w:rsidRPr="004B70F5" w:rsidRDefault="00E83367" w:rsidP="004B70F5">
            <w:pPr>
              <w:pStyle w:val="Normal1"/>
              <w:widowControl w:val="0"/>
              <w:spacing w:after="0" w:line="240" w:lineRule="auto"/>
              <w:ind w:right="41"/>
              <w:jc w:val="center"/>
              <w:rPr>
                <w:rFonts w:ascii="Times New Roman" w:hAnsi="Times New Roman" w:cs="Times New Roman"/>
                <w:szCs w:val="22"/>
              </w:rPr>
            </w:pPr>
          </w:p>
        </w:tc>
      </w:tr>
      <w:tr w:rsidR="005F5D36" w:rsidRPr="004B70F5" w14:paraId="653B1700" w14:textId="77777777" w:rsidTr="00E91BCD">
        <w:trPr>
          <w:trHeight w:val="186"/>
        </w:trPr>
        <w:tc>
          <w:tcPr>
            <w:tcW w:w="1234" w:type="dxa"/>
            <w:tcMar>
              <w:top w:w="100" w:type="dxa"/>
              <w:left w:w="100" w:type="dxa"/>
              <w:bottom w:w="100" w:type="dxa"/>
              <w:right w:w="100" w:type="dxa"/>
            </w:tcMar>
          </w:tcPr>
          <w:p w14:paraId="19187035" w14:textId="77777777" w:rsidR="005F5D36" w:rsidRPr="004B70F5" w:rsidRDefault="005F5D36"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7</w:t>
            </w:r>
          </w:p>
        </w:tc>
        <w:tc>
          <w:tcPr>
            <w:tcW w:w="5387" w:type="dxa"/>
            <w:vMerge w:val="restart"/>
            <w:tcMar>
              <w:top w:w="100" w:type="dxa"/>
              <w:left w:w="100" w:type="dxa"/>
              <w:bottom w:w="100" w:type="dxa"/>
              <w:right w:w="100" w:type="dxa"/>
            </w:tcMar>
          </w:tcPr>
          <w:p w14:paraId="599569DC" w14:textId="77777777" w:rsidR="005F5D36" w:rsidRPr="004B70F5" w:rsidRDefault="005F5D36" w:rsidP="004B70F5">
            <w:pPr>
              <w:widowControl w:val="0"/>
              <w:numPr>
                <w:ilvl w:val="0"/>
                <w:numId w:val="8"/>
              </w:numPr>
              <w:spacing w:after="0" w:line="240" w:lineRule="auto"/>
              <w:ind w:right="101"/>
              <w:contextualSpacing/>
              <w:jc w:val="both"/>
              <w:rPr>
                <w:rFonts w:ascii="Times New Roman" w:hAnsi="Times New Roman" w:cs="Times New Roman"/>
                <w:szCs w:val="22"/>
              </w:rPr>
            </w:pPr>
            <w:r w:rsidRPr="004B70F5">
              <w:rPr>
                <w:rFonts w:ascii="Times New Roman" w:hAnsi="Times New Roman" w:cs="Times New Roman"/>
                <w:szCs w:val="22"/>
              </w:rPr>
              <w:t>Classification and Prediction</w:t>
            </w:r>
          </w:p>
          <w:p w14:paraId="540AF722" w14:textId="77777777" w:rsidR="005F5D36" w:rsidRPr="00996B06" w:rsidRDefault="005F5D36" w:rsidP="004B70F5">
            <w:pPr>
              <w:widowControl w:val="0"/>
              <w:numPr>
                <w:ilvl w:val="1"/>
                <w:numId w:val="8"/>
              </w:numPr>
              <w:spacing w:after="0" w:line="240" w:lineRule="auto"/>
              <w:ind w:right="101"/>
              <w:contextualSpacing/>
              <w:jc w:val="both"/>
              <w:rPr>
                <w:rFonts w:ascii="Times New Roman" w:eastAsia="Ubuntu" w:hAnsi="Times New Roman" w:cs="Times New Roman"/>
                <w:szCs w:val="22"/>
              </w:rPr>
            </w:pPr>
            <w:r w:rsidRPr="004B70F5">
              <w:rPr>
                <w:rFonts w:ascii="Times New Roman" w:eastAsia="Ubuntu" w:hAnsi="Times New Roman" w:cs="Times New Roman"/>
                <w:szCs w:val="22"/>
              </w:rPr>
              <w:t xml:space="preserve">Concepts of  </w:t>
            </w:r>
            <w:r w:rsidRPr="00996B06">
              <w:rPr>
                <w:rFonts w:ascii="Times New Roman" w:eastAsia="Ubuntu" w:hAnsi="Times New Roman" w:cs="Times New Roman"/>
                <w:szCs w:val="22"/>
              </w:rPr>
              <w:t>classification and prediction</w:t>
            </w:r>
          </w:p>
          <w:p w14:paraId="43B7C7DD" w14:textId="77777777" w:rsidR="005F5D36" w:rsidRPr="00996B06" w:rsidRDefault="005F5D36" w:rsidP="004B70F5">
            <w:pPr>
              <w:widowControl w:val="0"/>
              <w:numPr>
                <w:ilvl w:val="1"/>
                <w:numId w:val="8"/>
              </w:numPr>
              <w:spacing w:after="0" w:line="240" w:lineRule="auto"/>
              <w:ind w:right="101"/>
              <w:contextualSpacing/>
              <w:jc w:val="both"/>
              <w:rPr>
                <w:rFonts w:ascii="Times New Roman" w:eastAsia="Ubuntu" w:hAnsi="Times New Roman" w:cs="Times New Roman"/>
                <w:szCs w:val="22"/>
              </w:rPr>
            </w:pPr>
            <w:r w:rsidRPr="00996B06">
              <w:rPr>
                <w:rFonts w:ascii="Times New Roman" w:eastAsia="Ubuntu" w:hAnsi="Times New Roman" w:cs="Times New Roman"/>
                <w:szCs w:val="22"/>
              </w:rPr>
              <w:t>Decision trees for classification</w:t>
            </w:r>
          </w:p>
          <w:p w14:paraId="7C7B546E" w14:textId="77777777" w:rsidR="003C310C" w:rsidRPr="00996B06" w:rsidRDefault="005F5D36" w:rsidP="004B70F5">
            <w:pPr>
              <w:widowControl w:val="0"/>
              <w:numPr>
                <w:ilvl w:val="1"/>
                <w:numId w:val="8"/>
              </w:numPr>
              <w:spacing w:after="0" w:line="240" w:lineRule="auto"/>
              <w:ind w:right="101"/>
              <w:contextualSpacing/>
              <w:jc w:val="both"/>
              <w:rPr>
                <w:rFonts w:ascii="Times New Roman" w:eastAsia="Ubuntu" w:hAnsi="Times New Roman" w:cs="Times New Roman"/>
                <w:szCs w:val="22"/>
              </w:rPr>
            </w:pPr>
            <w:r w:rsidRPr="00996B06">
              <w:rPr>
                <w:rFonts w:ascii="Times New Roman" w:eastAsia="Ubuntu" w:hAnsi="Times New Roman" w:cs="Times New Roman"/>
                <w:szCs w:val="22"/>
              </w:rPr>
              <w:t xml:space="preserve">Rule based classification, </w:t>
            </w:r>
          </w:p>
          <w:p w14:paraId="3660BBF4" w14:textId="77777777" w:rsidR="005F5D36" w:rsidRPr="00996B06" w:rsidRDefault="005F5D36" w:rsidP="004B70F5">
            <w:pPr>
              <w:widowControl w:val="0"/>
              <w:numPr>
                <w:ilvl w:val="1"/>
                <w:numId w:val="8"/>
              </w:numPr>
              <w:spacing w:after="0" w:line="240" w:lineRule="auto"/>
              <w:ind w:right="101"/>
              <w:contextualSpacing/>
              <w:jc w:val="both"/>
              <w:rPr>
                <w:rFonts w:ascii="Times New Roman" w:eastAsia="Ubuntu" w:hAnsi="Times New Roman" w:cs="Times New Roman"/>
                <w:szCs w:val="22"/>
              </w:rPr>
            </w:pPr>
            <w:r w:rsidRPr="00996B06">
              <w:rPr>
                <w:rFonts w:ascii="Times New Roman" w:eastAsia="Ubuntu" w:hAnsi="Times New Roman" w:cs="Times New Roman"/>
                <w:szCs w:val="22"/>
              </w:rPr>
              <w:t xml:space="preserve">Evaluation of classification </w:t>
            </w:r>
            <w:r w:rsidRPr="004B70F5">
              <w:rPr>
                <w:rFonts w:ascii="Times New Roman" w:eastAsia="Ubuntu" w:hAnsi="Times New Roman" w:cs="Times New Roman"/>
                <w:szCs w:val="22"/>
              </w:rPr>
              <w:t>techniques</w:t>
            </w:r>
          </w:p>
          <w:p w14:paraId="38174939" w14:textId="77777777" w:rsidR="005F5D36" w:rsidRPr="004B70F5" w:rsidRDefault="005F5D36" w:rsidP="004B70F5">
            <w:pPr>
              <w:widowControl w:val="0"/>
              <w:numPr>
                <w:ilvl w:val="1"/>
                <w:numId w:val="8"/>
              </w:numPr>
              <w:spacing w:after="0" w:line="240" w:lineRule="auto"/>
              <w:ind w:right="101"/>
              <w:contextualSpacing/>
              <w:jc w:val="both"/>
              <w:rPr>
                <w:rFonts w:ascii="Times New Roman" w:eastAsia="Ubuntu" w:hAnsi="Times New Roman" w:cs="Times New Roman"/>
                <w:szCs w:val="22"/>
                <w:highlight w:val="white"/>
              </w:rPr>
            </w:pPr>
            <w:r w:rsidRPr="00996B06">
              <w:rPr>
                <w:rFonts w:ascii="Times New Roman" w:eastAsia="Ubuntu" w:hAnsi="Times New Roman" w:cs="Times New Roman"/>
                <w:szCs w:val="22"/>
              </w:rPr>
              <w:t>Prediction Techniques</w:t>
            </w:r>
          </w:p>
        </w:tc>
        <w:tc>
          <w:tcPr>
            <w:tcW w:w="1399" w:type="dxa"/>
            <w:vMerge w:val="restart"/>
            <w:tcMar>
              <w:top w:w="100" w:type="dxa"/>
              <w:left w:w="100" w:type="dxa"/>
              <w:bottom w:w="100" w:type="dxa"/>
              <w:right w:w="100" w:type="dxa"/>
            </w:tcMar>
          </w:tcPr>
          <w:p w14:paraId="7060D16B" w14:textId="77777777" w:rsidR="005F5D36" w:rsidRPr="004B70F5" w:rsidRDefault="005F5D36" w:rsidP="004B70F5">
            <w:pPr>
              <w:pStyle w:val="Normal1"/>
              <w:widowControl w:val="0"/>
              <w:tabs>
                <w:tab w:val="left" w:pos="2375"/>
              </w:tabs>
              <w:spacing w:after="0" w:line="240" w:lineRule="auto"/>
              <w:ind w:right="66"/>
              <w:jc w:val="center"/>
              <w:rPr>
                <w:rFonts w:ascii="Times New Roman" w:hAnsi="Times New Roman" w:cs="Times New Roman"/>
                <w:szCs w:val="22"/>
              </w:rPr>
            </w:pPr>
            <w:r w:rsidRPr="004B70F5">
              <w:rPr>
                <w:rFonts w:ascii="Times New Roman" w:hAnsi="Times New Roman" w:cs="Times New Roman"/>
                <w:szCs w:val="22"/>
              </w:rPr>
              <w:t>4</w:t>
            </w:r>
          </w:p>
        </w:tc>
        <w:tc>
          <w:tcPr>
            <w:tcW w:w="1890" w:type="dxa"/>
            <w:vMerge w:val="restart"/>
            <w:tcMar>
              <w:top w:w="100" w:type="dxa"/>
              <w:left w:w="100" w:type="dxa"/>
              <w:bottom w:w="100" w:type="dxa"/>
              <w:right w:w="100" w:type="dxa"/>
            </w:tcMar>
          </w:tcPr>
          <w:p w14:paraId="4D4EDB2C" w14:textId="63DFE3E0" w:rsidR="005F5D36" w:rsidRPr="004B70F5" w:rsidRDefault="00996B06" w:rsidP="004B70F5">
            <w:pPr>
              <w:pStyle w:val="Normal1"/>
              <w:widowControl w:val="0"/>
              <w:spacing w:after="0" w:line="240" w:lineRule="auto"/>
              <w:ind w:right="41"/>
              <w:jc w:val="center"/>
              <w:rPr>
                <w:rFonts w:ascii="Times New Roman" w:hAnsi="Times New Roman" w:cs="Times New Roman"/>
                <w:szCs w:val="22"/>
              </w:rPr>
            </w:pPr>
            <w:r>
              <w:rPr>
                <w:rFonts w:ascii="Times New Roman" w:hAnsi="Times New Roman" w:cs="Times New Roman"/>
                <w:szCs w:val="22"/>
              </w:rPr>
              <w:t>T2 – 8.1, 8.2, , 8.4, 8.5</w:t>
            </w:r>
            <w:bookmarkStart w:id="0" w:name="_GoBack"/>
            <w:bookmarkEnd w:id="0"/>
          </w:p>
        </w:tc>
      </w:tr>
      <w:tr w:rsidR="005F5D36" w:rsidRPr="004B70F5" w14:paraId="423E08A7" w14:textId="77777777" w:rsidTr="00E91BCD">
        <w:trPr>
          <w:trHeight w:val="231"/>
        </w:trPr>
        <w:tc>
          <w:tcPr>
            <w:tcW w:w="1234" w:type="dxa"/>
            <w:tcMar>
              <w:top w:w="100" w:type="dxa"/>
              <w:left w:w="100" w:type="dxa"/>
              <w:bottom w:w="100" w:type="dxa"/>
              <w:right w:w="100" w:type="dxa"/>
            </w:tcMar>
          </w:tcPr>
          <w:p w14:paraId="26EE4A0C" w14:textId="77777777" w:rsidR="005F5D36" w:rsidRPr="004B70F5" w:rsidRDefault="005F5D36"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8</w:t>
            </w:r>
          </w:p>
        </w:tc>
        <w:tc>
          <w:tcPr>
            <w:tcW w:w="5387" w:type="dxa"/>
            <w:vMerge/>
            <w:tcMar>
              <w:top w:w="100" w:type="dxa"/>
              <w:left w:w="100" w:type="dxa"/>
              <w:bottom w:w="100" w:type="dxa"/>
              <w:right w:w="100" w:type="dxa"/>
            </w:tcMar>
          </w:tcPr>
          <w:p w14:paraId="1E9B692E" w14:textId="77777777" w:rsidR="005F5D36" w:rsidRPr="004B70F5" w:rsidRDefault="005F5D36" w:rsidP="004B70F5">
            <w:pPr>
              <w:widowControl w:val="0"/>
              <w:numPr>
                <w:ilvl w:val="0"/>
                <w:numId w:val="8"/>
              </w:numPr>
              <w:spacing w:after="0" w:line="240" w:lineRule="auto"/>
              <w:ind w:right="101"/>
              <w:contextualSpacing/>
              <w:jc w:val="both"/>
              <w:rPr>
                <w:rFonts w:ascii="Times New Roman" w:hAnsi="Times New Roman" w:cs="Times New Roman"/>
                <w:szCs w:val="22"/>
              </w:rPr>
            </w:pPr>
          </w:p>
        </w:tc>
        <w:tc>
          <w:tcPr>
            <w:tcW w:w="1399" w:type="dxa"/>
            <w:vMerge/>
            <w:tcMar>
              <w:top w:w="100" w:type="dxa"/>
              <w:left w:w="100" w:type="dxa"/>
              <w:bottom w:w="100" w:type="dxa"/>
              <w:right w:w="100" w:type="dxa"/>
            </w:tcMar>
          </w:tcPr>
          <w:p w14:paraId="4B1ED3BD" w14:textId="77777777" w:rsidR="005F5D36" w:rsidRPr="004B70F5" w:rsidRDefault="005F5D36" w:rsidP="004B70F5">
            <w:pPr>
              <w:pStyle w:val="Normal1"/>
              <w:widowControl w:val="0"/>
              <w:tabs>
                <w:tab w:val="left" w:pos="2375"/>
              </w:tabs>
              <w:spacing w:after="0" w:line="240" w:lineRule="auto"/>
              <w:ind w:right="66"/>
              <w:jc w:val="center"/>
              <w:rPr>
                <w:rFonts w:ascii="Times New Roman" w:hAnsi="Times New Roman" w:cs="Times New Roman"/>
                <w:szCs w:val="22"/>
              </w:rPr>
            </w:pPr>
          </w:p>
        </w:tc>
        <w:tc>
          <w:tcPr>
            <w:tcW w:w="1890" w:type="dxa"/>
            <w:vMerge/>
            <w:tcMar>
              <w:top w:w="100" w:type="dxa"/>
              <w:left w:w="100" w:type="dxa"/>
              <w:bottom w:w="100" w:type="dxa"/>
              <w:right w:w="100" w:type="dxa"/>
            </w:tcMar>
          </w:tcPr>
          <w:p w14:paraId="78ADE52E" w14:textId="77777777" w:rsidR="005F5D36" w:rsidRPr="004B70F5" w:rsidRDefault="005F5D36" w:rsidP="004B70F5">
            <w:pPr>
              <w:pStyle w:val="Normal1"/>
              <w:widowControl w:val="0"/>
              <w:spacing w:after="0" w:line="240" w:lineRule="auto"/>
              <w:ind w:right="41"/>
              <w:jc w:val="center"/>
              <w:rPr>
                <w:rFonts w:ascii="Times New Roman" w:hAnsi="Times New Roman" w:cs="Times New Roman"/>
                <w:szCs w:val="22"/>
              </w:rPr>
            </w:pPr>
          </w:p>
        </w:tc>
      </w:tr>
      <w:tr w:rsidR="005F5D36" w:rsidRPr="004B70F5" w14:paraId="168782F0" w14:textId="77777777" w:rsidTr="00E91BCD">
        <w:trPr>
          <w:trHeight w:val="276"/>
        </w:trPr>
        <w:tc>
          <w:tcPr>
            <w:tcW w:w="1234" w:type="dxa"/>
            <w:tcMar>
              <w:top w:w="100" w:type="dxa"/>
              <w:left w:w="100" w:type="dxa"/>
              <w:bottom w:w="100" w:type="dxa"/>
              <w:right w:w="100" w:type="dxa"/>
            </w:tcMar>
          </w:tcPr>
          <w:p w14:paraId="60DEBAB8" w14:textId="77777777" w:rsidR="005F5D36" w:rsidRPr="004B70F5" w:rsidRDefault="005F5D36"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9</w:t>
            </w:r>
          </w:p>
        </w:tc>
        <w:tc>
          <w:tcPr>
            <w:tcW w:w="5387" w:type="dxa"/>
            <w:vMerge/>
            <w:tcMar>
              <w:top w:w="100" w:type="dxa"/>
              <w:left w:w="100" w:type="dxa"/>
              <w:bottom w:w="100" w:type="dxa"/>
              <w:right w:w="100" w:type="dxa"/>
            </w:tcMar>
          </w:tcPr>
          <w:p w14:paraId="5BAE0CB1" w14:textId="77777777" w:rsidR="005F5D36" w:rsidRPr="004B70F5" w:rsidRDefault="005F5D36" w:rsidP="004B70F5">
            <w:pPr>
              <w:widowControl w:val="0"/>
              <w:numPr>
                <w:ilvl w:val="0"/>
                <w:numId w:val="8"/>
              </w:numPr>
              <w:spacing w:after="0" w:line="240" w:lineRule="auto"/>
              <w:ind w:right="101"/>
              <w:contextualSpacing/>
              <w:jc w:val="both"/>
              <w:rPr>
                <w:rFonts w:ascii="Times New Roman" w:hAnsi="Times New Roman" w:cs="Times New Roman"/>
                <w:szCs w:val="22"/>
              </w:rPr>
            </w:pPr>
          </w:p>
        </w:tc>
        <w:tc>
          <w:tcPr>
            <w:tcW w:w="1399" w:type="dxa"/>
            <w:vMerge/>
            <w:tcMar>
              <w:top w:w="100" w:type="dxa"/>
              <w:left w:w="100" w:type="dxa"/>
              <w:bottom w:w="100" w:type="dxa"/>
              <w:right w:w="100" w:type="dxa"/>
            </w:tcMar>
          </w:tcPr>
          <w:p w14:paraId="3F29D910" w14:textId="77777777" w:rsidR="005F5D36" w:rsidRPr="004B70F5" w:rsidRDefault="005F5D36" w:rsidP="004B70F5">
            <w:pPr>
              <w:pStyle w:val="Normal1"/>
              <w:widowControl w:val="0"/>
              <w:tabs>
                <w:tab w:val="left" w:pos="2375"/>
              </w:tabs>
              <w:spacing w:after="0" w:line="240" w:lineRule="auto"/>
              <w:ind w:right="66"/>
              <w:jc w:val="center"/>
              <w:rPr>
                <w:rFonts w:ascii="Times New Roman" w:hAnsi="Times New Roman" w:cs="Times New Roman"/>
                <w:szCs w:val="22"/>
              </w:rPr>
            </w:pPr>
          </w:p>
        </w:tc>
        <w:tc>
          <w:tcPr>
            <w:tcW w:w="1890" w:type="dxa"/>
            <w:vMerge/>
            <w:tcMar>
              <w:top w:w="100" w:type="dxa"/>
              <w:left w:w="100" w:type="dxa"/>
              <w:bottom w:w="100" w:type="dxa"/>
              <w:right w:w="100" w:type="dxa"/>
            </w:tcMar>
          </w:tcPr>
          <w:p w14:paraId="437910D5" w14:textId="77777777" w:rsidR="005F5D36" w:rsidRPr="004B70F5" w:rsidRDefault="005F5D36" w:rsidP="004B70F5">
            <w:pPr>
              <w:pStyle w:val="Normal1"/>
              <w:widowControl w:val="0"/>
              <w:spacing w:after="0" w:line="240" w:lineRule="auto"/>
              <w:ind w:right="41"/>
              <w:jc w:val="center"/>
              <w:rPr>
                <w:rFonts w:ascii="Times New Roman" w:hAnsi="Times New Roman" w:cs="Times New Roman"/>
                <w:szCs w:val="22"/>
              </w:rPr>
            </w:pPr>
          </w:p>
        </w:tc>
      </w:tr>
      <w:tr w:rsidR="005F5D36" w:rsidRPr="004B70F5" w14:paraId="6D0E74AD" w14:textId="77777777" w:rsidTr="00E91BCD">
        <w:trPr>
          <w:trHeight w:val="339"/>
        </w:trPr>
        <w:tc>
          <w:tcPr>
            <w:tcW w:w="1234" w:type="dxa"/>
            <w:tcMar>
              <w:top w:w="100" w:type="dxa"/>
              <w:left w:w="100" w:type="dxa"/>
              <w:bottom w:w="100" w:type="dxa"/>
              <w:right w:w="100" w:type="dxa"/>
            </w:tcMar>
          </w:tcPr>
          <w:p w14:paraId="67B6F692" w14:textId="77777777" w:rsidR="005F5D36" w:rsidRPr="004B70F5" w:rsidRDefault="005F5D36"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10</w:t>
            </w:r>
          </w:p>
        </w:tc>
        <w:tc>
          <w:tcPr>
            <w:tcW w:w="5387" w:type="dxa"/>
            <w:vMerge/>
            <w:tcMar>
              <w:top w:w="100" w:type="dxa"/>
              <w:left w:w="100" w:type="dxa"/>
              <w:bottom w:w="100" w:type="dxa"/>
              <w:right w:w="100" w:type="dxa"/>
            </w:tcMar>
          </w:tcPr>
          <w:p w14:paraId="711E2085" w14:textId="77777777" w:rsidR="005F5D36" w:rsidRPr="004B70F5" w:rsidRDefault="005F5D36" w:rsidP="004B70F5">
            <w:pPr>
              <w:widowControl w:val="0"/>
              <w:numPr>
                <w:ilvl w:val="0"/>
                <w:numId w:val="8"/>
              </w:numPr>
              <w:spacing w:after="0" w:line="240" w:lineRule="auto"/>
              <w:ind w:right="101"/>
              <w:contextualSpacing/>
              <w:jc w:val="both"/>
              <w:rPr>
                <w:rFonts w:ascii="Times New Roman" w:hAnsi="Times New Roman" w:cs="Times New Roman"/>
                <w:szCs w:val="22"/>
              </w:rPr>
            </w:pPr>
          </w:p>
        </w:tc>
        <w:tc>
          <w:tcPr>
            <w:tcW w:w="1399" w:type="dxa"/>
            <w:vMerge/>
            <w:tcMar>
              <w:top w:w="100" w:type="dxa"/>
              <w:left w:w="100" w:type="dxa"/>
              <w:bottom w:w="100" w:type="dxa"/>
              <w:right w:w="100" w:type="dxa"/>
            </w:tcMar>
          </w:tcPr>
          <w:p w14:paraId="2BD27438" w14:textId="77777777" w:rsidR="005F5D36" w:rsidRPr="004B70F5" w:rsidRDefault="005F5D36" w:rsidP="004B70F5">
            <w:pPr>
              <w:pStyle w:val="Normal1"/>
              <w:widowControl w:val="0"/>
              <w:tabs>
                <w:tab w:val="left" w:pos="2375"/>
              </w:tabs>
              <w:spacing w:after="0" w:line="240" w:lineRule="auto"/>
              <w:ind w:right="66"/>
              <w:jc w:val="center"/>
              <w:rPr>
                <w:rFonts w:ascii="Times New Roman" w:hAnsi="Times New Roman" w:cs="Times New Roman"/>
                <w:szCs w:val="22"/>
              </w:rPr>
            </w:pPr>
          </w:p>
        </w:tc>
        <w:tc>
          <w:tcPr>
            <w:tcW w:w="1890" w:type="dxa"/>
            <w:vMerge/>
            <w:tcMar>
              <w:top w:w="100" w:type="dxa"/>
              <w:left w:w="100" w:type="dxa"/>
              <w:bottom w:w="100" w:type="dxa"/>
              <w:right w:w="100" w:type="dxa"/>
            </w:tcMar>
          </w:tcPr>
          <w:p w14:paraId="43C16362" w14:textId="77777777" w:rsidR="005F5D36" w:rsidRPr="004B70F5" w:rsidRDefault="005F5D36" w:rsidP="004B70F5">
            <w:pPr>
              <w:pStyle w:val="Normal1"/>
              <w:widowControl w:val="0"/>
              <w:spacing w:after="0" w:line="240" w:lineRule="auto"/>
              <w:ind w:right="41"/>
              <w:jc w:val="center"/>
              <w:rPr>
                <w:rFonts w:ascii="Times New Roman" w:hAnsi="Times New Roman" w:cs="Times New Roman"/>
                <w:szCs w:val="22"/>
              </w:rPr>
            </w:pPr>
          </w:p>
        </w:tc>
      </w:tr>
      <w:tr w:rsidR="005F5D36" w:rsidRPr="004B70F5" w14:paraId="147F2196" w14:textId="77777777" w:rsidTr="00E91BCD">
        <w:trPr>
          <w:trHeight w:val="294"/>
        </w:trPr>
        <w:tc>
          <w:tcPr>
            <w:tcW w:w="1234" w:type="dxa"/>
            <w:tcMar>
              <w:top w:w="100" w:type="dxa"/>
              <w:left w:w="100" w:type="dxa"/>
              <w:bottom w:w="100" w:type="dxa"/>
              <w:right w:w="100" w:type="dxa"/>
            </w:tcMar>
          </w:tcPr>
          <w:p w14:paraId="5E9EF506" w14:textId="77777777" w:rsidR="005F5D36" w:rsidRPr="004B70F5" w:rsidRDefault="005F5D36"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11</w:t>
            </w:r>
          </w:p>
        </w:tc>
        <w:tc>
          <w:tcPr>
            <w:tcW w:w="5387" w:type="dxa"/>
            <w:vMerge/>
            <w:tcMar>
              <w:top w:w="100" w:type="dxa"/>
              <w:left w:w="100" w:type="dxa"/>
              <w:bottom w:w="100" w:type="dxa"/>
              <w:right w:w="100" w:type="dxa"/>
            </w:tcMar>
          </w:tcPr>
          <w:p w14:paraId="132AE1D7" w14:textId="77777777" w:rsidR="005F5D36" w:rsidRPr="004B70F5" w:rsidRDefault="005F5D36" w:rsidP="004B70F5">
            <w:pPr>
              <w:widowControl w:val="0"/>
              <w:numPr>
                <w:ilvl w:val="0"/>
                <w:numId w:val="8"/>
              </w:numPr>
              <w:spacing w:after="0" w:line="240" w:lineRule="auto"/>
              <w:ind w:right="101"/>
              <w:contextualSpacing/>
              <w:jc w:val="both"/>
              <w:rPr>
                <w:rFonts w:ascii="Times New Roman" w:hAnsi="Times New Roman" w:cs="Times New Roman"/>
                <w:szCs w:val="22"/>
              </w:rPr>
            </w:pPr>
          </w:p>
        </w:tc>
        <w:tc>
          <w:tcPr>
            <w:tcW w:w="1399" w:type="dxa"/>
            <w:vMerge/>
            <w:tcMar>
              <w:top w:w="100" w:type="dxa"/>
              <w:left w:w="100" w:type="dxa"/>
              <w:bottom w:w="100" w:type="dxa"/>
              <w:right w:w="100" w:type="dxa"/>
            </w:tcMar>
          </w:tcPr>
          <w:p w14:paraId="6F26B5D7" w14:textId="77777777" w:rsidR="005F5D36" w:rsidRPr="004B70F5" w:rsidRDefault="005F5D36" w:rsidP="004B70F5">
            <w:pPr>
              <w:pStyle w:val="Normal1"/>
              <w:widowControl w:val="0"/>
              <w:tabs>
                <w:tab w:val="left" w:pos="2375"/>
              </w:tabs>
              <w:spacing w:after="0" w:line="240" w:lineRule="auto"/>
              <w:ind w:right="66"/>
              <w:jc w:val="center"/>
              <w:rPr>
                <w:rFonts w:ascii="Times New Roman" w:hAnsi="Times New Roman" w:cs="Times New Roman"/>
                <w:szCs w:val="22"/>
              </w:rPr>
            </w:pPr>
          </w:p>
        </w:tc>
        <w:tc>
          <w:tcPr>
            <w:tcW w:w="1890" w:type="dxa"/>
            <w:vMerge/>
            <w:tcMar>
              <w:top w:w="100" w:type="dxa"/>
              <w:left w:w="100" w:type="dxa"/>
              <w:bottom w:w="100" w:type="dxa"/>
              <w:right w:w="100" w:type="dxa"/>
            </w:tcMar>
          </w:tcPr>
          <w:p w14:paraId="3B1AF6E9" w14:textId="77777777" w:rsidR="005F5D36" w:rsidRPr="004B70F5" w:rsidRDefault="005F5D36" w:rsidP="004B70F5">
            <w:pPr>
              <w:pStyle w:val="Normal1"/>
              <w:widowControl w:val="0"/>
              <w:spacing w:after="0" w:line="240" w:lineRule="auto"/>
              <w:ind w:right="41"/>
              <w:jc w:val="center"/>
              <w:rPr>
                <w:rFonts w:ascii="Times New Roman" w:hAnsi="Times New Roman" w:cs="Times New Roman"/>
                <w:szCs w:val="22"/>
              </w:rPr>
            </w:pPr>
          </w:p>
        </w:tc>
      </w:tr>
      <w:tr w:rsidR="005F5D36" w:rsidRPr="004B70F5" w14:paraId="2A2538D1" w14:textId="77777777" w:rsidTr="00E91BCD">
        <w:trPr>
          <w:trHeight w:val="20"/>
        </w:trPr>
        <w:tc>
          <w:tcPr>
            <w:tcW w:w="1234" w:type="dxa"/>
            <w:tcMar>
              <w:top w:w="100" w:type="dxa"/>
              <w:left w:w="100" w:type="dxa"/>
              <w:bottom w:w="100" w:type="dxa"/>
              <w:right w:w="100" w:type="dxa"/>
            </w:tcMar>
          </w:tcPr>
          <w:p w14:paraId="6C384245" w14:textId="77777777" w:rsidR="005F5D36" w:rsidRPr="004B70F5" w:rsidRDefault="005F5D36"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12</w:t>
            </w:r>
          </w:p>
        </w:tc>
        <w:tc>
          <w:tcPr>
            <w:tcW w:w="5387" w:type="dxa"/>
            <w:vMerge/>
            <w:tcMar>
              <w:top w:w="100" w:type="dxa"/>
              <w:left w:w="100" w:type="dxa"/>
              <w:bottom w:w="100" w:type="dxa"/>
              <w:right w:w="100" w:type="dxa"/>
            </w:tcMar>
          </w:tcPr>
          <w:p w14:paraId="4553358C" w14:textId="77777777" w:rsidR="005F5D36" w:rsidRPr="004B70F5" w:rsidRDefault="005F5D36" w:rsidP="004B70F5">
            <w:pPr>
              <w:widowControl w:val="0"/>
              <w:numPr>
                <w:ilvl w:val="0"/>
                <w:numId w:val="8"/>
              </w:numPr>
              <w:spacing w:after="0" w:line="240" w:lineRule="auto"/>
              <w:ind w:right="101"/>
              <w:contextualSpacing/>
              <w:jc w:val="both"/>
              <w:rPr>
                <w:rFonts w:ascii="Times New Roman" w:hAnsi="Times New Roman" w:cs="Times New Roman"/>
                <w:szCs w:val="22"/>
              </w:rPr>
            </w:pPr>
          </w:p>
        </w:tc>
        <w:tc>
          <w:tcPr>
            <w:tcW w:w="1399" w:type="dxa"/>
            <w:vMerge/>
            <w:tcMar>
              <w:top w:w="100" w:type="dxa"/>
              <w:left w:w="100" w:type="dxa"/>
              <w:bottom w:w="100" w:type="dxa"/>
              <w:right w:w="100" w:type="dxa"/>
            </w:tcMar>
          </w:tcPr>
          <w:p w14:paraId="243A05AA" w14:textId="77777777" w:rsidR="005F5D36" w:rsidRPr="004B70F5" w:rsidRDefault="005F5D36" w:rsidP="004B70F5">
            <w:pPr>
              <w:pStyle w:val="Normal1"/>
              <w:widowControl w:val="0"/>
              <w:tabs>
                <w:tab w:val="left" w:pos="2375"/>
              </w:tabs>
              <w:spacing w:after="0" w:line="240" w:lineRule="auto"/>
              <w:ind w:right="66"/>
              <w:jc w:val="center"/>
              <w:rPr>
                <w:rFonts w:ascii="Times New Roman" w:hAnsi="Times New Roman" w:cs="Times New Roman"/>
                <w:szCs w:val="22"/>
              </w:rPr>
            </w:pPr>
          </w:p>
        </w:tc>
        <w:tc>
          <w:tcPr>
            <w:tcW w:w="1890" w:type="dxa"/>
            <w:vMerge/>
            <w:tcMar>
              <w:top w:w="100" w:type="dxa"/>
              <w:left w:w="100" w:type="dxa"/>
              <w:bottom w:w="100" w:type="dxa"/>
              <w:right w:w="100" w:type="dxa"/>
            </w:tcMar>
          </w:tcPr>
          <w:p w14:paraId="60F82160" w14:textId="77777777" w:rsidR="005F5D36" w:rsidRPr="004B70F5" w:rsidRDefault="005F5D36" w:rsidP="004B70F5">
            <w:pPr>
              <w:pStyle w:val="Normal1"/>
              <w:widowControl w:val="0"/>
              <w:spacing w:after="0" w:line="240" w:lineRule="auto"/>
              <w:ind w:right="41"/>
              <w:jc w:val="center"/>
              <w:rPr>
                <w:rFonts w:ascii="Times New Roman" w:hAnsi="Times New Roman" w:cs="Times New Roman"/>
                <w:szCs w:val="22"/>
              </w:rPr>
            </w:pPr>
          </w:p>
        </w:tc>
      </w:tr>
      <w:tr w:rsidR="003C310C" w:rsidRPr="004B70F5" w14:paraId="1E070FBA" w14:textId="77777777" w:rsidTr="00E91BCD">
        <w:trPr>
          <w:trHeight w:val="294"/>
        </w:trPr>
        <w:tc>
          <w:tcPr>
            <w:tcW w:w="1234" w:type="dxa"/>
            <w:tcMar>
              <w:top w:w="100" w:type="dxa"/>
              <w:left w:w="100" w:type="dxa"/>
              <w:bottom w:w="100" w:type="dxa"/>
              <w:right w:w="100" w:type="dxa"/>
            </w:tcMar>
          </w:tcPr>
          <w:p w14:paraId="710174B4" w14:textId="77777777" w:rsidR="003C310C" w:rsidRPr="004B70F5" w:rsidRDefault="003C310C"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13</w:t>
            </w:r>
          </w:p>
        </w:tc>
        <w:tc>
          <w:tcPr>
            <w:tcW w:w="5387" w:type="dxa"/>
            <w:vMerge w:val="restart"/>
            <w:tcMar>
              <w:top w:w="100" w:type="dxa"/>
              <w:left w:w="100" w:type="dxa"/>
              <w:bottom w:w="100" w:type="dxa"/>
              <w:right w:w="100" w:type="dxa"/>
            </w:tcMar>
          </w:tcPr>
          <w:p w14:paraId="5FE701DE" w14:textId="77777777" w:rsidR="003C310C" w:rsidRPr="004B70F5" w:rsidRDefault="003C310C" w:rsidP="004B70F5">
            <w:pPr>
              <w:widowControl w:val="0"/>
              <w:numPr>
                <w:ilvl w:val="0"/>
                <w:numId w:val="8"/>
              </w:numPr>
              <w:spacing w:after="0" w:line="240" w:lineRule="auto"/>
              <w:ind w:right="101"/>
              <w:contextualSpacing/>
              <w:jc w:val="both"/>
              <w:rPr>
                <w:rFonts w:ascii="Times New Roman" w:hAnsi="Times New Roman" w:cs="Times New Roman"/>
                <w:szCs w:val="22"/>
              </w:rPr>
            </w:pPr>
            <w:r w:rsidRPr="004B70F5">
              <w:rPr>
                <w:rFonts w:ascii="Times New Roman" w:hAnsi="Times New Roman" w:cs="Times New Roman"/>
                <w:szCs w:val="22"/>
              </w:rPr>
              <w:t>Association Analysis</w:t>
            </w:r>
          </w:p>
          <w:p w14:paraId="3C3F91D1" w14:textId="77777777" w:rsidR="003C310C" w:rsidRPr="004B70F5" w:rsidRDefault="003C310C" w:rsidP="004B70F5">
            <w:pPr>
              <w:widowControl w:val="0"/>
              <w:numPr>
                <w:ilvl w:val="1"/>
                <w:numId w:val="8"/>
              </w:numPr>
              <w:spacing w:after="0" w:line="240" w:lineRule="auto"/>
              <w:ind w:right="101"/>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rPr>
              <w:t>Association analysis concepts</w:t>
            </w:r>
          </w:p>
          <w:p w14:paraId="6DC9D58A" w14:textId="77777777" w:rsidR="003C310C" w:rsidRPr="004B70F5" w:rsidRDefault="003C310C" w:rsidP="004B70F5">
            <w:pPr>
              <w:widowControl w:val="0"/>
              <w:numPr>
                <w:ilvl w:val="1"/>
                <w:numId w:val="8"/>
              </w:numPr>
              <w:spacing w:after="0" w:line="240" w:lineRule="auto"/>
              <w:ind w:right="101"/>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rPr>
              <w:t>Apriori Algorithm for frequent itemsets</w:t>
            </w:r>
          </w:p>
          <w:p w14:paraId="73120E6F" w14:textId="77777777" w:rsidR="003C310C" w:rsidRPr="004B70F5" w:rsidRDefault="003C310C" w:rsidP="004B70F5">
            <w:pPr>
              <w:widowControl w:val="0"/>
              <w:numPr>
                <w:ilvl w:val="1"/>
                <w:numId w:val="8"/>
              </w:numPr>
              <w:spacing w:after="0" w:line="240" w:lineRule="auto"/>
              <w:ind w:right="101"/>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highlight w:val="white"/>
              </w:rPr>
              <w:t>FP-Tree technique for frequent itemsets</w:t>
            </w:r>
          </w:p>
          <w:p w14:paraId="16C0A98B" w14:textId="77777777" w:rsidR="003C310C" w:rsidRPr="004B70F5" w:rsidRDefault="003C310C" w:rsidP="004B70F5">
            <w:pPr>
              <w:widowControl w:val="0"/>
              <w:numPr>
                <w:ilvl w:val="1"/>
                <w:numId w:val="8"/>
              </w:numPr>
              <w:spacing w:after="0" w:line="240" w:lineRule="auto"/>
              <w:ind w:right="101"/>
              <w:contextualSpacing/>
              <w:jc w:val="both"/>
              <w:rPr>
                <w:rFonts w:ascii="Times New Roman" w:hAnsi="Times New Roman" w:cs="Times New Roman"/>
                <w:szCs w:val="22"/>
              </w:rPr>
            </w:pPr>
            <w:r w:rsidRPr="004B70F5">
              <w:rPr>
                <w:rFonts w:ascii="Times New Roman" w:eastAsia="Ubuntu" w:hAnsi="Times New Roman" w:cs="Times New Roman"/>
                <w:szCs w:val="22"/>
                <w:highlight w:val="white"/>
              </w:rPr>
              <w:t>Mining association rules</w:t>
            </w:r>
          </w:p>
        </w:tc>
        <w:tc>
          <w:tcPr>
            <w:tcW w:w="1399" w:type="dxa"/>
            <w:vMerge w:val="restart"/>
            <w:tcMar>
              <w:top w:w="100" w:type="dxa"/>
              <w:left w:w="100" w:type="dxa"/>
              <w:bottom w:w="100" w:type="dxa"/>
              <w:right w:w="100" w:type="dxa"/>
            </w:tcMar>
          </w:tcPr>
          <w:p w14:paraId="7834FEA7" w14:textId="77777777" w:rsidR="003C310C" w:rsidRPr="004B70F5" w:rsidRDefault="003C310C" w:rsidP="004B70F5">
            <w:pPr>
              <w:pStyle w:val="Normal1"/>
              <w:widowControl w:val="0"/>
              <w:tabs>
                <w:tab w:val="left" w:pos="2375"/>
              </w:tabs>
              <w:spacing w:after="0" w:line="240" w:lineRule="auto"/>
              <w:ind w:right="66"/>
              <w:jc w:val="center"/>
              <w:rPr>
                <w:rFonts w:ascii="Times New Roman" w:hAnsi="Times New Roman" w:cs="Times New Roman"/>
                <w:szCs w:val="22"/>
              </w:rPr>
            </w:pPr>
            <w:r w:rsidRPr="004B70F5">
              <w:rPr>
                <w:rFonts w:ascii="Times New Roman" w:hAnsi="Times New Roman" w:cs="Times New Roman"/>
                <w:szCs w:val="22"/>
              </w:rPr>
              <w:t>5</w:t>
            </w:r>
          </w:p>
        </w:tc>
        <w:tc>
          <w:tcPr>
            <w:tcW w:w="1890" w:type="dxa"/>
            <w:vMerge w:val="restart"/>
            <w:tcMar>
              <w:top w:w="100" w:type="dxa"/>
              <w:left w:w="100" w:type="dxa"/>
              <w:bottom w:w="100" w:type="dxa"/>
              <w:right w:w="100" w:type="dxa"/>
            </w:tcMar>
          </w:tcPr>
          <w:p w14:paraId="241A3F9C" w14:textId="77777777" w:rsidR="003C310C" w:rsidRPr="004B70F5" w:rsidRDefault="00996B06" w:rsidP="004B70F5">
            <w:pPr>
              <w:pStyle w:val="Normal1"/>
              <w:widowControl w:val="0"/>
              <w:spacing w:after="0" w:line="240" w:lineRule="auto"/>
              <w:ind w:right="41"/>
              <w:jc w:val="center"/>
              <w:rPr>
                <w:rFonts w:ascii="Times New Roman" w:hAnsi="Times New Roman" w:cs="Times New Roman"/>
                <w:szCs w:val="22"/>
              </w:rPr>
            </w:pPr>
            <w:r>
              <w:rPr>
                <w:rFonts w:ascii="Times New Roman" w:hAnsi="Times New Roman" w:cs="Times New Roman"/>
                <w:szCs w:val="22"/>
              </w:rPr>
              <w:t>T2: Ch-6</w:t>
            </w:r>
          </w:p>
        </w:tc>
      </w:tr>
      <w:tr w:rsidR="003C310C" w:rsidRPr="004B70F5" w14:paraId="2C286480" w14:textId="77777777" w:rsidTr="00E91BCD">
        <w:trPr>
          <w:trHeight w:val="231"/>
        </w:trPr>
        <w:tc>
          <w:tcPr>
            <w:tcW w:w="1234" w:type="dxa"/>
            <w:tcMar>
              <w:top w:w="100" w:type="dxa"/>
              <w:left w:w="100" w:type="dxa"/>
              <w:bottom w:w="100" w:type="dxa"/>
              <w:right w:w="100" w:type="dxa"/>
            </w:tcMar>
          </w:tcPr>
          <w:p w14:paraId="0FF31410" w14:textId="77777777" w:rsidR="003C310C" w:rsidRPr="004B70F5" w:rsidRDefault="003C310C"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14</w:t>
            </w:r>
          </w:p>
        </w:tc>
        <w:tc>
          <w:tcPr>
            <w:tcW w:w="5387" w:type="dxa"/>
            <w:vMerge/>
            <w:tcMar>
              <w:top w:w="100" w:type="dxa"/>
              <w:left w:w="100" w:type="dxa"/>
              <w:bottom w:w="100" w:type="dxa"/>
              <w:right w:w="100" w:type="dxa"/>
            </w:tcMar>
          </w:tcPr>
          <w:p w14:paraId="7B5553D8" w14:textId="77777777" w:rsidR="003C310C" w:rsidRPr="004B70F5" w:rsidRDefault="003C310C" w:rsidP="004B70F5">
            <w:pPr>
              <w:widowControl w:val="0"/>
              <w:numPr>
                <w:ilvl w:val="0"/>
                <w:numId w:val="8"/>
              </w:numPr>
              <w:spacing w:after="0" w:line="240" w:lineRule="auto"/>
              <w:ind w:right="101"/>
              <w:contextualSpacing/>
              <w:jc w:val="both"/>
              <w:rPr>
                <w:rFonts w:ascii="Times New Roman" w:hAnsi="Times New Roman" w:cs="Times New Roman"/>
                <w:szCs w:val="22"/>
              </w:rPr>
            </w:pPr>
          </w:p>
        </w:tc>
        <w:tc>
          <w:tcPr>
            <w:tcW w:w="1399" w:type="dxa"/>
            <w:vMerge/>
            <w:tcMar>
              <w:top w:w="100" w:type="dxa"/>
              <w:left w:w="100" w:type="dxa"/>
              <w:bottom w:w="100" w:type="dxa"/>
              <w:right w:w="100" w:type="dxa"/>
            </w:tcMar>
          </w:tcPr>
          <w:p w14:paraId="137E81DA" w14:textId="77777777" w:rsidR="003C310C" w:rsidRPr="004B70F5" w:rsidRDefault="003C310C" w:rsidP="004B70F5">
            <w:pPr>
              <w:pStyle w:val="Normal1"/>
              <w:widowControl w:val="0"/>
              <w:tabs>
                <w:tab w:val="left" w:pos="2375"/>
              </w:tabs>
              <w:spacing w:after="0" w:line="240" w:lineRule="auto"/>
              <w:ind w:right="66"/>
              <w:jc w:val="center"/>
              <w:rPr>
                <w:rFonts w:ascii="Times New Roman" w:hAnsi="Times New Roman" w:cs="Times New Roman"/>
                <w:szCs w:val="22"/>
              </w:rPr>
            </w:pPr>
          </w:p>
        </w:tc>
        <w:tc>
          <w:tcPr>
            <w:tcW w:w="1890" w:type="dxa"/>
            <w:vMerge/>
            <w:tcMar>
              <w:top w:w="100" w:type="dxa"/>
              <w:left w:w="100" w:type="dxa"/>
              <w:bottom w:w="100" w:type="dxa"/>
              <w:right w:w="100" w:type="dxa"/>
            </w:tcMar>
          </w:tcPr>
          <w:p w14:paraId="77484FC0" w14:textId="77777777" w:rsidR="003C310C" w:rsidRPr="004B70F5" w:rsidRDefault="003C310C" w:rsidP="004B70F5">
            <w:pPr>
              <w:pStyle w:val="Normal1"/>
              <w:widowControl w:val="0"/>
              <w:spacing w:after="0" w:line="240" w:lineRule="auto"/>
              <w:ind w:right="41"/>
              <w:jc w:val="center"/>
              <w:rPr>
                <w:rFonts w:ascii="Times New Roman" w:hAnsi="Times New Roman" w:cs="Times New Roman"/>
                <w:szCs w:val="22"/>
              </w:rPr>
            </w:pPr>
          </w:p>
        </w:tc>
      </w:tr>
      <w:tr w:rsidR="003C310C" w:rsidRPr="004B70F5" w14:paraId="79B3742C" w14:textId="77777777" w:rsidTr="00E91BCD">
        <w:trPr>
          <w:trHeight w:val="285"/>
        </w:trPr>
        <w:tc>
          <w:tcPr>
            <w:tcW w:w="1234" w:type="dxa"/>
            <w:tcMar>
              <w:top w:w="100" w:type="dxa"/>
              <w:left w:w="100" w:type="dxa"/>
              <w:bottom w:w="100" w:type="dxa"/>
              <w:right w:w="100" w:type="dxa"/>
            </w:tcMar>
          </w:tcPr>
          <w:p w14:paraId="24A43DC5" w14:textId="77777777" w:rsidR="003C310C" w:rsidRPr="004B70F5" w:rsidRDefault="003C310C"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15</w:t>
            </w:r>
          </w:p>
        </w:tc>
        <w:tc>
          <w:tcPr>
            <w:tcW w:w="5387" w:type="dxa"/>
            <w:vMerge/>
            <w:tcMar>
              <w:top w:w="100" w:type="dxa"/>
              <w:left w:w="100" w:type="dxa"/>
              <w:bottom w:w="100" w:type="dxa"/>
              <w:right w:w="100" w:type="dxa"/>
            </w:tcMar>
          </w:tcPr>
          <w:p w14:paraId="4BE27C0B" w14:textId="77777777" w:rsidR="003C310C" w:rsidRPr="004B70F5" w:rsidRDefault="003C310C" w:rsidP="004B70F5">
            <w:pPr>
              <w:widowControl w:val="0"/>
              <w:numPr>
                <w:ilvl w:val="0"/>
                <w:numId w:val="8"/>
              </w:numPr>
              <w:spacing w:after="0" w:line="240" w:lineRule="auto"/>
              <w:ind w:right="101"/>
              <w:contextualSpacing/>
              <w:jc w:val="both"/>
              <w:rPr>
                <w:rFonts w:ascii="Times New Roman" w:hAnsi="Times New Roman" w:cs="Times New Roman"/>
                <w:szCs w:val="22"/>
              </w:rPr>
            </w:pPr>
          </w:p>
        </w:tc>
        <w:tc>
          <w:tcPr>
            <w:tcW w:w="1399" w:type="dxa"/>
            <w:vMerge/>
            <w:tcMar>
              <w:top w:w="100" w:type="dxa"/>
              <w:left w:w="100" w:type="dxa"/>
              <w:bottom w:w="100" w:type="dxa"/>
              <w:right w:w="100" w:type="dxa"/>
            </w:tcMar>
          </w:tcPr>
          <w:p w14:paraId="4ABD84CB" w14:textId="77777777" w:rsidR="003C310C" w:rsidRPr="004B70F5" w:rsidRDefault="003C310C" w:rsidP="004B70F5">
            <w:pPr>
              <w:pStyle w:val="Normal1"/>
              <w:widowControl w:val="0"/>
              <w:tabs>
                <w:tab w:val="left" w:pos="2375"/>
              </w:tabs>
              <w:spacing w:after="0" w:line="240" w:lineRule="auto"/>
              <w:ind w:right="66"/>
              <w:jc w:val="center"/>
              <w:rPr>
                <w:rFonts w:ascii="Times New Roman" w:hAnsi="Times New Roman" w:cs="Times New Roman"/>
                <w:szCs w:val="22"/>
              </w:rPr>
            </w:pPr>
          </w:p>
        </w:tc>
        <w:tc>
          <w:tcPr>
            <w:tcW w:w="1890" w:type="dxa"/>
            <w:vMerge/>
            <w:tcMar>
              <w:top w:w="100" w:type="dxa"/>
              <w:left w:w="100" w:type="dxa"/>
              <w:bottom w:w="100" w:type="dxa"/>
              <w:right w:w="100" w:type="dxa"/>
            </w:tcMar>
          </w:tcPr>
          <w:p w14:paraId="639C2E92" w14:textId="77777777" w:rsidR="003C310C" w:rsidRPr="004B70F5" w:rsidRDefault="003C310C" w:rsidP="004B70F5">
            <w:pPr>
              <w:pStyle w:val="Normal1"/>
              <w:widowControl w:val="0"/>
              <w:spacing w:after="0" w:line="240" w:lineRule="auto"/>
              <w:ind w:right="41"/>
              <w:jc w:val="center"/>
              <w:rPr>
                <w:rFonts w:ascii="Times New Roman" w:hAnsi="Times New Roman" w:cs="Times New Roman"/>
                <w:szCs w:val="22"/>
              </w:rPr>
            </w:pPr>
          </w:p>
        </w:tc>
      </w:tr>
      <w:tr w:rsidR="003C310C" w:rsidRPr="004B70F5" w14:paraId="0FC41B5C" w14:textId="77777777" w:rsidTr="00E91BCD">
        <w:trPr>
          <w:trHeight w:val="411"/>
        </w:trPr>
        <w:tc>
          <w:tcPr>
            <w:tcW w:w="1234" w:type="dxa"/>
            <w:tcMar>
              <w:top w:w="100" w:type="dxa"/>
              <w:left w:w="100" w:type="dxa"/>
              <w:bottom w:w="100" w:type="dxa"/>
              <w:right w:w="100" w:type="dxa"/>
            </w:tcMar>
          </w:tcPr>
          <w:p w14:paraId="747CB3B8" w14:textId="77777777" w:rsidR="003C310C" w:rsidRPr="004B70F5" w:rsidRDefault="003C310C"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16</w:t>
            </w:r>
          </w:p>
        </w:tc>
        <w:tc>
          <w:tcPr>
            <w:tcW w:w="5387" w:type="dxa"/>
            <w:vMerge/>
            <w:tcMar>
              <w:top w:w="100" w:type="dxa"/>
              <w:left w:w="100" w:type="dxa"/>
              <w:bottom w:w="100" w:type="dxa"/>
              <w:right w:w="100" w:type="dxa"/>
            </w:tcMar>
          </w:tcPr>
          <w:p w14:paraId="6F077DDF" w14:textId="77777777" w:rsidR="003C310C" w:rsidRPr="004B70F5" w:rsidRDefault="003C310C" w:rsidP="004B70F5">
            <w:pPr>
              <w:widowControl w:val="0"/>
              <w:numPr>
                <w:ilvl w:val="0"/>
                <w:numId w:val="8"/>
              </w:numPr>
              <w:spacing w:after="0" w:line="240" w:lineRule="auto"/>
              <w:ind w:right="101"/>
              <w:contextualSpacing/>
              <w:jc w:val="both"/>
              <w:rPr>
                <w:rFonts w:ascii="Times New Roman" w:hAnsi="Times New Roman" w:cs="Times New Roman"/>
                <w:szCs w:val="22"/>
              </w:rPr>
            </w:pPr>
          </w:p>
        </w:tc>
        <w:tc>
          <w:tcPr>
            <w:tcW w:w="1399" w:type="dxa"/>
            <w:vMerge/>
            <w:tcMar>
              <w:top w:w="100" w:type="dxa"/>
              <w:left w:w="100" w:type="dxa"/>
              <w:bottom w:w="100" w:type="dxa"/>
              <w:right w:w="100" w:type="dxa"/>
            </w:tcMar>
          </w:tcPr>
          <w:p w14:paraId="0D74C0BC" w14:textId="77777777" w:rsidR="003C310C" w:rsidRPr="004B70F5" w:rsidRDefault="003C310C" w:rsidP="004B70F5">
            <w:pPr>
              <w:pStyle w:val="Normal1"/>
              <w:widowControl w:val="0"/>
              <w:tabs>
                <w:tab w:val="left" w:pos="2375"/>
              </w:tabs>
              <w:spacing w:after="0" w:line="240" w:lineRule="auto"/>
              <w:ind w:right="66"/>
              <w:jc w:val="center"/>
              <w:rPr>
                <w:rFonts w:ascii="Times New Roman" w:hAnsi="Times New Roman" w:cs="Times New Roman"/>
                <w:szCs w:val="22"/>
              </w:rPr>
            </w:pPr>
          </w:p>
        </w:tc>
        <w:tc>
          <w:tcPr>
            <w:tcW w:w="1890" w:type="dxa"/>
            <w:vMerge/>
            <w:tcMar>
              <w:top w:w="100" w:type="dxa"/>
              <w:left w:w="100" w:type="dxa"/>
              <w:bottom w:w="100" w:type="dxa"/>
              <w:right w:w="100" w:type="dxa"/>
            </w:tcMar>
          </w:tcPr>
          <w:p w14:paraId="5312B55A" w14:textId="77777777" w:rsidR="003C310C" w:rsidRPr="004B70F5" w:rsidRDefault="003C310C" w:rsidP="004B70F5">
            <w:pPr>
              <w:pStyle w:val="Normal1"/>
              <w:widowControl w:val="0"/>
              <w:spacing w:after="0" w:line="240" w:lineRule="auto"/>
              <w:ind w:right="41"/>
              <w:jc w:val="center"/>
              <w:rPr>
                <w:rFonts w:ascii="Times New Roman" w:hAnsi="Times New Roman" w:cs="Times New Roman"/>
                <w:szCs w:val="22"/>
              </w:rPr>
            </w:pPr>
          </w:p>
        </w:tc>
      </w:tr>
      <w:tr w:rsidR="003C310C" w:rsidRPr="004B70F5" w14:paraId="1C412262" w14:textId="77777777" w:rsidTr="00E91BCD">
        <w:trPr>
          <w:trHeight w:val="204"/>
        </w:trPr>
        <w:tc>
          <w:tcPr>
            <w:tcW w:w="1234" w:type="dxa"/>
            <w:tcMar>
              <w:top w:w="100" w:type="dxa"/>
              <w:left w:w="100" w:type="dxa"/>
              <w:bottom w:w="100" w:type="dxa"/>
              <w:right w:w="100" w:type="dxa"/>
            </w:tcMar>
          </w:tcPr>
          <w:p w14:paraId="715A4DD8" w14:textId="77777777" w:rsidR="003C310C" w:rsidRPr="004B70F5" w:rsidRDefault="003C310C"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17</w:t>
            </w:r>
          </w:p>
        </w:tc>
        <w:tc>
          <w:tcPr>
            <w:tcW w:w="5387" w:type="dxa"/>
            <w:vMerge w:val="restart"/>
            <w:tcMar>
              <w:top w:w="100" w:type="dxa"/>
              <w:left w:w="100" w:type="dxa"/>
              <w:bottom w:w="100" w:type="dxa"/>
              <w:right w:w="100" w:type="dxa"/>
            </w:tcMar>
          </w:tcPr>
          <w:p w14:paraId="306944DE" w14:textId="77777777" w:rsidR="003C310C" w:rsidRPr="004B70F5" w:rsidRDefault="003C310C" w:rsidP="004B70F5">
            <w:pPr>
              <w:widowControl w:val="0"/>
              <w:numPr>
                <w:ilvl w:val="0"/>
                <w:numId w:val="8"/>
              </w:numPr>
              <w:spacing w:after="0" w:line="240" w:lineRule="auto"/>
              <w:ind w:right="101"/>
              <w:contextualSpacing/>
              <w:jc w:val="both"/>
              <w:rPr>
                <w:rFonts w:ascii="Times New Roman" w:hAnsi="Times New Roman" w:cs="Times New Roman"/>
                <w:szCs w:val="22"/>
              </w:rPr>
            </w:pPr>
            <w:r w:rsidRPr="004B70F5">
              <w:rPr>
                <w:rFonts w:ascii="Times New Roman" w:hAnsi="Times New Roman" w:cs="Times New Roman"/>
                <w:szCs w:val="22"/>
              </w:rPr>
              <w:t>Clustering</w:t>
            </w:r>
          </w:p>
          <w:p w14:paraId="5183B39E" w14:textId="77777777" w:rsidR="003C310C" w:rsidRPr="004B70F5" w:rsidRDefault="003C310C" w:rsidP="004B70F5">
            <w:pPr>
              <w:widowControl w:val="0"/>
              <w:numPr>
                <w:ilvl w:val="1"/>
                <w:numId w:val="8"/>
              </w:numPr>
              <w:spacing w:after="0" w:line="240" w:lineRule="auto"/>
              <w:ind w:right="101"/>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rPr>
              <w:lastRenderedPageBreak/>
              <w:t>Cluster analysis concepts.</w:t>
            </w:r>
          </w:p>
          <w:p w14:paraId="448E8C5D" w14:textId="77777777" w:rsidR="003C310C" w:rsidRPr="004B70F5" w:rsidRDefault="003C310C" w:rsidP="004B70F5">
            <w:pPr>
              <w:widowControl w:val="0"/>
              <w:numPr>
                <w:ilvl w:val="1"/>
                <w:numId w:val="8"/>
              </w:numPr>
              <w:spacing w:after="0" w:line="240" w:lineRule="auto"/>
              <w:ind w:right="101"/>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highlight w:val="white"/>
              </w:rPr>
              <w:t>Partitioning methods</w:t>
            </w:r>
          </w:p>
          <w:p w14:paraId="2BABAF11" w14:textId="77777777" w:rsidR="003C310C" w:rsidRPr="004B70F5" w:rsidRDefault="003C310C" w:rsidP="004B70F5">
            <w:pPr>
              <w:widowControl w:val="0"/>
              <w:numPr>
                <w:ilvl w:val="1"/>
                <w:numId w:val="8"/>
              </w:numPr>
              <w:spacing w:after="0" w:line="240" w:lineRule="auto"/>
              <w:ind w:right="101"/>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highlight w:val="white"/>
              </w:rPr>
              <w:t>Hierarchical methods for cluster analysis</w:t>
            </w:r>
          </w:p>
          <w:p w14:paraId="7467EC80" w14:textId="77777777" w:rsidR="003C310C" w:rsidRPr="004B70F5" w:rsidRDefault="003C310C" w:rsidP="004B70F5">
            <w:pPr>
              <w:widowControl w:val="0"/>
              <w:numPr>
                <w:ilvl w:val="1"/>
                <w:numId w:val="8"/>
              </w:numPr>
              <w:spacing w:after="0" w:line="240" w:lineRule="auto"/>
              <w:ind w:right="101"/>
              <w:contextualSpacing/>
              <w:jc w:val="both"/>
              <w:rPr>
                <w:rFonts w:ascii="Times New Roman" w:hAnsi="Times New Roman" w:cs="Times New Roman"/>
                <w:szCs w:val="22"/>
              </w:rPr>
            </w:pPr>
            <w:r w:rsidRPr="004B70F5">
              <w:rPr>
                <w:rFonts w:ascii="Times New Roman" w:eastAsia="Ubuntu" w:hAnsi="Times New Roman" w:cs="Times New Roman"/>
                <w:szCs w:val="22"/>
                <w:highlight w:val="white"/>
              </w:rPr>
              <w:t>Density based methods for cluster analysis</w:t>
            </w:r>
          </w:p>
          <w:p w14:paraId="51E8D5B9" w14:textId="77777777" w:rsidR="003C310C" w:rsidRPr="004B70F5" w:rsidRDefault="003C310C" w:rsidP="004B70F5">
            <w:pPr>
              <w:widowControl w:val="0"/>
              <w:numPr>
                <w:ilvl w:val="1"/>
                <w:numId w:val="8"/>
              </w:numPr>
              <w:spacing w:after="0" w:line="240" w:lineRule="auto"/>
              <w:ind w:right="101"/>
              <w:contextualSpacing/>
              <w:jc w:val="both"/>
              <w:rPr>
                <w:rFonts w:ascii="Times New Roman" w:hAnsi="Times New Roman" w:cs="Times New Roman"/>
                <w:szCs w:val="22"/>
              </w:rPr>
            </w:pPr>
            <w:r w:rsidRPr="004B70F5">
              <w:rPr>
                <w:rFonts w:ascii="Times New Roman" w:eastAsia="Ubuntu" w:hAnsi="Times New Roman" w:cs="Times New Roman"/>
                <w:szCs w:val="22"/>
              </w:rPr>
              <w:t>Evaluation of clustering algorithms</w:t>
            </w:r>
          </w:p>
        </w:tc>
        <w:tc>
          <w:tcPr>
            <w:tcW w:w="1399" w:type="dxa"/>
            <w:vMerge w:val="restart"/>
            <w:tcMar>
              <w:top w:w="100" w:type="dxa"/>
              <w:left w:w="100" w:type="dxa"/>
              <w:bottom w:w="100" w:type="dxa"/>
              <w:right w:w="100" w:type="dxa"/>
            </w:tcMar>
          </w:tcPr>
          <w:p w14:paraId="6C5BF159" w14:textId="77777777" w:rsidR="003C310C" w:rsidRPr="004B70F5" w:rsidRDefault="003C310C" w:rsidP="004B70F5">
            <w:pPr>
              <w:pStyle w:val="Normal1"/>
              <w:widowControl w:val="0"/>
              <w:tabs>
                <w:tab w:val="left" w:pos="2375"/>
              </w:tabs>
              <w:spacing w:after="0" w:line="240" w:lineRule="auto"/>
              <w:ind w:right="66"/>
              <w:jc w:val="center"/>
              <w:rPr>
                <w:rFonts w:ascii="Times New Roman" w:hAnsi="Times New Roman" w:cs="Times New Roman"/>
                <w:szCs w:val="22"/>
              </w:rPr>
            </w:pPr>
            <w:r w:rsidRPr="004B70F5">
              <w:rPr>
                <w:rFonts w:ascii="Times New Roman" w:hAnsi="Times New Roman" w:cs="Times New Roman"/>
                <w:szCs w:val="22"/>
              </w:rPr>
              <w:lastRenderedPageBreak/>
              <w:t>6</w:t>
            </w:r>
          </w:p>
        </w:tc>
        <w:tc>
          <w:tcPr>
            <w:tcW w:w="1890" w:type="dxa"/>
            <w:vMerge w:val="restart"/>
            <w:tcMar>
              <w:top w:w="100" w:type="dxa"/>
              <w:left w:w="100" w:type="dxa"/>
              <w:bottom w:w="100" w:type="dxa"/>
              <w:right w:w="100" w:type="dxa"/>
            </w:tcMar>
          </w:tcPr>
          <w:p w14:paraId="1E46C6B0" w14:textId="77777777" w:rsidR="003C310C" w:rsidRPr="004B70F5" w:rsidRDefault="00996B06" w:rsidP="004B70F5">
            <w:pPr>
              <w:pStyle w:val="Normal1"/>
              <w:widowControl w:val="0"/>
              <w:spacing w:after="0" w:line="240" w:lineRule="auto"/>
              <w:ind w:right="41"/>
              <w:jc w:val="center"/>
              <w:rPr>
                <w:rFonts w:ascii="Times New Roman" w:hAnsi="Times New Roman" w:cs="Times New Roman"/>
                <w:szCs w:val="22"/>
              </w:rPr>
            </w:pPr>
            <w:r>
              <w:rPr>
                <w:rFonts w:ascii="Times New Roman" w:hAnsi="Times New Roman" w:cs="Times New Roman"/>
                <w:szCs w:val="22"/>
              </w:rPr>
              <w:t xml:space="preserve">T2: 10.1, 10.2, </w:t>
            </w:r>
            <w:r>
              <w:rPr>
                <w:rFonts w:ascii="Times New Roman" w:hAnsi="Times New Roman" w:cs="Times New Roman"/>
                <w:szCs w:val="22"/>
              </w:rPr>
              <w:lastRenderedPageBreak/>
              <w:t>10.3, 10.4, 10.6</w:t>
            </w:r>
          </w:p>
        </w:tc>
      </w:tr>
      <w:tr w:rsidR="003C310C" w:rsidRPr="004B70F5" w14:paraId="12631B0D" w14:textId="77777777" w:rsidTr="00E91BCD">
        <w:trPr>
          <w:trHeight w:val="159"/>
        </w:trPr>
        <w:tc>
          <w:tcPr>
            <w:tcW w:w="1234" w:type="dxa"/>
            <w:tcMar>
              <w:top w:w="100" w:type="dxa"/>
              <w:left w:w="100" w:type="dxa"/>
              <w:bottom w:w="100" w:type="dxa"/>
              <w:right w:w="100" w:type="dxa"/>
            </w:tcMar>
          </w:tcPr>
          <w:p w14:paraId="09D0D848" w14:textId="77777777" w:rsidR="003C310C" w:rsidRPr="004B70F5" w:rsidRDefault="003C310C"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lastRenderedPageBreak/>
              <w:t>18</w:t>
            </w:r>
          </w:p>
        </w:tc>
        <w:tc>
          <w:tcPr>
            <w:tcW w:w="5387" w:type="dxa"/>
            <w:vMerge/>
            <w:tcMar>
              <w:top w:w="100" w:type="dxa"/>
              <w:left w:w="100" w:type="dxa"/>
              <w:bottom w:w="100" w:type="dxa"/>
              <w:right w:w="100" w:type="dxa"/>
            </w:tcMar>
          </w:tcPr>
          <w:p w14:paraId="2C05EAFE" w14:textId="77777777" w:rsidR="003C310C" w:rsidRPr="004B70F5" w:rsidRDefault="003C310C" w:rsidP="004B70F5">
            <w:pPr>
              <w:widowControl w:val="0"/>
              <w:numPr>
                <w:ilvl w:val="0"/>
                <w:numId w:val="8"/>
              </w:numPr>
              <w:spacing w:after="0" w:line="240" w:lineRule="auto"/>
              <w:ind w:right="101"/>
              <w:contextualSpacing/>
              <w:jc w:val="both"/>
              <w:rPr>
                <w:rFonts w:ascii="Times New Roman" w:hAnsi="Times New Roman" w:cs="Times New Roman"/>
                <w:szCs w:val="22"/>
              </w:rPr>
            </w:pPr>
          </w:p>
        </w:tc>
        <w:tc>
          <w:tcPr>
            <w:tcW w:w="1399" w:type="dxa"/>
            <w:vMerge/>
            <w:tcMar>
              <w:top w:w="100" w:type="dxa"/>
              <w:left w:w="100" w:type="dxa"/>
              <w:bottom w:w="100" w:type="dxa"/>
              <w:right w:w="100" w:type="dxa"/>
            </w:tcMar>
          </w:tcPr>
          <w:p w14:paraId="7A14EBE2" w14:textId="77777777" w:rsidR="003C310C" w:rsidRPr="004B70F5" w:rsidRDefault="003C310C" w:rsidP="004B70F5">
            <w:pPr>
              <w:pStyle w:val="Normal1"/>
              <w:widowControl w:val="0"/>
              <w:tabs>
                <w:tab w:val="left" w:pos="2375"/>
              </w:tabs>
              <w:spacing w:after="0" w:line="240" w:lineRule="auto"/>
              <w:ind w:right="66"/>
              <w:jc w:val="center"/>
              <w:rPr>
                <w:rFonts w:ascii="Times New Roman" w:hAnsi="Times New Roman" w:cs="Times New Roman"/>
                <w:szCs w:val="22"/>
              </w:rPr>
            </w:pPr>
          </w:p>
        </w:tc>
        <w:tc>
          <w:tcPr>
            <w:tcW w:w="1890" w:type="dxa"/>
            <w:vMerge/>
            <w:tcMar>
              <w:top w:w="100" w:type="dxa"/>
              <w:left w:w="100" w:type="dxa"/>
              <w:bottom w:w="100" w:type="dxa"/>
              <w:right w:w="100" w:type="dxa"/>
            </w:tcMar>
          </w:tcPr>
          <w:p w14:paraId="0FAA4699" w14:textId="77777777" w:rsidR="003C310C" w:rsidRPr="004B70F5" w:rsidRDefault="003C310C" w:rsidP="004B70F5">
            <w:pPr>
              <w:pStyle w:val="Normal1"/>
              <w:widowControl w:val="0"/>
              <w:spacing w:after="0" w:line="240" w:lineRule="auto"/>
              <w:ind w:right="41"/>
              <w:jc w:val="center"/>
              <w:rPr>
                <w:rFonts w:ascii="Times New Roman" w:hAnsi="Times New Roman" w:cs="Times New Roman"/>
                <w:szCs w:val="22"/>
              </w:rPr>
            </w:pPr>
          </w:p>
        </w:tc>
      </w:tr>
      <w:tr w:rsidR="003C310C" w:rsidRPr="004B70F5" w14:paraId="5B8224D0" w14:textId="77777777" w:rsidTr="00E91BCD">
        <w:trPr>
          <w:trHeight w:val="195"/>
        </w:trPr>
        <w:tc>
          <w:tcPr>
            <w:tcW w:w="1234" w:type="dxa"/>
            <w:tcMar>
              <w:top w:w="100" w:type="dxa"/>
              <w:left w:w="100" w:type="dxa"/>
              <w:bottom w:w="100" w:type="dxa"/>
              <w:right w:w="100" w:type="dxa"/>
            </w:tcMar>
          </w:tcPr>
          <w:p w14:paraId="7F116F6D" w14:textId="77777777" w:rsidR="003C310C" w:rsidRPr="004B70F5" w:rsidRDefault="003C310C"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19</w:t>
            </w:r>
          </w:p>
        </w:tc>
        <w:tc>
          <w:tcPr>
            <w:tcW w:w="5387" w:type="dxa"/>
            <w:vMerge/>
            <w:tcMar>
              <w:top w:w="100" w:type="dxa"/>
              <w:left w:w="100" w:type="dxa"/>
              <w:bottom w:w="100" w:type="dxa"/>
              <w:right w:w="100" w:type="dxa"/>
            </w:tcMar>
          </w:tcPr>
          <w:p w14:paraId="5AECA128" w14:textId="77777777" w:rsidR="003C310C" w:rsidRPr="004B70F5" w:rsidRDefault="003C310C" w:rsidP="004B70F5">
            <w:pPr>
              <w:widowControl w:val="0"/>
              <w:numPr>
                <w:ilvl w:val="0"/>
                <w:numId w:val="8"/>
              </w:numPr>
              <w:spacing w:after="0" w:line="240" w:lineRule="auto"/>
              <w:ind w:right="101"/>
              <w:contextualSpacing/>
              <w:jc w:val="both"/>
              <w:rPr>
                <w:rFonts w:ascii="Times New Roman" w:hAnsi="Times New Roman" w:cs="Times New Roman"/>
                <w:szCs w:val="22"/>
              </w:rPr>
            </w:pPr>
          </w:p>
        </w:tc>
        <w:tc>
          <w:tcPr>
            <w:tcW w:w="1399" w:type="dxa"/>
            <w:vMerge/>
            <w:tcMar>
              <w:top w:w="100" w:type="dxa"/>
              <w:left w:w="100" w:type="dxa"/>
              <w:bottom w:w="100" w:type="dxa"/>
              <w:right w:w="100" w:type="dxa"/>
            </w:tcMar>
          </w:tcPr>
          <w:p w14:paraId="42EF5F69" w14:textId="77777777" w:rsidR="003C310C" w:rsidRPr="004B70F5" w:rsidRDefault="003C310C" w:rsidP="004B70F5">
            <w:pPr>
              <w:pStyle w:val="Normal1"/>
              <w:widowControl w:val="0"/>
              <w:tabs>
                <w:tab w:val="left" w:pos="2375"/>
              </w:tabs>
              <w:spacing w:after="0" w:line="240" w:lineRule="auto"/>
              <w:ind w:right="66"/>
              <w:jc w:val="center"/>
              <w:rPr>
                <w:rFonts w:ascii="Times New Roman" w:hAnsi="Times New Roman" w:cs="Times New Roman"/>
                <w:szCs w:val="22"/>
              </w:rPr>
            </w:pPr>
          </w:p>
        </w:tc>
        <w:tc>
          <w:tcPr>
            <w:tcW w:w="1890" w:type="dxa"/>
            <w:vMerge/>
            <w:tcMar>
              <w:top w:w="100" w:type="dxa"/>
              <w:left w:w="100" w:type="dxa"/>
              <w:bottom w:w="100" w:type="dxa"/>
              <w:right w:w="100" w:type="dxa"/>
            </w:tcMar>
          </w:tcPr>
          <w:p w14:paraId="742C1DDA" w14:textId="77777777" w:rsidR="003C310C" w:rsidRPr="004B70F5" w:rsidRDefault="003C310C" w:rsidP="004B70F5">
            <w:pPr>
              <w:pStyle w:val="Normal1"/>
              <w:widowControl w:val="0"/>
              <w:spacing w:after="0" w:line="240" w:lineRule="auto"/>
              <w:ind w:right="41"/>
              <w:jc w:val="center"/>
              <w:rPr>
                <w:rFonts w:ascii="Times New Roman" w:hAnsi="Times New Roman" w:cs="Times New Roman"/>
                <w:szCs w:val="22"/>
              </w:rPr>
            </w:pPr>
          </w:p>
        </w:tc>
      </w:tr>
      <w:tr w:rsidR="003C310C" w:rsidRPr="004B70F5" w14:paraId="6A3FDA43" w14:textId="77777777" w:rsidTr="00E91BCD">
        <w:trPr>
          <w:trHeight w:val="132"/>
        </w:trPr>
        <w:tc>
          <w:tcPr>
            <w:tcW w:w="1234" w:type="dxa"/>
            <w:tcMar>
              <w:top w:w="100" w:type="dxa"/>
              <w:left w:w="100" w:type="dxa"/>
              <w:bottom w:w="100" w:type="dxa"/>
              <w:right w:w="100" w:type="dxa"/>
            </w:tcMar>
          </w:tcPr>
          <w:p w14:paraId="2ACB19B4" w14:textId="77777777" w:rsidR="003C310C" w:rsidRPr="004B70F5" w:rsidRDefault="003C310C"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20</w:t>
            </w:r>
          </w:p>
        </w:tc>
        <w:tc>
          <w:tcPr>
            <w:tcW w:w="5387" w:type="dxa"/>
            <w:vMerge/>
            <w:tcMar>
              <w:top w:w="100" w:type="dxa"/>
              <w:left w:w="100" w:type="dxa"/>
              <w:bottom w:w="100" w:type="dxa"/>
              <w:right w:w="100" w:type="dxa"/>
            </w:tcMar>
          </w:tcPr>
          <w:p w14:paraId="4CA5D592" w14:textId="77777777" w:rsidR="003C310C" w:rsidRPr="004B70F5" w:rsidRDefault="003C310C" w:rsidP="004B70F5">
            <w:pPr>
              <w:widowControl w:val="0"/>
              <w:numPr>
                <w:ilvl w:val="0"/>
                <w:numId w:val="8"/>
              </w:numPr>
              <w:spacing w:after="0" w:line="240" w:lineRule="auto"/>
              <w:ind w:right="101"/>
              <w:contextualSpacing/>
              <w:jc w:val="both"/>
              <w:rPr>
                <w:rFonts w:ascii="Times New Roman" w:hAnsi="Times New Roman" w:cs="Times New Roman"/>
                <w:szCs w:val="22"/>
              </w:rPr>
            </w:pPr>
          </w:p>
        </w:tc>
        <w:tc>
          <w:tcPr>
            <w:tcW w:w="1399" w:type="dxa"/>
            <w:vMerge/>
            <w:tcMar>
              <w:top w:w="100" w:type="dxa"/>
              <w:left w:w="100" w:type="dxa"/>
              <w:bottom w:w="100" w:type="dxa"/>
              <w:right w:w="100" w:type="dxa"/>
            </w:tcMar>
          </w:tcPr>
          <w:p w14:paraId="10FF3150" w14:textId="77777777" w:rsidR="003C310C" w:rsidRPr="004B70F5" w:rsidRDefault="003C310C" w:rsidP="004B70F5">
            <w:pPr>
              <w:pStyle w:val="Normal1"/>
              <w:widowControl w:val="0"/>
              <w:tabs>
                <w:tab w:val="left" w:pos="2375"/>
              </w:tabs>
              <w:spacing w:after="0" w:line="240" w:lineRule="auto"/>
              <w:ind w:right="66"/>
              <w:jc w:val="center"/>
              <w:rPr>
                <w:rFonts w:ascii="Times New Roman" w:hAnsi="Times New Roman" w:cs="Times New Roman"/>
                <w:szCs w:val="22"/>
              </w:rPr>
            </w:pPr>
          </w:p>
        </w:tc>
        <w:tc>
          <w:tcPr>
            <w:tcW w:w="1890" w:type="dxa"/>
            <w:vMerge/>
            <w:tcMar>
              <w:top w:w="100" w:type="dxa"/>
              <w:left w:w="100" w:type="dxa"/>
              <w:bottom w:w="100" w:type="dxa"/>
              <w:right w:w="100" w:type="dxa"/>
            </w:tcMar>
          </w:tcPr>
          <w:p w14:paraId="2913736D" w14:textId="77777777" w:rsidR="003C310C" w:rsidRPr="004B70F5" w:rsidRDefault="003C310C" w:rsidP="004B70F5">
            <w:pPr>
              <w:pStyle w:val="Normal1"/>
              <w:widowControl w:val="0"/>
              <w:spacing w:after="0" w:line="240" w:lineRule="auto"/>
              <w:ind w:right="41"/>
              <w:jc w:val="center"/>
              <w:rPr>
                <w:rFonts w:ascii="Times New Roman" w:hAnsi="Times New Roman" w:cs="Times New Roman"/>
                <w:szCs w:val="22"/>
              </w:rPr>
            </w:pPr>
          </w:p>
        </w:tc>
      </w:tr>
      <w:tr w:rsidR="003C310C" w:rsidRPr="004B70F5" w14:paraId="4D7B15DF" w14:textId="77777777" w:rsidTr="00E91BCD">
        <w:trPr>
          <w:trHeight w:val="276"/>
        </w:trPr>
        <w:tc>
          <w:tcPr>
            <w:tcW w:w="1234" w:type="dxa"/>
            <w:tcMar>
              <w:top w:w="100" w:type="dxa"/>
              <w:left w:w="100" w:type="dxa"/>
              <w:bottom w:w="100" w:type="dxa"/>
              <w:right w:w="100" w:type="dxa"/>
            </w:tcMar>
          </w:tcPr>
          <w:p w14:paraId="2EA528FD" w14:textId="77777777" w:rsidR="003C310C" w:rsidRPr="004B70F5" w:rsidRDefault="003C310C"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21</w:t>
            </w:r>
          </w:p>
        </w:tc>
        <w:tc>
          <w:tcPr>
            <w:tcW w:w="5387" w:type="dxa"/>
            <w:vMerge/>
            <w:tcMar>
              <w:top w:w="100" w:type="dxa"/>
              <w:left w:w="100" w:type="dxa"/>
              <w:bottom w:w="100" w:type="dxa"/>
              <w:right w:w="100" w:type="dxa"/>
            </w:tcMar>
          </w:tcPr>
          <w:p w14:paraId="112233ED" w14:textId="77777777" w:rsidR="003C310C" w:rsidRPr="004B70F5" w:rsidRDefault="003C310C" w:rsidP="004B70F5">
            <w:pPr>
              <w:widowControl w:val="0"/>
              <w:numPr>
                <w:ilvl w:val="0"/>
                <w:numId w:val="8"/>
              </w:numPr>
              <w:spacing w:after="0" w:line="240" w:lineRule="auto"/>
              <w:ind w:right="101"/>
              <w:contextualSpacing/>
              <w:jc w:val="both"/>
              <w:rPr>
                <w:rFonts w:ascii="Times New Roman" w:hAnsi="Times New Roman" w:cs="Times New Roman"/>
                <w:szCs w:val="22"/>
              </w:rPr>
            </w:pPr>
          </w:p>
        </w:tc>
        <w:tc>
          <w:tcPr>
            <w:tcW w:w="1399" w:type="dxa"/>
            <w:vMerge/>
            <w:tcMar>
              <w:top w:w="100" w:type="dxa"/>
              <w:left w:w="100" w:type="dxa"/>
              <w:bottom w:w="100" w:type="dxa"/>
              <w:right w:w="100" w:type="dxa"/>
            </w:tcMar>
          </w:tcPr>
          <w:p w14:paraId="682EBF8C" w14:textId="77777777" w:rsidR="003C310C" w:rsidRPr="004B70F5" w:rsidRDefault="003C310C" w:rsidP="004B70F5">
            <w:pPr>
              <w:pStyle w:val="Normal1"/>
              <w:widowControl w:val="0"/>
              <w:tabs>
                <w:tab w:val="left" w:pos="2375"/>
              </w:tabs>
              <w:spacing w:after="0" w:line="240" w:lineRule="auto"/>
              <w:ind w:right="66"/>
              <w:jc w:val="center"/>
              <w:rPr>
                <w:rFonts w:ascii="Times New Roman" w:hAnsi="Times New Roman" w:cs="Times New Roman"/>
                <w:szCs w:val="22"/>
              </w:rPr>
            </w:pPr>
          </w:p>
        </w:tc>
        <w:tc>
          <w:tcPr>
            <w:tcW w:w="1890" w:type="dxa"/>
            <w:vMerge/>
            <w:tcMar>
              <w:top w:w="100" w:type="dxa"/>
              <w:left w:w="100" w:type="dxa"/>
              <w:bottom w:w="100" w:type="dxa"/>
              <w:right w:w="100" w:type="dxa"/>
            </w:tcMar>
          </w:tcPr>
          <w:p w14:paraId="64773D64" w14:textId="77777777" w:rsidR="003C310C" w:rsidRPr="004B70F5" w:rsidRDefault="003C310C" w:rsidP="004B70F5">
            <w:pPr>
              <w:pStyle w:val="Normal1"/>
              <w:widowControl w:val="0"/>
              <w:spacing w:after="0" w:line="240" w:lineRule="auto"/>
              <w:ind w:right="41"/>
              <w:jc w:val="center"/>
              <w:rPr>
                <w:rFonts w:ascii="Times New Roman" w:hAnsi="Times New Roman" w:cs="Times New Roman"/>
                <w:szCs w:val="22"/>
              </w:rPr>
            </w:pPr>
          </w:p>
        </w:tc>
      </w:tr>
      <w:tr w:rsidR="003C310C" w:rsidRPr="004B70F5" w14:paraId="76E0F476" w14:textId="77777777" w:rsidTr="00E91BCD">
        <w:trPr>
          <w:trHeight w:val="222"/>
        </w:trPr>
        <w:tc>
          <w:tcPr>
            <w:tcW w:w="1234" w:type="dxa"/>
            <w:tcMar>
              <w:top w:w="100" w:type="dxa"/>
              <w:left w:w="100" w:type="dxa"/>
              <w:bottom w:w="100" w:type="dxa"/>
              <w:right w:w="100" w:type="dxa"/>
            </w:tcMar>
          </w:tcPr>
          <w:p w14:paraId="0602DF1C" w14:textId="77777777" w:rsidR="003C310C" w:rsidRPr="004B70F5" w:rsidRDefault="003C310C"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22</w:t>
            </w:r>
          </w:p>
        </w:tc>
        <w:tc>
          <w:tcPr>
            <w:tcW w:w="5387" w:type="dxa"/>
            <w:vMerge/>
            <w:tcMar>
              <w:top w:w="100" w:type="dxa"/>
              <w:left w:w="100" w:type="dxa"/>
              <w:bottom w:w="100" w:type="dxa"/>
              <w:right w:w="100" w:type="dxa"/>
            </w:tcMar>
          </w:tcPr>
          <w:p w14:paraId="3735F982" w14:textId="77777777" w:rsidR="003C310C" w:rsidRPr="004B70F5" w:rsidRDefault="003C310C" w:rsidP="004B70F5">
            <w:pPr>
              <w:widowControl w:val="0"/>
              <w:numPr>
                <w:ilvl w:val="0"/>
                <w:numId w:val="8"/>
              </w:numPr>
              <w:spacing w:after="0" w:line="240" w:lineRule="auto"/>
              <w:ind w:right="101"/>
              <w:contextualSpacing/>
              <w:jc w:val="both"/>
              <w:rPr>
                <w:rFonts w:ascii="Times New Roman" w:hAnsi="Times New Roman" w:cs="Times New Roman"/>
                <w:szCs w:val="22"/>
              </w:rPr>
            </w:pPr>
          </w:p>
        </w:tc>
        <w:tc>
          <w:tcPr>
            <w:tcW w:w="1399" w:type="dxa"/>
            <w:vMerge/>
            <w:tcMar>
              <w:top w:w="100" w:type="dxa"/>
              <w:left w:w="100" w:type="dxa"/>
              <w:bottom w:w="100" w:type="dxa"/>
              <w:right w:w="100" w:type="dxa"/>
            </w:tcMar>
          </w:tcPr>
          <w:p w14:paraId="2CB1BCE1" w14:textId="77777777" w:rsidR="003C310C" w:rsidRPr="004B70F5" w:rsidRDefault="003C310C" w:rsidP="004B70F5">
            <w:pPr>
              <w:pStyle w:val="Normal1"/>
              <w:widowControl w:val="0"/>
              <w:tabs>
                <w:tab w:val="left" w:pos="2375"/>
              </w:tabs>
              <w:spacing w:after="0" w:line="240" w:lineRule="auto"/>
              <w:ind w:right="66"/>
              <w:jc w:val="center"/>
              <w:rPr>
                <w:rFonts w:ascii="Times New Roman" w:hAnsi="Times New Roman" w:cs="Times New Roman"/>
                <w:szCs w:val="22"/>
              </w:rPr>
            </w:pPr>
          </w:p>
        </w:tc>
        <w:tc>
          <w:tcPr>
            <w:tcW w:w="1890" w:type="dxa"/>
            <w:vMerge/>
            <w:tcMar>
              <w:top w:w="100" w:type="dxa"/>
              <w:left w:w="100" w:type="dxa"/>
              <w:bottom w:w="100" w:type="dxa"/>
              <w:right w:w="100" w:type="dxa"/>
            </w:tcMar>
          </w:tcPr>
          <w:p w14:paraId="39A7D69C" w14:textId="77777777" w:rsidR="003C310C" w:rsidRPr="004B70F5" w:rsidRDefault="003C310C" w:rsidP="004B70F5">
            <w:pPr>
              <w:pStyle w:val="Normal1"/>
              <w:widowControl w:val="0"/>
              <w:spacing w:after="0" w:line="240" w:lineRule="auto"/>
              <w:ind w:right="41"/>
              <w:jc w:val="center"/>
              <w:rPr>
                <w:rFonts w:ascii="Times New Roman" w:hAnsi="Times New Roman" w:cs="Times New Roman"/>
                <w:szCs w:val="22"/>
              </w:rPr>
            </w:pPr>
          </w:p>
        </w:tc>
      </w:tr>
      <w:tr w:rsidR="003C310C" w:rsidRPr="004B70F5" w14:paraId="2F69CC78" w14:textId="77777777" w:rsidTr="00E91BCD">
        <w:trPr>
          <w:trHeight w:val="779"/>
        </w:trPr>
        <w:tc>
          <w:tcPr>
            <w:tcW w:w="1234" w:type="dxa"/>
            <w:tcMar>
              <w:top w:w="100" w:type="dxa"/>
              <w:left w:w="100" w:type="dxa"/>
              <w:bottom w:w="100" w:type="dxa"/>
              <w:right w:w="100" w:type="dxa"/>
            </w:tcMar>
          </w:tcPr>
          <w:p w14:paraId="2F0F523F" w14:textId="77777777" w:rsidR="003C310C" w:rsidRPr="004B70F5" w:rsidRDefault="003C310C"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23</w:t>
            </w:r>
          </w:p>
        </w:tc>
        <w:tc>
          <w:tcPr>
            <w:tcW w:w="5387" w:type="dxa"/>
            <w:vMerge w:val="restart"/>
            <w:tcMar>
              <w:top w:w="100" w:type="dxa"/>
              <w:left w:w="100" w:type="dxa"/>
              <w:bottom w:w="100" w:type="dxa"/>
              <w:right w:w="100" w:type="dxa"/>
            </w:tcMar>
          </w:tcPr>
          <w:p w14:paraId="79D30CA1" w14:textId="77777777" w:rsidR="003C310C" w:rsidRPr="004B70F5" w:rsidRDefault="003C310C" w:rsidP="004B70F5">
            <w:pPr>
              <w:widowControl w:val="0"/>
              <w:numPr>
                <w:ilvl w:val="0"/>
                <w:numId w:val="8"/>
              </w:numPr>
              <w:spacing w:after="0" w:line="240" w:lineRule="auto"/>
              <w:ind w:right="101"/>
              <w:contextualSpacing/>
              <w:jc w:val="both"/>
              <w:rPr>
                <w:rFonts w:ascii="Times New Roman" w:hAnsi="Times New Roman" w:cs="Times New Roman"/>
                <w:szCs w:val="22"/>
              </w:rPr>
            </w:pPr>
            <w:r w:rsidRPr="004B70F5">
              <w:rPr>
                <w:rFonts w:ascii="Times New Roman" w:hAnsi="Times New Roman" w:cs="Times New Roman"/>
                <w:szCs w:val="22"/>
              </w:rPr>
              <w:t>Anomaly Detection</w:t>
            </w:r>
          </w:p>
          <w:p w14:paraId="30988336" w14:textId="77777777" w:rsidR="003C310C" w:rsidRPr="00C059F8" w:rsidRDefault="003C310C" w:rsidP="004B70F5">
            <w:pPr>
              <w:widowControl w:val="0"/>
              <w:numPr>
                <w:ilvl w:val="1"/>
                <w:numId w:val="8"/>
              </w:numPr>
              <w:spacing w:after="0" w:line="240" w:lineRule="auto"/>
              <w:ind w:right="101"/>
              <w:contextualSpacing/>
              <w:jc w:val="both"/>
              <w:rPr>
                <w:rFonts w:ascii="Times New Roman" w:eastAsia="Ubuntu" w:hAnsi="Times New Roman" w:cs="Times New Roman"/>
                <w:szCs w:val="22"/>
              </w:rPr>
            </w:pPr>
            <w:r w:rsidRPr="004B70F5">
              <w:rPr>
                <w:rFonts w:ascii="Times New Roman" w:eastAsia="Ubuntu" w:hAnsi="Times New Roman" w:cs="Times New Roman"/>
                <w:szCs w:val="22"/>
              </w:rPr>
              <w:t>Concepts of Outliers</w:t>
            </w:r>
          </w:p>
          <w:p w14:paraId="65EE78DE" w14:textId="77777777" w:rsidR="003C310C" w:rsidRPr="00C059F8" w:rsidRDefault="003C310C" w:rsidP="004B70F5">
            <w:pPr>
              <w:widowControl w:val="0"/>
              <w:numPr>
                <w:ilvl w:val="1"/>
                <w:numId w:val="8"/>
              </w:numPr>
              <w:spacing w:after="0" w:line="240" w:lineRule="auto"/>
              <w:ind w:right="101"/>
              <w:contextualSpacing/>
              <w:jc w:val="both"/>
              <w:rPr>
                <w:rFonts w:ascii="Times New Roman" w:eastAsia="Ubuntu" w:hAnsi="Times New Roman" w:cs="Times New Roman"/>
                <w:szCs w:val="22"/>
              </w:rPr>
            </w:pPr>
            <w:r w:rsidRPr="004B70F5">
              <w:rPr>
                <w:rFonts w:ascii="Times New Roman" w:eastAsia="Ubuntu" w:hAnsi="Times New Roman" w:cs="Times New Roman"/>
                <w:szCs w:val="22"/>
              </w:rPr>
              <w:t>Statistical approaches</w:t>
            </w:r>
          </w:p>
          <w:p w14:paraId="089FDD14" w14:textId="77777777" w:rsidR="003C310C" w:rsidRPr="004B70F5" w:rsidRDefault="003C310C" w:rsidP="004B70F5">
            <w:pPr>
              <w:widowControl w:val="0"/>
              <w:numPr>
                <w:ilvl w:val="1"/>
                <w:numId w:val="8"/>
              </w:numPr>
              <w:spacing w:after="0" w:line="240" w:lineRule="auto"/>
              <w:ind w:right="101"/>
              <w:contextualSpacing/>
              <w:jc w:val="both"/>
              <w:rPr>
                <w:rFonts w:ascii="Times New Roman" w:hAnsi="Times New Roman" w:cs="Times New Roman"/>
                <w:szCs w:val="22"/>
              </w:rPr>
            </w:pPr>
            <w:r w:rsidRPr="00C059F8">
              <w:rPr>
                <w:rFonts w:ascii="Times New Roman" w:eastAsia="Ubuntu" w:hAnsi="Times New Roman" w:cs="Times New Roman"/>
                <w:szCs w:val="22"/>
              </w:rPr>
              <w:t>Proximity and Density based outlier detection</w:t>
            </w:r>
          </w:p>
        </w:tc>
        <w:tc>
          <w:tcPr>
            <w:tcW w:w="1399" w:type="dxa"/>
            <w:vMerge w:val="restart"/>
            <w:tcMar>
              <w:top w:w="100" w:type="dxa"/>
              <w:left w:w="100" w:type="dxa"/>
              <w:bottom w:w="100" w:type="dxa"/>
              <w:right w:w="100" w:type="dxa"/>
            </w:tcMar>
          </w:tcPr>
          <w:p w14:paraId="77F1087A" w14:textId="77777777" w:rsidR="003C310C" w:rsidRPr="004B70F5" w:rsidRDefault="003C310C" w:rsidP="004B70F5">
            <w:pPr>
              <w:pStyle w:val="Normal1"/>
              <w:widowControl w:val="0"/>
              <w:tabs>
                <w:tab w:val="left" w:pos="2375"/>
              </w:tabs>
              <w:spacing w:after="0" w:line="240" w:lineRule="auto"/>
              <w:ind w:right="66"/>
              <w:jc w:val="center"/>
              <w:rPr>
                <w:rFonts w:ascii="Times New Roman" w:hAnsi="Times New Roman" w:cs="Times New Roman"/>
                <w:szCs w:val="22"/>
              </w:rPr>
            </w:pPr>
            <w:r w:rsidRPr="004B70F5">
              <w:rPr>
                <w:rFonts w:ascii="Times New Roman" w:hAnsi="Times New Roman" w:cs="Times New Roman"/>
                <w:szCs w:val="22"/>
              </w:rPr>
              <w:t>7</w:t>
            </w:r>
          </w:p>
        </w:tc>
        <w:tc>
          <w:tcPr>
            <w:tcW w:w="1890" w:type="dxa"/>
            <w:vMerge w:val="restart"/>
            <w:tcMar>
              <w:top w:w="100" w:type="dxa"/>
              <w:left w:w="100" w:type="dxa"/>
              <w:bottom w:w="100" w:type="dxa"/>
              <w:right w:w="100" w:type="dxa"/>
            </w:tcMar>
          </w:tcPr>
          <w:p w14:paraId="74DF23B5" w14:textId="77777777" w:rsidR="003C310C" w:rsidRPr="004B70F5" w:rsidRDefault="008A678C" w:rsidP="008A678C">
            <w:pPr>
              <w:pStyle w:val="Normal1"/>
              <w:widowControl w:val="0"/>
              <w:spacing w:after="0" w:line="240" w:lineRule="auto"/>
              <w:ind w:right="41"/>
              <w:jc w:val="center"/>
              <w:rPr>
                <w:rFonts w:ascii="Times New Roman" w:hAnsi="Times New Roman" w:cs="Times New Roman"/>
                <w:szCs w:val="22"/>
              </w:rPr>
            </w:pPr>
            <w:r>
              <w:rPr>
                <w:rFonts w:ascii="Times New Roman" w:hAnsi="Times New Roman" w:cs="Times New Roman"/>
                <w:szCs w:val="22"/>
              </w:rPr>
              <w:t>T1</w:t>
            </w:r>
            <w:r w:rsidR="00314A35">
              <w:rPr>
                <w:rFonts w:ascii="Times New Roman" w:hAnsi="Times New Roman" w:cs="Times New Roman"/>
                <w:szCs w:val="22"/>
              </w:rPr>
              <w:t>:</w:t>
            </w:r>
            <w:r w:rsidR="00996B06">
              <w:rPr>
                <w:rFonts w:ascii="Times New Roman" w:hAnsi="Times New Roman" w:cs="Times New Roman"/>
                <w:szCs w:val="22"/>
              </w:rPr>
              <w:t xml:space="preserve"> 1</w:t>
            </w:r>
            <w:r>
              <w:rPr>
                <w:rFonts w:ascii="Times New Roman" w:hAnsi="Times New Roman" w:cs="Times New Roman"/>
                <w:szCs w:val="22"/>
              </w:rPr>
              <w:t>0</w:t>
            </w:r>
            <w:r w:rsidR="00314A35">
              <w:rPr>
                <w:rFonts w:ascii="Times New Roman" w:hAnsi="Times New Roman" w:cs="Times New Roman"/>
                <w:szCs w:val="22"/>
              </w:rPr>
              <w:t>.1, 1</w:t>
            </w:r>
            <w:r>
              <w:rPr>
                <w:rFonts w:ascii="Times New Roman" w:hAnsi="Times New Roman" w:cs="Times New Roman"/>
                <w:szCs w:val="22"/>
              </w:rPr>
              <w:t>0.2, 10.3, 10</w:t>
            </w:r>
            <w:r w:rsidR="00314A35">
              <w:rPr>
                <w:rFonts w:ascii="Times New Roman" w:hAnsi="Times New Roman" w:cs="Times New Roman"/>
                <w:szCs w:val="22"/>
              </w:rPr>
              <w:t>.4</w:t>
            </w:r>
          </w:p>
        </w:tc>
      </w:tr>
      <w:tr w:rsidR="003C310C" w:rsidRPr="004B70F5" w14:paraId="3A6E224A" w14:textId="77777777" w:rsidTr="00E91BCD">
        <w:trPr>
          <w:trHeight w:val="778"/>
        </w:trPr>
        <w:tc>
          <w:tcPr>
            <w:tcW w:w="1234" w:type="dxa"/>
            <w:tcMar>
              <w:top w:w="100" w:type="dxa"/>
              <w:left w:w="100" w:type="dxa"/>
              <w:bottom w:w="100" w:type="dxa"/>
              <w:right w:w="100" w:type="dxa"/>
            </w:tcMar>
          </w:tcPr>
          <w:p w14:paraId="08D5D8DC" w14:textId="77777777" w:rsidR="003C310C" w:rsidRPr="004B70F5" w:rsidRDefault="003C310C"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24</w:t>
            </w:r>
          </w:p>
        </w:tc>
        <w:tc>
          <w:tcPr>
            <w:tcW w:w="5387" w:type="dxa"/>
            <w:vMerge/>
            <w:tcMar>
              <w:top w:w="100" w:type="dxa"/>
              <w:left w:w="100" w:type="dxa"/>
              <w:bottom w:w="100" w:type="dxa"/>
              <w:right w:w="100" w:type="dxa"/>
            </w:tcMar>
          </w:tcPr>
          <w:p w14:paraId="0EED2B6B" w14:textId="77777777" w:rsidR="003C310C" w:rsidRPr="004B70F5" w:rsidRDefault="003C310C" w:rsidP="004B70F5">
            <w:pPr>
              <w:widowControl w:val="0"/>
              <w:numPr>
                <w:ilvl w:val="0"/>
                <w:numId w:val="8"/>
              </w:numPr>
              <w:spacing w:after="0" w:line="240" w:lineRule="auto"/>
              <w:ind w:right="101"/>
              <w:contextualSpacing/>
              <w:jc w:val="both"/>
              <w:rPr>
                <w:rFonts w:ascii="Times New Roman" w:hAnsi="Times New Roman" w:cs="Times New Roman"/>
                <w:szCs w:val="22"/>
              </w:rPr>
            </w:pPr>
          </w:p>
        </w:tc>
        <w:tc>
          <w:tcPr>
            <w:tcW w:w="1399" w:type="dxa"/>
            <w:vMerge/>
            <w:tcMar>
              <w:top w:w="100" w:type="dxa"/>
              <w:left w:w="100" w:type="dxa"/>
              <w:bottom w:w="100" w:type="dxa"/>
              <w:right w:w="100" w:type="dxa"/>
            </w:tcMar>
          </w:tcPr>
          <w:p w14:paraId="3BA763E4" w14:textId="77777777" w:rsidR="003C310C" w:rsidRPr="004B70F5" w:rsidRDefault="003C310C" w:rsidP="004B70F5">
            <w:pPr>
              <w:pStyle w:val="Normal1"/>
              <w:widowControl w:val="0"/>
              <w:tabs>
                <w:tab w:val="left" w:pos="2375"/>
              </w:tabs>
              <w:spacing w:after="0" w:line="240" w:lineRule="auto"/>
              <w:ind w:right="66"/>
              <w:jc w:val="center"/>
              <w:rPr>
                <w:rFonts w:ascii="Times New Roman" w:hAnsi="Times New Roman" w:cs="Times New Roman"/>
                <w:szCs w:val="22"/>
              </w:rPr>
            </w:pPr>
          </w:p>
        </w:tc>
        <w:tc>
          <w:tcPr>
            <w:tcW w:w="1890" w:type="dxa"/>
            <w:vMerge/>
            <w:tcMar>
              <w:top w:w="100" w:type="dxa"/>
              <w:left w:w="100" w:type="dxa"/>
              <w:bottom w:w="100" w:type="dxa"/>
              <w:right w:w="100" w:type="dxa"/>
            </w:tcMar>
          </w:tcPr>
          <w:p w14:paraId="1FAFE843" w14:textId="77777777" w:rsidR="003C310C" w:rsidRPr="004B70F5" w:rsidRDefault="003C310C" w:rsidP="004B70F5">
            <w:pPr>
              <w:pStyle w:val="Normal1"/>
              <w:widowControl w:val="0"/>
              <w:spacing w:after="0" w:line="240" w:lineRule="auto"/>
              <w:ind w:right="41"/>
              <w:jc w:val="center"/>
              <w:rPr>
                <w:rFonts w:ascii="Times New Roman" w:hAnsi="Times New Roman" w:cs="Times New Roman"/>
                <w:szCs w:val="22"/>
              </w:rPr>
            </w:pPr>
          </w:p>
        </w:tc>
      </w:tr>
      <w:tr w:rsidR="003C310C" w:rsidRPr="004B70F5" w14:paraId="6FEA9FC0" w14:textId="77777777" w:rsidTr="00E91BCD">
        <w:trPr>
          <w:trHeight w:val="384"/>
        </w:trPr>
        <w:tc>
          <w:tcPr>
            <w:tcW w:w="1234" w:type="dxa"/>
            <w:tcMar>
              <w:top w:w="100" w:type="dxa"/>
              <w:left w:w="100" w:type="dxa"/>
              <w:bottom w:w="100" w:type="dxa"/>
              <w:right w:w="100" w:type="dxa"/>
            </w:tcMar>
          </w:tcPr>
          <w:p w14:paraId="2E264375" w14:textId="77777777" w:rsidR="003C310C" w:rsidRPr="004B70F5" w:rsidRDefault="003C310C"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25</w:t>
            </w:r>
          </w:p>
        </w:tc>
        <w:tc>
          <w:tcPr>
            <w:tcW w:w="5387" w:type="dxa"/>
            <w:vMerge w:val="restart"/>
            <w:tcMar>
              <w:top w:w="100" w:type="dxa"/>
              <w:left w:w="100" w:type="dxa"/>
              <w:bottom w:w="100" w:type="dxa"/>
              <w:right w:w="100" w:type="dxa"/>
            </w:tcMar>
          </w:tcPr>
          <w:p w14:paraId="0CF6996D" w14:textId="77777777" w:rsidR="003C310C" w:rsidRPr="004B70F5" w:rsidRDefault="003C310C" w:rsidP="004B70F5">
            <w:pPr>
              <w:widowControl w:val="0"/>
              <w:numPr>
                <w:ilvl w:val="0"/>
                <w:numId w:val="8"/>
              </w:numPr>
              <w:spacing w:after="0" w:line="240" w:lineRule="auto"/>
              <w:ind w:right="101"/>
              <w:contextualSpacing/>
              <w:jc w:val="both"/>
              <w:rPr>
                <w:rFonts w:ascii="Times New Roman" w:hAnsi="Times New Roman" w:cs="Times New Roman"/>
                <w:szCs w:val="22"/>
              </w:rPr>
            </w:pPr>
            <w:r w:rsidRPr="004B70F5">
              <w:rPr>
                <w:rFonts w:ascii="Times New Roman" w:hAnsi="Times New Roman" w:cs="Times New Roman"/>
                <w:szCs w:val="22"/>
              </w:rPr>
              <w:t>Data mining on unstructured (Big) data</w:t>
            </w:r>
          </w:p>
          <w:p w14:paraId="6B68ADBB" w14:textId="77777777" w:rsidR="003C310C" w:rsidRPr="00C059F8" w:rsidRDefault="003C310C" w:rsidP="004B70F5">
            <w:pPr>
              <w:widowControl w:val="0"/>
              <w:numPr>
                <w:ilvl w:val="1"/>
                <w:numId w:val="8"/>
              </w:numPr>
              <w:spacing w:after="0" w:line="240" w:lineRule="auto"/>
              <w:ind w:right="101"/>
              <w:contextualSpacing/>
              <w:jc w:val="both"/>
              <w:rPr>
                <w:rFonts w:ascii="Times New Roman" w:eastAsia="Ubuntu" w:hAnsi="Times New Roman" w:cs="Times New Roman"/>
                <w:szCs w:val="22"/>
              </w:rPr>
            </w:pPr>
            <w:r w:rsidRPr="004B70F5">
              <w:rPr>
                <w:rFonts w:ascii="Times New Roman" w:eastAsia="Ubuntu" w:hAnsi="Times New Roman" w:cs="Times New Roman"/>
                <w:szCs w:val="22"/>
              </w:rPr>
              <w:t>Graph Mining methods and applications</w:t>
            </w:r>
          </w:p>
          <w:p w14:paraId="29DDD58C" w14:textId="77777777" w:rsidR="003C310C" w:rsidRPr="00C059F8" w:rsidRDefault="003C310C" w:rsidP="004B70F5">
            <w:pPr>
              <w:widowControl w:val="0"/>
              <w:numPr>
                <w:ilvl w:val="1"/>
                <w:numId w:val="8"/>
              </w:numPr>
              <w:spacing w:after="0" w:line="240" w:lineRule="auto"/>
              <w:ind w:right="101"/>
              <w:contextualSpacing/>
              <w:jc w:val="both"/>
              <w:rPr>
                <w:rFonts w:ascii="Times New Roman" w:eastAsia="Ubuntu" w:hAnsi="Times New Roman" w:cs="Times New Roman"/>
                <w:szCs w:val="22"/>
              </w:rPr>
            </w:pPr>
            <w:r w:rsidRPr="004B70F5">
              <w:rPr>
                <w:rFonts w:ascii="Times New Roman" w:eastAsia="Ubuntu" w:hAnsi="Times New Roman" w:cs="Times New Roman"/>
                <w:szCs w:val="22"/>
              </w:rPr>
              <w:t>Multimedia Data Mining</w:t>
            </w:r>
          </w:p>
          <w:p w14:paraId="3E562404" w14:textId="77777777" w:rsidR="003C310C" w:rsidRPr="00C059F8" w:rsidRDefault="003C310C" w:rsidP="004B70F5">
            <w:pPr>
              <w:widowControl w:val="0"/>
              <w:numPr>
                <w:ilvl w:val="1"/>
                <w:numId w:val="8"/>
              </w:numPr>
              <w:spacing w:after="0" w:line="240" w:lineRule="auto"/>
              <w:ind w:right="101"/>
              <w:contextualSpacing/>
              <w:jc w:val="both"/>
              <w:rPr>
                <w:rFonts w:ascii="Times New Roman" w:eastAsia="Ubuntu" w:hAnsi="Times New Roman" w:cs="Times New Roman"/>
                <w:szCs w:val="22"/>
              </w:rPr>
            </w:pPr>
            <w:r w:rsidRPr="00C059F8">
              <w:rPr>
                <w:rFonts w:ascii="Times New Roman" w:eastAsia="Ubuntu" w:hAnsi="Times New Roman" w:cs="Times New Roman"/>
                <w:szCs w:val="22"/>
              </w:rPr>
              <w:t xml:space="preserve">Text Mining, Web and </w:t>
            </w:r>
          </w:p>
          <w:p w14:paraId="09B08439" w14:textId="77777777" w:rsidR="003C310C" w:rsidRPr="004B70F5" w:rsidRDefault="003C310C" w:rsidP="004B70F5">
            <w:pPr>
              <w:widowControl w:val="0"/>
              <w:numPr>
                <w:ilvl w:val="1"/>
                <w:numId w:val="8"/>
              </w:numPr>
              <w:spacing w:after="0" w:line="240" w:lineRule="auto"/>
              <w:ind w:right="101"/>
              <w:contextualSpacing/>
              <w:jc w:val="both"/>
              <w:rPr>
                <w:rFonts w:ascii="Times New Roman" w:hAnsi="Times New Roman" w:cs="Times New Roman"/>
                <w:szCs w:val="22"/>
              </w:rPr>
            </w:pPr>
            <w:r w:rsidRPr="00C059F8">
              <w:rPr>
                <w:rFonts w:ascii="Times New Roman" w:eastAsia="Ubuntu" w:hAnsi="Times New Roman" w:cs="Times New Roman"/>
                <w:szCs w:val="22"/>
              </w:rPr>
              <w:t>Social Media Mining</w:t>
            </w:r>
          </w:p>
        </w:tc>
        <w:tc>
          <w:tcPr>
            <w:tcW w:w="1399" w:type="dxa"/>
            <w:vMerge w:val="restart"/>
            <w:tcMar>
              <w:top w:w="100" w:type="dxa"/>
              <w:left w:w="100" w:type="dxa"/>
              <w:bottom w:w="100" w:type="dxa"/>
              <w:right w:w="100" w:type="dxa"/>
            </w:tcMar>
          </w:tcPr>
          <w:p w14:paraId="53CD3F38" w14:textId="77777777" w:rsidR="003C310C" w:rsidRPr="004B70F5" w:rsidRDefault="00996B06" w:rsidP="004B70F5">
            <w:pPr>
              <w:pStyle w:val="Normal1"/>
              <w:widowControl w:val="0"/>
              <w:tabs>
                <w:tab w:val="left" w:pos="2375"/>
              </w:tabs>
              <w:spacing w:after="0" w:line="240" w:lineRule="auto"/>
              <w:ind w:right="66"/>
              <w:jc w:val="center"/>
              <w:rPr>
                <w:rFonts w:ascii="Times New Roman" w:hAnsi="Times New Roman" w:cs="Times New Roman"/>
                <w:szCs w:val="22"/>
              </w:rPr>
            </w:pPr>
            <w:r>
              <w:rPr>
                <w:rFonts w:ascii="Times New Roman" w:hAnsi="Times New Roman" w:cs="Times New Roman"/>
                <w:szCs w:val="22"/>
              </w:rPr>
              <w:t>8</w:t>
            </w:r>
          </w:p>
        </w:tc>
        <w:tc>
          <w:tcPr>
            <w:tcW w:w="1890" w:type="dxa"/>
            <w:vMerge w:val="restart"/>
            <w:tcMar>
              <w:top w:w="100" w:type="dxa"/>
              <w:left w:w="100" w:type="dxa"/>
              <w:bottom w:w="100" w:type="dxa"/>
              <w:right w:w="100" w:type="dxa"/>
            </w:tcMar>
          </w:tcPr>
          <w:p w14:paraId="03FF303F" w14:textId="77777777" w:rsidR="003C310C" w:rsidRPr="004B70F5" w:rsidRDefault="00314A35" w:rsidP="004B70F5">
            <w:pPr>
              <w:pStyle w:val="Normal1"/>
              <w:widowControl w:val="0"/>
              <w:spacing w:after="0" w:line="240" w:lineRule="auto"/>
              <w:ind w:right="41"/>
              <w:jc w:val="center"/>
              <w:rPr>
                <w:rFonts w:ascii="Times New Roman" w:hAnsi="Times New Roman" w:cs="Times New Roman"/>
                <w:szCs w:val="22"/>
              </w:rPr>
            </w:pPr>
            <w:r>
              <w:rPr>
                <w:rFonts w:ascii="Times New Roman" w:hAnsi="Times New Roman" w:cs="Times New Roman"/>
                <w:szCs w:val="22"/>
              </w:rPr>
              <w:t>T2: 1</w:t>
            </w:r>
            <w:r w:rsidR="00996B06">
              <w:rPr>
                <w:rFonts w:ascii="Times New Roman" w:hAnsi="Times New Roman" w:cs="Times New Roman"/>
                <w:szCs w:val="22"/>
              </w:rPr>
              <w:t>3</w:t>
            </w:r>
            <w:r>
              <w:rPr>
                <w:rFonts w:ascii="Times New Roman" w:hAnsi="Times New Roman" w:cs="Times New Roman"/>
                <w:szCs w:val="22"/>
              </w:rPr>
              <w:t>.1</w:t>
            </w:r>
          </w:p>
        </w:tc>
      </w:tr>
      <w:tr w:rsidR="003C310C" w:rsidRPr="004B70F5" w14:paraId="3601F54A" w14:textId="77777777" w:rsidTr="00E91BCD">
        <w:trPr>
          <w:trHeight w:val="294"/>
        </w:trPr>
        <w:tc>
          <w:tcPr>
            <w:tcW w:w="1234" w:type="dxa"/>
            <w:tcMar>
              <w:top w:w="100" w:type="dxa"/>
              <w:left w:w="100" w:type="dxa"/>
              <w:bottom w:w="100" w:type="dxa"/>
              <w:right w:w="100" w:type="dxa"/>
            </w:tcMar>
          </w:tcPr>
          <w:p w14:paraId="16FF71CD" w14:textId="77777777" w:rsidR="003C310C" w:rsidRPr="004B70F5" w:rsidRDefault="003C310C"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26</w:t>
            </w:r>
          </w:p>
        </w:tc>
        <w:tc>
          <w:tcPr>
            <w:tcW w:w="5387" w:type="dxa"/>
            <w:vMerge/>
            <w:tcMar>
              <w:top w:w="100" w:type="dxa"/>
              <w:left w:w="100" w:type="dxa"/>
              <w:bottom w:w="100" w:type="dxa"/>
              <w:right w:w="100" w:type="dxa"/>
            </w:tcMar>
          </w:tcPr>
          <w:p w14:paraId="60BD926C" w14:textId="77777777" w:rsidR="003C310C" w:rsidRPr="004B70F5" w:rsidRDefault="003C310C" w:rsidP="004B70F5">
            <w:pPr>
              <w:widowControl w:val="0"/>
              <w:numPr>
                <w:ilvl w:val="0"/>
                <w:numId w:val="8"/>
              </w:numPr>
              <w:spacing w:after="0" w:line="240" w:lineRule="auto"/>
              <w:ind w:right="101"/>
              <w:contextualSpacing/>
              <w:jc w:val="both"/>
              <w:rPr>
                <w:rFonts w:ascii="Times New Roman" w:hAnsi="Times New Roman" w:cs="Times New Roman"/>
                <w:szCs w:val="22"/>
              </w:rPr>
            </w:pPr>
          </w:p>
        </w:tc>
        <w:tc>
          <w:tcPr>
            <w:tcW w:w="1399" w:type="dxa"/>
            <w:vMerge/>
            <w:tcMar>
              <w:top w:w="100" w:type="dxa"/>
              <w:left w:w="100" w:type="dxa"/>
              <w:bottom w:w="100" w:type="dxa"/>
              <w:right w:w="100" w:type="dxa"/>
            </w:tcMar>
          </w:tcPr>
          <w:p w14:paraId="63A727FA" w14:textId="77777777" w:rsidR="003C310C" w:rsidRPr="004B70F5" w:rsidRDefault="003C310C" w:rsidP="004B70F5">
            <w:pPr>
              <w:pStyle w:val="Normal1"/>
              <w:widowControl w:val="0"/>
              <w:tabs>
                <w:tab w:val="left" w:pos="2375"/>
              </w:tabs>
              <w:spacing w:after="0" w:line="240" w:lineRule="auto"/>
              <w:ind w:right="66"/>
              <w:jc w:val="center"/>
              <w:rPr>
                <w:rFonts w:ascii="Times New Roman" w:hAnsi="Times New Roman" w:cs="Times New Roman"/>
                <w:szCs w:val="22"/>
              </w:rPr>
            </w:pPr>
          </w:p>
        </w:tc>
        <w:tc>
          <w:tcPr>
            <w:tcW w:w="1890" w:type="dxa"/>
            <w:vMerge/>
            <w:tcMar>
              <w:top w:w="100" w:type="dxa"/>
              <w:left w:w="100" w:type="dxa"/>
              <w:bottom w:w="100" w:type="dxa"/>
              <w:right w:w="100" w:type="dxa"/>
            </w:tcMar>
          </w:tcPr>
          <w:p w14:paraId="1EB58D7F" w14:textId="77777777" w:rsidR="003C310C" w:rsidRPr="004B70F5" w:rsidRDefault="003C310C" w:rsidP="004B70F5">
            <w:pPr>
              <w:pStyle w:val="Normal1"/>
              <w:widowControl w:val="0"/>
              <w:spacing w:after="0" w:line="240" w:lineRule="auto"/>
              <w:ind w:right="41"/>
              <w:jc w:val="center"/>
              <w:rPr>
                <w:rFonts w:ascii="Times New Roman" w:hAnsi="Times New Roman" w:cs="Times New Roman"/>
                <w:szCs w:val="22"/>
              </w:rPr>
            </w:pPr>
          </w:p>
        </w:tc>
      </w:tr>
      <w:tr w:rsidR="003C310C" w:rsidRPr="004B70F5" w14:paraId="781D1082" w14:textId="77777777" w:rsidTr="00E91BCD">
        <w:trPr>
          <w:trHeight w:val="468"/>
        </w:trPr>
        <w:tc>
          <w:tcPr>
            <w:tcW w:w="1234" w:type="dxa"/>
            <w:tcMar>
              <w:top w:w="100" w:type="dxa"/>
              <w:left w:w="100" w:type="dxa"/>
              <w:bottom w:w="100" w:type="dxa"/>
              <w:right w:w="100" w:type="dxa"/>
            </w:tcMar>
          </w:tcPr>
          <w:p w14:paraId="042BDB8C" w14:textId="77777777" w:rsidR="003C310C" w:rsidRPr="004B70F5" w:rsidRDefault="003C310C"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27</w:t>
            </w:r>
          </w:p>
        </w:tc>
        <w:tc>
          <w:tcPr>
            <w:tcW w:w="5387" w:type="dxa"/>
            <w:vMerge/>
            <w:tcMar>
              <w:top w:w="100" w:type="dxa"/>
              <w:left w:w="100" w:type="dxa"/>
              <w:bottom w:w="100" w:type="dxa"/>
              <w:right w:w="100" w:type="dxa"/>
            </w:tcMar>
          </w:tcPr>
          <w:p w14:paraId="21923E29" w14:textId="77777777" w:rsidR="003C310C" w:rsidRPr="004B70F5" w:rsidRDefault="003C310C" w:rsidP="004B70F5">
            <w:pPr>
              <w:widowControl w:val="0"/>
              <w:numPr>
                <w:ilvl w:val="0"/>
                <w:numId w:val="8"/>
              </w:numPr>
              <w:spacing w:after="0" w:line="240" w:lineRule="auto"/>
              <w:ind w:right="101"/>
              <w:contextualSpacing/>
              <w:jc w:val="both"/>
              <w:rPr>
                <w:rFonts w:ascii="Times New Roman" w:hAnsi="Times New Roman" w:cs="Times New Roman"/>
                <w:szCs w:val="22"/>
              </w:rPr>
            </w:pPr>
          </w:p>
        </w:tc>
        <w:tc>
          <w:tcPr>
            <w:tcW w:w="1399" w:type="dxa"/>
            <w:vMerge/>
            <w:tcMar>
              <w:top w:w="100" w:type="dxa"/>
              <w:left w:w="100" w:type="dxa"/>
              <w:bottom w:w="100" w:type="dxa"/>
              <w:right w:w="100" w:type="dxa"/>
            </w:tcMar>
          </w:tcPr>
          <w:p w14:paraId="02677C7F" w14:textId="77777777" w:rsidR="003C310C" w:rsidRPr="004B70F5" w:rsidRDefault="003C310C" w:rsidP="004B70F5">
            <w:pPr>
              <w:pStyle w:val="Normal1"/>
              <w:widowControl w:val="0"/>
              <w:tabs>
                <w:tab w:val="left" w:pos="2375"/>
              </w:tabs>
              <w:spacing w:after="0" w:line="240" w:lineRule="auto"/>
              <w:ind w:right="66"/>
              <w:jc w:val="center"/>
              <w:rPr>
                <w:rFonts w:ascii="Times New Roman" w:hAnsi="Times New Roman" w:cs="Times New Roman"/>
                <w:szCs w:val="22"/>
              </w:rPr>
            </w:pPr>
          </w:p>
        </w:tc>
        <w:tc>
          <w:tcPr>
            <w:tcW w:w="1890" w:type="dxa"/>
            <w:vMerge/>
            <w:tcMar>
              <w:top w:w="100" w:type="dxa"/>
              <w:left w:w="100" w:type="dxa"/>
              <w:bottom w:w="100" w:type="dxa"/>
              <w:right w:w="100" w:type="dxa"/>
            </w:tcMar>
          </w:tcPr>
          <w:p w14:paraId="571FC032" w14:textId="77777777" w:rsidR="003C310C" w:rsidRPr="004B70F5" w:rsidRDefault="003C310C" w:rsidP="004B70F5">
            <w:pPr>
              <w:pStyle w:val="Normal1"/>
              <w:widowControl w:val="0"/>
              <w:spacing w:after="0" w:line="240" w:lineRule="auto"/>
              <w:ind w:right="41"/>
              <w:jc w:val="center"/>
              <w:rPr>
                <w:rFonts w:ascii="Times New Roman" w:hAnsi="Times New Roman" w:cs="Times New Roman"/>
                <w:szCs w:val="22"/>
              </w:rPr>
            </w:pPr>
          </w:p>
        </w:tc>
      </w:tr>
      <w:tr w:rsidR="003C310C" w:rsidRPr="004B70F5" w14:paraId="2DD65DC6" w14:textId="77777777" w:rsidTr="00E91BCD">
        <w:trPr>
          <w:trHeight w:val="468"/>
        </w:trPr>
        <w:tc>
          <w:tcPr>
            <w:tcW w:w="1234" w:type="dxa"/>
            <w:tcMar>
              <w:top w:w="100" w:type="dxa"/>
              <w:left w:w="100" w:type="dxa"/>
              <w:bottom w:w="100" w:type="dxa"/>
              <w:right w:w="100" w:type="dxa"/>
            </w:tcMar>
          </w:tcPr>
          <w:p w14:paraId="0E0F53F9" w14:textId="77777777" w:rsidR="003C310C" w:rsidRPr="004B70F5" w:rsidRDefault="003C310C"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28</w:t>
            </w:r>
          </w:p>
        </w:tc>
        <w:tc>
          <w:tcPr>
            <w:tcW w:w="5387" w:type="dxa"/>
            <w:vMerge/>
            <w:tcMar>
              <w:top w:w="100" w:type="dxa"/>
              <w:left w:w="100" w:type="dxa"/>
              <w:bottom w:w="100" w:type="dxa"/>
              <w:right w:w="100" w:type="dxa"/>
            </w:tcMar>
          </w:tcPr>
          <w:p w14:paraId="7D153DF6" w14:textId="77777777" w:rsidR="003C310C" w:rsidRPr="004B70F5" w:rsidRDefault="003C310C" w:rsidP="004B70F5">
            <w:pPr>
              <w:widowControl w:val="0"/>
              <w:numPr>
                <w:ilvl w:val="0"/>
                <w:numId w:val="8"/>
              </w:numPr>
              <w:spacing w:after="0" w:line="240" w:lineRule="auto"/>
              <w:ind w:right="101"/>
              <w:contextualSpacing/>
              <w:jc w:val="both"/>
              <w:rPr>
                <w:rFonts w:ascii="Times New Roman" w:hAnsi="Times New Roman" w:cs="Times New Roman"/>
                <w:szCs w:val="22"/>
              </w:rPr>
            </w:pPr>
          </w:p>
        </w:tc>
        <w:tc>
          <w:tcPr>
            <w:tcW w:w="1399" w:type="dxa"/>
            <w:vMerge/>
            <w:tcMar>
              <w:top w:w="100" w:type="dxa"/>
              <w:left w:w="100" w:type="dxa"/>
              <w:bottom w:w="100" w:type="dxa"/>
              <w:right w:w="100" w:type="dxa"/>
            </w:tcMar>
          </w:tcPr>
          <w:p w14:paraId="32F703A6" w14:textId="77777777" w:rsidR="003C310C" w:rsidRPr="004B70F5" w:rsidRDefault="003C310C" w:rsidP="004B70F5">
            <w:pPr>
              <w:pStyle w:val="Normal1"/>
              <w:widowControl w:val="0"/>
              <w:tabs>
                <w:tab w:val="left" w:pos="2375"/>
              </w:tabs>
              <w:spacing w:after="0" w:line="240" w:lineRule="auto"/>
              <w:ind w:right="66"/>
              <w:jc w:val="center"/>
              <w:rPr>
                <w:rFonts w:ascii="Times New Roman" w:hAnsi="Times New Roman" w:cs="Times New Roman"/>
                <w:szCs w:val="22"/>
              </w:rPr>
            </w:pPr>
          </w:p>
        </w:tc>
        <w:tc>
          <w:tcPr>
            <w:tcW w:w="1890" w:type="dxa"/>
            <w:vMerge/>
            <w:tcMar>
              <w:top w:w="100" w:type="dxa"/>
              <w:left w:w="100" w:type="dxa"/>
              <w:bottom w:w="100" w:type="dxa"/>
              <w:right w:w="100" w:type="dxa"/>
            </w:tcMar>
          </w:tcPr>
          <w:p w14:paraId="4953C5C1" w14:textId="77777777" w:rsidR="003C310C" w:rsidRPr="004B70F5" w:rsidRDefault="003C310C" w:rsidP="004B70F5">
            <w:pPr>
              <w:pStyle w:val="Normal1"/>
              <w:widowControl w:val="0"/>
              <w:spacing w:after="0" w:line="240" w:lineRule="auto"/>
              <w:ind w:right="41"/>
              <w:jc w:val="center"/>
              <w:rPr>
                <w:rFonts w:ascii="Times New Roman" w:hAnsi="Times New Roman" w:cs="Times New Roman"/>
                <w:szCs w:val="22"/>
              </w:rPr>
            </w:pPr>
          </w:p>
        </w:tc>
      </w:tr>
      <w:tr w:rsidR="003C310C" w:rsidRPr="004B70F5" w14:paraId="59A3B770" w14:textId="77777777" w:rsidTr="00E91BCD">
        <w:trPr>
          <w:trHeight w:val="555"/>
        </w:trPr>
        <w:tc>
          <w:tcPr>
            <w:tcW w:w="1234" w:type="dxa"/>
            <w:tcMar>
              <w:top w:w="100" w:type="dxa"/>
              <w:left w:w="100" w:type="dxa"/>
              <w:bottom w:w="100" w:type="dxa"/>
              <w:right w:w="100" w:type="dxa"/>
            </w:tcMar>
          </w:tcPr>
          <w:p w14:paraId="13D8348C" w14:textId="77777777" w:rsidR="003C310C" w:rsidRPr="004B70F5" w:rsidRDefault="003C310C"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29</w:t>
            </w:r>
          </w:p>
        </w:tc>
        <w:tc>
          <w:tcPr>
            <w:tcW w:w="5387" w:type="dxa"/>
            <w:vMerge w:val="restart"/>
            <w:tcMar>
              <w:top w:w="100" w:type="dxa"/>
              <w:left w:w="100" w:type="dxa"/>
              <w:bottom w:w="100" w:type="dxa"/>
              <w:right w:w="100" w:type="dxa"/>
            </w:tcMar>
          </w:tcPr>
          <w:p w14:paraId="68649A80" w14:textId="77777777" w:rsidR="003C310C" w:rsidRPr="004B70F5" w:rsidRDefault="003C310C" w:rsidP="004B70F5">
            <w:pPr>
              <w:widowControl w:val="0"/>
              <w:numPr>
                <w:ilvl w:val="0"/>
                <w:numId w:val="8"/>
              </w:numPr>
              <w:spacing w:after="0" w:line="240" w:lineRule="auto"/>
              <w:ind w:right="101"/>
              <w:contextualSpacing/>
              <w:jc w:val="both"/>
              <w:rPr>
                <w:rFonts w:ascii="Times New Roman" w:hAnsi="Times New Roman" w:cs="Times New Roman"/>
                <w:szCs w:val="22"/>
              </w:rPr>
            </w:pPr>
            <w:r w:rsidRPr="004B70F5">
              <w:rPr>
                <w:rFonts w:ascii="Times New Roman" w:hAnsi="Times New Roman" w:cs="Times New Roman"/>
                <w:szCs w:val="22"/>
              </w:rPr>
              <w:t>Data Mining Applications</w:t>
            </w:r>
          </w:p>
          <w:p w14:paraId="768810D1" w14:textId="77777777" w:rsidR="003C310C" w:rsidRPr="004B70F5" w:rsidRDefault="003C310C" w:rsidP="004B70F5">
            <w:pPr>
              <w:widowControl w:val="0"/>
              <w:numPr>
                <w:ilvl w:val="1"/>
                <w:numId w:val="8"/>
              </w:numPr>
              <w:spacing w:after="0" w:line="240" w:lineRule="auto"/>
              <w:ind w:right="101"/>
              <w:contextualSpacing/>
              <w:jc w:val="both"/>
              <w:rPr>
                <w:rFonts w:ascii="Times New Roman" w:eastAsia="Ubuntu" w:hAnsi="Times New Roman" w:cs="Times New Roman"/>
                <w:szCs w:val="22"/>
              </w:rPr>
            </w:pPr>
            <w:r w:rsidRPr="004B70F5">
              <w:rPr>
                <w:rFonts w:ascii="Times New Roman" w:eastAsia="Ubuntu" w:hAnsi="Times New Roman" w:cs="Times New Roman"/>
                <w:szCs w:val="22"/>
              </w:rPr>
              <w:t>Recommendation systems</w:t>
            </w:r>
          </w:p>
          <w:p w14:paraId="5CFA067A" w14:textId="77777777" w:rsidR="003C310C" w:rsidRPr="004B70F5" w:rsidRDefault="003C310C" w:rsidP="004B70F5">
            <w:pPr>
              <w:widowControl w:val="0"/>
              <w:numPr>
                <w:ilvl w:val="1"/>
                <w:numId w:val="8"/>
              </w:numPr>
              <w:spacing w:after="0" w:line="240" w:lineRule="auto"/>
              <w:ind w:right="101"/>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rPr>
              <w:t>Fraud Detection</w:t>
            </w:r>
          </w:p>
          <w:p w14:paraId="7ED76D87" w14:textId="77777777" w:rsidR="003C310C" w:rsidRPr="004B70F5" w:rsidRDefault="003C310C" w:rsidP="004B70F5">
            <w:pPr>
              <w:widowControl w:val="0"/>
              <w:numPr>
                <w:ilvl w:val="1"/>
                <w:numId w:val="8"/>
              </w:numPr>
              <w:spacing w:after="0" w:line="240" w:lineRule="auto"/>
              <w:ind w:right="101"/>
              <w:contextualSpacing/>
              <w:jc w:val="both"/>
              <w:rPr>
                <w:rFonts w:ascii="Times New Roman" w:hAnsi="Times New Roman" w:cs="Times New Roman"/>
                <w:szCs w:val="22"/>
              </w:rPr>
            </w:pPr>
            <w:r w:rsidRPr="004B70F5">
              <w:rPr>
                <w:rFonts w:ascii="Times New Roman" w:eastAsia="Ubuntu" w:hAnsi="Times New Roman" w:cs="Times New Roman"/>
                <w:szCs w:val="22"/>
              </w:rPr>
              <w:t>Sentiment Analysis</w:t>
            </w:r>
          </w:p>
        </w:tc>
        <w:tc>
          <w:tcPr>
            <w:tcW w:w="1399" w:type="dxa"/>
            <w:vMerge w:val="restart"/>
            <w:tcMar>
              <w:top w:w="100" w:type="dxa"/>
              <w:left w:w="100" w:type="dxa"/>
              <w:bottom w:w="100" w:type="dxa"/>
              <w:right w:w="100" w:type="dxa"/>
            </w:tcMar>
          </w:tcPr>
          <w:p w14:paraId="2991D3DF" w14:textId="77777777" w:rsidR="003C310C" w:rsidRPr="004B70F5" w:rsidRDefault="00996B06" w:rsidP="004B70F5">
            <w:pPr>
              <w:pStyle w:val="Normal1"/>
              <w:widowControl w:val="0"/>
              <w:tabs>
                <w:tab w:val="left" w:pos="2375"/>
              </w:tabs>
              <w:spacing w:after="0" w:line="240" w:lineRule="auto"/>
              <w:ind w:right="66"/>
              <w:jc w:val="center"/>
              <w:rPr>
                <w:rFonts w:ascii="Times New Roman" w:hAnsi="Times New Roman" w:cs="Times New Roman"/>
                <w:szCs w:val="22"/>
              </w:rPr>
            </w:pPr>
            <w:r>
              <w:rPr>
                <w:rFonts w:ascii="Times New Roman" w:hAnsi="Times New Roman" w:cs="Times New Roman"/>
                <w:szCs w:val="22"/>
              </w:rPr>
              <w:t>9</w:t>
            </w:r>
          </w:p>
        </w:tc>
        <w:tc>
          <w:tcPr>
            <w:tcW w:w="1890" w:type="dxa"/>
            <w:vMerge w:val="restart"/>
            <w:tcMar>
              <w:top w:w="100" w:type="dxa"/>
              <w:left w:w="100" w:type="dxa"/>
              <w:bottom w:w="100" w:type="dxa"/>
              <w:right w:w="100" w:type="dxa"/>
            </w:tcMar>
          </w:tcPr>
          <w:p w14:paraId="5A79E75B" w14:textId="77777777" w:rsidR="003C310C" w:rsidRDefault="00314A35" w:rsidP="004B70F5">
            <w:pPr>
              <w:pStyle w:val="Normal1"/>
              <w:widowControl w:val="0"/>
              <w:spacing w:after="0" w:line="240" w:lineRule="auto"/>
              <w:ind w:right="41"/>
              <w:jc w:val="center"/>
              <w:rPr>
                <w:rFonts w:ascii="Times New Roman" w:hAnsi="Times New Roman" w:cs="Times New Roman"/>
                <w:szCs w:val="22"/>
              </w:rPr>
            </w:pPr>
            <w:r>
              <w:rPr>
                <w:rFonts w:ascii="Times New Roman" w:hAnsi="Times New Roman" w:cs="Times New Roman"/>
                <w:szCs w:val="22"/>
              </w:rPr>
              <w:t xml:space="preserve">T2: </w:t>
            </w:r>
            <w:r w:rsidR="00996B06">
              <w:rPr>
                <w:rFonts w:ascii="Times New Roman" w:hAnsi="Times New Roman" w:cs="Times New Roman"/>
                <w:szCs w:val="22"/>
              </w:rPr>
              <w:t>13</w:t>
            </w:r>
            <w:r>
              <w:rPr>
                <w:rFonts w:ascii="Times New Roman" w:hAnsi="Times New Roman" w:cs="Times New Roman"/>
                <w:szCs w:val="22"/>
              </w:rPr>
              <w:t>.3</w:t>
            </w:r>
          </w:p>
          <w:p w14:paraId="11AD63A1" w14:textId="77777777" w:rsidR="00EC1E64" w:rsidRDefault="00B6654D" w:rsidP="004B70F5">
            <w:pPr>
              <w:pStyle w:val="Normal1"/>
              <w:widowControl w:val="0"/>
              <w:spacing w:after="0" w:line="240" w:lineRule="auto"/>
              <w:ind w:right="41"/>
              <w:jc w:val="center"/>
              <w:rPr>
                <w:rFonts w:ascii="Times New Roman" w:hAnsi="Times New Roman" w:cs="Times New Roman"/>
                <w:szCs w:val="22"/>
              </w:rPr>
            </w:pPr>
            <w:hyperlink r:id="rId8" w:history="1">
              <w:r w:rsidR="0043330F" w:rsidRPr="00486230">
                <w:rPr>
                  <w:rStyle w:val="Hyperlink"/>
                  <w:rFonts w:ascii="Times New Roman" w:hAnsi="Times New Roman" w:cs="Times New Roman"/>
                  <w:szCs w:val="22"/>
                </w:rPr>
                <w:t>http://infolab.stanford.edu/~ullman/mmds/ch9.pdf</w:t>
              </w:r>
            </w:hyperlink>
          </w:p>
          <w:p w14:paraId="43D3DB99" w14:textId="77777777" w:rsidR="009522B7" w:rsidRDefault="00B6654D" w:rsidP="004B70F5">
            <w:pPr>
              <w:pStyle w:val="Normal1"/>
              <w:widowControl w:val="0"/>
              <w:spacing w:after="0" w:line="240" w:lineRule="auto"/>
              <w:ind w:right="41"/>
              <w:jc w:val="center"/>
              <w:rPr>
                <w:rFonts w:ascii="Times New Roman" w:hAnsi="Times New Roman" w:cs="Times New Roman"/>
                <w:szCs w:val="22"/>
              </w:rPr>
            </w:pPr>
            <w:hyperlink r:id="rId9" w:history="1">
              <w:r w:rsidR="009522B7" w:rsidRPr="00486230">
                <w:rPr>
                  <w:rStyle w:val="Hyperlink"/>
                  <w:rFonts w:ascii="Times New Roman" w:hAnsi="Times New Roman" w:cs="Times New Roman"/>
                  <w:szCs w:val="22"/>
                </w:rPr>
                <w:t>https://www.sciencedirect.com/science/article/pii/S2212567115014859</w:t>
              </w:r>
            </w:hyperlink>
          </w:p>
          <w:p w14:paraId="319C5AB1" w14:textId="77777777" w:rsidR="009522B7" w:rsidRDefault="009522B7" w:rsidP="004B70F5">
            <w:pPr>
              <w:pStyle w:val="Normal1"/>
              <w:widowControl w:val="0"/>
              <w:spacing w:after="0" w:line="240" w:lineRule="auto"/>
              <w:ind w:right="41"/>
              <w:jc w:val="center"/>
              <w:rPr>
                <w:rFonts w:ascii="Times New Roman" w:hAnsi="Times New Roman" w:cs="Times New Roman"/>
                <w:szCs w:val="22"/>
              </w:rPr>
            </w:pPr>
          </w:p>
          <w:p w14:paraId="56501789" w14:textId="77777777" w:rsidR="0043330F" w:rsidRPr="004B70F5" w:rsidRDefault="0043330F" w:rsidP="004B70F5">
            <w:pPr>
              <w:pStyle w:val="Normal1"/>
              <w:widowControl w:val="0"/>
              <w:spacing w:after="0" w:line="240" w:lineRule="auto"/>
              <w:ind w:right="41"/>
              <w:jc w:val="center"/>
              <w:rPr>
                <w:rFonts w:ascii="Times New Roman" w:hAnsi="Times New Roman" w:cs="Times New Roman"/>
                <w:szCs w:val="22"/>
              </w:rPr>
            </w:pPr>
          </w:p>
        </w:tc>
      </w:tr>
      <w:tr w:rsidR="003C310C" w:rsidRPr="004B70F5" w14:paraId="62EC18E1" w14:textId="77777777" w:rsidTr="00E91BCD">
        <w:trPr>
          <w:trHeight w:val="348"/>
        </w:trPr>
        <w:tc>
          <w:tcPr>
            <w:tcW w:w="1234" w:type="dxa"/>
            <w:tcMar>
              <w:top w:w="100" w:type="dxa"/>
              <w:left w:w="100" w:type="dxa"/>
              <w:bottom w:w="100" w:type="dxa"/>
              <w:right w:w="100" w:type="dxa"/>
            </w:tcMar>
          </w:tcPr>
          <w:p w14:paraId="78C12744" w14:textId="77777777" w:rsidR="003C310C" w:rsidRPr="004B70F5" w:rsidRDefault="003C310C"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30</w:t>
            </w:r>
          </w:p>
        </w:tc>
        <w:tc>
          <w:tcPr>
            <w:tcW w:w="5387" w:type="dxa"/>
            <w:vMerge/>
            <w:tcMar>
              <w:top w:w="100" w:type="dxa"/>
              <w:left w:w="100" w:type="dxa"/>
              <w:bottom w:w="100" w:type="dxa"/>
              <w:right w:w="100" w:type="dxa"/>
            </w:tcMar>
          </w:tcPr>
          <w:p w14:paraId="250C44E8" w14:textId="77777777" w:rsidR="003C310C" w:rsidRPr="004B70F5" w:rsidRDefault="003C310C" w:rsidP="004B70F5">
            <w:pPr>
              <w:widowControl w:val="0"/>
              <w:numPr>
                <w:ilvl w:val="0"/>
                <w:numId w:val="8"/>
              </w:numPr>
              <w:spacing w:after="0" w:line="240" w:lineRule="auto"/>
              <w:ind w:right="101"/>
              <w:contextualSpacing/>
              <w:jc w:val="both"/>
              <w:rPr>
                <w:rFonts w:ascii="Times New Roman" w:hAnsi="Times New Roman" w:cs="Times New Roman"/>
                <w:szCs w:val="22"/>
              </w:rPr>
            </w:pPr>
          </w:p>
        </w:tc>
        <w:tc>
          <w:tcPr>
            <w:tcW w:w="1399" w:type="dxa"/>
            <w:vMerge/>
            <w:tcMar>
              <w:top w:w="100" w:type="dxa"/>
              <w:left w:w="100" w:type="dxa"/>
              <w:bottom w:w="100" w:type="dxa"/>
              <w:right w:w="100" w:type="dxa"/>
            </w:tcMar>
          </w:tcPr>
          <w:p w14:paraId="62BC2CA8" w14:textId="77777777" w:rsidR="003C310C" w:rsidRPr="004B70F5" w:rsidRDefault="003C310C" w:rsidP="004B70F5">
            <w:pPr>
              <w:pStyle w:val="Normal1"/>
              <w:widowControl w:val="0"/>
              <w:tabs>
                <w:tab w:val="left" w:pos="2375"/>
              </w:tabs>
              <w:spacing w:after="0" w:line="240" w:lineRule="auto"/>
              <w:ind w:right="66"/>
              <w:jc w:val="center"/>
              <w:rPr>
                <w:rFonts w:ascii="Times New Roman" w:hAnsi="Times New Roman" w:cs="Times New Roman"/>
                <w:szCs w:val="22"/>
              </w:rPr>
            </w:pPr>
          </w:p>
        </w:tc>
        <w:tc>
          <w:tcPr>
            <w:tcW w:w="1890" w:type="dxa"/>
            <w:vMerge/>
            <w:tcMar>
              <w:top w:w="100" w:type="dxa"/>
              <w:left w:w="100" w:type="dxa"/>
              <w:bottom w:w="100" w:type="dxa"/>
              <w:right w:w="100" w:type="dxa"/>
            </w:tcMar>
          </w:tcPr>
          <w:p w14:paraId="680A0198" w14:textId="77777777" w:rsidR="003C310C" w:rsidRPr="004B70F5" w:rsidRDefault="003C310C" w:rsidP="004B70F5">
            <w:pPr>
              <w:pStyle w:val="Normal1"/>
              <w:widowControl w:val="0"/>
              <w:spacing w:after="0" w:line="240" w:lineRule="auto"/>
              <w:ind w:right="41"/>
              <w:jc w:val="center"/>
              <w:rPr>
                <w:rFonts w:ascii="Times New Roman" w:hAnsi="Times New Roman" w:cs="Times New Roman"/>
                <w:szCs w:val="22"/>
              </w:rPr>
            </w:pPr>
          </w:p>
        </w:tc>
      </w:tr>
      <w:tr w:rsidR="003C310C" w:rsidRPr="004B70F5" w14:paraId="7C9CBD65" w14:textId="77777777" w:rsidTr="00E91BCD">
        <w:trPr>
          <w:trHeight w:val="321"/>
        </w:trPr>
        <w:tc>
          <w:tcPr>
            <w:tcW w:w="1234" w:type="dxa"/>
            <w:tcMar>
              <w:top w:w="100" w:type="dxa"/>
              <w:left w:w="100" w:type="dxa"/>
              <w:bottom w:w="100" w:type="dxa"/>
              <w:right w:w="100" w:type="dxa"/>
            </w:tcMar>
          </w:tcPr>
          <w:p w14:paraId="168368D3" w14:textId="77777777" w:rsidR="003C310C" w:rsidRPr="004B70F5" w:rsidRDefault="003C310C"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31</w:t>
            </w:r>
          </w:p>
        </w:tc>
        <w:tc>
          <w:tcPr>
            <w:tcW w:w="5387" w:type="dxa"/>
            <w:vMerge w:val="restart"/>
            <w:tcMar>
              <w:top w:w="100" w:type="dxa"/>
              <w:left w:w="100" w:type="dxa"/>
              <w:bottom w:w="100" w:type="dxa"/>
              <w:right w:w="100" w:type="dxa"/>
            </w:tcMar>
          </w:tcPr>
          <w:p w14:paraId="4A592E82" w14:textId="77777777" w:rsidR="003C310C" w:rsidRPr="004B70F5" w:rsidRDefault="003C310C" w:rsidP="004B70F5">
            <w:pPr>
              <w:widowControl w:val="0"/>
              <w:numPr>
                <w:ilvl w:val="0"/>
                <w:numId w:val="8"/>
              </w:numPr>
              <w:spacing w:after="0" w:line="240" w:lineRule="auto"/>
              <w:ind w:right="101"/>
              <w:contextualSpacing/>
              <w:jc w:val="both"/>
              <w:rPr>
                <w:rFonts w:ascii="Times New Roman" w:hAnsi="Times New Roman" w:cs="Times New Roman"/>
                <w:szCs w:val="22"/>
              </w:rPr>
            </w:pPr>
            <w:r w:rsidRPr="004B70F5">
              <w:rPr>
                <w:rFonts w:ascii="Times New Roman" w:hAnsi="Times New Roman" w:cs="Times New Roman"/>
                <w:szCs w:val="22"/>
              </w:rPr>
              <w:t>Review</w:t>
            </w:r>
          </w:p>
        </w:tc>
        <w:tc>
          <w:tcPr>
            <w:tcW w:w="1399" w:type="dxa"/>
            <w:vMerge w:val="restart"/>
            <w:tcMar>
              <w:top w:w="100" w:type="dxa"/>
              <w:left w:w="100" w:type="dxa"/>
              <w:bottom w:w="100" w:type="dxa"/>
              <w:right w:w="100" w:type="dxa"/>
            </w:tcMar>
          </w:tcPr>
          <w:p w14:paraId="5A5A127B" w14:textId="77777777" w:rsidR="003C310C" w:rsidRPr="004B70F5" w:rsidRDefault="003C310C" w:rsidP="004B70F5">
            <w:pPr>
              <w:pStyle w:val="Normal1"/>
              <w:widowControl w:val="0"/>
              <w:tabs>
                <w:tab w:val="left" w:pos="2375"/>
              </w:tabs>
              <w:spacing w:after="0" w:line="240" w:lineRule="auto"/>
              <w:ind w:right="66"/>
              <w:jc w:val="center"/>
              <w:rPr>
                <w:rFonts w:ascii="Times New Roman" w:hAnsi="Times New Roman" w:cs="Times New Roman"/>
                <w:szCs w:val="22"/>
              </w:rPr>
            </w:pPr>
          </w:p>
        </w:tc>
        <w:tc>
          <w:tcPr>
            <w:tcW w:w="1890" w:type="dxa"/>
            <w:vMerge w:val="restart"/>
            <w:tcMar>
              <w:top w:w="100" w:type="dxa"/>
              <w:left w:w="100" w:type="dxa"/>
              <w:bottom w:w="100" w:type="dxa"/>
              <w:right w:w="100" w:type="dxa"/>
            </w:tcMar>
          </w:tcPr>
          <w:p w14:paraId="4C83F00B" w14:textId="77777777" w:rsidR="003C310C" w:rsidRPr="004B70F5" w:rsidRDefault="003C310C" w:rsidP="004B70F5">
            <w:pPr>
              <w:pStyle w:val="Normal1"/>
              <w:widowControl w:val="0"/>
              <w:spacing w:after="0" w:line="240" w:lineRule="auto"/>
              <w:ind w:right="41"/>
              <w:jc w:val="center"/>
              <w:rPr>
                <w:rFonts w:ascii="Times New Roman" w:hAnsi="Times New Roman" w:cs="Times New Roman"/>
                <w:szCs w:val="22"/>
              </w:rPr>
            </w:pPr>
          </w:p>
        </w:tc>
      </w:tr>
      <w:tr w:rsidR="003C310C" w:rsidRPr="004B70F5" w14:paraId="58998477" w14:textId="77777777" w:rsidTr="00E91BCD">
        <w:trPr>
          <w:trHeight w:val="335"/>
        </w:trPr>
        <w:tc>
          <w:tcPr>
            <w:tcW w:w="1234" w:type="dxa"/>
            <w:tcMar>
              <w:top w:w="100" w:type="dxa"/>
              <w:left w:w="100" w:type="dxa"/>
              <w:bottom w:w="100" w:type="dxa"/>
              <w:right w:w="100" w:type="dxa"/>
            </w:tcMar>
          </w:tcPr>
          <w:p w14:paraId="241ABF02" w14:textId="77777777" w:rsidR="003C310C" w:rsidRPr="004B70F5" w:rsidRDefault="003C310C"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32</w:t>
            </w:r>
          </w:p>
        </w:tc>
        <w:tc>
          <w:tcPr>
            <w:tcW w:w="5387" w:type="dxa"/>
            <w:vMerge/>
            <w:tcMar>
              <w:top w:w="100" w:type="dxa"/>
              <w:left w:w="100" w:type="dxa"/>
              <w:bottom w:w="100" w:type="dxa"/>
              <w:right w:w="100" w:type="dxa"/>
            </w:tcMar>
          </w:tcPr>
          <w:p w14:paraId="311E782F" w14:textId="77777777" w:rsidR="003C310C" w:rsidRPr="004B70F5" w:rsidRDefault="003C310C" w:rsidP="004B70F5">
            <w:pPr>
              <w:widowControl w:val="0"/>
              <w:numPr>
                <w:ilvl w:val="0"/>
                <w:numId w:val="8"/>
              </w:numPr>
              <w:spacing w:after="0" w:line="240" w:lineRule="auto"/>
              <w:ind w:right="101"/>
              <w:contextualSpacing/>
              <w:jc w:val="both"/>
              <w:rPr>
                <w:rFonts w:ascii="Times New Roman" w:hAnsi="Times New Roman" w:cs="Times New Roman"/>
                <w:szCs w:val="22"/>
              </w:rPr>
            </w:pPr>
          </w:p>
        </w:tc>
        <w:tc>
          <w:tcPr>
            <w:tcW w:w="1399" w:type="dxa"/>
            <w:vMerge/>
            <w:tcMar>
              <w:top w:w="100" w:type="dxa"/>
              <w:left w:w="100" w:type="dxa"/>
              <w:bottom w:w="100" w:type="dxa"/>
              <w:right w:w="100" w:type="dxa"/>
            </w:tcMar>
          </w:tcPr>
          <w:p w14:paraId="78F56F59" w14:textId="77777777" w:rsidR="003C310C" w:rsidRPr="004B70F5" w:rsidRDefault="003C310C" w:rsidP="004B70F5">
            <w:pPr>
              <w:pStyle w:val="Normal1"/>
              <w:widowControl w:val="0"/>
              <w:tabs>
                <w:tab w:val="left" w:pos="2375"/>
              </w:tabs>
              <w:spacing w:after="0" w:line="240" w:lineRule="auto"/>
              <w:ind w:right="66"/>
              <w:jc w:val="center"/>
              <w:rPr>
                <w:rFonts w:ascii="Times New Roman" w:hAnsi="Times New Roman" w:cs="Times New Roman"/>
                <w:szCs w:val="22"/>
              </w:rPr>
            </w:pPr>
          </w:p>
        </w:tc>
        <w:tc>
          <w:tcPr>
            <w:tcW w:w="1890" w:type="dxa"/>
            <w:vMerge/>
            <w:tcMar>
              <w:top w:w="100" w:type="dxa"/>
              <w:left w:w="100" w:type="dxa"/>
              <w:bottom w:w="100" w:type="dxa"/>
              <w:right w:w="100" w:type="dxa"/>
            </w:tcMar>
          </w:tcPr>
          <w:p w14:paraId="7ABDA616" w14:textId="77777777" w:rsidR="003C310C" w:rsidRPr="004B70F5" w:rsidRDefault="003C310C" w:rsidP="004B70F5">
            <w:pPr>
              <w:pStyle w:val="Normal1"/>
              <w:widowControl w:val="0"/>
              <w:spacing w:after="0" w:line="240" w:lineRule="auto"/>
              <w:ind w:right="41"/>
              <w:jc w:val="center"/>
              <w:rPr>
                <w:rFonts w:ascii="Times New Roman" w:hAnsi="Times New Roman" w:cs="Times New Roman"/>
                <w:szCs w:val="22"/>
              </w:rPr>
            </w:pPr>
          </w:p>
        </w:tc>
      </w:tr>
    </w:tbl>
    <w:p w14:paraId="147BA76B" w14:textId="77777777" w:rsidR="009E2641" w:rsidRDefault="009E2641" w:rsidP="004B70F5">
      <w:pPr>
        <w:widowControl w:val="0"/>
        <w:spacing w:after="0" w:line="240" w:lineRule="auto"/>
        <w:rPr>
          <w:rFonts w:ascii="Times New Roman" w:hAnsi="Times New Roman" w:cs="Times New Roman"/>
          <w:sz w:val="24"/>
          <w:szCs w:val="24"/>
        </w:rPr>
      </w:pPr>
    </w:p>
    <w:p w14:paraId="66D273B5" w14:textId="77777777" w:rsidR="00A81EB4" w:rsidRDefault="00A81EB4" w:rsidP="004B70F5">
      <w:pPr>
        <w:pStyle w:val="Normal1"/>
        <w:widowControl w:val="0"/>
        <w:spacing w:after="0" w:line="240" w:lineRule="auto"/>
        <w:jc w:val="both"/>
        <w:rPr>
          <w:rFonts w:ascii="Times New Roman" w:eastAsia="Ubuntu" w:hAnsi="Times New Roman" w:cs="Times New Roman"/>
          <w:i/>
          <w:color w:val="00000A"/>
          <w:sz w:val="24"/>
        </w:rPr>
      </w:pPr>
      <w:r>
        <w:rPr>
          <w:rFonts w:ascii="Times New Roman" w:eastAsia="Ubuntu" w:hAnsi="Times New Roman" w:cs="Times New Roman"/>
          <w:i/>
          <w:color w:val="00000A"/>
          <w:sz w:val="24"/>
        </w:rPr>
        <w:t xml:space="preserve"># </w:t>
      </w:r>
      <w:r w:rsidRPr="007A71AD">
        <w:rPr>
          <w:rFonts w:ascii="Times New Roman" w:eastAsia="Ubuntu" w:hAnsi="Times New Roman" w:cs="Times New Roman"/>
          <w:i/>
          <w:color w:val="00000A"/>
          <w:sz w:val="24"/>
        </w:rPr>
        <w:t>The above contact hours and topics can be adapted for non-specific and specific WILP program</w:t>
      </w:r>
      <w:r>
        <w:rPr>
          <w:rFonts w:ascii="Times New Roman" w:eastAsia="Ubuntu" w:hAnsi="Times New Roman" w:cs="Times New Roman"/>
          <w:i/>
          <w:color w:val="00000A"/>
          <w:sz w:val="24"/>
        </w:rPr>
        <w:t xml:space="preserve">s depending on the requirements and class interests. </w:t>
      </w:r>
    </w:p>
    <w:p w14:paraId="32ADDDAB" w14:textId="77777777" w:rsidR="00924416" w:rsidRDefault="00924416" w:rsidP="004B70F5">
      <w:pPr>
        <w:widowControl w:val="0"/>
        <w:spacing w:after="0" w:line="240" w:lineRule="auto"/>
        <w:rPr>
          <w:rFonts w:ascii="Times New Roman" w:hAnsi="Times New Roman" w:cs="Times New Roman"/>
          <w:sz w:val="24"/>
          <w:szCs w:val="24"/>
        </w:rPr>
      </w:pPr>
    </w:p>
    <w:p w14:paraId="531DA6B6" w14:textId="77777777" w:rsidR="00A81EB4" w:rsidRPr="004B70F5" w:rsidRDefault="00A81EB4" w:rsidP="004B70F5">
      <w:pPr>
        <w:spacing w:after="0" w:line="240" w:lineRule="auto"/>
        <w:rPr>
          <w:rFonts w:ascii="Times New Roman" w:hAnsi="Times New Roman" w:cs="Times New Roman"/>
          <w:b/>
          <w:szCs w:val="22"/>
          <w:u w:val="single"/>
        </w:rPr>
      </w:pPr>
      <w:r w:rsidRPr="004B70F5">
        <w:rPr>
          <w:rFonts w:ascii="Times New Roman" w:hAnsi="Times New Roman" w:cs="Times New Roman"/>
          <w:b/>
          <w:szCs w:val="22"/>
          <w:u w:val="single"/>
        </w:rPr>
        <w:t>Select Topics for experiential learning</w:t>
      </w:r>
    </w:p>
    <w:tbl>
      <w:tblPr>
        <w:tblW w:w="97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7"/>
        <w:gridCol w:w="8264"/>
      </w:tblGrid>
      <w:tr w:rsidR="00EC614E" w:rsidRPr="004B70F5" w14:paraId="13721DF7" w14:textId="77777777" w:rsidTr="00EC614E">
        <w:trPr>
          <w:trHeight w:val="647"/>
        </w:trPr>
        <w:tc>
          <w:tcPr>
            <w:tcW w:w="1527" w:type="dxa"/>
            <w:shd w:val="clear" w:color="auto" w:fill="D5DCE4" w:themeFill="text2" w:themeFillTint="33"/>
            <w:tcMar>
              <w:top w:w="100" w:type="dxa"/>
              <w:left w:w="100" w:type="dxa"/>
              <w:bottom w:w="100" w:type="dxa"/>
              <w:right w:w="100" w:type="dxa"/>
            </w:tcMar>
          </w:tcPr>
          <w:p w14:paraId="339179CC" w14:textId="77777777" w:rsidR="00EC614E" w:rsidRPr="004B70F5" w:rsidRDefault="00EC614E" w:rsidP="004B70F5">
            <w:pPr>
              <w:pStyle w:val="Normal1"/>
              <w:widowControl w:val="0"/>
              <w:spacing w:after="0" w:line="240" w:lineRule="auto"/>
              <w:jc w:val="center"/>
              <w:rPr>
                <w:rFonts w:ascii="Times New Roman" w:hAnsi="Times New Roman" w:cs="Times New Roman"/>
                <w:color w:val="auto"/>
                <w:szCs w:val="22"/>
              </w:rPr>
            </w:pPr>
            <w:r w:rsidRPr="004B70F5">
              <w:rPr>
                <w:rFonts w:ascii="Times New Roman" w:eastAsia="Ubuntu" w:hAnsi="Times New Roman" w:cs="Times New Roman"/>
                <w:b/>
                <w:color w:val="auto"/>
                <w:szCs w:val="22"/>
              </w:rPr>
              <w:t>Topic No.</w:t>
            </w:r>
          </w:p>
        </w:tc>
        <w:tc>
          <w:tcPr>
            <w:tcW w:w="8264" w:type="dxa"/>
            <w:shd w:val="clear" w:color="auto" w:fill="D5DCE4" w:themeFill="text2" w:themeFillTint="33"/>
            <w:tcMar>
              <w:top w:w="100" w:type="dxa"/>
              <w:left w:w="100" w:type="dxa"/>
              <w:bottom w:w="100" w:type="dxa"/>
              <w:right w:w="100" w:type="dxa"/>
            </w:tcMar>
          </w:tcPr>
          <w:p w14:paraId="6EFA4D3D" w14:textId="77777777" w:rsidR="00EC614E" w:rsidRPr="004B70F5" w:rsidRDefault="00EC614E" w:rsidP="004B70F5">
            <w:pPr>
              <w:tabs>
                <w:tab w:val="left" w:pos="2327"/>
              </w:tabs>
              <w:spacing w:after="0" w:line="240" w:lineRule="auto"/>
              <w:jc w:val="center"/>
              <w:rPr>
                <w:rFonts w:ascii="Times New Roman" w:eastAsia="Ubuntu" w:hAnsi="Times New Roman" w:cs="Times New Roman"/>
                <w:b/>
                <w:color w:val="00000A"/>
                <w:szCs w:val="22"/>
              </w:rPr>
            </w:pPr>
            <w:r w:rsidRPr="004B70F5">
              <w:rPr>
                <w:rFonts w:ascii="Times New Roman" w:eastAsia="Ubuntu" w:hAnsi="Times New Roman" w:cs="Times New Roman"/>
                <w:b/>
                <w:color w:val="00000A"/>
                <w:szCs w:val="22"/>
              </w:rPr>
              <w:t>Select Topics in Syllabus for experiential learning</w:t>
            </w:r>
          </w:p>
        </w:tc>
      </w:tr>
      <w:tr w:rsidR="00EC614E" w:rsidRPr="004B70F5" w14:paraId="76A861ED" w14:textId="77777777" w:rsidTr="00EC614E">
        <w:trPr>
          <w:trHeight w:val="362"/>
        </w:trPr>
        <w:tc>
          <w:tcPr>
            <w:tcW w:w="1527" w:type="dxa"/>
            <w:tcMar>
              <w:top w:w="100" w:type="dxa"/>
              <w:left w:w="100" w:type="dxa"/>
              <w:bottom w:w="100" w:type="dxa"/>
              <w:right w:w="100" w:type="dxa"/>
            </w:tcMar>
          </w:tcPr>
          <w:p w14:paraId="1BF44980" w14:textId="77777777" w:rsidR="00EC614E" w:rsidRPr="004B70F5" w:rsidRDefault="00EC614E" w:rsidP="004B70F5">
            <w:pPr>
              <w:pStyle w:val="Normal1"/>
              <w:widowControl w:val="0"/>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1</w:t>
            </w:r>
          </w:p>
        </w:tc>
        <w:tc>
          <w:tcPr>
            <w:tcW w:w="8264" w:type="dxa"/>
            <w:tcMar>
              <w:top w:w="100" w:type="dxa"/>
              <w:left w:w="100" w:type="dxa"/>
              <w:bottom w:w="100" w:type="dxa"/>
              <w:right w:w="100" w:type="dxa"/>
            </w:tcMar>
          </w:tcPr>
          <w:p w14:paraId="05B472E5" w14:textId="77777777" w:rsidR="00EC614E" w:rsidRPr="004B70F5" w:rsidRDefault="00EC614E" w:rsidP="004B70F5">
            <w:pPr>
              <w:pStyle w:val="Normal1"/>
              <w:widowControl w:val="0"/>
              <w:spacing w:after="0" w:line="240" w:lineRule="auto"/>
              <w:contextualSpacing/>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Data Preprocessing</w:t>
            </w:r>
          </w:p>
        </w:tc>
      </w:tr>
      <w:tr w:rsidR="00EC614E" w:rsidRPr="004B70F5" w14:paraId="4830BA78" w14:textId="77777777" w:rsidTr="00EC614E">
        <w:trPr>
          <w:trHeight w:val="362"/>
        </w:trPr>
        <w:tc>
          <w:tcPr>
            <w:tcW w:w="1527" w:type="dxa"/>
            <w:tcMar>
              <w:top w:w="100" w:type="dxa"/>
              <w:left w:w="100" w:type="dxa"/>
              <w:bottom w:w="100" w:type="dxa"/>
              <w:right w:w="100" w:type="dxa"/>
            </w:tcMar>
          </w:tcPr>
          <w:p w14:paraId="34C1BDC8" w14:textId="77777777" w:rsidR="00EC614E" w:rsidRPr="004B70F5" w:rsidRDefault="00EC614E" w:rsidP="004B70F5">
            <w:pPr>
              <w:pStyle w:val="Normal1"/>
              <w:widowControl w:val="0"/>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2</w:t>
            </w:r>
          </w:p>
        </w:tc>
        <w:tc>
          <w:tcPr>
            <w:tcW w:w="8264" w:type="dxa"/>
            <w:tcMar>
              <w:top w:w="100" w:type="dxa"/>
              <w:left w:w="100" w:type="dxa"/>
              <w:bottom w:w="100" w:type="dxa"/>
              <w:right w:w="100" w:type="dxa"/>
            </w:tcMar>
          </w:tcPr>
          <w:p w14:paraId="079A5EBA" w14:textId="77777777" w:rsidR="00EC614E" w:rsidRPr="004B70F5" w:rsidRDefault="00EC614E" w:rsidP="004B70F5">
            <w:pPr>
              <w:pStyle w:val="Normal1"/>
              <w:widowControl w:val="0"/>
              <w:spacing w:after="0" w:line="240" w:lineRule="auto"/>
              <w:contextualSpacing/>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Classification</w:t>
            </w:r>
          </w:p>
        </w:tc>
      </w:tr>
      <w:tr w:rsidR="00EC614E" w:rsidRPr="004B70F5" w14:paraId="23402CB0" w14:textId="77777777" w:rsidTr="00EC614E">
        <w:trPr>
          <w:trHeight w:val="362"/>
        </w:trPr>
        <w:tc>
          <w:tcPr>
            <w:tcW w:w="1527" w:type="dxa"/>
            <w:tcMar>
              <w:top w:w="100" w:type="dxa"/>
              <w:left w:w="100" w:type="dxa"/>
              <w:bottom w:w="100" w:type="dxa"/>
              <w:right w:w="100" w:type="dxa"/>
            </w:tcMar>
          </w:tcPr>
          <w:p w14:paraId="106E7094" w14:textId="77777777" w:rsidR="00EC614E" w:rsidRPr="004B70F5" w:rsidRDefault="00EC614E" w:rsidP="004B70F5">
            <w:pPr>
              <w:pStyle w:val="Normal1"/>
              <w:widowControl w:val="0"/>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lastRenderedPageBreak/>
              <w:t>3</w:t>
            </w:r>
          </w:p>
        </w:tc>
        <w:tc>
          <w:tcPr>
            <w:tcW w:w="8264" w:type="dxa"/>
            <w:tcMar>
              <w:top w:w="100" w:type="dxa"/>
              <w:left w:w="100" w:type="dxa"/>
              <w:bottom w:w="100" w:type="dxa"/>
              <w:right w:w="100" w:type="dxa"/>
            </w:tcMar>
          </w:tcPr>
          <w:p w14:paraId="77E18F37" w14:textId="77777777" w:rsidR="00EC614E" w:rsidRPr="004B70F5" w:rsidRDefault="004A42A5" w:rsidP="004B70F5">
            <w:pPr>
              <w:pStyle w:val="Normal1"/>
              <w:widowControl w:val="0"/>
              <w:spacing w:after="0" w:line="240" w:lineRule="auto"/>
              <w:contextualSpacing/>
              <w:rPr>
                <w:rFonts w:ascii="Times New Roman" w:eastAsia="Ubuntu" w:hAnsi="Times New Roman" w:cs="Times New Roman"/>
                <w:color w:val="00000A"/>
                <w:szCs w:val="22"/>
              </w:rPr>
            </w:pPr>
            <w:r>
              <w:rPr>
                <w:rFonts w:ascii="Times New Roman" w:eastAsia="Ubuntu" w:hAnsi="Times New Roman" w:cs="Times New Roman"/>
                <w:color w:val="00000A"/>
                <w:szCs w:val="22"/>
              </w:rPr>
              <w:t>Regression</w:t>
            </w:r>
          </w:p>
        </w:tc>
      </w:tr>
      <w:tr w:rsidR="00533C57" w:rsidRPr="004B70F5" w14:paraId="12FB8765" w14:textId="77777777" w:rsidTr="00EC614E">
        <w:trPr>
          <w:trHeight w:val="362"/>
        </w:trPr>
        <w:tc>
          <w:tcPr>
            <w:tcW w:w="1527" w:type="dxa"/>
            <w:tcMar>
              <w:top w:w="100" w:type="dxa"/>
              <w:left w:w="100" w:type="dxa"/>
              <w:bottom w:w="100" w:type="dxa"/>
              <w:right w:w="100" w:type="dxa"/>
            </w:tcMar>
          </w:tcPr>
          <w:p w14:paraId="6FFF3194" w14:textId="77777777" w:rsidR="00533C57" w:rsidRPr="004B70F5" w:rsidRDefault="00533C57" w:rsidP="004B70F5">
            <w:pPr>
              <w:pStyle w:val="Normal1"/>
              <w:widowControl w:val="0"/>
              <w:spacing w:after="0" w:line="240" w:lineRule="auto"/>
              <w:jc w:val="center"/>
              <w:rPr>
                <w:rFonts w:ascii="Times New Roman" w:eastAsia="Ubuntu" w:hAnsi="Times New Roman" w:cs="Times New Roman"/>
                <w:color w:val="00000A"/>
                <w:szCs w:val="22"/>
              </w:rPr>
            </w:pPr>
            <w:r>
              <w:rPr>
                <w:rFonts w:ascii="Times New Roman" w:eastAsia="Ubuntu" w:hAnsi="Times New Roman" w:cs="Times New Roman"/>
                <w:color w:val="00000A"/>
                <w:szCs w:val="22"/>
              </w:rPr>
              <w:t>4</w:t>
            </w:r>
          </w:p>
        </w:tc>
        <w:tc>
          <w:tcPr>
            <w:tcW w:w="8264" w:type="dxa"/>
            <w:tcMar>
              <w:top w:w="100" w:type="dxa"/>
              <w:left w:w="100" w:type="dxa"/>
              <w:bottom w:w="100" w:type="dxa"/>
              <w:right w:w="100" w:type="dxa"/>
            </w:tcMar>
          </w:tcPr>
          <w:p w14:paraId="2C1DEC35" w14:textId="77777777" w:rsidR="00533C57" w:rsidRDefault="00533C57" w:rsidP="004B70F5">
            <w:pPr>
              <w:pStyle w:val="Normal1"/>
              <w:widowControl w:val="0"/>
              <w:spacing w:after="0" w:line="240" w:lineRule="auto"/>
              <w:contextualSpacing/>
              <w:rPr>
                <w:rFonts w:ascii="Times New Roman" w:eastAsia="Ubuntu" w:hAnsi="Times New Roman" w:cs="Times New Roman"/>
                <w:color w:val="00000A"/>
                <w:szCs w:val="22"/>
              </w:rPr>
            </w:pPr>
            <w:r>
              <w:rPr>
                <w:rFonts w:ascii="Times New Roman" w:eastAsia="Ubuntu" w:hAnsi="Times New Roman" w:cs="Times New Roman"/>
                <w:color w:val="00000A"/>
                <w:szCs w:val="22"/>
              </w:rPr>
              <w:t>Clustering</w:t>
            </w:r>
          </w:p>
        </w:tc>
      </w:tr>
    </w:tbl>
    <w:p w14:paraId="5685F4DF" w14:textId="77777777" w:rsidR="00A81EB4" w:rsidRPr="004B70F5" w:rsidRDefault="00A81EB4" w:rsidP="004B70F5">
      <w:pPr>
        <w:widowControl w:val="0"/>
        <w:spacing w:after="0" w:line="240" w:lineRule="auto"/>
        <w:rPr>
          <w:rFonts w:ascii="Times New Roman" w:hAnsi="Times New Roman" w:cs="Times New Roman"/>
          <w:szCs w:val="22"/>
        </w:rPr>
      </w:pPr>
    </w:p>
    <w:p w14:paraId="6C0FFE47" w14:textId="77777777" w:rsidR="002E77E1" w:rsidRDefault="002E77E1" w:rsidP="004B70F5">
      <w:pPr>
        <w:spacing w:after="0" w:line="240" w:lineRule="auto"/>
        <w:rPr>
          <w:rFonts w:ascii="Times New Roman" w:hAnsi="Times New Roman" w:cs="Times New Roman"/>
          <w:b/>
          <w:szCs w:val="22"/>
          <w:u w:val="single"/>
        </w:rPr>
      </w:pPr>
    </w:p>
    <w:p w14:paraId="3C9ADFE1" w14:textId="77777777" w:rsidR="00A81EB4" w:rsidRPr="004B70F5" w:rsidRDefault="00A81EB4" w:rsidP="004B70F5">
      <w:pPr>
        <w:spacing w:after="0" w:line="240" w:lineRule="auto"/>
        <w:rPr>
          <w:rFonts w:ascii="Times New Roman" w:hAnsi="Times New Roman" w:cs="Times New Roman"/>
          <w:b/>
          <w:szCs w:val="22"/>
          <w:u w:val="single"/>
        </w:rPr>
      </w:pPr>
      <w:r w:rsidRPr="004B70F5">
        <w:rPr>
          <w:rFonts w:ascii="Times New Roman" w:hAnsi="Times New Roman" w:cs="Times New Roman"/>
          <w:b/>
          <w:szCs w:val="22"/>
          <w:u w:val="single"/>
        </w:rPr>
        <w:t>Evaluation Scheme</w:t>
      </w:r>
    </w:p>
    <w:p w14:paraId="1C8B9EC5" w14:textId="77777777" w:rsidR="00A81EB4" w:rsidRPr="004B70F5" w:rsidRDefault="00A81EB4" w:rsidP="004B70F5">
      <w:pPr>
        <w:pStyle w:val="TableContents"/>
        <w:rPr>
          <w:rFonts w:eastAsia="Ubuntu" w:cs="Times New Roman"/>
          <w:sz w:val="22"/>
          <w:szCs w:val="22"/>
          <w:lang w:eastAsia="en-IN" w:bidi="ar-SA"/>
        </w:rPr>
      </w:pPr>
      <w:r w:rsidRPr="004B70F5">
        <w:rPr>
          <w:rFonts w:eastAsia="Ubuntu" w:cs="Times New Roman"/>
          <w:sz w:val="22"/>
          <w:szCs w:val="22"/>
          <w:lang w:eastAsia="en-IN" w:bidi="ar-SA"/>
        </w:rPr>
        <w:t>Legend: EC = Evaluation Component</w:t>
      </w:r>
    </w:p>
    <w:tbl>
      <w:tblPr>
        <w:tblW w:w="0" w:type="auto"/>
        <w:tblInd w:w="50" w:type="dxa"/>
        <w:tblBorders>
          <w:top w:val="single" w:sz="2" w:space="0" w:color="000001"/>
          <w:left w:val="single" w:sz="2" w:space="0" w:color="000001"/>
          <w:bottom w:val="single" w:sz="2" w:space="0" w:color="000001"/>
          <w:insideH w:val="single" w:sz="2" w:space="0" w:color="000001"/>
        </w:tblBorders>
        <w:tblLayout w:type="fixed"/>
        <w:tblCellMar>
          <w:top w:w="55" w:type="dxa"/>
          <w:left w:w="48" w:type="dxa"/>
          <w:bottom w:w="55" w:type="dxa"/>
          <w:right w:w="55" w:type="dxa"/>
        </w:tblCellMar>
        <w:tblLook w:val="0000" w:firstRow="0" w:lastRow="0" w:firstColumn="0" w:lastColumn="0" w:noHBand="0" w:noVBand="0"/>
      </w:tblPr>
      <w:tblGrid>
        <w:gridCol w:w="645"/>
        <w:gridCol w:w="2264"/>
        <w:gridCol w:w="1484"/>
        <w:gridCol w:w="15"/>
        <w:gridCol w:w="1260"/>
        <w:gridCol w:w="851"/>
        <w:gridCol w:w="2560"/>
      </w:tblGrid>
      <w:tr w:rsidR="00A81EB4" w:rsidRPr="004B70F5" w14:paraId="2290E717" w14:textId="77777777" w:rsidTr="00BA0D4B">
        <w:trPr>
          <w:cantSplit/>
        </w:trPr>
        <w:tc>
          <w:tcPr>
            <w:tcW w:w="645" w:type="dxa"/>
            <w:shd w:val="clear" w:color="auto" w:fill="C6D9F1"/>
            <w:tcMar>
              <w:left w:w="48" w:type="dxa"/>
            </w:tcMar>
          </w:tcPr>
          <w:p w14:paraId="3356B1DA" w14:textId="77777777" w:rsidR="00A81EB4" w:rsidRPr="004B70F5" w:rsidRDefault="00A81EB4" w:rsidP="004B70F5">
            <w:pPr>
              <w:pStyle w:val="Normal1"/>
              <w:widowControl w:val="0"/>
              <w:spacing w:after="0" w:line="240" w:lineRule="auto"/>
              <w:jc w:val="center"/>
              <w:rPr>
                <w:rFonts w:ascii="Times New Roman" w:eastAsia="Ubuntu" w:hAnsi="Times New Roman" w:cs="Times New Roman"/>
                <w:b/>
                <w:color w:val="auto"/>
                <w:szCs w:val="22"/>
              </w:rPr>
            </w:pPr>
            <w:r w:rsidRPr="004B70F5">
              <w:rPr>
                <w:rFonts w:ascii="Times New Roman" w:eastAsia="Ubuntu" w:hAnsi="Times New Roman" w:cs="Times New Roman"/>
                <w:b/>
                <w:color w:val="auto"/>
                <w:szCs w:val="22"/>
              </w:rPr>
              <w:t>No</w:t>
            </w:r>
          </w:p>
        </w:tc>
        <w:tc>
          <w:tcPr>
            <w:tcW w:w="2264" w:type="dxa"/>
            <w:tcBorders>
              <w:left w:val="single" w:sz="2" w:space="0" w:color="000001"/>
            </w:tcBorders>
            <w:shd w:val="clear" w:color="auto" w:fill="C6D9F1"/>
            <w:tcMar>
              <w:left w:w="48" w:type="dxa"/>
            </w:tcMar>
          </w:tcPr>
          <w:p w14:paraId="1FF1BA36" w14:textId="77777777" w:rsidR="00A81EB4" w:rsidRPr="004B70F5" w:rsidRDefault="00A81EB4" w:rsidP="004B70F5">
            <w:pPr>
              <w:pStyle w:val="Normal1"/>
              <w:widowControl w:val="0"/>
              <w:spacing w:after="0" w:line="240" w:lineRule="auto"/>
              <w:jc w:val="center"/>
              <w:rPr>
                <w:rFonts w:ascii="Times New Roman" w:eastAsia="Ubuntu" w:hAnsi="Times New Roman" w:cs="Times New Roman"/>
                <w:b/>
                <w:color w:val="auto"/>
                <w:szCs w:val="22"/>
              </w:rPr>
            </w:pPr>
            <w:r w:rsidRPr="004B70F5">
              <w:rPr>
                <w:rFonts w:ascii="Times New Roman" w:eastAsia="Ubuntu" w:hAnsi="Times New Roman" w:cs="Times New Roman"/>
                <w:b/>
                <w:color w:val="auto"/>
                <w:szCs w:val="22"/>
              </w:rPr>
              <w:t>Name</w:t>
            </w:r>
          </w:p>
        </w:tc>
        <w:tc>
          <w:tcPr>
            <w:tcW w:w="1484" w:type="dxa"/>
            <w:tcBorders>
              <w:left w:val="single" w:sz="2" w:space="0" w:color="000001"/>
            </w:tcBorders>
            <w:shd w:val="clear" w:color="auto" w:fill="C6D9F1"/>
            <w:tcMar>
              <w:left w:w="48" w:type="dxa"/>
            </w:tcMar>
          </w:tcPr>
          <w:p w14:paraId="17815E12" w14:textId="77777777" w:rsidR="00A81EB4" w:rsidRPr="004B70F5" w:rsidRDefault="00A81EB4" w:rsidP="004B70F5">
            <w:pPr>
              <w:pStyle w:val="Normal1"/>
              <w:widowControl w:val="0"/>
              <w:spacing w:after="0" w:line="240" w:lineRule="auto"/>
              <w:jc w:val="center"/>
              <w:rPr>
                <w:rFonts w:ascii="Times New Roman" w:eastAsia="Ubuntu" w:hAnsi="Times New Roman" w:cs="Times New Roman"/>
                <w:b/>
                <w:color w:val="auto"/>
                <w:szCs w:val="22"/>
              </w:rPr>
            </w:pPr>
            <w:r w:rsidRPr="004B70F5">
              <w:rPr>
                <w:rFonts w:ascii="Times New Roman" w:eastAsia="Ubuntu" w:hAnsi="Times New Roman" w:cs="Times New Roman"/>
                <w:b/>
                <w:color w:val="auto"/>
                <w:szCs w:val="22"/>
              </w:rPr>
              <w:t>Type</w:t>
            </w:r>
          </w:p>
        </w:tc>
        <w:tc>
          <w:tcPr>
            <w:tcW w:w="1275" w:type="dxa"/>
            <w:gridSpan w:val="2"/>
            <w:tcBorders>
              <w:left w:val="single" w:sz="2" w:space="0" w:color="000001"/>
            </w:tcBorders>
            <w:shd w:val="clear" w:color="auto" w:fill="C6D9F1"/>
            <w:tcMar>
              <w:left w:w="48" w:type="dxa"/>
            </w:tcMar>
          </w:tcPr>
          <w:p w14:paraId="590291B5" w14:textId="77777777" w:rsidR="00A81EB4" w:rsidRPr="004B70F5" w:rsidRDefault="00A81EB4" w:rsidP="004B70F5">
            <w:pPr>
              <w:pStyle w:val="Normal1"/>
              <w:widowControl w:val="0"/>
              <w:spacing w:after="0" w:line="240" w:lineRule="auto"/>
              <w:jc w:val="center"/>
              <w:rPr>
                <w:rFonts w:ascii="Times New Roman" w:eastAsia="Ubuntu" w:hAnsi="Times New Roman" w:cs="Times New Roman"/>
                <w:b/>
                <w:color w:val="auto"/>
                <w:szCs w:val="22"/>
              </w:rPr>
            </w:pPr>
            <w:r w:rsidRPr="004B70F5">
              <w:rPr>
                <w:rFonts w:ascii="Times New Roman" w:eastAsia="Ubuntu" w:hAnsi="Times New Roman" w:cs="Times New Roman"/>
                <w:b/>
                <w:color w:val="auto"/>
                <w:szCs w:val="22"/>
              </w:rPr>
              <w:t>Duration</w:t>
            </w:r>
          </w:p>
        </w:tc>
        <w:tc>
          <w:tcPr>
            <w:tcW w:w="851" w:type="dxa"/>
            <w:tcBorders>
              <w:left w:val="single" w:sz="2" w:space="0" w:color="000001"/>
            </w:tcBorders>
            <w:shd w:val="clear" w:color="auto" w:fill="C6D9F1"/>
            <w:tcMar>
              <w:left w:w="48" w:type="dxa"/>
            </w:tcMar>
          </w:tcPr>
          <w:p w14:paraId="529CBD4C" w14:textId="77777777" w:rsidR="00A81EB4" w:rsidRPr="004B70F5" w:rsidRDefault="00A81EB4" w:rsidP="004B70F5">
            <w:pPr>
              <w:pStyle w:val="Normal1"/>
              <w:widowControl w:val="0"/>
              <w:spacing w:after="0" w:line="240" w:lineRule="auto"/>
              <w:jc w:val="center"/>
              <w:rPr>
                <w:rFonts w:ascii="Times New Roman" w:eastAsia="Ubuntu" w:hAnsi="Times New Roman" w:cs="Times New Roman"/>
                <w:b/>
                <w:color w:val="auto"/>
                <w:szCs w:val="22"/>
              </w:rPr>
            </w:pPr>
            <w:r w:rsidRPr="004B70F5">
              <w:rPr>
                <w:rFonts w:ascii="Times New Roman" w:eastAsia="Ubuntu" w:hAnsi="Times New Roman" w:cs="Times New Roman"/>
                <w:b/>
                <w:color w:val="auto"/>
                <w:szCs w:val="22"/>
              </w:rPr>
              <w:t>Weight</w:t>
            </w:r>
          </w:p>
        </w:tc>
        <w:tc>
          <w:tcPr>
            <w:tcW w:w="2560" w:type="dxa"/>
            <w:tcBorders>
              <w:left w:val="single" w:sz="2" w:space="0" w:color="000001"/>
              <w:right w:val="single" w:sz="2" w:space="0" w:color="000001"/>
            </w:tcBorders>
            <w:shd w:val="clear" w:color="auto" w:fill="C6D9F1"/>
            <w:tcMar>
              <w:left w:w="48" w:type="dxa"/>
            </w:tcMar>
          </w:tcPr>
          <w:p w14:paraId="6216DFB4" w14:textId="77777777" w:rsidR="00A81EB4" w:rsidRPr="004B70F5" w:rsidRDefault="00A81EB4" w:rsidP="004B70F5">
            <w:pPr>
              <w:pStyle w:val="Normal1"/>
              <w:widowControl w:val="0"/>
              <w:spacing w:after="0" w:line="240" w:lineRule="auto"/>
              <w:jc w:val="center"/>
              <w:rPr>
                <w:rFonts w:ascii="Times New Roman" w:eastAsia="Ubuntu" w:hAnsi="Times New Roman" w:cs="Times New Roman"/>
                <w:b/>
                <w:color w:val="auto"/>
                <w:szCs w:val="22"/>
              </w:rPr>
            </w:pPr>
            <w:r w:rsidRPr="004B70F5">
              <w:rPr>
                <w:rFonts w:ascii="Times New Roman" w:eastAsia="Ubuntu" w:hAnsi="Times New Roman" w:cs="Times New Roman"/>
                <w:b/>
                <w:color w:val="auto"/>
                <w:szCs w:val="22"/>
              </w:rPr>
              <w:t>Day, Date, Session, Time</w:t>
            </w:r>
          </w:p>
        </w:tc>
      </w:tr>
      <w:tr w:rsidR="00A81EB4" w:rsidRPr="004B70F5" w14:paraId="37EBC6C3" w14:textId="77777777" w:rsidTr="00BA0D4B">
        <w:trPr>
          <w:cantSplit/>
        </w:trPr>
        <w:tc>
          <w:tcPr>
            <w:tcW w:w="645" w:type="dxa"/>
            <w:vMerge w:val="restart"/>
            <w:shd w:val="clear" w:color="auto" w:fill="FFFFFF"/>
            <w:tcMar>
              <w:left w:w="48" w:type="dxa"/>
            </w:tcMar>
            <w:vAlign w:val="center"/>
          </w:tcPr>
          <w:p w14:paraId="2BFE2A02" w14:textId="77777777" w:rsidR="00A81EB4" w:rsidRPr="004B70F5" w:rsidRDefault="00A81EB4" w:rsidP="004B70F5">
            <w:pPr>
              <w:pStyle w:val="TableContents"/>
              <w:jc w:val="center"/>
              <w:rPr>
                <w:rFonts w:eastAsia="Ubuntu" w:cs="Times New Roman"/>
                <w:sz w:val="22"/>
                <w:szCs w:val="22"/>
                <w:lang w:eastAsia="en-IN" w:bidi="ar-SA"/>
              </w:rPr>
            </w:pPr>
            <w:r w:rsidRPr="004B70F5">
              <w:rPr>
                <w:rFonts w:eastAsia="Ubuntu" w:cs="Times New Roman"/>
                <w:sz w:val="22"/>
                <w:szCs w:val="22"/>
                <w:lang w:eastAsia="en-IN" w:bidi="ar-SA"/>
              </w:rPr>
              <w:t>EC-1</w:t>
            </w:r>
          </w:p>
        </w:tc>
        <w:tc>
          <w:tcPr>
            <w:tcW w:w="2264" w:type="dxa"/>
            <w:tcBorders>
              <w:left w:val="single" w:sz="2" w:space="0" w:color="000001"/>
            </w:tcBorders>
            <w:shd w:val="clear" w:color="auto" w:fill="FFFFFF"/>
            <w:tcMar>
              <w:left w:w="48" w:type="dxa"/>
            </w:tcMar>
          </w:tcPr>
          <w:p w14:paraId="509E6199" w14:textId="77777777" w:rsidR="00A81EB4" w:rsidRPr="004B70F5" w:rsidRDefault="00CD35FF" w:rsidP="00173FE4">
            <w:pPr>
              <w:pStyle w:val="TableContents"/>
              <w:rPr>
                <w:rFonts w:eastAsia="Ubuntu" w:cs="Times New Roman"/>
                <w:sz w:val="22"/>
                <w:szCs w:val="22"/>
                <w:lang w:eastAsia="en-IN" w:bidi="ar-SA"/>
              </w:rPr>
            </w:pPr>
            <w:r>
              <w:rPr>
                <w:rFonts w:eastAsia="Ubuntu" w:cs="Times New Roman"/>
                <w:sz w:val="22"/>
                <w:szCs w:val="22"/>
                <w:lang w:eastAsia="en-IN" w:bidi="ar-SA"/>
              </w:rPr>
              <w:t>Assignment</w:t>
            </w:r>
          </w:p>
        </w:tc>
        <w:tc>
          <w:tcPr>
            <w:tcW w:w="2759" w:type="dxa"/>
            <w:gridSpan w:val="3"/>
            <w:tcBorders>
              <w:left w:val="single" w:sz="2" w:space="0" w:color="000001"/>
            </w:tcBorders>
            <w:shd w:val="clear" w:color="auto" w:fill="FFFFFF"/>
            <w:tcMar>
              <w:left w:w="48" w:type="dxa"/>
            </w:tcMar>
            <w:vAlign w:val="center"/>
          </w:tcPr>
          <w:p w14:paraId="6713005F" w14:textId="77777777" w:rsidR="00A81EB4" w:rsidRPr="004B70F5" w:rsidRDefault="00173FE4" w:rsidP="004B70F5">
            <w:pPr>
              <w:pStyle w:val="TableContents"/>
              <w:jc w:val="center"/>
              <w:rPr>
                <w:rFonts w:eastAsia="Ubuntu" w:cs="Times New Roman"/>
                <w:i/>
                <w:sz w:val="22"/>
                <w:szCs w:val="22"/>
                <w:lang w:eastAsia="en-IN" w:bidi="ar-SA"/>
              </w:rPr>
            </w:pPr>
            <w:r>
              <w:rPr>
                <w:rFonts w:eastAsia="Ubuntu" w:cs="Times New Roman"/>
                <w:sz w:val="22"/>
                <w:szCs w:val="22"/>
                <w:lang w:eastAsia="en-IN" w:bidi="ar-SA"/>
              </w:rPr>
              <w:t>Implementation based</w:t>
            </w:r>
          </w:p>
        </w:tc>
        <w:tc>
          <w:tcPr>
            <w:tcW w:w="851" w:type="dxa"/>
            <w:tcBorders>
              <w:left w:val="single" w:sz="2" w:space="0" w:color="000001"/>
            </w:tcBorders>
            <w:shd w:val="clear" w:color="auto" w:fill="FFFFFF"/>
            <w:tcMar>
              <w:left w:w="48" w:type="dxa"/>
            </w:tcMar>
            <w:vAlign w:val="center"/>
          </w:tcPr>
          <w:p w14:paraId="5F023BE3" w14:textId="77777777" w:rsidR="00A81EB4" w:rsidRPr="004B70F5" w:rsidRDefault="00173FE4" w:rsidP="004B70F5">
            <w:pPr>
              <w:pStyle w:val="TableContents"/>
              <w:jc w:val="center"/>
              <w:rPr>
                <w:rFonts w:eastAsia="Ubuntu" w:cs="Times New Roman"/>
                <w:sz w:val="22"/>
                <w:szCs w:val="22"/>
                <w:lang w:eastAsia="en-IN" w:bidi="ar-SA"/>
              </w:rPr>
            </w:pPr>
            <w:r>
              <w:rPr>
                <w:rFonts w:eastAsia="Ubuntu" w:cs="Times New Roman"/>
                <w:sz w:val="22"/>
                <w:szCs w:val="22"/>
                <w:lang w:eastAsia="en-IN" w:bidi="ar-SA"/>
              </w:rPr>
              <w:t>10</w:t>
            </w:r>
            <w:r w:rsidR="00A81EB4" w:rsidRPr="004B70F5">
              <w:rPr>
                <w:rFonts w:eastAsia="Ubuntu" w:cs="Times New Roman"/>
                <w:sz w:val="22"/>
                <w:szCs w:val="22"/>
                <w:lang w:eastAsia="en-IN" w:bidi="ar-SA"/>
              </w:rPr>
              <w:t>%</w:t>
            </w:r>
          </w:p>
        </w:tc>
        <w:tc>
          <w:tcPr>
            <w:tcW w:w="2560" w:type="dxa"/>
            <w:tcBorders>
              <w:left w:val="single" w:sz="2" w:space="0" w:color="000001"/>
              <w:right w:val="single" w:sz="2" w:space="0" w:color="000001"/>
            </w:tcBorders>
            <w:shd w:val="clear" w:color="auto" w:fill="FFFFFF"/>
            <w:tcMar>
              <w:left w:w="48" w:type="dxa"/>
            </w:tcMar>
            <w:vAlign w:val="center"/>
          </w:tcPr>
          <w:p w14:paraId="73C06B92" w14:textId="77777777" w:rsidR="00A81EB4" w:rsidRPr="004B70F5" w:rsidRDefault="00A81EB4" w:rsidP="00CD35FF">
            <w:pPr>
              <w:pStyle w:val="TableContents"/>
              <w:jc w:val="center"/>
              <w:rPr>
                <w:rFonts w:eastAsia="Ubuntu" w:cs="Times New Roman"/>
                <w:sz w:val="22"/>
                <w:szCs w:val="22"/>
                <w:lang w:eastAsia="en-IN" w:bidi="ar-SA"/>
              </w:rPr>
            </w:pPr>
            <w:r w:rsidRPr="004B70F5">
              <w:rPr>
                <w:rFonts w:eastAsia="Ubuntu" w:cs="Times New Roman"/>
                <w:sz w:val="22"/>
                <w:szCs w:val="22"/>
                <w:lang w:eastAsia="en-IN" w:bidi="ar-SA"/>
              </w:rPr>
              <w:t>To be announced</w:t>
            </w:r>
          </w:p>
        </w:tc>
      </w:tr>
      <w:tr w:rsidR="00173FE4" w:rsidRPr="004B70F5" w14:paraId="1FE5DBA2" w14:textId="77777777" w:rsidTr="00173FE4">
        <w:trPr>
          <w:cantSplit/>
        </w:trPr>
        <w:tc>
          <w:tcPr>
            <w:tcW w:w="645" w:type="dxa"/>
            <w:vMerge/>
            <w:shd w:val="clear" w:color="auto" w:fill="FFFFFF"/>
            <w:tcMar>
              <w:left w:w="48" w:type="dxa"/>
            </w:tcMar>
          </w:tcPr>
          <w:p w14:paraId="6B34F117" w14:textId="77777777" w:rsidR="00173FE4" w:rsidRPr="004B70F5" w:rsidRDefault="00173FE4" w:rsidP="004B70F5">
            <w:pPr>
              <w:pStyle w:val="TableContents"/>
              <w:rPr>
                <w:rFonts w:eastAsia="Ubuntu" w:cs="Times New Roman"/>
                <w:sz w:val="22"/>
                <w:szCs w:val="22"/>
                <w:lang w:eastAsia="en-IN" w:bidi="ar-SA"/>
              </w:rPr>
            </w:pPr>
          </w:p>
        </w:tc>
        <w:tc>
          <w:tcPr>
            <w:tcW w:w="2264" w:type="dxa"/>
            <w:tcBorders>
              <w:left w:val="single" w:sz="2" w:space="0" w:color="000001"/>
            </w:tcBorders>
            <w:shd w:val="clear" w:color="auto" w:fill="FFFFFF"/>
            <w:tcMar>
              <w:left w:w="48" w:type="dxa"/>
            </w:tcMar>
          </w:tcPr>
          <w:p w14:paraId="6911FFC8" w14:textId="77777777" w:rsidR="00173FE4" w:rsidRPr="004B70F5" w:rsidRDefault="00173FE4" w:rsidP="004B70F5">
            <w:pPr>
              <w:pStyle w:val="TableContents"/>
              <w:rPr>
                <w:rFonts w:eastAsia="Ubuntu" w:cs="Times New Roman"/>
                <w:sz w:val="22"/>
                <w:szCs w:val="22"/>
                <w:lang w:eastAsia="en-IN" w:bidi="ar-SA"/>
              </w:rPr>
            </w:pPr>
            <w:r>
              <w:rPr>
                <w:rFonts w:eastAsia="Ubuntu" w:cs="Times New Roman"/>
                <w:sz w:val="22"/>
                <w:szCs w:val="22"/>
                <w:lang w:eastAsia="en-IN" w:bidi="ar-SA"/>
              </w:rPr>
              <w:t>Quiz-I</w:t>
            </w:r>
          </w:p>
        </w:tc>
        <w:tc>
          <w:tcPr>
            <w:tcW w:w="1499" w:type="dxa"/>
            <w:gridSpan w:val="2"/>
            <w:tcBorders>
              <w:left w:val="single" w:sz="2" w:space="0" w:color="000001"/>
            </w:tcBorders>
            <w:shd w:val="clear" w:color="auto" w:fill="FFFFFF"/>
            <w:tcMar>
              <w:left w:w="48" w:type="dxa"/>
            </w:tcMar>
          </w:tcPr>
          <w:p w14:paraId="728E8261" w14:textId="77777777" w:rsidR="00173FE4" w:rsidRPr="004B70F5" w:rsidRDefault="00173FE4" w:rsidP="004B70F5">
            <w:pPr>
              <w:pStyle w:val="TableContents"/>
              <w:rPr>
                <w:rFonts w:eastAsia="Ubuntu" w:cs="Times New Roman"/>
                <w:sz w:val="22"/>
                <w:szCs w:val="22"/>
                <w:lang w:eastAsia="en-IN" w:bidi="ar-SA"/>
              </w:rPr>
            </w:pPr>
            <w:r>
              <w:rPr>
                <w:rFonts w:eastAsia="Ubuntu" w:cs="Times New Roman"/>
                <w:sz w:val="22"/>
                <w:szCs w:val="22"/>
                <w:lang w:eastAsia="en-IN" w:bidi="ar-SA"/>
              </w:rPr>
              <w:t>MCQs</w:t>
            </w:r>
          </w:p>
        </w:tc>
        <w:tc>
          <w:tcPr>
            <w:tcW w:w="1260" w:type="dxa"/>
            <w:tcBorders>
              <w:left w:val="single" w:sz="2" w:space="0" w:color="000001"/>
            </w:tcBorders>
            <w:shd w:val="clear" w:color="auto" w:fill="FFFFFF"/>
          </w:tcPr>
          <w:p w14:paraId="602CC490" w14:textId="77777777" w:rsidR="00173FE4" w:rsidRPr="004B70F5" w:rsidRDefault="00173FE4" w:rsidP="004B70F5">
            <w:pPr>
              <w:pStyle w:val="TableContents"/>
              <w:rPr>
                <w:rFonts w:eastAsia="Ubuntu" w:cs="Times New Roman"/>
                <w:sz w:val="22"/>
                <w:szCs w:val="22"/>
                <w:lang w:eastAsia="en-IN" w:bidi="ar-SA"/>
              </w:rPr>
            </w:pPr>
            <w:r>
              <w:rPr>
                <w:rFonts w:eastAsia="Ubuntu" w:cs="Times New Roman"/>
                <w:sz w:val="22"/>
                <w:szCs w:val="22"/>
                <w:lang w:eastAsia="en-IN" w:bidi="ar-SA"/>
              </w:rPr>
              <w:t>1 hour</w:t>
            </w:r>
          </w:p>
        </w:tc>
        <w:tc>
          <w:tcPr>
            <w:tcW w:w="851" w:type="dxa"/>
            <w:tcBorders>
              <w:left w:val="single" w:sz="2" w:space="0" w:color="000001"/>
            </w:tcBorders>
            <w:shd w:val="clear" w:color="auto" w:fill="FFFFFF"/>
            <w:tcMar>
              <w:left w:w="48" w:type="dxa"/>
            </w:tcMar>
          </w:tcPr>
          <w:p w14:paraId="307DB5EF" w14:textId="77777777" w:rsidR="00173FE4" w:rsidRPr="004B70F5" w:rsidRDefault="00173FE4" w:rsidP="00173FE4">
            <w:pPr>
              <w:pStyle w:val="TableContents"/>
              <w:jc w:val="center"/>
              <w:rPr>
                <w:rFonts w:eastAsia="Ubuntu" w:cs="Times New Roman"/>
                <w:sz w:val="22"/>
                <w:szCs w:val="22"/>
                <w:lang w:eastAsia="en-IN" w:bidi="ar-SA"/>
              </w:rPr>
            </w:pPr>
            <w:r>
              <w:rPr>
                <w:rFonts w:eastAsia="Ubuntu" w:cs="Times New Roman"/>
                <w:sz w:val="22"/>
                <w:szCs w:val="22"/>
                <w:lang w:eastAsia="en-IN" w:bidi="ar-SA"/>
              </w:rPr>
              <w:t>5%</w:t>
            </w:r>
          </w:p>
        </w:tc>
        <w:tc>
          <w:tcPr>
            <w:tcW w:w="2560" w:type="dxa"/>
            <w:tcBorders>
              <w:left w:val="single" w:sz="2" w:space="0" w:color="000001"/>
              <w:right w:val="single" w:sz="2" w:space="0" w:color="000001"/>
            </w:tcBorders>
            <w:shd w:val="clear" w:color="auto" w:fill="FFFFFF"/>
            <w:tcMar>
              <w:left w:w="48" w:type="dxa"/>
            </w:tcMar>
          </w:tcPr>
          <w:p w14:paraId="61B961B2" w14:textId="77777777" w:rsidR="00173FE4" w:rsidRPr="004B70F5" w:rsidRDefault="00CD35FF" w:rsidP="00CD35FF">
            <w:pPr>
              <w:pStyle w:val="TableContents"/>
              <w:jc w:val="center"/>
              <w:rPr>
                <w:rFonts w:eastAsia="Ubuntu" w:cs="Times New Roman"/>
                <w:sz w:val="22"/>
                <w:szCs w:val="22"/>
                <w:lang w:eastAsia="en-IN" w:bidi="ar-SA"/>
              </w:rPr>
            </w:pPr>
            <w:r w:rsidRPr="004B70F5">
              <w:rPr>
                <w:rFonts w:eastAsia="Ubuntu" w:cs="Times New Roman"/>
                <w:sz w:val="22"/>
                <w:szCs w:val="22"/>
                <w:lang w:eastAsia="en-IN" w:bidi="ar-SA"/>
              </w:rPr>
              <w:t>To be announced</w:t>
            </w:r>
          </w:p>
        </w:tc>
      </w:tr>
      <w:tr w:rsidR="00173FE4" w:rsidRPr="004B70F5" w14:paraId="3255873A" w14:textId="77777777" w:rsidTr="00173FE4">
        <w:trPr>
          <w:cantSplit/>
        </w:trPr>
        <w:tc>
          <w:tcPr>
            <w:tcW w:w="645" w:type="dxa"/>
            <w:vMerge/>
            <w:shd w:val="clear" w:color="auto" w:fill="FFFFFF"/>
            <w:tcMar>
              <w:left w:w="48" w:type="dxa"/>
            </w:tcMar>
          </w:tcPr>
          <w:p w14:paraId="502793E4" w14:textId="77777777" w:rsidR="00173FE4" w:rsidRPr="004B70F5" w:rsidRDefault="00173FE4" w:rsidP="004B70F5">
            <w:pPr>
              <w:pStyle w:val="TableContents"/>
              <w:rPr>
                <w:rFonts w:eastAsia="Ubuntu" w:cs="Times New Roman"/>
                <w:sz w:val="22"/>
                <w:szCs w:val="22"/>
                <w:lang w:eastAsia="en-IN" w:bidi="ar-SA"/>
              </w:rPr>
            </w:pPr>
          </w:p>
        </w:tc>
        <w:tc>
          <w:tcPr>
            <w:tcW w:w="2264" w:type="dxa"/>
            <w:tcBorders>
              <w:left w:val="single" w:sz="2" w:space="0" w:color="000001"/>
            </w:tcBorders>
            <w:shd w:val="clear" w:color="auto" w:fill="FFFFFF"/>
            <w:tcMar>
              <w:left w:w="48" w:type="dxa"/>
            </w:tcMar>
          </w:tcPr>
          <w:p w14:paraId="19617AF5" w14:textId="77777777" w:rsidR="00173FE4" w:rsidRPr="004B70F5" w:rsidRDefault="00173FE4" w:rsidP="004B70F5">
            <w:pPr>
              <w:pStyle w:val="TableContents"/>
              <w:rPr>
                <w:rFonts w:eastAsia="Ubuntu" w:cs="Times New Roman"/>
                <w:sz w:val="22"/>
                <w:szCs w:val="22"/>
                <w:lang w:eastAsia="en-IN" w:bidi="ar-SA"/>
              </w:rPr>
            </w:pPr>
            <w:r w:rsidRPr="004B70F5">
              <w:rPr>
                <w:rFonts w:eastAsia="Ubuntu" w:cs="Times New Roman"/>
                <w:sz w:val="22"/>
                <w:szCs w:val="22"/>
                <w:lang w:eastAsia="en-IN" w:bidi="ar-SA"/>
              </w:rPr>
              <w:t>Quiz-II</w:t>
            </w:r>
          </w:p>
        </w:tc>
        <w:tc>
          <w:tcPr>
            <w:tcW w:w="1499" w:type="dxa"/>
            <w:gridSpan w:val="2"/>
            <w:tcBorders>
              <w:left w:val="single" w:sz="2" w:space="0" w:color="000001"/>
            </w:tcBorders>
            <w:shd w:val="clear" w:color="auto" w:fill="FFFFFF"/>
            <w:tcMar>
              <w:left w:w="48" w:type="dxa"/>
            </w:tcMar>
          </w:tcPr>
          <w:p w14:paraId="4BB6B669" w14:textId="77777777" w:rsidR="00173FE4" w:rsidRPr="004B70F5" w:rsidRDefault="00173FE4" w:rsidP="004B70F5">
            <w:pPr>
              <w:pStyle w:val="TableContents"/>
              <w:rPr>
                <w:rFonts w:eastAsia="Ubuntu" w:cs="Times New Roman"/>
                <w:sz w:val="22"/>
                <w:szCs w:val="22"/>
                <w:lang w:eastAsia="en-IN" w:bidi="ar-SA"/>
              </w:rPr>
            </w:pPr>
            <w:r>
              <w:rPr>
                <w:rFonts w:eastAsia="Ubuntu" w:cs="Times New Roman"/>
                <w:sz w:val="22"/>
                <w:szCs w:val="22"/>
                <w:lang w:eastAsia="en-IN" w:bidi="ar-SA"/>
              </w:rPr>
              <w:t>MCQs</w:t>
            </w:r>
          </w:p>
        </w:tc>
        <w:tc>
          <w:tcPr>
            <w:tcW w:w="1260" w:type="dxa"/>
            <w:tcBorders>
              <w:left w:val="single" w:sz="2" w:space="0" w:color="000001"/>
            </w:tcBorders>
            <w:shd w:val="clear" w:color="auto" w:fill="FFFFFF"/>
          </w:tcPr>
          <w:p w14:paraId="3B80B6D5" w14:textId="77777777" w:rsidR="00173FE4" w:rsidRPr="004B70F5" w:rsidRDefault="00173FE4" w:rsidP="004B70F5">
            <w:pPr>
              <w:pStyle w:val="TableContents"/>
              <w:rPr>
                <w:rFonts w:eastAsia="Ubuntu" w:cs="Times New Roman"/>
                <w:sz w:val="22"/>
                <w:szCs w:val="22"/>
                <w:lang w:eastAsia="en-IN" w:bidi="ar-SA"/>
              </w:rPr>
            </w:pPr>
            <w:r>
              <w:rPr>
                <w:rFonts w:eastAsia="Ubuntu" w:cs="Times New Roman"/>
                <w:sz w:val="22"/>
                <w:szCs w:val="22"/>
                <w:lang w:eastAsia="en-IN" w:bidi="ar-SA"/>
              </w:rPr>
              <w:t>1 hour</w:t>
            </w:r>
          </w:p>
        </w:tc>
        <w:tc>
          <w:tcPr>
            <w:tcW w:w="851" w:type="dxa"/>
            <w:tcBorders>
              <w:left w:val="single" w:sz="2" w:space="0" w:color="000001"/>
            </w:tcBorders>
            <w:shd w:val="clear" w:color="auto" w:fill="FFFFFF"/>
            <w:tcMar>
              <w:left w:w="48" w:type="dxa"/>
            </w:tcMar>
          </w:tcPr>
          <w:p w14:paraId="53F2D74E" w14:textId="77777777" w:rsidR="00173FE4" w:rsidRPr="004B70F5" w:rsidRDefault="00173FE4" w:rsidP="00173FE4">
            <w:pPr>
              <w:pStyle w:val="TableContents"/>
              <w:jc w:val="center"/>
              <w:rPr>
                <w:rFonts w:eastAsia="Ubuntu" w:cs="Times New Roman"/>
                <w:sz w:val="22"/>
                <w:szCs w:val="22"/>
                <w:lang w:eastAsia="en-IN" w:bidi="ar-SA"/>
              </w:rPr>
            </w:pPr>
            <w:r>
              <w:rPr>
                <w:rFonts w:eastAsia="Ubuntu" w:cs="Times New Roman"/>
                <w:sz w:val="22"/>
                <w:szCs w:val="22"/>
                <w:lang w:eastAsia="en-IN" w:bidi="ar-SA"/>
              </w:rPr>
              <w:t>5%</w:t>
            </w:r>
          </w:p>
        </w:tc>
        <w:tc>
          <w:tcPr>
            <w:tcW w:w="2560" w:type="dxa"/>
            <w:tcBorders>
              <w:left w:val="single" w:sz="2" w:space="0" w:color="000001"/>
              <w:right w:val="single" w:sz="2" w:space="0" w:color="000001"/>
            </w:tcBorders>
            <w:shd w:val="clear" w:color="auto" w:fill="FFFFFF"/>
            <w:tcMar>
              <w:left w:w="48" w:type="dxa"/>
            </w:tcMar>
          </w:tcPr>
          <w:p w14:paraId="263AA195" w14:textId="77777777" w:rsidR="00173FE4" w:rsidRPr="004B70F5" w:rsidRDefault="00CD35FF" w:rsidP="00CD35FF">
            <w:pPr>
              <w:pStyle w:val="TableContents"/>
              <w:jc w:val="center"/>
              <w:rPr>
                <w:rFonts w:eastAsia="Ubuntu" w:cs="Times New Roman"/>
                <w:sz w:val="22"/>
                <w:szCs w:val="22"/>
                <w:lang w:eastAsia="en-IN" w:bidi="ar-SA"/>
              </w:rPr>
            </w:pPr>
            <w:r w:rsidRPr="004B70F5">
              <w:rPr>
                <w:rFonts w:eastAsia="Ubuntu" w:cs="Times New Roman"/>
                <w:sz w:val="22"/>
                <w:szCs w:val="22"/>
                <w:lang w:eastAsia="en-IN" w:bidi="ar-SA"/>
              </w:rPr>
              <w:t>To be announced</w:t>
            </w:r>
          </w:p>
        </w:tc>
      </w:tr>
      <w:tr w:rsidR="00A81EB4" w:rsidRPr="004B70F5" w14:paraId="4287674D" w14:textId="77777777" w:rsidTr="00BA0D4B">
        <w:trPr>
          <w:cantSplit/>
        </w:trPr>
        <w:tc>
          <w:tcPr>
            <w:tcW w:w="645" w:type="dxa"/>
            <w:shd w:val="clear" w:color="auto" w:fill="FFFFFF"/>
            <w:tcMar>
              <w:left w:w="48" w:type="dxa"/>
            </w:tcMar>
          </w:tcPr>
          <w:p w14:paraId="16319B75" w14:textId="77777777" w:rsidR="00A81EB4" w:rsidRPr="004B70F5" w:rsidRDefault="00A81EB4" w:rsidP="004B70F5">
            <w:pPr>
              <w:pStyle w:val="TableContents"/>
              <w:rPr>
                <w:rFonts w:eastAsia="Ubuntu" w:cs="Times New Roman"/>
                <w:sz w:val="22"/>
                <w:szCs w:val="22"/>
                <w:lang w:eastAsia="en-IN" w:bidi="ar-SA"/>
              </w:rPr>
            </w:pPr>
            <w:r w:rsidRPr="004B70F5">
              <w:rPr>
                <w:rFonts w:eastAsia="Ubuntu" w:cs="Times New Roman"/>
                <w:sz w:val="22"/>
                <w:szCs w:val="22"/>
                <w:lang w:eastAsia="en-IN" w:bidi="ar-SA"/>
              </w:rPr>
              <w:t>EC-2</w:t>
            </w:r>
          </w:p>
        </w:tc>
        <w:tc>
          <w:tcPr>
            <w:tcW w:w="2264" w:type="dxa"/>
            <w:tcBorders>
              <w:left w:val="single" w:sz="2" w:space="0" w:color="000001"/>
            </w:tcBorders>
            <w:shd w:val="clear" w:color="auto" w:fill="FFFFFF"/>
            <w:tcMar>
              <w:left w:w="48" w:type="dxa"/>
            </w:tcMar>
          </w:tcPr>
          <w:p w14:paraId="082593C0" w14:textId="77777777" w:rsidR="00A81EB4" w:rsidRPr="004B70F5" w:rsidRDefault="00A81EB4" w:rsidP="004B70F5">
            <w:pPr>
              <w:pStyle w:val="TableContents"/>
              <w:rPr>
                <w:rFonts w:eastAsia="Ubuntu" w:cs="Times New Roman"/>
                <w:sz w:val="22"/>
                <w:szCs w:val="22"/>
                <w:lang w:eastAsia="en-IN" w:bidi="ar-SA"/>
              </w:rPr>
            </w:pPr>
            <w:r w:rsidRPr="004B70F5">
              <w:rPr>
                <w:rFonts w:eastAsia="Ubuntu" w:cs="Times New Roman"/>
                <w:sz w:val="22"/>
                <w:szCs w:val="22"/>
                <w:lang w:eastAsia="en-IN" w:bidi="ar-SA"/>
              </w:rPr>
              <w:t>Mid-Semester Test</w:t>
            </w:r>
          </w:p>
        </w:tc>
        <w:tc>
          <w:tcPr>
            <w:tcW w:w="1484" w:type="dxa"/>
            <w:tcBorders>
              <w:left w:val="single" w:sz="2" w:space="0" w:color="000001"/>
            </w:tcBorders>
            <w:shd w:val="clear" w:color="auto" w:fill="FFFFFF"/>
            <w:tcMar>
              <w:left w:w="48" w:type="dxa"/>
            </w:tcMar>
          </w:tcPr>
          <w:p w14:paraId="24A1E1BA" w14:textId="77777777" w:rsidR="00A81EB4" w:rsidRPr="004B70F5" w:rsidRDefault="00A81EB4" w:rsidP="004B70F5">
            <w:pPr>
              <w:pStyle w:val="TableContents"/>
              <w:rPr>
                <w:rFonts w:eastAsia="Ubuntu" w:cs="Times New Roman"/>
                <w:sz w:val="22"/>
                <w:szCs w:val="22"/>
                <w:lang w:eastAsia="en-IN" w:bidi="ar-SA"/>
              </w:rPr>
            </w:pPr>
            <w:r w:rsidRPr="004B70F5">
              <w:rPr>
                <w:rFonts w:eastAsia="Ubuntu" w:cs="Times New Roman"/>
                <w:sz w:val="22"/>
                <w:szCs w:val="22"/>
                <w:lang w:eastAsia="en-IN" w:bidi="ar-SA"/>
              </w:rPr>
              <w:t>Closed Book</w:t>
            </w:r>
          </w:p>
        </w:tc>
        <w:tc>
          <w:tcPr>
            <w:tcW w:w="1275" w:type="dxa"/>
            <w:gridSpan w:val="2"/>
            <w:tcBorders>
              <w:left w:val="single" w:sz="2" w:space="0" w:color="000001"/>
            </w:tcBorders>
            <w:shd w:val="clear" w:color="auto" w:fill="FFFFFF"/>
            <w:tcMar>
              <w:left w:w="48" w:type="dxa"/>
            </w:tcMar>
          </w:tcPr>
          <w:p w14:paraId="715D6027" w14:textId="77777777" w:rsidR="00A81EB4" w:rsidRPr="004B70F5" w:rsidRDefault="00A81EB4" w:rsidP="004B70F5">
            <w:pPr>
              <w:pStyle w:val="TableContents"/>
              <w:rPr>
                <w:rFonts w:eastAsia="Ubuntu" w:cs="Times New Roman"/>
                <w:sz w:val="22"/>
                <w:szCs w:val="22"/>
                <w:lang w:eastAsia="en-IN" w:bidi="ar-SA"/>
              </w:rPr>
            </w:pPr>
            <w:r w:rsidRPr="004B70F5">
              <w:rPr>
                <w:rFonts w:eastAsia="Ubuntu" w:cs="Times New Roman"/>
                <w:sz w:val="22"/>
                <w:szCs w:val="22"/>
                <w:lang w:eastAsia="en-IN" w:bidi="ar-SA"/>
              </w:rPr>
              <w:t>2 hours</w:t>
            </w:r>
          </w:p>
        </w:tc>
        <w:tc>
          <w:tcPr>
            <w:tcW w:w="851" w:type="dxa"/>
            <w:tcBorders>
              <w:left w:val="single" w:sz="2" w:space="0" w:color="000001"/>
            </w:tcBorders>
            <w:shd w:val="clear" w:color="auto" w:fill="FFFFFF"/>
            <w:tcMar>
              <w:left w:w="48" w:type="dxa"/>
            </w:tcMar>
          </w:tcPr>
          <w:p w14:paraId="263EB23A" w14:textId="77777777" w:rsidR="00A81EB4" w:rsidRPr="004B70F5" w:rsidRDefault="00173FE4" w:rsidP="004B70F5">
            <w:pPr>
              <w:pStyle w:val="TableContents"/>
              <w:jc w:val="center"/>
              <w:rPr>
                <w:rFonts w:eastAsia="Ubuntu" w:cs="Times New Roman"/>
                <w:sz w:val="22"/>
                <w:szCs w:val="22"/>
                <w:lang w:eastAsia="en-IN" w:bidi="ar-SA"/>
              </w:rPr>
            </w:pPr>
            <w:r>
              <w:rPr>
                <w:rFonts w:eastAsia="Ubuntu" w:cs="Times New Roman"/>
                <w:sz w:val="22"/>
                <w:szCs w:val="22"/>
                <w:lang w:eastAsia="en-IN" w:bidi="ar-SA"/>
              </w:rPr>
              <w:t>30</w:t>
            </w:r>
            <w:r w:rsidR="00A81EB4" w:rsidRPr="004B70F5">
              <w:rPr>
                <w:rFonts w:eastAsia="Ubuntu" w:cs="Times New Roman"/>
                <w:sz w:val="22"/>
                <w:szCs w:val="22"/>
                <w:lang w:eastAsia="en-IN" w:bidi="ar-SA"/>
              </w:rPr>
              <w:t>%</w:t>
            </w:r>
          </w:p>
        </w:tc>
        <w:tc>
          <w:tcPr>
            <w:tcW w:w="2560" w:type="dxa"/>
            <w:tcBorders>
              <w:left w:val="single" w:sz="2" w:space="0" w:color="000001"/>
              <w:right w:val="single" w:sz="2" w:space="0" w:color="000001"/>
            </w:tcBorders>
            <w:shd w:val="clear" w:color="auto" w:fill="FFFFFF"/>
            <w:tcMar>
              <w:left w:w="48" w:type="dxa"/>
            </w:tcMar>
          </w:tcPr>
          <w:p w14:paraId="4E4830DD" w14:textId="77777777" w:rsidR="00A81EB4" w:rsidRPr="004B70F5" w:rsidRDefault="00A81EB4" w:rsidP="00CD35FF">
            <w:pPr>
              <w:pStyle w:val="TableContents"/>
              <w:jc w:val="center"/>
              <w:rPr>
                <w:rFonts w:eastAsia="Ubuntu" w:cs="Times New Roman"/>
                <w:sz w:val="22"/>
                <w:szCs w:val="22"/>
                <w:lang w:eastAsia="en-IN" w:bidi="ar-SA"/>
              </w:rPr>
            </w:pPr>
            <w:r w:rsidRPr="004B70F5">
              <w:rPr>
                <w:rFonts w:eastAsia="Ubuntu" w:cs="Times New Roman"/>
                <w:sz w:val="22"/>
                <w:szCs w:val="22"/>
                <w:lang w:eastAsia="en-IN" w:bidi="ar-SA"/>
              </w:rPr>
              <w:t>To be announced</w:t>
            </w:r>
          </w:p>
        </w:tc>
      </w:tr>
      <w:tr w:rsidR="00A81EB4" w:rsidRPr="004B70F5" w14:paraId="0E8129E1" w14:textId="77777777" w:rsidTr="00BA0D4B">
        <w:trPr>
          <w:cantSplit/>
        </w:trPr>
        <w:tc>
          <w:tcPr>
            <w:tcW w:w="645" w:type="dxa"/>
            <w:shd w:val="clear" w:color="auto" w:fill="FFFFFF"/>
            <w:tcMar>
              <w:left w:w="48" w:type="dxa"/>
            </w:tcMar>
          </w:tcPr>
          <w:p w14:paraId="5F92C6B8" w14:textId="77777777" w:rsidR="00A81EB4" w:rsidRPr="004B70F5" w:rsidRDefault="00A81EB4" w:rsidP="004B70F5">
            <w:pPr>
              <w:pStyle w:val="TableContents"/>
              <w:rPr>
                <w:rFonts w:eastAsia="Ubuntu" w:cs="Times New Roman"/>
                <w:sz w:val="22"/>
                <w:szCs w:val="22"/>
                <w:lang w:eastAsia="en-IN" w:bidi="ar-SA"/>
              </w:rPr>
            </w:pPr>
            <w:r w:rsidRPr="004B70F5">
              <w:rPr>
                <w:rFonts w:eastAsia="Ubuntu" w:cs="Times New Roman"/>
                <w:sz w:val="22"/>
                <w:szCs w:val="22"/>
                <w:lang w:eastAsia="en-IN" w:bidi="ar-SA"/>
              </w:rPr>
              <w:t>EC-3</w:t>
            </w:r>
          </w:p>
        </w:tc>
        <w:tc>
          <w:tcPr>
            <w:tcW w:w="2264" w:type="dxa"/>
            <w:tcBorders>
              <w:left w:val="single" w:sz="2" w:space="0" w:color="000001"/>
            </w:tcBorders>
            <w:shd w:val="clear" w:color="auto" w:fill="FFFFFF"/>
            <w:tcMar>
              <w:left w:w="48" w:type="dxa"/>
            </w:tcMar>
          </w:tcPr>
          <w:p w14:paraId="1CDE6134" w14:textId="77777777" w:rsidR="00A81EB4" w:rsidRPr="004B70F5" w:rsidRDefault="00A81EB4" w:rsidP="004B70F5">
            <w:pPr>
              <w:pStyle w:val="TableContents"/>
              <w:rPr>
                <w:rFonts w:eastAsia="Ubuntu" w:cs="Times New Roman"/>
                <w:sz w:val="22"/>
                <w:szCs w:val="22"/>
                <w:lang w:eastAsia="en-IN" w:bidi="ar-SA"/>
              </w:rPr>
            </w:pPr>
            <w:r w:rsidRPr="004B70F5">
              <w:rPr>
                <w:rFonts w:eastAsia="Ubuntu" w:cs="Times New Roman"/>
                <w:sz w:val="22"/>
                <w:szCs w:val="22"/>
                <w:lang w:eastAsia="en-IN" w:bidi="ar-SA"/>
              </w:rPr>
              <w:t>Comprehensive Exam</w:t>
            </w:r>
          </w:p>
        </w:tc>
        <w:tc>
          <w:tcPr>
            <w:tcW w:w="1484" w:type="dxa"/>
            <w:tcBorders>
              <w:left w:val="single" w:sz="2" w:space="0" w:color="000001"/>
            </w:tcBorders>
            <w:shd w:val="clear" w:color="auto" w:fill="FFFFFF"/>
            <w:tcMar>
              <w:left w:w="48" w:type="dxa"/>
            </w:tcMar>
          </w:tcPr>
          <w:p w14:paraId="1A43D1FF" w14:textId="77777777" w:rsidR="00A81EB4" w:rsidRPr="004B70F5" w:rsidRDefault="00A81EB4" w:rsidP="004B70F5">
            <w:pPr>
              <w:pStyle w:val="TableContents"/>
              <w:rPr>
                <w:rFonts w:eastAsia="Ubuntu" w:cs="Times New Roman"/>
                <w:sz w:val="22"/>
                <w:szCs w:val="22"/>
                <w:lang w:eastAsia="en-IN" w:bidi="ar-SA"/>
              </w:rPr>
            </w:pPr>
            <w:r w:rsidRPr="004B70F5">
              <w:rPr>
                <w:rFonts w:eastAsia="Ubuntu" w:cs="Times New Roman"/>
                <w:sz w:val="22"/>
                <w:szCs w:val="22"/>
                <w:lang w:eastAsia="en-IN" w:bidi="ar-SA"/>
              </w:rPr>
              <w:t>Open Book</w:t>
            </w:r>
          </w:p>
        </w:tc>
        <w:tc>
          <w:tcPr>
            <w:tcW w:w="1275" w:type="dxa"/>
            <w:gridSpan w:val="2"/>
            <w:tcBorders>
              <w:left w:val="single" w:sz="2" w:space="0" w:color="000001"/>
            </w:tcBorders>
            <w:shd w:val="clear" w:color="auto" w:fill="FFFFFF"/>
            <w:tcMar>
              <w:left w:w="48" w:type="dxa"/>
            </w:tcMar>
          </w:tcPr>
          <w:p w14:paraId="36DBEFC4" w14:textId="77777777" w:rsidR="00A81EB4" w:rsidRPr="004B70F5" w:rsidRDefault="00A81EB4" w:rsidP="004B70F5">
            <w:pPr>
              <w:pStyle w:val="TableContents"/>
              <w:rPr>
                <w:rFonts w:eastAsia="Ubuntu" w:cs="Times New Roman"/>
                <w:sz w:val="22"/>
                <w:szCs w:val="22"/>
                <w:lang w:eastAsia="en-IN" w:bidi="ar-SA"/>
              </w:rPr>
            </w:pPr>
            <w:r w:rsidRPr="004B70F5">
              <w:rPr>
                <w:rFonts w:eastAsia="Ubuntu" w:cs="Times New Roman"/>
                <w:sz w:val="22"/>
                <w:szCs w:val="22"/>
                <w:lang w:eastAsia="en-IN" w:bidi="ar-SA"/>
              </w:rPr>
              <w:t>3 hours</w:t>
            </w:r>
          </w:p>
        </w:tc>
        <w:tc>
          <w:tcPr>
            <w:tcW w:w="851" w:type="dxa"/>
            <w:tcBorders>
              <w:left w:val="single" w:sz="2" w:space="0" w:color="000001"/>
            </w:tcBorders>
            <w:shd w:val="clear" w:color="auto" w:fill="FFFFFF"/>
            <w:tcMar>
              <w:left w:w="48" w:type="dxa"/>
            </w:tcMar>
          </w:tcPr>
          <w:p w14:paraId="2E89FAA9" w14:textId="77777777" w:rsidR="00A81EB4" w:rsidRPr="004B70F5" w:rsidRDefault="00A81EB4" w:rsidP="004B70F5">
            <w:pPr>
              <w:pStyle w:val="TableContents"/>
              <w:jc w:val="center"/>
              <w:rPr>
                <w:rFonts w:eastAsia="Ubuntu" w:cs="Times New Roman"/>
                <w:sz w:val="22"/>
                <w:szCs w:val="22"/>
                <w:lang w:eastAsia="en-IN" w:bidi="ar-SA"/>
              </w:rPr>
            </w:pPr>
            <w:r w:rsidRPr="004B70F5">
              <w:rPr>
                <w:rFonts w:eastAsia="Ubuntu" w:cs="Times New Roman"/>
                <w:sz w:val="22"/>
                <w:szCs w:val="22"/>
                <w:lang w:eastAsia="en-IN" w:bidi="ar-SA"/>
              </w:rPr>
              <w:t>50%</w:t>
            </w:r>
          </w:p>
        </w:tc>
        <w:tc>
          <w:tcPr>
            <w:tcW w:w="2560" w:type="dxa"/>
            <w:tcBorders>
              <w:left w:val="single" w:sz="2" w:space="0" w:color="000001"/>
              <w:right w:val="single" w:sz="2" w:space="0" w:color="000001"/>
            </w:tcBorders>
            <w:shd w:val="clear" w:color="auto" w:fill="FFFFFF"/>
            <w:tcMar>
              <w:left w:w="48" w:type="dxa"/>
            </w:tcMar>
          </w:tcPr>
          <w:p w14:paraId="7E61F1AB" w14:textId="77777777" w:rsidR="00A81EB4" w:rsidRPr="004B70F5" w:rsidRDefault="00A81EB4" w:rsidP="00CD35FF">
            <w:pPr>
              <w:pStyle w:val="TableContents"/>
              <w:jc w:val="center"/>
              <w:rPr>
                <w:rFonts w:eastAsia="Ubuntu" w:cs="Times New Roman"/>
                <w:sz w:val="22"/>
                <w:szCs w:val="22"/>
                <w:lang w:eastAsia="en-IN" w:bidi="ar-SA"/>
              </w:rPr>
            </w:pPr>
            <w:r w:rsidRPr="004B70F5">
              <w:rPr>
                <w:rFonts w:eastAsia="Ubuntu" w:cs="Times New Roman"/>
                <w:sz w:val="22"/>
                <w:szCs w:val="22"/>
                <w:lang w:eastAsia="en-IN" w:bidi="ar-SA"/>
              </w:rPr>
              <w:t>To be announced</w:t>
            </w:r>
          </w:p>
        </w:tc>
      </w:tr>
    </w:tbl>
    <w:p w14:paraId="0C3060DA" w14:textId="77777777" w:rsidR="00A81EB4" w:rsidRPr="004B70F5" w:rsidRDefault="00A81EB4" w:rsidP="004B70F5">
      <w:pPr>
        <w:pStyle w:val="Normal1"/>
        <w:widowControl w:val="0"/>
        <w:spacing w:after="0" w:line="240" w:lineRule="auto"/>
        <w:jc w:val="both"/>
        <w:rPr>
          <w:rFonts w:ascii="Times New Roman" w:eastAsia="Ubuntu" w:hAnsi="Times New Roman" w:cs="Times New Roman"/>
          <w:i/>
          <w:color w:val="00000A"/>
          <w:szCs w:val="22"/>
        </w:rPr>
      </w:pPr>
      <w:r w:rsidRPr="004B70F5">
        <w:rPr>
          <w:rFonts w:ascii="Times New Roman" w:eastAsia="Ubuntu" w:hAnsi="Times New Roman" w:cs="Times New Roman"/>
          <w:b/>
          <w:i/>
          <w:color w:val="00000A"/>
          <w:szCs w:val="22"/>
          <w:u w:val="single"/>
        </w:rPr>
        <w:t>Note</w:t>
      </w:r>
      <w:r w:rsidRPr="004B70F5">
        <w:rPr>
          <w:rFonts w:ascii="Times New Roman" w:eastAsia="Ubuntu" w:hAnsi="Times New Roman" w:cs="Times New Roman"/>
          <w:i/>
          <w:color w:val="00000A"/>
          <w:szCs w:val="22"/>
        </w:rPr>
        <w:t xml:space="preserve"> - Evaluation components can be tailored depending on the proposed model.</w:t>
      </w:r>
    </w:p>
    <w:p w14:paraId="370042F1" w14:textId="77777777" w:rsidR="00A81EB4" w:rsidRPr="004B70F5" w:rsidRDefault="00A81EB4" w:rsidP="004B70F5">
      <w:pPr>
        <w:spacing w:after="0" w:line="240" w:lineRule="auto"/>
        <w:rPr>
          <w:rFonts w:ascii="Times New Roman" w:hAnsi="Times New Roman" w:cs="Times New Roman"/>
          <w:szCs w:val="22"/>
        </w:rPr>
      </w:pPr>
    </w:p>
    <w:p w14:paraId="2014F6C9" w14:textId="77777777" w:rsidR="002E77E1" w:rsidRPr="000C4D7D" w:rsidRDefault="002E77E1" w:rsidP="002E77E1">
      <w:pPr>
        <w:pStyle w:val="Normal2"/>
        <w:rPr>
          <w:b/>
          <w:sz w:val="22"/>
          <w:szCs w:val="22"/>
          <w:u w:val="single"/>
        </w:rPr>
      </w:pPr>
      <w:r w:rsidRPr="000C4D7D">
        <w:rPr>
          <w:b/>
          <w:sz w:val="22"/>
          <w:szCs w:val="22"/>
          <w:u w:val="single"/>
        </w:rPr>
        <w:t>Important Information</w:t>
      </w:r>
    </w:p>
    <w:p w14:paraId="5F4C51B0" w14:textId="77777777" w:rsidR="002E77E1" w:rsidRPr="000C4D7D" w:rsidRDefault="002E77E1" w:rsidP="002E77E1">
      <w:pPr>
        <w:pStyle w:val="DefaultStyle"/>
        <w:spacing w:after="0" w:line="240" w:lineRule="auto"/>
        <w:jc w:val="both"/>
        <w:rPr>
          <w:rFonts w:ascii="Times New Roman" w:eastAsia="Ubuntu" w:cs="Times New Roman"/>
          <w:sz w:val="22"/>
          <w:szCs w:val="22"/>
        </w:rPr>
      </w:pPr>
      <w:r w:rsidRPr="000C4D7D">
        <w:rPr>
          <w:rFonts w:ascii="Times New Roman" w:eastAsia="Ubuntu" w:cs="Times New Roman"/>
          <w:sz w:val="22"/>
          <w:szCs w:val="22"/>
        </w:rPr>
        <w:t>Syllabus for Mid-Semester Test (Closed Book):</w:t>
      </w:r>
      <w:r w:rsidR="00527E89">
        <w:rPr>
          <w:rFonts w:ascii="Times New Roman" w:eastAsia="Ubuntu" w:cs="Times New Roman"/>
          <w:sz w:val="22"/>
          <w:szCs w:val="22"/>
        </w:rPr>
        <w:t xml:space="preserve"> Topics in Weeks 1-8</w:t>
      </w:r>
    </w:p>
    <w:p w14:paraId="0DE6B085" w14:textId="77777777" w:rsidR="002E77E1" w:rsidRDefault="002E77E1" w:rsidP="002E77E1">
      <w:pPr>
        <w:pStyle w:val="DefaultStyle"/>
        <w:spacing w:after="0" w:line="240" w:lineRule="auto"/>
        <w:jc w:val="both"/>
        <w:rPr>
          <w:rFonts w:ascii="Times New Roman" w:eastAsia="Ubuntu" w:cs="Times New Roman"/>
          <w:sz w:val="22"/>
          <w:szCs w:val="22"/>
        </w:rPr>
      </w:pPr>
      <w:r w:rsidRPr="000C4D7D">
        <w:rPr>
          <w:rFonts w:ascii="Times New Roman" w:eastAsia="Ubuntu" w:cs="Times New Roman"/>
          <w:sz w:val="22"/>
          <w:szCs w:val="22"/>
        </w:rPr>
        <w:t>Syllabus for Comprehensive Exam (Open Book): All topics given in plan of study</w:t>
      </w:r>
    </w:p>
    <w:p w14:paraId="660EA127" w14:textId="77777777" w:rsidR="002E77E1" w:rsidRPr="000C4D7D" w:rsidRDefault="002E77E1" w:rsidP="002E77E1">
      <w:pPr>
        <w:pStyle w:val="DefaultStyle"/>
        <w:spacing w:after="0" w:line="240" w:lineRule="auto"/>
        <w:jc w:val="both"/>
        <w:rPr>
          <w:rFonts w:ascii="Times New Roman" w:eastAsia="Ubuntu" w:cs="Times New Roman"/>
          <w:sz w:val="22"/>
          <w:szCs w:val="22"/>
        </w:rPr>
      </w:pPr>
    </w:p>
    <w:p w14:paraId="5A492FE8" w14:textId="77777777" w:rsidR="002E77E1" w:rsidRPr="000C4D7D" w:rsidRDefault="002E77E1" w:rsidP="002E77E1">
      <w:pPr>
        <w:pStyle w:val="DefaultStyle"/>
        <w:spacing w:after="0" w:line="240" w:lineRule="auto"/>
        <w:rPr>
          <w:rFonts w:ascii="Times New Roman" w:eastAsia="Ubuntu" w:cs="Times New Roman"/>
          <w:sz w:val="22"/>
          <w:szCs w:val="22"/>
        </w:rPr>
      </w:pPr>
      <w:r w:rsidRPr="000C4D7D">
        <w:rPr>
          <w:rFonts w:ascii="Times New Roman" w:eastAsia="Ubuntu" w:cs="Times New Roman"/>
          <w:sz w:val="22"/>
          <w:szCs w:val="22"/>
        </w:rPr>
        <w:t>Evaluation Guidelines:</w:t>
      </w:r>
    </w:p>
    <w:p w14:paraId="44BFAFD9" w14:textId="77777777" w:rsidR="002E77E1" w:rsidRPr="000C4D7D" w:rsidRDefault="002E77E1" w:rsidP="002E77E1">
      <w:pPr>
        <w:pStyle w:val="DefaultStyle"/>
        <w:numPr>
          <w:ilvl w:val="0"/>
          <w:numId w:val="10"/>
        </w:numPr>
        <w:tabs>
          <w:tab w:val="left" w:pos="720"/>
        </w:tabs>
        <w:spacing w:after="0" w:line="240" w:lineRule="auto"/>
        <w:jc w:val="both"/>
        <w:rPr>
          <w:rFonts w:ascii="Times New Roman" w:eastAsia="Ubuntu" w:cs="Times New Roman"/>
          <w:sz w:val="22"/>
          <w:szCs w:val="22"/>
        </w:rPr>
      </w:pPr>
      <w:r w:rsidRPr="000C4D7D">
        <w:rPr>
          <w:rFonts w:ascii="Times New Roman" w:eastAsia="Ubuntu" w:cs="Times New Roman"/>
          <w:sz w:val="22"/>
          <w:szCs w:val="22"/>
        </w:rPr>
        <w:t xml:space="preserve">EC-1 consists of </w:t>
      </w:r>
      <w:r w:rsidR="00026C14">
        <w:rPr>
          <w:rFonts w:ascii="Times New Roman" w:eastAsia="Ubuntu" w:cs="Times New Roman"/>
          <w:sz w:val="22"/>
          <w:szCs w:val="22"/>
        </w:rPr>
        <w:t>one</w:t>
      </w:r>
      <w:r w:rsidRPr="000C4D7D">
        <w:rPr>
          <w:rFonts w:ascii="Times New Roman" w:eastAsia="Ubuntu" w:cs="Times New Roman"/>
          <w:sz w:val="22"/>
          <w:szCs w:val="22"/>
        </w:rPr>
        <w:t xml:space="preserve"> Assignment </w:t>
      </w:r>
      <w:r w:rsidR="00026C14">
        <w:rPr>
          <w:rFonts w:ascii="Times New Roman" w:eastAsia="Ubuntu" w:cs="Times New Roman"/>
          <w:sz w:val="22"/>
          <w:szCs w:val="22"/>
        </w:rPr>
        <w:t>and two</w:t>
      </w:r>
      <w:r w:rsidRPr="000C4D7D">
        <w:rPr>
          <w:rFonts w:ascii="Times New Roman" w:eastAsia="Ubuntu" w:cs="Times New Roman"/>
          <w:sz w:val="22"/>
          <w:szCs w:val="22"/>
        </w:rPr>
        <w:t xml:space="preserve"> Quizzes. Announcements regarding the same will be made in a timely manner.</w:t>
      </w:r>
    </w:p>
    <w:p w14:paraId="08C9E623" w14:textId="77777777" w:rsidR="002E77E1" w:rsidRPr="000C4D7D" w:rsidRDefault="002E77E1" w:rsidP="002E77E1">
      <w:pPr>
        <w:pStyle w:val="DefaultStyle"/>
        <w:numPr>
          <w:ilvl w:val="0"/>
          <w:numId w:val="10"/>
        </w:numPr>
        <w:tabs>
          <w:tab w:val="left" w:pos="720"/>
        </w:tabs>
        <w:spacing w:after="0" w:line="240" w:lineRule="auto"/>
        <w:jc w:val="both"/>
        <w:rPr>
          <w:rFonts w:ascii="Times New Roman" w:eastAsia="Ubuntu" w:cs="Times New Roman"/>
          <w:sz w:val="22"/>
          <w:szCs w:val="22"/>
        </w:rPr>
      </w:pPr>
      <w:r w:rsidRPr="000C4D7D">
        <w:rPr>
          <w:rFonts w:ascii="Times New Roman" w:eastAsia="Ubuntu" w:cs="Times New Roman"/>
          <w:sz w:val="22"/>
          <w:szCs w:val="22"/>
        </w:rPr>
        <w:t>For Closed Book tests: No books or reference material of any kind will be permitted. Laptops/Mobiles of any kind are not allowed. Exchange of any material is not allowed.</w:t>
      </w:r>
    </w:p>
    <w:p w14:paraId="448E7913" w14:textId="77777777" w:rsidR="002E77E1" w:rsidRPr="000C4D7D" w:rsidRDefault="002E77E1" w:rsidP="002E77E1">
      <w:pPr>
        <w:pStyle w:val="DefaultStyle"/>
        <w:numPr>
          <w:ilvl w:val="0"/>
          <w:numId w:val="10"/>
        </w:numPr>
        <w:tabs>
          <w:tab w:val="left" w:pos="720"/>
        </w:tabs>
        <w:spacing w:after="0" w:line="240" w:lineRule="auto"/>
        <w:jc w:val="both"/>
        <w:rPr>
          <w:rFonts w:ascii="Times New Roman" w:eastAsia="Ubuntu" w:cs="Times New Roman"/>
          <w:sz w:val="22"/>
          <w:szCs w:val="22"/>
        </w:rPr>
      </w:pPr>
      <w:r w:rsidRPr="000C4D7D">
        <w:rPr>
          <w:rFonts w:ascii="Times New Roman" w:eastAsia="Ubuntu" w:cs="Times New Roman"/>
          <w:sz w:val="22"/>
          <w:szCs w:val="22"/>
        </w:rPr>
        <w:t>For Open Book exams: Use of prescribed and reference text books, in original (not photocopies) is permitted. Class notes/slides as reference material in filed or bound form is permitted. However, loose sheets of paper will not be allowed. Use of calculators is permitted in all exams. Laptops/Mobiles of any kind are not allowed. Exchange of any material is not allowed.</w:t>
      </w:r>
    </w:p>
    <w:p w14:paraId="28C795C3" w14:textId="77777777" w:rsidR="002E77E1" w:rsidRPr="000C4D7D" w:rsidRDefault="002E77E1" w:rsidP="002E77E1">
      <w:pPr>
        <w:pStyle w:val="DefaultStyle"/>
        <w:numPr>
          <w:ilvl w:val="0"/>
          <w:numId w:val="10"/>
        </w:numPr>
        <w:tabs>
          <w:tab w:val="left" w:pos="720"/>
        </w:tabs>
        <w:spacing w:after="0" w:line="240" w:lineRule="auto"/>
        <w:jc w:val="both"/>
        <w:rPr>
          <w:rFonts w:ascii="Times New Roman" w:eastAsia="Ubuntu" w:cs="Times New Roman"/>
          <w:sz w:val="22"/>
          <w:szCs w:val="22"/>
        </w:rPr>
      </w:pPr>
      <w:r w:rsidRPr="000C4D7D">
        <w:rPr>
          <w:rFonts w:ascii="Times New Roman" w:eastAsia="Ubuntu" w:cs="Times New Roman"/>
          <w:sz w:val="22"/>
          <w:szCs w:val="22"/>
        </w:rPr>
        <w:t>If a student is unable to appear for the Regular Test/Exam due to genuine exigencies, the student should follow the procedure to apply for the Make-Up Test/Exam. The genuineness of the reason for absence in the Regular Exam shall be assessed prior to giving permission to appear for the Make-up Exam. Make-Up Test/Exam will be conducted only at selected exam centres on the dates to be announced later.</w:t>
      </w:r>
    </w:p>
    <w:p w14:paraId="0BC914BD" w14:textId="77777777" w:rsidR="002E77E1" w:rsidRPr="000C4D7D" w:rsidRDefault="002E77E1" w:rsidP="002E77E1">
      <w:pPr>
        <w:pStyle w:val="DefaultStyle"/>
        <w:spacing w:after="0" w:line="240" w:lineRule="auto"/>
        <w:jc w:val="both"/>
        <w:rPr>
          <w:rFonts w:ascii="Times New Roman" w:eastAsia="Ubuntu" w:cs="Times New Roman"/>
          <w:sz w:val="22"/>
          <w:szCs w:val="22"/>
        </w:rPr>
      </w:pPr>
      <w:r w:rsidRPr="000C4D7D">
        <w:rPr>
          <w:rFonts w:ascii="Times New Roman" w:eastAsia="Ubuntu" w:cs="Times New Roman"/>
          <w:sz w:val="22"/>
          <w:szCs w:val="22"/>
        </w:rPr>
        <w:t>It shall be the responsibility of the individual student to be regular in maintaining the self-study schedule as given in the course handout, attend the lectures, and take all the prescribed evaluation components such as Assignment/Quiz, Mid-Semester Test and Comprehensive Exam according to the evaluation scheme provided in the handout.</w:t>
      </w:r>
    </w:p>
    <w:p w14:paraId="3C2D414B" w14:textId="77777777" w:rsidR="002E77E1" w:rsidRPr="008C64A5" w:rsidRDefault="002E77E1" w:rsidP="002E77E1">
      <w:pPr>
        <w:pStyle w:val="Normal1"/>
        <w:widowControl w:val="0"/>
        <w:spacing w:after="0" w:line="240" w:lineRule="auto"/>
        <w:jc w:val="both"/>
        <w:rPr>
          <w:rFonts w:ascii="Times New Roman" w:hAnsi="Times New Roman" w:cs="Times New Roman"/>
        </w:rPr>
      </w:pPr>
    </w:p>
    <w:p w14:paraId="2F2EC1A6" w14:textId="77777777" w:rsidR="009E2641" w:rsidRPr="004B70F5" w:rsidRDefault="009E2641" w:rsidP="002E77E1">
      <w:pPr>
        <w:spacing w:after="0" w:line="240" w:lineRule="auto"/>
        <w:rPr>
          <w:rFonts w:ascii="Times New Roman" w:hAnsi="Times New Roman" w:cs="Times New Roman"/>
          <w:szCs w:val="22"/>
        </w:rPr>
      </w:pPr>
    </w:p>
    <w:sectPr w:rsidR="009E2641" w:rsidRPr="004B70F5" w:rsidSect="001D5ABD">
      <w:pgSz w:w="11906" w:h="16838"/>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00E84" w14:textId="77777777" w:rsidR="00B6654D" w:rsidRDefault="00B6654D" w:rsidP="004A0AEF">
      <w:pPr>
        <w:spacing w:after="0" w:line="240" w:lineRule="auto"/>
      </w:pPr>
      <w:r>
        <w:separator/>
      </w:r>
    </w:p>
  </w:endnote>
  <w:endnote w:type="continuationSeparator" w:id="0">
    <w:p w14:paraId="46413D30" w14:textId="77777777" w:rsidR="00B6654D" w:rsidRDefault="00B6654D" w:rsidP="004A0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WenQuanYi Micro Hei">
    <w:altName w:val="MS Gothic"/>
    <w:panose1 w:val="00000000000000000000"/>
    <w:charset w:val="00"/>
    <w:family w:val="roman"/>
    <w:notTrueType/>
    <w:pitch w:val="default"/>
  </w:font>
  <w:font w:name="Lohit Hindi">
    <w:altName w:val="MS Mincho"/>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Ubuntu">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98279" w14:textId="77777777" w:rsidR="00B6654D" w:rsidRDefault="00B6654D" w:rsidP="004A0AEF">
      <w:pPr>
        <w:spacing w:after="0" w:line="240" w:lineRule="auto"/>
      </w:pPr>
      <w:r>
        <w:separator/>
      </w:r>
    </w:p>
  </w:footnote>
  <w:footnote w:type="continuationSeparator" w:id="0">
    <w:p w14:paraId="24ED32A3" w14:textId="77777777" w:rsidR="00B6654D" w:rsidRDefault="00B6654D" w:rsidP="004A0A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E1D43"/>
    <w:multiLevelType w:val="hybridMultilevel"/>
    <w:tmpl w:val="B04A7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F22B72"/>
    <w:multiLevelType w:val="hybridMultilevel"/>
    <w:tmpl w:val="EF2AE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2E210B"/>
    <w:multiLevelType w:val="multilevel"/>
    <w:tmpl w:val="ABA09C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24F5776"/>
    <w:multiLevelType w:val="multilevel"/>
    <w:tmpl w:val="07660F9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4" w15:restartNumberingAfterBreak="0">
    <w:nsid w:val="22734BB7"/>
    <w:multiLevelType w:val="hybridMultilevel"/>
    <w:tmpl w:val="ECCCE8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894CF4"/>
    <w:multiLevelType w:val="hybridMultilevel"/>
    <w:tmpl w:val="C4963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C6766B"/>
    <w:multiLevelType w:val="hybridMultilevel"/>
    <w:tmpl w:val="6DCE11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40495A"/>
    <w:multiLevelType w:val="hybridMultilevel"/>
    <w:tmpl w:val="7E7025A8"/>
    <w:lvl w:ilvl="0" w:tplc="40090001">
      <w:start w:val="1"/>
      <w:numFmt w:val="bullet"/>
      <w:lvlText w:val=""/>
      <w:lvlJc w:val="left"/>
      <w:pPr>
        <w:ind w:left="662" w:hanging="360"/>
      </w:pPr>
      <w:rPr>
        <w:rFonts w:ascii="Symbol" w:hAnsi="Symbol" w:hint="default"/>
      </w:rPr>
    </w:lvl>
    <w:lvl w:ilvl="1" w:tplc="40090003" w:tentative="1">
      <w:start w:val="1"/>
      <w:numFmt w:val="bullet"/>
      <w:lvlText w:val="o"/>
      <w:lvlJc w:val="left"/>
      <w:pPr>
        <w:ind w:left="1382" w:hanging="360"/>
      </w:pPr>
      <w:rPr>
        <w:rFonts w:ascii="Courier New" w:hAnsi="Courier New" w:cs="Courier New" w:hint="default"/>
      </w:rPr>
    </w:lvl>
    <w:lvl w:ilvl="2" w:tplc="40090005" w:tentative="1">
      <w:start w:val="1"/>
      <w:numFmt w:val="bullet"/>
      <w:lvlText w:val=""/>
      <w:lvlJc w:val="left"/>
      <w:pPr>
        <w:ind w:left="2102" w:hanging="360"/>
      </w:pPr>
      <w:rPr>
        <w:rFonts w:ascii="Wingdings" w:hAnsi="Wingdings" w:hint="default"/>
      </w:rPr>
    </w:lvl>
    <w:lvl w:ilvl="3" w:tplc="40090001" w:tentative="1">
      <w:start w:val="1"/>
      <w:numFmt w:val="bullet"/>
      <w:lvlText w:val=""/>
      <w:lvlJc w:val="left"/>
      <w:pPr>
        <w:ind w:left="2822" w:hanging="360"/>
      </w:pPr>
      <w:rPr>
        <w:rFonts w:ascii="Symbol" w:hAnsi="Symbol" w:hint="default"/>
      </w:rPr>
    </w:lvl>
    <w:lvl w:ilvl="4" w:tplc="40090003" w:tentative="1">
      <w:start w:val="1"/>
      <w:numFmt w:val="bullet"/>
      <w:lvlText w:val="o"/>
      <w:lvlJc w:val="left"/>
      <w:pPr>
        <w:ind w:left="3542" w:hanging="360"/>
      </w:pPr>
      <w:rPr>
        <w:rFonts w:ascii="Courier New" w:hAnsi="Courier New" w:cs="Courier New" w:hint="default"/>
      </w:rPr>
    </w:lvl>
    <w:lvl w:ilvl="5" w:tplc="40090005" w:tentative="1">
      <w:start w:val="1"/>
      <w:numFmt w:val="bullet"/>
      <w:lvlText w:val=""/>
      <w:lvlJc w:val="left"/>
      <w:pPr>
        <w:ind w:left="4262" w:hanging="360"/>
      </w:pPr>
      <w:rPr>
        <w:rFonts w:ascii="Wingdings" w:hAnsi="Wingdings" w:hint="default"/>
      </w:rPr>
    </w:lvl>
    <w:lvl w:ilvl="6" w:tplc="40090001" w:tentative="1">
      <w:start w:val="1"/>
      <w:numFmt w:val="bullet"/>
      <w:lvlText w:val=""/>
      <w:lvlJc w:val="left"/>
      <w:pPr>
        <w:ind w:left="4982" w:hanging="360"/>
      </w:pPr>
      <w:rPr>
        <w:rFonts w:ascii="Symbol" w:hAnsi="Symbol" w:hint="default"/>
      </w:rPr>
    </w:lvl>
    <w:lvl w:ilvl="7" w:tplc="40090003" w:tentative="1">
      <w:start w:val="1"/>
      <w:numFmt w:val="bullet"/>
      <w:lvlText w:val="o"/>
      <w:lvlJc w:val="left"/>
      <w:pPr>
        <w:ind w:left="5702" w:hanging="360"/>
      </w:pPr>
      <w:rPr>
        <w:rFonts w:ascii="Courier New" w:hAnsi="Courier New" w:cs="Courier New" w:hint="default"/>
      </w:rPr>
    </w:lvl>
    <w:lvl w:ilvl="8" w:tplc="40090005" w:tentative="1">
      <w:start w:val="1"/>
      <w:numFmt w:val="bullet"/>
      <w:lvlText w:val=""/>
      <w:lvlJc w:val="left"/>
      <w:pPr>
        <w:ind w:left="6422" w:hanging="360"/>
      </w:pPr>
      <w:rPr>
        <w:rFonts w:ascii="Wingdings" w:hAnsi="Wingdings" w:hint="default"/>
      </w:rPr>
    </w:lvl>
  </w:abstractNum>
  <w:abstractNum w:abstractNumId="8" w15:restartNumberingAfterBreak="0">
    <w:nsid w:val="689F6E91"/>
    <w:multiLevelType w:val="multilevel"/>
    <w:tmpl w:val="FFC60274"/>
    <w:lvl w:ilvl="0">
      <w:start w:val="1"/>
      <w:numFmt w:val="decimal"/>
      <w:lvlText w:val="%1."/>
      <w:lvlJc w:val="right"/>
      <w:pPr>
        <w:ind w:left="720" w:firstLine="1080"/>
      </w:pPr>
      <w:rPr>
        <w:strike w:val="0"/>
        <w:dstrike w:val="0"/>
        <w:u w:val="none"/>
        <w:effect w:val="none"/>
      </w:rPr>
    </w:lvl>
    <w:lvl w:ilvl="1">
      <w:start w:val="1"/>
      <w:numFmt w:val="decimal"/>
      <w:lvlText w:val="%1.%2."/>
      <w:lvlJc w:val="right"/>
      <w:pPr>
        <w:ind w:left="1440" w:firstLine="2520"/>
      </w:pPr>
      <w:rPr>
        <w:strike w:val="0"/>
        <w:dstrike w:val="0"/>
        <w:u w:val="none"/>
        <w:effect w:val="none"/>
      </w:rPr>
    </w:lvl>
    <w:lvl w:ilvl="2">
      <w:start w:val="1"/>
      <w:numFmt w:val="decimal"/>
      <w:lvlText w:val="%1.%2.%3."/>
      <w:lvlJc w:val="right"/>
      <w:pPr>
        <w:ind w:left="2160" w:firstLine="3960"/>
      </w:pPr>
      <w:rPr>
        <w:strike w:val="0"/>
        <w:dstrike w:val="0"/>
        <w:u w:val="none"/>
        <w:effect w:val="none"/>
      </w:rPr>
    </w:lvl>
    <w:lvl w:ilvl="3">
      <w:start w:val="1"/>
      <w:numFmt w:val="decimal"/>
      <w:lvlText w:val="%1.%2.%3.%4."/>
      <w:lvlJc w:val="right"/>
      <w:pPr>
        <w:ind w:left="2880" w:firstLine="5400"/>
      </w:pPr>
      <w:rPr>
        <w:strike w:val="0"/>
        <w:dstrike w:val="0"/>
        <w:u w:val="none"/>
        <w:effect w:val="none"/>
      </w:rPr>
    </w:lvl>
    <w:lvl w:ilvl="4">
      <w:start w:val="1"/>
      <w:numFmt w:val="decimal"/>
      <w:lvlText w:val="%1.%2.%3.%4.%5."/>
      <w:lvlJc w:val="right"/>
      <w:pPr>
        <w:ind w:left="3600" w:firstLine="6840"/>
      </w:pPr>
      <w:rPr>
        <w:strike w:val="0"/>
        <w:dstrike w:val="0"/>
        <w:u w:val="none"/>
        <w:effect w:val="none"/>
      </w:rPr>
    </w:lvl>
    <w:lvl w:ilvl="5">
      <w:start w:val="1"/>
      <w:numFmt w:val="decimal"/>
      <w:lvlText w:val="%1.%2.%3.%4.%5.%6."/>
      <w:lvlJc w:val="right"/>
      <w:pPr>
        <w:ind w:left="4320" w:firstLine="8280"/>
      </w:pPr>
      <w:rPr>
        <w:strike w:val="0"/>
        <w:dstrike w:val="0"/>
        <w:u w:val="none"/>
        <w:effect w:val="none"/>
      </w:rPr>
    </w:lvl>
    <w:lvl w:ilvl="6">
      <w:start w:val="1"/>
      <w:numFmt w:val="decimal"/>
      <w:lvlText w:val="%1.%2.%3.%4.%5.%6.%7."/>
      <w:lvlJc w:val="right"/>
      <w:pPr>
        <w:ind w:left="5040" w:firstLine="9720"/>
      </w:pPr>
      <w:rPr>
        <w:strike w:val="0"/>
        <w:dstrike w:val="0"/>
        <w:u w:val="none"/>
        <w:effect w:val="none"/>
      </w:rPr>
    </w:lvl>
    <w:lvl w:ilvl="7">
      <w:start w:val="1"/>
      <w:numFmt w:val="decimal"/>
      <w:lvlText w:val="%1.%2.%3.%4.%5.%6.%7.%8."/>
      <w:lvlJc w:val="right"/>
      <w:pPr>
        <w:ind w:left="5760" w:firstLine="11160"/>
      </w:pPr>
      <w:rPr>
        <w:strike w:val="0"/>
        <w:dstrike w:val="0"/>
        <w:u w:val="none"/>
        <w:effect w:val="none"/>
      </w:rPr>
    </w:lvl>
    <w:lvl w:ilvl="8">
      <w:start w:val="1"/>
      <w:numFmt w:val="decimal"/>
      <w:lvlText w:val="%1.%2.%3.%4.%5.%6.%7.%8.%9."/>
      <w:lvlJc w:val="right"/>
      <w:pPr>
        <w:ind w:left="6480" w:firstLine="12600"/>
      </w:pPr>
      <w:rPr>
        <w:strike w:val="0"/>
        <w:dstrike w:val="0"/>
        <w:u w:val="none"/>
        <w:effect w:val="none"/>
      </w:rPr>
    </w:lvl>
  </w:abstractNum>
  <w:num w:numId="1">
    <w:abstractNumId w:val="2"/>
  </w:num>
  <w:num w:numId="2">
    <w:abstractNumId w:val="6"/>
  </w:num>
  <w:num w:numId="3">
    <w:abstractNumId w:val="0"/>
  </w:num>
  <w:num w:numId="4">
    <w:abstractNumId w:val="5"/>
  </w:num>
  <w:num w:numId="5">
    <w:abstractNumId w:val="7"/>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3"/>
  </w:num>
  <w:num w:numId="10">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2641"/>
    <w:rsid w:val="00026C14"/>
    <w:rsid w:val="000409E3"/>
    <w:rsid w:val="000530AC"/>
    <w:rsid w:val="000576A2"/>
    <w:rsid w:val="0006278C"/>
    <w:rsid w:val="000770AD"/>
    <w:rsid w:val="0008313E"/>
    <w:rsid w:val="000B08A5"/>
    <w:rsid w:val="000C25BC"/>
    <w:rsid w:val="000D06AC"/>
    <w:rsid w:val="000D2099"/>
    <w:rsid w:val="000F7E46"/>
    <w:rsid w:val="00105DC7"/>
    <w:rsid w:val="00121089"/>
    <w:rsid w:val="00123663"/>
    <w:rsid w:val="0013329B"/>
    <w:rsid w:val="0013672A"/>
    <w:rsid w:val="00146329"/>
    <w:rsid w:val="001511C8"/>
    <w:rsid w:val="00166C82"/>
    <w:rsid w:val="00173FB5"/>
    <w:rsid w:val="00173FE4"/>
    <w:rsid w:val="00175B3C"/>
    <w:rsid w:val="00180D82"/>
    <w:rsid w:val="001857A6"/>
    <w:rsid w:val="001902E7"/>
    <w:rsid w:val="00190BEC"/>
    <w:rsid w:val="001A4E3F"/>
    <w:rsid w:val="001C5D2D"/>
    <w:rsid w:val="001C6F2B"/>
    <w:rsid w:val="001D5ABD"/>
    <w:rsid w:val="001F69B8"/>
    <w:rsid w:val="00211BDC"/>
    <w:rsid w:val="00216004"/>
    <w:rsid w:val="00226C47"/>
    <w:rsid w:val="002304BF"/>
    <w:rsid w:val="002344D7"/>
    <w:rsid w:val="0027017C"/>
    <w:rsid w:val="00281E63"/>
    <w:rsid w:val="002869F0"/>
    <w:rsid w:val="002940D9"/>
    <w:rsid w:val="002A3A61"/>
    <w:rsid w:val="002E77E1"/>
    <w:rsid w:val="00301A4E"/>
    <w:rsid w:val="00314A35"/>
    <w:rsid w:val="00314D7C"/>
    <w:rsid w:val="00353BEE"/>
    <w:rsid w:val="003565C8"/>
    <w:rsid w:val="00360824"/>
    <w:rsid w:val="003B03D9"/>
    <w:rsid w:val="003B3F00"/>
    <w:rsid w:val="003C310C"/>
    <w:rsid w:val="003D01B0"/>
    <w:rsid w:val="003D4367"/>
    <w:rsid w:val="003E1CCB"/>
    <w:rsid w:val="003E7510"/>
    <w:rsid w:val="003F57B3"/>
    <w:rsid w:val="004014BE"/>
    <w:rsid w:val="0041332B"/>
    <w:rsid w:val="0043089C"/>
    <w:rsid w:val="0043330F"/>
    <w:rsid w:val="00442D85"/>
    <w:rsid w:val="00456728"/>
    <w:rsid w:val="0046004B"/>
    <w:rsid w:val="00474705"/>
    <w:rsid w:val="00476760"/>
    <w:rsid w:val="00486671"/>
    <w:rsid w:val="004A0AEF"/>
    <w:rsid w:val="004A42A5"/>
    <w:rsid w:val="004B70F5"/>
    <w:rsid w:val="004E5A56"/>
    <w:rsid w:val="004E79A4"/>
    <w:rsid w:val="004F46C2"/>
    <w:rsid w:val="005138FD"/>
    <w:rsid w:val="00517F78"/>
    <w:rsid w:val="00527861"/>
    <w:rsid w:val="00527E89"/>
    <w:rsid w:val="00533C57"/>
    <w:rsid w:val="00562CCD"/>
    <w:rsid w:val="00572B84"/>
    <w:rsid w:val="00594B68"/>
    <w:rsid w:val="00595857"/>
    <w:rsid w:val="005A4602"/>
    <w:rsid w:val="005B5D3C"/>
    <w:rsid w:val="005C0049"/>
    <w:rsid w:val="005C06CE"/>
    <w:rsid w:val="005E050C"/>
    <w:rsid w:val="005F5D36"/>
    <w:rsid w:val="00605CD2"/>
    <w:rsid w:val="0061167E"/>
    <w:rsid w:val="00623447"/>
    <w:rsid w:val="0062417B"/>
    <w:rsid w:val="0063629C"/>
    <w:rsid w:val="00666E68"/>
    <w:rsid w:val="00670353"/>
    <w:rsid w:val="006811F2"/>
    <w:rsid w:val="00681305"/>
    <w:rsid w:val="006B0056"/>
    <w:rsid w:val="006D23F6"/>
    <w:rsid w:val="006E6619"/>
    <w:rsid w:val="006F1F70"/>
    <w:rsid w:val="00702009"/>
    <w:rsid w:val="007149C0"/>
    <w:rsid w:val="007302D6"/>
    <w:rsid w:val="00772EE5"/>
    <w:rsid w:val="007759D5"/>
    <w:rsid w:val="0079354E"/>
    <w:rsid w:val="007D440B"/>
    <w:rsid w:val="007F33CB"/>
    <w:rsid w:val="007F7224"/>
    <w:rsid w:val="00805169"/>
    <w:rsid w:val="00806418"/>
    <w:rsid w:val="00806D33"/>
    <w:rsid w:val="008125EA"/>
    <w:rsid w:val="00821164"/>
    <w:rsid w:val="008239CA"/>
    <w:rsid w:val="00826B15"/>
    <w:rsid w:val="00833A96"/>
    <w:rsid w:val="00834086"/>
    <w:rsid w:val="00846D25"/>
    <w:rsid w:val="00862B0E"/>
    <w:rsid w:val="00865789"/>
    <w:rsid w:val="00867A2C"/>
    <w:rsid w:val="008729DE"/>
    <w:rsid w:val="008748EC"/>
    <w:rsid w:val="008761BE"/>
    <w:rsid w:val="0087720C"/>
    <w:rsid w:val="00877C0D"/>
    <w:rsid w:val="00885627"/>
    <w:rsid w:val="00886427"/>
    <w:rsid w:val="00890C03"/>
    <w:rsid w:val="00896F89"/>
    <w:rsid w:val="00897870"/>
    <w:rsid w:val="008A07EA"/>
    <w:rsid w:val="008A5E8C"/>
    <w:rsid w:val="008A678C"/>
    <w:rsid w:val="008B2274"/>
    <w:rsid w:val="008B6ACA"/>
    <w:rsid w:val="008C40E0"/>
    <w:rsid w:val="008C7A87"/>
    <w:rsid w:val="008E422F"/>
    <w:rsid w:val="008F1F0A"/>
    <w:rsid w:val="008F6B20"/>
    <w:rsid w:val="00917121"/>
    <w:rsid w:val="00924416"/>
    <w:rsid w:val="00924475"/>
    <w:rsid w:val="00935B44"/>
    <w:rsid w:val="00950B28"/>
    <w:rsid w:val="009522B7"/>
    <w:rsid w:val="00957422"/>
    <w:rsid w:val="00996B06"/>
    <w:rsid w:val="009C3501"/>
    <w:rsid w:val="009C469E"/>
    <w:rsid w:val="009C52A6"/>
    <w:rsid w:val="009C5361"/>
    <w:rsid w:val="009D4079"/>
    <w:rsid w:val="009D5B36"/>
    <w:rsid w:val="009E0E2E"/>
    <w:rsid w:val="009E2641"/>
    <w:rsid w:val="009E5F53"/>
    <w:rsid w:val="00A05708"/>
    <w:rsid w:val="00A16EE9"/>
    <w:rsid w:val="00A209C5"/>
    <w:rsid w:val="00A35B34"/>
    <w:rsid w:val="00A7432B"/>
    <w:rsid w:val="00A74B77"/>
    <w:rsid w:val="00A77289"/>
    <w:rsid w:val="00A802C7"/>
    <w:rsid w:val="00A81EB4"/>
    <w:rsid w:val="00A8618F"/>
    <w:rsid w:val="00A97217"/>
    <w:rsid w:val="00AB1CD4"/>
    <w:rsid w:val="00AE2B6E"/>
    <w:rsid w:val="00B030CA"/>
    <w:rsid w:val="00B073FD"/>
    <w:rsid w:val="00B159E3"/>
    <w:rsid w:val="00B230D2"/>
    <w:rsid w:val="00B307AC"/>
    <w:rsid w:val="00B3590A"/>
    <w:rsid w:val="00B51291"/>
    <w:rsid w:val="00B6654D"/>
    <w:rsid w:val="00B900A0"/>
    <w:rsid w:val="00B94389"/>
    <w:rsid w:val="00B9460E"/>
    <w:rsid w:val="00BA5CE0"/>
    <w:rsid w:val="00BA6275"/>
    <w:rsid w:val="00BE492B"/>
    <w:rsid w:val="00C059F8"/>
    <w:rsid w:val="00C125ED"/>
    <w:rsid w:val="00C25E60"/>
    <w:rsid w:val="00C36B17"/>
    <w:rsid w:val="00C4225A"/>
    <w:rsid w:val="00C66F3E"/>
    <w:rsid w:val="00C71C56"/>
    <w:rsid w:val="00C86EB2"/>
    <w:rsid w:val="00C90F46"/>
    <w:rsid w:val="00C910DA"/>
    <w:rsid w:val="00C91204"/>
    <w:rsid w:val="00C96365"/>
    <w:rsid w:val="00CB7872"/>
    <w:rsid w:val="00CD35FF"/>
    <w:rsid w:val="00D07FD1"/>
    <w:rsid w:val="00D10A01"/>
    <w:rsid w:val="00D17CDD"/>
    <w:rsid w:val="00D24E39"/>
    <w:rsid w:val="00D26BCE"/>
    <w:rsid w:val="00D72BF0"/>
    <w:rsid w:val="00D74132"/>
    <w:rsid w:val="00DA73AF"/>
    <w:rsid w:val="00DD419E"/>
    <w:rsid w:val="00E03371"/>
    <w:rsid w:val="00E0399E"/>
    <w:rsid w:val="00E13D3C"/>
    <w:rsid w:val="00E155BD"/>
    <w:rsid w:val="00E27E75"/>
    <w:rsid w:val="00E31FB4"/>
    <w:rsid w:val="00E35EA9"/>
    <w:rsid w:val="00E377A0"/>
    <w:rsid w:val="00E37DD0"/>
    <w:rsid w:val="00E40972"/>
    <w:rsid w:val="00E41272"/>
    <w:rsid w:val="00E4180A"/>
    <w:rsid w:val="00E51940"/>
    <w:rsid w:val="00E611AB"/>
    <w:rsid w:val="00E70C0C"/>
    <w:rsid w:val="00E761E2"/>
    <w:rsid w:val="00E76847"/>
    <w:rsid w:val="00E80E00"/>
    <w:rsid w:val="00E83367"/>
    <w:rsid w:val="00E91BCD"/>
    <w:rsid w:val="00EA4A5A"/>
    <w:rsid w:val="00EC1E64"/>
    <w:rsid w:val="00EC5C96"/>
    <w:rsid w:val="00EC614E"/>
    <w:rsid w:val="00EF2B2C"/>
    <w:rsid w:val="00F02839"/>
    <w:rsid w:val="00F10649"/>
    <w:rsid w:val="00F2611D"/>
    <w:rsid w:val="00F352AB"/>
    <w:rsid w:val="00F36B57"/>
    <w:rsid w:val="00F50D10"/>
    <w:rsid w:val="00F55F02"/>
    <w:rsid w:val="00F8177A"/>
    <w:rsid w:val="00F921B1"/>
    <w:rsid w:val="00FB78C9"/>
    <w:rsid w:val="00FD5F17"/>
    <w:rsid w:val="00FE2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EDC42"/>
  <w15:docId w15:val="{2D3C2D7F-3602-40F2-AE2C-81B6E6F8D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1D5ABD"/>
  </w:style>
  <w:style w:type="paragraph" w:styleId="Heading1">
    <w:name w:val="heading 1"/>
    <w:basedOn w:val="Normal"/>
    <w:next w:val="Normal"/>
    <w:rsid w:val="001D5ABD"/>
    <w:pPr>
      <w:keepNext/>
      <w:keepLines/>
      <w:widowControl w:val="0"/>
      <w:jc w:val="right"/>
      <w:outlineLvl w:val="0"/>
    </w:pPr>
    <w:rPr>
      <w:rFonts w:ascii="Liberation Serif" w:eastAsia="Liberation Serif" w:hAnsi="Liberation Serif" w:cs="Liberation Serif"/>
      <w:b/>
      <w:color w:val="00000A"/>
      <w:sz w:val="24"/>
    </w:rPr>
  </w:style>
  <w:style w:type="paragraph" w:styleId="Heading2">
    <w:name w:val="heading 2"/>
    <w:basedOn w:val="Normal"/>
    <w:next w:val="Normal"/>
    <w:rsid w:val="001D5ABD"/>
    <w:pPr>
      <w:keepNext/>
      <w:keepLines/>
      <w:spacing w:before="360" w:after="80"/>
      <w:contextualSpacing/>
      <w:outlineLvl w:val="1"/>
    </w:pPr>
    <w:rPr>
      <w:b/>
      <w:sz w:val="36"/>
    </w:rPr>
  </w:style>
  <w:style w:type="paragraph" w:styleId="Heading3">
    <w:name w:val="heading 3"/>
    <w:basedOn w:val="Normal"/>
    <w:next w:val="Normal"/>
    <w:rsid w:val="001D5ABD"/>
    <w:pPr>
      <w:keepNext/>
      <w:keepLines/>
      <w:spacing w:before="280" w:after="80"/>
      <w:contextualSpacing/>
      <w:outlineLvl w:val="2"/>
    </w:pPr>
    <w:rPr>
      <w:b/>
      <w:sz w:val="28"/>
    </w:rPr>
  </w:style>
  <w:style w:type="paragraph" w:styleId="Heading4">
    <w:name w:val="heading 4"/>
    <w:basedOn w:val="Normal"/>
    <w:next w:val="Normal"/>
    <w:rsid w:val="001D5ABD"/>
    <w:pPr>
      <w:keepNext/>
      <w:keepLines/>
      <w:spacing w:before="240" w:after="40"/>
      <w:contextualSpacing/>
      <w:outlineLvl w:val="3"/>
    </w:pPr>
    <w:rPr>
      <w:b/>
      <w:sz w:val="24"/>
    </w:rPr>
  </w:style>
  <w:style w:type="paragraph" w:styleId="Heading5">
    <w:name w:val="heading 5"/>
    <w:basedOn w:val="Normal"/>
    <w:next w:val="Normal"/>
    <w:rsid w:val="001D5ABD"/>
    <w:pPr>
      <w:keepNext/>
      <w:keepLines/>
      <w:widowControl w:val="0"/>
      <w:jc w:val="center"/>
      <w:outlineLvl w:val="4"/>
    </w:pPr>
    <w:rPr>
      <w:rFonts w:ascii="Verdana" w:eastAsia="Verdana" w:hAnsi="Verdana" w:cs="Verdana"/>
      <w:b/>
      <w:color w:val="00000A"/>
      <w:sz w:val="18"/>
    </w:rPr>
  </w:style>
  <w:style w:type="paragraph" w:styleId="Heading6">
    <w:name w:val="heading 6"/>
    <w:basedOn w:val="Normal"/>
    <w:next w:val="Normal"/>
    <w:rsid w:val="001D5ABD"/>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D5ABD"/>
    <w:pPr>
      <w:keepNext/>
      <w:keepLines/>
      <w:spacing w:before="480" w:after="120"/>
      <w:contextualSpacing/>
    </w:pPr>
    <w:rPr>
      <w:b/>
      <w:sz w:val="72"/>
    </w:rPr>
  </w:style>
  <w:style w:type="paragraph" w:styleId="Subtitle">
    <w:name w:val="Subtitle"/>
    <w:basedOn w:val="Normal"/>
    <w:next w:val="Normal"/>
    <w:rsid w:val="001D5ABD"/>
    <w:pPr>
      <w:keepNext/>
      <w:keepLines/>
      <w:spacing w:before="360" w:after="80"/>
      <w:contextualSpacing/>
    </w:pPr>
    <w:rPr>
      <w:rFonts w:ascii="Georgia" w:eastAsia="Georgia" w:hAnsi="Georgia" w:cs="Georgia"/>
      <w:i/>
      <w:color w:val="666666"/>
      <w:sz w:val="48"/>
    </w:rPr>
  </w:style>
  <w:style w:type="table" w:customStyle="1" w:styleId="a">
    <w:basedOn w:val="TableNormal"/>
    <w:rsid w:val="001D5ABD"/>
    <w:tblPr>
      <w:tblStyleRowBandSize w:val="1"/>
      <w:tblStyleColBandSize w:val="1"/>
      <w:tblCellMar>
        <w:top w:w="55" w:type="dxa"/>
        <w:left w:w="45" w:type="dxa"/>
        <w:bottom w:w="55" w:type="dxa"/>
        <w:right w:w="55" w:type="dxa"/>
      </w:tblCellMar>
    </w:tblPr>
  </w:style>
  <w:style w:type="table" w:customStyle="1" w:styleId="a0">
    <w:basedOn w:val="TableNormal"/>
    <w:rsid w:val="001D5ABD"/>
    <w:tblPr>
      <w:tblStyleRowBandSize w:val="1"/>
      <w:tblStyleColBandSize w:val="1"/>
    </w:tblPr>
  </w:style>
  <w:style w:type="table" w:customStyle="1" w:styleId="a1">
    <w:basedOn w:val="TableNormal"/>
    <w:rsid w:val="001D5ABD"/>
    <w:tblPr>
      <w:tblStyleRowBandSize w:val="1"/>
      <w:tblStyleColBandSize w:val="1"/>
      <w:tblCellMar>
        <w:top w:w="55" w:type="dxa"/>
        <w:left w:w="45" w:type="dxa"/>
        <w:bottom w:w="55" w:type="dxa"/>
        <w:right w:w="55" w:type="dxa"/>
      </w:tblCellMar>
    </w:tblPr>
  </w:style>
  <w:style w:type="table" w:customStyle="1" w:styleId="a2">
    <w:basedOn w:val="TableNormal"/>
    <w:rsid w:val="001D5ABD"/>
    <w:tblPr>
      <w:tblStyleRowBandSize w:val="1"/>
      <w:tblStyleColBandSize w:val="1"/>
      <w:tblCellMar>
        <w:top w:w="55" w:type="dxa"/>
        <w:left w:w="45" w:type="dxa"/>
        <w:bottom w:w="55" w:type="dxa"/>
        <w:right w:w="55" w:type="dxa"/>
      </w:tblCellMar>
    </w:tblPr>
  </w:style>
  <w:style w:type="table" w:customStyle="1" w:styleId="a3">
    <w:basedOn w:val="TableNormal"/>
    <w:rsid w:val="001D5ABD"/>
    <w:tblPr>
      <w:tblStyleRowBandSize w:val="1"/>
      <w:tblStyleColBandSize w:val="1"/>
    </w:tblPr>
  </w:style>
  <w:style w:type="table" w:customStyle="1" w:styleId="a4">
    <w:basedOn w:val="TableNormal"/>
    <w:rsid w:val="001D5ABD"/>
    <w:tblPr>
      <w:tblStyleRowBandSize w:val="1"/>
      <w:tblStyleColBandSize w:val="1"/>
    </w:tblPr>
  </w:style>
  <w:style w:type="table" w:customStyle="1" w:styleId="a5">
    <w:basedOn w:val="TableNormal"/>
    <w:rsid w:val="001D5ABD"/>
    <w:tblPr>
      <w:tblStyleRowBandSize w:val="1"/>
      <w:tblStyleColBandSize w:val="1"/>
    </w:tblPr>
  </w:style>
  <w:style w:type="table" w:customStyle="1" w:styleId="a6">
    <w:basedOn w:val="TableNormal"/>
    <w:rsid w:val="001D5ABD"/>
    <w:tblPr>
      <w:tblStyleRowBandSize w:val="1"/>
      <w:tblStyleColBandSize w:val="1"/>
    </w:tblPr>
  </w:style>
  <w:style w:type="table" w:customStyle="1" w:styleId="a7">
    <w:basedOn w:val="TableNormal"/>
    <w:rsid w:val="001D5ABD"/>
    <w:tblPr>
      <w:tblStyleRowBandSize w:val="1"/>
      <w:tblStyleColBandSize w:val="1"/>
      <w:tblCellMar>
        <w:top w:w="55" w:type="dxa"/>
        <w:left w:w="45" w:type="dxa"/>
        <w:bottom w:w="55" w:type="dxa"/>
        <w:right w:w="55" w:type="dxa"/>
      </w:tblCellMar>
    </w:tblPr>
  </w:style>
  <w:style w:type="table" w:customStyle="1" w:styleId="a8">
    <w:basedOn w:val="TableNormal"/>
    <w:rsid w:val="001D5ABD"/>
    <w:tblPr>
      <w:tblStyleRowBandSize w:val="1"/>
      <w:tblStyleColBandSize w:val="1"/>
    </w:tblPr>
  </w:style>
  <w:style w:type="paragraph" w:styleId="ListParagraph">
    <w:name w:val="List Paragraph"/>
    <w:basedOn w:val="Normal"/>
    <w:uiPriority w:val="34"/>
    <w:qFormat/>
    <w:rsid w:val="00F2611D"/>
    <w:pPr>
      <w:spacing w:after="160" w:line="259" w:lineRule="auto"/>
      <w:ind w:left="720"/>
      <w:contextualSpacing/>
    </w:pPr>
    <w:rPr>
      <w:rFonts w:asciiTheme="minorHAnsi" w:eastAsiaTheme="minorEastAsia" w:hAnsiTheme="minorHAnsi" w:cstheme="minorBidi"/>
      <w:color w:val="auto"/>
      <w:szCs w:val="22"/>
      <w:lang w:eastAsia="ja-JP"/>
    </w:rPr>
  </w:style>
  <w:style w:type="character" w:styleId="Hyperlink">
    <w:name w:val="Hyperlink"/>
    <w:basedOn w:val="DefaultParagraphFont"/>
    <w:uiPriority w:val="99"/>
    <w:unhideWhenUsed/>
    <w:rsid w:val="00F921B1"/>
    <w:rPr>
      <w:color w:val="0563C1" w:themeColor="hyperlink"/>
      <w:u w:val="single"/>
    </w:rPr>
  </w:style>
  <w:style w:type="paragraph" w:styleId="Header">
    <w:name w:val="header"/>
    <w:basedOn w:val="Normal"/>
    <w:link w:val="HeaderChar"/>
    <w:uiPriority w:val="99"/>
    <w:unhideWhenUsed/>
    <w:rsid w:val="004A0A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AEF"/>
  </w:style>
  <w:style w:type="paragraph" w:styleId="Footer">
    <w:name w:val="footer"/>
    <w:basedOn w:val="Normal"/>
    <w:link w:val="FooterChar"/>
    <w:uiPriority w:val="99"/>
    <w:unhideWhenUsed/>
    <w:rsid w:val="004A0A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AEF"/>
  </w:style>
  <w:style w:type="paragraph" w:customStyle="1" w:styleId="Normal1">
    <w:name w:val="Normal1"/>
    <w:rsid w:val="002869F0"/>
    <w:rPr>
      <w:lang w:val="en-IN" w:eastAsia="en-IN"/>
    </w:rPr>
  </w:style>
  <w:style w:type="paragraph" w:customStyle="1" w:styleId="TableContents">
    <w:name w:val="Table Contents"/>
    <w:basedOn w:val="Normal"/>
    <w:rsid w:val="00E0399E"/>
    <w:pPr>
      <w:widowControl w:val="0"/>
      <w:suppressLineNumbers/>
      <w:suppressAutoHyphens/>
      <w:spacing w:after="0" w:line="240" w:lineRule="auto"/>
    </w:pPr>
    <w:rPr>
      <w:rFonts w:ascii="Times New Roman" w:eastAsia="WenQuanYi Micro Hei" w:hAnsi="Times New Roman" w:cs="Lohit Hindi"/>
      <w:color w:val="auto"/>
      <w:kern w:val="1"/>
      <w:sz w:val="24"/>
      <w:szCs w:val="24"/>
      <w:lang w:val="en-IN" w:eastAsia="zh-CN" w:bidi="hi-IN"/>
    </w:rPr>
  </w:style>
  <w:style w:type="paragraph" w:customStyle="1" w:styleId="DefaultStyle">
    <w:name w:val="Default Style"/>
    <w:rsid w:val="00A81EB4"/>
    <w:pPr>
      <w:widowControl w:val="0"/>
      <w:suppressAutoHyphens/>
    </w:pPr>
    <w:rPr>
      <w:rFonts w:ascii="Liberation Serif" w:eastAsia="Liberation Serif" w:hAnsi="Times New Roman" w:cs="Lohit Hindi"/>
      <w:color w:val="00000A"/>
      <w:sz w:val="24"/>
      <w:szCs w:val="24"/>
      <w:lang w:val="en-IN" w:eastAsia="zh-CN" w:bidi="hi-IN"/>
    </w:rPr>
  </w:style>
  <w:style w:type="paragraph" w:customStyle="1" w:styleId="Normal2">
    <w:name w:val="Normal2"/>
    <w:rsid w:val="002E77E1"/>
    <w:pPr>
      <w:widowControl w:val="0"/>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41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1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6432">
      <w:bodyDiv w:val="1"/>
      <w:marLeft w:val="0"/>
      <w:marRight w:val="0"/>
      <w:marTop w:val="0"/>
      <w:marBottom w:val="0"/>
      <w:divBdr>
        <w:top w:val="none" w:sz="0" w:space="0" w:color="auto"/>
        <w:left w:val="none" w:sz="0" w:space="0" w:color="auto"/>
        <w:bottom w:val="none" w:sz="0" w:space="0" w:color="auto"/>
        <w:right w:val="none" w:sz="0" w:space="0" w:color="auto"/>
      </w:divBdr>
    </w:div>
    <w:div w:id="204409701">
      <w:bodyDiv w:val="1"/>
      <w:marLeft w:val="90"/>
      <w:marRight w:val="0"/>
      <w:marTop w:val="0"/>
      <w:marBottom w:val="0"/>
      <w:divBdr>
        <w:top w:val="none" w:sz="0" w:space="0" w:color="auto"/>
        <w:left w:val="none" w:sz="0" w:space="0" w:color="auto"/>
        <w:bottom w:val="none" w:sz="0" w:space="0" w:color="auto"/>
        <w:right w:val="none" w:sz="0" w:space="0" w:color="auto"/>
      </w:divBdr>
      <w:divsChild>
        <w:div w:id="718281053">
          <w:marLeft w:val="0"/>
          <w:marRight w:val="0"/>
          <w:marTop w:val="0"/>
          <w:marBottom w:val="0"/>
          <w:divBdr>
            <w:top w:val="none" w:sz="0" w:space="0" w:color="auto"/>
            <w:left w:val="none" w:sz="0" w:space="0" w:color="auto"/>
            <w:bottom w:val="none" w:sz="0" w:space="0" w:color="auto"/>
            <w:right w:val="none" w:sz="0" w:space="0" w:color="auto"/>
          </w:divBdr>
          <w:divsChild>
            <w:div w:id="1102577975">
              <w:marLeft w:val="120"/>
              <w:marRight w:val="0"/>
              <w:marTop w:val="0"/>
              <w:marBottom w:val="0"/>
              <w:divBdr>
                <w:top w:val="none" w:sz="0" w:space="0" w:color="auto"/>
                <w:left w:val="none" w:sz="0" w:space="0" w:color="auto"/>
                <w:bottom w:val="none" w:sz="0" w:space="0" w:color="auto"/>
                <w:right w:val="none" w:sz="0" w:space="0" w:color="auto"/>
              </w:divBdr>
              <w:divsChild>
                <w:div w:id="545260339">
                  <w:marLeft w:val="0"/>
                  <w:marRight w:val="0"/>
                  <w:marTop w:val="0"/>
                  <w:marBottom w:val="0"/>
                  <w:divBdr>
                    <w:top w:val="none" w:sz="0" w:space="0" w:color="auto"/>
                    <w:left w:val="none" w:sz="0" w:space="0" w:color="auto"/>
                    <w:bottom w:val="none" w:sz="0" w:space="0" w:color="auto"/>
                    <w:right w:val="none" w:sz="0" w:space="0" w:color="auto"/>
                  </w:divBdr>
                  <w:divsChild>
                    <w:div w:id="1880168160">
                      <w:marLeft w:val="0"/>
                      <w:marRight w:val="0"/>
                      <w:marTop w:val="0"/>
                      <w:marBottom w:val="0"/>
                      <w:divBdr>
                        <w:top w:val="none" w:sz="0" w:space="0" w:color="auto"/>
                        <w:left w:val="none" w:sz="0" w:space="0" w:color="auto"/>
                        <w:bottom w:val="none" w:sz="0" w:space="0" w:color="auto"/>
                        <w:right w:val="none" w:sz="0" w:space="0" w:color="auto"/>
                      </w:divBdr>
                      <w:divsChild>
                        <w:div w:id="432820376">
                          <w:marLeft w:val="0"/>
                          <w:marRight w:val="0"/>
                          <w:marTop w:val="0"/>
                          <w:marBottom w:val="0"/>
                          <w:divBdr>
                            <w:top w:val="none" w:sz="0" w:space="0" w:color="auto"/>
                            <w:left w:val="none" w:sz="0" w:space="0" w:color="auto"/>
                            <w:bottom w:val="none" w:sz="0" w:space="0" w:color="auto"/>
                            <w:right w:val="none" w:sz="0" w:space="0" w:color="auto"/>
                          </w:divBdr>
                        </w:div>
                      </w:divsChild>
                    </w:div>
                    <w:div w:id="1643999176">
                      <w:marLeft w:val="0"/>
                      <w:marRight w:val="0"/>
                      <w:marTop w:val="0"/>
                      <w:marBottom w:val="0"/>
                      <w:divBdr>
                        <w:top w:val="none" w:sz="0" w:space="0" w:color="auto"/>
                        <w:left w:val="none" w:sz="0" w:space="0" w:color="auto"/>
                        <w:bottom w:val="none" w:sz="0" w:space="0" w:color="auto"/>
                        <w:right w:val="none" w:sz="0" w:space="0" w:color="auto"/>
                      </w:divBdr>
                      <w:divsChild>
                        <w:div w:id="28423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893793">
      <w:bodyDiv w:val="1"/>
      <w:marLeft w:val="90"/>
      <w:marRight w:val="0"/>
      <w:marTop w:val="0"/>
      <w:marBottom w:val="0"/>
      <w:divBdr>
        <w:top w:val="none" w:sz="0" w:space="0" w:color="auto"/>
        <w:left w:val="none" w:sz="0" w:space="0" w:color="auto"/>
        <w:bottom w:val="none" w:sz="0" w:space="0" w:color="auto"/>
        <w:right w:val="none" w:sz="0" w:space="0" w:color="auto"/>
      </w:divBdr>
      <w:divsChild>
        <w:div w:id="1561594988">
          <w:marLeft w:val="0"/>
          <w:marRight w:val="0"/>
          <w:marTop w:val="0"/>
          <w:marBottom w:val="0"/>
          <w:divBdr>
            <w:top w:val="none" w:sz="0" w:space="0" w:color="auto"/>
            <w:left w:val="none" w:sz="0" w:space="0" w:color="auto"/>
            <w:bottom w:val="none" w:sz="0" w:space="0" w:color="auto"/>
            <w:right w:val="none" w:sz="0" w:space="0" w:color="auto"/>
          </w:divBdr>
          <w:divsChild>
            <w:div w:id="1742868870">
              <w:marLeft w:val="120"/>
              <w:marRight w:val="0"/>
              <w:marTop w:val="0"/>
              <w:marBottom w:val="0"/>
              <w:divBdr>
                <w:top w:val="none" w:sz="0" w:space="0" w:color="auto"/>
                <w:left w:val="none" w:sz="0" w:space="0" w:color="auto"/>
                <w:bottom w:val="none" w:sz="0" w:space="0" w:color="auto"/>
                <w:right w:val="none" w:sz="0" w:space="0" w:color="auto"/>
              </w:divBdr>
              <w:divsChild>
                <w:div w:id="1854490748">
                  <w:marLeft w:val="0"/>
                  <w:marRight w:val="0"/>
                  <w:marTop w:val="0"/>
                  <w:marBottom w:val="0"/>
                  <w:divBdr>
                    <w:top w:val="none" w:sz="0" w:space="0" w:color="auto"/>
                    <w:left w:val="none" w:sz="0" w:space="0" w:color="auto"/>
                    <w:bottom w:val="none" w:sz="0" w:space="0" w:color="auto"/>
                    <w:right w:val="none" w:sz="0" w:space="0" w:color="auto"/>
                  </w:divBdr>
                  <w:divsChild>
                    <w:div w:id="612790875">
                      <w:marLeft w:val="0"/>
                      <w:marRight w:val="0"/>
                      <w:marTop w:val="0"/>
                      <w:marBottom w:val="0"/>
                      <w:divBdr>
                        <w:top w:val="none" w:sz="0" w:space="0" w:color="auto"/>
                        <w:left w:val="none" w:sz="0" w:space="0" w:color="auto"/>
                        <w:bottom w:val="none" w:sz="0" w:space="0" w:color="auto"/>
                        <w:right w:val="none" w:sz="0" w:space="0" w:color="auto"/>
                      </w:divBdr>
                      <w:divsChild>
                        <w:div w:id="1629622741">
                          <w:marLeft w:val="0"/>
                          <w:marRight w:val="0"/>
                          <w:marTop w:val="0"/>
                          <w:marBottom w:val="0"/>
                          <w:divBdr>
                            <w:top w:val="none" w:sz="0" w:space="0" w:color="auto"/>
                            <w:left w:val="none" w:sz="0" w:space="0" w:color="auto"/>
                            <w:bottom w:val="none" w:sz="0" w:space="0" w:color="auto"/>
                            <w:right w:val="none" w:sz="0" w:space="0" w:color="auto"/>
                          </w:divBdr>
                        </w:div>
                      </w:divsChild>
                    </w:div>
                    <w:div w:id="1403717053">
                      <w:marLeft w:val="0"/>
                      <w:marRight w:val="0"/>
                      <w:marTop w:val="0"/>
                      <w:marBottom w:val="0"/>
                      <w:divBdr>
                        <w:top w:val="none" w:sz="0" w:space="0" w:color="auto"/>
                        <w:left w:val="none" w:sz="0" w:space="0" w:color="auto"/>
                        <w:bottom w:val="none" w:sz="0" w:space="0" w:color="auto"/>
                        <w:right w:val="none" w:sz="0" w:space="0" w:color="auto"/>
                      </w:divBdr>
                      <w:divsChild>
                        <w:div w:id="101931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7838">
      <w:bodyDiv w:val="1"/>
      <w:marLeft w:val="0"/>
      <w:marRight w:val="0"/>
      <w:marTop w:val="0"/>
      <w:marBottom w:val="0"/>
      <w:divBdr>
        <w:top w:val="none" w:sz="0" w:space="0" w:color="auto"/>
        <w:left w:val="none" w:sz="0" w:space="0" w:color="auto"/>
        <w:bottom w:val="none" w:sz="0" w:space="0" w:color="auto"/>
        <w:right w:val="none" w:sz="0" w:space="0" w:color="auto"/>
      </w:divBdr>
    </w:div>
    <w:div w:id="665983259">
      <w:bodyDiv w:val="1"/>
      <w:marLeft w:val="90"/>
      <w:marRight w:val="0"/>
      <w:marTop w:val="0"/>
      <w:marBottom w:val="0"/>
      <w:divBdr>
        <w:top w:val="none" w:sz="0" w:space="0" w:color="auto"/>
        <w:left w:val="none" w:sz="0" w:space="0" w:color="auto"/>
        <w:bottom w:val="none" w:sz="0" w:space="0" w:color="auto"/>
        <w:right w:val="none" w:sz="0" w:space="0" w:color="auto"/>
      </w:divBdr>
      <w:divsChild>
        <w:div w:id="604657364">
          <w:marLeft w:val="0"/>
          <w:marRight w:val="0"/>
          <w:marTop w:val="0"/>
          <w:marBottom w:val="0"/>
          <w:divBdr>
            <w:top w:val="none" w:sz="0" w:space="0" w:color="auto"/>
            <w:left w:val="none" w:sz="0" w:space="0" w:color="auto"/>
            <w:bottom w:val="none" w:sz="0" w:space="0" w:color="auto"/>
            <w:right w:val="none" w:sz="0" w:space="0" w:color="auto"/>
          </w:divBdr>
          <w:divsChild>
            <w:div w:id="424152611">
              <w:marLeft w:val="120"/>
              <w:marRight w:val="0"/>
              <w:marTop w:val="0"/>
              <w:marBottom w:val="0"/>
              <w:divBdr>
                <w:top w:val="none" w:sz="0" w:space="0" w:color="auto"/>
                <w:left w:val="none" w:sz="0" w:space="0" w:color="auto"/>
                <w:bottom w:val="none" w:sz="0" w:space="0" w:color="auto"/>
                <w:right w:val="none" w:sz="0" w:space="0" w:color="auto"/>
              </w:divBdr>
              <w:divsChild>
                <w:div w:id="1763407117">
                  <w:marLeft w:val="0"/>
                  <w:marRight w:val="0"/>
                  <w:marTop w:val="0"/>
                  <w:marBottom w:val="0"/>
                  <w:divBdr>
                    <w:top w:val="none" w:sz="0" w:space="0" w:color="auto"/>
                    <w:left w:val="none" w:sz="0" w:space="0" w:color="auto"/>
                    <w:bottom w:val="none" w:sz="0" w:space="0" w:color="auto"/>
                    <w:right w:val="none" w:sz="0" w:space="0" w:color="auto"/>
                  </w:divBdr>
                  <w:divsChild>
                    <w:div w:id="1565945645">
                      <w:marLeft w:val="0"/>
                      <w:marRight w:val="0"/>
                      <w:marTop w:val="0"/>
                      <w:marBottom w:val="0"/>
                      <w:divBdr>
                        <w:top w:val="none" w:sz="0" w:space="0" w:color="auto"/>
                        <w:left w:val="none" w:sz="0" w:space="0" w:color="auto"/>
                        <w:bottom w:val="none" w:sz="0" w:space="0" w:color="auto"/>
                        <w:right w:val="none" w:sz="0" w:space="0" w:color="auto"/>
                      </w:divBdr>
                      <w:divsChild>
                        <w:div w:id="999116141">
                          <w:marLeft w:val="0"/>
                          <w:marRight w:val="0"/>
                          <w:marTop w:val="0"/>
                          <w:marBottom w:val="0"/>
                          <w:divBdr>
                            <w:top w:val="none" w:sz="0" w:space="0" w:color="auto"/>
                            <w:left w:val="none" w:sz="0" w:space="0" w:color="auto"/>
                            <w:bottom w:val="none" w:sz="0" w:space="0" w:color="auto"/>
                            <w:right w:val="none" w:sz="0" w:space="0" w:color="auto"/>
                          </w:divBdr>
                        </w:div>
                      </w:divsChild>
                    </w:div>
                    <w:div w:id="712925337">
                      <w:marLeft w:val="0"/>
                      <w:marRight w:val="0"/>
                      <w:marTop w:val="0"/>
                      <w:marBottom w:val="0"/>
                      <w:divBdr>
                        <w:top w:val="none" w:sz="0" w:space="0" w:color="auto"/>
                        <w:left w:val="none" w:sz="0" w:space="0" w:color="auto"/>
                        <w:bottom w:val="none" w:sz="0" w:space="0" w:color="auto"/>
                        <w:right w:val="none" w:sz="0" w:space="0" w:color="auto"/>
                      </w:divBdr>
                      <w:divsChild>
                        <w:div w:id="764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042574">
      <w:bodyDiv w:val="1"/>
      <w:marLeft w:val="0"/>
      <w:marRight w:val="0"/>
      <w:marTop w:val="0"/>
      <w:marBottom w:val="0"/>
      <w:divBdr>
        <w:top w:val="none" w:sz="0" w:space="0" w:color="auto"/>
        <w:left w:val="none" w:sz="0" w:space="0" w:color="auto"/>
        <w:bottom w:val="none" w:sz="0" w:space="0" w:color="auto"/>
        <w:right w:val="none" w:sz="0" w:space="0" w:color="auto"/>
      </w:divBdr>
    </w:div>
    <w:div w:id="1685936175">
      <w:bodyDiv w:val="1"/>
      <w:marLeft w:val="0"/>
      <w:marRight w:val="0"/>
      <w:marTop w:val="0"/>
      <w:marBottom w:val="0"/>
      <w:divBdr>
        <w:top w:val="none" w:sz="0" w:space="0" w:color="auto"/>
        <w:left w:val="none" w:sz="0" w:space="0" w:color="auto"/>
        <w:bottom w:val="none" w:sz="0" w:space="0" w:color="auto"/>
        <w:right w:val="none" w:sz="0" w:space="0" w:color="auto"/>
      </w:divBdr>
      <w:divsChild>
        <w:div w:id="790561460">
          <w:marLeft w:val="0"/>
          <w:marRight w:val="0"/>
          <w:marTop w:val="0"/>
          <w:marBottom w:val="0"/>
          <w:divBdr>
            <w:top w:val="none" w:sz="0" w:space="0" w:color="auto"/>
            <w:left w:val="none" w:sz="0" w:space="0" w:color="auto"/>
            <w:bottom w:val="none" w:sz="0" w:space="0" w:color="auto"/>
            <w:right w:val="none" w:sz="0" w:space="0" w:color="auto"/>
          </w:divBdr>
        </w:div>
        <w:div w:id="781609245">
          <w:marLeft w:val="0"/>
          <w:marRight w:val="0"/>
          <w:marTop w:val="0"/>
          <w:marBottom w:val="0"/>
          <w:divBdr>
            <w:top w:val="none" w:sz="0" w:space="0" w:color="auto"/>
            <w:left w:val="none" w:sz="0" w:space="0" w:color="auto"/>
            <w:bottom w:val="none" w:sz="0" w:space="0" w:color="auto"/>
            <w:right w:val="none" w:sz="0" w:space="0" w:color="auto"/>
          </w:divBdr>
        </w:div>
        <w:div w:id="347678049">
          <w:marLeft w:val="0"/>
          <w:marRight w:val="0"/>
          <w:marTop w:val="0"/>
          <w:marBottom w:val="0"/>
          <w:divBdr>
            <w:top w:val="none" w:sz="0" w:space="0" w:color="auto"/>
            <w:left w:val="none" w:sz="0" w:space="0" w:color="auto"/>
            <w:bottom w:val="none" w:sz="0" w:space="0" w:color="auto"/>
            <w:right w:val="none" w:sz="0" w:space="0" w:color="auto"/>
          </w:divBdr>
        </w:div>
        <w:div w:id="55906946">
          <w:marLeft w:val="0"/>
          <w:marRight w:val="0"/>
          <w:marTop w:val="0"/>
          <w:marBottom w:val="0"/>
          <w:divBdr>
            <w:top w:val="none" w:sz="0" w:space="0" w:color="auto"/>
            <w:left w:val="none" w:sz="0" w:space="0" w:color="auto"/>
            <w:bottom w:val="none" w:sz="0" w:space="0" w:color="auto"/>
            <w:right w:val="none" w:sz="0" w:space="0" w:color="auto"/>
          </w:divBdr>
        </w:div>
        <w:div w:id="324403284">
          <w:marLeft w:val="0"/>
          <w:marRight w:val="0"/>
          <w:marTop w:val="0"/>
          <w:marBottom w:val="0"/>
          <w:divBdr>
            <w:top w:val="none" w:sz="0" w:space="0" w:color="auto"/>
            <w:left w:val="none" w:sz="0" w:space="0" w:color="auto"/>
            <w:bottom w:val="none" w:sz="0" w:space="0" w:color="auto"/>
            <w:right w:val="none" w:sz="0" w:space="0" w:color="auto"/>
          </w:divBdr>
        </w:div>
        <w:div w:id="586420352">
          <w:marLeft w:val="0"/>
          <w:marRight w:val="0"/>
          <w:marTop w:val="0"/>
          <w:marBottom w:val="0"/>
          <w:divBdr>
            <w:top w:val="none" w:sz="0" w:space="0" w:color="auto"/>
            <w:left w:val="none" w:sz="0" w:space="0" w:color="auto"/>
            <w:bottom w:val="none" w:sz="0" w:space="0" w:color="auto"/>
            <w:right w:val="none" w:sz="0" w:space="0" w:color="auto"/>
          </w:divBdr>
        </w:div>
        <w:div w:id="316109052">
          <w:marLeft w:val="0"/>
          <w:marRight w:val="0"/>
          <w:marTop w:val="0"/>
          <w:marBottom w:val="0"/>
          <w:divBdr>
            <w:top w:val="none" w:sz="0" w:space="0" w:color="auto"/>
            <w:left w:val="none" w:sz="0" w:space="0" w:color="auto"/>
            <w:bottom w:val="none" w:sz="0" w:space="0" w:color="auto"/>
            <w:right w:val="none" w:sz="0" w:space="0" w:color="auto"/>
          </w:divBdr>
        </w:div>
        <w:div w:id="554241619">
          <w:marLeft w:val="0"/>
          <w:marRight w:val="0"/>
          <w:marTop w:val="0"/>
          <w:marBottom w:val="0"/>
          <w:divBdr>
            <w:top w:val="none" w:sz="0" w:space="0" w:color="auto"/>
            <w:left w:val="none" w:sz="0" w:space="0" w:color="auto"/>
            <w:bottom w:val="none" w:sz="0" w:space="0" w:color="auto"/>
            <w:right w:val="none" w:sz="0" w:space="0" w:color="auto"/>
          </w:divBdr>
        </w:div>
        <w:div w:id="467169864">
          <w:marLeft w:val="0"/>
          <w:marRight w:val="0"/>
          <w:marTop w:val="0"/>
          <w:marBottom w:val="0"/>
          <w:divBdr>
            <w:top w:val="none" w:sz="0" w:space="0" w:color="auto"/>
            <w:left w:val="none" w:sz="0" w:space="0" w:color="auto"/>
            <w:bottom w:val="none" w:sz="0" w:space="0" w:color="auto"/>
            <w:right w:val="none" w:sz="0" w:space="0" w:color="auto"/>
          </w:divBdr>
        </w:div>
        <w:div w:id="1441145210">
          <w:marLeft w:val="0"/>
          <w:marRight w:val="0"/>
          <w:marTop w:val="0"/>
          <w:marBottom w:val="0"/>
          <w:divBdr>
            <w:top w:val="none" w:sz="0" w:space="0" w:color="auto"/>
            <w:left w:val="none" w:sz="0" w:space="0" w:color="auto"/>
            <w:bottom w:val="none" w:sz="0" w:space="0" w:color="auto"/>
            <w:right w:val="none" w:sz="0" w:space="0" w:color="auto"/>
          </w:divBdr>
        </w:div>
        <w:div w:id="1645545388">
          <w:marLeft w:val="0"/>
          <w:marRight w:val="0"/>
          <w:marTop w:val="0"/>
          <w:marBottom w:val="0"/>
          <w:divBdr>
            <w:top w:val="none" w:sz="0" w:space="0" w:color="auto"/>
            <w:left w:val="none" w:sz="0" w:space="0" w:color="auto"/>
            <w:bottom w:val="none" w:sz="0" w:space="0" w:color="auto"/>
            <w:right w:val="none" w:sz="0" w:space="0" w:color="auto"/>
          </w:divBdr>
        </w:div>
        <w:div w:id="1323922903">
          <w:marLeft w:val="0"/>
          <w:marRight w:val="0"/>
          <w:marTop w:val="0"/>
          <w:marBottom w:val="0"/>
          <w:divBdr>
            <w:top w:val="none" w:sz="0" w:space="0" w:color="auto"/>
            <w:left w:val="none" w:sz="0" w:space="0" w:color="auto"/>
            <w:bottom w:val="none" w:sz="0" w:space="0" w:color="auto"/>
            <w:right w:val="none" w:sz="0" w:space="0" w:color="auto"/>
          </w:divBdr>
        </w:div>
        <w:div w:id="1900943914">
          <w:marLeft w:val="0"/>
          <w:marRight w:val="0"/>
          <w:marTop w:val="0"/>
          <w:marBottom w:val="0"/>
          <w:divBdr>
            <w:top w:val="none" w:sz="0" w:space="0" w:color="auto"/>
            <w:left w:val="none" w:sz="0" w:space="0" w:color="auto"/>
            <w:bottom w:val="none" w:sz="0" w:space="0" w:color="auto"/>
            <w:right w:val="none" w:sz="0" w:space="0" w:color="auto"/>
          </w:divBdr>
        </w:div>
        <w:div w:id="1096748023">
          <w:marLeft w:val="0"/>
          <w:marRight w:val="0"/>
          <w:marTop w:val="0"/>
          <w:marBottom w:val="0"/>
          <w:divBdr>
            <w:top w:val="none" w:sz="0" w:space="0" w:color="auto"/>
            <w:left w:val="none" w:sz="0" w:space="0" w:color="auto"/>
            <w:bottom w:val="none" w:sz="0" w:space="0" w:color="auto"/>
            <w:right w:val="none" w:sz="0" w:space="0" w:color="auto"/>
          </w:divBdr>
        </w:div>
        <w:div w:id="2070767217">
          <w:marLeft w:val="0"/>
          <w:marRight w:val="0"/>
          <w:marTop w:val="0"/>
          <w:marBottom w:val="0"/>
          <w:divBdr>
            <w:top w:val="none" w:sz="0" w:space="0" w:color="auto"/>
            <w:left w:val="none" w:sz="0" w:space="0" w:color="auto"/>
            <w:bottom w:val="none" w:sz="0" w:space="0" w:color="auto"/>
            <w:right w:val="none" w:sz="0" w:space="0" w:color="auto"/>
          </w:divBdr>
        </w:div>
        <w:div w:id="279919607">
          <w:marLeft w:val="0"/>
          <w:marRight w:val="0"/>
          <w:marTop w:val="0"/>
          <w:marBottom w:val="0"/>
          <w:divBdr>
            <w:top w:val="none" w:sz="0" w:space="0" w:color="auto"/>
            <w:left w:val="none" w:sz="0" w:space="0" w:color="auto"/>
            <w:bottom w:val="none" w:sz="0" w:space="0" w:color="auto"/>
            <w:right w:val="none" w:sz="0" w:space="0" w:color="auto"/>
          </w:divBdr>
        </w:div>
        <w:div w:id="377826969">
          <w:marLeft w:val="0"/>
          <w:marRight w:val="0"/>
          <w:marTop w:val="0"/>
          <w:marBottom w:val="0"/>
          <w:divBdr>
            <w:top w:val="none" w:sz="0" w:space="0" w:color="auto"/>
            <w:left w:val="none" w:sz="0" w:space="0" w:color="auto"/>
            <w:bottom w:val="none" w:sz="0" w:space="0" w:color="auto"/>
            <w:right w:val="none" w:sz="0" w:space="0" w:color="auto"/>
          </w:divBdr>
        </w:div>
        <w:div w:id="758866558">
          <w:marLeft w:val="0"/>
          <w:marRight w:val="0"/>
          <w:marTop w:val="0"/>
          <w:marBottom w:val="0"/>
          <w:divBdr>
            <w:top w:val="none" w:sz="0" w:space="0" w:color="auto"/>
            <w:left w:val="none" w:sz="0" w:space="0" w:color="auto"/>
            <w:bottom w:val="none" w:sz="0" w:space="0" w:color="auto"/>
            <w:right w:val="none" w:sz="0" w:space="0" w:color="auto"/>
          </w:divBdr>
        </w:div>
        <w:div w:id="631833649">
          <w:marLeft w:val="0"/>
          <w:marRight w:val="0"/>
          <w:marTop w:val="0"/>
          <w:marBottom w:val="0"/>
          <w:divBdr>
            <w:top w:val="none" w:sz="0" w:space="0" w:color="auto"/>
            <w:left w:val="none" w:sz="0" w:space="0" w:color="auto"/>
            <w:bottom w:val="none" w:sz="0" w:space="0" w:color="auto"/>
            <w:right w:val="none" w:sz="0" w:space="0" w:color="auto"/>
          </w:divBdr>
        </w:div>
        <w:div w:id="1647931396">
          <w:marLeft w:val="0"/>
          <w:marRight w:val="0"/>
          <w:marTop w:val="0"/>
          <w:marBottom w:val="0"/>
          <w:divBdr>
            <w:top w:val="none" w:sz="0" w:space="0" w:color="auto"/>
            <w:left w:val="none" w:sz="0" w:space="0" w:color="auto"/>
            <w:bottom w:val="none" w:sz="0" w:space="0" w:color="auto"/>
            <w:right w:val="none" w:sz="0" w:space="0" w:color="auto"/>
          </w:divBdr>
        </w:div>
        <w:div w:id="18826197">
          <w:marLeft w:val="0"/>
          <w:marRight w:val="0"/>
          <w:marTop w:val="0"/>
          <w:marBottom w:val="0"/>
          <w:divBdr>
            <w:top w:val="none" w:sz="0" w:space="0" w:color="auto"/>
            <w:left w:val="none" w:sz="0" w:space="0" w:color="auto"/>
            <w:bottom w:val="none" w:sz="0" w:space="0" w:color="auto"/>
            <w:right w:val="none" w:sz="0" w:space="0" w:color="auto"/>
          </w:divBdr>
        </w:div>
        <w:div w:id="1560046320">
          <w:marLeft w:val="0"/>
          <w:marRight w:val="0"/>
          <w:marTop w:val="0"/>
          <w:marBottom w:val="0"/>
          <w:divBdr>
            <w:top w:val="none" w:sz="0" w:space="0" w:color="auto"/>
            <w:left w:val="none" w:sz="0" w:space="0" w:color="auto"/>
            <w:bottom w:val="none" w:sz="0" w:space="0" w:color="auto"/>
            <w:right w:val="none" w:sz="0" w:space="0" w:color="auto"/>
          </w:divBdr>
        </w:div>
        <w:div w:id="237323766">
          <w:marLeft w:val="0"/>
          <w:marRight w:val="0"/>
          <w:marTop w:val="0"/>
          <w:marBottom w:val="0"/>
          <w:divBdr>
            <w:top w:val="none" w:sz="0" w:space="0" w:color="auto"/>
            <w:left w:val="none" w:sz="0" w:space="0" w:color="auto"/>
            <w:bottom w:val="none" w:sz="0" w:space="0" w:color="auto"/>
            <w:right w:val="none" w:sz="0" w:space="0" w:color="auto"/>
          </w:divBdr>
        </w:div>
        <w:div w:id="2137990011">
          <w:marLeft w:val="0"/>
          <w:marRight w:val="0"/>
          <w:marTop w:val="0"/>
          <w:marBottom w:val="0"/>
          <w:divBdr>
            <w:top w:val="none" w:sz="0" w:space="0" w:color="auto"/>
            <w:left w:val="none" w:sz="0" w:space="0" w:color="auto"/>
            <w:bottom w:val="none" w:sz="0" w:space="0" w:color="auto"/>
            <w:right w:val="none" w:sz="0" w:space="0" w:color="auto"/>
          </w:divBdr>
        </w:div>
        <w:div w:id="675963832">
          <w:marLeft w:val="0"/>
          <w:marRight w:val="0"/>
          <w:marTop w:val="0"/>
          <w:marBottom w:val="0"/>
          <w:divBdr>
            <w:top w:val="none" w:sz="0" w:space="0" w:color="auto"/>
            <w:left w:val="none" w:sz="0" w:space="0" w:color="auto"/>
            <w:bottom w:val="none" w:sz="0" w:space="0" w:color="auto"/>
            <w:right w:val="none" w:sz="0" w:space="0" w:color="auto"/>
          </w:divBdr>
        </w:div>
        <w:div w:id="1109081031">
          <w:marLeft w:val="0"/>
          <w:marRight w:val="0"/>
          <w:marTop w:val="0"/>
          <w:marBottom w:val="0"/>
          <w:divBdr>
            <w:top w:val="none" w:sz="0" w:space="0" w:color="auto"/>
            <w:left w:val="none" w:sz="0" w:space="0" w:color="auto"/>
            <w:bottom w:val="none" w:sz="0" w:space="0" w:color="auto"/>
            <w:right w:val="none" w:sz="0" w:space="0" w:color="auto"/>
          </w:divBdr>
        </w:div>
        <w:div w:id="1490557502">
          <w:marLeft w:val="0"/>
          <w:marRight w:val="0"/>
          <w:marTop w:val="0"/>
          <w:marBottom w:val="0"/>
          <w:divBdr>
            <w:top w:val="none" w:sz="0" w:space="0" w:color="auto"/>
            <w:left w:val="none" w:sz="0" w:space="0" w:color="auto"/>
            <w:bottom w:val="none" w:sz="0" w:space="0" w:color="auto"/>
            <w:right w:val="none" w:sz="0" w:space="0" w:color="auto"/>
          </w:divBdr>
        </w:div>
        <w:div w:id="1161965345">
          <w:marLeft w:val="0"/>
          <w:marRight w:val="0"/>
          <w:marTop w:val="0"/>
          <w:marBottom w:val="0"/>
          <w:divBdr>
            <w:top w:val="none" w:sz="0" w:space="0" w:color="auto"/>
            <w:left w:val="none" w:sz="0" w:space="0" w:color="auto"/>
            <w:bottom w:val="none" w:sz="0" w:space="0" w:color="auto"/>
            <w:right w:val="none" w:sz="0" w:space="0" w:color="auto"/>
          </w:divBdr>
        </w:div>
        <w:div w:id="155002448">
          <w:marLeft w:val="0"/>
          <w:marRight w:val="0"/>
          <w:marTop w:val="0"/>
          <w:marBottom w:val="0"/>
          <w:divBdr>
            <w:top w:val="none" w:sz="0" w:space="0" w:color="auto"/>
            <w:left w:val="none" w:sz="0" w:space="0" w:color="auto"/>
            <w:bottom w:val="none" w:sz="0" w:space="0" w:color="auto"/>
            <w:right w:val="none" w:sz="0" w:space="0" w:color="auto"/>
          </w:divBdr>
        </w:div>
        <w:div w:id="1367753250">
          <w:marLeft w:val="0"/>
          <w:marRight w:val="0"/>
          <w:marTop w:val="0"/>
          <w:marBottom w:val="0"/>
          <w:divBdr>
            <w:top w:val="none" w:sz="0" w:space="0" w:color="auto"/>
            <w:left w:val="none" w:sz="0" w:space="0" w:color="auto"/>
            <w:bottom w:val="none" w:sz="0" w:space="0" w:color="auto"/>
            <w:right w:val="none" w:sz="0" w:space="0" w:color="auto"/>
          </w:divBdr>
        </w:div>
        <w:div w:id="859126888">
          <w:marLeft w:val="0"/>
          <w:marRight w:val="0"/>
          <w:marTop w:val="0"/>
          <w:marBottom w:val="0"/>
          <w:divBdr>
            <w:top w:val="none" w:sz="0" w:space="0" w:color="auto"/>
            <w:left w:val="none" w:sz="0" w:space="0" w:color="auto"/>
            <w:bottom w:val="none" w:sz="0" w:space="0" w:color="auto"/>
            <w:right w:val="none" w:sz="0" w:space="0" w:color="auto"/>
          </w:divBdr>
        </w:div>
        <w:div w:id="65686660">
          <w:marLeft w:val="0"/>
          <w:marRight w:val="0"/>
          <w:marTop w:val="0"/>
          <w:marBottom w:val="0"/>
          <w:divBdr>
            <w:top w:val="none" w:sz="0" w:space="0" w:color="auto"/>
            <w:left w:val="none" w:sz="0" w:space="0" w:color="auto"/>
            <w:bottom w:val="none" w:sz="0" w:space="0" w:color="auto"/>
            <w:right w:val="none" w:sz="0" w:space="0" w:color="auto"/>
          </w:divBdr>
        </w:div>
        <w:div w:id="2103604209">
          <w:marLeft w:val="0"/>
          <w:marRight w:val="0"/>
          <w:marTop w:val="0"/>
          <w:marBottom w:val="0"/>
          <w:divBdr>
            <w:top w:val="none" w:sz="0" w:space="0" w:color="auto"/>
            <w:left w:val="none" w:sz="0" w:space="0" w:color="auto"/>
            <w:bottom w:val="none" w:sz="0" w:space="0" w:color="auto"/>
            <w:right w:val="none" w:sz="0" w:space="0" w:color="auto"/>
          </w:divBdr>
        </w:div>
        <w:div w:id="481459514">
          <w:marLeft w:val="0"/>
          <w:marRight w:val="0"/>
          <w:marTop w:val="0"/>
          <w:marBottom w:val="0"/>
          <w:divBdr>
            <w:top w:val="none" w:sz="0" w:space="0" w:color="auto"/>
            <w:left w:val="none" w:sz="0" w:space="0" w:color="auto"/>
            <w:bottom w:val="none" w:sz="0" w:space="0" w:color="auto"/>
            <w:right w:val="none" w:sz="0" w:space="0" w:color="auto"/>
          </w:divBdr>
        </w:div>
        <w:div w:id="1194999160">
          <w:marLeft w:val="0"/>
          <w:marRight w:val="0"/>
          <w:marTop w:val="0"/>
          <w:marBottom w:val="0"/>
          <w:divBdr>
            <w:top w:val="none" w:sz="0" w:space="0" w:color="auto"/>
            <w:left w:val="none" w:sz="0" w:space="0" w:color="auto"/>
            <w:bottom w:val="none" w:sz="0" w:space="0" w:color="auto"/>
            <w:right w:val="none" w:sz="0" w:space="0" w:color="auto"/>
          </w:divBdr>
        </w:div>
        <w:div w:id="761994502">
          <w:marLeft w:val="0"/>
          <w:marRight w:val="0"/>
          <w:marTop w:val="0"/>
          <w:marBottom w:val="0"/>
          <w:divBdr>
            <w:top w:val="none" w:sz="0" w:space="0" w:color="auto"/>
            <w:left w:val="none" w:sz="0" w:space="0" w:color="auto"/>
            <w:bottom w:val="none" w:sz="0" w:space="0" w:color="auto"/>
            <w:right w:val="none" w:sz="0" w:space="0" w:color="auto"/>
          </w:divBdr>
        </w:div>
        <w:div w:id="35014500">
          <w:marLeft w:val="0"/>
          <w:marRight w:val="0"/>
          <w:marTop w:val="0"/>
          <w:marBottom w:val="0"/>
          <w:divBdr>
            <w:top w:val="none" w:sz="0" w:space="0" w:color="auto"/>
            <w:left w:val="none" w:sz="0" w:space="0" w:color="auto"/>
            <w:bottom w:val="none" w:sz="0" w:space="0" w:color="auto"/>
            <w:right w:val="none" w:sz="0" w:space="0" w:color="auto"/>
          </w:divBdr>
        </w:div>
        <w:div w:id="1948273815">
          <w:marLeft w:val="0"/>
          <w:marRight w:val="0"/>
          <w:marTop w:val="0"/>
          <w:marBottom w:val="0"/>
          <w:divBdr>
            <w:top w:val="none" w:sz="0" w:space="0" w:color="auto"/>
            <w:left w:val="none" w:sz="0" w:space="0" w:color="auto"/>
            <w:bottom w:val="none" w:sz="0" w:space="0" w:color="auto"/>
            <w:right w:val="none" w:sz="0" w:space="0" w:color="auto"/>
          </w:divBdr>
        </w:div>
        <w:div w:id="1581254793">
          <w:marLeft w:val="0"/>
          <w:marRight w:val="0"/>
          <w:marTop w:val="0"/>
          <w:marBottom w:val="0"/>
          <w:divBdr>
            <w:top w:val="none" w:sz="0" w:space="0" w:color="auto"/>
            <w:left w:val="none" w:sz="0" w:space="0" w:color="auto"/>
            <w:bottom w:val="none" w:sz="0" w:space="0" w:color="auto"/>
            <w:right w:val="none" w:sz="0" w:space="0" w:color="auto"/>
          </w:divBdr>
        </w:div>
        <w:div w:id="134178618">
          <w:marLeft w:val="0"/>
          <w:marRight w:val="0"/>
          <w:marTop w:val="0"/>
          <w:marBottom w:val="0"/>
          <w:divBdr>
            <w:top w:val="none" w:sz="0" w:space="0" w:color="auto"/>
            <w:left w:val="none" w:sz="0" w:space="0" w:color="auto"/>
            <w:bottom w:val="none" w:sz="0" w:space="0" w:color="auto"/>
            <w:right w:val="none" w:sz="0" w:space="0" w:color="auto"/>
          </w:divBdr>
        </w:div>
        <w:div w:id="1107045395">
          <w:marLeft w:val="0"/>
          <w:marRight w:val="0"/>
          <w:marTop w:val="0"/>
          <w:marBottom w:val="0"/>
          <w:divBdr>
            <w:top w:val="none" w:sz="0" w:space="0" w:color="auto"/>
            <w:left w:val="none" w:sz="0" w:space="0" w:color="auto"/>
            <w:bottom w:val="none" w:sz="0" w:space="0" w:color="auto"/>
            <w:right w:val="none" w:sz="0" w:space="0" w:color="auto"/>
          </w:divBdr>
        </w:div>
        <w:div w:id="1517117489">
          <w:marLeft w:val="0"/>
          <w:marRight w:val="0"/>
          <w:marTop w:val="0"/>
          <w:marBottom w:val="0"/>
          <w:divBdr>
            <w:top w:val="none" w:sz="0" w:space="0" w:color="auto"/>
            <w:left w:val="none" w:sz="0" w:space="0" w:color="auto"/>
            <w:bottom w:val="none" w:sz="0" w:space="0" w:color="auto"/>
            <w:right w:val="none" w:sz="0" w:space="0" w:color="auto"/>
          </w:divBdr>
        </w:div>
        <w:div w:id="1746605127">
          <w:marLeft w:val="0"/>
          <w:marRight w:val="0"/>
          <w:marTop w:val="0"/>
          <w:marBottom w:val="0"/>
          <w:divBdr>
            <w:top w:val="none" w:sz="0" w:space="0" w:color="auto"/>
            <w:left w:val="none" w:sz="0" w:space="0" w:color="auto"/>
            <w:bottom w:val="none" w:sz="0" w:space="0" w:color="auto"/>
            <w:right w:val="none" w:sz="0" w:space="0" w:color="auto"/>
          </w:divBdr>
        </w:div>
        <w:div w:id="1737513443">
          <w:marLeft w:val="0"/>
          <w:marRight w:val="0"/>
          <w:marTop w:val="0"/>
          <w:marBottom w:val="0"/>
          <w:divBdr>
            <w:top w:val="none" w:sz="0" w:space="0" w:color="auto"/>
            <w:left w:val="none" w:sz="0" w:space="0" w:color="auto"/>
            <w:bottom w:val="none" w:sz="0" w:space="0" w:color="auto"/>
            <w:right w:val="none" w:sz="0" w:space="0" w:color="auto"/>
          </w:divBdr>
        </w:div>
        <w:div w:id="36515760">
          <w:marLeft w:val="0"/>
          <w:marRight w:val="0"/>
          <w:marTop w:val="0"/>
          <w:marBottom w:val="0"/>
          <w:divBdr>
            <w:top w:val="none" w:sz="0" w:space="0" w:color="auto"/>
            <w:left w:val="none" w:sz="0" w:space="0" w:color="auto"/>
            <w:bottom w:val="none" w:sz="0" w:space="0" w:color="auto"/>
            <w:right w:val="none" w:sz="0" w:space="0" w:color="auto"/>
          </w:divBdr>
        </w:div>
        <w:div w:id="2082557465">
          <w:marLeft w:val="0"/>
          <w:marRight w:val="0"/>
          <w:marTop w:val="0"/>
          <w:marBottom w:val="0"/>
          <w:divBdr>
            <w:top w:val="none" w:sz="0" w:space="0" w:color="auto"/>
            <w:left w:val="none" w:sz="0" w:space="0" w:color="auto"/>
            <w:bottom w:val="none" w:sz="0" w:space="0" w:color="auto"/>
            <w:right w:val="none" w:sz="0" w:space="0" w:color="auto"/>
          </w:divBdr>
        </w:div>
        <w:div w:id="1010986118">
          <w:marLeft w:val="0"/>
          <w:marRight w:val="0"/>
          <w:marTop w:val="0"/>
          <w:marBottom w:val="0"/>
          <w:divBdr>
            <w:top w:val="none" w:sz="0" w:space="0" w:color="auto"/>
            <w:left w:val="none" w:sz="0" w:space="0" w:color="auto"/>
            <w:bottom w:val="none" w:sz="0" w:space="0" w:color="auto"/>
            <w:right w:val="none" w:sz="0" w:space="0" w:color="auto"/>
          </w:divBdr>
        </w:div>
        <w:div w:id="1882279448">
          <w:marLeft w:val="0"/>
          <w:marRight w:val="0"/>
          <w:marTop w:val="0"/>
          <w:marBottom w:val="0"/>
          <w:divBdr>
            <w:top w:val="none" w:sz="0" w:space="0" w:color="auto"/>
            <w:left w:val="none" w:sz="0" w:space="0" w:color="auto"/>
            <w:bottom w:val="none" w:sz="0" w:space="0" w:color="auto"/>
            <w:right w:val="none" w:sz="0" w:space="0" w:color="auto"/>
          </w:divBdr>
        </w:div>
        <w:div w:id="55133333">
          <w:marLeft w:val="0"/>
          <w:marRight w:val="0"/>
          <w:marTop w:val="0"/>
          <w:marBottom w:val="0"/>
          <w:divBdr>
            <w:top w:val="none" w:sz="0" w:space="0" w:color="auto"/>
            <w:left w:val="none" w:sz="0" w:space="0" w:color="auto"/>
            <w:bottom w:val="none" w:sz="0" w:space="0" w:color="auto"/>
            <w:right w:val="none" w:sz="0" w:space="0" w:color="auto"/>
          </w:divBdr>
        </w:div>
        <w:div w:id="902184466">
          <w:marLeft w:val="0"/>
          <w:marRight w:val="0"/>
          <w:marTop w:val="0"/>
          <w:marBottom w:val="0"/>
          <w:divBdr>
            <w:top w:val="none" w:sz="0" w:space="0" w:color="auto"/>
            <w:left w:val="none" w:sz="0" w:space="0" w:color="auto"/>
            <w:bottom w:val="none" w:sz="0" w:space="0" w:color="auto"/>
            <w:right w:val="none" w:sz="0" w:space="0" w:color="auto"/>
          </w:divBdr>
        </w:div>
        <w:div w:id="1100874928">
          <w:marLeft w:val="0"/>
          <w:marRight w:val="0"/>
          <w:marTop w:val="0"/>
          <w:marBottom w:val="0"/>
          <w:divBdr>
            <w:top w:val="none" w:sz="0" w:space="0" w:color="auto"/>
            <w:left w:val="none" w:sz="0" w:space="0" w:color="auto"/>
            <w:bottom w:val="none" w:sz="0" w:space="0" w:color="auto"/>
            <w:right w:val="none" w:sz="0" w:space="0" w:color="auto"/>
          </w:divBdr>
        </w:div>
        <w:div w:id="1467503526">
          <w:marLeft w:val="0"/>
          <w:marRight w:val="0"/>
          <w:marTop w:val="0"/>
          <w:marBottom w:val="0"/>
          <w:divBdr>
            <w:top w:val="none" w:sz="0" w:space="0" w:color="auto"/>
            <w:left w:val="none" w:sz="0" w:space="0" w:color="auto"/>
            <w:bottom w:val="none" w:sz="0" w:space="0" w:color="auto"/>
            <w:right w:val="none" w:sz="0" w:space="0" w:color="auto"/>
          </w:divBdr>
        </w:div>
        <w:div w:id="528643122">
          <w:marLeft w:val="0"/>
          <w:marRight w:val="0"/>
          <w:marTop w:val="0"/>
          <w:marBottom w:val="0"/>
          <w:divBdr>
            <w:top w:val="none" w:sz="0" w:space="0" w:color="auto"/>
            <w:left w:val="none" w:sz="0" w:space="0" w:color="auto"/>
            <w:bottom w:val="none" w:sz="0" w:space="0" w:color="auto"/>
            <w:right w:val="none" w:sz="0" w:space="0" w:color="auto"/>
          </w:divBdr>
        </w:div>
        <w:div w:id="1044601510">
          <w:marLeft w:val="0"/>
          <w:marRight w:val="0"/>
          <w:marTop w:val="0"/>
          <w:marBottom w:val="0"/>
          <w:divBdr>
            <w:top w:val="none" w:sz="0" w:space="0" w:color="auto"/>
            <w:left w:val="none" w:sz="0" w:space="0" w:color="auto"/>
            <w:bottom w:val="none" w:sz="0" w:space="0" w:color="auto"/>
            <w:right w:val="none" w:sz="0" w:space="0" w:color="auto"/>
          </w:divBdr>
        </w:div>
        <w:div w:id="790242429">
          <w:marLeft w:val="0"/>
          <w:marRight w:val="0"/>
          <w:marTop w:val="0"/>
          <w:marBottom w:val="0"/>
          <w:divBdr>
            <w:top w:val="none" w:sz="0" w:space="0" w:color="auto"/>
            <w:left w:val="none" w:sz="0" w:space="0" w:color="auto"/>
            <w:bottom w:val="none" w:sz="0" w:space="0" w:color="auto"/>
            <w:right w:val="none" w:sz="0" w:space="0" w:color="auto"/>
          </w:divBdr>
        </w:div>
        <w:div w:id="1756126680">
          <w:marLeft w:val="0"/>
          <w:marRight w:val="0"/>
          <w:marTop w:val="0"/>
          <w:marBottom w:val="0"/>
          <w:divBdr>
            <w:top w:val="none" w:sz="0" w:space="0" w:color="auto"/>
            <w:left w:val="none" w:sz="0" w:space="0" w:color="auto"/>
            <w:bottom w:val="none" w:sz="0" w:space="0" w:color="auto"/>
            <w:right w:val="none" w:sz="0" w:space="0" w:color="auto"/>
          </w:divBdr>
        </w:div>
        <w:div w:id="1206257295">
          <w:marLeft w:val="0"/>
          <w:marRight w:val="0"/>
          <w:marTop w:val="0"/>
          <w:marBottom w:val="0"/>
          <w:divBdr>
            <w:top w:val="none" w:sz="0" w:space="0" w:color="auto"/>
            <w:left w:val="none" w:sz="0" w:space="0" w:color="auto"/>
            <w:bottom w:val="none" w:sz="0" w:space="0" w:color="auto"/>
            <w:right w:val="none" w:sz="0" w:space="0" w:color="auto"/>
          </w:divBdr>
        </w:div>
        <w:div w:id="407774785">
          <w:marLeft w:val="0"/>
          <w:marRight w:val="0"/>
          <w:marTop w:val="0"/>
          <w:marBottom w:val="0"/>
          <w:divBdr>
            <w:top w:val="none" w:sz="0" w:space="0" w:color="auto"/>
            <w:left w:val="none" w:sz="0" w:space="0" w:color="auto"/>
            <w:bottom w:val="none" w:sz="0" w:space="0" w:color="auto"/>
            <w:right w:val="none" w:sz="0" w:space="0" w:color="auto"/>
          </w:divBdr>
        </w:div>
        <w:div w:id="513765687">
          <w:marLeft w:val="0"/>
          <w:marRight w:val="0"/>
          <w:marTop w:val="0"/>
          <w:marBottom w:val="0"/>
          <w:divBdr>
            <w:top w:val="none" w:sz="0" w:space="0" w:color="auto"/>
            <w:left w:val="none" w:sz="0" w:space="0" w:color="auto"/>
            <w:bottom w:val="none" w:sz="0" w:space="0" w:color="auto"/>
            <w:right w:val="none" w:sz="0" w:space="0" w:color="auto"/>
          </w:divBdr>
        </w:div>
        <w:div w:id="69081435">
          <w:marLeft w:val="0"/>
          <w:marRight w:val="0"/>
          <w:marTop w:val="0"/>
          <w:marBottom w:val="0"/>
          <w:divBdr>
            <w:top w:val="none" w:sz="0" w:space="0" w:color="auto"/>
            <w:left w:val="none" w:sz="0" w:space="0" w:color="auto"/>
            <w:bottom w:val="none" w:sz="0" w:space="0" w:color="auto"/>
            <w:right w:val="none" w:sz="0" w:space="0" w:color="auto"/>
          </w:divBdr>
        </w:div>
        <w:div w:id="1303391136">
          <w:marLeft w:val="0"/>
          <w:marRight w:val="0"/>
          <w:marTop w:val="0"/>
          <w:marBottom w:val="0"/>
          <w:divBdr>
            <w:top w:val="none" w:sz="0" w:space="0" w:color="auto"/>
            <w:left w:val="none" w:sz="0" w:space="0" w:color="auto"/>
            <w:bottom w:val="none" w:sz="0" w:space="0" w:color="auto"/>
            <w:right w:val="none" w:sz="0" w:space="0" w:color="auto"/>
          </w:divBdr>
        </w:div>
        <w:div w:id="821428631">
          <w:marLeft w:val="0"/>
          <w:marRight w:val="0"/>
          <w:marTop w:val="0"/>
          <w:marBottom w:val="0"/>
          <w:divBdr>
            <w:top w:val="none" w:sz="0" w:space="0" w:color="auto"/>
            <w:left w:val="none" w:sz="0" w:space="0" w:color="auto"/>
            <w:bottom w:val="none" w:sz="0" w:space="0" w:color="auto"/>
            <w:right w:val="none" w:sz="0" w:space="0" w:color="auto"/>
          </w:divBdr>
        </w:div>
        <w:div w:id="321007574">
          <w:marLeft w:val="0"/>
          <w:marRight w:val="0"/>
          <w:marTop w:val="0"/>
          <w:marBottom w:val="0"/>
          <w:divBdr>
            <w:top w:val="none" w:sz="0" w:space="0" w:color="auto"/>
            <w:left w:val="none" w:sz="0" w:space="0" w:color="auto"/>
            <w:bottom w:val="none" w:sz="0" w:space="0" w:color="auto"/>
            <w:right w:val="none" w:sz="0" w:space="0" w:color="auto"/>
          </w:divBdr>
        </w:div>
        <w:div w:id="1259798707">
          <w:marLeft w:val="0"/>
          <w:marRight w:val="0"/>
          <w:marTop w:val="0"/>
          <w:marBottom w:val="0"/>
          <w:divBdr>
            <w:top w:val="none" w:sz="0" w:space="0" w:color="auto"/>
            <w:left w:val="none" w:sz="0" w:space="0" w:color="auto"/>
            <w:bottom w:val="none" w:sz="0" w:space="0" w:color="auto"/>
            <w:right w:val="none" w:sz="0" w:space="0" w:color="auto"/>
          </w:divBdr>
        </w:div>
        <w:div w:id="1440835621">
          <w:marLeft w:val="0"/>
          <w:marRight w:val="0"/>
          <w:marTop w:val="0"/>
          <w:marBottom w:val="0"/>
          <w:divBdr>
            <w:top w:val="none" w:sz="0" w:space="0" w:color="auto"/>
            <w:left w:val="none" w:sz="0" w:space="0" w:color="auto"/>
            <w:bottom w:val="none" w:sz="0" w:space="0" w:color="auto"/>
            <w:right w:val="none" w:sz="0" w:space="0" w:color="auto"/>
          </w:divBdr>
        </w:div>
        <w:div w:id="1965231693">
          <w:marLeft w:val="0"/>
          <w:marRight w:val="0"/>
          <w:marTop w:val="0"/>
          <w:marBottom w:val="0"/>
          <w:divBdr>
            <w:top w:val="none" w:sz="0" w:space="0" w:color="auto"/>
            <w:left w:val="none" w:sz="0" w:space="0" w:color="auto"/>
            <w:bottom w:val="none" w:sz="0" w:space="0" w:color="auto"/>
            <w:right w:val="none" w:sz="0" w:space="0" w:color="auto"/>
          </w:divBdr>
        </w:div>
        <w:div w:id="588782351">
          <w:marLeft w:val="0"/>
          <w:marRight w:val="0"/>
          <w:marTop w:val="0"/>
          <w:marBottom w:val="0"/>
          <w:divBdr>
            <w:top w:val="none" w:sz="0" w:space="0" w:color="auto"/>
            <w:left w:val="none" w:sz="0" w:space="0" w:color="auto"/>
            <w:bottom w:val="none" w:sz="0" w:space="0" w:color="auto"/>
            <w:right w:val="none" w:sz="0" w:space="0" w:color="auto"/>
          </w:divBdr>
        </w:div>
        <w:div w:id="302127539">
          <w:marLeft w:val="0"/>
          <w:marRight w:val="0"/>
          <w:marTop w:val="0"/>
          <w:marBottom w:val="0"/>
          <w:divBdr>
            <w:top w:val="none" w:sz="0" w:space="0" w:color="auto"/>
            <w:left w:val="none" w:sz="0" w:space="0" w:color="auto"/>
            <w:bottom w:val="none" w:sz="0" w:space="0" w:color="auto"/>
            <w:right w:val="none" w:sz="0" w:space="0" w:color="auto"/>
          </w:divBdr>
        </w:div>
      </w:divsChild>
    </w:div>
    <w:div w:id="1986396246">
      <w:bodyDiv w:val="1"/>
      <w:marLeft w:val="0"/>
      <w:marRight w:val="0"/>
      <w:marTop w:val="0"/>
      <w:marBottom w:val="0"/>
      <w:divBdr>
        <w:top w:val="none" w:sz="0" w:space="0" w:color="auto"/>
        <w:left w:val="none" w:sz="0" w:space="0" w:color="auto"/>
        <w:bottom w:val="none" w:sz="0" w:space="0" w:color="auto"/>
        <w:right w:val="none" w:sz="0" w:space="0" w:color="auto"/>
      </w:divBdr>
    </w:div>
    <w:div w:id="2024894146">
      <w:bodyDiv w:val="1"/>
      <w:marLeft w:val="0"/>
      <w:marRight w:val="0"/>
      <w:marTop w:val="0"/>
      <w:marBottom w:val="0"/>
      <w:divBdr>
        <w:top w:val="none" w:sz="0" w:space="0" w:color="auto"/>
        <w:left w:val="none" w:sz="0" w:space="0" w:color="auto"/>
        <w:bottom w:val="none" w:sz="0" w:space="0" w:color="auto"/>
        <w:right w:val="none" w:sz="0" w:space="0" w:color="auto"/>
      </w:divBdr>
      <w:divsChild>
        <w:div w:id="897132069">
          <w:marLeft w:val="0"/>
          <w:marRight w:val="0"/>
          <w:marTop w:val="0"/>
          <w:marBottom w:val="0"/>
          <w:divBdr>
            <w:top w:val="none" w:sz="0" w:space="0" w:color="auto"/>
            <w:left w:val="none" w:sz="0" w:space="0" w:color="auto"/>
            <w:bottom w:val="none" w:sz="0" w:space="0" w:color="auto"/>
            <w:right w:val="none" w:sz="0" w:space="0" w:color="auto"/>
          </w:divBdr>
        </w:div>
        <w:div w:id="2005620134">
          <w:marLeft w:val="0"/>
          <w:marRight w:val="0"/>
          <w:marTop w:val="0"/>
          <w:marBottom w:val="0"/>
          <w:divBdr>
            <w:top w:val="none" w:sz="0" w:space="0" w:color="auto"/>
            <w:left w:val="none" w:sz="0" w:space="0" w:color="auto"/>
            <w:bottom w:val="none" w:sz="0" w:space="0" w:color="auto"/>
            <w:right w:val="none" w:sz="0" w:space="0" w:color="auto"/>
          </w:divBdr>
        </w:div>
        <w:div w:id="1901012626">
          <w:marLeft w:val="0"/>
          <w:marRight w:val="0"/>
          <w:marTop w:val="0"/>
          <w:marBottom w:val="0"/>
          <w:divBdr>
            <w:top w:val="none" w:sz="0" w:space="0" w:color="auto"/>
            <w:left w:val="none" w:sz="0" w:space="0" w:color="auto"/>
            <w:bottom w:val="none" w:sz="0" w:space="0" w:color="auto"/>
            <w:right w:val="none" w:sz="0" w:space="0" w:color="auto"/>
          </w:divBdr>
        </w:div>
        <w:div w:id="1296058877">
          <w:marLeft w:val="0"/>
          <w:marRight w:val="0"/>
          <w:marTop w:val="0"/>
          <w:marBottom w:val="0"/>
          <w:divBdr>
            <w:top w:val="none" w:sz="0" w:space="0" w:color="auto"/>
            <w:left w:val="none" w:sz="0" w:space="0" w:color="auto"/>
            <w:bottom w:val="none" w:sz="0" w:space="0" w:color="auto"/>
            <w:right w:val="none" w:sz="0" w:space="0" w:color="auto"/>
          </w:divBdr>
        </w:div>
        <w:div w:id="104010617">
          <w:marLeft w:val="0"/>
          <w:marRight w:val="0"/>
          <w:marTop w:val="0"/>
          <w:marBottom w:val="0"/>
          <w:divBdr>
            <w:top w:val="none" w:sz="0" w:space="0" w:color="auto"/>
            <w:left w:val="none" w:sz="0" w:space="0" w:color="auto"/>
            <w:bottom w:val="none" w:sz="0" w:space="0" w:color="auto"/>
            <w:right w:val="none" w:sz="0" w:space="0" w:color="auto"/>
          </w:divBdr>
        </w:div>
        <w:div w:id="469902771">
          <w:marLeft w:val="0"/>
          <w:marRight w:val="0"/>
          <w:marTop w:val="0"/>
          <w:marBottom w:val="0"/>
          <w:divBdr>
            <w:top w:val="none" w:sz="0" w:space="0" w:color="auto"/>
            <w:left w:val="none" w:sz="0" w:space="0" w:color="auto"/>
            <w:bottom w:val="none" w:sz="0" w:space="0" w:color="auto"/>
            <w:right w:val="none" w:sz="0" w:space="0" w:color="auto"/>
          </w:divBdr>
        </w:div>
        <w:div w:id="1688368152">
          <w:marLeft w:val="0"/>
          <w:marRight w:val="0"/>
          <w:marTop w:val="0"/>
          <w:marBottom w:val="0"/>
          <w:divBdr>
            <w:top w:val="none" w:sz="0" w:space="0" w:color="auto"/>
            <w:left w:val="none" w:sz="0" w:space="0" w:color="auto"/>
            <w:bottom w:val="none" w:sz="0" w:space="0" w:color="auto"/>
            <w:right w:val="none" w:sz="0" w:space="0" w:color="auto"/>
          </w:divBdr>
        </w:div>
        <w:div w:id="1922567641">
          <w:marLeft w:val="0"/>
          <w:marRight w:val="0"/>
          <w:marTop w:val="0"/>
          <w:marBottom w:val="0"/>
          <w:divBdr>
            <w:top w:val="none" w:sz="0" w:space="0" w:color="auto"/>
            <w:left w:val="none" w:sz="0" w:space="0" w:color="auto"/>
            <w:bottom w:val="none" w:sz="0" w:space="0" w:color="auto"/>
            <w:right w:val="none" w:sz="0" w:space="0" w:color="auto"/>
          </w:divBdr>
        </w:div>
        <w:div w:id="1010378547">
          <w:marLeft w:val="0"/>
          <w:marRight w:val="0"/>
          <w:marTop w:val="0"/>
          <w:marBottom w:val="0"/>
          <w:divBdr>
            <w:top w:val="none" w:sz="0" w:space="0" w:color="auto"/>
            <w:left w:val="none" w:sz="0" w:space="0" w:color="auto"/>
            <w:bottom w:val="none" w:sz="0" w:space="0" w:color="auto"/>
            <w:right w:val="none" w:sz="0" w:space="0" w:color="auto"/>
          </w:divBdr>
        </w:div>
        <w:div w:id="1682584359">
          <w:marLeft w:val="0"/>
          <w:marRight w:val="0"/>
          <w:marTop w:val="0"/>
          <w:marBottom w:val="0"/>
          <w:divBdr>
            <w:top w:val="none" w:sz="0" w:space="0" w:color="auto"/>
            <w:left w:val="none" w:sz="0" w:space="0" w:color="auto"/>
            <w:bottom w:val="none" w:sz="0" w:space="0" w:color="auto"/>
            <w:right w:val="none" w:sz="0" w:space="0" w:color="auto"/>
          </w:divBdr>
        </w:div>
        <w:div w:id="19401685">
          <w:marLeft w:val="0"/>
          <w:marRight w:val="0"/>
          <w:marTop w:val="0"/>
          <w:marBottom w:val="0"/>
          <w:divBdr>
            <w:top w:val="none" w:sz="0" w:space="0" w:color="auto"/>
            <w:left w:val="none" w:sz="0" w:space="0" w:color="auto"/>
            <w:bottom w:val="none" w:sz="0" w:space="0" w:color="auto"/>
            <w:right w:val="none" w:sz="0" w:space="0" w:color="auto"/>
          </w:divBdr>
        </w:div>
        <w:div w:id="2102798341">
          <w:marLeft w:val="0"/>
          <w:marRight w:val="0"/>
          <w:marTop w:val="0"/>
          <w:marBottom w:val="0"/>
          <w:divBdr>
            <w:top w:val="none" w:sz="0" w:space="0" w:color="auto"/>
            <w:left w:val="none" w:sz="0" w:space="0" w:color="auto"/>
            <w:bottom w:val="none" w:sz="0" w:space="0" w:color="auto"/>
            <w:right w:val="none" w:sz="0" w:space="0" w:color="auto"/>
          </w:divBdr>
        </w:div>
        <w:div w:id="1824663399">
          <w:marLeft w:val="0"/>
          <w:marRight w:val="0"/>
          <w:marTop w:val="0"/>
          <w:marBottom w:val="0"/>
          <w:divBdr>
            <w:top w:val="none" w:sz="0" w:space="0" w:color="auto"/>
            <w:left w:val="none" w:sz="0" w:space="0" w:color="auto"/>
            <w:bottom w:val="none" w:sz="0" w:space="0" w:color="auto"/>
            <w:right w:val="none" w:sz="0" w:space="0" w:color="auto"/>
          </w:divBdr>
        </w:div>
        <w:div w:id="967125016">
          <w:marLeft w:val="0"/>
          <w:marRight w:val="0"/>
          <w:marTop w:val="0"/>
          <w:marBottom w:val="0"/>
          <w:divBdr>
            <w:top w:val="none" w:sz="0" w:space="0" w:color="auto"/>
            <w:left w:val="none" w:sz="0" w:space="0" w:color="auto"/>
            <w:bottom w:val="none" w:sz="0" w:space="0" w:color="auto"/>
            <w:right w:val="none" w:sz="0" w:space="0" w:color="auto"/>
          </w:divBdr>
        </w:div>
        <w:div w:id="1111827148">
          <w:marLeft w:val="0"/>
          <w:marRight w:val="0"/>
          <w:marTop w:val="0"/>
          <w:marBottom w:val="0"/>
          <w:divBdr>
            <w:top w:val="none" w:sz="0" w:space="0" w:color="auto"/>
            <w:left w:val="none" w:sz="0" w:space="0" w:color="auto"/>
            <w:bottom w:val="none" w:sz="0" w:space="0" w:color="auto"/>
            <w:right w:val="none" w:sz="0" w:space="0" w:color="auto"/>
          </w:divBdr>
        </w:div>
        <w:div w:id="21369607">
          <w:marLeft w:val="0"/>
          <w:marRight w:val="0"/>
          <w:marTop w:val="0"/>
          <w:marBottom w:val="0"/>
          <w:divBdr>
            <w:top w:val="none" w:sz="0" w:space="0" w:color="auto"/>
            <w:left w:val="none" w:sz="0" w:space="0" w:color="auto"/>
            <w:bottom w:val="none" w:sz="0" w:space="0" w:color="auto"/>
            <w:right w:val="none" w:sz="0" w:space="0" w:color="auto"/>
          </w:divBdr>
        </w:div>
        <w:div w:id="153763979">
          <w:marLeft w:val="0"/>
          <w:marRight w:val="0"/>
          <w:marTop w:val="0"/>
          <w:marBottom w:val="0"/>
          <w:divBdr>
            <w:top w:val="none" w:sz="0" w:space="0" w:color="auto"/>
            <w:left w:val="none" w:sz="0" w:space="0" w:color="auto"/>
            <w:bottom w:val="none" w:sz="0" w:space="0" w:color="auto"/>
            <w:right w:val="none" w:sz="0" w:space="0" w:color="auto"/>
          </w:divBdr>
        </w:div>
        <w:div w:id="852961523">
          <w:marLeft w:val="0"/>
          <w:marRight w:val="0"/>
          <w:marTop w:val="0"/>
          <w:marBottom w:val="0"/>
          <w:divBdr>
            <w:top w:val="none" w:sz="0" w:space="0" w:color="auto"/>
            <w:left w:val="none" w:sz="0" w:space="0" w:color="auto"/>
            <w:bottom w:val="none" w:sz="0" w:space="0" w:color="auto"/>
            <w:right w:val="none" w:sz="0" w:space="0" w:color="auto"/>
          </w:divBdr>
        </w:div>
        <w:div w:id="24840390">
          <w:marLeft w:val="0"/>
          <w:marRight w:val="0"/>
          <w:marTop w:val="0"/>
          <w:marBottom w:val="0"/>
          <w:divBdr>
            <w:top w:val="none" w:sz="0" w:space="0" w:color="auto"/>
            <w:left w:val="none" w:sz="0" w:space="0" w:color="auto"/>
            <w:bottom w:val="none" w:sz="0" w:space="0" w:color="auto"/>
            <w:right w:val="none" w:sz="0" w:space="0" w:color="auto"/>
          </w:divBdr>
        </w:div>
        <w:div w:id="804393827">
          <w:marLeft w:val="0"/>
          <w:marRight w:val="0"/>
          <w:marTop w:val="0"/>
          <w:marBottom w:val="0"/>
          <w:divBdr>
            <w:top w:val="none" w:sz="0" w:space="0" w:color="auto"/>
            <w:left w:val="none" w:sz="0" w:space="0" w:color="auto"/>
            <w:bottom w:val="none" w:sz="0" w:space="0" w:color="auto"/>
            <w:right w:val="none" w:sz="0" w:space="0" w:color="auto"/>
          </w:divBdr>
        </w:div>
        <w:div w:id="1208419697">
          <w:marLeft w:val="0"/>
          <w:marRight w:val="0"/>
          <w:marTop w:val="0"/>
          <w:marBottom w:val="0"/>
          <w:divBdr>
            <w:top w:val="none" w:sz="0" w:space="0" w:color="auto"/>
            <w:left w:val="none" w:sz="0" w:space="0" w:color="auto"/>
            <w:bottom w:val="none" w:sz="0" w:space="0" w:color="auto"/>
            <w:right w:val="none" w:sz="0" w:space="0" w:color="auto"/>
          </w:divBdr>
        </w:div>
        <w:div w:id="1046758298">
          <w:marLeft w:val="0"/>
          <w:marRight w:val="0"/>
          <w:marTop w:val="0"/>
          <w:marBottom w:val="0"/>
          <w:divBdr>
            <w:top w:val="none" w:sz="0" w:space="0" w:color="auto"/>
            <w:left w:val="none" w:sz="0" w:space="0" w:color="auto"/>
            <w:bottom w:val="none" w:sz="0" w:space="0" w:color="auto"/>
            <w:right w:val="none" w:sz="0" w:space="0" w:color="auto"/>
          </w:divBdr>
        </w:div>
        <w:div w:id="315379959">
          <w:marLeft w:val="0"/>
          <w:marRight w:val="0"/>
          <w:marTop w:val="0"/>
          <w:marBottom w:val="0"/>
          <w:divBdr>
            <w:top w:val="none" w:sz="0" w:space="0" w:color="auto"/>
            <w:left w:val="none" w:sz="0" w:space="0" w:color="auto"/>
            <w:bottom w:val="none" w:sz="0" w:space="0" w:color="auto"/>
            <w:right w:val="none" w:sz="0" w:space="0" w:color="auto"/>
          </w:divBdr>
        </w:div>
        <w:div w:id="1100297744">
          <w:marLeft w:val="0"/>
          <w:marRight w:val="0"/>
          <w:marTop w:val="0"/>
          <w:marBottom w:val="0"/>
          <w:divBdr>
            <w:top w:val="none" w:sz="0" w:space="0" w:color="auto"/>
            <w:left w:val="none" w:sz="0" w:space="0" w:color="auto"/>
            <w:bottom w:val="none" w:sz="0" w:space="0" w:color="auto"/>
            <w:right w:val="none" w:sz="0" w:space="0" w:color="auto"/>
          </w:divBdr>
        </w:div>
        <w:div w:id="767505139">
          <w:marLeft w:val="0"/>
          <w:marRight w:val="0"/>
          <w:marTop w:val="0"/>
          <w:marBottom w:val="0"/>
          <w:divBdr>
            <w:top w:val="none" w:sz="0" w:space="0" w:color="auto"/>
            <w:left w:val="none" w:sz="0" w:space="0" w:color="auto"/>
            <w:bottom w:val="none" w:sz="0" w:space="0" w:color="auto"/>
            <w:right w:val="none" w:sz="0" w:space="0" w:color="auto"/>
          </w:divBdr>
        </w:div>
        <w:div w:id="651106830">
          <w:marLeft w:val="0"/>
          <w:marRight w:val="0"/>
          <w:marTop w:val="0"/>
          <w:marBottom w:val="0"/>
          <w:divBdr>
            <w:top w:val="none" w:sz="0" w:space="0" w:color="auto"/>
            <w:left w:val="none" w:sz="0" w:space="0" w:color="auto"/>
            <w:bottom w:val="none" w:sz="0" w:space="0" w:color="auto"/>
            <w:right w:val="none" w:sz="0" w:space="0" w:color="auto"/>
          </w:divBdr>
        </w:div>
        <w:div w:id="261960791">
          <w:marLeft w:val="0"/>
          <w:marRight w:val="0"/>
          <w:marTop w:val="0"/>
          <w:marBottom w:val="0"/>
          <w:divBdr>
            <w:top w:val="none" w:sz="0" w:space="0" w:color="auto"/>
            <w:left w:val="none" w:sz="0" w:space="0" w:color="auto"/>
            <w:bottom w:val="none" w:sz="0" w:space="0" w:color="auto"/>
            <w:right w:val="none" w:sz="0" w:space="0" w:color="auto"/>
          </w:divBdr>
        </w:div>
        <w:div w:id="1919898729">
          <w:marLeft w:val="0"/>
          <w:marRight w:val="0"/>
          <w:marTop w:val="0"/>
          <w:marBottom w:val="0"/>
          <w:divBdr>
            <w:top w:val="none" w:sz="0" w:space="0" w:color="auto"/>
            <w:left w:val="none" w:sz="0" w:space="0" w:color="auto"/>
            <w:bottom w:val="none" w:sz="0" w:space="0" w:color="auto"/>
            <w:right w:val="none" w:sz="0" w:space="0" w:color="auto"/>
          </w:divBdr>
        </w:div>
        <w:div w:id="1947616338">
          <w:marLeft w:val="0"/>
          <w:marRight w:val="0"/>
          <w:marTop w:val="0"/>
          <w:marBottom w:val="0"/>
          <w:divBdr>
            <w:top w:val="none" w:sz="0" w:space="0" w:color="auto"/>
            <w:left w:val="none" w:sz="0" w:space="0" w:color="auto"/>
            <w:bottom w:val="none" w:sz="0" w:space="0" w:color="auto"/>
            <w:right w:val="none" w:sz="0" w:space="0" w:color="auto"/>
          </w:divBdr>
        </w:div>
        <w:div w:id="734471172">
          <w:marLeft w:val="0"/>
          <w:marRight w:val="0"/>
          <w:marTop w:val="0"/>
          <w:marBottom w:val="0"/>
          <w:divBdr>
            <w:top w:val="none" w:sz="0" w:space="0" w:color="auto"/>
            <w:left w:val="none" w:sz="0" w:space="0" w:color="auto"/>
            <w:bottom w:val="none" w:sz="0" w:space="0" w:color="auto"/>
            <w:right w:val="none" w:sz="0" w:space="0" w:color="auto"/>
          </w:divBdr>
        </w:div>
        <w:div w:id="1166552494">
          <w:marLeft w:val="0"/>
          <w:marRight w:val="0"/>
          <w:marTop w:val="0"/>
          <w:marBottom w:val="0"/>
          <w:divBdr>
            <w:top w:val="none" w:sz="0" w:space="0" w:color="auto"/>
            <w:left w:val="none" w:sz="0" w:space="0" w:color="auto"/>
            <w:bottom w:val="none" w:sz="0" w:space="0" w:color="auto"/>
            <w:right w:val="none" w:sz="0" w:space="0" w:color="auto"/>
          </w:divBdr>
        </w:div>
        <w:div w:id="1880315303">
          <w:marLeft w:val="0"/>
          <w:marRight w:val="0"/>
          <w:marTop w:val="0"/>
          <w:marBottom w:val="0"/>
          <w:divBdr>
            <w:top w:val="none" w:sz="0" w:space="0" w:color="auto"/>
            <w:left w:val="none" w:sz="0" w:space="0" w:color="auto"/>
            <w:bottom w:val="none" w:sz="0" w:space="0" w:color="auto"/>
            <w:right w:val="none" w:sz="0" w:space="0" w:color="auto"/>
          </w:divBdr>
        </w:div>
        <w:div w:id="293407872">
          <w:marLeft w:val="0"/>
          <w:marRight w:val="0"/>
          <w:marTop w:val="0"/>
          <w:marBottom w:val="0"/>
          <w:divBdr>
            <w:top w:val="none" w:sz="0" w:space="0" w:color="auto"/>
            <w:left w:val="none" w:sz="0" w:space="0" w:color="auto"/>
            <w:bottom w:val="none" w:sz="0" w:space="0" w:color="auto"/>
            <w:right w:val="none" w:sz="0" w:space="0" w:color="auto"/>
          </w:divBdr>
        </w:div>
        <w:div w:id="126705564">
          <w:marLeft w:val="0"/>
          <w:marRight w:val="0"/>
          <w:marTop w:val="0"/>
          <w:marBottom w:val="0"/>
          <w:divBdr>
            <w:top w:val="none" w:sz="0" w:space="0" w:color="auto"/>
            <w:left w:val="none" w:sz="0" w:space="0" w:color="auto"/>
            <w:bottom w:val="none" w:sz="0" w:space="0" w:color="auto"/>
            <w:right w:val="none" w:sz="0" w:space="0" w:color="auto"/>
          </w:divBdr>
        </w:div>
        <w:div w:id="2069374881">
          <w:marLeft w:val="0"/>
          <w:marRight w:val="0"/>
          <w:marTop w:val="0"/>
          <w:marBottom w:val="0"/>
          <w:divBdr>
            <w:top w:val="none" w:sz="0" w:space="0" w:color="auto"/>
            <w:left w:val="none" w:sz="0" w:space="0" w:color="auto"/>
            <w:bottom w:val="none" w:sz="0" w:space="0" w:color="auto"/>
            <w:right w:val="none" w:sz="0" w:space="0" w:color="auto"/>
          </w:divBdr>
        </w:div>
        <w:div w:id="1750418394">
          <w:marLeft w:val="0"/>
          <w:marRight w:val="0"/>
          <w:marTop w:val="0"/>
          <w:marBottom w:val="0"/>
          <w:divBdr>
            <w:top w:val="none" w:sz="0" w:space="0" w:color="auto"/>
            <w:left w:val="none" w:sz="0" w:space="0" w:color="auto"/>
            <w:bottom w:val="none" w:sz="0" w:space="0" w:color="auto"/>
            <w:right w:val="none" w:sz="0" w:space="0" w:color="auto"/>
          </w:divBdr>
        </w:div>
        <w:div w:id="339353372">
          <w:marLeft w:val="0"/>
          <w:marRight w:val="0"/>
          <w:marTop w:val="0"/>
          <w:marBottom w:val="0"/>
          <w:divBdr>
            <w:top w:val="none" w:sz="0" w:space="0" w:color="auto"/>
            <w:left w:val="none" w:sz="0" w:space="0" w:color="auto"/>
            <w:bottom w:val="none" w:sz="0" w:space="0" w:color="auto"/>
            <w:right w:val="none" w:sz="0" w:space="0" w:color="auto"/>
          </w:divBdr>
        </w:div>
        <w:div w:id="279723507">
          <w:marLeft w:val="0"/>
          <w:marRight w:val="0"/>
          <w:marTop w:val="0"/>
          <w:marBottom w:val="0"/>
          <w:divBdr>
            <w:top w:val="none" w:sz="0" w:space="0" w:color="auto"/>
            <w:left w:val="none" w:sz="0" w:space="0" w:color="auto"/>
            <w:bottom w:val="none" w:sz="0" w:space="0" w:color="auto"/>
            <w:right w:val="none" w:sz="0" w:space="0" w:color="auto"/>
          </w:divBdr>
        </w:div>
        <w:div w:id="819031247">
          <w:marLeft w:val="0"/>
          <w:marRight w:val="0"/>
          <w:marTop w:val="0"/>
          <w:marBottom w:val="0"/>
          <w:divBdr>
            <w:top w:val="none" w:sz="0" w:space="0" w:color="auto"/>
            <w:left w:val="none" w:sz="0" w:space="0" w:color="auto"/>
            <w:bottom w:val="none" w:sz="0" w:space="0" w:color="auto"/>
            <w:right w:val="none" w:sz="0" w:space="0" w:color="auto"/>
          </w:divBdr>
        </w:div>
        <w:div w:id="1992639752">
          <w:marLeft w:val="0"/>
          <w:marRight w:val="0"/>
          <w:marTop w:val="0"/>
          <w:marBottom w:val="0"/>
          <w:divBdr>
            <w:top w:val="none" w:sz="0" w:space="0" w:color="auto"/>
            <w:left w:val="none" w:sz="0" w:space="0" w:color="auto"/>
            <w:bottom w:val="none" w:sz="0" w:space="0" w:color="auto"/>
            <w:right w:val="none" w:sz="0" w:space="0" w:color="auto"/>
          </w:divBdr>
        </w:div>
        <w:div w:id="1376195646">
          <w:marLeft w:val="0"/>
          <w:marRight w:val="0"/>
          <w:marTop w:val="0"/>
          <w:marBottom w:val="0"/>
          <w:divBdr>
            <w:top w:val="none" w:sz="0" w:space="0" w:color="auto"/>
            <w:left w:val="none" w:sz="0" w:space="0" w:color="auto"/>
            <w:bottom w:val="none" w:sz="0" w:space="0" w:color="auto"/>
            <w:right w:val="none" w:sz="0" w:space="0" w:color="auto"/>
          </w:divBdr>
        </w:div>
        <w:div w:id="760873862">
          <w:marLeft w:val="0"/>
          <w:marRight w:val="0"/>
          <w:marTop w:val="0"/>
          <w:marBottom w:val="0"/>
          <w:divBdr>
            <w:top w:val="none" w:sz="0" w:space="0" w:color="auto"/>
            <w:left w:val="none" w:sz="0" w:space="0" w:color="auto"/>
            <w:bottom w:val="none" w:sz="0" w:space="0" w:color="auto"/>
            <w:right w:val="none" w:sz="0" w:space="0" w:color="auto"/>
          </w:divBdr>
        </w:div>
        <w:div w:id="852380467">
          <w:marLeft w:val="0"/>
          <w:marRight w:val="0"/>
          <w:marTop w:val="0"/>
          <w:marBottom w:val="0"/>
          <w:divBdr>
            <w:top w:val="none" w:sz="0" w:space="0" w:color="auto"/>
            <w:left w:val="none" w:sz="0" w:space="0" w:color="auto"/>
            <w:bottom w:val="none" w:sz="0" w:space="0" w:color="auto"/>
            <w:right w:val="none" w:sz="0" w:space="0" w:color="auto"/>
          </w:divBdr>
        </w:div>
        <w:div w:id="1895962755">
          <w:marLeft w:val="0"/>
          <w:marRight w:val="0"/>
          <w:marTop w:val="0"/>
          <w:marBottom w:val="0"/>
          <w:divBdr>
            <w:top w:val="none" w:sz="0" w:space="0" w:color="auto"/>
            <w:left w:val="none" w:sz="0" w:space="0" w:color="auto"/>
            <w:bottom w:val="none" w:sz="0" w:space="0" w:color="auto"/>
            <w:right w:val="none" w:sz="0" w:space="0" w:color="auto"/>
          </w:divBdr>
        </w:div>
        <w:div w:id="1546868974">
          <w:marLeft w:val="0"/>
          <w:marRight w:val="0"/>
          <w:marTop w:val="0"/>
          <w:marBottom w:val="0"/>
          <w:divBdr>
            <w:top w:val="none" w:sz="0" w:space="0" w:color="auto"/>
            <w:left w:val="none" w:sz="0" w:space="0" w:color="auto"/>
            <w:bottom w:val="none" w:sz="0" w:space="0" w:color="auto"/>
            <w:right w:val="none" w:sz="0" w:space="0" w:color="auto"/>
          </w:divBdr>
        </w:div>
        <w:div w:id="1112480361">
          <w:marLeft w:val="0"/>
          <w:marRight w:val="0"/>
          <w:marTop w:val="0"/>
          <w:marBottom w:val="0"/>
          <w:divBdr>
            <w:top w:val="none" w:sz="0" w:space="0" w:color="auto"/>
            <w:left w:val="none" w:sz="0" w:space="0" w:color="auto"/>
            <w:bottom w:val="none" w:sz="0" w:space="0" w:color="auto"/>
            <w:right w:val="none" w:sz="0" w:space="0" w:color="auto"/>
          </w:divBdr>
        </w:div>
        <w:div w:id="1061489562">
          <w:marLeft w:val="0"/>
          <w:marRight w:val="0"/>
          <w:marTop w:val="0"/>
          <w:marBottom w:val="0"/>
          <w:divBdr>
            <w:top w:val="none" w:sz="0" w:space="0" w:color="auto"/>
            <w:left w:val="none" w:sz="0" w:space="0" w:color="auto"/>
            <w:bottom w:val="none" w:sz="0" w:space="0" w:color="auto"/>
            <w:right w:val="none" w:sz="0" w:space="0" w:color="auto"/>
          </w:divBdr>
        </w:div>
        <w:div w:id="395665356">
          <w:marLeft w:val="0"/>
          <w:marRight w:val="0"/>
          <w:marTop w:val="0"/>
          <w:marBottom w:val="0"/>
          <w:divBdr>
            <w:top w:val="none" w:sz="0" w:space="0" w:color="auto"/>
            <w:left w:val="none" w:sz="0" w:space="0" w:color="auto"/>
            <w:bottom w:val="none" w:sz="0" w:space="0" w:color="auto"/>
            <w:right w:val="none" w:sz="0" w:space="0" w:color="auto"/>
          </w:divBdr>
        </w:div>
        <w:div w:id="1227179664">
          <w:marLeft w:val="0"/>
          <w:marRight w:val="0"/>
          <w:marTop w:val="0"/>
          <w:marBottom w:val="0"/>
          <w:divBdr>
            <w:top w:val="none" w:sz="0" w:space="0" w:color="auto"/>
            <w:left w:val="none" w:sz="0" w:space="0" w:color="auto"/>
            <w:bottom w:val="none" w:sz="0" w:space="0" w:color="auto"/>
            <w:right w:val="none" w:sz="0" w:space="0" w:color="auto"/>
          </w:divBdr>
        </w:div>
        <w:div w:id="446890608">
          <w:marLeft w:val="0"/>
          <w:marRight w:val="0"/>
          <w:marTop w:val="0"/>
          <w:marBottom w:val="0"/>
          <w:divBdr>
            <w:top w:val="none" w:sz="0" w:space="0" w:color="auto"/>
            <w:left w:val="none" w:sz="0" w:space="0" w:color="auto"/>
            <w:bottom w:val="none" w:sz="0" w:space="0" w:color="auto"/>
            <w:right w:val="none" w:sz="0" w:space="0" w:color="auto"/>
          </w:divBdr>
        </w:div>
        <w:div w:id="331568127">
          <w:marLeft w:val="0"/>
          <w:marRight w:val="0"/>
          <w:marTop w:val="0"/>
          <w:marBottom w:val="0"/>
          <w:divBdr>
            <w:top w:val="none" w:sz="0" w:space="0" w:color="auto"/>
            <w:left w:val="none" w:sz="0" w:space="0" w:color="auto"/>
            <w:bottom w:val="none" w:sz="0" w:space="0" w:color="auto"/>
            <w:right w:val="none" w:sz="0" w:space="0" w:color="auto"/>
          </w:divBdr>
        </w:div>
        <w:div w:id="2137601479">
          <w:marLeft w:val="0"/>
          <w:marRight w:val="0"/>
          <w:marTop w:val="0"/>
          <w:marBottom w:val="0"/>
          <w:divBdr>
            <w:top w:val="none" w:sz="0" w:space="0" w:color="auto"/>
            <w:left w:val="none" w:sz="0" w:space="0" w:color="auto"/>
            <w:bottom w:val="none" w:sz="0" w:space="0" w:color="auto"/>
            <w:right w:val="none" w:sz="0" w:space="0" w:color="auto"/>
          </w:divBdr>
        </w:div>
        <w:div w:id="1015115890">
          <w:marLeft w:val="0"/>
          <w:marRight w:val="0"/>
          <w:marTop w:val="0"/>
          <w:marBottom w:val="0"/>
          <w:divBdr>
            <w:top w:val="none" w:sz="0" w:space="0" w:color="auto"/>
            <w:left w:val="none" w:sz="0" w:space="0" w:color="auto"/>
            <w:bottom w:val="none" w:sz="0" w:space="0" w:color="auto"/>
            <w:right w:val="none" w:sz="0" w:space="0" w:color="auto"/>
          </w:divBdr>
        </w:div>
        <w:div w:id="1628898533">
          <w:marLeft w:val="0"/>
          <w:marRight w:val="0"/>
          <w:marTop w:val="0"/>
          <w:marBottom w:val="0"/>
          <w:divBdr>
            <w:top w:val="none" w:sz="0" w:space="0" w:color="auto"/>
            <w:left w:val="none" w:sz="0" w:space="0" w:color="auto"/>
            <w:bottom w:val="none" w:sz="0" w:space="0" w:color="auto"/>
            <w:right w:val="none" w:sz="0" w:space="0" w:color="auto"/>
          </w:divBdr>
        </w:div>
        <w:div w:id="1017805105">
          <w:marLeft w:val="0"/>
          <w:marRight w:val="0"/>
          <w:marTop w:val="0"/>
          <w:marBottom w:val="0"/>
          <w:divBdr>
            <w:top w:val="none" w:sz="0" w:space="0" w:color="auto"/>
            <w:left w:val="none" w:sz="0" w:space="0" w:color="auto"/>
            <w:bottom w:val="none" w:sz="0" w:space="0" w:color="auto"/>
            <w:right w:val="none" w:sz="0" w:space="0" w:color="auto"/>
          </w:divBdr>
        </w:div>
        <w:div w:id="1907178385">
          <w:marLeft w:val="0"/>
          <w:marRight w:val="0"/>
          <w:marTop w:val="0"/>
          <w:marBottom w:val="0"/>
          <w:divBdr>
            <w:top w:val="none" w:sz="0" w:space="0" w:color="auto"/>
            <w:left w:val="none" w:sz="0" w:space="0" w:color="auto"/>
            <w:bottom w:val="none" w:sz="0" w:space="0" w:color="auto"/>
            <w:right w:val="none" w:sz="0" w:space="0" w:color="auto"/>
          </w:divBdr>
        </w:div>
        <w:div w:id="1230574646">
          <w:marLeft w:val="0"/>
          <w:marRight w:val="0"/>
          <w:marTop w:val="0"/>
          <w:marBottom w:val="0"/>
          <w:divBdr>
            <w:top w:val="none" w:sz="0" w:space="0" w:color="auto"/>
            <w:left w:val="none" w:sz="0" w:space="0" w:color="auto"/>
            <w:bottom w:val="none" w:sz="0" w:space="0" w:color="auto"/>
            <w:right w:val="none" w:sz="0" w:space="0" w:color="auto"/>
          </w:divBdr>
        </w:div>
        <w:div w:id="1938364167">
          <w:marLeft w:val="0"/>
          <w:marRight w:val="0"/>
          <w:marTop w:val="0"/>
          <w:marBottom w:val="0"/>
          <w:divBdr>
            <w:top w:val="none" w:sz="0" w:space="0" w:color="auto"/>
            <w:left w:val="none" w:sz="0" w:space="0" w:color="auto"/>
            <w:bottom w:val="none" w:sz="0" w:space="0" w:color="auto"/>
            <w:right w:val="none" w:sz="0" w:space="0" w:color="auto"/>
          </w:divBdr>
        </w:div>
        <w:div w:id="93209446">
          <w:marLeft w:val="0"/>
          <w:marRight w:val="0"/>
          <w:marTop w:val="0"/>
          <w:marBottom w:val="0"/>
          <w:divBdr>
            <w:top w:val="none" w:sz="0" w:space="0" w:color="auto"/>
            <w:left w:val="none" w:sz="0" w:space="0" w:color="auto"/>
            <w:bottom w:val="none" w:sz="0" w:space="0" w:color="auto"/>
            <w:right w:val="none" w:sz="0" w:space="0" w:color="auto"/>
          </w:divBdr>
        </w:div>
        <w:div w:id="733772543">
          <w:marLeft w:val="0"/>
          <w:marRight w:val="0"/>
          <w:marTop w:val="0"/>
          <w:marBottom w:val="0"/>
          <w:divBdr>
            <w:top w:val="none" w:sz="0" w:space="0" w:color="auto"/>
            <w:left w:val="none" w:sz="0" w:space="0" w:color="auto"/>
            <w:bottom w:val="none" w:sz="0" w:space="0" w:color="auto"/>
            <w:right w:val="none" w:sz="0" w:space="0" w:color="auto"/>
          </w:divBdr>
        </w:div>
        <w:div w:id="743799248">
          <w:marLeft w:val="0"/>
          <w:marRight w:val="0"/>
          <w:marTop w:val="0"/>
          <w:marBottom w:val="0"/>
          <w:divBdr>
            <w:top w:val="none" w:sz="0" w:space="0" w:color="auto"/>
            <w:left w:val="none" w:sz="0" w:space="0" w:color="auto"/>
            <w:bottom w:val="none" w:sz="0" w:space="0" w:color="auto"/>
            <w:right w:val="none" w:sz="0" w:space="0" w:color="auto"/>
          </w:divBdr>
        </w:div>
        <w:div w:id="1502743814">
          <w:marLeft w:val="0"/>
          <w:marRight w:val="0"/>
          <w:marTop w:val="0"/>
          <w:marBottom w:val="0"/>
          <w:divBdr>
            <w:top w:val="none" w:sz="0" w:space="0" w:color="auto"/>
            <w:left w:val="none" w:sz="0" w:space="0" w:color="auto"/>
            <w:bottom w:val="none" w:sz="0" w:space="0" w:color="auto"/>
            <w:right w:val="none" w:sz="0" w:space="0" w:color="auto"/>
          </w:divBdr>
        </w:div>
        <w:div w:id="902184045">
          <w:marLeft w:val="0"/>
          <w:marRight w:val="0"/>
          <w:marTop w:val="0"/>
          <w:marBottom w:val="0"/>
          <w:divBdr>
            <w:top w:val="none" w:sz="0" w:space="0" w:color="auto"/>
            <w:left w:val="none" w:sz="0" w:space="0" w:color="auto"/>
            <w:bottom w:val="none" w:sz="0" w:space="0" w:color="auto"/>
            <w:right w:val="none" w:sz="0" w:space="0" w:color="auto"/>
          </w:divBdr>
        </w:div>
        <w:div w:id="849491484">
          <w:marLeft w:val="0"/>
          <w:marRight w:val="0"/>
          <w:marTop w:val="0"/>
          <w:marBottom w:val="0"/>
          <w:divBdr>
            <w:top w:val="none" w:sz="0" w:space="0" w:color="auto"/>
            <w:left w:val="none" w:sz="0" w:space="0" w:color="auto"/>
            <w:bottom w:val="none" w:sz="0" w:space="0" w:color="auto"/>
            <w:right w:val="none" w:sz="0" w:space="0" w:color="auto"/>
          </w:divBdr>
        </w:div>
        <w:div w:id="1825196299">
          <w:marLeft w:val="0"/>
          <w:marRight w:val="0"/>
          <w:marTop w:val="0"/>
          <w:marBottom w:val="0"/>
          <w:divBdr>
            <w:top w:val="none" w:sz="0" w:space="0" w:color="auto"/>
            <w:left w:val="none" w:sz="0" w:space="0" w:color="auto"/>
            <w:bottom w:val="none" w:sz="0" w:space="0" w:color="auto"/>
            <w:right w:val="none" w:sz="0" w:space="0" w:color="auto"/>
          </w:divBdr>
        </w:div>
        <w:div w:id="1243835933">
          <w:marLeft w:val="0"/>
          <w:marRight w:val="0"/>
          <w:marTop w:val="0"/>
          <w:marBottom w:val="0"/>
          <w:divBdr>
            <w:top w:val="none" w:sz="0" w:space="0" w:color="auto"/>
            <w:left w:val="none" w:sz="0" w:space="0" w:color="auto"/>
            <w:bottom w:val="none" w:sz="0" w:space="0" w:color="auto"/>
            <w:right w:val="none" w:sz="0" w:space="0" w:color="auto"/>
          </w:divBdr>
        </w:div>
        <w:div w:id="2080666256">
          <w:marLeft w:val="0"/>
          <w:marRight w:val="0"/>
          <w:marTop w:val="0"/>
          <w:marBottom w:val="0"/>
          <w:divBdr>
            <w:top w:val="none" w:sz="0" w:space="0" w:color="auto"/>
            <w:left w:val="none" w:sz="0" w:space="0" w:color="auto"/>
            <w:bottom w:val="none" w:sz="0" w:space="0" w:color="auto"/>
            <w:right w:val="none" w:sz="0" w:space="0" w:color="auto"/>
          </w:divBdr>
        </w:div>
        <w:div w:id="4995812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folab.stanford.edu/~ullman/mmds/ch9.pdf"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science/article/pii/S22125671150148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5</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V Rao</dc:creator>
  <cp:lastModifiedBy>Siddhartha Singh</cp:lastModifiedBy>
  <cp:revision>47</cp:revision>
  <dcterms:created xsi:type="dcterms:W3CDTF">2015-12-19T16:25:00Z</dcterms:created>
  <dcterms:modified xsi:type="dcterms:W3CDTF">2019-10-16T10:29:00Z</dcterms:modified>
</cp:coreProperties>
</file>