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652CEF" w:rsidRDefault="00652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52CEF" w:rsidRDefault="00652CEF" w:rsidP="00652CEF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  <w:r w:rsidRPr="00FF7B0F">
        <w:rPr>
          <w:rFonts w:ascii="Ubuntu" w:eastAsia="Ubuntu" w:hAnsi="Ubuntu" w:cs="Ubuntu"/>
          <w:b/>
          <w:noProof/>
          <w:color w:val="00000A"/>
          <w:sz w:val="28"/>
          <w:lang w:val="en-US" w:eastAsia="en-US" w:bidi="hi-IN"/>
        </w:rPr>
        <w:drawing>
          <wp:anchor distT="0" distB="0" distL="114300" distR="114300" simplePos="0" relativeHeight="251660288" behindDoc="0" locked="0" layoutInCell="1" allowOverlap="1" wp14:anchorId="1DD017DF" wp14:editId="53309A88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19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2CEF" w:rsidRDefault="00652CEF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52CEF" w:rsidRPr="0038414B" w:rsidRDefault="00652CEF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652CEF" w:rsidRDefault="00652CEF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316D9E" w:rsidRDefault="00ED26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HANDOUT</w:t>
      </w:r>
    </w:p>
    <w:p w:rsidR="00316D9E" w:rsidRDefault="00316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16D9E" w:rsidRDefault="00ED26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 A: Content Design</w:t>
      </w: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A"/>
        </w:rPr>
      </w:pPr>
    </w:p>
    <w:tbl>
      <w:tblPr>
        <w:tblStyle w:val="a"/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924"/>
      </w:tblGrid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G Venkiteswaran</w:t>
            </w:r>
          </w:p>
        </w:tc>
      </w:tr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16D9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15.09.2019</w:t>
            </w:r>
          </w:p>
        </w:tc>
      </w:tr>
      <w:tr w:rsidR="00326F32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326F32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26F32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16D9E" w:rsidRDefault="00316D9E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:rsidR="00316D9E" w:rsidRDefault="00ED26E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tbl>
      <w:tblPr>
        <w:tblStyle w:val="a0"/>
        <w:tblW w:w="9781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16D9E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D9E" w:rsidRDefault="00ED26EB">
            <w:pPr>
              <w:spacing w:after="0" w:line="240" w:lineRule="auto"/>
              <w:jc w:val="both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Vector and matrix algebra, systems of linear algebraic equations and their solutions; eigenvalues, eigenvectors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diagonalization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matrices; graphs and digraphs; trees, lists and their uses; partially ordered sets and lattices; Boolean algebras and Boolean expressions; 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Course Objectives</w:t>
      </w:r>
    </w:p>
    <w:tbl>
      <w:tblPr>
        <w:tblStyle w:val="a1"/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836"/>
      </w:tblGrid>
      <w:tr w:rsidR="00316D9E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316D9E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Introduce concepts in linear algebra and to use it as a platform to model physical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problems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16D9E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techniques for analytical and numerical solutions of linear equations and introduce the</w:t>
            </w:r>
          </w:p>
          <w:p w:rsidR="00316D9E" w:rsidRDefault="00ED26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concept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of convergence.</w:t>
            </w:r>
          </w:p>
        </w:tc>
      </w:tr>
      <w:tr w:rsidR="00326F32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F32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F32" w:rsidRDefault="00DB0545" w:rsidP="00DB05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Utilize</w:t>
            </w:r>
            <w:r w:rsidR="00326F32">
              <w:rPr>
                <w:rFonts w:ascii="Times New Roman" w:eastAsia="Times New Roman" w:hAnsi="Times New Roman" w:cs="Times New Roman"/>
              </w:rPr>
              <w:t xml:space="preserve"> concepts of linear</w:t>
            </w:r>
            <w:r>
              <w:rPr>
                <w:rFonts w:ascii="Times New Roman" w:eastAsia="Times New Roman" w:hAnsi="Times New Roman" w:cs="Times New Roman"/>
              </w:rPr>
              <w:t xml:space="preserve"> algebra and calculus in solving optimization problems. </w:t>
            </w:r>
            <w:r w:rsidR="00326F3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16D9E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Introduce some of the mathematical structures, concepts and notations used in discrete mathematics.</w:t>
            </w:r>
          </w:p>
        </w:tc>
      </w:tr>
      <w:tr w:rsidR="00316D9E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Introduce some concepts from graph theory, partially ordered sets, Boolean algebras.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</w:rPr>
        <w:t>Text Book(s)</w:t>
      </w:r>
    </w:p>
    <w:tbl>
      <w:tblPr>
        <w:tblStyle w:val="a2"/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669"/>
      </w:tblGrid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Erwin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Kreyszig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Advanced Engineering Mathematics, Wiley India,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Edition, 2011</w:t>
            </w:r>
          </w:p>
        </w:tc>
      </w:tr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Kenneth H. Rosen, Discrete Mathematics and its Applications, Tata McGraw Hill, 7th Ed., 2011.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</w:rPr>
        <w:t>Reference Book(s) &amp; other resources</w:t>
      </w:r>
    </w:p>
    <w:tbl>
      <w:tblPr>
        <w:tblStyle w:val="a3"/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669"/>
      </w:tblGrid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 Hoffman and 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Kunze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Linear Algebra, Pearson Education, 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Edition, 2005.</w:t>
            </w:r>
          </w:p>
        </w:tc>
      </w:tr>
      <w:tr w:rsidR="00316D9E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316D9E" w:rsidRDefault="00ED26EB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Kolman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Busby, Ross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Rehman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Discrete Mathematical Structures for Computer Science, </w:t>
            </w:r>
          </w:p>
          <w:p w:rsidR="00316D9E" w:rsidRDefault="00ED26EB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Pearson Education, 6th Edition, 2017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Content Structure</w:t>
      </w: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8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316D9E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Matrices, System of equations, determinants and inverse of a matrix</w:t>
            </w:r>
          </w:p>
          <w:p w:rsidR="00316D9E" w:rsidRDefault="00316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 Matrix Algebra-Row-red</w:t>
            </w:r>
            <w:r w:rsidR="00C50A8E">
              <w:rPr>
                <w:rFonts w:ascii="Times New Roman" w:eastAsia="Times New Roman" w:hAnsi="Times New Roman" w:cs="Times New Roman"/>
                <w:color w:val="000000"/>
              </w:rPr>
              <w:t>uced echelon form of a matrix, 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nverse of a matrix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1.2. System of linear equations, Consistency and inconsistency of system of linear equations</w:t>
            </w:r>
          </w:p>
          <w:p w:rsidR="00316D9E" w:rsidRDefault="00316D9E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7.1 – 7.3, 7.5, 7.8</w:t>
            </w: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Vector spaces and Linear transformations </w:t>
            </w:r>
          </w:p>
          <w:p w:rsidR="00316D9E" w:rsidRDefault="00316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 Vector space, subspace and span of a set, Linear dependence and independence of a set of vectors, basis and dimension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2.2. Linear transformation, rank and nullity</w:t>
            </w:r>
          </w:p>
          <w:p w:rsidR="00316D9E" w:rsidRDefault="00316D9E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7.4, 7.9, R1: Sec 3.2</w:t>
            </w: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DB0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Eigenvalues, </w:t>
            </w:r>
            <w:r w:rsidR="00ED26EB">
              <w:rPr>
                <w:rFonts w:ascii="Times New Roman" w:eastAsia="Times New Roman" w:hAnsi="Times New Roman" w:cs="Times New Roman"/>
                <w:color w:val="000000"/>
              </w:rPr>
              <w:t>Eigenvectors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singular values</w:t>
            </w:r>
          </w:p>
          <w:p w:rsidR="00316D9E" w:rsidRDefault="00316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3.1. Eigenvalues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3.2. Eigenvectors</w:t>
            </w:r>
          </w:p>
          <w:p w:rsidR="00DB0545" w:rsidRDefault="00DB05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3.3. Singular value decomposition</w:t>
            </w:r>
          </w:p>
          <w:p w:rsidR="00316D9E" w:rsidRDefault="00316D9E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8.2, 8.3</w:t>
            </w:r>
            <w:r w:rsidR="00DB0545">
              <w:rPr>
                <w:rFonts w:ascii="Times New Roman" w:eastAsia="Times New Roman" w:hAnsi="Times New Roman" w:cs="Times New Roman"/>
                <w:color w:val="000000"/>
              </w:rPr>
              <w:t xml:space="preserve"> and class notes</w:t>
            </w: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ED26E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Numerical linear algebra</w:t>
            </w:r>
          </w:p>
          <w:p w:rsidR="00316D9E" w:rsidRDefault="0031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 Gauss elimination with partial pivoting and scaling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4.2. Iterative methods for solving linear system of equations</w:t>
            </w:r>
          </w:p>
          <w:p w:rsidR="00316D9E" w:rsidRDefault="00316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20.1</w:t>
            </w: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Matrix Eigenvalue Problems</w:t>
            </w:r>
          </w:p>
          <w:p w:rsidR="00316D9E" w:rsidRDefault="00316D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5.1. Eigenvalue problems in linear system of equations</w:t>
            </w:r>
          </w:p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5.2. Power method for finding the dominant eigenvalue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20.3,</w:t>
            </w: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20.8</w:t>
            </w:r>
          </w:p>
        </w:tc>
      </w:tr>
      <w:tr w:rsidR="00316D9E">
        <w:tc>
          <w:tcPr>
            <w:tcW w:w="798" w:type="dxa"/>
            <w:tcBorders>
              <w:left w:val="single" w:sz="4" w:space="0" w:color="000000"/>
            </w:tcBorders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M6</w:t>
            </w: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316D9E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Linear and non-linear optimization</w:t>
            </w:r>
          </w:p>
          <w:p w:rsidR="00326F32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26F32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6.1 Basics of calculus </w:t>
            </w:r>
          </w:p>
          <w:p w:rsidR="00326F32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 Linear optimization using simplex method and sensitivity</w:t>
            </w:r>
          </w:p>
          <w:p w:rsidR="00326F32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6.3 Non-linear optimization 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316D9E" w:rsidRDefault="00326F32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notes</w:t>
            </w:r>
          </w:p>
        </w:tc>
      </w:tr>
      <w:tr w:rsidR="00316D9E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316D9E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316D9E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M7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Sets, Functions and Relations, Boolean Algebra</w:t>
            </w:r>
          </w:p>
          <w:p w:rsidR="00316D9E" w:rsidRDefault="00316D9E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 Introduction to set theory, set relations, set operators, cardinality of sets, Cartesian product of sets</w:t>
            </w: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6.2 Fundamentals of functions – range, domain, injection, surjection,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bijection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functions</w:t>
            </w: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6.3 Fundamentals of relations, reflexive, symmetric and transitive properties in relations, representing relations, applications of relations, equivalence relations, partial order relations, lattices.</w:t>
            </w: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6.4 Boolean functions, representing Boolean functions</w:t>
            </w:r>
          </w:p>
          <w:p w:rsidR="00316D9E" w:rsidRDefault="00316D9E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2.1, 2.2, 2.3, 7.1 – 7.6, 10.1, 10.2</w:t>
            </w:r>
          </w:p>
        </w:tc>
      </w:tr>
      <w:tr w:rsidR="00316D9E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M8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Graph Theory</w:t>
            </w:r>
          </w:p>
          <w:p w:rsidR="00316D9E" w:rsidRDefault="00316D9E">
            <w:pPr>
              <w:widowControl w:val="0"/>
              <w:tabs>
                <w:tab w:val="left" w:pos="-5218"/>
              </w:tabs>
              <w:spacing w:after="0"/>
              <w:ind w:right="-68"/>
              <w:rPr>
                <w:rFonts w:ascii="Times New Roman" w:eastAsia="Times New Roman" w:hAnsi="Times New Roman" w:cs="Times New Roman"/>
              </w:rPr>
            </w:pPr>
          </w:p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 Introduction to graph theory, directed and undirected graphs, handshaking theorem, special graph structures, graph representations and isomorphism of graphs, connectedness, components, Euler, Hamilton paths and cycles</w:t>
            </w:r>
          </w:p>
          <w:p w:rsidR="00316D9E" w:rsidRDefault="00316D9E" w:rsidP="00EB5C2B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D9E" w:rsidRDefault="00DB0545" w:rsidP="00DB0545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8.1-8.5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B0545" w:rsidRDefault="00DB05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B0545" w:rsidRDefault="00DB05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5"/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889"/>
      </w:tblGrid>
      <w:tr w:rsidR="00316D9E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Learning Outcomes</w:t>
            </w:r>
          </w:p>
        </w:tc>
      </w:tr>
      <w:tr w:rsidR="00316D9E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Students will be able to effectively use matrix algebra tools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solve systems of linear equations.</w:t>
            </w:r>
          </w:p>
        </w:tc>
      </w:tr>
      <w:tr w:rsidR="00316D9E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</w:t>
            </w:r>
            <w:r w:rsidR="00ED26EB"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Students will be able to use some numerical methods to solve linear systems of equations</w:t>
            </w:r>
          </w:p>
        </w:tc>
      </w:tr>
      <w:tr w:rsidR="00326F32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F32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F32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Students would be able to use methods in linear algebra to solve linear programming problems and methods in calculus to solve non-linear optimization problems. </w:t>
            </w:r>
          </w:p>
        </w:tc>
      </w:tr>
      <w:tr w:rsidR="00316D9E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Students will be able to work with some of the mathematical structures, concepts and notations used in discrete mathematics</w:t>
            </w:r>
          </w:p>
        </w:tc>
      </w:tr>
      <w:tr w:rsidR="00316D9E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26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LO5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Students will be able to apply the concepts of sets, functions, relations and graph theoretic concepts to problems in computer science 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316D9E" w:rsidRDefault="00ED26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 B: Contact Session Plan</w:t>
      </w: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ind w:right="781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839"/>
        <w:gridCol w:w="6776"/>
      </w:tblGrid>
      <w:tr w:rsidR="00316D9E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semester 2018-2019</w:t>
            </w:r>
          </w:p>
        </w:tc>
      </w:tr>
      <w:tr w:rsidR="00316D9E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316D9E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316D9E">
            <w:pPr>
              <w:jc w:val="center"/>
            </w:pPr>
          </w:p>
        </w:tc>
      </w:tr>
      <w:tr w:rsidR="00316D9E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66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ind w:right="781"/>
        <w:rPr>
          <w:rFonts w:ascii="Times New Roman" w:eastAsia="Times New Roman" w:hAnsi="Times New Roman" w:cs="Times New Roman"/>
          <w:color w:val="000000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ind w:right="781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Style w:val="a7"/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5954"/>
        <w:gridCol w:w="2268"/>
      </w:tblGrid>
      <w:tr w:rsidR="00316D9E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Contact Hours</w:t>
            </w:r>
          </w:p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8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List of Topic Title</w:t>
            </w:r>
          </w:p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8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Introduction to matrices, row-reduced echelon form of a matrix</w:t>
            </w:r>
            <w:r w:rsidR="002230E7">
              <w:rPr>
                <w:rFonts w:ascii="Times New Roman" w:eastAsia="Times New Roman" w:hAnsi="Times New Roman" w:cs="Times New Roman"/>
                <w:color w:val="000000"/>
              </w:rPr>
              <w:t>, Consistency of linear systems and matrix inversion</w:t>
            </w:r>
          </w:p>
          <w:p w:rsidR="005B44FD" w:rsidRDefault="005B44FD" w:rsidP="005B44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Unary and binary operations and special matrices (orthogonal matrix, upper and lower triangular, diagonal and sparse)</w:t>
            </w:r>
          </w:p>
          <w:p w:rsidR="005B44FD" w:rsidRDefault="005B44FD" w:rsidP="005B44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Row reduction and determination of rank. Comparison to computation using determinants</w:t>
            </w:r>
          </w:p>
          <w:p w:rsidR="005B44FD" w:rsidRDefault="005B44FD" w:rsidP="005B44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of rank in determining the consistency and inconsistency of linear systems</w:t>
            </w:r>
          </w:p>
          <w:p w:rsidR="005B44FD" w:rsidRPr="005B44FD" w:rsidRDefault="005B44FD" w:rsidP="005B44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Row reduction to determine the inverse of the matrix (the Gauss Jordan method) (this is to be used in Simplex method later on)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7.1 – 7.3</w:t>
            </w:r>
            <w:r w:rsidR="002230E7">
              <w:rPr>
                <w:rFonts w:ascii="Times New Roman" w:eastAsia="Times New Roman" w:hAnsi="Times New Roman" w:cs="Times New Roman"/>
                <w:color w:val="000000"/>
              </w:rPr>
              <w:t>, 7.5, 7.8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Pr="00D67B8C" w:rsidRDefault="00D67B8C">
            <w:pPr>
              <w:rPr>
                <w:rFonts w:ascii="Times New Roman" w:eastAsia="Times New Roman" w:hAnsi="Times New Roman" w:cs="Times New Roman"/>
                <w:bCs/>
              </w:rPr>
            </w:pPr>
            <w:r w:rsidRPr="00D67B8C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Vector space, subspace and span, Linear dependence and independence, basis and dimension</w:t>
            </w:r>
            <w:r w:rsidR="00D67B8C">
              <w:rPr>
                <w:rFonts w:ascii="Times New Roman" w:eastAsia="Times New Roman" w:hAnsi="Times New Roman" w:cs="Times New Roman"/>
                <w:color w:val="000000"/>
              </w:rPr>
              <w:t>, Linear transformation, rank and nullity and the rank nullity theorem</w:t>
            </w:r>
          </w:p>
          <w:p w:rsidR="005B44FD" w:rsidRDefault="005B44FD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Definition and examples of vector space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R^n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space of polynomials of finite degree, n x m matrices etc.,)</w:t>
            </w:r>
          </w:p>
          <w:p w:rsidR="005B44FD" w:rsidRDefault="005B44FD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Determination of whether a non-empty set </w:t>
            </w:r>
            <w:r w:rsidR="007B6DE2">
              <w:rPr>
                <w:rFonts w:ascii="Times New Roman" w:eastAsia="Times New Roman" w:hAnsi="Times New Roman" w:cs="Times New Roman"/>
                <w:color w:val="000000"/>
              </w:rPr>
              <w:t xml:space="preserve">of a vector space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 a subspace or not</w:t>
            </w:r>
          </w:p>
          <w:p w:rsidR="007B6DE2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Span of a finite set</w:t>
            </w:r>
          </w:p>
          <w:p w:rsidR="007B6DE2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Linear dependence and independence (theory and couple of examples)</w:t>
            </w:r>
          </w:p>
          <w:p w:rsidR="007B6DE2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Basis and dimension of a finite dimensional vector space</w:t>
            </w:r>
          </w:p>
          <w:p w:rsidR="007B6DE2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Linear transformation T: V </w:t>
            </w:r>
            <w:r w:rsidRPr="007B6DE2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 (definition and a couple of examples)</w:t>
            </w:r>
          </w:p>
          <w:p w:rsidR="007B6DE2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Range(T) and Ker(T) as subspaces of W and V respectively</w:t>
            </w:r>
          </w:p>
          <w:p w:rsidR="007B6DE2" w:rsidRPr="005B44FD" w:rsidRDefault="007B6DE2" w:rsidP="005B44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Rank Nullity Theorem (statement without proof) with examples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T1: Sec 7.4</w:t>
            </w:r>
            <w:r w:rsidR="00D67B8C">
              <w:rPr>
                <w:rFonts w:ascii="Times New Roman" w:eastAsia="Times New Roman" w:hAnsi="Times New Roman" w:cs="Times New Roman"/>
                <w:color w:val="000000"/>
              </w:rPr>
              <w:t xml:space="preserve">, 7.9 </w:t>
            </w:r>
          </w:p>
          <w:p w:rsidR="00D67B8C" w:rsidRDefault="00D67B8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R1: Sec 3.2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D67B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DE2" w:rsidRDefault="00ED26EB" w:rsidP="007B6D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Eigenvalues </w:t>
            </w:r>
            <w:r w:rsidR="004A5CB9">
              <w:rPr>
                <w:rFonts w:ascii="Times New Roman" w:eastAsia="Times New Roman" w:hAnsi="Times New Roman" w:cs="Times New Roman"/>
                <w:color w:val="000000"/>
              </w:rPr>
              <w:t xml:space="preserve">and eigenvectors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 a matrix</w:t>
            </w:r>
            <w:r w:rsidR="002230E7">
              <w:rPr>
                <w:rFonts w:ascii="Times New Roman" w:eastAsia="Times New Roman" w:hAnsi="Times New Roman" w:cs="Times New Roman"/>
                <w:color w:val="000000"/>
              </w:rPr>
              <w:t xml:space="preserve"> with applications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Eigenvalues – definition and method of determination of eigenvalues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Eigenvectors – definition and methods of finding the eigenvectors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Greshgorin’s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result on the bounds for eigenvalues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Application in conic sections with examples</w:t>
            </w:r>
          </w:p>
          <w:p w:rsidR="007B6DE2" w:rsidRPr="007B6DE2" w:rsidRDefault="007B6DE2" w:rsidP="007B6DE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Similarity transformation with examples</w:t>
            </w:r>
          </w:p>
          <w:p w:rsidR="007B6DE2" w:rsidRPr="007B6DE2" w:rsidRDefault="007B6DE2" w:rsidP="007B6DE2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8.2</w:t>
            </w:r>
            <w:r w:rsidR="004A5CB9">
              <w:rPr>
                <w:rFonts w:ascii="Times New Roman" w:eastAsia="Times New Roman" w:hAnsi="Times New Roman" w:cs="Times New Roman"/>
                <w:color w:val="000000"/>
              </w:rPr>
              <w:t xml:space="preserve"> – 8.</w:t>
            </w:r>
            <w:r w:rsidR="002230E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D67B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4A5CB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Singular value decomposition with examples (using MATLAB)</w:t>
            </w:r>
            <w:r w:rsidR="00D67B8C">
              <w:rPr>
                <w:rFonts w:ascii="Times New Roman" w:eastAsia="Times New Roman" w:hAnsi="Times New Roman" w:cs="Times New Roman"/>
                <w:color w:val="000000"/>
              </w:rPr>
              <w:t xml:space="preserve"> and applications (Face recognition with SVD)</w:t>
            </w:r>
            <w:r w:rsidR="00AB47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SVD of a matrix (derivation)</w:t>
            </w:r>
          </w:p>
          <w:p w:rsidR="007B6DE2" w:rsidRDefault="007B6DE2" w:rsidP="007B6DE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Exemplify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a couple of matrices and also show that the singular values are arranged in descending order. </w:t>
            </w:r>
          </w:p>
          <w:p w:rsidR="007B6DE2" w:rsidRPr="007B6DE2" w:rsidRDefault="007B6DE2" w:rsidP="007B6DE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Face recognition example.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2230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notes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D67B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Gauss elimination with scaling and partial pivoting</w:t>
            </w:r>
            <w:r w:rsidR="00D67B8C">
              <w:rPr>
                <w:rFonts w:ascii="Times New Roman" w:eastAsia="Times New Roman" w:hAnsi="Times New Roman" w:cs="Times New Roman"/>
                <w:color w:val="000000"/>
              </w:rPr>
              <w:t>; LU factorization and related methods</w:t>
            </w:r>
          </w:p>
          <w:p w:rsidR="007B6DE2" w:rsidRDefault="00185F5C" w:rsidP="007B6D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Gauss elimination (with and without scaling and partial pivoting). Take an example to shown the role played by precision. </w:t>
            </w:r>
          </w:p>
          <w:p w:rsidR="00185F5C" w:rsidRPr="007B6DE2" w:rsidRDefault="00185F5C" w:rsidP="007B6D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LU factorization,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Cholesky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Crout’s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methods with examples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20.1</w:t>
            </w:r>
            <w:r w:rsidR="00D67B8C">
              <w:rPr>
                <w:rFonts w:ascii="Times New Roman" w:eastAsia="Times New Roman" w:hAnsi="Times New Roman" w:cs="Times New Roman"/>
                <w:color w:val="000000"/>
              </w:rPr>
              <w:t>, 20.2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D67B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Iterative methods of solving linear systems; Matrix eigenvalue problems and Power method for finding the dominant eigenvalue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Write Ax = b in the form (L+D+U) x = b and work out the iterative scheme for Gauss Jacobi and Gauss Seidel iterations. 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Introduce vector and matrix norms (row sum, column sum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Frobenius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norms) and work out a few problems in Excel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  <w:proofErr w:type="spellEnd"/>
          </w:p>
          <w:p w:rsidR="00185F5C" w:rsidRPr="00185F5C" w:rsidRDefault="00185F5C" w:rsidP="00185F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Explain the power method and work out a couple of problems.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T1: Sec 20.3,</w:t>
            </w:r>
          </w:p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20.8</w:t>
            </w:r>
          </w:p>
        </w:tc>
      </w:tr>
      <w:tr w:rsidR="004C6687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87" w:rsidRDefault="004C66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B5C2B">
              <w:rPr>
                <w:rFonts w:ascii="Times New Roman" w:eastAsia="Times New Roman" w:hAnsi="Times New Roman" w:cs="Times New Roman"/>
              </w:rPr>
              <w:t xml:space="preserve"> -8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87" w:rsidRDefault="004C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Application of linear algebra in optimization. </w:t>
            </w:r>
            <w:r w:rsidR="00EB5C2B">
              <w:rPr>
                <w:rFonts w:ascii="Times New Roman" w:eastAsia="Times New Roman" w:hAnsi="Times New Roman" w:cs="Times New Roman"/>
                <w:color w:val="000000"/>
              </w:rPr>
              <w:t>Modelling linear programming problem and 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he basics of Simplex algorithm and sensitivity analysis. 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Model a LPP in construction of buildings. 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Model the currency conversion optimization problem. 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 out the graphical  method of solution in the case of 2 variable case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Simplex method for simple cases 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Outline how Gauss Jordan produces the inverse matrix. </w:t>
            </w:r>
          </w:p>
          <w:p w:rsidR="00185F5C" w:rsidRPr="00185F5C" w:rsidRDefault="00185F5C" w:rsidP="00185F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Graphical sensitivity analysis (Change in objective value coefficients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constraints)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687" w:rsidRDefault="004C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Class notes</w:t>
            </w:r>
          </w:p>
        </w:tc>
      </w:tr>
      <w:tr w:rsidR="00D67B8C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B8C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B8C" w:rsidRDefault="00D67B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Calculus of one and several variables; Limits, continuity and differentiability; Maxima and minima of functions; Steepest gradient method for finding the maximum. Constrained optimization (Lagrange multipliers)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Maxima and minima in one variable</w:t>
            </w:r>
          </w:p>
          <w:p w:rsidR="00185F5C" w:rsidRDefault="00185F5C" w:rsidP="00185F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Steepest gradient method</w:t>
            </w:r>
          </w:p>
          <w:p w:rsidR="00185F5C" w:rsidRPr="00185F5C" w:rsidRDefault="00185F5C" w:rsidP="00185F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:rsidR="00185F5C" w:rsidRDefault="00185F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B8C" w:rsidRDefault="004C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notes</w:t>
            </w:r>
          </w:p>
        </w:tc>
      </w:tr>
      <w:tr w:rsidR="00316D9E" w:rsidTr="00185F5C">
        <w:trPr>
          <w:trHeight w:val="622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Introduction to set theory, set relations, set operators, cardinality of sets, Cartesian product of sets </w:t>
            </w:r>
          </w:p>
          <w:p w:rsidR="00185F5C" w:rsidRDefault="00C8049F" w:rsidP="00185F5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Definition and examples of set and set operations</w:t>
            </w:r>
          </w:p>
          <w:p w:rsidR="00C8049F" w:rsidRPr="00185F5C" w:rsidRDefault="00C8049F" w:rsidP="00185F5C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Cartesian product of sets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2.1, 2.2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Fundamentals of functions – range, domain, injection, surjection,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bijection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functions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Definition and examples of functions 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Writing the range, domain and codomain for a few well known functions (exponential, logarithmic and trigonometric functions)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One-one, onto and one to one relationship definition and examples (algebraic and graphical)</w:t>
            </w:r>
          </w:p>
          <w:p w:rsidR="0014491A" w:rsidRDefault="0014491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2.3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Fundamentals of relations, reflexive, symmetric and tra</w:t>
            </w:r>
            <w:r w:rsidR="008433B1">
              <w:rPr>
                <w:rFonts w:ascii="Times New Roman" w:eastAsia="Times New Roman" w:hAnsi="Times New Roman" w:cs="Times New Roman"/>
              </w:rPr>
              <w:t>nsitive properties in relations, representing relations and applications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Definition and examples of relations 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Reflexive, Symmetric and Transitive properties and examples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Closures of the above relations including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Warshall’s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algorithm</w:t>
            </w:r>
          </w:p>
          <w:p w:rsidR="004C3DD0" w:rsidRDefault="004C3DD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7.1, 7.2</w:t>
            </w:r>
            <w:r w:rsidR="008433B1">
              <w:rPr>
                <w:rFonts w:ascii="Times New Roman" w:eastAsia="Times New Roman" w:hAnsi="Times New Roman" w:cs="Times New Roman"/>
              </w:rPr>
              <w:t>, 7.3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Representing relations, applications of relations, equivalence relations, partial order relations, lattices.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Representation of relations as matrices</w:t>
            </w:r>
          </w:p>
          <w:p w:rsidR="004C3DD0" w:rsidRDefault="004C3DD0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Applications of relations </w:t>
            </w:r>
          </w:p>
          <w:p w:rsidR="00DF7099" w:rsidRDefault="00DF7099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Equivalence relations with examples </w:t>
            </w:r>
          </w:p>
          <w:p w:rsidR="00DF7099" w:rsidRDefault="00DF7099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Partial order and well ordering</w:t>
            </w:r>
          </w:p>
          <w:p w:rsidR="00DF7099" w:rsidRDefault="00DF7099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diagrams</w:t>
            </w:r>
          </w:p>
          <w:p w:rsidR="00DF7099" w:rsidRPr="004C3DD0" w:rsidRDefault="00DF7099" w:rsidP="004C3DD0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Lattices with examples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glb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concepts</w:t>
            </w:r>
          </w:p>
          <w:p w:rsidR="00316D9E" w:rsidRDefault="00316D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8433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T2: Sec </w:t>
            </w:r>
            <w:r w:rsidR="00ED26EB">
              <w:rPr>
                <w:rFonts w:ascii="Times New Roman" w:eastAsia="Times New Roman" w:hAnsi="Times New Roman" w:cs="Times New Roman"/>
              </w:rPr>
              <w:t>7.4, 7.5, 7.6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graph theory, directed and undirected graphs, handshaking theorem, special graph structures, graph representations</w:t>
            </w:r>
          </w:p>
          <w:p w:rsidR="0014491A" w:rsidRDefault="0014491A" w:rsidP="0014491A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Directed and undirected graphs with examples</w:t>
            </w:r>
          </w:p>
          <w:p w:rsidR="0014491A" w:rsidRDefault="0014491A" w:rsidP="0014491A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Handshaking theorem connecting vertices and edges</w:t>
            </w:r>
          </w:p>
          <w:p w:rsidR="0014491A" w:rsidRPr="0014491A" w:rsidRDefault="0014491A" w:rsidP="0014491A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Graph representation as a matrix and paths.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8.1, 8.2</w:t>
            </w:r>
          </w:p>
        </w:tc>
      </w:tr>
      <w:tr w:rsidR="00316D9E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Isomorphism of graphs, connectedness, components, Euler, Hamilton paths and cycles</w:t>
            </w:r>
          </w:p>
          <w:p w:rsidR="0014491A" w:rsidRDefault="0014491A" w:rsidP="0014491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 isomorphism definition and examples (how to show two graphs are isomorphic / non-isomorphic)</w:t>
            </w:r>
          </w:p>
          <w:p w:rsidR="0014491A" w:rsidRDefault="0014491A" w:rsidP="0014491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Connectedness in graphs and components</w:t>
            </w:r>
          </w:p>
          <w:p w:rsidR="0014491A" w:rsidRDefault="0014491A" w:rsidP="0014491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Euler path and cycle (using degree of vertices)</w:t>
            </w:r>
          </w:p>
          <w:p w:rsidR="0014491A" w:rsidRPr="0014491A" w:rsidRDefault="0014491A" w:rsidP="0014491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Hamilton path and cycle (using degree of vertices)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8.3, 8.4, 8.5</w:t>
            </w:r>
          </w:p>
        </w:tc>
      </w:tr>
      <w:tr w:rsidR="00316D9E" w:rsidTr="00380910">
        <w:trPr>
          <w:trHeight w:val="180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B5C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Boolean Algebra- Boolean Functions, Representing Boolean functions</w:t>
            </w:r>
            <w:r w:rsidR="004C6687">
              <w:rPr>
                <w:rFonts w:ascii="Times New Roman" w:eastAsia="Times New Roman" w:hAnsi="Times New Roman" w:cs="Times New Roman"/>
              </w:rPr>
              <w:t xml:space="preserve"> and functional completeness</w:t>
            </w:r>
          </w:p>
          <w:p w:rsidR="00C8049F" w:rsidRDefault="00C8049F" w:rsidP="00C8049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Definition and examples of Boolean algebras</w:t>
            </w:r>
          </w:p>
          <w:p w:rsidR="00C8049F" w:rsidRDefault="00C8049F" w:rsidP="00C8049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Representation of </w:t>
            </w:r>
            <w:r w:rsidR="0014491A">
              <w:rPr>
                <w:rFonts w:ascii="Times New Roman" w:eastAsia="Times New Roman" w:hAnsi="Times New Roman" w:cs="Times New Roman"/>
              </w:rPr>
              <w:t>Boolean functions</w:t>
            </w:r>
          </w:p>
          <w:p w:rsidR="0014491A" w:rsidRPr="00C8049F" w:rsidRDefault="0014491A" w:rsidP="00C8049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Functional completeness (Complement, union, intersection) </w:t>
            </w:r>
            <w:r w:rsidRPr="0014491A">
              <w:rPr>
                <w:rFonts w:ascii="Times New Roman" w:eastAsia="Times New Roman" w:hAnsi="Times New Roman" w:cs="Times New Roma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</w:rPr>
              <w:t xml:space="preserve"> (complement, union) {alternatively (complement, intersection) </w:t>
            </w:r>
            <w:r w:rsidRPr="0014491A">
              <w:rPr>
                <w:rFonts w:ascii="Times New Roman" w:eastAsia="Times New Roman" w:hAnsi="Times New Roman" w:cs="Times New Roma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</w:rPr>
              <w:t xml:space="preserve"> NAND, NOR as a single operand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T2: Sec 10.1, 10.2</w:t>
            </w:r>
          </w:p>
        </w:tc>
      </w:tr>
    </w:tbl>
    <w:p w:rsidR="00EB5C2B" w:rsidRDefault="00EB5C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above contact hours and topics can be adapted for non-specific and specific WILP programs depending on the requirements and class interests. </w:t>
      </w:r>
    </w:p>
    <w:p w:rsidR="00316D9E" w:rsidRDefault="00ED26EB">
      <w:pPr>
        <w:pStyle w:val="Heading2"/>
        <w:tabs>
          <w:tab w:val="left" w:pos="2135"/>
        </w:tabs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>Lab Details</w:t>
      </w:r>
      <w:r>
        <w:rPr>
          <w:rFonts w:ascii="Cambria" w:eastAsia="Cambria" w:hAnsi="Cambria" w:cs="Cambria"/>
          <w:i/>
          <w:sz w:val="28"/>
          <w:szCs w:val="28"/>
        </w:rPr>
        <w:tab/>
      </w:r>
    </w:p>
    <w:tbl>
      <w:tblPr>
        <w:tblStyle w:val="a8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6015"/>
      </w:tblGrid>
      <w:tr w:rsidR="00316D9E">
        <w:tc>
          <w:tcPr>
            <w:tcW w:w="3227" w:type="dxa"/>
            <w:shd w:val="clear" w:color="auto" w:fill="DAEEF3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316D9E">
        <w:tc>
          <w:tcPr>
            <w:tcW w:w="3227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316D9E">
        <w:tc>
          <w:tcPr>
            <w:tcW w:w="3227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316D9E">
        <w:tc>
          <w:tcPr>
            <w:tcW w:w="3227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  <w:shd w:val="clear" w:color="auto" w:fill="auto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ED26EB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Style w:val="a9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"/>
        <w:gridCol w:w="6801"/>
        <w:gridCol w:w="1983"/>
      </w:tblGrid>
      <w:tr w:rsidR="00316D9E">
        <w:trPr>
          <w:trHeight w:val="46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316D9E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8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Ubuntu" w:eastAsia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1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16D9E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8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Assignment- discrete structures topics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D9E" w:rsidRDefault="0031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1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316D9E" w:rsidRDefault="00ED26EB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Evaluation Scheme</w:t>
      </w: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Style w:val="aa"/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264"/>
        <w:gridCol w:w="864"/>
        <w:gridCol w:w="1275"/>
        <w:gridCol w:w="993"/>
        <w:gridCol w:w="4110"/>
      </w:tblGrid>
      <w:tr w:rsidR="00316D9E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316D9E" w:rsidRDefault="00ED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9172F3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8/11/2019 (9:00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) to 18/11/2019 (11:59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</w:tr>
      <w:tr w:rsidR="009172F3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14/02/2020 (9:00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) to 24/02/2020 (11:59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</w:tr>
      <w:tr w:rsidR="009172F3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4D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</w:t>
            </w:r>
            <w:r w:rsidR="004D56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30 </w:t>
            </w:r>
            <w:r w:rsidR="004D56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min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Any 30 minutes between 9/12/2019 (9:00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)  to 13/12/2019 (11:59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</w:tr>
      <w:tr w:rsidR="009172F3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4D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</w:t>
            </w:r>
            <w:r w:rsidR="004D56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30 </w:t>
            </w:r>
            <w:r w:rsidR="004D56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min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9172F3" w:rsidRDefault="009172F3" w:rsidP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172F3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Any 30 minutes between 02/03/2020 (9:00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)  to 06/03/2020 (11:59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p.m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bookmarkStart w:id="1" w:name="_GoBack"/>
        <w:bookmarkEnd w:id="1"/>
      </w:tr>
      <w:tr w:rsidR="00316D9E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316D9E" w:rsidRDefault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316D9E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316D9E" w:rsidRDefault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316D9E" w:rsidRDefault="004D5623" w:rsidP="004D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:rsidR="004D5623" w:rsidRDefault="004D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316D9E" w:rsidRDefault="009172F3" w:rsidP="009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16D9E" w:rsidRDefault="009172F3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Regular </w:t>
            </w:r>
            <w:r w:rsidR="00652CE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22/12/2019 10:00 – 11:30</w:t>
            </w:r>
            <w:r w:rsidR="00652CE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="00652CE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hrs</w:t>
            </w:r>
            <w:proofErr w:type="spellEnd"/>
          </w:p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Make-up 04/01/2020 10:00 – 11:30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hrs</w:t>
            </w:r>
            <w:proofErr w:type="spellEnd"/>
          </w:p>
        </w:tc>
      </w:tr>
      <w:tr w:rsidR="00652CEF" w:rsidTr="00652CEF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652CEF" w:rsidRDefault="00652CEF" w:rsidP="004D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150 </w:t>
            </w:r>
            <w:r w:rsidR="004D56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min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Regular   22/03/2020 10:00 – 12:30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hrs</w:t>
            </w:r>
            <w:proofErr w:type="spellEnd"/>
          </w:p>
          <w:p w:rsidR="00652CEF" w:rsidRDefault="00652CEF" w:rsidP="00652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Make-up 04/04/2020 10:00 – 12:30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hrs</w:t>
            </w:r>
            <w:proofErr w:type="spellEnd"/>
          </w:p>
        </w:tc>
      </w:tr>
    </w:tbl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  <w:u w:val="single"/>
        </w:rPr>
        <w:t>Note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- Evaluation components can be tailored depending on the proposed model.</w:t>
      </w:r>
    </w:p>
    <w:p w:rsidR="00316D9E" w:rsidRDefault="00316D9E">
      <w:pPr>
        <w:rPr>
          <w:rFonts w:ascii="Cambria" w:eastAsia="Cambria" w:hAnsi="Cambria" w:cs="Cambria"/>
          <w:b/>
          <w:i/>
          <w:sz w:val="28"/>
          <w:szCs w:val="28"/>
        </w:rPr>
      </w:pPr>
    </w:p>
    <w:p w:rsidR="00316D9E" w:rsidRDefault="00ED26EB">
      <w:pPr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Important Information</w:t>
      </w: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Syllab</w:t>
      </w:r>
      <w:r w:rsidR="0088222C">
        <w:rPr>
          <w:rFonts w:ascii="Times New Roman" w:eastAsia="Times New Roman" w:hAnsi="Times New Roman" w:cs="Times New Roman"/>
          <w:color w:val="00000A"/>
          <w:sz w:val="24"/>
          <w:szCs w:val="24"/>
        </w:rPr>
        <w:t>us for Mid-Semester Test (Closed</w:t>
      </w:r>
      <w:r w:rsidR="00E4303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Book): Topics in Weeks 1-8</w:t>
      </w: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Syllabus for Comprehensive Exam (Open Book): All topics</w:t>
      </w:r>
      <w:r w:rsidR="0088222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(in sessions 1 to 16)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given in plan of study</w:t>
      </w:r>
    </w:p>
    <w:p w:rsidR="00316D9E" w:rsidRDefault="00ED2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Evaluation Guidelines:</w:t>
      </w:r>
    </w:p>
    <w:p w:rsidR="00316D9E" w:rsidRDefault="008822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EC-1 consists of two Assignments and two </w:t>
      </w:r>
      <w:r w:rsidR="00ED26EB">
        <w:rPr>
          <w:rFonts w:ascii="Times New Roman" w:eastAsia="Times New Roman" w:hAnsi="Times New Roman" w:cs="Times New Roman"/>
          <w:color w:val="00000A"/>
          <w:sz w:val="24"/>
          <w:szCs w:val="24"/>
        </w:rPr>
        <w:t>Quizzes. Announcements regarding the same will be made in a timely manner.</w:t>
      </w:r>
    </w:p>
    <w:p w:rsidR="00316D9E" w:rsidRDefault="00ED2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316D9E" w:rsidRDefault="00ED2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316D9E" w:rsidRDefault="00ED2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:rsidR="00316D9E" w:rsidRDefault="00ED26EB" w:rsidP="008822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316D9E" w:rsidRDefault="00316D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316D9E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7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17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9E"/>
    <w:rsid w:val="0014491A"/>
    <w:rsid w:val="00185F5C"/>
    <w:rsid w:val="002230E7"/>
    <w:rsid w:val="00316D9E"/>
    <w:rsid w:val="00326F32"/>
    <w:rsid w:val="00380910"/>
    <w:rsid w:val="00472D8F"/>
    <w:rsid w:val="004A5CB9"/>
    <w:rsid w:val="004C3DD0"/>
    <w:rsid w:val="004C6687"/>
    <w:rsid w:val="004D5623"/>
    <w:rsid w:val="005B44FD"/>
    <w:rsid w:val="00652CEF"/>
    <w:rsid w:val="00736227"/>
    <w:rsid w:val="007B6DE2"/>
    <w:rsid w:val="008433B1"/>
    <w:rsid w:val="0088222C"/>
    <w:rsid w:val="009172F3"/>
    <w:rsid w:val="00971FB1"/>
    <w:rsid w:val="00AB47C6"/>
    <w:rsid w:val="00C1361D"/>
    <w:rsid w:val="00C50A8E"/>
    <w:rsid w:val="00C8049F"/>
    <w:rsid w:val="00D67B8C"/>
    <w:rsid w:val="00DB0545"/>
    <w:rsid w:val="00DF7099"/>
    <w:rsid w:val="00E43038"/>
    <w:rsid w:val="00E961E5"/>
    <w:rsid w:val="00EB5C2B"/>
    <w:rsid w:val="00ED26EB"/>
    <w:rsid w:val="00F70CE3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F9D20-B488-4BC2-AC0D-A7C3CD8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rsid w:val="00652CEF"/>
    <w:rPr>
      <w:color w:val="00000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Venkiteswaran Gopalakrishnan</dc:creator>
  <cp:lastModifiedBy>Venkiteswaran Gopalakrishnan</cp:lastModifiedBy>
  <cp:revision>3</cp:revision>
  <dcterms:created xsi:type="dcterms:W3CDTF">2019-10-18T07:14:00Z</dcterms:created>
  <dcterms:modified xsi:type="dcterms:W3CDTF">2019-10-18T07:15:00Z</dcterms:modified>
</cp:coreProperties>
</file>