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E3915" w14:textId="77777777" w:rsidR="002B1B12" w:rsidRPr="009A25CD" w:rsidRDefault="002B1B12" w:rsidP="002B1B12">
      <w:pPr>
        <w:spacing w:line="240" w:lineRule="auto"/>
      </w:pPr>
      <w:r w:rsidRPr="00322B91">
        <w:t xml:space="preserve">Tujuan dari penelitian ini adalah membuat model </w:t>
      </w:r>
      <w:r>
        <w:t>aplikasi</w:t>
      </w:r>
      <w:r w:rsidRPr="00322B91">
        <w:t xml:space="preserve"> pemeriksaan ejaan kata pada dokumen abstrak artikel ilmiah</w:t>
      </w:r>
      <w:r>
        <w:t xml:space="preserve"> dengan menggunakan metode perhitungan </w:t>
      </w:r>
      <w:r>
        <w:rPr>
          <w:i/>
          <w:iCs/>
        </w:rPr>
        <w:t xml:space="preserve">Levenshtein Distance. Levenshtein Distance </w:t>
      </w:r>
      <w:r>
        <w:t xml:space="preserve">merupakan salah satu metode </w:t>
      </w:r>
      <w:r>
        <w:rPr>
          <w:i/>
          <w:iCs/>
        </w:rPr>
        <w:t xml:space="preserve">text mining </w:t>
      </w:r>
      <w:r>
        <w:t xml:space="preserve">yang digunakan untuk melakukan koreksi terhadap kata yang salah. Sebelum perhitungan </w:t>
      </w:r>
      <w:r>
        <w:rPr>
          <w:i/>
          <w:iCs/>
        </w:rPr>
        <w:t xml:space="preserve">Levenshtein Distance </w:t>
      </w:r>
      <w:r>
        <w:t xml:space="preserve">dilakukan, terlebih dahulu tahap </w:t>
      </w:r>
      <w:r>
        <w:rPr>
          <w:i/>
          <w:iCs/>
        </w:rPr>
        <w:t xml:space="preserve">preprocessing text </w:t>
      </w:r>
      <w:r>
        <w:t xml:space="preserve">untuk mengurangi jumlah dimensi matriks agar lebih mudah ketika dijadikan parameter </w:t>
      </w:r>
      <w:r>
        <w:rPr>
          <w:i/>
          <w:iCs/>
        </w:rPr>
        <w:t xml:space="preserve">input </w:t>
      </w:r>
      <w:r>
        <w:t xml:space="preserve">ke dalam metode </w:t>
      </w:r>
      <w:r>
        <w:rPr>
          <w:i/>
          <w:iCs/>
        </w:rPr>
        <w:t xml:space="preserve">Levenshtein Distance </w:t>
      </w:r>
      <w:r>
        <w:t xml:space="preserve">yang meliputi </w:t>
      </w:r>
      <w:r>
        <w:rPr>
          <w:i/>
          <w:iCs/>
        </w:rPr>
        <w:t xml:space="preserve">tokenizing </w:t>
      </w:r>
      <w:r>
        <w:t xml:space="preserve">dan </w:t>
      </w:r>
      <w:r>
        <w:rPr>
          <w:i/>
          <w:iCs/>
        </w:rPr>
        <w:t xml:space="preserve">stemming. </w:t>
      </w:r>
      <w:r>
        <w:t xml:space="preserve">Kemudian dilakukan perhitungan antara 2 string untuk mendapatkan nilai </w:t>
      </w:r>
      <w:r>
        <w:rPr>
          <w:i/>
          <w:iCs/>
        </w:rPr>
        <w:t xml:space="preserve">edit distance </w:t>
      </w:r>
      <w:r>
        <w:t>yang digunakan untuk melakukan pengeditan (</w:t>
      </w:r>
      <w:r>
        <w:rPr>
          <w:i/>
          <w:iCs/>
        </w:rPr>
        <w:t>insertion, deletion, substitution</w:t>
      </w:r>
      <w:r>
        <w:t xml:space="preserve">). Pengujian kinerja hasil </w:t>
      </w:r>
      <w:r>
        <w:rPr>
          <w:i/>
          <w:iCs/>
        </w:rPr>
        <w:t xml:space="preserve">Levenshtein Distance </w:t>
      </w:r>
      <w:r>
        <w:t xml:space="preserve">menggunakan metode </w:t>
      </w:r>
      <w:r>
        <w:rPr>
          <w:i/>
          <w:iCs/>
        </w:rPr>
        <w:t xml:space="preserve">Confusion Matrix </w:t>
      </w:r>
      <w:r>
        <w:t xml:space="preserve">sehingga didapatkan nilai akurasi sebesar 92.07%, nilai </w:t>
      </w:r>
      <w:r>
        <w:rPr>
          <w:i/>
          <w:iCs/>
        </w:rPr>
        <w:t xml:space="preserve">precision </w:t>
      </w:r>
      <w:r>
        <w:t xml:space="preserve">sebesar 67.60% dan nilai </w:t>
      </w:r>
      <w:r>
        <w:rPr>
          <w:i/>
          <w:iCs/>
        </w:rPr>
        <w:t xml:space="preserve">recall </w:t>
      </w:r>
      <w:r>
        <w:t xml:space="preserve">sebesar 95.40%. Berdasarkan presentasi tersebut, dapat disimpulkan bahwa metode </w:t>
      </w:r>
      <w:r>
        <w:rPr>
          <w:i/>
          <w:iCs/>
        </w:rPr>
        <w:t xml:space="preserve">Levenshtein Distance </w:t>
      </w:r>
      <w:r>
        <w:t>dapat dijadikan sebagai pemeriksaan ejaan terhadap kata.</w:t>
      </w:r>
    </w:p>
    <w:p w14:paraId="7251F530" w14:textId="26C2BCB5" w:rsidR="000519E9" w:rsidRPr="002B1B12" w:rsidRDefault="000519E9" w:rsidP="002B1B12">
      <w:bookmarkStart w:id="0" w:name="_GoBack"/>
      <w:bookmarkEnd w:id="0"/>
    </w:p>
    <w:sectPr w:rsidR="000519E9" w:rsidRPr="002B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EF"/>
    <w:rsid w:val="000519E9"/>
    <w:rsid w:val="002B1B12"/>
    <w:rsid w:val="00515839"/>
    <w:rsid w:val="006453AB"/>
    <w:rsid w:val="00B816EF"/>
    <w:rsid w:val="00F6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CA6A"/>
  <w15:chartTrackingRefBased/>
  <w15:docId w15:val="{9FBB1A17-CEC7-4507-8A6C-B36B566A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6EF"/>
    <w:pPr>
      <w:spacing w:line="360" w:lineRule="auto"/>
      <w:jc w:val="both"/>
    </w:pPr>
    <w:rPr>
      <w:rFonts w:ascii="Arial" w:hAnsi="Arial"/>
      <w:sz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Abdan Sholla Farasi</cp:lastModifiedBy>
  <cp:revision>2</cp:revision>
  <dcterms:created xsi:type="dcterms:W3CDTF">2019-08-21T01:22:00Z</dcterms:created>
  <dcterms:modified xsi:type="dcterms:W3CDTF">2019-08-21T01:25:00Z</dcterms:modified>
</cp:coreProperties>
</file>