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7018" w14:textId="16C76DCA" w:rsidR="006F0CE6" w:rsidRDefault="00C15FCC">
      <w:r w:rsidRPr="00C15FCC">
        <w:t>PT BETANET sebagai Penyel</w:t>
      </w:r>
      <w:r w:rsidR="00CB5065">
        <w:t>l</w:t>
      </w:r>
      <w:r w:rsidRPr="00C15FCC">
        <w:t>enggara Transfer Dana (PTD) Non Bank me</w:t>
      </w:r>
      <w:r w:rsidR="00CB5065">
        <w:t>e</w:t>
      </w:r>
      <w:r w:rsidRPr="00C15FCC">
        <w:t>miliki kewa</w:t>
      </w:r>
      <w:r w:rsidR="00CB5065">
        <w:t>j</w:t>
      </w:r>
      <w:r w:rsidRPr="00C15FCC">
        <w:t>jiban untuk mematuhi ketentuan 19/10/PBI/2017 tentng Anti Pencucian Uang &amp; Pencegahan Pendanaan Terorisme (APU&amp;PPT) bagi Penyelenggara Jasa Sistem Pembayaran Selain Bank dan Penyelenggara Kegiatan Usaha Penukaran Uang Asing Bukan Bank. Dengan memiliki m</w:t>
      </w:r>
      <w:r w:rsidR="00CB5065">
        <w:t>i</w:t>
      </w:r>
      <w:r w:rsidRPr="00C15FCC">
        <w:t>itra Remittance di luar nege</w:t>
      </w:r>
      <w:r w:rsidR="00CB5065">
        <w:t>e</w:t>
      </w:r>
      <w:r w:rsidRPr="00C15FCC">
        <w:t>ri dan Domestik transksi yang melalui BETANET rata-rata 50 Ribu trans</w:t>
      </w:r>
      <w:r w:rsidR="00CB5065">
        <w:t>a</w:t>
      </w:r>
      <w:r w:rsidRPr="00C15FCC">
        <w:t>aksi per bulan. Dengan beg</w:t>
      </w:r>
      <w:r w:rsidR="00CB5065">
        <w:t>i</w:t>
      </w:r>
      <w:r w:rsidRPr="00C15FCC">
        <w:t>itu pada BETANET hars memiliki unit khusus APU&amp;PPT untuk memastikan kegiatan transfer dana path terhadap PBI APU&amp;PPT, adapun tugas dari Unit APU&amp;PPT secara rutin memastikan transaksi pengirima</w:t>
      </w:r>
      <w:r w:rsidR="00CB5065">
        <w:t>a</w:t>
      </w:r>
      <w:r w:rsidRPr="00C15FCC">
        <w:t>n dana yang dianggap mencuri</w:t>
      </w:r>
      <w:r w:rsidR="00CB5065">
        <w:t>g</w:t>
      </w:r>
      <w:r w:rsidRPr="00C15FCC">
        <w:t>gakan sesuai parameter yang telah diat</w:t>
      </w:r>
      <w:r w:rsidR="00CB5065">
        <w:t>t</w:t>
      </w:r>
      <w:r w:rsidRPr="00C15FCC">
        <w:t>ur dalam kebijakan. Na</w:t>
      </w:r>
      <w:r w:rsidR="00CB5065">
        <w:t>m</w:t>
      </w:r>
      <w:r w:rsidRPr="00C15FCC">
        <w:t>un kondisi saat ini pada BETANET belum mem</w:t>
      </w:r>
      <w:r w:rsidR="00CB5065">
        <w:t>i</w:t>
      </w:r>
      <w:r w:rsidRPr="00C15FCC">
        <w:t>iliki monitoring system yang terin</w:t>
      </w:r>
      <w:r w:rsidR="00CB5065">
        <w:t>t</w:t>
      </w:r>
      <w:r w:rsidRPr="00C15FCC">
        <w:t>tegrasi dengan Host Sistem Remittance dalam arti</w:t>
      </w:r>
      <w:r w:rsidR="00CB5065">
        <w:t>y</w:t>
      </w:r>
      <w:r w:rsidRPr="00C15FCC">
        <w:t>an kegiatan APU&amp;PPT tersebut masih dilakukan manual setia</w:t>
      </w:r>
      <w:r w:rsidR="00CB5065">
        <w:t>a</w:t>
      </w:r>
      <w:r w:rsidRPr="00C15FCC">
        <w:t>p harinya. Sehingga akan menimb</w:t>
      </w:r>
      <w:r w:rsidR="00CB5065">
        <w:t>a</w:t>
      </w:r>
      <w:r w:rsidRPr="00C15FCC">
        <w:t>lkan beberapa r</w:t>
      </w:r>
      <w:r w:rsidR="00CB5065">
        <w:t>e</w:t>
      </w:r>
      <w:r w:rsidRPr="00C15FCC">
        <w:t>siko seperti risiko Operasional, risiko Reputasi, risik Hukum. Dilihat dari kondisi dan permasalahan tersebut maka penelit</w:t>
      </w:r>
      <w:r w:rsidR="00CB5065">
        <w:t>t</w:t>
      </w:r>
      <w:r w:rsidRPr="00C15FCC">
        <w:t>ian ini akan mengusulkan untuk membangun sebuah sistem keamanan transaksi transfer dana berbasis web. Berdasa</w:t>
      </w:r>
      <w:r w:rsidR="00CB5065">
        <w:t>r</w:t>
      </w:r>
      <w:r w:rsidRPr="00C15FCC">
        <w:t>rkan hasil pembuatan monitoring sistem tidak perlu dilakukan manual lagi dalam pengecekan transksi yang mencurigakan, kemudian setiap hari secara sistem Petugas APU&amp;PPT akan mendapa</w:t>
      </w:r>
      <w:r w:rsidR="00CB5065">
        <w:t>a</w:t>
      </w:r>
      <w:r w:rsidRPr="00C15FCC">
        <w:t>tkan Alert atau Notifikasi ke Email dap</w:t>
      </w:r>
      <w:r w:rsidR="00CB5065">
        <w:t>e</w:t>
      </w:r>
      <w:r w:rsidRPr="00C15FCC">
        <w:t>t menjalankan proses selanjutnya seperti Enhanced Due Diligenced (EDD) kepada mitra apabila ditemukan transaksi mencurigakan dan dapat memudahkan untuk mel</w:t>
      </w:r>
      <w:r w:rsidR="00CB5065">
        <w:t>l</w:t>
      </w:r>
      <w:r w:rsidRPr="00C15FCC">
        <w:t>aporkan ke Pusat Pelaporan dan Analisis Transaksi Keuangan (PPATK) untuk tr</w:t>
      </w:r>
      <w:bookmarkStart w:id="0" w:name="_GoBack"/>
      <w:bookmarkEnd w:id="0"/>
      <w:r w:rsidRPr="00C15FCC">
        <w:t>nsaksi dalam kategori Daftar Terduga Teroris dan Organisasi Teroris (DTTOT), serta Daftar Proliferasi Pemusnahan Senjata Massal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C8"/>
    <w:rsid w:val="000332C8"/>
    <w:rsid w:val="006F0CE6"/>
    <w:rsid w:val="00C15FCC"/>
    <w:rsid w:val="00C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610B"/>
  <w15:chartTrackingRefBased/>
  <w15:docId w15:val="{80C60F54-250E-4757-99E9-40ABBEC3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2019-07-27T15:35:00Z</dcterms:created>
  <dcterms:modified xsi:type="dcterms:W3CDTF">2019-08-05T15:16:00Z</dcterms:modified>
</cp:coreProperties>
</file>