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VII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VII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38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VII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Dr. Amelia Wihardi, S.Pd.I., M.A.</w:t>
      </w:r>
    </w:p>
    <w:p>
      <w:pPr>
        <w:jc w:val="both"/>
        <w:ind w:left="5527.55905511811" w:right="0" w:firstLine="0" w:hanging="0"/>
      </w:pPr>
      <w:r>
        <w:rPr>
          <w:rFonts w:ascii="Times New Roman" w:hAnsi="Times New Roman" w:eastAsia="Times New Roman" w:cs="Times New Roman"/>
          <w:sz w:val="24"/>
          <w:szCs w:val="24"/>
          <w:b w:val="1"/>
          <w:bCs w:val="1"/>
        </w:rPr>
        <w:t xml:space="preserve">NIP. 198403112009012009</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VII pada tahun 2025 menjadi salah satu prioritas kegiatan yang harus dilaksanakan oleh Loka Pendidikan dan Pelatihan Keagamaan Pekanbaru. Pada pelaksanaan Pelatihan Dasar Calon Pegawai Negeri Sipil Angkatan VII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VII berjumlah 38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Adi Fitra, M.Pd., Kons.</w:t>
            </w:r>
          </w:p>
        </w:tc>
        <w:tc>
          <w:tcPr>
            <w:tcW w:w="2000" w:type="dxa"/>
            <w:noWrap/>
          </w:tcPr>
          <w:p>
            <w:pPr>
              <w:jc w:val="center"/>
            </w:pPr>
            <w:r>
              <w:rPr/>
              <w:t xml:space="preserve">199104212025051001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IAIN Datuk Laksemana Bengkalis</w:t>
            </w:r>
          </w:p>
        </w:tc>
      </w:tr>
      <w:tr>
        <w:trPr/>
        <w:tc>
          <w:tcPr>
            <w:tcW w:w="1000" w:type="dxa"/>
            <w:noWrap/>
          </w:tcPr>
          <w:p>
            <w:pPr>
              <w:jc w:val="center"/>
            </w:pPr>
            <w:r>
              <w:rPr/>
              <w:t xml:space="preserve">2</w:t>
            </w:r>
          </w:p>
        </w:tc>
        <w:tc>
          <w:tcPr>
            <w:tcW w:w="3000" w:type="dxa"/>
            <w:noWrap/>
          </w:tcPr>
          <w:p>
            <w:pPr>
              <w:jc w:val="left"/>
            </w:pPr>
            <w:r>
              <w:rPr/>
              <w:t xml:space="preserve">Alda Febrinela, S.Sos.</w:t>
            </w:r>
          </w:p>
        </w:tc>
        <w:tc>
          <w:tcPr>
            <w:tcW w:w="2000" w:type="dxa"/>
            <w:noWrap/>
          </w:tcPr>
          <w:p>
            <w:pPr>
              <w:jc w:val="center"/>
            </w:pPr>
            <w:r>
              <w:rPr/>
              <w:t xml:space="preserve">200002052025052005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3</w:t>
            </w:r>
          </w:p>
        </w:tc>
        <w:tc>
          <w:tcPr>
            <w:tcW w:w="3000" w:type="dxa"/>
            <w:noWrap/>
          </w:tcPr>
          <w:p>
            <w:pPr>
              <w:jc w:val="left"/>
            </w:pPr>
            <w:r>
              <w:rPr/>
              <w:t xml:space="preserve">Alifiah Bryan Chandra Devi, S.Psi.</w:t>
            </w:r>
          </w:p>
        </w:tc>
        <w:tc>
          <w:tcPr>
            <w:tcW w:w="2000" w:type="dxa"/>
            <w:noWrap/>
          </w:tcPr>
          <w:p>
            <w:pPr>
              <w:jc w:val="center"/>
            </w:pPr>
            <w:r>
              <w:rPr/>
              <w:t xml:space="preserve">199809192025052003</w:t>
            </w:r>
          </w:p>
        </w:tc>
        <w:tc>
          <w:tcPr>
            <w:tcW w:w="1500" w:type="dxa"/>
            <w:noWrap/>
          </w:tcPr>
          <w:p>
            <w:pPr>
              <w:jc w:val="center"/>
            </w:pPr>
            <w:r>
              <w:rPr/>
              <w:t xml:space="preserve">III/A</w:t>
            </w:r>
          </w:p>
        </w:tc>
        <w:tc>
          <w:tcPr>
            <w:tcW w:w="2500" w:type="dxa"/>
            <w:noWrap/>
          </w:tcPr>
          <w:p>
            <w:pPr>
              <w:jc w:val="left"/>
            </w:pPr>
            <w:r>
              <w:rPr/>
              <w:t xml:space="preserve">Guru Ahli Pertama  -  Guru Bimbingan Konseling</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4</w:t>
            </w:r>
          </w:p>
        </w:tc>
        <w:tc>
          <w:tcPr>
            <w:tcW w:w="3000" w:type="dxa"/>
            <w:noWrap/>
          </w:tcPr>
          <w:p>
            <w:pPr>
              <w:jc w:val="left"/>
            </w:pPr>
            <w:r>
              <w:rPr/>
              <w:t xml:space="preserve">Anatasia Amalia Aster, S.Pd.</w:t>
            </w:r>
          </w:p>
        </w:tc>
        <w:tc>
          <w:tcPr>
            <w:tcW w:w="2000" w:type="dxa"/>
            <w:noWrap/>
          </w:tcPr>
          <w:p>
            <w:pPr>
              <w:jc w:val="center"/>
            </w:pPr>
            <w:r>
              <w:rPr/>
              <w:t xml:space="preserve">199105022025052002</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5</w:t>
            </w:r>
          </w:p>
        </w:tc>
        <w:tc>
          <w:tcPr>
            <w:tcW w:w="3000" w:type="dxa"/>
            <w:noWrap/>
          </w:tcPr>
          <w:p>
            <w:pPr>
              <w:jc w:val="left"/>
            </w:pPr>
            <w:r>
              <w:rPr/>
              <w:t xml:space="preserve">Asti Ristiani, S.Ag.</w:t>
            </w:r>
          </w:p>
        </w:tc>
        <w:tc>
          <w:tcPr>
            <w:tcW w:w="2000" w:type="dxa"/>
            <w:noWrap/>
          </w:tcPr>
          <w:p>
            <w:pPr>
              <w:jc w:val="center"/>
            </w:pPr>
            <w:r>
              <w:rPr/>
              <w:t xml:space="preserve">199503182025052003</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6</w:t>
            </w:r>
          </w:p>
        </w:tc>
        <w:tc>
          <w:tcPr>
            <w:tcW w:w="3000" w:type="dxa"/>
            <w:noWrap/>
          </w:tcPr>
          <w:p>
            <w:pPr>
              <w:jc w:val="left"/>
            </w:pPr>
            <w:r>
              <w:rPr/>
              <w:t xml:space="preserve">Chelvika Ariati, S.Pd.</w:t>
            </w:r>
          </w:p>
        </w:tc>
        <w:tc>
          <w:tcPr>
            <w:tcW w:w="2000" w:type="dxa"/>
            <w:noWrap/>
          </w:tcPr>
          <w:p>
            <w:pPr>
              <w:jc w:val="center"/>
            </w:pPr>
            <w:r>
              <w:rPr/>
              <w:t xml:space="preserve">199907162025052005</w:t>
            </w:r>
          </w:p>
        </w:tc>
        <w:tc>
          <w:tcPr>
            <w:tcW w:w="1500" w:type="dxa"/>
            <w:noWrap/>
          </w:tcPr>
          <w:p>
            <w:pPr>
              <w:jc w:val="center"/>
            </w:pPr>
            <w:r>
              <w:rPr/>
              <w:t xml:space="preserve">III/A</w:t>
            </w:r>
          </w:p>
        </w:tc>
        <w:tc>
          <w:tcPr>
            <w:tcW w:w="2500" w:type="dxa"/>
            <w:noWrap/>
          </w:tcPr>
          <w:p>
            <w:pPr>
              <w:jc w:val="left"/>
            </w:pPr>
            <w:r>
              <w:rPr/>
              <w:t xml:space="preserve">Guru Ahli Pertama  -  Guru IPA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7</w:t>
            </w:r>
          </w:p>
        </w:tc>
        <w:tc>
          <w:tcPr>
            <w:tcW w:w="3000" w:type="dxa"/>
            <w:noWrap/>
          </w:tcPr>
          <w:p>
            <w:pPr>
              <w:jc w:val="left"/>
            </w:pPr>
            <w:r>
              <w:rPr/>
              <w:t xml:space="preserve">Dessy Rasihen, S.Pd.</w:t>
            </w:r>
          </w:p>
        </w:tc>
        <w:tc>
          <w:tcPr>
            <w:tcW w:w="2000" w:type="dxa"/>
            <w:noWrap/>
          </w:tcPr>
          <w:p>
            <w:pPr>
              <w:jc w:val="center"/>
            </w:pPr>
            <w:r>
              <w:rPr/>
              <w:t xml:space="preserve">199312122025052003</w:t>
            </w:r>
          </w:p>
        </w:tc>
        <w:tc>
          <w:tcPr>
            <w:tcW w:w="1500" w:type="dxa"/>
            <w:noWrap/>
          </w:tcPr>
          <w:p>
            <w:pPr>
              <w:jc w:val="center"/>
            </w:pPr>
            <w:r>
              <w:rPr/>
              <w:t xml:space="preserve">III/A</w:t>
            </w:r>
          </w:p>
        </w:tc>
        <w:tc>
          <w:tcPr>
            <w:tcW w:w="2500" w:type="dxa"/>
            <w:noWrap/>
          </w:tcPr>
          <w:p>
            <w:pPr>
              <w:jc w:val="left"/>
            </w:pPr>
            <w:r>
              <w:rPr/>
              <w:t xml:space="preserve">Guru Ahli Pertama  -  Guru Kelas</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8</w:t>
            </w:r>
          </w:p>
        </w:tc>
        <w:tc>
          <w:tcPr>
            <w:tcW w:w="3000" w:type="dxa"/>
            <w:noWrap/>
          </w:tcPr>
          <w:p>
            <w:pPr>
              <w:jc w:val="left"/>
            </w:pPr>
            <w:r>
              <w:rPr/>
              <w:t xml:space="preserve">Desy Tri Wirlia Putri, S. Pd.</w:t>
            </w:r>
          </w:p>
        </w:tc>
        <w:tc>
          <w:tcPr>
            <w:tcW w:w="2000" w:type="dxa"/>
            <w:noWrap/>
          </w:tcPr>
          <w:p>
            <w:pPr>
              <w:jc w:val="center"/>
            </w:pPr>
            <w:r>
              <w:rPr/>
              <w:t xml:space="preserve">200012122025052006</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9</w:t>
            </w:r>
          </w:p>
        </w:tc>
        <w:tc>
          <w:tcPr>
            <w:tcW w:w="3000" w:type="dxa"/>
            <w:noWrap/>
          </w:tcPr>
          <w:p>
            <w:pPr>
              <w:jc w:val="left"/>
            </w:pPr>
            <w:r>
              <w:rPr/>
              <w:t xml:space="preserve">Dian Islamiaty Puteri, S.Pd.</w:t>
            </w:r>
          </w:p>
        </w:tc>
        <w:tc>
          <w:tcPr>
            <w:tcW w:w="2000" w:type="dxa"/>
            <w:noWrap/>
          </w:tcPr>
          <w:p>
            <w:pPr>
              <w:jc w:val="center"/>
            </w:pPr>
            <w:r>
              <w:rPr/>
              <w:t xml:space="preserve">199907182025052009</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10</w:t>
            </w:r>
          </w:p>
        </w:tc>
        <w:tc>
          <w:tcPr>
            <w:tcW w:w="3000" w:type="dxa"/>
            <w:noWrap/>
          </w:tcPr>
          <w:p>
            <w:pPr>
              <w:jc w:val="left"/>
            </w:pPr>
            <w:r>
              <w:rPr/>
              <w:t xml:space="preserve">Dian Nurisnaeni, S. Pd.</w:t>
            </w:r>
          </w:p>
        </w:tc>
        <w:tc>
          <w:tcPr>
            <w:tcW w:w="2000" w:type="dxa"/>
            <w:noWrap/>
          </w:tcPr>
          <w:p>
            <w:pPr>
              <w:jc w:val="center"/>
            </w:pPr>
            <w:r>
              <w:rPr/>
              <w:t xml:space="preserve">200109032025052006</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11</w:t>
            </w:r>
          </w:p>
        </w:tc>
        <w:tc>
          <w:tcPr>
            <w:tcW w:w="3000" w:type="dxa"/>
            <w:noWrap/>
          </w:tcPr>
          <w:p>
            <w:pPr>
              <w:jc w:val="left"/>
            </w:pPr>
            <w:r>
              <w:rPr/>
              <w:t xml:space="preserve">Dwi Binti Masfufah, M.Pd.</w:t>
            </w:r>
          </w:p>
        </w:tc>
        <w:tc>
          <w:tcPr>
            <w:tcW w:w="2000" w:type="dxa"/>
            <w:noWrap/>
          </w:tcPr>
          <w:p>
            <w:pPr>
              <w:jc w:val="center"/>
            </w:pPr>
            <w:r>
              <w:rPr/>
              <w:t xml:space="preserve">199901262025052004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IAIN Datuk Laksemana Bengkalis</w:t>
            </w:r>
          </w:p>
        </w:tc>
      </w:tr>
      <w:tr>
        <w:trPr/>
        <w:tc>
          <w:tcPr>
            <w:tcW w:w="1000" w:type="dxa"/>
            <w:noWrap/>
          </w:tcPr>
          <w:p>
            <w:pPr>
              <w:jc w:val="center"/>
            </w:pPr>
            <w:r>
              <w:rPr/>
              <w:t xml:space="preserve">12</w:t>
            </w:r>
          </w:p>
        </w:tc>
        <w:tc>
          <w:tcPr>
            <w:tcW w:w="3000" w:type="dxa"/>
            <w:noWrap/>
          </w:tcPr>
          <w:p>
            <w:pPr>
              <w:jc w:val="left"/>
            </w:pPr>
            <w:r>
              <w:rPr/>
              <w:t xml:space="preserve">Elda Agustina, S.P.</w:t>
            </w:r>
          </w:p>
        </w:tc>
        <w:tc>
          <w:tcPr>
            <w:tcW w:w="2000" w:type="dxa"/>
            <w:noWrap/>
          </w:tcPr>
          <w:p>
            <w:pPr>
              <w:jc w:val="center"/>
            </w:pPr>
            <w:r>
              <w:rPr/>
              <w:t xml:space="preserve">199908302025052008</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13</w:t>
            </w:r>
          </w:p>
        </w:tc>
        <w:tc>
          <w:tcPr>
            <w:tcW w:w="3000" w:type="dxa"/>
            <w:noWrap/>
          </w:tcPr>
          <w:p>
            <w:pPr>
              <w:jc w:val="left"/>
            </w:pPr>
            <w:r>
              <w:rPr/>
              <w:t xml:space="preserve">Epiphanias Estomihi Rajagukguk, S. Pd.</w:t>
            </w:r>
          </w:p>
        </w:tc>
        <w:tc>
          <w:tcPr>
            <w:tcW w:w="2000" w:type="dxa"/>
            <w:noWrap/>
          </w:tcPr>
          <w:p>
            <w:pPr>
              <w:jc w:val="center"/>
            </w:pPr>
            <w:r>
              <w:rPr/>
              <w:t xml:space="preserve">199508222025052006</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14</w:t>
            </w:r>
          </w:p>
        </w:tc>
        <w:tc>
          <w:tcPr>
            <w:tcW w:w="3000" w:type="dxa"/>
            <w:noWrap/>
          </w:tcPr>
          <w:p>
            <w:pPr>
              <w:jc w:val="left"/>
            </w:pPr>
            <w:r>
              <w:rPr/>
              <w:t xml:space="preserve">Evia Firnadia, M.Pd. .</w:t>
            </w:r>
          </w:p>
        </w:tc>
        <w:tc>
          <w:tcPr>
            <w:tcW w:w="2000" w:type="dxa"/>
            <w:noWrap/>
          </w:tcPr>
          <w:p>
            <w:pPr>
              <w:jc w:val="center"/>
            </w:pPr>
            <w:r>
              <w:rPr/>
              <w:t xml:space="preserve">199710112025052003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IAIN Datuk Laksemana Bengkalis</w:t>
            </w:r>
          </w:p>
        </w:tc>
      </w:tr>
      <w:tr>
        <w:trPr/>
        <w:tc>
          <w:tcPr>
            <w:tcW w:w="1000" w:type="dxa"/>
            <w:noWrap/>
          </w:tcPr>
          <w:p>
            <w:pPr>
              <w:jc w:val="center"/>
            </w:pPr>
            <w:r>
              <w:rPr/>
              <w:t xml:space="preserve">15</w:t>
            </w:r>
          </w:p>
        </w:tc>
        <w:tc>
          <w:tcPr>
            <w:tcW w:w="3000" w:type="dxa"/>
            <w:noWrap/>
          </w:tcPr>
          <w:p>
            <w:pPr>
              <w:jc w:val="left"/>
            </w:pPr>
            <w:r>
              <w:rPr/>
              <w:t xml:space="preserve">Faisal Amin, S.Sos.</w:t>
            </w:r>
          </w:p>
        </w:tc>
        <w:tc>
          <w:tcPr>
            <w:tcW w:w="2000" w:type="dxa"/>
            <w:noWrap/>
          </w:tcPr>
          <w:p>
            <w:pPr>
              <w:jc w:val="center"/>
            </w:pPr>
            <w:r>
              <w:rPr/>
              <w:t xml:space="preserve">199806032025051007</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16</w:t>
            </w:r>
          </w:p>
        </w:tc>
        <w:tc>
          <w:tcPr>
            <w:tcW w:w="3000" w:type="dxa"/>
            <w:noWrap/>
          </w:tcPr>
          <w:p>
            <w:pPr>
              <w:jc w:val="left"/>
            </w:pPr>
            <w:r>
              <w:rPr/>
              <w:t xml:space="preserve">Firna Maulita, S.E.</w:t>
            </w:r>
          </w:p>
        </w:tc>
        <w:tc>
          <w:tcPr>
            <w:tcW w:w="2000" w:type="dxa"/>
            <w:noWrap/>
          </w:tcPr>
          <w:p>
            <w:pPr>
              <w:jc w:val="center"/>
            </w:pPr>
            <w:r>
              <w:rPr/>
              <w:t xml:space="preserve">198910232025052001</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17</w:t>
            </w:r>
          </w:p>
        </w:tc>
        <w:tc>
          <w:tcPr>
            <w:tcW w:w="3000" w:type="dxa"/>
            <w:noWrap/>
          </w:tcPr>
          <w:p>
            <w:pPr>
              <w:jc w:val="left"/>
            </w:pPr>
            <w:r>
              <w:rPr/>
              <w:t xml:space="preserve">Hafizha Mawaddah, S. P.</w:t>
            </w:r>
          </w:p>
        </w:tc>
        <w:tc>
          <w:tcPr>
            <w:tcW w:w="2000" w:type="dxa"/>
            <w:noWrap/>
          </w:tcPr>
          <w:p>
            <w:pPr>
              <w:jc w:val="center"/>
            </w:pPr>
            <w:r>
              <w:rPr/>
              <w:t xml:space="preserve">200103102025052005</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18</w:t>
            </w:r>
          </w:p>
        </w:tc>
        <w:tc>
          <w:tcPr>
            <w:tcW w:w="3000" w:type="dxa"/>
            <w:noWrap/>
          </w:tcPr>
          <w:p>
            <w:pPr>
              <w:jc w:val="left"/>
            </w:pPr>
            <w:r>
              <w:rPr/>
              <w:t xml:space="preserve">Irsandani Muhammad Dwi Saputra, S.Kom.</w:t>
            </w:r>
          </w:p>
        </w:tc>
        <w:tc>
          <w:tcPr>
            <w:tcW w:w="2000" w:type="dxa"/>
            <w:noWrap/>
          </w:tcPr>
          <w:p>
            <w:pPr>
              <w:jc w:val="center"/>
            </w:pPr>
            <w:r>
              <w:rPr/>
              <w:t xml:space="preserve">199910212025041005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19</w:t>
            </w:r>
          </w:p>
        </w:tc>
        <w:tc>
          <w:tcPr>
            <w:tcW w:w="3000" w:type="dxa"/>
            <w:noWrap/>
          </w:tcPr>
          <w:p>
            <w:pPr>
              <w:jc w:val="left"/>
            </w:pPr>
            <w:r>
              <w:rPr/>
              <w:t xml:space="preserve">Kharel Jondra, S.Pd.</w:t>
            </w:r>
          </w:p>
        </w:tc>
        <w:tc>
          <w:tcPr>
            <w:tcW w:w="2000" w:type="dxa"/>
            <w:noWrap/>
          </w:tcPr>
          <w:p>
            <w:pPr>
              <w:jc w:val="center"/>
            </w:pPr>
            <w:r>
              <w:rPr/>
              <w:t xml:space="preserve">200203312025051003</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20</w:t>
            </w:r>
          </w:p>
        </w:tc>
        <w:tc>
          <w:tcPr>
            <w:tcW w:w="3000" w:type="dxa"/>
            <w:noWrap/>
          </w:tcPr>
          <w:p>
            <w:pPr>
              <w:jc w:val="left"/>
            </w:pPr>
            <w:r>
              <w:rPr/>
              <w:t xml:space="preserve">Mawardi, S.Ag.</w:t>
            </w:r>
          </w:p>
        </w:tc>
        <w:tc>
          <w:tcPr>
            <w:tcW w:w="2000" w:type="dxa"/>
            <w:noWrap/>
          </w:tcPr>
          <w:p>
            <w:pPr>
              <w:jc w:val="center"/>
            </w:pPr>
            <w:r>
              <w:rPr/>
              <w:t xml:space="preserve">199902052025051003</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21</w:t>
            </w:r>
          </w:p>
        </w:tc>
        <w:tc>
          <w:tcPr>
            <w:tcW w:w="3000" w:type="dxa"/>
            <w:noWrap/>
          </w:tcPr>
          <w:p>
            <w:pPr>
              <w:jc w:val="left"/>
            </w:pPr>
            <w:r>
              <w:rPr/>
              <w:t xml:space="preserve">Mazra Tuljihat, S.E.</w:t>
            </w:r>
          </w:p>
        </w:tc>
        <w:tc>
          <w:tcPr>
            <w:tcW w:w="2000" w:type="dxa"/>
            <w:noWrap/>
          </w:tcPr>
          <w:p>
            <w:pPr>
              <w:jc w:val="center"/>
            </w:pPr>
            <w:r>
              <w:rPr/>
              <w:t xml:space="preserve">199610162025052003</w:t>
            </w:r>
          </w:p>
        </w:tc>
        <w:tc>
          <w:tcPr>
            <w:tcW w:w="1500" w:type="dxa"/>
            <w:noWrap/>
          </w:tcPr>
          <w:p>
            <w:pPr>
              <w:jc w:val="center"/>
            </w:pPr>
            <w:r>
              <w:rPr/>
              <w:t xml:space="preserve">III/A</w:t>
            </w:r>
          </w:p>
        </w:tc>
        <w:tc>
          <w:tcPr>
            <w:tcW w:w="2500" w:type="dxa"/>
            <w:noWrap/>
          </w:tcPr>
          <w:p>
            <w:pPr>
              <w:jc w:val="left"/>
            </w:pPr>
            <w:r>
              <w:rPr/>
              <w:t xml:space="preserve">Pengelolaan Pengadaan Barang Jasa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22</w:t>
            </w:r>
          </w:p>
        </w:tc>
        <w:tc>
          <w:tcPr>
            <w:tcW w:w="3000" w:type="dxa"/>
            <w:noWrap/>
          </w:tcPr>
          <w:p>
            <w:pPr>
              <w:jc w:val="left"/>
            </w:pPr>
            <w:r>
              <w:rPr/>
              <w:t xml:space="preserve">Mirwan Asyiqin, S.Kom.</w:t>
            </w:r>
          </w:p>
        </w:tc>
        <w:tc>
          <w:tcPr>
            <w:tcW w:w="2000" w:type="dxa"/>
            <w:noWrap/>
          </w:tcPr>
          <w:p>
            <w:pPr>
              <w:jc w:val="center"/>
            </w:pPr>
            <w:r>
              <w:rPr/>
              <w:t xml:space="preserve">199611162025051003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23</w:t>
            </w:r>
          </w:p>
        </w:tc>
        <w:tc>
          <w:tcPr>
            <w:tcW w:w="3000" w:type="dxa"/>
            <w:noWrap/>
          </w:tcPr>
          <w:p>
            <w:pPr>
              <w:jc w:val="left"/>
            </w:pPr>
            <w:r>
              <w:rPr/>
              <w:t xml:space="preserve">Muhammad Khairul Musthafa, S.Ag.</w:t>
            </w:r>
          </w:p>
        </w:tc>
        <w:tc>
          <w:tcPr>
            <w:tcW w:w="2000" w:type="dxa"/>
            <w:noWrap/>
          </w:tcPr>
          <w:p>
            <w:pPr>
              <w:jc w:val="center"/>
            </w:pPr>
            <w:r>
              <w:rPr/>
              <w:t xml:space="preserve">200005272025051004</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Kepulauan Meranti</w:t>
            </w:r>
          </w:p>
        </w:tc>
      </w:tr>
      <w:tr>
        <w:trPr/>
        <w:tc>
          <w:tcPr>
            <w:tcW w:w="1000" w:type="dxa"/>
            <w:noWrap/>
          </w:tcPr>
          <w:p>
            <w:pPr>
              <w:jc w:val="center"/>
            </w:pPr>
            <w:r>
              <w:rPr/>
              <w:t xml:space="preserve">24</w:t>
            </w:r>
          </w:p>
        </w:tc>
        <w:tc>
          <w:tcPr>
            <w:tcW w:w="3000" w:type="dxa"/>
            <w:noWrap/>
          </w:tcPr>
          <w:p>
            <w:pPr>
              <w:jc w:val="left"/>
            </w:pPr>
            <w:r>
              <w:rPr/>
              <w:t xml:space="preserve">Muhammad Zahir, S.Si.</w:t>
            </w:r>
          </w:p>
        </w:tc>
        <w:tc>
          <w:tcPr>
            <w:tcW w:w="2000" w:type="dxa"/>
            <w:noWrap/>
          </w:tcPr>
          <w:p>
            <w:pPr>
              <w:jc w:val="center"/>
            </w:pPr>
            <w:r>
              <w:rPr/>
              <w:t xml:space="preserve">199110242025051005</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25</w:t>
            </w:r>
          </w:p>
        </w:tc>
        <w:tc>
          <w:tcPr>
            <w:tcW w:w="3000" w:type="dxa"/>
            <w:noWrap/>
          </w:tcPr>
          <w:p>
            <w:pPr>
              <w:jc w:val="left"/>
            </w:pPr>
            <w:r>
              <w:rPr/>
              <w:t xml:space="preserve">Novia Nur 'Aini, S.Gz.</w:t>
            </w:r>
          </w:p>
        </w:tc>
        <w:tc>
          <w:tcPr>
            <w:tcW w:w="2000" w:type="dxa"/>
            <w:noWrap/>
          </w:tcPr>
          <w:p>
            <w:pPr>
              <w:jc w:val="center"/>
            </w:pPr>
            <w:r>
              <w:rPr/>
              <w:t xml:space="preserve">199311222025052001</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Kantor Kementerian Agama Kabupaten Kepulauan Meranti</w:t>
            </w:r>
          </w:p>
        </w:tc>
      </w:tr>
      <w:tr>
        <w:trPr/>
        <w:tc>
          <w:tcPr>
            <w:tcW w:w="1000" w:type="dxa"/>
            <w:noWrap/>
          </w:tcPr>
          <w:p>
            <w:pPr>
              <w:jc w:val="center"/>
            </w:pPr>
            <w:r>
              <w:rPr/>
              <w:t xml:space="preserve">26</w:t>
            </w:r>
          </w:p>
        </w:tc>
        <w:tc>
          <w:tcPr>
            <w:tcW w:w="3000" w:type="dxa"/>
            <w:noWrap/>
          </w:tcPr>
          <w:p>
            <w:pPr>
              <w:jc w:val="left"/>
            </w:pPr>
            <w:r>
              <w:rPr/>
              <w:t xml:space="preserve">Novia Sari, S.E.</w:t>
            </w:r>
          </w:p>
        </w:tc>
        <w:tc>
          <w:tcPr>
            <w:tcW w:w="2000" w:type="dxa"/>
            <w:noWrap/>
          </w:tcPr>
          <w:p>
            <w:pPr>
              <w:jc w:val="center"/>
            </w:pPr>
            <w:r>
              <w:rPr/>
              <w:t xml:space="preserve">199811062025052004</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27</w:t>
            </w:r>
          </w:p>
        </w:tc>
        <w:tc>
          <w:tcPr>
            <w:tcW w:w="3000" w:type="dxa"/>
            <w:noWrap/>
          </w:tcPr>
          <w:p>
            <w:pPr>
              <w:jc w:val="left"/>
            </w:pPr>
            <w:r>
              <w:rPr/>
              <w:t xml:space="preserve">Novita Rizki Rahayu, S.E.</w:t>
            </w:r>
          </w:p>
        </w:tc>
        <w:tc>
          <w:tcPr>
            <w:tcW w:w="2000" w:type="dxa"/>
            <w:noWrap/>
          </w:tcPr>
          <w:p>
            <w:pPr>
              <w:jc w:val="center"/>
            </w:pPr>
            <w:r>
              <w:rPr/>
              <w:t xml:space="preserve">199511102025052003</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28</w:t>
            </w:r>
          </w:p>
        </w:tc>
        <w:tc>
          <w:tcPr>
            <w:tcW w:w="3000" w:type="dxa"/>
            <w:noWrap/>
          </w:tcPr>
          <w:p>
            <w:pPr>
              <w:jc w:val="left"/>
            </w:pPr>
            <w:r>
              <w:rPr/>
              <w:t xml:space="preserve">Rafikni, S.T.</w:t>
            </w:r>
          </w:p>
        </w:tc>
        <w:tc>
          <w:tcPr>
            <w:tcW w:w="2000" w:type="dxa"/>
            <w:noWrap/>
          </w:tcPr>
          <w:p>
            <w:pPr>
              <w:jc w:val="center"/>
            </w:pPr>
            <w:r>
              <w:rPr/>
              <w:t xml:space="preserve">199201162025052001</w:t>
            </w:r>
          </w:p>
        </w:tc>
        <w:tc>
          <w:tcPr>
            <w:tcW w:w="1500" w:type="dxa"/>
            <w:noWrap/>
          </w:tcPr>
          <w:p>
            <w:pPr>
              <w:jc w:val="center"/>
            </w:pPr>
            <w:r>
              <w:rPr/>
              <w:t xml:space="preserve">III/B</w:t>
            </w:r>
          </w:p>
        </w:tc>
        <w:tc>
          <w:tcPr>
            <w:tcW w:w="2500" w:type="dxa"/>
            <w:noWrap/>
          </w:tcPr>
          <w:p>
            <w:pPr>
              <w:jc w:val="left"/>
            </w:pPr>
            <w:r>
              <w:rPr/>
              <w:t xml:space="preserve">Pranata Komputer Ahli Pertama</w:t>
            </w:r>
          </w:p>
        </w:tc>
        <w:tc>
          <w:tcPr>
            <w:tcW w:w="3000" w:type="dxa"/>
            <w:noWrap/>
          </w:tcPr>
          <w:p>
            <w:pPr>
              <w:jc w:val="left"/>
            </w:pPr>
            <w:r>
              <w:rPr/>
              <w:t xml:space="preserve">IAIN Datuk Laksemana Bengkalis</w:t>
            </w:r>
          </w:p>
        </w:tc>
      </w:tr>
      <w:tr>
        <w:trPr/>
        <w:tc>
          <w:tcPr>
            <w:tcW w:w="1000" w:type="dxa"/>
            <w:noWrap/>
          </w:tcPr>
          <w:p>
            <w:pPr>
              <w:jc w:val="center"/>
            </w:pPr>
            <w:r>
              <w:rPr/>
              <w:t xml:space="preserve">29</w:t>
            </w:r>
          </w:p>
        </w:tc>
        <w:tc>
          <w:tcPr>
            <w:tcW w:w="3000" w:type="dxa"/>
            <w:noWrap/>
          </w:tcPr>
          <w:p>
            <w:pPr>
              <w:jc w:val="left"/>
            </w:pPr>
            <w:r>
              <w:rPr/>
              <w:t xml:space="preserve">Rahmadiani Gustika, S.Pd.</w:t>
            </w:r>
          </w:p>
        </w:tc>
        <w:tc>
          <w:tcPr>
            <w:tcW w:w="2000" w:type="dxa"/>
            <w:noWrap/>
          </w:tcPr>
          <w:p>
            <w:pPr>
              <w:jc w:val="center"/>
            </w:pPr>
            <w:r>
              <w:rPr/>
              <w:t xml:space="preserve">199608082025052011</w:t>
            </w:r>
          </w:p>
        </w:tc>
        <w:tc>
          <w:tcPr>
            <w:tcW w:w="1500" w:type="dxa"/>
            <w:noWrap/>
          </w:tcPr>
          <w:p>
            <w:pPr>
              <w:jc w:val="center"/>
            </w:pPr>
            <w:r>
              <w:rPr/>
              <w:t xml:space="preserve">III/A</w:t>
            </w:r>
          </w:p>
        </w:tc>
        <w:tc>
          <w:tcPr>
            <w:tcW w:w="2500" w:type="dxa"/>
            <w:noWrap/>
          </w:tcPr>
          <w:p>
            <w:pPr>
              <w:jc w:val="left"/>
            </w:pPr>
            <w:r>
              <w:rPr/>
              <w:t xml:space="preserve">Guru Ahli Pertama  -  Guru Kelas</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30</w:t>
            </w:r>
          </w:p>
        </w:tc>
        <w:tc>
          <w:tcPr>
            <w:tcW w:w="3000" w:type="dxa"/>
            <w:noWrap/>
          </w:tcPr>
          <w:p>
            <w:pPr>
              <w:jc w:val="left"/>
            </w:pPr>
            <w:r>
              <w:rPr/>
              <w:t xml:space="preserve">Rasyid Anbari, S.H.</w:t>
            </w:r>
          </w:p>
        </w:tc>
        <w:tc>
          <w:tcPr>
            <w:tcW w:w="2000" w:type="dxa"/>
            <w:noWrap/>
          </w:tcPr>
          <w:p>
            <w:pPr>
              <w:jc w:val="center"/>
            </w:pPr>
            <w:r>
              <w:rPr/>
              <w:t xml:space="preserve">199503112025051003</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31</w:t>
            </w:r>
          </w:p>
        </w:tc>
        <w:tc>
          <w:tcPr>
            <w:tcW w:w="3000" w:type="dxa"/>
            <w:noWrap/>
          </w:tcPr>
          <w:p>
            <w:pPr>
              <w:jc w:val="left"/>
            </w:pPr>
            <w:r>
              <w:rPr/>
              <w:t xml:space="preserve">Reynelda Sheba, S.E., M.Ak.</w:t>
            </w:r>
          </w:p>
        </w:tc>
        <w:tc>
          <w:tcPr>
            <w:tcW w:w="2000" w:type="dxa"/>
            <w:noWrap/>
          </w:tcPr>
          <w:p>
            <w:pPr>
              <w:jc w:val="center"/>
            </w:pPr>
            <w:r>
              <w:rPr/>
              <w:t xml:space="preserve">199005072025052002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IAIN Datuk Laksemana Bengkalis</w:t>
            </w:r>
          </w:p>
        </w:tc>
      </w:tr>
      <w:tr>
        <w:trPr/>
        <w:tc>
          <w:tcPr>
            <w:tcW w:w="1000" w:type="dxa"/>
            <w:noWrap/>
          </w:tcPr>
          <w:p>
            <w:pPr>
              <w:jc w:val="center"/>
            </w:pPr>
            <w:r>
              <w:rPr/>
              <w:t xml:space="preserve">32</w:t>
            </w:r>
          </w:p>
        </w:tc>
        <w:tc>
          <w:tcPr>
            <w:tcW w:w="3000" w:type="dxa"/>
            <w:noWrap/>
          </w:tcPr>
          <w:p>
            <w:pPr>
              <w:jc w:val="left"/>
            </w:pPr>
            <w:r>
              <w:rPr/>
              <w:t xml:space="preserve">Ria Suardi, S.Ud.</w:t>
            </w:r>
          </w:p>
        </w:tc>
        <w:tc>
          <w:tcPr>
            <w:tcW w:w="2000" w:type="dxa"/>
            <w:noWrap/>
          </w:tcPr>
          <w:p>
            <w:pPr>
              <w:jc w:val="center"/>
            </w:pPr>
            <w:r>
              <w:rPr/>
              <w:t xml:space="preserve">199211212025051004</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33</w:t>
            </w:r>
          </w:p>
        </w:tc>
        <w:tc>
          <w:tcPr>
            <w:tcW w:w="3000" w:type="dxa"/>
            <w:noWrap/>
          </w:tcPr>
          <w:p>
            <w:pPr>
              <w:jc w:val="left"/>
            </w:pPr>
            <w:r>
              <w:rPr/>
              <w:t xml:space="preserve">Rifqi Aulia, M.Pd.</w:t>
            </w:r>
          </w:p>
        </w:tc>
        <w:tc>
          <w:tcPr>
            <w:tcW w:w="2000" w:type="dxa"/>
            <w:noWrap/>
          </w:tcPr>
          <w:p>
            <w:pPr>
              <w:jc w:val="center"/>
            </w:pPr>
            <w:r>
              <w:rPr/>
              <w:t xml:space="preserve">199709242025052006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IAIN Datuk Laksemana Bengkalis</w:t>
            </w:r>
          </w:p>
        </w:tc>
      </w:tr>
      <w:tr>
        <w:trPr/>
        <w:tc>
          <w:tcPr>
            <w:tcW w:w="1000" w:type="dxa"/>
            <w:noWrap/>
          </w:tcPr>
          <w:p>
            <w:pPr>
              <w:jc w:val="center"/>
            </w:pPr>
            <w:r>
              <w:rPr/>
              <w:t xml:space="preserve">34</w:t>
            </w:r>
          </w:p>
        </w:tc>
        <w:tc>
          <w:tcPr>
            <w:tcW w:w="3000" w:type="dxa"/>
            <w:noWrap/>
          </w:tcPr>
          <w:p>
            <w:pPr>
              <w:jc w:val="left"/>
            </w:pPr>
            <w:r>
              <w:rPr/>
              <w:t xml:space="preserve">Riswanda Putra S.Sos.</w:t>
            </w:r>
          </w:p>
        </w:tc>
        <w:tc>
          <w:tcPr>
            <w:tcW w:w="2000" w:type="dxa"/>
            <w:noWrap/>
          </w:tcPr>
          <w:p>
            <w:pPr>
              <w:jc w:val="center"/>
            </w:pPr>
            <w:r>
              <w:rPr/>
              <w:t xml:space="preserve">199805202025051005</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Kepulauan Meranti</w:t>
            </w:r>
          </w:p>
        </w:tc>
      </w:tr>
      <w:tr>
        <w:trPr/>
        <w:tc>
          <w:tcPr>
            <w:tcW w:w="1000" w:type="dxa"/>
            <w:noWrap/>
          </w:tcPr>
          <w:p>
            <w:pPr>
              <w:jc w:val="center"/>
            </w:pPr>
            <w:r>
              <w:rPr/>
              <w:t xml:space="preserve">35</w:t>
            </w:r>
          </w:p>
        </w:tc>
        <w:tc>
          <w:tcPr>
            <w:tcW w:w="3000" w:type="dxa"/>
            <w:noWrap/>
          </w:tcPr>
          <w:p>
            <w:pPr>
              <w:jc w:val="left"/>
            </w:pPr>
            <w:r>
              <w:rPr/>
              <w:t xml:space="preserve">Sandhika Pramana Putra, S.Ag.</w:t>
            </w:r>
          </w:p>
        </w:tc>
        <w:tc>
          <w:tcPr>
            <w:tcW w:w="2000" w:type="dxa"/>
            <w:noWrap/>
          </w:tcPr>
          <w:p>
            <w:pPr>
              <w:jc w:val="center"/>
            </w:pPr>
            <w:r>
              <w:rPr/>
              <w:t xml:space="preserve">199710032025051003</w:t>
            </w:r>
          </w:p>
        </w:tc>
        <w:tc>
          <w:tcPr>
            <w:tcW w:w="1500" w:type="dxa"/>
            <w:noWrap/>
          </w:tcPr>
          <w:p>
            <w:pPr>
              <w:jc w:val="center"/>
            </w:pPr>
            <w:r>
              <w:rPr/>
              <w:t xml:space="preserve">III/A</w:t>
            </w:r>
          </w:p>
        </w:tc>
        <w:tc>
          <w:tcPr>
            <w:tcW w:w="2500" w:type="dxa"/>
            <w:noWrap/>
          </w:tcPr>
          <w:p>
            <w:pPr>
              <w:jc w:val="left"/>
            </w:pPr>
            <w:r>
              <w:rPr/>
              <w:t xml:space="preserve">Penyuluh Ahli Pertama  -  Penyuluh Agama Islam</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36</w:t>
            </w:r>
          </w:p>
        </w:tc>
        <w:tc>
          <w:tcPr>
            <w:tcW w:w="3000" w:type="dxa"/>
            <w:noWrap/>
          </w:tcPr>
          <w:p>
            <w:pPr>
              <w:jc w:val="left"/>
            </w:pPr>
            <w:r>
              <w:rPr/>
              <w:t xml:space="preserve">Siti Kartika, S.Pd.</w:t>
            </w:r>
          </w:p>
        </w:tc>
        <w:tc>
          <w:tcPr>
            <w:tcW w:w="2000" w:type="dxa"/>
            <w:noWrap/>
          </w:tcPr>
          <w:p>
            <w:pPr>
              <w:jc w:val="center"/>
            </w:pPr>
            <w:r>
              <w:rPr/>
              <w:t xml:space="preserve">199804202025052008</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Bengkalis</w:t>
            </w:r>
          </w:p>
        </w:tc>
      </w:tr>
      <w:tr>
        <w:trPr/>
        <w:tc>
          <w:tcPr>
            <w:tcW w:w="1000" w:type="dxa"/>
            <w:noWrap/>
          </w:tcPr>
          <w:p>
            <w:pPr>
              <w:jc w:val="center"/>
            </w:pPr>
            <w:r>
              <w:rPr/>
              <w:t xml:space="preserve">37</w:t>
            </w:r>
          </w:p>
        </w:tc>
        <w:tc>
          <w:tcPr>
            <w:tcW w:w="3000" w:type="dxa"/>
            <w:noWrap/>
          </w:tcPr>
          <w:p>
            <w:pPr>
              <w:jc w:val="left"/>
            </w:pPr>
            <w:r>
              <w:rPr/>
              <w:t xml:space="preserve">Yunda Permata Sari, S.Pd.</w:t>
            </w:r>
          </w:p>
        </w:tc>
        <w:tc>
          <w:tcPr>
            <w:tcW w:w="2000" w:type="dxa"/>
            <w:noWrap/>
          </w:tcPr>
          <w:p>
            <w:pPr>
              <w:jc w:val="center"/>
            </w:pPr>
            <w:r>
              <w:rPr/>
              <w:t xml:space="preserve">199108162025052003</w:t>
            </w:r>
          </w:p>
        </w:tc>
        <w:tc>
          <w:tcPr>
            <w:tcW w:w="1500" w:type="dxa"/>
            <w:noWrap/>
          </w:tcPr>
          <w:p>
            <w:pPr>
              <w:jc w:val="center"/>
            </w:pPr>
            <w:r>
              <w:rPr/>
              <w:t xml:space="preserve">III/A</w:t>
            </w:r>
          </w:p>
        </w:tc>
        <w:tc>
          <w:tcPr>
            <w:tcW w:w="2500" w:type="dxa"/>
            <w:noWrap/>
          </w:tcPr>
          <w:p>
            <w:pPr>
              <w:jc w:val="left"/>
            </w:pPr>
            <w:r>
              <w:rPr/>
              <w:t xml:space="preserve">Guru Ahli Pertama  -  Guru Ekonomi</w:t>
            </w:r>
          </w:p>
        </w:tc>
        <w:tc>
          <w:tcPr>
            <w:tcW w:w="3000" w:type="dxa"/>
            <w:noWrap/>
          </w:tcPr>
          <w:p>
            <w:pPr>
              <w:jc w:val="left"/>
            </w:pPr>
            <w:r>
              <w:rPr/>
              <w:t xml:space="preserve">Kantor Kementerian Agama Kabupaten Kepulauan Meranti</w:t>
            </w:r>
          </w:p>
        </w:tc>
      </w:tr>
      <w:tr>
        <w:trPr/>
        <w:tc>
          <w:tcPr>
            <w:tcW w:w="1000" w:type="dxa"/>
            <w:noWrap/>
          </w:tcPr>
          <w:p>
            <w:pPr>
              <w:jc w:val="center"/>
            </w:pPr>
            <w:r>
              <w:rPr/>
              <w:t xml:space="preserve">38</w:t>
            </w:r>
          </w:p>
        </w:tc>
        <w:tc>
          <w:tcPr>
            <w:tcW w:w="3000" w:type="dxa"/>
            <w:noWrap/>
          </w:tcPr>
          <w:p>
            <w:pPr>
              <w:jc w:val="left"/>
            </w:pPr>
            <w:r>
              <w:rPr/>
              <w:t xml:space="preserve">Zhafira Zahra, S.Kom.</w:t>
            </w:r>
          </w:p>
        </w:tc>
        <w:tc>
          <w:tcPr>
            <w:tcW w:w="2000" w:type="dxa"/>
            <w:noWrap/>
          </w:tcPr>
          <w:p>
            <w:pPr>
              <w:jc w:val="center"/>
            </w:pPr>
            <w:r>
              <w:rPr/>
              <w:t xml:space="preserve">200107052025052005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Kantor Kementerian Agama Kabupaten Bengkalis</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VII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Dr. Amelia Wihardi , S.Pd.I., M.A.</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Mastuki, M.Ag.</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Dr H GRIVEN H PUTERA, MAg</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Marina Setiawati,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5</w:t>
            </w:r>
          </w:p>
        </w:tc>
        <w:tc>
          <w:tcPr>
            <w:tcW w:w="2600" w:type="dxa"/>
            <w:noWrap/>
          </w:tcPr>
          <w:p>
            <w:pPr/>
            <w:r>
              <w:rPr/>
              <w:t xml:space="preserve">Dr. Hj. Mardiyanti,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 GRIVEN H PUTERA, MAg</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Agustina , S.Kom., M.M.S.I.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Hj. Heni Mardiningsih, S.E., M.M.</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Nurudin, S.Pd.I., M.Si.</w:t>
            </w:r>
          </w:p>
        </w:tc>
      </w:tr>
      <w:tr>
        <w:trPr/>
        <w:tc>
          <w:tcPr>
            <w:tcW w:w="900" w:type="dxa"/>
            <w:noWrap/>
          </w:tcPr>
          <w:p>
            <w:pPr>
              <w:jc w:val="center"/>
            </w:pPr>
            <w:r>
              <w:rPr/>
              <w:t xml:space="preserve">9</w:t>
            </w:r>
          </w:p>
        </w:tc>
        <w:tc>
          <w:tcPr>
            <w:tcW w:w="5400" w:type="dxa"/>
            <w:noWrap/>
          </w:tcPr>
          <w:p>
            <w:pPr/>
            <w:r>
              <w:rPr/>
              <w:t xml:space="preserve">Evaluasi Akademik</w:t>
            </w:r>
          </w:p>
        </w:tc>
        <w:tc>
          <w:tcPr>
            <w:tcW w:w="1200" w:type="dxa"/>
            <w:noWrap/>
          </w:tcPr>
          <w:p>
            <w:pPr>
              <w:jc w:val="center"/>
            </w:pPr>
            <w:r>
              <w:rPr/>
              <w:t xml:space="preserve">3</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Amelia Wihardi , S.Pd.I., M.A.</w:t>
            </w:r>
          </w:p>
        </w:tc>
      </w:tr>
      <w:tr>
        <w:trPr/>
        <w:tc>
          <w:tcPr>
            <w:tcW w:w="900" w:type="dxa"/>
            <w:noWrap/>
          </w:tcPr>
          <w:p>
            <w:pPr>
              <w:jc w:val="center"/>
            </w:pPr>
            <w:r>
              <w:rPr/>
              <w:t xml:space="preserve">10</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DINDIN SUPRATMAN., S.Pd.,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Marina Setiawati,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Neneng Maria Kiptyah, S.Pd,M.Pd</w:t>
            </w:r>
          </w:p>
        </w:tc>
      </w:tr>
      <w:tr>
        <w:trPr/>
        <w:tc>
          <w:tcPr>
            <w:tcW w:w="900" w:type="dxa"/>
            <w:noWrap/>
          </w:tcPr>
          <w:p>
            <w:pPr>
              <w:jc w:val="center"/>
            </w:pPr>
            <w:r>
              <w:rPr/>
              <w:t xml:space="preserve">11</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VII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Dr. Amelia Wihardi, S.Pd.I., M.A.</w:t>
            </w:r>
          </w:p>
        </w:tc>
        <w:tc>
          <w:tcPr>
            <w:tcW w:w="2000" w:type="dxa"/>
            <w:noWrap/>
          </w:tcPr>
          <w:p>
            <w:pPr>
              <w:jc w:val="center"/>
            </w:pPr>
            <w:r>
              <w:rPr/>
              <w:t xml:space="preserve">198403112009012009</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Devi Sulhendri</w:t>
            </w:r>
          </w:p>
        </w:tc>
        <w:tc>
          <w:tcPr>
            <w:tcW w:w="2000" w:type="dxa"/>
            <w:noWrap/>
          </w:tcPr>
          <w:p>
            <w:pPr>
              <w:jc w:val="center"/>
            </w:pPr>
            <w:r>
              <w:rPr/>
              <w:t xml:space="preserve">197711162009011009</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Nispu Ramdani, S.Si, M.Si</w:t>
            </w:r>
          </w:p>
        </w:tc>
        <w:tc>
          <w:tcPr>
            <w:tcW w:w="2000" w:type="dxa"/>
            <w:noWrap/>
          </w:tcPr>
          <w:p>
            <w:pPr>
              <w:jc w:val="center"/>
            </w:pPr>
            <w:r>
              <w:rPr/>
              <w:t xml:space="preserve">198306262009121007</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VII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VII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VII diikuti oleh 38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VII yang dilaksanakan pada hari Rabu, 24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31</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7</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VII yang dilaksanakan pada hari Rabu, 24 September 2025, diperoleh hasil sebagai berikut:</w:t>
      </w:r>
    </w:p>
    <w:p>
      <w:pPr>
        <w:numPr>
          <w:ilvl w:val="0"/>
          <w:numId w:val="12"/>
        </w:numPr>
      </w:pPr>
      <w:r>
        <w:rPr>
          <w:rFonts w:ascii="Times New Roman" w:hAnsi="Times New Roman" w:eastAsia="Times New Roman" w:cs="Times New Roman"/>
          <w:sz w:val="24"/>
          <w:szCs w:val="24"/>
        </w:rPr>
        <w:t xml:space="preserve">Jumlah peserta: 38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VII yang memperoleh peringkat 3 besar adalah sebagai berikut:</w:t>
      </w:r>
    </w:p>
    <w:p>
      <w:pPr>
        <w:numPr>
          <w:ilvl w:val="0"/>
          <w:numId w:val="13"/>
        </w:numPr>
      </w:pPr>
      <w:r>
        <w:rPr>
          <w:rFonts w:ascii="Times New Roman" w:hAnsi="Times New Roman" w:eastAsia="Times New Roman" w:cs="Times New Roman"/>
          <w:sz w:val="24"/>
          <w:szCs w:val="24"/>
        </w:rPr>
        <w:t xml:space="preserve">Zhafira Zahra, S.Kom. – Peringkat I – Pranata Komputer Ahli Pertama</w:t>
      </w:r>
    </w:p>
    <w:p>
      <w:pPr>
        <w:numPr>
          <w:ilvl w:val="0"/>
          <w:numId w:val="13"/>
        </w:numPr>
      </w:pPr>
      <w:r>
        <w:rPr>
          <w:rFonts w:ascii="Times New Roman" w:hAnsi="Times New Roman" w:eastAsia="Times New Roman" w:cs="Times New Roman"/>
          <w:sz w:val="24"/>
          <w:szCs w:val="24"/>
        </w:rPr>
        <w:t xml:space="preserve">Rasyid Anbari, S.H. – Peringkat II – Analis Hukum Ahli Pertama</w:t>
      </w:r>
    </w:p>
    <w:p>
      <w:pPr>
        <w:numPr>
          <w:ilvl w:val="0"/>
          <w:numId w:val="13"/>
        </w:numPr>
      </w:pPr>
      <w:r>
        <w:rPr>
          <w:rFonts w:ascii="Times New Roman" w:hAnsi="Times New Roman" w:eastAsia="Times New Roman" w:cs="Times New Roman"/>
          <w:sz w:val="24"/>
          <w:szCs w:val="24"/>
        </w:rPr>
        <w:t xml:space="preserve">Dian Islamiaty Puteri, S.Pd. – Peringkat III – Guru Ahli Pertama  -  Guru Matematika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VII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VII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VII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1BED9728"/>
    <w:multiLevelType w:val="multilevel"/>
    <w:lvl w:ilvl="0">
      <w:start w:val="1"/>
      <w:numFmt w:val="decimal"/>
      <w:suff w:val="tab"/>
      <w:lvlText w:val="%1."/>
      <w:pPr>
        <w:tabs>
          <w:tab w:val="num" w:pos="360"/>
        </w:tabs>
        <w:ind w:left="360" w:hanging="360"/>
      </w:pPr>
      <w:rPr>
        <w:rFonts/>
      </w:rPr>
    </w:lvl>
  </w:abstractNum>
  <w:abstractNum w:abstractNumId="5">
    <w:nsid w:val="7268E827"/>
    <w:multiLevelType w:val="multilevel"/>
    <w:lvl w:ilvl="0">
      <w:start w:val="1"/>
      <w:numFmt w:val="decimal"/>
      <w:suff w:val="tab"/>
      <w:lvlText w:val="%1."/>
      <w:pPr>
        <w:tabs>
          <w:tab w:val="num" w:pos="360"/>
        </w:tabs>
        <w:ind w:left="360" w:hanging="360"/>
      </w:pPr>
      <w:rPr>
        <w:rFonts/>
      </w:rPr>
    </w:lvl>
  </w:abstractNum>
  <w:abstractNum w:abstractNumId="6">
    <w:nsid w:val="E82450FB"/>
    <w:multiLevelType w:val="multilevel"/>
    <w:lvl w:ilvl="0">
      <w:start w:val="1"/>
      <w:numFmt w:val="decimal"/>
      <w:suff w:val="tab"/>
      <w:lvlText w:val="%1."/>
      <w:pPr>
        <w:tabs>
          <w:tab w:val="num" w:pos="360"/>
        </w:tabs>
        <w:ind w:left="360" w:hanging="360"/>
      </w:pPr>
      <w:rPr>
        <w:rFonts/>
      </w:rPr>
    </w:lvl>
  </w:abstractNum>
  <w:abstractNum w:abstractNumId="7">
    <w:nsid w:val="0DF29208"/>
    <w:multiLevelType w:val="multilevel"/>
    <w:lvl w:ilvl="0">
      <w:start w:val="1"/>
      <w:numFmt w:val="decimal"/>
      <w:suff w:val="tab"/>
      <w:lvlText w:val="%1."/>
      <w:pPr>
        <w:tabs>
          <w:tab w:val="num" w:pos="360"/>
        </w:tabs>
        <w:ind w:left="360" w:hanging="360"/>
      </w:pPr>
      <w:rPr>
        <w:rFonts/>
      </w:rPr>
    </w:lvl>
  </w:abstractNum>
  <w:abstractNum w:abstractNumId="8">
    <w:nsid w:val="C8E4E552"/>
    <w:multiLevelType w:val="multilevel"/>
    <w:lvl w:ilvl="0">
      <w:start w:val="1"/>
      <w:numFmt w:val="lowerLetter"/>
      <w:suff w:val="tab"/>
      <w:lvlText w:val="%1."/>
      <w:pPr>
        <w:tabs>
          <w:tab w:val="num" w:pos="360"/>
        </w:tabs>
        <w:ind w:left="360" w:hanging="360"/>
      </w:pPr>
      <w:rPr>
        <w:rFonts/>
      </w:rPr>
    </w:lvl>
  </w:abstractNum>
  <w:abstractNum w:abstractNumId="9">
    <w:nsid w:val="037D0FE2"/>
    <w:multiLevelType w:val="multilevel"/>
    <w:lvl w:ilvl="0">
      <w:start w:val="1"/>
      <w:numFmt w:val="decimal"/>
      <w:suff w:val="tab"/>
      <w:lvlText w:val="%1."/>
      <w:pPr>
        <w:tabs>
          <w:tab w:val="num" w:pos="360"/>
        </w:tabs>
        <w:ind w:left="360" w:hanging="360"/>
      </w:pPr>
      <w:rPr>
        <w:rFonts/>
      </w:rPr>
    </w:lvl>
  </w:abstractNum>
  <w:abstractNum w:abstractNumId="10">
    <w:nsid w:val="34159C9E"/>
    <w:multiLevelType w:val="multilevel"/>
    <w:lvl w:ilvl="0">
      <w:start w:val="1"/>
      <w:numFmt w:val="lowerLetter"/>
      <w:suff w:val="tab"/>
      <w:lvlText w:val="%1."/>
      <w:pPr>
        <w:tabs>
          <w:tab w:val="num" w:pos="360"/>
        </w:tabs>
        <w:ind w:left="360" w:hanging="360"/>
      </w:pPr>
      <w:rPr>
        <w:rFonts/>
      </w:rPr>
    </w:lvl>
  </w:abstractNum>
  <w:abstractNum w:abstractNumId="11">
    <w:nsid w:val="81C8B0BE"/>
    <w:multiLevelType w:val="multilevel"/>
    <w:lvl w:ilvl="0">
      <w:start w:val="1"/>
      <w:numFmt w:val="decimal"/>
      <w:suff w:val="tab"/>
      <w:lvlText w:val="%1."/>
      <w:pPr>
        <w:tabs>
          <w:tab w:val="num" w:pos="360"/>
        </w:tabs>
        <w:ind w:left="360" w:hanging="360"/>
      </w:pPr>
      <w:rPr>
        <w:rFonts/>
      </w:rPr>
    </w:lvl>
  </w:abstractNum>
  <w:abstractNum w:abstractNumId="12">
    <w:nsid w:val="ECBA96A9"/>
    <w:multiLevelType w:val="multilevel"/>
    <w:lvl w:ilvl="0">
      <w:start w:val="1"/>
      <w:numFmt w:val="bullet"/>
      <w:suff w:val="tab"/>
      <w:lvlText w:val="%1."/>
      <w:pPr>
        <w:tabs>
          <w:tab w:val="num" w:pos="360"/>
        </w:tabs>
        <w:ind w:left="360" w:hanging="360"/>
      </w:pPr>
      <w:rPr>
        <w:rFonts/>
      </w:rPr>
    </w:lvl>
  </w:abstractNum>
  <w:abstractNum w:abstractNumId="13">
    <w:nsid w:val="5C4111D4"/>
    <w:multiLevelType w:val="multilevel"/>
    <w:lvl w:ilvl="0">
      <w:start w:val="1"/>
      <w:numFmt w:val="decimal"/>
      <w:suff w:val="tab"/>
      <w:lvlText w:val="%1."/>
      <w:pPr>
        <w:tabs>
          <w:tab w:val="num" w:pos="360"/>
        </w:tabs>
        <w:ind w:left="360" w:hanging="360"/>
      </w:pPr>
      <w:rPr>
        <w:rFonts/>
      </w:rPr>
    </w:lvl>
  </w:abstractNum>
  <w:abstractNum w:abstractNumId="14">
    <w:nsid w:val="ACB374FD"/>
    <w:multiLevelType w:val="multilevel"/>
    <w:lvl w:ilvl="0">
      <w:start w:val="1"/>
      <w:numFmt w:val="lowerLetter"/>
      <w:suff w:val="tab"/>
      <w:lvlText w:val="%1."/>
      <w:pPr>
        <w:tabs>
          <w:tab w:val="num" w:pos="360"/>
        </w:tabs>
        <w:ind w:left="360" w:hanging="360"/>
      </w:pPr>
      <w:rPr>
        <w:rFonts/>
      </w:rPr>
    </w:lvl>
  </w:abstractNum>
  <w:abstractNum w:abstractNumId="15">
    <w:nsid w:val="EDD8DA82"/>
    <w:multiLevelType w:val="multilevel"/>
    <w:lvl w:ilvl="0">
      <w:start w:val="1"/>
      <w:numFmt w:val="decimal"/>
      <w:suff w:val="tab"/>
      <w:lvlText w:val="%1."/>
      <w:pPr>
        <w:tabs>
          <w:tab w:val="num" w:pos="360"/>
        </w:tabs>
        <w:ind w:left="360" w:hanging="360"/>
      </w:pPr>
      <w:rPr>
        <w:rFonts/>
      </w:rPr>
    </w:lvl>
  </w:abstractNum>
  <w:abstractNum w:abstractNumId="16">
    <w:nsid w:val="D0D7AC2E"/>
    <w:multiLevelType w:val="multilevel"/>
    <w:lvl w:ilvl="0">
      <w:start w:val="1"/>
      <w:numFmt w:val="lowerLetter"/>
      <w:suff w:val="tab"/>
      <w:lvlText w:val="%1."/>
      <w:pPr>
        <w:tabs>
          <w:tab w:val="num" w:pos="360"/>
        </w:tabs>
        <w:ind w:left="360" w:hanging="360"/>
      </w:pPr>
      <w:rPr>
        <w:rFonts/>
      </w:rPr>
    </w:lvl>
  </w:abstractNum>
  <w:abstractNum w:abstractNumId="17">
    <w:nsid w:val="FD0C2F8D"/>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2026-04-23T15:01:50+07:00</dcterms:created>
  <dcterms:modified xsi:type="dcterms:W3CDTF">2026-04-23T15:01:50+07:00</dcterms:modified>
</cp:coreProperties>
</file>

<file path=docProps/custom.xml><?xml version="1.0" encoding="utf-8"?>
<Properties xmlns="http://schemas.openxmlformats.org/officeDocument/2006/custom-properties" xmlns:vt="http://schemas.openxmlformats.org/officeDocument/2006/docPropsVTypes"/>
</file>