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MODERASI BERAGAMA BAGI ASN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spacing w:after="600"/>
      </w:pPr>
      <w:r>
        <w:rPr>
          <w:rFonts w:ascii="Times New Roman" w:hAnsi="Times New Roman" w:eastAsia="Times New Roman" w:cs="Times New Roman"/>
          <w:sz w:val="24"/>
          <w:szCs w:val="24"/>
        </w:rPr>
        <w:t xml:space="preserve">Selasa, 10 Maret 2026 s.d Kamis, 12 Maret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Ferinaldi Syafril, S.Sos</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Moderasi Beragama Bagi ASN Kabupaten Siak di Wilayah Kerja Kantor Kementerian Agama Siak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Moderasi Beragama Bagi ASN Kabupaten Siak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Moderasi Beragama Bagi ASN Kabupaten Siakdapat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Moderasi Beragama Bagi ASN Kabupaten Siak</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Moderasi Beragama Bagi ASN Kabupaten Siak</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Moderasi Beragama Bagi ASN Kabupaten Siak di Wilayah Kerja Kantor Kementerian Agama Siak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Moderasi Beragama Bagi ASN Kabupaten Siak bagi Wilayah Kerja Kementerian Agama Siak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Moderasi Beragama Bagi ASN Kabupaten Siak adalah sebegai berikut:</w:t>
      </w:r>
    </w:p>
    <w:p>
      <w:pPr>
        <w:numPr>
          <w:ilvl w:val="0"/>
          <w:numId w:val="6"/>
        </w:numPr>
      </w:pPr>
      <w:r>
        <w:rPr>
          <w:rFonts w:ascii="Times New Roman" w:hAnsi="Times New Roman" w:eastAsia="Times New Roman" w:cs="Times New Roman"/>
          <w:sz w:val="24"/>
          <w:szCs w:val="24"/>
        </w:rPr>
        <w:t xml:space="preserve">Ketua	: Ferinaldi Syafril, S.Sos</w:t>
      </w:r>
    </w:p>
    <w:p>
      <w:pPr>
        <w:numPr>
          <w:ilvl w:val="0"/>
          <w:numId w:val="6"/>
        </w:numPr>
      </w:pPr>
      <w:r>
        <w:rPr>
          <w:rFonts w:ascii="Times New Roman" w:hAnsi="Times New Roman" w:eastAsia="Times New Roman" w:cs="Times New Roman"/>
          <w:sz w:val="24"/>
          <w:szCs w:val="24"/>
        </w:rPr>
        <w:t xml:space="preserve">Seketaris/Akademis	: Zulhendri</w:t>
      </w:r>
    </w:p>
    <w:p>
      <w:pPr>
        <w:numPr>
          <w:ilvl w:val="0"/>
          <w:numId w:val="6"/>
        </w:numPr>
      </w:pPr>
      <w:r>
        <w:rPr>
          <w:rFonts w:ascii="Times New Roman" w:hAnsi="Times New Roman" w:eastAsia="Times New Roman" w:cs="Times New Roman"/>
          <w:sz w:val="24"/>
          <w:szCs w:val="24"/>
        </w:rPr>
        <w:t xml:space="preserve">Anggota	: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Moderasi Beragama Bagi ASN Kabupaten Siak dilaksanakan di Komplek Perkantoran Sungai Betung, Kelurahan Kampung Rempak, Kecamatan Siak, Siak Sri Indrapura</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Selasa, 10 Maret 2026 s.d Kamis, 12 Maret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Kantor Kementerian Agama Kabupaten Siak</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Moderasi Beragama Bagi ASN Kabupaten Siak Tahun 2026 adalah tersedianya 29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Pusbangkom MK MB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Moderasi Beragama Bagi ASN Kabupaten Siak ini sebanyak 30 jam pelajaran dengan jenis mata diklat  materi kelompok dasar 2, kelompok inti 23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29 orang Aparatur Sipil Negara yang ada di wilayah kerja Kantor Kementerian Agama Siak</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30 orang dan non ASN sebanyak 0 orang dengan rincian 30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30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4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Dr H GRIVEN H PUTERA, MAg berasal dari Loka Pendidikan dan Pelatihan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Fahrul Usmi , S.Iq., M.Ag. berasal dari Balai Diklat Keagamaan Padang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MODERASI BERAGAMA BAGI ASN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Moderasi Beragama Bagi ASN Kabupaten Siak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Moderasi Beragama Bagi ASN Kabupaten Siak</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Moderasi Beragama Bagi ASN Kabupaten Siak. Berdasarkan realita tersebut, Loka Pendidikan dan Pelatihan Keagamaan Pekanbaru memandang perlu melaksanakan Pelatihan Moderasi Beragama Bagi ASN Kabupaten Siak di Wilayah Kerja Kantor Kementerian Agama Siak</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Moderasi Beragama Bagi ASN Kabupaten Siak di Aula Kantor Kementerian Agama Kabupaten Siak.</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1. Memiliki pemahaman komprehensif tentang konsep moderasi beragama;</w:t>
      </w:r>
    </w:p>
    <w:p>
      <w:pPr>
        <w:jc w:val="both"/>
        <w:ind w:left="720" w:right="0" w:firstLine="0" w:hanging="0"/>
        <w:spacing w:after="0" w:line="360" w:lineRule="auto"/>
      </w:pPr>
      <w:r>
        <w:rPr>
          <w:rFonts w:ascii="Times New Roman" w:hAnsi="Times New Roman" w:eastAsia="Times New Roman" w:cs="Times New Roman"/>
          <w:sz w:val="24"/>
          <w:szCs w:val="24"/>
        </w:rPr>
        <w:t xml:space="preserve">2. Mampu menginternalisasi dan mempraktikkan nilai-nilai moderat dalam tugas pelayanan publik;</w:t>
      </w:r>
    </w:p>
    <w:p>
      <w:pPr>
        <w:ind w:left="720" w:right="0" w:firstLine="0" w:hanging="360"/>
        <w:numPr>
          <w:ilvl w:val="0"/>
          <w:numId w:val="17"/>
        </w:numPr>
      </w:pPr>
      <w:r>
        <w:rPr>
          <w:rFonts w:ascii="Times New Roman" w:hAnsi="Times New Roman" w:eastAsia="Times New Roman" w:cs="Times New Roman"/>
          <w:sz w:val="24"/>
          <w:szCs w:val="24"/>
        </w:rPr>
        <w:t xml:space="preserve">3. Berperan aktif sebagai pelopor dan penggerak PMB di lingkungan kerja dan masyarakat.</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29 orang yang terdiri dari Aparatur Sipil Negara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Kantor Kementerian Agama Kabupaten Siak Selasa, 10 Maret 2026 s.d Kamis, 12 Maret 2026 dengan jumlah 30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Aprianto, S.Ag., M.A.</w:t>
      </w:r>
    </w:p>
    <w:p>
      <w:pPr/>
      <w:r>
        <w:rPr/>
        <w:t xml:space="preserve">Ketua Panitia	: Ferinaldi Syafril, S.Sos</w:t>
      </w:r>
    </w:p>
    <w:p>
      <w:pPr/>
      <w:r>
        <w:rPr/>
        <w:t xml:space="preserve">Bidang Akademis	: Zulhendri</w:t>
      </w:r>
    </w:p>
    <w:p>
      <w:pPr/>
      <w:r>
        <w:rPr/>
        <w:t xml:space="preserve">Bidang Administrasi	: Abdan Syakuro, ST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Dr H GRIVEN H PUTERA, MAg</w:t>
      </w:r>
    </w:p>
    <w:p>
      <w:pPr/>
      <w:r>
        <w:rPr/>
        <w:t xml:space="preserve">	: 2. Fahrul Usmi , S.Iq.,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Aprianto, S.Ag., M.A.</w:t>
      </w:r>
    </w:p>
    <w:p>
      <w:pPr/>
      <w:r>
        <w:rPr/>
        <w:t xml:space="preserve">	: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4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MODERASI BERAGAMA BAGI ASN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spacing w:after="600"/>
      </w:pPr>
      <w:r>
        <w:rPr>
          <w:rFonts w:ascii="Times New Roman" w:hAnsi="Times New Roman" w:eastAsia="Times New Roman" w:cs="Times New Roman"/>
          <w:sz w:val="24"/>
          <w:szCs w:val="24"/>
        </w:rPr>
        <w:t xml:space="preserve">Selasa, 10 Maret 2026 s.d Kamis, 12 Maret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Moderasi Beragama Bagi ASN Kabupaten Siak telah selesai disusun. Panduan Pelatihan ini disusun dalam 5 bab. Dalam panduan ini dikemukakan juga perihal ketentuan-ketentuan yang harus dilaksanakan oleh penyelenggara dan peserta berdasarkan Desain Program Penyelenggaraan Pelatihan dari Pusbangkom MK MB</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Moderasi Beragama Bagi ASN Kabupaten Siak</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Moderasi Beragama Bagi ASN Kabupaten Siak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Moderasi Beragama Bagi ASN Kabupaten Siak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29 peserta Pelatihan Moderasi Beragama Bagi ASN Kabupaten Siak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Moderasi Beragama Bagi ASN Kabupaten Siak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Moderasi Beragama Bagi ASN Kabupaten Siak peserta mampu 1. Meningkatkan pengetahuan, keahlian, keterampilan dan sikap untuk dapat melaksanakan tugas jabatan secara profesional yang dilandasi kepribadian dan kode etik pegawai;
2. Menciptakan aparatur yang mampu berperan sebagai pembaharu dan perekat persatuan dan kesatuan bangsa;
3. Memantapkan orientasi sikap dan semangat pengabdian yang berorientasi pada pelayanan, pengayoman dan pemberdayaan masyarakat; dan
4. Menciptakan pegawai yang berkualitas, profesional, berintegrasi dan bertanggung jawab</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Moderasi Beragama Bagi ASN Kabupaten Siak di Wilayah Kerja Kantor Kementerian Agama Siak dilaksanakan pada tanggalSelasa, 10 Maret 2026 s.d Kamis, 12 Maret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Kantor Kementerian Agama Kabupaten Siak</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Moderasi Beragama Bagi ASN Kabupaten Siak adalah Aparatur Sipil Negara di Wilayah kerja Kantor Kementerian Agama Siak,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29 orang berasal dari Wilayah Kerja Kantor Kementerian Agama Siak,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Arah dan pengembangan PMB pada K/L/D</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Udar Asumsi Membangun Perspektif</w:t>
            </w:r>
          </w:p>
        </w:tc>
      </w:tr>
      <w:tr>
        <w:trPr/>
        <w:tc>
          <w:tcPr>
            <w:tcW w:w="1000" w:type="dxa"/>
            <w:noWrap/>
          </w:tcPr>
          <w:p>
            <w:pPr/>
            <w:r>
              <w:rPr/>
              <w:t xml:space="preserve"/>
            </w:r>
          </w:p>
        </w:tc>
        <w:tc>
          <w:tcPr>
            <w:tcW w:w="8000" w:type="dxa"/>
            <w:noWrap/>
          </w:tcPr>
          <w:p>
            <w:pPr/>
            <w:r>
              <w:rPr/>
              <w:t xml:space="preserve">Sketsa Kehidupan Beragama di Indonesia, Scenario Thinking: Membaca Indonesia Masa Kini dan Membayangkan Indonesia di Masa Depan</w:t>
            </w:r>
          </w:p>
        </w:tc>
      </w:tr>
      <w:tr>
        <w:trPr/>
        <w:tc>
          <w:tcPr>
            <w:tcW w:w="1000" w:type="dxa"/>
            <w:noWrap/>
          </w:tcPr>
          <w:p>
            <w:pPr/>
            <w:r>
              <w:rPr/>
              <w:t xml:space="preserve"/>
            </w:r>
          </w:p>
        </w:tc>
        <w:tc>
          <w:tcPr>
            <w:tcW w:w="8000" w:type="dxa"/>
            <w:noWrap/>
          </w:tcPr>
          <w:p>
            <w:pPr/>
            <w:r>
              <w:rPr/>
              <w:t xml:space="preserve">Analisis Sosial dengan Perangkat Analisis Gunung Es (Iceberg Analysis)</w:t>
            </w:r>
          </w:p>
        </w:tc>
      </w:tr>
      <w:tr>
        <w:trPr/>
        <w:tc>
          <w:tcPr>
            <w:tcW w:w="1000" w:type="dxa"/>
            <w:noWrap/>
          </w:tcPr>
          <w:p>
            <w:pPr/>
            <w:r>
              <w:rPr/>
              <w:t xml:space="preserve"/>
            </w:r>
          </w:p>
        </w:tc>
        <w:tc>
          <w:tcPr>
            <w:tcW w:w="8000" w:type="dxa"/>
            <w:noWrap/>
          </w:tcPr>
          <w:p>
            <w:pPr/>
            <w:r>
              <w:rPr/>
              <w:t xml:space="preserve">Konsep Moderasi Beragama, Nilai-nilai Universal, dan Landasan Teologi</w:t>
            </w:r>
          </w:p>
        </w:tc>
      </w:tr>
      <w:tr>
        <w:trPr/>
        <w:tc>
          <w:tcPr>
            <w:tcW w:w="1000" w:type="dxa"/>
            <w:noWrap/>
          </w:tcPr>
          <w:p>
            <w:pPr/>
            <w:r>
              <w:rPr/>
              <w:t xml:space="preserve"/>
            </w:r>
          </w:p>
        </w:tc>
        <w:tc>
          <w:tcPr>
            <w:tcW w:w="8000" w:type="dxa"/>
            <w:noWrap/>
          </w:tcPr>
          <w:p>
            <w:pPr/>
            <w:r>
              <w:rPr/>
              <w:t xml:space="preserve">Bedah 9 Kata Kunci Moderasi Beragama</w:t>
            </w:r>
          </w:p>
        </w:tc>
      </w:tr>
      <w:tr>
        <w:trPr/>
        <w:tc>
          <w:tcPr>
            <w:tcW w:w="1000" w:type="dxa"/>
            <w:noWrap/>
          </w:tcPr>
          <w:p>
            <w:pPr/>
            <w:r>
              <w:rPr/>
              <w:t xml:space="preserve"/>
            </w:r>
          </w:p>
        </w:tc>
        <w:tc>
          <w:tcPr>
            <w:tcW w:w="8000" w:type="dxa"/>
            <w:noWrap/>
          </w:tcPr>
          <w:p>
            <w:pPr/>
            <w:r>
              <w:rPr/>
              <w:t xml:space="preserve">Wawasan Kebangsaan dan Kapasitas Diri Pelopor/ Penggerak Moderasi Beragama</w:t>
            </w:r>
          </w:p>
        </w:tc>
      </w:tr>
      <w:tr>
        <w:trPr/>
        <w:tc>
          <w:tcPr>
            <w:tcW w:w="1000" w:type="dxa"/>
            <w:noWrap/>
          </w:tcPr>
          <w:p>
            <w:pPr/>
            <w:r>
              <w:rPr/>
              <w:t xml:space="preserve"/>
            </w:r>
          </w:p>
        </w:tc>
        <w:tc>
          <w:tcPr>
            <w:tcW w:w="8000" w:type="dxa"/>
            <w:noWrap/>
          </w:tcPr>
          <w:p>
            <w:pPr/>
            <w:r>
              <w:rPr/>
              <w:t xml:space="preserve">Strategi PMB: Proses U</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Building Learning Commitment (BLC): Perkenalan, Harapan, Kekhawatiran dan Kontak Belajar dan Overview Program Pelatihan MB</w:t>
            </w:r>
          </w:p>
        </w:tc>
      </w:tr>
      <w:tr>
        <w:trPr/>
        <w:tc>
          <w:tcPr>
            <w:tcW w:w="1000" w:type="dxa"/>
            <w:noWrap/>
          </w:tcPr>
          <w:p>
            <w:pPr/>
            <w:r>
              <w:rPr/>
              <w:t xml:space="preserve"/>
            </w:r>
          </w:p>
        </w:tc>
        <w:tc>
          <w:tcPr>
            <w:tcW w:w="8000" w:type="dxa"/>
            <w:noWrap/>
          </w:tcPr>
          <w:p>
            <w:pPr/>
            <w:r>
              <w:rPr/>
              <w:t xml:space="preserve">Design usulan PMB</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Moderasi Beragama Bagi ASN Kabupaten Siak di Wilayah Kerja Kantor Kementerian Agama Siak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Moderasi Beragama Bagi ASN Kabupaten Siak</w:t>
      </w:r>
    </w:p>
    <w:p>
      <w:pPr>
        <w:jc w:val="center"/>
      </w:pPr>
      <w:r>
        <w:rPr>
          <w:b w:val="1"/>
          <w:bCs w:val="1"/>
        </w:rPr>
        <w:t xml:space="preserve">Loka Pendidikan dan Pelatihan Keagamaan Pekanbaru</w:t>
      </w:r>
    </w:p>
    <w:p>
      <w:pPr>
        <w:jc w:val="center"/>
      </w:pPr>
      <w:r>
        <w:rPr>
          <w:b w:val="1"/>
          <w:bCs w:val="1"/>
        </w:rPr>
        <w:t xml:space="preserve">Tahun 2026</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12 Maret 2026 pukul 13.30 s.d 14.00 WIB bertempat di Aula Kantor Kementerian Agama Kabupaten Siak telah diadakan Rapat Evaluasi Kelulusan Peserta Pelatihan Moderasi Beragama Bagi ASN Kabupaten Siak yang diselenggarakan dari tanggalSelasa, 10 Maret 2026 s.d Kamis, 12 Maret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29 orang, peserta dinyatakan lulus sebanyak 30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129CE52B"/>
    <w:multiLevelType w:val="multilevel"/>
    <w:lvl w:ilvl="0">
      <w:start w:val="1"/>
      <w:numFmt w:val="decimal"/>
      <w:suff w:val="tab"/>
      <w:lvlText w:val="%1."/>
      <w:pPr>
        <w:tabs>
          <w:tab w:val="num" w:pos="360"/>
        </w:tabs>
        <w:ind w:left="360" w:hanging="360"/>
      </w:pPr>
      <w:rPr>
        <w:rFonts/>
      </w:rPr>
    </w:lvl>
  </w:abstractNum>
  <w:abstractNum w:abstractNumId="6">
    <w:nsid w:val="A1357767"/>
    <w:multiLevelType w:val="multilevel"/>
    <w:lvl w:ilvl="0">
      <w:start w:val="1"/>
      <w:numFmt w:val="decimal"/>
      <w:suff w:val="tab"/>
      <w:lvlText w:val="%1."/>
      <w:pPr>
        <w:tabs>
          <w:tab w:val="num" w:pos="360"/>
        </w:tabs>
        <w:ind w:left="360" w:hanging="360"/>
      </w:pPr>
      <w:rPr>
        <w:rFonts/>
      </w:rPr>
    </w:lvl>
  </w:abstractNum>
  <w:abstractNum w:abstractNumId="7">
    <w:nsid w:val="82505AA3"/>
    <w:multiLevelType w:val="multilevel"/>
    <w:lvl w:ilvl="0">
      <w:start w:val="1"/>
      <w:numFmt w:val="decimal"/>
      <w:suff w:val="tab"/>
      <w:lvlText w:val="%1."/>
      <w:pPr>
        <w:tabs>
          <w:tab w:val="num" w:pos="360"/>
        </w:tabs>
        <w:ind w:left="360" w:hanging="360"/>
      </w:pPr>
      <w:rPr>
        <w:rFonts/>
      </w:rPr>
    </w:lvl>
  </w:abstractNum>
  <w:abstractNum w:abstractNumId="8">
    <w:nsid w:val="F4B7A582"/>
    <w:multiLevelType w:val="multilevel"/>
    <w:lvl w:ilvl="0">
      <w:start w:val="1"/>
      <w:numFmt w:val="lowerLetter"/>
      <w:suff w:val="tab"/>
      <w:lvlText w:val="%1."/>
      <w:pPr>
        <w:tabs>
          <w:tab w:val="num" w:pos="360"/>
        </w:tabs>
        <w:ind w:left="360" w:hanging="360"/>
      </w:pPr>
      <w:rPr>
        <w:rFonts/>
      </w:rPr>
    </w:lvl>
  </w:abstractNum>
  <w:abstractNum w:abstractNumId="9">
    <w:nsid w:val="72FB2B26"/>
    <w:multiLevelType w:val="multilevel"/>
    <w:lvl w:ilvl="0">
      <w:start w:val="2"/>
      <w:numFmt w:val="decimal"/>
      <w:suff w:val="tab"/>
      <w:lvlText w:val="%1."/>
      <w:pPr>
        <w:tabs>
          <w:tab w:val="num" w:pos="360"/>
        </w:tabs>
        <w:ind w:left="360" w:hanging="360"/>
      </w:pPr>
      <w:rPr>
        <w:rFonts/>
      </w:rPr>
    </w:lvl>
  </w:abstractNum>
  <w:abstractNum w:abstractNumId="10">
    <w:nsid w:val="D5BA84FC"/>
    <w:multiLevelType w:val="multilevel"/>
    <w:lvl w:ilvl="0">
      <w:start w:val="1"/>
      <w:numFmt w:val="decimal"/>
      <w:suff w:val="tab"/>
      <w:lvlText w:val="%1."/>
      <w:pPr>
        <w:tabs>
          <w:tab w:val="num" w:pos="360"/>
        </w:tabs>
        <w:ind w:left="360" w:hanging="360"/>
      </w:pPr>
      <w:rPr>
        <w:rFonts/>
      </w:rPr>
    </w:lvl>
  </w:abstractNum>
  <w:abstractNum w:abstractNumId="11">
    <w:nsid w:val="069A04D3"/>
    <w:multiLevelType w:val="multilevel"/>
    <w:lvl w:ilvl="0">
      <w:start w:val="1"/>
      <w:numFmt w:val="decimal"/>
      <w:suff w:val="tab"/>
      <w:lvlText w:val="%1."/>
      <w:pPr>
        <w:tabs>
          <w:tab w:val="num" w:pos="360"/>
        </w:tabs>
        <w:ind w:left="360" w:hanging="360"/>
      </w:pPr>
      <w:rPr>
        <w:rFonts/>
      </w:rPr>
    </w:lvl>
  </w:abstractNum>
  <w:abstractNum w:abstractNumId="12">
    <w:nsid w:val="8D2020A2"/>
    <w:multiLevelType w:val="multilevel"/>
    <w:lvl w:ilvl="0">
      <w:start w:val="1"/>
      <w:numFmt w:val="decimal"/>
      <w:suff w:val="tab"/>
      <w:lvlText w:val="%1."/>
      <w:pPr>
        <w:tabs>
          <w:tab w:val="num" w:pos="360"/>
        </w:tabs>
        <w:ind w:left="360" w:hanging="360"/>
      </w:pPr>
      <w:rPr>
        <w:rFonts/>
      </w:rPr>
    </w:lvl>
  </w:abstractNum>
  <w:abstractNum w:abstractNumId="13">
    <w:nsid w:val="BF24538A"/>
    <w:multiLevelType w:val="multilevel"/>
    <w:lvl w:ilvl="0">
      <w:start w:val="1"/>
      <w:numFmt w:val="decimal"/>
      <w:suff w:val="tab"/>
      <w:lvlText w:val="%1."/>
      <w:pPr>
        <w:tabs>
          <w:tab w:val="num" w:pos="360"/>
        </w:tabs>
        <w:ind w:left="360" w:hanging="360"/>
      </w:pPr>
      <w:rPr>
        <w:rFonts/>
      </w:rPr>
    </w:lvl>
  </w:abstractNum>
  <w:abstractNum w:abstractNumId="14">
    <w:nsid w:val="DF621E7F"/>
    <w:multiLevelType w:val="multilevel"/>
    <w:lvl w:ilvl="0">
      <w:start w:val="1"/>
      <w:numFmt w:val="decimal"/>
      <w:suff w:val="tab"/>
      <w:lvlText w:val="%1."/>
      <w:pPr>
        <w:tabs>
          <w:tab w:val="num" w:pos="360"/>
        </w:tabs>
        <w:ind w:left="360" w:hanging="360"/>
      </w:pPr>
      <w:rPr>
        <w:rFonts/>
      </w:rPr>
    </w:lvl>
  </w:abstractNum>
  <w:abstractNum w:abstractNumId="15">
    <w:nsid w:val="CEBD209E"/>
    <w:multiLevelType w:val="multilevel"/>
    <w:lvl w:ilvl="0">
      <w:start w:val="1"/>
      <w:numFmt w:val="lowerLetter"/>
      <w:suff w:val="tab"/>
      <w:lvlText w:val="%1."/>
      <w:pPr>
        <w:tabs>
          <w:tab w:val="num" w:pos="360"/>
        </w:tabs>
        <w:ind w:left="360" w:hanging="360"/>
      </w:pPr>
      <w:rPr>
        <w:rFonts/>
      </w:rPr>
    </w:lvl>
  </w:abstractNum>
  <w:abstractNum w:abstractNumId="16">
    <w:nsid w:val="C7252A38"/>
    <w:multiLevelType w:val="multilevel"/>
    <w:lvl w:ilvl="0">
      <w:start w:val="1"/>
      <w:numFmt w:val="decimal"/>
      <w:suff w:val="tab"/>
      <w:lvlText w:val="%1."/>
      <w:pPr>
        <w:tabs>
          <w:tab w:val="num" w:pos="360"/>
        </w:tabs>
        <w:ind w:left="360" w:hanging="360"/>
      </w:pPr>
      <w:rPr>
        <w:rFonts/>
      </w:rPr>
    </w:lvl>
  </w:abstractNum>
  <w:abstractNum w:abstractNumId="17">
    <w:nsid w:val="0B6C1054"/>
    <w:multiLevelType w:val="multilevel"/>
    <w:lvl w:ilvl="0">
      <w:start w:val="1"/>
      <w:numFmt w:val="decimal"/>
      <w:suff w:val="tab"/>
      <w:lvlText w:val="%1."/>
      <w:pPr>
        <w:tabs>
          <w:tab w:val="num" w:pos="360"/>
        </w:tabs>
        <w:ind w:left="360" w:hanging="360"/>
      </w:pPr>
      <w:rPr>
        <w:rFonts/>
      </w:rPr>
    </w:lvl>
  </w:abstractNum>
  <w:abstractNum w:abstractNumId="18">
    <w:nsid w:val="71931301"/>
    <w:multiLevelType w:val="multilevel"/>
    <w:lvl w:ilvl="0">
      <w:start w:val="1"/>
      <w:numFmt w:val="bullet"/>
      <w:suff w:val="tab"/>
      <w:lvlText w:val="%1."/>
      <w:pPr>
        <w:tabs>
          <w:tab w:val="num" w:pos="360"/>
        </w:tabs>
        <w:ind w:left="360" w:hanging="360"/>
      </w:pPr>
      <w:rPr>
        <w:rFonts/>
      </w:rPr>
    </w:lvl>
  </w:abstractNum>
  <w:abstractNum w:abstractNumId="20">
    <w:nsid w:val="C7BE8D9E"/>
    <w:multiLevelType w:val="multilevel"/>
    <w:lvl w:ilvl="0">
      <w:start w:val="1"/>
      <w:numFmt w:val="decimal"/>
      <w:suff w:val="tab"/>
      <w:lvlText w:val="%1."/>
      <w:pPr>
        <w:tabs>
          <w:tab w:val="num" w:pos="360"/>
        </w:tabs>
        <w:ind w:left="360" w:hanging="360"/>
      </w:pPr>
      <w:rPr>
        <w:rFonts/>
      </w:rPr>
    </w:lvl>
  </w:abstractNum>
  <w:abstractNum w:abstractNumId="21">
    <w:nsid w:val="99CD9085"/>
    <w:multiLevelType w:val="multilevel"/>
    <w:lvl w:ilvl="0">
      <w:start w:val="1"/>
      <w:numFmt w:val="decimal"/>
      <w:suff w:val="tab"/>
      <w:lvlText w:val="%1."/>
      <w:pPr>
        <w:tabs>
          <w:tab w:val="num" w:pos="360"/>
        </w:tabs>
        <w:ind w:left="360" w:hanging="360"/>
      </w:pPr>
      <w:rPr>
        <w:rFonts/>
      </w:rPr>
    </w:lvl>
  </w:abstractNum>
  <w:abstractNum w:abstractNumId="22">
    <w:nsid w:val="D9E14440"/>
    <w:multiLevelType w:val="multilevel"/>
    <w:lvl w:ilvl="0">
      <w:start w:val="1"/>
      <w:numFmt w:val="decimal"/>
      <w:suff w:val="tab"/>
      <w:lvlText w:val="%1."/>
      <w:pPr>
        <w:tabs>
          <w:tab w:val="num" w:pos="360"/>
        </w:tabs>
        <w:ind w:left="360" w:hanging="360"/>
      </w:pPr>
      <w:rPr>
        <w:rFonts/>
      </w:rPr>
    </w:lvl>
  </w:abstractNum>
  <w:abstractNum w:abstractNumId="23">
    <w:nsid w:val="36DC7255"/>
    <w:multiLevelType w:val="multilevel"/>
    <w:lvl w:ilvl="0">
      <w:start w:val="1"/>
      <w:numFmt w:val="lowerLetter"/>
      <w:suff w:val="tab"/>
      <w:lvlText w:val="%1."/>
      <w:pPr>
        <w:tabs>
          <w:tab w:val="num" w:pos="360"/>
        </w:tabs>
        <w:ind w:left="360" w:hanging="360"/>
      </w:pPr>
      <w:rPr>
        <w:rFonts/>
      </w:rPr>
    </w:lvl>
  </w:abstractNum>
  <w:abstractNum w:abstractNumId="24">
    <w:nsid w:val="A5C9C55F"/>
    <w:multiLevelType w:val="multilevel"/>
    <w:lvl w:ilvl="0">
      <w:start w:val="1"/>
      <w:numFmt w:val="decimal"/>
      <w:suff w:val="tab"/>
      <w:lvlText w:val="%1."/>
      <w:pPr>
        <w:tabs>
          <w:tab w:val="num" w:pos="360"/>
        </w:tabs>
        <w:ind w:left="360" w:hanging="360"/>
      </w:pPr>
      <w:rPr>
        <w:rFonts/>
      </w:rPr>
    </w:lvl>
  </w:abstractNum>
  <w:abstractNum w:abstractNumId="25">
    <w:nsid w:val="D2F690E2"/>
    <w:multiLevelType w:val="multilevel"/>
    <w:lvl w:ilvl="0">
      <w:start w:val="1"/>
      <w:numFmt w:val="lowerLetter"/>
      <w:suff w:val="tab"/>
      <w:lvlText w:val="%1."/>
      <w:pPr>
        <w:tabs>
          <w:tab w:val="num" w:pos="360"/>
        </w:tabs>
        <w:ind w:left="360" w:hanging="360"/>
      </w:pPr>
      <w:rPr>
        <w:rFonts/>
      </w:rPr>
    </w:lvl>
  </w:abstractNum>
  <w:abstractNum w:abstractNumId="26">
    <w:nsid w:val="E9717E8B"/>
    <w:multiLevelType w:val="multilevel"/>
    <w:lvl w:ilvl="0">
      <w:start w:val="1"/>
      <w:numFmt w:val="decimal"/>
      <w:suff w:val="tab"/>
      <w:lvlText w:val="%1."/>
      <w:pPr>
        <w:tabs>
          <w:tab w:val="num" w:pos="360"/>
        </w:tabs>
        <w:ind w:left="360" w:hanging="360"/>
      </w:pPr>
      <w:rPr>
        <w:rFonts/>
      </w:rPr>
    </w:lvl>
  </w:abstractNum>
  <w:abstractNum w:abstractNumId="27">
    <w:nsid w:val="2811677B"/>
    <w:multiLevelType w:val="multilevel"/>
    <w:lvl w:ilvl="0">
      <w:start w:val="1"/>
      <w:numFmt w:val="lowerLetter"/>
      <w:suff w:val="tab"/>
      <w:lvlText w:val="%1."/>
      <w:pPr>
        <w:tabs>
          <w:tab w:val="num" w:pos="360"/>
        </w:tabs>
        <w:ind w:left="360" w:hanging="360"/>
      </w:pPr>
      <w:rPr>
        <w:rFonts/>
      </w:rPr>
    </w:lvl>
  </w:abstractNum>
  <w:abstractNum w:abstractNumId="28">
    <w:nsid w:val="07C1C965"/>
    <w:multiLevelType w:val="multilevel"/>
    <w:lvl w:ilvl="0">
      <w:start w:val="1"/>
      <w:numFmt w:val="bullet"/>
      <w:suff w:val="tab"/>
      <w:lvlText w:val="%1."/>
      <w:pPr>
        <w:tabs>
          <w:tab w:val="num" w:pos="360"/>
        </w:tabs>
        <w:ind w:left="360" w:hanging="360"/>
      </w:pPr>
      <w:rPr>
        <w:rFonts/>
      </w:rPr>
    </w:lvl>
  </w:abstractNum>
  <w:abstractNum w:abstractNumId="29">
    <w:nsid w:val="6DA0ED10"/>
    <w:multiLevelType w:val="multilevel"/>
    <w:lvl w:ilvl="0">
      <w:start w:val="1"/>
      <w:numFmt w:val="bullet"/>
      <w:suff w:val="tab"/>
      <w:lvlText w:val="%1."/>
      <w:pPr>
        <w:tabs>
          <w:tab w:val="num" w:pos="360"/>
        </w:tabs>
        <w:ind w:left="360" w:hanging="360"/>
      </w:pPr>
      <w:rPr>
        <w:rFonts/>
      </w:rPr>
    </w:lvl>
  </w:abstractNum>
  <w:abstractNum w:abstractNumId="30">
    <w:nsid w:val="7F52C33D"/>
    <w:multiLevelType w:val="multilevel"/>
    <w:lvl w:ilvl="0">
      <w:start w:val="1"/>
      <w:numFmt w:val="bullet"/>
      <w:suff w:val="tab"/>
      <w:lvlText w:val="%1."/>
      <w:pPr>
        <w:tabs>
          <w:tab w:val="num" w:pos="360"/>
        </w:tabs>
        <w:ind w:left="360" w:hanging="360"/>
      </w:pPr>
      <w:rPr>
        <w:rFonts/>
      </w:rPr>
    </w:lvl>
  </w:abstractNum>
  <w:abstractNum w:abstractNumId="31">
    <w:nsid w:val="D4D0EE24"/>
    <w:multiLevelType w:val="multilevel"/>
    <w:lvl w:ilvl="0">
      <w:start w:val="1"/>
      <w:numFmt w:val="bullet"/>
      <w:suff w:val="tab"/>
      <w:lvlText w:val="%1."/>
      <w:pPr>
        <w:tabs>
          <w:tab w:val="num" w:pos="360"/>
        </w:tabs>
        <w:ind w:left="360" w:hanging="360"/>
      </w:pPr>
      <w:rPr>
        <w:rFonts/>
      </w:rPr>
    </w:lvl>
  </w:abstractNum>
  <w:abstractNum w:abstractNumId="32">
    <w:nsid w:val="7E4CF9BC"/>
    <w:multiLevelType w:val="multilevel"/>
    <w:lvl w:ilvl="0">
      <w:start w:val="1"/>
      <w:numFmt w:val="bullet"/>
      <w:suff w:val="tab"/>
      <w:lvlText w:val="%1."/>
      <w:pPr>
        <w:tabs>
          <w:tab w:val="num" w:pos="360"/>
        </w:tabs>
        <w:ind w:left="360" w:hanging="360"/>
      </w:pPr>
      <w:rPr>
        <w:rFonts/>
      </w:rPr>
    </w:lvl>
  </w:abstractNum>
  <w:abstractNum w:abstractNumId="33">
    <w:nsid w:val="60C84C48"/>
    <w:multiLevelType w:val="multilevel"/>
    <w:lvl w:ilvl="0">
      <w:start w:val="1"/>
      <w:numFmt w:val="lowerLetter"/>
      <w:suff w:val="tab"/>
      <w:lvlText w:val="%1."/>
      <w:pPr>
        <w:tabs>
          <w:tab w:val="num" w:pos="360"/>
        </w:tabs>
        <w:ind w:left="360" w:hanging="360"/>
      </w:pPr>
      <w:rPr>
        <w:rFonts/>
      </w:rPr>
    </w:lvl>
  </w:abstractNum>
  <w:abstractNum w:abstractNumId="34">
    <w:nsid w:val="6B697C28"/>
    <w:multiLevelType w:val="multilevel"/>
    <w:lvl w:ilvl="0">
      <w:start w:val="1"/>
      <w:numFmt w:val="bullet"/>
      <w:suff w:val="tab"/>
      <w:lvlText w:val="%1."/>
      <w:pPr>
        <w:tabs>
          <w:tab w:val="num" w:pos="360"/>
        </w:tabs>
        <w:ind w:left="360" w:hanging="360"/>
      </w:pPr>
      <w:rPr>
        <w:rFonts/>
      </w:rPr>
    </w:lvl>
  </w:abstractNum>
  <w:abstractNum w:abstractNumId="35">
    <w:nsid w:val="2C481F9A"/>
    <w:multiLevelType w:val="multilevel"/>
    <w:lvl w:ilvl="0">
      <w:start w:val="1"/>
      <w:numFmt w:val="bullet"/>
      <w:suff w:val="tab"/>
      <w:lvlText w:val="%1."/>
      <w:pPr>
        <w:tabs>
          <w:tab w:val="num" w:pos="360"/>
        </w:tabs>
        <w:ind w:left="360" w:hanging="360"/>
      </w:pPr>
      <w:rPr>
        <w:rFonts/>
      </w:rPr>
    </w:lvl>
  </w:abstractNum>
  <w:abstractNum w:abstractNumId="36">
    <w:nsid w:val="8C7F73F9"/>
    <w:multiLevelType w:val="multilevel"/>
    <w:lvl w:ilvl="0">
      <w:start w:val="1"/>
      <w:numFmt w:val="lowerLetter"/>
      <w:suff w:val="tab"/>
      <w:lvlText w:val="%1."/>
      <w:pPr>
        <w:tabs>
          <w:tab w:val="num" w:pos="360"/>
        </w:tabs>
        <w:ind w:left="360" w:hanging="360"/>
      </w:pPr>
      <w:rPr>
        <w:rFonts/>
      </w:rPr>
    </w:lvl>
  </w:abstractNum>
  <w:abstractNum w:abstractNumId="37">
    <w:nsid w:val="68533741"/>
    <w:multiLevelType w:val="multilevel"/>
    <w:lvl w:ilvl="0">
      <w:start w:val="1"/>
      <w:numFmt w:val="decimal"/>
      <w:suff w:val="tab"/>
      <w:lvlText w:val="%1."/>
      <w:pPr>
        <w:tabs>
          <w:tab w:val="num" w:pos="360"/>
        </w:tabs>
        <w:ind w:left="360" w:hanging="360"/>
      </w:pPr>
      <w:rPr>
        <w:rFonts/>
      </w:rPr>
    </w:lvl>
  </w:abstractNum>
  <w:abstractNum w:abstractNumId="38">
    <w:nsid w:val="68F1AE57"/>
    <w:multiLevelType w:val="multilevel"/>
    <w:lvl w:ilvl="0">
      <w:start w:val="1"/>
      <w:numFmt w:val="lowerLetter"/>
      <w:suff w:val="tab"/>
      <w:lvlText w:val="%1."/>
      <w:pPr>
        <w:tabs>
          <w:tab w:val="num" w:pos="360"/>
        </w:tabs>
        <w:ind w:left="360" w:hanging="360"/>
      </w:pPr>
      <w:rPr>
        <w:rFonts/>
      </w:rPr>
    </w:lvl>
  </w:abstractNum>
  <w:abstractNum w:abstractNumId="39">
    <w:nsid w:val="1393F344"/>
    <w:multiLevelType w:val="multilevel"/>
    <w:lvl w:ilvl="0">
      <w:start w:val="1"/>
      <w:numFmt w:val="lowerLetter"/>
      <w:suff w:val="tab"/>
      <w:lvlText w:val="%1."/>
      <w:pPr>
        <w:tabs>
          <w:tab w:val="num" w:pos="360"/>
        </w:tabs>
        <w:ind w:left="360" w:hanging="360"/>
      </w:pPr>
      <w:rPr>
        <w:rFonts/>
      </w:rPr>
    </w:lvl>
  </w:abstractNum>
  <w:abstractNum w:abstractNumId="40">
    <w:nsid w:val="70DF2EB2"/>
    <w:multiLevelType w:val="multilevel"/>
    <w:lvl w:ilvl="0">
      <w:start w:val="1"/>
      <w:numFmt w:val="lowerLetter"/>
      <w:suff w:val="tab"/>
      <w:lvlText w:val="%1."/>
      <w:pPr>
        <w:tabs>
          <w:tab w:val="num" w:pos="360"/>
        </w:tabs>
        <w:ind w:left="360" w:hanging="360"/>
      </w:pPr>
      <w:rPr>
        <w:rFonts/>
      </w:rPr>
    </w:lvl>
  </w:abstractNum>
  <w:abstractNum w:abstractNumId="41">
    <w:nsid w:val="41BA7EE9"/>
    <w:multiLevelType w:val="multilevel"/>
    <w:lvl w:ilvl="0">
      <w:start w:val="1"/>
      <w:numFmt w:val="lowerLetter"/>
      <w:suff w:val="tab"/>
      <w:lvlText w:val="%1."/>
      <w:pPr>
        <w:tabs>
          <w:tab w:val="num" w:pos="360"/>
        </w:tabs>
        <w:ind w:left="360" w:hanging="360"/>
      </w:pPr>
      <w:rPr>
        <w:rFonts/>
      </w:rPr>
    </w:lvl>
  </w:abstractNum>
  <w:abstractNum w:abstractNumId="42">
    <w:nsid w:val="08EC6DE5"/>
    <w:multiLevelType w:val="multilevel"/>
    <w:lvl w:ilvl="0">
      <w:start w:val="1"/>
      <w:numFmt w:val="lowerLetter"/>
      <w:suff w:val="tab"/>
      <w:lvlText w:val="%1."/>
      <w:pPr>
        <w:tabs>
          <w:tab w:val="num" w:pos="360"/>
        </w:tabs>
        <w:ind w:left="360" w:hanging="360"/>
      </w:pPr>
      <w:rPr>
        <w:rFonts/>
      </w:rPr>
    </w:lvl>
  </w:abstractNum>
  <w:abstractNum w:abstractNumId="43">
    <w:nsid w:val="EC02837A"/>
    <w:multiLevelType w:val="multilevel"/>
    <w:lvl w:ilvl="0">
      <w:start w:val="1"/>
      <w:numFmt w:val="decimal"/>
      <w:suff w:val="tab"/>
      <w:lvlText w:val="%1."/>
      <w:pPr>
        <w:tabs>
          <w:tab w:val="num" w:pos="360"/>
        </w:tabs>
        <w:ind w:left="360" w:hanging="360"/>
      </w:pPr>
      <w:rPr>
        <w:rFonts/>
      </w:rPr>
    </w:lvl>
  </w:abstractNum>
  <w:abstractNum w:abstractNumId="44">
    <w:nsid w:val="A551198D"/>
    <w:multiLevelType w:val="multilevel"/>
    <w:lvl w:ilvl="0">
      <w:start w:val="1"/>
      <w:numFmt w:val="bullet"/>
      <w:suff w:val="tab"/>
      <w:lvlText w:val="%1."/>
      <w:pPr>
        <w:tabs>
          <w:tab w:val="num" w:pos="360"/>
        </w:tabs>
        <w:ind w:left="360" w:hanging="360"/>
      </w:pPr>
      <w:rPr>
        <w:rFonts/>
      </w:rPr>
    </w:lvl>
  </w:abstractNum>
  <w:abstractNum w:abstractNumId="45">
    <w:nsid w:val="57B82C00"/>
    <w:multiLevelType w:val="multilevel"/>
    <w:lvl w:ilvl="0">
      <w:start w:val="1"/>
      <w:numFmt w:val="decimal"/>
      <w:suff w:val="tab"/>
      <w:lvlText w:val="%1."/>
      <w:pPr>
        <w:tabs>
          <w:tab w:val="num" w:pos="360"/>
        </w:tabs>
        <w:ind w:left="360" w:hanging="360"/>
      </w:pPr>
      <w:rPr>
        <w:rFonts/>
      </w:rPr>
    </w:lvl>
  </w:abstractNum>
  <w:abstractNum w:abstractNumId="46">
    <w:nsid w:val="C0F53950"/>
    <w:multiLevelType w:val="multilevel"/>
    <w:lvl w:ilvl="0">
      <w:start w:val="1"/>
      <w:numFmt w:val="bullet"/>
      <w:suff w:val="tab"/>
      <w:lvlText w:val="%1."/>
      <w:pPr>
        <w:tabs>
          <w:tab w:val="num" w:pos="360"/>
        </w:tabs>
        <w:ind w:left="360" w:hanging="360"/>
      </w:pPr>
      <w:rPr>
        <w:rFonts/>
      </w:rPr>
    </w:lvl>
  </w:abstractNum>
  <w:abstractNum w:abstractNumId="47">
    <w:nsid w:val="EE4FAE67"/>
    <w:multiLevelType w:val="multilevel"/>
    <w:lvl w:ilvl="0">
      <w:start w:val="1"/>
      <w:numFmt w:val="decimal"/>
      <w:suff w:val="tab"/>
      <w:lvlText w:val="%1."/>
      <w:pPr>
        <w:tabs>
          <w:tab w:val="num" w:pos="360"/>
        </w:tabs>
        <w:ind w:left="360" w:hanging="360"/>
      </w:pPr>
      <w:rPr>
        <w:rFonts/>
      </w:rPr>
    </w:lvl>
  </w:abstractNum>
  <w:abstractNum w:abstractNumId="48">
    <w:nsid w:val="7D7D89B6"/>
    <w:multiLevelType w:val="multilevel"/>
    <w:lvl w:ilvl="0">
      <w:start w:val="1"/>
      <w:numFmt w:val="decimal"/>
      <w:suff w:val="tab"/>
      <w:lvlText w:val="%1."/>
      <w:pPr>
        <w:tabs>
          <w:tab w:val="num" w:pos="360"/>
        </w:tabs>
        <w:ind w:left="360" w:hanging="360"/>
      </w:pPr>
      <w:rPr>
        <w:rFonts/>
      </w:rPr>
    </w:lvl>
  </w:abstractNum>
  <w:abstractNum w:abstractNumId="49">
    <w:nsid w:val="4113465B"/>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2026-03-04T10:34:28+07:00</dcterms:created>
  <dcterms:modified xsi:type="dcterms:W3CDTF">2026-03-04T10:34:28+07:00</dcterms:modified>
</cp:coreProperties>
</file>

<file path=docProps/custom.xml><?xml version="1.0" encoding="utf-8"?>
<Properties xmlns="http://schemas.openxmlformats.org/officeDocument/2006/custom-properties" xmlns:vt="http://schemas.openxmlformats.org/officeDocument/2006/docPropsVTypes"/>
</file>