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Override PartName="/word/footer16.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PENGUATAN KEPALA LABORATORIUM PAI ANGKATAN I DI KABUPATEN INDRAGIRI HILIR TAHUN 2026</w:t>
      </w:r>
    </w:p>
    <w:p>
      <w:pPr>
        <w:jc w:val="center"/>
        <w:spacing w:after="300"/>
      </w:pPr>
      <w:r>
        <w:rPr>
          <w:rFonts w:ascii="Times New Roman" w:hAnsi="Times New Roman" w:eastAsia="Times New Roman" w:cs="Times New Roman"/>
          <w:sz w:val="24"/>
          <w:szCs w:val="24"/>
        </w:rPr>
        <w:t xml:space="preserve">Di Wilayah Kerja Kantor Kementerian Agama Kabupaten Indragiri Hilir</w:t>
      </w:r>
    </w:p>
    <w:p>
      <w:pPr>
        <w:jc w:val="center"/>
        <w:spacing w:after="600"/>
      </w:pPr>
      <w:r>
        <w:rPr>
          <w:rFonts w:ascii="Times New Roman" w:hAnsi="Times New Roman" w:eastAsia="Times New Roman" w:cs="Times New Roman"/>
          <w:sz w:val="24"/>
          <w:szCs w:val="24"/>
        </w:rPr>
        <w:t xml:space="preserve">Jumat, 05 Juni 2026 s.d Kamis, 11 Juni 2026.</w:t>
      </w:r>
    </w:p>
    <w:p>
      <w:pPr>
        <w:jc w:val="center"/>
        <w:spacing w:after="200"/>
      </w:pPr>
      <w:r>
        <w:rPr>
          <w:rFonts w:ascii="Times New Roman" w:hAnsi="Times New Roman" w:eastAsia="Times New Roman" w:cs="Times New Roman"/>
          <w:sz w:val="24"/>
          <w:szCs w:val="24"/>
          <w:b w:val="1"/>
          <w:bCs w:val="1"/>
        </w:rPr>
        <w:t xml:space="preserve">PANITIA :</w:t>
      </w:r>
    </w:p>
    <w:p>
      <w:pPr>
        <w:jc w:val="center"/>
        <w:spacing w:after="100"/>
      </w:pPr>
      <w:r>
        <w:rPr>
          <w:rFonts w:ascii="Times New Roman" w:hAnsi="Times New Roman" w:eastAsia="Times New Roman" w:cs="Times New Roman"/>
          <w:sz w:val="24"/>
          <w:szCs w:val="24"/>
        </w:rPr>
        <w:t xml:space="preserve">Suryandi, S.IP</w:t>
      </w:r>
    </w:p>
    <w:p>
      <w:pPr>
        <w:jc w:val="center"/>
        <w:spacing w:after="100"/>
      </w:pPr>
      <w:r>
        <w:rPr>
          <w:rFonts w:ascii="Times New Roman" w:hAnsi="Times New Roman" w:eastAsia="Times New Roman" w:cs="Times New Roman"/>
          <w:sz w:val="24"/>
          <w:szCs w:val="24"/>
        </w:rPr>
        <w:t xml:space="preserve">Nur Aisyah, S.Sos</w:t>
      </w:r>
    </w:p>
    <w:p>
      <w:pPr>
        <w:jc w:val="center"/>
        <w:spacing w:after="100"/>
      </w:pPr>
      <w:r>
        <w:rPr>
          <w:rFonts w:ascii="Times New Roman" w:hAnsi="Times New Roman" w:eastAsia="Times New Roman" w:cs="Times New Roman"/>
          <w:sz w:val="24"/>
          <w:szCs w:val="24"/>
        </w:rPr>
        <w:t xml:space="preserve">Dwi Wahyu Alfajar, S.Pd</w:t>
      </w:r>
    </w:p>
    <w:p>
      <w:pPr>
        <w:jc w:val="center"/>
        <w:spacing w:after="100"/>
      </w:pPr>
      <w:r>
        <w:rPr>
          <w:rFonts w:ascii="Times New Roman" w:hAnsi="Times New Roman" w:eastAsia="Times New Roman" w:cs="Times New Roman"/>
          <w:sz w:val="24"/>
          <w:szCs w:val="24"/>
        </w:rPr>
        <w:t xml:space="preserve">Dwi Wahyu Alfajar, S.Pd</w:t>
      </w:r>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2026</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Penguatan Kepala Laboratorium PAI Angkatan I di Kabupaten Indragiri Hilir Tahun 2026 di Wilayah Kerja Kantor Kementerian Agama Indragiri Hilir ini telah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Penguatan Kepala Laboratorium PAI Angkatan I di Kabupaten Indragiri Hilir Tahun 2026 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Penguatan Kepala Laboratorium PAI Angkatan I di Kabupaten Indragiri Hilir Tahun 2026dapat dipertanggungjawabkan.</w:t>
      </w:r>
    </w:p>
    <w:p/>
    <w:p/>
    <w:p>
      <w:pPr>
        <w:jc w:val="both"/>
        <w:ind w:left="5527.55905511811" w:right="0" w:firstLine="0" w:hanging="0"/>
      </w:pPr>
      <w:r>
        <w:rPr>
          <w:rFonts w:ascii="Times New Roman" w:hAnsi="Times New Roman" w:eastAsia="Times New Roman" w:cs="Times New Roman"/>
          <w:sz w:val="24"/>
          <w:szCs w:val="24"/>
        </w:rPr>
        <w:t xml:space="preserve">Pekanbaru, Juni 2026,</w:t>
      </w:r>
    </w:p>
    <w:p>
      <w:pPr>
        <w:jc w:val="both"/>
        <w:ind w:left="5527.55905511811" w:right="0" w:firstLine="0" w:hanging="0"/>
      </w:pPr>
      <w:r>
        <w:rPr>
          <w:rFonts w:ascii="Times New Roman" w:hAnsi="Times New Roman" w:eastAsia="Times New Roman" w:cs="Times New Roman"/>
          <w:sz w:val="24"/>
          <w:szCs w:val="24"/>
          <w:b w:val="1"/>
          <w:bCs w:val="1"/>
        </w:rPr>
        <w:t xml:space="preserve">Ketua Panitia</w:t>
      </w:r>
    </w:p>
    <w:p/>
    <w:p/>
    <w:p/>
    <w:p>
      <w:pPr>
        <w:jc w:val="both"/>
        <w:ind w:left="5527.55905511811" w:right="0" w:firstLine="0" w:hanging="0"/>
      </w:pPr>
      <w:r>
        <w:rPr>
          <w:rFonts w:ascii="Times New Roman" w:hAnsi="Times New Roman" w:eastAsia="Times New Roman" w:cs="Times New Roman"/>
          <w:sz w:val="24"/>
          <w:szCs w:val="24"/>
          <w:b w:val="1"/>
          <w:bCs w:val="1"/>
        </w:rPr>
        <w:t xml:space="preserve">Suryandi, S.IP</w:t>
      </w:r>
    </w:p>
    <w:p>
      <w:pPr>
        <w:jc w:val="both"/>
        <w:ind w:left="5527.55905511811" w:right="0" w:firstLine="0" w:hanging="0"/>
      </w:pPr>
      <w:r>
        <w:rPr>
          <w:rFonts w:ascii="Times New Roman" w:hAnsi="Times New Roman" w:eastAsia="Times New Roman" w:cs="Times New Roman"/>
          <w:sz w:val="24"/>
          <w:szCs w:val="24"/>
          <w:b w:val="1"/>
          <w:bCs w:val="1"/>
        </w:rPr>
        <w:t xml:space="preserve">NIP. 198107282009011018</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DAFTAR ISI</w:t>
        </w:r>
        <w:r>
          <w:tab/>
        </w:r>
        <w:r>
          <w:fldChar w:fldCharType="begin"/>
        </w:r>
        <w:r>
          <w:instrText xml:space="preserve">PAGEREF 1 \h</w:instrText>
        </w:r>
        <w:r>
          <w:fldChar w:fldCharType="end"/>
        </w:r>
      </w:hyperlink>
    </w:p>
    <w:p>
      <w:pPr>
        <w:tabs>
          <w:tab w:val="right" w:leader="dot" w:pos="9000"/>
        </w:tabs>
      </w:pPr>
      <w:hyperlink w:anchor="_Toc2" w:history="1">
        <w:r>
          <w:rPr/>
          <w:t>BAB I</w:t>
        </w:r>
        <w:r>
          <w:tab/>
        </w:r>
        <w:r>
          <w:fldChar w:fldCharType="begin"/>
        </w:r>
        <w:r>
          <w:instrText xml:space="preserve">PAGEREF 2 \h</w:instrText>
        </w:r>
        <w:r>
          <w:fldChar w:fldCharType="end"/>
        </w:r>
      </w:hyperlink>
    </w:p>
    <w:p>
      <w:pPr>
        <w:tabs>
          <w:tab w:val="right" w:leader="dot" w:pos="9000"/>
        </w:tabs>
      </w:pPr>
      <w:hyperlink w:anchor="_Toc3" w:history="1">
        <w:r>
          <w:rPr/>
          <w:t>PENDAHULUAN</w:t>
        </w:r>
        <w:r>
          <w:tab/>
        </w:r>
        <w:r>
          <w:fldChar w:fldCharType="begin"/>
        </w:r>
        <w:r>
          <w:instrText xml:space="preserve">PAGEREF 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12 \h</w:instrText>
        </w:r>
        <w:r>
          <w:fldChar w:fldCharType="end"/>
        </w:r>
      </w:hyperlink>
    </w:p>
    <w:p>
      <w:pPr>
        <w:tabs>
          <w:tab w:val="right" w:leader="dot" w:pos="9000"/>
        </w:tabs>
      </w:pPr>
      <w:hyperlink w:anchor="_Toc13" w:history="1">
        <w:r>
          <w:rPr/>
          <w:t>BAB II</w:t>
        </w:r>
        <w:r>
          <w:tab/>
        </w:r>
        <w:r>
          <w:fldChar w:fldCharType="begin"/>
        </w:r>
        <w:r>
          <w:instrText xml:space="preserve">PAGEREF 13 \h</w:instrText>
        </w:r>
        <w:r>
          <w:fldChar w:fldCharType="end"/>
        </w:r>
      </w:hyperlink>
    </w:p>
    <w:p>
      <w:pPr>
        <w:tabs>
          <w:tab w:val="right" w:leader="dot" w:pos="9000"/>
        </w:tabs>
      </w:pPr>
      <w:hyperlink w:anchor="_Toc14" w:history="1">
        <w:r>
          <w:rPr/>
          <w:t>PELAKSANAAN DIKLAT</w:t>
        </w:r>
        <w:r>
          <w:tab/>
        </w:r>
        <w:r>
          <w:fldChar w:fldCharType="begin"/>
        </w:r>
        <w:r>
          <w:instrText xml:space="preserve">PAGEREF 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21 \h</w:instrText>
        </w:r>
        <w:r>
          <w:fldChar w:fldCharType="end"/>
        </w:r>
      </w:hyperlink>
    </w:p>
    <w:p>
      <w:pPr>
        <w:tabs>
          <w:tab w:val="right" w:leader="dot" w:pos="9000"/>
        </w:tabs>
      </w:pPr>
      <w:hyperlink w:anchor="_Toc22" w:history="1">
        <w:r>
          <w:rPr/>
          <w:t>BAB III</w:t>
        </w:r>
        <w:r>
          <w:tab/>
        </w:r>
        <w:r>
          <w:fldChar w:fldCharType="begin"/>
        </w:r>
        <w:r>
          <w:instrText xml:space="preserve">PAGEREF 22 \h</w:instrText>
        </w:r>
        <w:r>
          <w:fldChar w:fldCharType="end"/>
        </w:r>
      </w:hyperlink>
    </w:p>
    <w:p>
      <w:pPr>
        <w:tabs>
          <w:tab w:val="right" w:leader="dot" w:pos="9000"/>
        </w:tabs>
      </w:pPr>
      <w:hyperlink w:anchor="_Toc23" w:history="1">
        <w:r>
          <w:rPr/>
          <w:t>PENUTUP</w:t>
        </w:r>
        <w:r>
          <w:tab/>
        </w:r>
        <w:r>
          <w:fldChar w:fldCharType="begin"/>
        </w:r>
        <w:r>
          <w:instrText xml:space="preserve">PAGEREF 23 \h</w:instrText>
        </w:r>
        <w:r>
          <w:fldChar w:fldCharType="end"/>
        </w:r>
      </w:hyperlink>
    </w:p>
    <w:p>
      <w:pPr>
        <w:tabs>
          <w:tab w:val="right" w:leader="dot" w:pos="9000"/>
        </w:tabs>
      </w:pPr>
      <w:hyperlink w:anchor="_Toc24" w:history="1">
        <w:r>
          <w:rPr/>
          <w:t>KATA PENGANTAR</w:t>
        </w:r>
        <w:r>
          <w:tab/>
        </w:r>
        <w:r>
          <w:fldChar w:fldCharType="begin"/>
        </w:r>
        <w:r>
          <w:instrText xml:space="preserve">PAGEREF 24 \h</w:instrText>
        </w:r>
        <w:r>
          <w:fldChar w:fldCharType="end"/>
        </w:r>
      </w:hyperlink>
    </w:p>
    <w:p>
      <w:pPr>
        <w:tabs>
          <w:tab w:val="right" w:leader="dot" w:pos="9000"/>
        </w:tabs>
      </w:pPr>
      <w:hyperlink w:anchor="_Toc25" w:history="1">
        <w:r>
          <w:rPr/>
          <w:t>TERM OF REFERENCES</w:t>
        </w:r>
        <w:r>
          <w:tab/>
        </w:r>
        <w:r>
          <w:fldChar w:fldCharType="begin"/>
        </w:r>
        <w:r>
          <w:instrText xml:space="preserve">PAGEREF 25 \h</w:instrText>
        </w:r>
        <w:r>
          <w:fldChar w:fldCharType="end"/>
        </w:r>
      </w:hyperlink>
    </w:p>
    <w:p>
      <w:pPr>
        <w:tabs>
          <w:tab w:val="right" w:leader="dot" w:pos="9000"/>
        </w:tabs>
      </w:pPr>
      <w:hyperlink w:anchor="_Toc26" w:history="1">
        <w:r>
          <w:rPr/>
          <w:t>Pelatihan Penguatan Kepala Laboratorium PAI Angkatan I di Kabupaten Indragiri Hilir Tahun 2026</w:t>
        </w:r>
        <w:r>
          <w:tab/>
        </w:r>
        <w:r>
          <w:fldChar w:fldCharType="begin"/>
        </w:r>
        <w:r>
          <w:instrText xml:space="preserve">PAGEREF 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37 \h</w:instrText>
        </w:r>
        <w:r>
          <w:fldChar w:fldCharType="end"/>
        </w:r>
      </w:hyperlink>
    </w:p>
    <w:p>
      <w:pPr>
        <w:tabs>
          <w:tab w:val="right" w:leader="dot" w:pos="9000"/>
        </w:tabs>
        <w:ind w:left="200"/>
      </w:pPr>
      <w:hyperlink w:anchor="_Toc38" w:history="1">
        <w:r>
          <w:rPr/>
          <w:t>L. Penutup</w:t>
        </w:r>
        <w:r>
          <w:tab/>
        </w:r>
        <w:r>
          <w:fldChar w:fldCharType="begin"/>
        </w:r>
        <w:r>
          <w:instrText xml:space="preserve">PAGEREF 38 \h</w:instrText>
        </w:r>
        <w:r>
          <w:fldChar w:fldCharType="end"/>
        </w:r>
      </w:hyperlink>
    </w:p>
    <w:p>
      <w:pPr>
        <w:tabs>
          <w:tab w:val="right" w:leader="dot" w:pos="9000"/>
        </w:tabs>
      </w:pPr>
      <w:hyperlink w:anchor="_Toc39" w:history="1">
        <w:r>
          <w:rPr/>
          <w:t>KATA PENGANTAR</w:t>
        </w:r>
        <w:r>
          <w:tab/>
        </w:r>
        <w:r>
          <w:fldChar w:fldCharType="begin"/>
        </w:r>
        <w:r>
          <w:instrText xml:space="preserve">PAGEREF 39 \h</w:instrText>
        </w:r>
        <w:r>
          <w:fldChar w:fldCharType="end"/>
        </w:r>
      </w:hyperlink>
    </w:p>
    <w:p>
      <w:pPr>
        <w:tabs>
          <w:tab w:val="right" w:leader="dot" w:pos="9000"/>
        </w:tabs>
      </w:pPr>
      <w:hyperlink w:anchor="_Toc40" w:history="1">
        <w:r>
          <w:rPr/>
          <w:t>DAFTAR ISI</w:t>
        </w:r>
        <w:r>
          <w:tab/>
        </w:r>
        <w:r>
          <w:fldChar w:fldCharType="begin"/>
        </w:r>
        <w:r>
          <w:instrText xml:space="preserve">PAGEREF 40 \h</w:instrText>
        </w:r>
        <w:r>
          <w:fldChar w:fldCharType="end"/>
        </w:r>
      </w:hyperlink>
    </w:p>
    <w:p>
      <w:pPr>
        <w:tabs>
          <w:tab w:val="right" w:leader="dot" w:pos="9000"/>
        </w:tabs>
      </w:pPr>
      <w:hyperlink w:anchor="_Toc41" w:history="1">
        <w:r>
          <w:rPr/>
          <w:t>BAB I</w:t>
        </w:r>
        <w:r>
          <w:tab/>
        </w:r>
        <w:r>
          <w:fldChar w:fldCharType="begin"/>
        </w:r>
        <w:r>
          <w:instrText xml:space="preserve">PAGEREF 41 \h</w:instrText>
        </w:r>
        <w:r>
          <w:fldChar w:fldCharType="end"/>
        </w:r>
      </w:hyperlink>
    </w:p>
    <w:p>
      <w:pPr>
        <w:tabs>
          <w:tab w:val="right" w:leader="dot" w:pos="9000"/>
        </w:tabs>
      </w:pPr>
      <w:hyperlink w:anchor="_Toc42" w:history="1">
        <w:r>
          <w:rPr/>
          <w:t>PENDAHULUAN</w:t>
        </w:r>
        <w:r>
          <w:tab/>
        </w:r>
        <w:r>
          <w:fldChar w:fldCharType="begin"/>
        </w:r>
        <w:r>
          <w:instrText xml:space="preserve">PAGEREF 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45 \h</w:instrText>
        </w:r>
        <w:r>
          <w:fldChar w:fldCharType="end"/>
        </w:r>
      </w:hyperlink>
    </w:p>
    <w:p>
      <w:pPr>
        <w:tabs>
          <w:tab w:val="right" w:leader="dot" w:pos="9000"/>
        </w:tabs>
      </w:pPr>
      <w:hyperlink w:anchor="_Toc46" w:history="1">
        <w:r>
          <w:rPr/>
          <w:t>BAB II</w:t>
        </w:r>
        <w:r>
          <w:tab/>
        </w:r>
        <w:r>
          <w:fldChar w:fldCharType="begin"/>
        </w:r>
        <w:r>
          <w:instrText xml:space="preserve">PAGEREF 46 \h</w:instrText>
        </w:r>
        <w:r>
          <w:fldChar w:fldCharType="end"/>
        </w:r>
      </w:hyperlink>
    </w:p>
    <w:p>
      <w:pPr>
        <w:tabs>
          <w:tab w:val="right" w:leader="dot" w:pos="9000"/>
        </w:tabs>
      </w:pPr>
      <w:hyperlink w:anchor="_Toc47" w:history="1">
        <w:r>
          <w:rPr/>
          <w:t>PELAKSANAAN DIKLAT</w:t>
        </w:r>
        <w:r>
          <w:tab/>
        </w:r>
        <w:r>
          <w:fldChar w:fldCharType="begin"/>
        </w:r>
        <w:r>
          <w:instrText xml:space="preserve">PAGEREF 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50 \h</w:instrText>
        </w:r>
        <w:r>
          <w:fldChar w:fldCharType="end"/>
        </w:r>
      </w:hyperlink>
    </w:p>
    <w:p>
      <w:pPr>
        <w:tabs>
          <w:tab w:val="right" w:leader="dot" w:pos="9000"/>
        </w:tabs>
      </w:pPr>
      <w:hyperlink w:anchor="_Toc51" w:history="1">
        <w:r>
          <w:rPr/>
          <w:t>BAB III</w:t>
        </w:r>
        <w:r>
          <w:tab/>
        </w:r>
        <w:r>
          <w:fldChar w:fldCharType="begin"/>
        </w:r>
        <w:r>
          <w:instrText xml:space="preserve">PAGEREF 51 \h</w:instrText>
        </w:r>
        <w:r>
          <w:fldChar w:fldCharType="end"/>
        </w:r>
      </w:hyperlink>
    </w:p>
    <w:p>
      <w:pPr>
        <w:tabs>
          <w:tab w:val="right" w:leader="dot" w:pos="9000"/>
        </w:tabs>
      </w:pPr>
      <w:hyperlink w:anchor="_Toc52" w:history="1">
        <w:r>
          <w:rPr/>
          <w:t>KURIKULUM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54 \h</w:instrText>
        </w:r>
        <w:r>
          <w:fldChar w:fldCharType="end"/>
        </w:r>
      </w:hyperlink>
    </w:p>
    <w:p>
      <w:pPr>
        <w:tabs>
          <w:tab w:val="right" w:leader="dot" w:pos="9000"/>
        </w:tabs>
      </w:pPr>
      <w:hyperlink w:anchor="_Toc55" w:history="1">
        <w:r>
          <w:rPr/>
          <w:t>BAB IV</w:t>
        </w:r>
        <w:r>
          <w:tab/>
        </w:r>
        <w:r>
          <w:fldChar w:fldCharType="begin"/>
        </w:r>
        <w:r>
          <w:instrText xml:space="preserve">PAGEREF 55 \h</w:instrText>
        </w:r>
        <w:r>
          <w:fldChar w:fldCharType="end"/>
        </w:r>
      </w:hyperlink>
    </w:p>
    <w:p>
      <w:pPr>
        <w:tabs>
          <w:tab w:val="right" w:leader="dot" w:pos="9000"/>
        </w:tabs>
      </w:pPr>
      <w:hyperlink w:anchor="_Toc56" w:history="1">
        <w:r>
          <w:rPr/>
          <w:t>PEMBIAYAAN DAN LAPORAN</w:t>
        </w:r>
        <w:r>
          <w:tab/>
        </w:r>
        <w:r>
          <w:fldChar w:fldCharType="begin"/>
        </w:r>
        <w:r>
          <w:instrText xml:space="preserve">PAGEREF 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57 \h</w:instrText>
        </w:r>
        <w:r>
          <w:fldChar w:fldCharType="end"/>
        </w:r>
      </w:hyperlink>
    </w:p>
    <w:p>
      <w:pPr>
        <w:tabs>
          <w:tab w:val="right" w:leader="dot" w:pos="9000"/>
        </w:tabs>
        <w:ind w:left="200"/>
      </w:pPr>
      <w:hyperlink w:anchor="_Toc58" w:history="1">
        <w:r>
          <w:rPr/>
          <w:t>B. Laporan</w:t>
        </w:r>
        <w:r>
          <w:tab/>
        </w:r>
        <w:r>
          <w:fldChar w:fldCharType="begin"/>
        </w:r>
        <w:r>
          <w:instrText xml:space="preserve">PAGEREF 58 \h</w:instrText>
        </w:r>
        <w:r>
          <w:fldChar w:fldCharType="end"/>
        </w:r>
      </w:hyperlink>
    </w:p>
    <w:p>
      <w:pPr>
        <w:tabs>
          <w:tab w:val="right" w:leader="dot" w:pos="9000"/>
        </w:tabs>
      </w:pPr>
      <w:hyperlink w:anchor="_Toc59" w:history="1">
        <w:r>
          <w:rPr/>
          <w:t>BAB V</w:t>
        </w:r>
        <w:r>
          <w:tab/>
        </w:r>
        <w:r>
          <w:fldChar w:fldCharType="begin"/>
        </w:r>
        <w:r>
          <w:instrText xml:space="preserve">PAGEREF 59 \h</w:instrText>
        </w:r>
        <w:r>
          <w:fldChar w:fldCharType="end"/>
        </w:r>
      </w:hyperlink>
    </w:p>
    <w:p>
      <w:pPr>
        <w:tabs>
          <w:tab w:val="right" w:leader="dot" w:pos="9000"/>
        </w:tabs>
      </w:pPr>
      <w:hyperlink w:anchor="_Toc60" w:history="1">
        <w:r>
          <w:rPr/>
          <w:t>PENUTUP</w:t>
        </w:r>
        <w:r>
          <w:tab/>
        </w:r>
        <w:r>
          <w:fldChar w:fldCharType="begin"/>
        </w:r>
        <w:r>
          <w:instrText xml:space="preserve">PAGEREF 60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PENDAHULUAN</w:t>
      </w:r>
      <w:bookmarkEnd w:id="3"/>
    </w:p>
    <w:p/>
    <w:p>
      <w:pPr>
        <w:pStyle w:val="Heading2"/>
      </w:pPr>
      <w:bookmarkStart w:id="4" w:name="_Toc4"/>
      <w:r>
        <w:t>A. Organisasi Diklat</w:t>
      </w:r>
      <w:bookmarkEnd w:id="4"/>
    </w:p>
    <w:p>
      <w:pPr>
        <w:jc w:val="both"/>
        <w:ind w:left="0" w:right="0" w:firstLine="700" w:hanging="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hanging="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Penguatan Kepala Laboratorium PAI Angkatan I di Kabupaten Indragiri Hilir Tahun 2026</w:t>
      </w:r>
    </w:p>
    <w:p>
      <w:pPr>
        <w:pStyle w:val="Heading2"/>
      </w:pPr>
      <w:bookmarkStart w:id="5" w:name="_Toc5"/>
      <w:r>
        <w:t>B. Nama Unit/Satuan Kerja</w:t>
      </w:r>
      <w:bookmarkEnd w:id="5"/>
    </w:p>
    <w:p>
      <w:pPr>
        <w:jc w:val="both"/>
        <w:ind w:left="0" w:right="0" w:firstLine="700" w:hanging="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6" w:name="_Toc6"/>
      <w:r>
        <w:t>C. Nama Diklat yang Diselenggarakan</w:t>
      </w:r>
      <w:bookmarkEnd w:id="6"/>
    </w:p>
    <w:p>
      <w:pPr>
        <w:jc w:val="both"/>
        <w:ind w:left="0" w:right="0" w:firstLine="700" w:hanging="0"/>
        <w:spacing w:after="0" w:line="360" w:lineRule="auto"/>
      </w:pPr>
      <w:r>
        <w:rPr>
          <w:rFonts w:ascii="Times New Roman" w:hAnsi="Times New Roman" w:eastAsia="Times New Roman" w:cs="Times New Roman"/>
          <w:sz w:val="24"/>
          <w:szCs w:val="24"/>
        </w:rPr>
        <w:t xml:space="preserve">Nama Diklat yang diselenggarakan adalah “Pelatihan Penguatan Kepala Laboratorium PAI Angkatan I di Kabupaten Indragiri Hilir Tahun 2026 di Wilayah Kerja Kantor Kementerian Agama Indragiri Hilir ”</w:t>
      </w:r>
    </w:p>
    <w:p>
      <w:pPr>
        <w:pStyle w:val="Heading2"/>
      </w:pPr>
      <w:bookmarkStart w:id="7" w:name="_Toc7"/>
      <w:r>
        <w:t>D. Dasar Hukum</w:t>
      </w:r>
      <w:bookmarkEnd w:id="7"/>
    </w:p>
    <w:p>
      <w:pPr>
        <w:jc w:val="both"/>
        <w:ind w:left="0" w:right="0" w:firstLine="700" w:hanging="0"/>
        <w:spacing w:after="0" w:line="360" w:lineRule="auto"/>
      </w:pPr>
      <w:r>
        <w:rPr>
          <w:rFonts w:ascii="Times New Roman" w:hAnsi="Times New Roman" w:eastAsia="Times New Roman" w:cs="Times New Roman"/>
          <w:sz w:val="24"/>
          <w:szCs w:val="24"/>
        </w:rPr>
        <w:t xml:space="preserve">Dasar Pelatihan Penguatan Kepala Laboratorium PAI Angkatan I di Kabupaten Indragiri Hilir Tahun 2026 bagi Wilayah Kerja Kementerian Agama Indragiri Hilir ini adalah : </w:t>
      </w:r>
    </w:p>
    <w:p>
      <w:pPr>
        <w:numPr>
          <w:ilvl w:val="0"/>
          <w:numId w:val="5"/>
        </w:numPr>
      </w:pPr>
      <w:r>
        <w:rPr>
          <w:rFonts w:ascii="Times New Roman" w:hAnsi="Times New Roman" w:eastAsia="Times New Roman" w:cs="Times New Roman"/>
          <w:sz w:val="24"/>
          <w:szCs w:val="24"/>
        </w:rPr>
        <w:t xml:space="preserve">Undang-Undang Nomor 20 Tahun 2023 tentang Aparatur Sipil Negara (ASN)</w:t>
      </w:r>
    </w:p>
    <w:p>
      <w:pPr>
        <w:numPr>
          <w:ilvl w:val="0"/>
          <w:numId w:val="5"/>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5"/>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5"/>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5"/>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5"/>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8" w:name="_Toc8"/>
      <w:r>
        <w:t>E. Sumber Pembiayaan</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9" w:name="_Toc9"/>
      <w:r>
        <w:t>F. Susunan Panitia</w:t>
      </w:r>
      <w:bookmarkEnd w:id="9"/>
    </w:p>
    <w:p>
      <w:pPr>
        <w:jc w:val="both"/>
        <w:ind w:left="0" w:right="0" w:firstLine="700" w:hanging="0"/>
        <w:spacing w:after="0" w:line="360" w:lineRule="auto"/>
      </w:pPr>
      <w:r>
        <w:rPr>
          <w:rFonts w:ascii="Times New Roman" w:hAnsi="Times New Roman" w:eastAsia="Times New Roman" w:cs="Times New Roman"/>
          <w:sz w:val="24"/>
          <w:szCs w:val="24"/>
        </w:rPr>
        <w:t xml:space="preserve">Adapun susunan panitia penyelenggara Pelatihan Penguatan Kepala Laboratorium PAI Angkatan I di Kabupaten Indragiri Hilir Tahun 2026 adalah sebegai berikut:</w:t>
      </w:r>
    </w:p>
    <w:p>
      <w:pPr>
        <w:numPr>
          <w:ilvl w:val="0"/>
          <w:numId w:val="6"/>
        </w:numPr>
      </w:pPr>
      <w:r>
        <w:rPr>
          <w:rFonts w:ascii="Times New Roman" w:hAnsi="Times New Roman" w:eastAsia="Times New Roman" w:cs="Times New Roman"/>
          <w:sz w:val="24"/>
          <w:szCs w:val="24"/>
        </w:rPr>
        <w:t xml:space="preserve">Ketua	: Suryandi, S.IP</w:t>
      </w:r>
    </w:p>
    <w:p>
      <w:pPr>
        <w:numPr>
          <w:ilvl w:val="0"/>
          <w:numId w:val="6"/>
        </w:numPr>
      </w:pPr>
      <w:r>
        <w:rPr>
          <w:rFonts w:ascii="Times New Roman" w:hAnsi="Times New Roman" w:eastAsia="Times New Roman" w:cs="Times New Roman"/>
          <w:sz w:val="24"/>
          <w:szCs w:val="24"/>
        </w:rPr>
        <w:t xml:space="preserve">Seketaris/Akademis	: Nur Aisyah, S.Sos</w:t>
      </w:r>
    </w:p>
    <w:p>
      <w:pPr>
        <w:numPr>
          <w:ilvl w:val="0"/>
          <w:numId w:val="6"/>
        </w:numPr>
      </w:pPr>
      <w:r>
        <w:rPr>
          <w:rFonts w:ascii="Times New Roman" w:hAnsi="Times New Roman" w:eastAsia="Times New Roman" w:cs="Times New Roman"/>
          <w:sz w:val="24"/>
          <w:szCs w:val="24"/>
        </w:rPr>
        <w:t xml:space="preserve">Anggota/Keuangan	: Dwi Wahyu Alfajar, S.Pd</w:t>
      </w:r>
    </w:p>
    <w:p>
      <w:pPr>
        <w:numPr>
          <w:ilvl w:val="0"/>
          <w:numId w:val="6"/>
        </w:numPr>
      </w:pPr>
      <w:r>
        <w:rPr>
          <w:rFonts w:ascii="Times New Roman" w:hAnsi="Times New Roman" w:eastAsia="Times New Roman" w:cs="Times New Roman"/>
          <w:sz w:val="24"/>
          <w:szCs w:val="24"/>
        </w:rPr>
        <w:t xml:space="preserve">Anggota	: Dwi Wahyu Alfajar, S.Pd</w:t>
      </w:r>
    </w:p>
    <w:p>
      <w:pPr>
        <w:pStyle w:val="Heading2"/>
      </w:pPr>
      <w:bookmarkStart w:id="10" w:name="_Toc10"/>
      <w:r>
        <w:t>G. Alamat Penyelenggara</w:t>
      </w:r>
      <w:bookmarkEnd w:id="10"/>
    </w:p>
    <w:p>
      <w:pPr>
        <w:jc w:val="both"/>
        <w:ind w:left="0" w:right="0" w:firstLine="700" w:hanging="0"/>
        <w:spacing w:after="0" w:line="360" w:lineRule="auto"/>
      </w:pPr>
      <w:r>
        <w:rPr>
          <w:rFonts w:ascii="Times New Roman" w:hAnsi="Times New Roman" w:eastAsia="Times New Roman" w:cs="Times New Roman"/>
          <w:sz w:val="24"/>
          <w:szCs w:val="24"/>
        </w:rPr>
        <w:t xml:space="preserve">Alamat Pelaksanaan Pelatihan Penguatan Kepala Laboratorium PAI Angkatan I di Kabupaten Indragiri Hilir Tahun 2026 dilaksanakan di Jl. M. Boya No.1, Tembilahan Kota, Kec. Tembilahan, Kabupaten Indragiri Hilir, Riau 29214</w:t>
      </w:r>
    </w:p>
    <w:p>
      <w:pPr>
        <w:pStyle w:val="Heading2"/>
      </w:pPr>
      <w:bookmarkStart w:id="11" w:name="_Toc11"/>
      <w:r>
        <w:t>H. Waktu Pelaksanaan</w:t>
      </w:r>
      <w:bookmarkEnd w:id="11"/>
    </w:p>
    <w:p>
      <w:pPr>
        <w:jc w:val="both"/>
        <w:ind w:left="0" w:right="0" w:firstLine="700" w:hanging="0"/>
        <w:spacing w:after="0" w:line="360" w:lineRule="auto"/>
      </w:pPr>
      <w:r>
        <w:rPr>
          <w:rFonts w:ascii="Times New Roman" w:hAnsi="Times New Roman" w:eastAsia="Times New Roman" w:cs="Times New Roman"/>
          <w:sz w:val="24"/>
          <w:szCs w:val="24"/>
        </w:rPr>
        <w:t xml:space="preserve">Pelaksanaan Pelatihan berlangsung selama terhitung tanggal Jumat, 05 Juni 2026 s.d Kamis, 11 Juni 2026.</w:t>
      </w:r>
    </w:p>
    <w:p>
      <w:pPr>
        <w:pStyle w:val="Heading2"/>
      </w:pPr>
      <w:bookmarkStart w:id="12" w:name="_Toc12"/>
      <w:r>
        <w:t>I. Tempat Pelaksanaan</w:t>
      </w:r>
      <w:bookmarkEnd w:id="12"/>
    </w:p>
    <w:p>
      <w:pPr>
        <w:jc w:val="both"/>
        <w:ind w:left="0" w:right="0" w:firstLine="700" w:hanging="0"/>
        <w:spacing w:after="0" w:line="360" w:lineRule="auto"/>
      </w:pPr>
      <w:r>
        <w:rPr>
          <w:rFonts w:ascii="Times New Roman" w:hAnsi="Times New Roman" w:eastAsia="Times New Roman" w:cs="Times New Roman"/>
          <w:sz w:val="24"/>
          <w:szCs w:val="24"/>
        </w:rPr>
        <w:t xml:space="preserve">Pelatihan dilaksanakan di SDN 004 Tembilahan Kota</w:t>
      </w:r>
    </w:p>
    <w:p>
      <w:r>
        <w:br w:type="page"/>
      </w:r>
    </w:p>
    <w:p>
      <w:pPr>
        <w:pStyle w:val="Heading1"/>
      </w:pPr>
      <w:bookmarkStart w:id="13" w:name="_Toc13"/>
      <w:r>
        <w:t>BAB II</w:t>
      </w:r>
      <w:bookmarkEnd w:id="13"/>
    </w:p>
    <w:p>
      <w:pPr>
        <w:pStyle w:val="Heading1"/>
      </w:pPr>
      <w:bookmarkStart w:id="14" w:name="_Toc14"/>
      <w:r>
        <w:t>PELAKSANAAN DIKLAT</w:t>
      </w:r>
      <w:bookmarkEnd w:id="14"/>
    </w:p>
    <w:p/>
    <w:p>
      <w:pPr>
        <w:pStyle w:val="Heading2"/>
      </w:pPr>
      <w:bookmarkStart w:id="15" w:name="_Toc15"/>
      <w:r>
        <w:t>A. Tujuan dan Sasaran</w:t>
      </w:r>
      <w:bookmarkEnd w:id="15"/>
    </w:p>
    <w:p>
      <w:pPr>
        <w:numPr>
          <w:ilvl w:val="0"/>
          <w:numId w:val="7"/>
        </w:numPr>
      </w:pPr>
      <w:r>
        <w:rPr>
          <w:rFonts w:ascii="Times New Roman" w:hAnsi="Times New Roman" w:eastAsia="Times New Roman" w:cs="Times New Roman"/>
          <w:sz w:val="24"/>
          <w:szCs w:val="24"/>
        </w:rPr>
        <w:t xml:space="preserve">Tujuan</w:t>
      </w:r>
    </w:p>
    <w:p>
      <w:pPr>
        <w:jc w:val="both"/>
        <w:ind w:left="0" w:right="0" w:firstLine="700" w:hanging="0"/>
        <w:spacing w:after="0" w:line="360" w:lineRule="auto"/>
      </w:pPr>
      <w:r>
        <w:rPr>
          <w:rFonts w:ascii="Times New Roman" w:hAnsi="Times New Roman" w:eastAsia="Times New Roman" w:cs="Times New Roman"/>
          <w:sz w:val="24"/>
          <w:szCs w:val="24"/>
        </w:rPr>
        <w:t xml:space="preserve">Secara umum Diklat ini bertujuan untuk : </w:t>
      </w:r>
    </w:p>
    <w:p>
      <w:pPr>
        <w:ind w:left="720" w:right="0" w:firstLine="0" w:hanging="360"/>
        <w:numPr>
          <w:ilvl w:val="0"/>
          <w:numId w:val="8"/>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ind w:left="720" w:right="0" w:firstLine="0" w:hanging="360"/>
        <w:numPr>
          <w:ilvl w:val="0"/>
          <w:numId w:val="8"/>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ind w:left="720" w:right="0" w:firstLine="0" w:hanging="360"/>
        <w:numPr>
          <w:ilvl w:val="0"/>
          <w:numId w:val="8"/>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ind w:left="720" w:right="0" w:firstLine="0" w:hanging="360"/>
        <w:numPr>
          <w:ilvl w:val="0"/>
          <w:numId w:val="8"/>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9"/>
        </w:numPr>
      </w:pPr>
      <w:r>
        <w:rPr>
          <w:rFonts w:ascii="Times New Roman" w:hAnsi="Times New Roman" w:eastAsia="Times New Roman" w:cs="Times New Roman"/>
          <w:sz w:val="24"/>
          <w:szCs w:val="24"/>
        </w:rPr>
        <w:t xml:space="preserve">Sasaran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sasaran Pelatihan Pelatihan Penguatan Kepala Laboratorium PAI Angkatan I di Kabupaten Indragiri Hilir Tahun 2026 Tahun 2026 adalah tersedianya 30 orang alumni pelatihan yang cakap dan kompeten dalam menjalankan tugas dan fungsi sesuai jabatan yang di emban</w:t>
      </w:r>
    </w:p>
    <w:p>
      <w:pPr>
        <w:pStyle w:val="Heading2"/>
      </w:pPr>
      <w:bookmarkStart w:id="16" w:name="_Toc16"/>
      <w:r>
        <w:t>B. Implementasi Kurikulum</w:t>
      </w:r>
      <w:bookmarkEnd w:id="16"/>
    </w:p>
    <w:p>
      <w:pPr>
        <w:jc w:val="both"/>
        <w:ind w:left="0" w:right="0" w:firstLine="700" w:hanging="0"/>
        <w:spacing w:after="0" w:line="360" w:lineRule="auto"/>
      </w:pPr>
      <w:r>
        <w:rPr>
          <w:rFonts w:ascii="Times New Roman" w:hAnsi="Times New Roman" w:eastAsia="Times New Roman" w:cs="Times New Roman"/>
          <w:sz w:val="24"/>
          <w:szCs w:val="24"/>
        </w:rPr>
        <w:t xml:space="preserve">Kurikulum Pelatihan ini disesuaikan dengan kurikulum Pusat Pengembangan Kompetensi Sumber Daya Manusia Pendidikan dan Keagamaan Badan Litbang dan Diklat Kementerian Agama Republik Indonesia.</w:t>
      </w:r>
    </w:p>
    <w:p>
      <w:pPr>
        <w:numPr>
          <w:ilvl w:val="0"/>
          <w:numId w:val="10"/>
        </w:numPr>
      </w:pPr>
      <w:r>
        <w:rPr>
          <w:rFonts w:ascii="Times New Roman" w:hAnsi="Times New Roman" w:eastAsia="Times New Roman" w:cs="Times New Roman"/>
          <w:sz w:val="24"/>
          <w:szCs w:val="24"/>
        </w:rPr>
        <w:t xml:space="preserve">Mata Diklat dan Jumlah Jam Pelajaran</w:t>
      </w:r>
    </w:p>
    <w:p>
      <w:pPr>
        <w:jc w:val="both"/>
        <w:ind w:left="0" w:right="0" w:firstLine="700" w:hanging="0"/>
        <w:spacing w:after="0" w:line="360" w:lineRule="auto"/>
      </w:pPr>
      <w:r>
        <w:rPr>
          <w:rFonts w:ascii="Times New Roman" w:hAnsi="Times New Roman" w:eastAsia="Times New Roman" w:cs="Times New Roman"/>
          <w:sz w:val="24"/>
          <w:szCs w:val="24"/>
        </w:rPr>
        <w:t xml:space="preserve">Mata Diklat Pelatihan Penguatan Kepala Laboratorium PAI Angkatan I di Kabupaten Indragiri Hilir Tahun 2026 ini sebanyak 56 jam pelajaran dengan jenis mata diklat  materi kelompok dasar 9, kelompok inti 42 JP dan kelompok penunjang 5 JP. </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Kelompok Inti yaitu kelompok mata pelajaran yang bertujuan untuk membekali peserta dengan pengetahuan dibidang tugas pokok yang bersangkutan. Kelompok penunjang adalah kelompok mata pelajaran yang bertujuan untuk memperluas pengetahuan dan wawasan, serta mempertajam pemahaman dan penghayatan peserta terhadap berbagai faktor, termasuk lingkungan</w:t>
      </w:r>
    </w:p>
    <w:p>
      <w:pPr>
        <w:numPr>
          <w:ilvl w:val="0"/>
          <w:numId w:val="10"/>
        </w:numPr>
      </w:pPr>
      <w:r>
        <w:rPr>
          <w:rFonts w:ascii="Times New Roman" w:hAnsi="Times New Roman" w:eastAsia="Times New Roman" w:cs="Times New Roman"/>
          <w:sz w:val="24"/>
          <w:szCs w:val="24"/>
        </w:rPr>
        <w:t xml:space="preserve">Jadwal Diklat (Terlampir)</w:t>
      </w:r>
    </w:p>
    <w:p>
      <w:pPr>
        <w:pStyle w:val="Heading2"/>
      </w:pPr>
      <w:bookmarkStart w:id="17" w:name="_Toc17"/>
      <w:r>
        <w:t>C. Rencana dan Realisasi Peserta</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11"/>
        </w:numPr>
      </w:pPr>
      <w:r>
        <w:rPr>
          <w:rFonts w:ascii="Times New Roman" w:hAnsi="Times New Roman" w:eastAsia="Times New Roman" w:cs="Times New Roman"/>
          <w:sz w:val="24"/>
          <w:szCs w:val="24"/>
        </w:rPr>
        <w:t xml:space="preserve">Jumlah dan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terdiri dari 30 orang Kepala Laboratorium PAI yang ada di wilayah kerja Kantor Kementerian Agama Indragiri Hilir</w:t>
      </w:r>
    </w:p>
    <w:p>
      <w:pPr>
        <w:numPr>
          <w:ilvl w:val="0"/>
          <w:numId w:val="11"/>
        </w:numPr>
      </w:pPr>
      <w:r>
        <w:rPr>
          <w:rFonts w:ascii="Times New Roman" w:hAnsi="Times New Roman" w:eastAsia="Times New Roman" w:cs="Times New Roman"/>
          <w:sz w:val="24"/>
          <w:szCs w:val="24"/>
        </w:rPr>
        <w:t xml:space="preserve">Status Kepegawaian dan Jenis Kelamin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terdiri dari ASN sebanyak 26 orang dan non ASN sebanyak 4 orang dengan rincian 7 orang laki-laki dan 23 orang perempuan. Pendidikan terakhir dari peserta adalah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SMA/MA	: 0</w:t>
      </w:r>
    </w:p>
    <w:p>
      <w:pPr>
        <w:jc w:val="both"/>
        <w:ind w:left="0" w:right="0" w:firstLine="700" w:hanging="0"/>
        <w:spacing w:after="0" w:line="360" w:lineRule="auto"/>
      </w:pPr>
      <w:r>
        <w:rPr>
          <w:rFonts w:ascii="Times New Roman" w:hAnsi="Times New Roman" w:eastAsia="Times New Roman" w:cs="Times New Roman"/>
          <w:sz w:val="24"/>
          <w:szCs w:val="24"/>
        </w:rPr>
        <w:t xml:space="preserve">D3	: 0</w:t>
      </w:r>
    </w:p>
    <w:p>
      <w:pPr>
        <w:jc w:val="both"/>
        <w:ind w:left="0" w:right="0" w:firstLine="700" w:hanging="0"/>
        <w:spacing w:after="0" w:line="360" w:lineRule="auto"/>
      </w:pPr>
      <w:r>
        <w:rPr>
          <w:rFonts w:ascii="Times New Roman" w:hAnsi="Times New Roman" w:eastAsia="Times New Roman" w:cs="Times New Roman"/>
          <w:sz w:val="24"/>
          <w:szCs w:val="24"/>
        </w:rPr>
        <w:t xml:space="preserve">S1	: 28</w:t>
      </w:r>
    </w:p>
    <w:p>
      <w:pPr>
        <w:jc w:val="both"/>
        <w:ind w:left="0" w:right="0" w:firstLine="700" w:hanging="0"/>
        <w:spacing w:after="0" w:line="360" w:lineRule="auto"/>
      </w:pPr>
      <w:r>
        <w:rPr>
          <w:rFonts w:ascii="Times New Roman" w:hAnsi="Times New Roman" w:eastAsia="Times New Roman" w:cs="Times New Roman"/>
          <w:sz w:val="24"/>
          <w:szCs w:val="24"/>
        </w:rPr>
        <w:t xml:space="preserve">S2	: 1</w:t>
      </w:r>
    </w:p>
    <w:p>
      <w:pPr>
        <w:jc w:val="both"/>
        <w:ind w:left="0" w:right="0" w:firstLine="700" w:hanging="0"/>
        <w:spacing w:after="0" w:line="360" w:lineRule="auto"/>
      </w:pPr>
      <w:r>
        <w:rPr>
          <w:rFonts w:ascii="Times New Roman" w:hAnsi="Times New Roman" w:eastAsia="Times New Roman" w:cs="Times New Roman"/>
          <w:sz w:val="24"/>
          <w:szCs w:val="24"/>
        </w:rPr>
        <w:t xml:space="preserve">S3	: 1</w:t>
      </w:r>
    </w:p>
    <w:p>
      <w:pPr>
        <w:pStyle w:val="Heading2"/>
      </w:pPr>
      <w:bookmarkStart w:id="18" w:name="_Toc18"/>
      <w:r>
        <w:t>D. Rencana dan Realisasi Widyaiswara/Tenaga Pengajar</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sebagai berikut :</w:t>
      </w:r>
    </w:p>
    <w:p>
      <w:pPr>
        <w:numPr>
          <w:ilvl w:val="0"/>
          <w:numId w:val="12"/>
        </w:numPr>
      </w:pPr>
      <w:r>
        <w:rPr>
          <w:rFonts w:ascii="Times New Roman" w:hAnsi="Times New Roman" w:eastAsia="Times New Roman" w:cs="Times New Roman"/>
          <w:sz w:val="24"/>
          <w:szCs w:val="24"/>
        </w:rPr>
        <w:t xml:space="preserve">Jumlah dan Asal Widyaiswara/Tenaga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Jumlah widyaiswara dan tenaga pengajar adalah 7 orang. Widyaiswara terdiri dari:</w:t>
      </w:r>
    </w:p>
    <w:p>
      <w:pPr>
        <w:ind w:left="720" w:right="0" w:firstLine="0" w:hanging="360"/>
        <w:numPr>
          <w:ilvl w:val="0"/>
          <w:numId w:val="13"/>
        </w:numPr>
      </w:pPr>
      <w:r>
        <w:rPr>
          <w:rFonts w:ascii="Times New Roman" w:hAnsi="Times New Roman" w:eastAsia="Times New Roman" w:cs="Times New Roman"/>
          <w:sz w:val="24"/>
          <w:szCs w:val="24"/>
        </w:rPr>
        <w:t xml:space="preserve">Dr. Cut Nyanyak Ummu Athiyah, M.Pd. berasal dari Pusdiklat Tenaga Teknis Pendidikan dan Keagamaan</w:t>
      </w:r>
    </w:p>
    <w:p>
      <w:pPr>
        <w:ind w:left="720" w:right="0" w:firstLine="0" w:hanging="360"/>
        <w:numPr>
          <w:ilvl w:val="0"/>
          <w:numId w:val="13"/>
        </w:numPr>
      </w:pPr>
      <w:r>
        <w:rPr>
          <w:rFonts w:ascii="Times New Roman" w:hAnsi="Times New Roman" w:eastAsia="Times New Roman" w:cs="Times New Roman"/>
          <w:sz w:val="24"/>
          <w:szCs w:val="24"/>
        </w:rPr>
        <w:t xml:space="preserve">Yasri, M.Pd. berasal dari Pusdiklat Tenaga Teknis Pendidikan dan Keagamaan</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 Rapat Kelulusan: Yasri, M.Pd.</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3"/>
        </w:numPr>
      </w:pPr>
      <w:r>
        <w:rPr>
          <w:rFonts w:ascii="Times New Roman" w:hAnsi="Times New Roman" w:eastAsia="Times New Roman" w:cs="Times New Roman"/>
          <w:sz w:val="24"/>
          <w:szCs w:val="24"/>
        </w:rPr>
        <w:t xml:space="preserve">Aprianto, S.Ag., M.A. (Kepala Loka Diklat Keagamaan Pekanbaru)</w:t>
      </w:r>
    </w:p>
    <w:p>
      <w:pPr>
        <w:ind w:left="720" w:right="0" w:firstLine="0" w:hanging="360"/>
        <w:numPr>
          <w:ilvl w:val="0"/>
          <w:numId w:val="13"/>
        </w:numPr>
      </w:pPr>
      <w:r>
        <w:rPr>
          <w:rFonts w:ascii="Times New Roman" w:hAnsi="Times New Roman" w:eastAsia="Times New Roman" w:cs="Times New Roman"/>
          <w:sz w:val="24"/>
          <w:szCs w:val="24"/>
        </w:rPr>
        <w:t xml:space="preserve">Dr. H. Mastuki, M.Ag. (Kepala Pusat)</w:t>
      </w:r>
    </w:p>
    <w:p>
      <w:pPr>
        <w:ind w:left="720" w:right="0" w:firstLine="0" w:hanging="360"/>
        <w:numPr>
          <w:ilvl w:val="0"/>
          <w:numId w:val="13"/>
        </w:numPr>
      </w:pPr>
      <w:r>
        <w:rPr>
          <w:rFonts w:ascii="Times New Roman" w:hAnsi="Times New Roman" w:eastAsia="Times New Roman" w:cs="Times New Roman"/>
          <w:sz w:val="24"/>
          <w:szCs w:val="24"/>
        </w:rPr>
        <w:t xml:space="preserve">Dr. H. Syahrudin, M.Sy (Kabid PAKIS Kanwil Kemenag Provinsi Riau)</w:t>
      </w:r>
    </w:p>
    <w:p>
      <w:pPr>
        <w:ind w:left="720" w:right="0" w:firstLine="0" w:hanging="360"/>
        <w:numPr>
          <w:ilvl w:val="0"/>
          <w:numId w:val="13"/>
        </w:numPr>
      </w:pPr>
      <w:r>
        <w:rPr>
          <w:rFonts w:ascii="Times New Roman" w:hAnsi="Times New Roman" w:eastAsia="Times New Roman" w:cs="Times New Roman"/>
          <w:sz w:val="24"/>
          <w:szCs w:val="24"/>
        </w:rPr>
        <w:t xml:space="preserve">Prof. Dr. H Muhammad Ali Ramdhani, S.Tp., M.T. (Kepala Badan)</w:t>
      </w:r>
    </w:p>
    <w:p>
      <w:pPr>
        <w:numPr>
          <w:ilvl w:val="0"/>
          <w:numId w:val="12"/>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hanging="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S1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S2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S3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2"/>
        </w:numPr>
      </w:pPr>
      <w:r>
        <w:rPr>
          <w:rFonts w:ascii="Times New Roman" w:hAnsi="Times New Roman" w:eastAsia="Times New Roman" w:cs="Times New Roman"/>
          <w:sz w:val="24"/>
          <w:szCs w:val="24"/>
        </w:rPr>
        <w:t xml:space="preserve">Daftar hadir Narasumber (Terlampir)</w:t>
      </w:r>
    </w:p>
    <w:p>
      <w:pPr>
        <w:pStyle w:val="Heading2"/>
      </w:pPr>
      <w:bookmarkStart w:id="19" w:name="_Toc19"/>
      <w:r>
        <w:t>E. Hasil Evaluasi Pelatihan</w:t>
      </w:r>
      <w:bookmarkEnd w:id="19"/>
    </w:p>
    <w:p>
      <w:pPr>
        <w:jc w:val="both"/>
        <w:ind w:left="0" w:right="0" w:firstLine="700" w:hanging="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4"/>
        </w:numPr>
      </w:pPr>
      <w:r>
        <w:rPr>
          <w:rFonts w:ascii="Times New Roman" w:hAnsi="Times New Roman" w:eastAsia="Times New Roman" w:cs="Times New Roman"/>
          <w:sz w:val="24"/>
          <w:szCs w:val="24"/>
        </w:rPr>
        <w:t xml:space="preserve">Hasil Evaluasi Terhadap Peserta Pelatihan (terlampir)</w:t>
      </w:r>
    </w:p>
    <w:p>
      <w:pPr>
        <w:numPr>
          <w:ilvl w:val="0"/>
          <w:numId w:val="14"/>
        </w:numPr>
      </w:pPr>
      <w:r>
        <w:rPr>
          <w:rFonts w:ascii="Times New Roman" w:hAnsi="Times New Roman" w:eastAsia="Times New Roman" w:cs="Times New Roman"/>
          <w:sz w:val="24"/>
          <w:szCs w:val="24"/>
        </w:rPr>
        <w:t xml:space="preserve">Hasil Evaluasi Terhadap Widyaiswara/Narasumber (terlampir)</w:t>
      </w:r>
    </w:p>
    <w:p>
      <w:pPr>
        <w:numPr>
          <w:ilvl w:val="0"/>
          <w:numId w:val="14"/>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20" w:name="_Toc20"/>
      <w:r>
        <w:t>F. Realisasi Konsumsi dan Akomodasi</w:t>
      </w:r>
      <w:bookmarkEnd w:id="20"/>
    </w:p>
    <w:p>
      <w:pPr>
        <w:numPr>
          <w:ilvl w:val="0"/>
          <w:numId w:val="15"/>
        </w:numPr>
      </w:pPr>
      <w:r>
        <w:rPr>
          <w:rFonts w:ascii="Times New Roman" w:hAnsi="Times New Roman" w:eastAsia="Times New Roman" w:cs="Times New Roman"/>
          <w:sz w:val="24"/>
          <w:szCs w:val="24"/>
        </w:rPr>
        <w:t xml:space="preserve">Konsumsi</w:t>
      </w:r>
    </w:p>
    <w:p>
      <w:pPr>
        <w:jc w:val="both"/>
        <w:ind w:left="0" w:right="0" w:firstLine="700" w:hanging="0"/>
        <w:spacing w:after="0" w:line="360" w:lineRule="auto"/>
      </w:pPr>
      <w:r>
        <w:rPr>
          <w:rFonts w:ascii="Times New Roman" w:hAnsi="Times New Roman" w:eastAsia="Times New Roman" w:cs="Times New Roman"/>
          <w:sz w:val="24"/>
          <w:szCs w:val="24"/>
        </w:rPr>
        <w:t xml:space="preserve">Terdapat pada Lampiran RAB</w:t>
      </w:r>
    </w:p>
    <w:p>
      <w:pPr>
        <w:numPr>
          <w:ilvl w:val="0"/>
          <w:numId w:val="15"/>
        </w:numPr>
      </w:pPr>
      <w:r>
        <w:rPr>
          <w:rFonts w:ascii="Times New Roman" w:hAnsi="Times New Roman" w:eastAsia="Times New Roman" w:cs="Times New Roman"/>
          <w:sz w:val="24"/>
          <w:szCs w:val="24"/>
        </w:rPr>
        <w:t xml:space="preserve">Akomodasi</w:t>
      </w:r>
    </w:p>
    <w:p>
      <w:pPr>
        <w:jc w:val="both"/>
        <w:ind w:left="0" w:right="0" w:firstLine="700" w:hanging="0"/>
        <w:spacing w:after="0" w:line="360" w:lineRule="auto"/>
      </w:pPr>
      <w:r>
        <w:rPr>
          <w:rFonts w:ascii="Times New Roman" w:hAnsi="Times New Roman" w:eastAsia="Times New Roman" w:cs="Times New Roman"/>
          <w:sz w:val="24"/>
          <w:szCs w:val="24"/>
        </w:rPr>
        <w:t xml:space="preserve">Asrama	: -</w:t>
      </w:r>
    </w:p>
    <w:p>
      <w:pPr>
        <w:jc w:val="both"/>
        <w:ind w:left="0" w:right="0" w:firstLine="700" w:hanging="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hanging="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hanging="0"/>
        <w:spacing w:after="0" w:line="360" w:lineRule="auto"/>
      </w:pPr>
      <w:r>
        <w:rPr>
          <w:rFonts w:ascii="Times New Roman" w:hAnsi="Times New Roman" w:eastAsia="Times New Roman" w:cs="Times New Roman"/>
          <w:sz w:val="24"/>
          <w:szCs w:val="24"/>
        </w:rPr>
        <w:t xml:space="preserve">Ruang Makan	: -</w:t>
      </w:r>
    </w:p>
    <w:p>
      <w:pPr>
        <w:jc w:val="both"/>
        <w:ind w:left="0" w:right="0" w:firstLine="700" w:hanging="0"/>
        <w:spacing w:after="0" w:line="360" w:lineRule="auto"/>
      </w:pPr>
      <w:r>
        <w:rPr>
          <w:rFonts w:ascii="Times New Roman" w:hAnsi="Times New Roman" w:eastAsia="Times New Roman" w:cs="Times New Roman"/>
          <w:sz w:val="24"/>
          <w:szCs w:val="24"/>
        </w:rPr>
        <w:t xml:space="preserve">Sarana Olah Raga  	: -</w:t>
      </w:r>
    </w:p>
    <w:p>
      <w:pPr>
        <w:numPr>
          <w:ilvl w:val="0"/>
          <w:numId w:val="15"/>
        </w:numPr>
      </w:pPr>
      <w:r>
        <w:rPr>
          <w:rFonts w:ascii="Times New Roman" w:hAnsi="Times New Roman" w:eastAsia="Times New Roman" w:cs="Times New Roman"/>
          <w:sz w:val="24"/>
          <w:szCs w:val="24"/>
        </w:rPr>
        <w:t xml:space="preserve">Rencana RAB</w:t>
      </w:r>
    </w:p>
    <w:p>
      <w:pPr>
        <w:jc w:val="both"/>
        <w:ind w:left="0" w:right="0" w:firstLine="700" w:hanging="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15"/>
        </w:numPr>
      </w:pPr>
      <w:r>
        <w:rPr>
          <w:rFonts w:ascii="Times New Roman" w:hAnsi="Times New Roman" w:eastAsia="Times New Roman" w:cs="Times New Roman"/>
          <w:sz w:val="24"/>
          <w:szCs w:val="24"/>
        </w:rPr>
        <w:t xml:space="preserve">Realisasi RAB</w:t>
      </w:r>
    </w:p>
    <w:p>
      <w:pPr>
        <w:jc w:val="both"/>
        <w:ind w:left="0" w:right="0" w:firstLine="700" w:hanging="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1" w:name="_Toc21"/>
      <w:r>
        <w:t>G. Penjaminan Mutu</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2" w:name="_Toc22"/>
      <w:r>
        <w:t>BAB III</w:t>
      </w:r>
      <w:bookmarkEnd w:id="22"/>
    </w:p>
    <w:p>
      <w:pPr>
        <w:pStyle w:val="Heading1"/>
      </w:pPr>
      <w:bookmarkStart w:id="23" w:name="_Toc23"/>
      <w:r>
        <w:t>PENUTUP</w:t>
      </w:r>
      <w:bookmarkEnd w:id="23"/>
    </w:p>
    <w:p/>
    <w:p>
      <w:pPr>
        <w:jc w:val="both"/>
        <w:ind w:left="0" w:right="0" w:firstLine="700" w:hanging="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hanging="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Pr>
        <w:jc w:val="both"/>
        <w:ind w:left="5527.55905511811" w:right="0" w:firstLine="0" w:hanging="0"/>
      </w:pPr>
      <w:r>
        <w:rPr>
          <w:rFonts w:ascii="Times New Roman" w:hAnsi="Times New Roman" w:eastAsia="Times New Roman" w:cs="Times New Roman"/>
          <w:sz w:val="24"/>
          <w:szCs w:val="24"/>
        </w:rPr>
        <w:t xml:space="preserve">Pekanbaru, Juni 2026,</w:t>
      </w:r>
    </w:p>
    <w:p>
      <w:pPr>
        <w:jc w:val="both"/>
        <w:ind w:left="5527.55905511811" w:right="0" w:firstLine="0" w:hanging="0"/>
      </w:pPr>
      <w:r>
        <w:rPr>
          <w:rFonts w:ascii="Times New Roman" w:hAnsi="Times New Roman" w:eastAsia="Times New Roman" w:cs="Times New Roman"/>
          <w:sz w:val="24"/>
          <w:szCs w:val="24"/>
          <w:b w:val="1"/>
          <w:bCs w:val="1"/>
        </w:rPr>
        <w:t xml:space="preserve">Ketua Panitia</w:t>
      </w:r>
    </w:p>
    <w:p/>
    <w:p/>
    <w:p/>
    <w:p>
      <w:pPr>
        <w:jc w:val="both"/>
        <w:ind w:left="5527.55905511811" w:right="0" w:firstLine="0" w:hanging="0"/>
      </w:pPr>
      <w:r>
        <w:rPr>
          <w:rFonts w:ascii="Times New Roman" w:hAnsi="Times New Roman" w:eastAsia="Times New Roman" w:cs="Times New Roman"/>
          <w:sz w:val="24"/>
          <w:szCs w:val="24"/>
          <w:b w:val="1"/>
          <w:bCs w:val="1"/>
        </w:rPr>
        <w:t xml:space="preserve">Suryandi, S.IP</w:t>
      </w:r>
    </w:p>
    <w:p>
      <w:pPr>
        <w:jc w:val="both"/>
        <w:ind w:left="5527.55905511811" w:right="0" w:firstLine="0" w:hanging="0"/>
      </w:pPr>
      <w:r>
        <w:rPr>
          <w:rFonts w:ascii="Times New Roman" w:hAnsi="Times New Roman" w:eastAsia="Times New Roman" w:cs="Times New Roman"/>
          <w:sz w:val="24"/>
          <w:szCs w:val="24"/>
          <w:b w:val="1"/>
          <w:bCs w:val="1"/>
        </w:rPr>
        <w:t xml:space="preserve">NIP. 198107282009011018</w:t>
      </w:r>
    </w:p>
    <w:p>
      <w:pPr>
        <w:sectPr>
          <w:footerReference w:type="default" r:id="rId11"/>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8"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PENGUATAN KEPALA LABORATORIUM PAI ANGKATAN I DI KABUPATEN INDRAGIRI HILIR TAHUN 2026</w:t>
      </w:r>
    </w:p>
    <w:p>
      <w:pPr>
        <w:jc w:val="center"/>
        <w:spacing w:after="300"/>
      </w:pPr>
      <w:r>
        <w:rPr>
          <w:rFonts w:ascii="Times New Roman" w:hAnsi="Times New Roman" w:eastAsia="Times New Roman" w:cs="Times New Roman"/>
          <w:sz w:val="24"/>
          <w:szCs w:val="24"/>
        </w:rPr>
        <w:t xml:space="preserve">Di Wilayah Kerja Kantor Kementerian Agama Kabupaten Indragiri Hilir</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9"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2026</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24" w:name="_Toc24"/>
      <w:r>
        <w:t>KATA PENGANTAR</w:t>
      </w:r>
      <w:bookmarkEnd w:id="24"/>
    </w:p>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Penguatan Kepala Laboratorium PAI Angkatan I di Kabupaten Indragiri Hilir Tahun 2026 ini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hanging="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
      <w:pPr>
        <w:jc w:val="both"/>
        <w:ind w:left="5527.55905511811" w:right="0" w:firstLine="0" w:hanging="0"/>
      </w:pPr>
      <w:r>
        <w:rPr>
          <w:rFonts w:ascii="Times New Roman" w:hAnsi="Times New Roman" w:eastAsia="Times New Roman" w:cs="Times New Roman"/>
          <w:sz w:val="24"/>
          <w:szCs w:val="24"/>
        </w:rPr>
        <w:t xml:space="preserve">Pekanbaru, Juni 2026,</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5" w:name="_Toc25"/>
      <w:r>
        <w:t>TERM OF REFERENCES</w:t>
      </w:r>
      <w:bookmarkEnd w:id="25"/>
    </w:p>
    <w:p>
      <w:pPr>
        <w:pStyle w:val="Heading1"/>
      </w:pPr>
      <w:bookmarkStart w:id="26" w:name="_Toc26"/>
      <w:r>
        <w:t>Pelatihan Penguatan Kepala Laboratorium PAI Angkatan I di Kabupaten Indragiri Hilir Tahun 2026</w:t>
      </w:r>
      <w:bookmarkEnd w:id="26"/>
    </w:p>
    <w:p/>
    <w:p>
      <w:pPr>
        <w:pStyle w:val="Heading2"/>
      </w:pPr>
      <w:bookmarkStart w:id="27" w:name="_Toc27"/>
      <w:r>
        <w:t>A. Latar Belakang</w:t>
      </w:r>
      <w:bookmarkEnd w:id="27"/>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Penguatan Kepala Laboratorium PAI Angkatan I di Kabupaten Indragiri Hilir Tahun 2026. Berdasarkan realita tersebut, Loka Pendidikan dan Pelatihan Keagamaan Pekanbaru memandang perlu melaksanakan Pelatihan Penguatan Kepala Laboratorium PAI Angkatan I di Kabupaten Indragiri Hilir Tahun 2026 di Wilayah Kerja Kantor Kementerian Agama Indragiri Hilir</w:t>
      </w:r>
    </w:p>
    <w:p>
      <w:pPr>
        <w:pStyle w:val="Heading2"/>
      </w:pPr>
      <w:bookmarkStart w:id="28" w:name="_Toc28"/>
      <w:r>
        <w:t>B. Dasar Hukum</w:t>
      </w:r>
      <w:bookmarkEnd w:id="28"/>
    </w:p>
    <w:p>
      <w:pPr>
        <w:ind w:left="720" w:right="0" w:firstLine="0" w:hanging="360"/>
        <w:numPr>
          <w:ilvl w:val="0"/>
          <w:numId w:val="16"/>
        </w:numPr>
      </w:pPr>
      <w:r>
        <w:rPr>
          <w:rFonts w:ascii="Times New Roman" w:hAnsi="Times New Roman" w:eastAsia="Times New Roman" w:cs="Times New Roman"/>
          <w:sz w:val="24"/>
          <w:szCs w:val="24"/>
        </w:rPr>
        <w:t xml:space="preserve">Undang-Undang Nomor 20 Tahun 2023 tentang Aparatur Sipil Negara;</w:t>
      </w:r>
    </w:p>
    <w:p>
      <w:pPr>
        <w:ind w:left="720" w:right="0" w:firstLine="0" w:hanging="360"/>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ind w:left="720" w:right="0" w:firstLine="0" w:hanging="360"/>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ind w:left="720" w:right="0" w:firstLine="0" w:hanging="360"/>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ind w:left="720" w:right="0" w:firstLine="0" w:hanging="360"/>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ind w:left="720" w:right="0" w:firstLine="0" w:hanging="360"/>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ind w:left="720" w:right="0" w:firstLine="0" w:hanging="360"/>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ind w:left="720" w:right="0" w:firstLine="0" w:hanging="360"/>
        <w:numPr>
          <w:ilvl w:val="0"/>
          <w:numId w:val="16"/>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9" w:name="_Toc29"/>
      <w:r>
        <w:t>C. Nama Pelatihan</w:t>
      </w:r>
      <w:bookmarkEnd w:id="29"/>
    </w:p>
    <w:p>
      <w:pPr>
        <w:jc w:val="both"/>
        <w:ind w:left="0" w:right="0" w:firstLine="700" w:hanging="0"/>
        <w:spacing w:after="0" w:line="360" w:lineRule="auto"/>
      </w:pPr>
      <w:r>
        <w:rPr>
          <w:rFonts w:ascii="Times New Roman" w:hAnsi="Times New Roman" w:eastAsia="Times New Roman" w:cs="Times New Roman"/>
          <w:sz w:val="24"/>
          <w:szCs w:val="24"/>
        </w:rPr>
        <w:t xml:space="preserve">Sesuai dengan kurikulum yang berlaku pelatihan ini bernama Pelatihan Penguatan Kepala Laboratorium PAI Angkatan I di Kabupaten Indragiri Hilir Tahun 2026 di SDN 004 Tembilahan Kota.</w:t>
      </w:r>
    </w:p>
    <w:p>
      <w:pPr>
        <w:pStyle w:val="Heading2"/>
      </w:pPr>
      <w:bookmarkStart w:id="30" w:name="_Toc30"/>
      <w:r>
        <w:t>D. Tujuan Pelatihan</w:t>
      </w:r>
      <w:bookmarkEnd w:id="30"/>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7"/>
        </w:numPr>
      </w:pPr>
      <w:r>
        <w:rPr>
          <w:rFonts w:ascii="Times New Roman" w:hAnsi="Times New Roman" w:eastAsia="Times New Roman" w:cs="Times New Roman"/>
          <w:sz w:val="24"/>
          <w:szCs w:val="24"/>
        </w:rPr>
        <w:t xml:space="preserve">Mengelola Laboratorium PAI</w:t>
      </w:r>
    </w:p>
    <w:p>
      <w:pPr>
        <w:pStyle w:val="Heading2"/>
      </w:pPr>
      <w:bookmarkStart w:id="31" w:name="_Toc31"/>
      <w:r>
        <w:t>E. Peserta Pelatihan</w:t>
      </w:r>
      <w:bookmarkEnd w:id="31"/>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ini berjumlah 30 orang yang terdiri dari Kepala Laboratorium PAI yang belum pernah mengikuti pelatihan sejenis dan diberi tugas oleh pejabat berwenang untuk mengikuti pelatihan tersebut.</w:t>
      </w:r>
    </w:p>
    <w:p>
      <w:pPr>
        <w:pStyle w:val="Heading2"/>
      </w:pPr>
      <w:bookmarkStart w:id="32" w:name="_Toc32"/>
      <w:r>
        <w:t>F. Pelaksanaan Kegiatan</w:t>
      </w:r>
      <w:bookmarkEnd w:id="32"/>
    </w:p>
    <w:p>
      <w:pPr>
        <w:jc w:val="both"/>
        <w:ind w:left="0" w:right="0" w:firstLine="700" w:hanging="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ind w:left="720" w:right="0" w:firstLine="0" w:hanging="360"/>
        <w:numPr>
          <w:ilvl w:val="0"/>
          <w:numId w:val="18"/>
        </w:numPr>
      </w:pPr>
      <w:r>
        <w:rPr>
          <w:rFonts w:ascii="Times New Roman" w:hAnsi="Times New Roman" w:eastAsia="Times New Roman" w:cs="Times New Roman"/>
          <w:sz w:val="24"/>
          <w:szCs w:val="24"/>
        </w:rPr>
        <w:t xml:space="preserve">Tanya jawab</w:t>
      </w:r>
    </w:p>
    <w:p>
      <w:pPr>
        <w:ind w:left="720" w:right="0" w:firstLine="0" w:hanging="360"/>
        <w:numPr>
          <w:ilvl w:val="0"/>
          <w:numId w:val="18"/>
        </w:numPr>
      </w:pPr>
      <w:r>
        <w:rPr>
          <w:rFonts w:ascii="Times New Roman" w:hAnsi="Times New Roman" w:eastAsia="Times New Roman" w:cs="Times New Roman"/>
          <w:sz w:val="24"/>
          <w:szCs w:val="24"/>
        </w:rPr>
        <w:t xml:space="preserve">Pemberian tugas</w:t>
      </w:r>
    </w:p>
    <w:p>
      <w:pPr>
        <w:ind w:left="720" w:right="0" w:firstLine="0" w:hanging="360"/>
        <w:numPr>
          <w:ilvl w:val="0"/>
          <w:numId w:val="18"/>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18"/>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18"/>
        </w:numPr>
      </w:pPr>
      <w:r>
        <w:rPr>
          <w:rFonts w:ascii="Times New Roman" w:hAnsi="Times New Roman" w:eastAsia="Times New Roman" w:cs="Times New Roman"/>
          <w:sz w:val="24"/>
          <w:szCs w:val="24"/>
        </w:rPr>
        <w:t xml:space="preserve">Ekplorasi kebutuhan peserta</w:t>
      </w:r>
    </w:p>
    <w:p>
      <w:pPr>
        <w:ind w:left="720" w:right="0" w:firstLine="0" w:hanging="360"/>
        <w:numPr>
          <w:ilvl w:val="0"/>
          <w:numId w:val="18"/>
        </w:numPr>
      </w:pPr>
      <w:r>
        <w:rPr>
          <w:rFonts w:ascii="Times New Roman" w:hAnsi="Times New Roman" w:eastAsia="Times New Roman" w:cs="Times New Roman"/>
          <w:sz w:val="24"/>
          <w:szCs w:val="24"/>
        </w:rPr>
        <w:t xml:space="preserve">Ceramah</w:t>
      </w:r>
    </w:p>
    <w:p>
      <w:pPr>
        <w:ind w:left="720" w:right="0" w:firstLine="0" w:hanging="360"/>
        <w:numPr>
          <w:ilvl w:val="0"/>
          <w:numId w:val="18"/>
        </w:numPr>
      </w:pPr>
      <w:r>
        <w:rPr>
          <w:rFonts w:ascii="Times New Roman" w:hAnsi="Times New Roman" w:eastAsia="Times New Roman" w:cs="Times New Roman"/>
          <w:sz w:val="24"/>
          <w:szCs w:val="24"/>
        </w:rPr>
        <w:t xml:space="preserve">Latihan</w:t>
      </w:r>
    </w:p>
    <w:p>
      <w:pPr>
        <w:ind w:left="720" w:right="0" w:firstLine="0" w:hanging="360"/>
        <w:numPr>
          <w:ilvl w:val="0"/>
          <w:numId w:val="18"/>
        </w:numPr>
      </w:pPr>
      <w:r>
        <w:rPr>
          <w:rFonts w:ascii="Times New Roman" w:hAnsi="Times New Roman" w:eastAsia="Times New Roman" w:cs="Times New Roman"/>
          <w:sz w:val="24"/>
          <w:szCs w:val="24"/>
        </w:rPr>
        <w:t xml:space="preserve">Studi kasus</w:t>
      </w:r>
    </w:p>
    <w:p>
      <w:pPr>
        <w:ind w:left="720" w:right="0" w:firstLine="0" w:hanging="360"/>
        <w:numPr>
          <w:ilvl w:val="0"/>
          <w:numId w:val="18"/>
        </w:numPr>
      </w:pPr>
      <w:r>
        <w:rPr>
          <w:rFonts w:ascii="Times New Roman" w:hAnsi="Times New Roman" w:eastAsia="Times New Roman" w:cs="Times New Roman"/>
          <w:sz w:val="24"/>
          <w:szCs w:val="24"/>
        </w:rPr>
        <w:t xml:space="preserve">Demonstrasi</w:t>
      </w:r>
    </w:p>
    <w:p>
      <w:pPr>
        <w:ind w:left="720" w:right="0" w:firstLine="0" w:hanging="360"/>
        <w:numPr>
          <w:ilvl w:val="0"/>
          <w:numId w:val="18"/>
        </w:numPr>
      </w:pPr>
      <w:r>
        <w:rPr>
          <w:rFonts w:ascii="Times New Roman" w:hAnsi="Times New Roman" w:eastAsia="Times New Roman" w:cs="Times New Roman"/>
          <w:sz w:val="24"/>
          <w:szCs w:val="24"/>
        </w:rPr>
        <w:t xml:space="preserve">Diskusi</w:t>
      </w:r>
    </w:p>
    <w:p>
      <w:pPr>
        <w:pStyle w:val="Heading2"/>
      </w:pPr>
      <w:bookmarkStart w:id="33" w:name="_Toc33"/>
      <w:r>
        <w:t>G. Tempat dan Waktu Pelaksanaan</w:t>
      </w:r>
      <w:bookmarkEnd w:id="33"/>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di SDN 004 Tembilahan Kota Jumat, 05 Juni 2026 s.d Kamis, 11 Juni 2026 dengan jumlah 56 Jam Pelajaran (JP).</w:t>
      </w:r>
    </w:p>
    <w:p>
      <w:pPr>
        <w:pStyle w:val="Heading2"/>
      </w:pPr>
      <w:bookmarkStart w:id="34" w:name="_Toc34"/>
      <w:r>
        <w:t>H. Panitia dan Tenaga Pengajar</w:t>
      </w:r>
      <w:bookmarkEnd w:id="34"/>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Suryandi, S.IP.</w:t>
      </w:r>
    </w:p>
    <w:p>
      <w:pPr/>
      <w:r>
        <w:rPr/>
        <w:t xml:space="preserve">Ketua Panitia	: Suryandi, S.IP</w:t>
      </w:r>
    </w:p>
    <w:p>
      <w:pPr/>
      <w:r>
        <w:rPr/>
        <w:t xml:space="preserve">Bidang Akademis	: Nur Aisyah, S.Sos</w:t>
      </w:r>
    </w:p>
    <w:p>
      <w:pPr/>
      <w:r>
        <w:rPr/>
        <w:t xml:space="preserve">Bidang Administrasi	: Dwi Wahyu Alfajar, S.Pd</w:t>
      </w:r>
    </w:p>
    <w:p>
      <w:pPr/>
      <w:r>
        <w:rPr/>
        <w:t xml:space="preserve">Bidang Keuangan	: Dwi Wahyu Alfajar, S.Pd</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	:</w:t>
      </w:r>
    </w:p>
    <w:p>
      <w:pPr/>
      <w:r>
        <w:rPr/>
        <w:t xml:space="preserve">	: 1. Dr. Cut Nyanyak Ummu Athiyah, M.Pd.</w:t>
      </w:r>
    </w:p>
    <w:p>
      <w:pPr/>
      <w:r>
        <w:rPr/>
        <w:t xml:space="preserve">	: 2. Yasri, M.Pd.</w:t>
      </w:r>
    </w:p>
    <w:p>
      <w:pPr/>
      <w:r>
        <w:rPr/>
        <w:t xml:space="preserve">WI Rapat Kelulusan	: Yasri, M.Pd.</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w:t>
      </w:r>
    </w:p>
    <w:p>
      <w:pPr/>
      <w:r>
        <w:rPr/>
        <w:t xml:space="preserve">	: 1. Aprianto, S.Ag., M.A.</w:t>
      </w:r>
    </w:p>
    <w:p>
      <w:pPr/>
      <w:r>
        <w:rPr/>
        <w:t xml:space="preserve">	: 2. Dr. H. Mastuki, M.Ag.</w:t>
      </w:r>
    </w:p>
    <w:p>
      <w:pPr/>
      <w:r>
        <w:rPr/>
        <w:t xml:space="preserve">	: 3. Dr. H. Syahrudin, M.Sy</w:t>
      </w:r>
    </w:p>
    <w:p>
      <w:pPr/>
      <w:r>
        <w:rPr/>
        <w:t xml:space="preserve">	: 4. Prof. Dr. H Muhammad Ali Ramdhani, S.Tp., M.T.</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dalam pelatihan ini berjumlah 7 orang dengan persyaratan:</w:t>
      </w:r>
    </w:p>
    <w:p>
      <w:pPr>
        <w:ind w:left="720" w:right="0" w:firstLine="0" w:hanging="360"/>
        <w:numPr>
          <w:ilvl w:val="0"/>
          <w:numId w:val="20"/>
        </w:numPr>
      </w:pPr>
      <w:r>
        <w:rPr/>
        <w:t xml:space="preserve">Widyaiswara;</w:t>
      </w:r>
    </w:p>
    <w:p>
      <w:pPr>
        <w:ind w:left="720" w:right="0" w:firstLine="0" w:hanging="360"/>
        <w:numPr>
          <w:ilvl w:val="0"/>
          <w:numId w:val="20"/>
        </w:numPr>
      </w:pPr>
      <w:r>
        <w:rPr/>
        <w:t xml:space="preserve">Pejabat Struktural Loka Pendidikan dan Pelatihan Keagamaan Pekanbaru;</w:t>
      </w:r>
    </w:p>
    <w:p>
      <w:pPr>
        <w:ind w:left="720" w:right="0" w:firstLine="0" w:hanging="360"/>
        <w:numPr>
          <w:ilvl w:val="0"/>
          <w:numId w:val="20"/>
        </w:numPr>
      </w:pPr>
      <w:r>
        <w:rPr/>
        <w:t xml:space="preserve">Pejabat Struktural dari Kementerian Agama;</w:t>
      </w:r>
    </w:p>
    <w:p>
      <w:pPr>
        <w:ind w:left="720" w:right="0" w:firstLine="0" w:hanging="360"/>
        <w:numPr>
          <w:ilvl w:val="0"/>
          <w:numId w:val="20"/>
        </w:numPr>
      </w:pPr>
      <w:r>
        <w:rPr/>
        <w:t xml:space="preserve">Mampu mengisi waktu yang diberikan oleh panitia dengan kegiatan pembelajaran dengan materi yang sesuai ditetapkan dalam jadwal;</w:t>
      </w:r>
    </w:p>
    <w:p>
      <w:pPr>
        <w:ind w:left="720" w:right="0" w:firstLine="0" w:hanging="360"/>
        <w:numPr>
          <w:ilvl w:val="0"/>
          <w:numId w:val="20"/>
        </w:numPr>
      </w:pPr>
      <w:r>
        <w:rPr/>
        <w:t xml:space="preserve">Mempersiapkan bahan yang dibutuhkan untuk setiap rincian kegiatan yang dipersyaratkan panitia;</w:t>
      </w:r>
    </w:p>
    <w:p>
      <w:pPr>
        <w:pStyle w:val="Heading2"/>
      </w:pPr>
      <w:bookmarkStart w:id="35" w:name="_Toc35"/>
      <w:r>
        <w:t>I. Materi Pelatihan</w:t>
      </w:r>
      <w:bookmarkEnd w:id="35"/>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6" w:name="_Toc36"/>
      <w:r>
        <w:t>J. Jadwal Tentatif</w:t>
      </w:r>
      <w:bookmarkEnd w:id="36"/>
    </w:p>
    <w:p>
      <w:pPr>
        <w:jc w:val="both"/>
        <w:ind w:left="0" w:right="0" w:firstLine="700" w:hanging="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7" w:name="_Toc37"/>
      <w:r>
        <w:t>K. Pembiayaan</w:t>
      </w:r>
      <w:bookmarkEnd w:id="37"/>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8" w:name="_Toc38"/>
      <w:r>
        <w:t>L. Penutup</w:t>
      </w:r>
      <w:bookmarkEnd w:id="38"/>
    </w:p>
    <w:p>
      <w:pPr>
        <w:jc w:val="both"/>
        <w:ind w:left="0" w:right="0" w:firstLine="700" w:hanging="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hanging="0"/>
      </w:pPr>
      <w:r>
        <w:rPr>
          <w:rFonts w:ascii="Times New Roman" w:hAnsi="Times New Roman" w:eastAsia="Times New Roman" w:cs="Times New Roman"/>
          <w:sz w:val="24"/>
          <w:szCs w:val="24"/>
        </w:rPr>
        <w:t xml:space="preserve">Pekanbaru, Juni 2026,</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r>
        <w:pict>
          <v:shape type="#_x0000_t75" stroked="f" style="width:595.27559055118pt; height:841.97743323322pt; margin-left:0pt; margin-top:0pt; position:absolute; mso-position-horizontal:center; mso-position-vertical:center; mso-position-horizontal-relative:page; mso-position-vertical-relative:page; z-index:-2147483647;">
            <v:imagedata r:id="rId10" o:title=""/>
          </v:shape>
        </w:pict>
      </w:r>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DI WILAYAH KERJA (PDWK)</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PENGUATAN KEPALA LABORATORIUM PAI ANGKATAN I DI KABUPATEN INDRAGIRI HILIR TAHUN 2026</w:t>
      </w:r>
    </w:p>
    <w:p>
      <w:pPr>
        <w:jc w:val="center"/>
        <w:spacing w:after="300"/>
      </w:pPr>
      <w:r>
        <w:rPr>
          <w:rFonts w:ascii="Times New Roman" w:hAnsi="Times New Roman" w:eastAsia="Times New Roman" w:cs="Times New Roman"/>
          <w:sz w:val="24"/>
          <w:szCs w:val="24"/>
        </w:rPr>
        <w:t xml:space="preserve">Di Wilayah Kerja Kantor Kementerian Agama Kabupaten Indragiri Hilir</w:t>
      </w:r>
    </w:p>
    <w:p>
      <w:pPr>
        <w:jc w:val="center"/>
        <w:spacing w:after="600"/>
      </w:pPr>
      <w:r>
        <w:rPr>
          <w:rFonts w:ascii="Times New Roman" w:hAnsi="Times New Roman" w:eastAsia="Times New Roman" w:cs="Times New Roman"/>
          <w:sz w:val="24"/>
          <w:szCs w:val="24"/>
        </w:rPr>
        <w:t xml:space="preserve">Jumat, 05 Juni 2026 s.d Kamis, 11 Juni 2026.</w:t>
      </w:r>
    </w:p>
    <w:p/>
    <w:p/>
    <w:p/>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2026</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39" w:name="_Toc39"/>
      <w:r>
        <w:t>KATA PENGANTAR</w:t>
      </w:r>
      <w:bookmarkEnd w:id="39"/>
    </w:p>
    <w:p/>
    <w:p>
      <w:pPr>
        <w:jc w:val="both"/>
        <w:ind w:left="0" w:right="0" w:firstLine="700" w:hanging="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Penguatan Kepala Laboratorium PAI Angkatan I di Kabupaten Indragiri Hilir Tahun 2026 telah selesai disusun. Panduan Pelatihan ini disusun dalam 5 bab. Dalam panduan ini dikemukakan juga perihal ketentuan-ketentuan yang harus dilaksanakan oleh penyelenggara dan peserta berdasarkan Desain Program Penyelenggaraan Pelatihan dari Pusat Pengembangan Kompetensi Sumber Daya Manusia Pendidikan dan Keagamaan</w:t>
      </w:r>
    </w:p>
    <w:p>
      <w:pPr>
        <w:jc w:val="both"/>
        <w:ind w:left="0" w:right="0" w:firstLine="700" w:hanging="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hanging="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
    <w:p>
      <w:pPr>
        <w:jc w:val="both"/>
        <w:ind w:left="5527.55905511811" w:right="0" w:firstLine="0" w:hanging="0"/>
      </w:pPr>
      <w:r>
        <w:rPr>
          <w:rFonts w:ascii="Times New Roman" w:hAnsi="Times New Roman" w:eastAsia="Times New Roman" w:cs="Times New Roman"/>
          <w:sz w:val="24"/>
          <w:szCs w:val="24"/>
        </w:rPr>
        <w:t xml:space="preserve">Pekanbaru, Juni 2026,</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40" w:name="_Toc40"/>
      <w:r>
        <w:t>DAFTAR ISI</w:t>
      </w:r>
      <w:bookmarkEnd w:id="40"/>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DAFTAR ISI</w:t>
        </w:r>
        <w:r>
          <w:tab/>
        </w:r>
        <w:r>
          <w:fldChar w:fldCharType="begin"/>
        </w:r>
        <w:r>
          <w:instrText xml:space="preserve">PAGEREF 1 \h</w:instrText>
        </w:r>
        <w:r>
          <w:fldChar w:fldCharType="end"/>
        </w:r>
      </w:hyperlink>
    </w:p>
    <w:p>
      <w:pPr>
        <w:tabs>
          <w:tab w:val="right" w:leader="dot" w:pos="9000"/>
        </w:tabs>
      </w:pPr>
      <w:hyperlink w:anchor="_Toc2" w:history="1">
        <w:r>
          <w:rPr/>
          <w:t>BAB I</w:t>
        </w:r>
        <w:r>
          <w:tab/>
        </w:r>
        <w:r>
          <w:fldChar w:fldCharType="begin"/>
        </w:r>
        <w:r>
          <w:instrText xml:space="preserve">PAGEREF 2 \h</w:instrText>
        </w:r>
        <w:r>
          <w:fldChar w:fldCharType="end"/>
        </w:r>
      </w:hyperlink>
    </w:p>
    <w:p>
      <w:pPr>
        <w:tabs>
          <w:tab w:val="right" w:leader="dot" w:pos="9000"/>
        </w:tabs>
      </w:pPr>
      <w:hyperlink w:anchor="_Toc3" w:history="1">
        <w:r>
          <w:rPr/>
          <w:t>PENDAHULUAN</w:t>
        </w:r>
        <w:r>
          <w:tab/>
        </w:r>
        <w:r>
          <w:fldChar w:fldCharType="begin"/>
        </w:r>
        <w:r>
          <w:instrText xml:space="preserve">PAGEREF 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12 \h</w:instrText>
        </w:r>
        <w:r>
          <w:fldChar w:fldCharType="end"/>
        </w:r>
      </w:hyperlink>
    </w:p>
    <w:p>
      <w:pPr>
        <w:tabs>
          <w:tab w:val="right" w:leader="dot" w:pos="9000"/>
        </w:tabs>
      </w:pPr>
      <w:hyperlink w:anchor="_Toc13" w:history="1">
        <w:r>
          <w:rPr/>
          <w:t>BAB II</w:t>
        </w:r>
        <w:r>
          <w:tab/>
        </w:r>
        <w:r>
          <w:fldChar w:fldCharType="begin"/>
        </w:r>
        <w:r>
          <w:instrText xml:space="preserve">PAGEREF 13 \h</w:instrText>
        </w:r>
        <w:r>
          <w:fldChar w:fldCharType="end"/>
        </w:r>
      </w:hyperlink>
    </w:p>
    <w:p>
      <w:pPr>
        <w:tabs>
          <w:tab w:val="right" w:leader="dot" w:pos="9000"/>
        </w:tabs>
      </w:pPr>
      <w:hyperlink w:anchor="_Toc14" w:history="1">
        <w:r>
          <w:rPr/>
          <w:t>PELAKSANAAN DIKLAT</w:t>
        </w:r>
        <w:r>
          <w:tab/>
        </w:r>
        <w:r>
          <w:fldChar w:fldCharType="begin"/>
        </w:r>
        <w:r>
          <w:instrText xml:space="preserve">PAGEREF 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21 \h</w:instrText>
        </w:r>
        <w:r>
          <w:fldChar w:fldCharType="end"/>
        </w:r>
      </w:hyperlink>
    </w:p>
    <w:p>
      <w:pPr>
        <w:tabs>
          <w:tab w:val="right" w:leader="dot" w:pos="9000"/>
        </w:tabs>
      </w:pPr>
      <w:hyperlink w:anchor="_Toc22" w:history="1">
        <w:r>
          <w:rPr/>
          <w:t>BAB III</w:t>
        </w:r>
        <w:r>
          <w:tab/>
        </w:r>
        <w:r>
          <w:fldChar w:fldCharType="begin"/>
        </w:r>
        <w:r>
          <w:instrText xml:space="preserve">PAGEREF 22 \h</w:instrText>
        </w:r>
        <w:r>
          <w:fldChar w:fldCharType="end"/>
        </w:r>
      </w:hyperlink>
    </w:p>
    <w:p>
      <w:pPr>
        <w:tabs>
          <w:tab w:val="right" w:leader="dot" w:pos="9000"/>
        </w:tabs>
      </w:pPr>
      <w:hyperlink w:anchor="_Toc23" w:history="1">
        <w:r>
          <w:rPr/>
          <w:t>PENUTUP</w:t>
        </w:r>
        <w:r>
          <w:tab/>
        </w:r>
        <w:r>
          <w:fldChar w:fldCharType="begin"/>
        </w:r>
        <w:r>
          <w:instrText xml:space="preserve">PAGEREF 23 \h</w:instrText>
        </w:r>
        <w:r>
          <w:fldChar w:fldCharType="end"/>
        </w:r>
      </w:hyperlink>
    </w:p>
    <w:p>
      <w:pPr>
        <w:tabs>
          <w:tab w:val="right" w:leader="dot" w:pos="9000"/>
        </w:tabs>
      </w:pPr>
      <w:hyperlink w:anchor="_Toc24" w:history="1">
        <w:r>
          <w:rPr/>
          <w:t>KATA PENGANTAR</w:t>
        </w:r>
        <w:r>
          <w:tab/>
        </w:r>
        <w:r>
          <w:fldChar w:fldCharType="begin"/>
        </w:r>
        <w:r>
          <w:instrText xml:space="preserve">PAGEREF 24 \h</w:instrText>
        </w:r>
        <w:r>
          <w:fldChar w:fldCharType="end"/>
        </w:r>
      </w:hyperlink>
    </w:p>
    <w:p>
      <w:pPr>
        <w:tabs>
          <w:tab w:val="right" w:leader="dot" w:pos="9000"/>
        </w:tabs>
      </w:pPr>
      <w:hyperlink w:anchor="_Toc25" w:history="1">
        <w:r>
          <w:rPr/>
          <w:t>TERM OF REFERENCES</w:t>
        </w:r>
        <w:r>
          <w:tab/>
        </w:r>
        <w:r>
          <w:fldChar w:fldCharType="begin"/>
        </w:r>
        <w:r>
          <w:instrText xml:space="preserve">PAGEREF 25 \h</w:instrText>
        </w:r>
        <w:r>
          <w:fldChar w:fldCharType="end"/>
        </w:r>
      </w:hyperlink>
    </w:p>
    <w:p>
      <w:pPr>
        <w:tabs>
          <w:tab w:val="right" w:leader="dot" w:pos="9000"/>
        </w:tabs>
      </w:pPr>
      <w:hyperlink w:anchor="_Toc26" w:history="1">
        <w:r>
          <w:rPr/>
          <w:t>Pelatihan Penguatan Kepala Laboratorium PAI Angkatan I di Kabupaten Indragiri Hilir Tahun 2026</w:t>
        </w:r>
        <w:r>
          <w:tab/>
        </w:r>
        <w:r>
          <w:fldChar w:fldCharType="begin"/>
        </w:r>
        <w:r>
          <w:instrText xml:space="preserve">PAGEREF 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37 \h</w:instrText>
        </w:r>
        <w:r>
          <w:fldChar w:fldCharType="end"/>
        </w:r>
      </w:hyperlink>
    </w:p>
    <w:p>
      <w:pPr>
        <w:tabs>
          <w:tab w:val="right" w:leader="dot" w:pos="9000"/>
        </w:tabs>
        <w:ind w:left="200"/>
      </w:pPr>
      <w:hyperlink w:anchor="_Toc38" w:history="1">
        <w:r>
          <w:rPr/>
          <w:t>L. Penutup</w:t>
        </w:r>
        <w:r>
          <w:tab/>
        </w:r>
        <w:r>
          <w:fldChar w:fldCharType="begin"/>
        </w:r>
        <w:r>
          <w:instrText xml:space="preserve">PAGEREF 38 \h</w:instrText>
        </w:r>
        <w:r>
          <w:fldChar w:fldCharType="end"/>
        </w:r>
      </w:hyperlink>
    </w:p>
    <w:p>
      <w:pPr>
        <w:tabs>
          <w:tab w:val="right" w:leader="dot" w:pos="9000"/>
        </w:tabs>
      </w:pPr>
      <w:hyperlink w:anchor="_Toc39" w:history="1">
        <w:r>
          <w:rPr/>
          <w:t>KATA PENGANTAR</w:t>
        </w:r>
        <w:r>
          <w:tab/>
        </w:r>
        <w:r>
          <w:fldChar w:fldCharType="begin"/>
        </w:r>
        <w:r>
          <w:instrText xml:space="preserve">PAGEREF 39 \h</w:instrText>
        </w:r>
        <w:r>
          <w:fldChar w:fldCharType="end"/>
        </w:r>
      </w:hyperlink>
    </w:p>
    <w:p>
      <w:pPr>
        <w:tabs>
          <w:tab w:val="right" w:leader="dot" w:pos="9000"/>
        </w:tabs>
      </w:pPr>
      <w:hyperlink w:anchor="_Toc40" w:history="1">
        <w:r>
          <w:rPr/>
          <w:t>DAFTAR ISI</w:t>
        </w:r>
        <w:r>
          <w:tab/>
        </w:r>
        <w:r>
          <w:fldChar w:fldCharType="begin"/>
        </w:r>
        <w:r>
          <w:instrText xml:space="preserve">PAGEREF 40 \h</w:instrText>
        </w:r>
        <w:r>
          <w:fldChar w:fldCharType="end"/>
        </w:r>
      </w:hyperlink>
    </w:p>
    <w:p>
      <w:pPr>
        <w:tabs>
          <w:tab w:val="right" w:leader="dot" w:pos="9000"/>
        </w:tabs>
      </w:pPr>
      <w:hyperlink w:anchor="_Toc41" w:history="1">
        <w:r>
          <w:rPr/>
          <w:t>BAB I</w:t>
        </w:r>
        <w:r>
          <w:tab/>
        </w:r>
        <w:r>
          <w:fldChar w:fldCharType="begin"/>
        </w:r>
        <w:r>
          <w:instrText xml:space="preserve">PAGEREF 41 \h</w:instrText>
        </w:r>
        <w:r>
          <w:fldChar w:fldCharType="end"/>
        </w:r>
      </w:hyperlink>
    </w:p>
    <w:p>
      <w:pPr>
        <w:tabs>
          <w:tab w:val="right" w:leader="dot" w:pos="9000"/>
        </w:tabs>
      </w:pPr>
      <w:hyperlink w:anchor="_Toc42" w:history="1">
        <w:r>
          <w:rPr/>
          <w:t>PENDAHULUAN</w:t>
        </w:r>
        <w:r>
          <w:tab/>
        </w:r>
        <w:r>
          <w:fldChar w:fldCharType="begin"/>
        </w:r>
        <w:r>
          <w:instrText xml:space="preserve">PAGEREF 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45 \h</w:instrText>
        </w:r>
        <w:r>
          <w:fldChar w:fldCharType="end"/>
        </w:r>
      </w:hyperlink>
    </w:p>
    <w:p>
      <w:pPr>
        <w:tabs>
          <w:tab w:val="right" w:leader="dot" w:pos="9000"/>
        </w:tabs>
      </w:pPr>
      <w:hyperlink w:anchor="_Toc46" w:history="1">
        <w:r>
          <w:rPr/>
          <w:t>BAB II</w:t>
        </w:r>
        <w:r>
          <w:tab/>
        </w:r>
        <w:r>
          <w:fldChar w:fldCharType="begin"/>
        </w:r>
        <w:r>
          <w:instrText xml:space="preserve">PAGEREF 46 \h</w:instrText>
        </w:r>
        <w:r>
          <w:fldChar w:fldCharType="end"/>
        </w:r>
      </w:hyperlink>
    </w:p>
    <w:p>
      <w:pPr>
        <w:tabs>
          <w:tab w:val="right" w:leader="dot" w:pos="9000"/>
        </w:tabs>
      </w:pPr>
      <w:hyperlink w:anchor="_Toc47" w:history="1">
        <w:r>
          <w:rPr/>
          <w:t>PELAKSANAAN DIKLAT</w:t>
        </w:r>
        <w:r>
          <w:tab/>
        </w:r>
        <w:r>
          <w:fldChar w:fldCharType="begin"/>
        </w:r>
        <w:r>
          <w:instrText xml:space="preserve">PAGEREF 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50 \h</w:instrText>
        </w:r>
        <w:r>
          <w:fldChar w:fldCharType="end"/>
        </w:r>
      </w:hyperlink>
    </w:p>
    <w:p>
      <w:pPr>
        <w:tabs>
          <w:tab w:val="right" w:leader="dot" w:pos="9000"/>
        </w:tabs>
      </w:pPr>
      <w:hyperlink w:anchor="_Toc51" w:history="1">
        <w:r>
          <w:rPr/>
          <w:t>BAB III</w:t>
        </w:r>
        <w:r>
          <w:tab/>
        </w:r>
        <w:r>
          <w:fldChar w:fldCharType="begin"/>
        </w:r>
        <w:r>
          <w:instrText xml:space="preserve">PAGEREF 51 \h</w:instrText>
        </w:r>
        <w:r>
          <w:fldChar w:fldCharType="end"/>
        </w:r>
      </w:hyperlink>
    </w:p>
    <w:p>
      <w:pPr>
        <w:tabs>
          <w:tab w:val="right" w:leader="dot" w:pos="9000"/>
        </w:tabs>
      </w:pPr>
      <w:hyperlink w:anchor="_Toc52" w:history="1">
        <w:r>
          <w:rPr/>
          <w:t>KURIKULUM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54 \h</w:instrText>
        </w:r>
        <w:r>
          <w:fldChar w:fldCharType="end"/>
        </w:r>
      </w:hyperlink>
    </w:p>
    <w:p>
      <w:pPr>
        <w:tabs>
          <w:tab w:val="right" w:leader="dot" w:pos="9000"/>
        </w:tabs>
      </w:pPr>
      <w:hyperlink w:anchor="_Toc55" w:history="1">
        <w:r>
          <w:rPr/>
          <w:t>BAB IV</w:t>
        </w:r>
        <w:r>
          <w:tab/>
        </w:r>
        <w:r>
          <w:fldChar w:fldCharType="begin"/>
        </w:r>
        <w:r>
          <w:instrText xml:space="preserve">PAGEREF 55 \h</w:instrText>
        </w:r>
        <w:r>
          <w:fldChar w:fldCharType="end"/>
        </w:r>
      </w:hyperlink>
    </w:p>
    <w:p>
      <w:pPr>
        <w:tabs>
          <w:tab w:val="right" w:leader="dot" w:pos="9000"/>
        </w:tabs>
      </w:pPr>
      <w:hyperlink w:anchor="_Toc56" w:history="1">
        <w:r>
          <w:rPr/>
          <w:t>PEMBIAYAAN DAN LAPORAN</w:t>
        </w:r>
        <w:r>
          <w:tab/>
        </w:r>
        <w:r>
          <w:fldChar w:fldCharType="begin"/>
        </w:r>
        <w:r>
          <w:instrText xml:space="preserve">PAGEREF 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57 \h</w:instrText>
        </w:r>
        <w:r>
          <w:fldChar w:fldCharType="end"/>
        </w:r>
      </w:hyperlink>
    </w:p>
    <w:p>
      <w:pPr>
        <w:tabs>
          <w:tab w:val="right" w:leader="dot" w:pos="9000"/>
        </w:tabs>
        <w:ind w:left="200"/>
      </w:pPr>
      <w:hyperlink w:anchor="_Toc58" w:history="1">
        <w:r>
          <w:rPr/>
          <w:t>B. Laporan</w:t>
        </w:r>
        <w:r>
          <w:tab/>
        </w:r>
        <w:r>
          <w:fldChar w:fldCharType="begin"/>
        </w:r>
        <w:r>
          <w:instrText xml:space="preserve">PAGEREF 58 \h</w:instrText>
        </w:r>
        <w:r>
          <w:fldChar w:fldCharType="end"/>
        </w:r>
      </w:hyperlink>
    </w:p>
    <w:p>
      <w:pPr>
        <w:tabs>
          <w:tab w:val="right" w:leader="dot" w:pos="9000"/>
        </w:tabs>
      </w:pPr>
      <w:hyperlink w:anchor="_Toc59" w:history="1">
        <w:r>
          <w:rPr/>
          <w:t>BAB V</w:t>
        </w:r>
        <w:r>
          <w:tab/>
        </w:r>
        <w:r>
          <w:fldChar w:fldCharType="begin"/>
        </w:r>
        <w:r>
          <w:instrText xml:space="preserve">PAGEREF 59 \h</w:instrText>
        </w:r>
        <w:r>
          <w:fldChar w:fldCharType="end"/>
        </w:r>
      </w:hyperlink>
    </w:p>
    <w:p>
      <w:pPr>
        <w:tabs>
          <w:tab w:val="right" w:leader="dot" w:pos="9000"/>
        </w:tabs>
      </w:pPr>
      <w:hyperlink w:anchor="_Toc60" w:history="1">
        <w:r>
          <w:rPr/>
          <w:t>PENUTUP</w:t>
        </w:r>
        <w:r>
          <w:tab/>
        </w:r>
        <w:r>
          <w:fldChar w:fldCharType="begin"/>
        </w:r>
        <w:r>
          <w:instrText xml:space="preserve">PAGEREF 60 \h</w:instrText>
        </w:r>
        <w:r>
          <w:fldChar w:fldCharType="end"/>
        </w:r>
      </w:hyperlink>
    </w:p>
    <w:p>
      <w:r>
        <w:fldChar w:fldCharType="end"/>
      </w:r>
    </w:p>
    <w:p>
      <w:r>
        <w:br w:type="page"/>
      </w:r>
    </w:p>
    <w:p>
      <w:pPr>
        <w:pStyle w:val="Heading1"/>
      </w:pPr>
      <w:bookmarkStart w:id="41" w:name="_Toc41"/>
      <w:r>
        <w:t>BAB I</w:t>
      </w:r>
      <w:bookmarkEnd w:id="41"/>
    </w:p>
    <w:p>
      <w:pPr>
        <w:pStyle w:val="Heading1"/>
      </w:pPr>
      <w:bookmarkStart w:id="42" w:name="_Toc42"/>
      <w:r>
        <w:t>PENDAHULUAN</w:t>
      </w:r>
      <w:bookmarkEnd w:id="42"/>
    </w:p>
    <w:p/>
    <w:p>
      <w:pPr>
        <w:pStyle w:val="Heading2"/>
      </w:pPr>
      <w:bookmarkStart w:id="43" w:name="_Toc43"/>
      <w:r>
        <w:t>A. Latar Belakang</w:t>
      </w:r>
      <w:bookmarkEnd w:id="43"/>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hanging="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Penguatan Kepala Laboratorium PAI Angkatan I di Kabupaten Indragiri Hilir Tahun 2026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4" w:name="_Toc44"/>
      <w:r>
        <w:t>B. Dasar Hukum Penyelenggaraan</w:t>
      </w:r>
      <w:bookmarkEnd w:id="44"/>
    </w:p>
    <w:p>
      <w:pPr>
        <w:ind w:left="720" w:right="0" w:firstLine="0" w:hanging="360"/>
        <w:numPr>
          <w:ilvl w:val="0"/>
          <w:numId w:val="21"/>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ind w:left="720" w:right="0" w:firstLine="0" w:hanging="360"/>
        <w:numPr>
          <w:ilvl w:val="0"/>
          <w:numId w:val="21"/>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ind w:left="720" w:right="0" w:firstLine="0" w:hanging="360"/>
        <w:numPr>
          <w:ilvl w:val="0"/>
          <w:numId w:val="21"/>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ind w:left="720" w:right="0" w:firstLine="0" w:hanging="360"/>
        <w:numPr>
          <w:ilvl w:val="0"/>
          <w:numId w:val="21"/>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ind w:left="720" w:right="0" w:firstLine="0" w:hanging="360"/>
        <w:numPr>
          <w:ilvl w:val="0"/>
          <w:numId w:val="21"/>
        </w:numPr>
      </w:pPr>
      <w:r>
        <w:rPr>
          <w:rFonts w:ascii="Times New Roman" w:hAnsi="Times New Roman" w:eastAsia="Times New Roman" w:cs="Times New Roman"/>
          <w:sz w:val="24"/>
          <w:szCs w:val="24"/>
        </w:rPr>
        <w:t xml:space="preserve">Peraturan Presiden Nomor 29 Tahun 2014 tentang Sistem Akuntabilitas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ind w:left="720" w:right="0" w:firstLine="0" w:hanging="360"/>
        <w:numPr>
          <w:ilvl w:val="0"/>
          <w:numId w:val="21"/>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ind w:left="720" w:right="0" w:firstLine="0" w:hanging="360"/>
        <w:numPr>
          <w:ilvl w:val="0"/>
          <w:numId w:val="21"/>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ind w:left="720" w:right="0" w:firstLine="0" w:hanging="360"/>
        <w:numPr>
          <w:ilvl w:val="0"/>
          <w:numId w:val="21"/>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5" w:name="_Toc45"/>
      <w:r>
        <w:t>C. Tujuan, Sasaran dan Kompetensi Pelatihan</w:t>
      </w:r>
      <w:bookmarkEnd w:id="45"/>
    </w:p>
    <w:p>
      <w:pPr>
        <w:numPr>
          <w:ilvl w:val="0"/>
          <w:numId w:val="22"/>
        </w:numPr>
      </w:pPr>
      <w:r>
        <w:rPr>
          <w:rFonts w:ascii="Times New Roman" w:hAnsi="Times New Roman" w:eastAsia="Times New Roman" w:cs="Times New Roman"/>
          <w:sz w:val="24"/>
          <w:szCs w:val="24"/>
        </w:rPr>
        <w:t xml:space="preserve">Tujuan;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Penguatan Kepala Laboratorium PAI Angkatan I di Kabupaten Indragiri Hilir Tahun 2026 bertujuan dan berupaya Membekali Pegawai dan meningkatkan kualitas pegawai di Lingkungan Kantor KementerianAgama sehingga terpenuhi standar kompetensi yang diperlukan dalam pelaksanaan tugas-tugas kedinasan.</w:t>
      </w:r>
    </w:p>
    <w:p>
      <w:pPr>
        <w:numPr>
          <w:ilvl w:val="0"/>
          <w:numId w:val="22"/>
        </w:numPr>
      </w:pPr>
      <w:r>
        <w:rPr>
          <w:rFonts w:ascii="Times New Roman" w:hAnsi="Times New Roman" w:eastAsia="Times New Roman" w:cs="Times New Roman"/>
          <w:sz w:val="24"/>
          <w:szCs w:val="24"/>
        </w:rPr>
        <w:t xml:space="preserve">Sasaran</w:t>
      </w:r>
    </w:p>
    <w:p>
      <w:pPr>
        <w:ind w:left="720" w:right="0" w:firstLine="0" w:hanging="360"/>
        <w:numPr>
          <w:ilvl w:val="0"/>
          <w:numId w:val="23"/>
        </w:numPr>
      </w:pPr>
      <w:r>
        <w:rPr>
          <w:rFonts w:ascii="Times New Roman" w:hAnsi="Times New Roman" w:eastAsia="Times New Roman" w:cs="Times New Roman"/>
          <w:sz w:val="24"/>
          <w:szCs w:val="24"/>
        </w:rPr>
        <w:t xml:space="preserve">Terwujudnya 30 peserta Pelatihan Penguatan Kepala Laboratorium PAI Angkatan I di Kabupaten Indragiri Hilir Tahun 2026 dalam memenuhi kecakapan untuk mengelola dan mengembangkan penilaian Kinerja ASN</w:t>
      </w:r>
    </w:p>
    <w:p>
      <w:pPr>
        <w:ind w:left="720" w:right="0" w:firstLine="0" w:hanging="360"/>
        <w:numPr>
          <w:ilvl w:val="0"/>
          <w:numId w:val="23"/>
        </w:numPr>
      </w:pPr>
      <w:r>
        <w:rPr>
          <w:rFonts w:ascii="Times New Roman" w:hAnsi="Times New Roman" w:eastAsia="Times New Roman" w:cs="Times New Roman"/>
          <w:sz w:val="24"/>
          <w:szCs w:val="24"/>
        </w:rPr>
        <w:t xml:space="preserve">Terwujudnya peserta Pelatihan Penguatan Kepala Laboratorium PAI Angkatan I di Kabupaten Indragiri Hilir Tahun 2026 yang memiliki komptensi dalam melaksanakan tugas dan fungsinya sebagaimana dipersyaratkan dalam jabatannya dan yang memiliki integritas yang tinggi untuk meningkatkan kemampuannya.</w:t>
      </w:r>
    </w:p>
    <w:p>
      <w:pPr>
        <w:numPr>
          <w:ilvl w:val="0"/>
          <w:numId w:val="22"/>
        </w:numPr>
      </w:pPr>
      <w:r>
        <w:rPr>
          <w:rFonts w:ascii="Times New Roman" w:hAnsi="Times New Roman" w:eastAsia="Times New Roman" w:cs="Times New Roman"/>
          <w:sz w:val="24"/>
          <w:szCs w:val="24"/>
        </w:rPr>
        <w:t xml:space="preserve">Kompetensi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Setelah mengikuti Pelatihan Penguatan Kepala Laboratorium PAI Angkatan I di Kabupaten Indragiri Hilir Tahun 2026 peserta mampu </w:t>
      </w:r>
    </w:p>
    <w:p>
      <w:r>
        <w:br w:type="page"/>
      </w:r>
    </w:p>
    <w:p>
      <w:pPr>
        <w:pStyle w:val="Heading1"/>
      </w:pPr>
      <w:bookmarkStart w:id="46" w:name="_Toc46"/>
      <w:r>
        <w:t>BAB II</w:t>
      </w:r>
      <w:bookmarkEnd w:id="46"/>
    </w:p>
    <w:p>
      <w:pPr>
        <w:pStyle w:val="Heading1"/>
      </w:pPr>
      <w:bookmarkStart w:id="47" w:name="_Toc47"/>
      <w:r>
        <w:t>PELAKSANAAN DIKLAT</w:t>
      </w:r>
      <w:bookmarkEnd w:id="47"/>
    </w:p>
    <w:p/>
    <w:p>
      <w:pPr>
        <w:pStyle w:val="Heading2"/>
      </w:pPr>
      <w:bookmarkStart w:id="48" w:name="_Toc48"/>
      <w:r>
        <w:t>A. Waktu, Tempat Pelaksanaan dan Tutorial Pelatihan (Non Klasikal)</w:t>
      </w:r>
      <w:bookmarkEnd w:id="48"/>
    </w:p>
    <w:p>
      <w:pPr>
        <w:numPr>
          <w:ilvl w:val="0"/>
          <w:numId w:val="24"/>
        </w:numPr>
      </w:pPr>
      <w:r>
        <w:rPr>
          <w:rFonts w:ascii="Times New Roman" w:hAnsi="Times New Roman" w:eastAsia="Times New Roman" w:cs="Times New Roman"/>
          <w:sz w:val="24"/>
          <w:szCs w:val="24"/>
        </w:rPr>
        <w:t xml:space="preserve">Waktu Pelaksanaan</w:t>
      </w:r>
    </w:p>
    <w:p>
      <w:pPr>
        <w:jc w:val="both"/>
        <w:ind w:left="0" w:right="0" w:firstLine="700" w:hanging="0"/>
        <w:spacing w:after="0" w:line="360" w:lineRule="auto"/>
      </w:pPr>
      <w:r>
        <w:rPr>
          <w:rFonts w:ascii="Times New Roman" w:hAnsi="Times New Roman" w:eastAsia="Times New Roman" w:cs="Times New Roman"/>
          <w:sz w:val="24"/>
          <w:szCs w:val="24"/>
        </w:rPr>
        <w:t xml:space="preserve">Pelaksanaan Kegiatan Pelatihan Penguatan Kepala Laboratorium PAI Angkatan I di Kabupaten Indragiri Hilir Tahun 2026 di Wilayah Kerja Kantor Kementerian Agama Indragiri Hilir dilaksanakan pada tanggalJumat, 05 Juni 2026 s.d Kamis, 11 Juni 2026.</w:t>
      </w:r>
    </w:p>
    <w:p>
      <w:pPr>
        <w:numPr>
          <w:ilvl w:val="0"/>
          <w:numId w:val="24"/>
        </w:numPr>
      </w:pPr>
      <w:r>
        <w:rPr>
          <w:rFonts w:ascii="Times New Roman" w:hAnsi="Times New Roman" w:eastAsia="Times New Roman" w:cs="Times New Roman"/>
          <w:sz w:val="24"/>
          <w:szCs w:val="24"/>
        </w:rPr>
        <w:t xml:space="preserve">Tempat Pelaksanaan</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dilaksanakan di SDN 004 Tembilahan Kota</w:t>
      </w:r>
    </w:p>
    <w:p>
      <w:pPr>
        <w:numPr>
          <w:ilvl w:val="0"/>
          <w:numId w:val="24"/>
        </w:numPr>
      </w:pPr>
      <w:r>
        <w:rPr>
          <w:rFonts w:ascii="Times New Roman" w:hAnsi="Times New Roman" w:eastAsia="Times New Roman" w:cs="Times New Roman"/>
          <w:sz w:val="24"/>
          <w:szCs w:val="24"/>
        </w:rPr>
        <w:t xml:space="preserve">Alamat dan Akun resmi :</w:t>
      </w:r>
    </w:p>
    <w:p>
      <w:pPr>
        <w:ind w:left="720" w:right="0" w:firstLine="0" w:hanging="360"/>
        <w:numPr>
          <w:ilvl w:val="0"/>
          <w:numId w:val="25"/>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ind w:left="720" w:right="0" w:firstLine="0" w:hanging="360"/>
        <w:numPr>
          <w:ilvl w:val="0"/>
          <w:numId w:val="25"/>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9" w:name="_Toc49"/>
      <w:r>
        <w:t>B. Panitia Pelaksana</w:t>
      </w:r>
      <w:bookmarkEnd w:id="49"/>
    </w:p>
    <w:p>
      <w:pPr>
        <w:numPr>
          <w:ilvl w:val="0"/>
          <w:numId w:val="26"/>
        </w:numPr>
      </w:pPr>
      <w:r>
        <w:rPr>
          <w:rFonts w:ascii="Times New Roman" w:hAnsi="Times New Roman" w:eastAsia="Times New Roman" w:cs="Times New Roman"/>
          <w:sz w:val="24"/>
          <w:szCs w:val="24"/>
        </w:rPr>
        <w:t xml:space="preserve">Kepanitiaan</w:t>
      </w:r>
    </w:p>
    <w:p>
      <w:pPr>
        <w:jc w:val="both"/>
        <w:ind w:left="0" w:right="0" w:firstLine="700" w:hanging="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ind w:left="720" w:right="0" w:firstLine="0" w:hanging="360"/>
        <w:numPr>
          <w:ilvl w:val="0"/>
          <w:numId w:val="27"/>
        </w:numPr>
      </w:pPr>
      <w:r>
        <w:rPr>
          <w:rFonts w:ascii="Times New Roman" w:hAnsi="Times New Roman" w:eastAsia="Times New Roman" w:cs="Times New Roman"/>
          <w:sz w:val="24"/>
          <w:szCs w:val="24"/>
        </w:rPr>
        <w:t xml:space="preserve">Penanggung jawab :</w:t>
      </w:r>
    </w:p>
    <w:p>
      <w:pPr>
        <w:ind w:left="720" w:right="0" w:firstLine="0" w:hanging="360"/>
        <w:numPr>
          <w:ilvl w:val="0"/>
          <w:numId w:val="28"/>
        </w:numPr>
      </w:pPr>
      <w:r>
        <w:rPr>
          <w:rFonts w:ascii="Times New Roman" w:hAnsi="Times New Roman" w:eastAsia="Times New Roman" w:cs="Times New Roman"/>
          <w:sz w:val="24"/>
          <w:szCs w:val="24"/>
        </w:rPr>
        <w:t xml:space="preserve">Mengarahkan Ketua Panitia</w:t>
      </w:r>
    </w:p>
    <w:p>
      <w:pPr>
        <w:ind w:left="720" w:right="0" w:firstLine="0" w:hanging="360"/>
        <w:numPr>
          <w:ilvl w:val="0"/>
          <w:numId w:val="28"/>
        </w:numPr>
      </w:pPr>
      <w:r>
        <w:rPr>
          <w:rFonts w:ascii="Times New Roman" w:hAnsi="Times New Roman" w:eastAsia="Times New Roman" w:cs="Times New Roman"/>
          <w:sz w:val="24"/>
          <w:szCs w:val="24"/>
        </w:rPr>
        <w:t xml:space="preserve">Memantau Pelaksanaan Tugas panitia</w:t>
      </w:r>
    </w:p>
    <w:p>
      <w:pPr>
        <w:ind w:left="720" w:right="0" w:firstLine="0" w:hanging="360"/>
        <w:numPr>
          <w:ilvl w:val="0"/>
          <w:numId w:val="28"/>
        </w:numPr>
      </w:pPr>
      <w:r>
        <w:rPr>
          <w:rFonts w:ascii="Times New Roman" w:hAnsi="Times New Roman" w:eastAsia="Times New Roman" w:cs="Times New Roman"/>
          <w:sz w:val="24"/>
          <w:szCs w:val="24"/>
        </w:rPr>
        <w:t xml:space="preserve">Mempertanggung jawabkan Penyelenggaraan orientasi</w:t>
      </w:r>
    </w:p>
    <w:p>
      <w:pPr>
        <w:ind w:left="720" w:right="0" w:firstLine="0" w:hanging="360"/>
        <w:numPr>
          <w:ilvl w:val="0"/>
          <w:numId w:val="28"/>
        </w:numPr>
      </w:pPr>
      <w:r>
        <w:rPr>
          <w:rFonts w:ascii="Times New Roman" w:hAnsi="Times New Roman" w:eastAsia="Times New Roman" w:cs="Times New Roman"/>
          <w:sz w:val="24"/>
          <w:szCs w:val="24"/>
        </w:rPr>
        <w:t xml:space="preserve">Menegakkan kedisiplinan panitia dan peserta</w:t>
      </w:r>
    </w:p>
    <w:p>
      <w:pPr>
        <w:ind w:left="720" w:right="0" w:firstLine="0" w:hanging="360"/>
        <w:numPr>
          <w:ilvl w:val="0"/>
          <w:numId w:val="27"/>
        </w:numPr>
      </w:pPr>
      <w:r>
        <w:rPr>
          <w:rFonts w:ascii="Times New Roman" w:hAnsi="Times New Roman" w:eastAsia="Times New Roman" w:cs="Times New Roman"/>
          <w:sz w:val="24"/>
          <w:szCs w:val="24"/>
        </w:rPr>
        <w:t xml:space="preserve">Ketua :</w:t>
      </w:r>
    </w:p>
    <w:p>
      <w:pPr>
        <w:ind w:left="720" w:right="0" w:firstLine="0" w:hanging="360"/>
        <w:numPr>
          <w:ilvl w:val="0"/>
          <w:numId w:val="29"/>
        </w:numPr>
      </w:pPr>
      <w:r>
        <w:rPr>
          <w:rFonts w:ascii="Times New Roman" w:hAnsi="Times New Roman" w:eastAsia="Times New Roman" w:cs="Times New Roman"/>
          <w:sz w:val="24"/>
          <w:szCs w:val="24"/>
        </w:rPr>
        <w:t xml:space="preserve">Mengkoordinir persiapan, pelaksanaan sampai selesai</w:t>
      </w:r>
    </w:p>
    <w:p>
      <w:pPr>
        <w:ind w:left="720" w:right="0" w:firstLine="0" w:hanging="360"/>
        <w:numPr>
          <w:ilvl w:val="0"/>
          <w:numId w:val="29"/>
        </w:numPr>
      </w:pPr>
      <w:r>
        <w:rPr>
          <w:rFonts w:ascii="Times New Roman" w:hAnsi="Times New Roman" w:eastAsia="Times New Roman" w:cs="Times New Roman"/>
          <w:sz w:val="24"/>
          <w:szCs w:val="24"/>
        </w:rPr>
        <w:t xml:space="preserve">Membuat / menyusun laporan penyelengaraan pelatihan</w:t>
      </w:r>
    </w:p>
    <w:p>
      <w:pPr>
        <w:ind w:left="720" w:right="0" w:firstLine="0" w:hanging="360"/>
        <w:numPr>
          <w:ilvl w:val="0"/>
          <w:numId w:val="29"/>
        </w:numPr>
      </w:pPr>
      <w:r>
        <w:rPr>
          <w:rFonts w:ascii="Times New Roman" w:hAnsi="Times New Roman" w:eastAsia="Times New Roman" w:cs="Times New Roman"/>
          <w:sz w:val="24"/>
          <w:szCs w:val="24"/>
        </w:rPr>
        <w:t xml:space="preserve">Berkoordinasi dengan pihak terkait</w:t>
      </w:r>
    </w:p>
    <w:p>
      <w:pPr>
        <w:ind w:left="720" w:right="0" w:firstLine="0" w:hanging="360"/>
        <w:numPr>
          <w:ilvl w:val="0"/>
          <w:numId w:val="29"/>
        </w:numPr>
      </w:pPr>
      <w:r>
        <w:rPr>
          <w:rFonts w:ascii="Times New Roman" w:hAnsi="Times New Roman" w:eastAsia="Times New Roman" w:cs="Times New Roman"/>
          <w:sz w:val="24"/>
          <w:szCs w:val="24"/>
        </w:rPr>
        <w:t xml:space="preserve">Melaporkan kepada penanggung jawab</w:t>
      </w:r>
    </w:p>
    <w:p>
      <w:pPr>
        <w:ind w:left="720" w:right="0" w:firstLine="0" w:hanging="360"/>
        <w:numPr>
          <w:ilvl w:val="0"/>
          <w:numId w:val="27"/>
        </w:numPr>
      </w:pPr>
      <w:r>
        <w:rPr>
          <w:rFonts w:ascii="Times New Roman" w:hAnsi="Times New Roman" w:eastAsia="Times New Roman" w:cs="Times New Roman"/>
          <w:sz w:val="24"/>
          <w:szCs w:val="24"/>
        </w:rPr>
        <w:t xml:space="preserve">Akademik :</w:t>
      </w:r>
    </w:p>
    <w:p>
      <w:pPr>
        <w:ind w:left="720" w:right="0" w:firstLine="0" w:hanging="360"/>
        <w:numPr>
          <w:ilvl w:val="0"/>
          <w:numId w:val="30"/>
        </w:numPr>
      </w:pPr>
      <w:r>
        <w:rPr>
          <w:rFonts w:ascii="Times New Roman" w:hAnsi="Times New Roman" w:eastAsia="Times New Roman" w:cs="Times New Roman"/>
          <w:sz w:val="24"/>
          <w:szCs w:val="24"/>
        </w:rPr>
        <w:t xml:space="preserve">Mengkonfirmasi kehadiran peserta / Narasumber</w:t>
      </w:r>
    </w:p>
    <w:p>
      <w:pPr>
        <w:ind w:left="720" w:right="0" w:firstLine="0" w:hanging="360"/>
        <w:numPr>
          <w:ilvl w:val="0"/>
          <w:numId w:val="30"/>
        </w:numPr>
      </w:pPr>
      <w:r>
        <w:rPr>
          <w:rFonts w:ascii="Times New Roman" w:hAnsi="Times New Roman" w:eastAsia="Times New Roman" w:cs="Times New Roman"/>
          <w:sz w:val="24"/>
          <w:szCs w:val="24"/>
        </w:rPr>
        <w:t xml:space="preserve">Mengelola data SIMDIKLAT/LMS PJJ</w:t>
      </w:r>
    </w:p>
    <w:p>
      <w:pPr>
        <w:ind w:left="720" w:right="0" w:firstLine="0" w:hanging="360"/>
        <w:numPr>
          <w:ilvl w:val="0"/>
          <w:numId w:val="30"/>
        </w:numPr>
      </w:pPr>
      <w:r>
        <w:rPr>
          <w:rFonts w:ascii="Times New Roman" w:hAnsi="Times New Roman" w:eastAsia="Times New Roman" w:cs="Times New Roman"/>
          <w:sz w:val="24"/>
          <w:szCs w:val="24"/>
        </w:rPr>
        <w:t xml:space="preserve">Mengantar/memperkenalkan dan mendamping Narasumber</w:t>
      </w:r>
    </w:p>
    <w:p>
      <w:pPr>
        <w:ind w:left="720" w:right="0" w:firstLine="0" w:hanging="360"/>
        <w:numPr>
          <w:ilvl w:val="0"/>
          <w:numId w:val="30"/>
        </w:numPr>
      </w:pPr>
      <w:r>
        <w:rPr>
          <w:rFonts w:ascii="Times New Roman" w:hAnsi="Times New Roman" w:eastAsia="Times New Roman" w:cs="Times New Roman"/>
          <w:sz w:val="24"/>
          <w:szCs w:val="24"/>
        </w:rPr>
        <w:t xml:space="preserve">Memberikan penilaian terhadap sikap dan perilaku peserta</w:t>
      </w:r>
    </w:p>
    <w:p>
      <w:pPr>
        <w:ind w:left="720" w:right="0" w:firstLine="0" w:hanging="360"/>
        <w:numPr>
          <w:ilvl w:val="0"/>
          <w:numId w:val="30"/>
        </w:numPr>
      </w:pPr>
      <w:r>
        <w:rPr>
          <w:rFonts w:ascii="Times New Roman" w:hAnsi="Times New Roman" w:eastAsia="Times New Roman" w:cs="Times New Roman"/>
          <w:sz w:val="24"/>
          <w:szCs w:val="24"/>
        </w:rPr>
        <w:t xml:space="preserve">Mengumpulkan bahan ajar dan produk</w:t>
      </w:r>
    </w:p>
    <w:p>
      <w:pPr>
        <w:ind w:left="720" w:right="0" w:firstLine="0" w:hanging="360"/>
        <w:numPr>
          <w:ilvl w:val="0"/>
          <w:numId w:val="30"/>
        </w:numPr>
      </w:pPr>
      <w:r>
        <w:rPr>
          <w:rFonts w:ascii="Times New Roman" w:hAnsi="Times New Roman" w:eastAsia="Times New Roman" w:cs="Times New Roman"/>
          <w:sz w:val="24"/>
          <w:szCs w:val="24"/>
        </w:rPr>
        <w:t xml:space="preserve">Membuat dan mengedarkan daftar hadir peserta</w:t>
      </w:r>
    </w:p>
    <w:p>
      <w:pPr>
        <w:ind w:left="720" w:right="0" w:firstLine="0" w:hanging="360"/>
        <w:numPr>
          <w:ilvl w:val="0"/>
          <w:numId w:val="30"/>
        </w:numPr>
      </w:pPr>
      <w:r>
        <w:rPr>
          <w:rFonts w:ascii="Times New Roman" w:hAnsi="Times New Roman" w:eastAsia="Times New Roman" w:cs="Times New Roman"/>
          <w:sz w:val="24"/>
          <w:szCs w:val="24"/>
        </w:rPr>
        <w:t xml:space="preserve">Mengolah Nilai Peserta</w:t>
      </w:r>
    </w:p>
    <w:p>
      <w:pPr>
        <w:numPr>
          <w:ilvl w:val="0"/>
          <w:numId w:val="30"/>
        </w:numPr>
      </w:pPr>
      <w:r>
        <w:rPr>
          <w:rFonts w:ascii="Times New Roman" w:hAnsi="Times New Roman" w:eastAsia="Times New Roman" w:cs="Times New Roman"/>
          <w:sz w:val="24"/>
          <w:szCs w:val="24"/>
        </w:rPr>
        <w:t xml:space="preserve">Menghimpun dan mengolah data hasil evaluasi peserta, narasumber dan panitia pelatihan</w:t>
      </w:r>
    </w:p>
    <w:p>
      <w:pPr>
        <w:ind w:left="720" w:right="0" w:firstLine="0" w:hanging="360"/>
        <w:numPr>
          <w:ilvl w:val="0"/>
          <w:numId w:val="27"/>
        </w:numPr>
      </w:pPr>
      <w:r>
        <w:rPr>
          <w:rFonts w:ascii="Times New Roman" w:hAnsi="Times New Roman" w:eastAsia="Times New Roman" w:cs="Times New Roman"/>
          <w:sz w:val="24"/>
          <w:szCs w:val="24"/>
        </w:rPr>
        <w:t xml:space="preserve">Anggota 1 :</w:t>
      </w:r>
    </w:p>
    <w:p>
      <w:pPr>
        <w:ind w:left="720" w:right="0" w:firstLine="0" w:hanging="360"/>
        <w:numPr>
          <w:ilvl w:val="0"/>
          <w:numId w:val="31"/>
        </w:numPr>
      </w:pPr>
      <w:r>
        <w:rPr>
          <w:rFonts w:ascii="Times New Roman" w:hAnsi="Times New Roman" w:eastAsia="Times New Roman" w:cs="Times New Roman"/>
          <w:sz w:val="24"/>
          <w:szCs w:val="24"/>
        </w:rPr>
        <w:t xml:space="preserve">Membuat daftar hadir narasumber</w:t>
      </w:r>
    </w:p>
    <w:p>
      <w:pPr>
        <w:ind w:left="720" w:right="0" w:firstLine="0" w:hanging="360"/>
        <w:numPr>
          <w:ilvl w:val="0"/>
          <w:numId w:val="31"/>
        </w:numPr>
      </w:pPr>
      <w:r>
        <w:rPr>
          <w:rFonts w:ascii="Times New Roman" w:hAnsi="Times New Roman" w:eastAsia="Times New Roman" w:cs="Times New Roman"/>
          <w:sz w:val="24"/>
          <w:szCs w:val="24"/>
        </w:rPr>
        <w:t xml:space="preserve">Membuat SPJ Keuangan</w:t>
      </w:r>
    </w:p>
    <w:p>
      <w:pPr>
        <w:ind w:left="720" w:right="0" w:firstLine="0" w:hanging="360"/>
        <w:numPr>
          <w:ilvl w:val="0"/>
          <w:numId w:val="31"/>
        </w:numPr>
      </w:pPr>
      <w:r>
        <w:rPr>
          <w:rFonts w:ascii="Times New Roman" w:hAnsi="Times New Roman" w:eastAsia="Times New Roman" w:cs="Times New Roman"/>
          <w:sz w:val="24"/>
          <w:szCs w:val="24"/>
        </w:rPr>
        <w:t xml:space="preserve">Mengumpulkan surat tugas narasumber</w:t>
      </w:r>
    </w:p>
    <w:p>
      <w:pPr>
        <w:ind w:left="720" w:right="0" w:firstLine="0" w:hanging="360"/>
        <w:numPr>
          <w:ilvl w:val="0"/>
          <w:numId w:val="31"/>
        </w:numPr>
      </w:pPr>
      <w:r>
        <w:rPr>
          <w:rFonts w:ascii="Times New Roman" w:hAnsi="Times New Roman" w:eastAsia="Times New Roman" w:cs="Times New Roman"/>
          <w:sz w:val="24"/>
          <w:szCs w:val="24"/>
        </w:rPr>
        <w:t xml:space="preserve">Menyusun laporan pertanggungjawaban keuangan</w:t>
      </w:r>
    </w:p>
    <w:p>
      <w:pPr>
        <w:ind w:left="720" w:right="0" w:firstLine="0" w:hanging="360"/>
        <w:numPr>
          <w:ilvl w:val="0"/>
          <w:numId w:val="31"/>
        </w:numPr>
      </w:pPr>
      <w:r>
        <w:rPr>
          <w:rFonts w:ascii="Times New Roman" w:hAnsi="Times New Roman" w:eastAsia="Times New Roman" w:cs="Times New Roman"/>
          <w:sz w:val="24"/>
          <w:szCs w:val="24"/>
        </w:rPr>
        <w:t xml:space="preserve">Mempertanggungjawabkan SPJ ke bendahara</w:t>
      </w:r>
    </w:p>
    <w:p>
      <w:pPr>
        <w:ind w:left="720" w:right="0" w:firstLine="0" w:hanging="360"/>
        <w:numPr>
          <w:ilvl w:val="0"/>
          <w:numId w:val="31"/>
        </w:numPr>
      </w:pPr>
      <w:r>
        <w:rPr>
          <w:rFonts w:ascii="Times New Roman" w:hAnsi="Times New Roman" w:eastAsia="Times New Roman" w:cs="Times New Roman"/>
          <w:sz w:val="24"/>
          <w:szCs w:val="24"/>
        </w:rPr>
        <w:t xml:space="preserve">Melakukan verifikasi kelengkapan persyaratan pada saat registrasi</w:t>
      </w:r>
    </w:p>
    <w:p>
      <w:pPr>
        <w:ind w:left="720" w:right="0" w:firstLine="0" w:hanging="360"/>
        <w:numPr>
          <w:ilvl w:val="0"/>
          <w:numId w:val="31"/>
        </w:numPr>
      </w:pPr>
      <w:r>
        <w:rPr>
          <w:rFonts w:ascii="Times New Roman" w:hAnsi="Times New Roman" w:eastAsia="Times New Roman" w:cs="Times New Roman"/>
          <w:sz w:val="24"/>
          <w:szCs w:val="24"/>
        </w:rPr>
        <w:t xml:space="preserve">Menyiapkan sarana dan prasarana pembelajaran</w:t>
      </w:r>
    </w:p>
    <w:p>
      <w:pPr>
        <w:ind w:left="720" w:right="0" w:firstLine="0" w:hanging="360"/>
        <w:numPr>
          <w:ilvl w:val="0"/>
          <w:numId w:val="31"/>
        </w:numPr>
      </w:pPr>
      <w:r>
        <w:rPr>
          <w:rFonts w:ascii="Times New Roman" w:hAnsi="Times New Roman" w:eastAsia="Times New Roman" w:cs="Times New Roman"/>
          <w:sz w:val="24"/>
          <w:szCs w:val="24"/>
        </w:rPr>
        <w:t xml:space="preserve">Membuat dokumentasi kegiatan</w:t>
      </w:r>
    </w:p>
    <w:p>
      <w:pPr>
        <w:ind w:left="720" w:right="0" w:firstLine="0" w:hanging="360"/>
        <w:numPr>
          <w:ilvl w:val="0"/>
          <w:numId w:val="31"/>
        </w:numPr>
      </w:pPr>
      <w:r>
        <w:rPr>
          <w:rFonts w:ascii="Times New Roman" w:hAnsi="Times New Roman" w:eastAsia="Times New Roman" w:cs="Times New Roman"/>
          <w:sz w:val="24"/>
          <w:szCs w:val="24"/>
        </w:rPr>
        <w:t xml:space="preserve">Mendampingi peserta di dalam kelas</w:t>
      </w:r>
    </w:p>
    <w:p>
      <w:pPr>
        <w:ind w:left="720" w:right="0" w:firstLine="0" w:hanging="360"/>
        <w:numPr>
          <w:ilvl w:val="0"/>
          <w:numId w:val="27"/>
        </w:numPr>
      </w:pPr>
      <w:r>
        <w:rPr>
          <w:rFonts w:ascii="Times New Roman" w:hAnsi="Times New Roman" w:eastAsia="Times New Roman" w:cs="Times New Roman"/>
          <w:sz w:val="24"/>
          <w:szCs w:val="24"/>
        </w:rPr>
        <w:t xml:space="preserve">Widyaiswara pendamping Akademis :</w:t>
      </w:r>
    </w:p>
    <w:p>
      <w:pPr>
        <w:ind w:left="720" w:right="0" w:firstLine="0" w:hanging="360"/>
        <w:numPr>
          <w:ilvl w:val="0"/>
          <w:numId w:val="32"/>
        </w:numPr>
      </w:pPr>
      <w:r>
        <w:rPr>
          <w:rFonts w:ascii="Times New Roman" w:hAnsi="Times New Roman" w:eastAsia="Times New Roman" w:cs="Times New Roman"/>
          <w:sz w:val="24"/>
          <w:szCs w:val="24"/>
        </w:rPr>
        <w:t xml:space="preserve">Menyusun rencana kegiatan</w:t>
      </w:r>
    </w:p>
    <w:p>
      <w:pPr>
        <w:ind w:left="720" w:right="0" w:firstLine="0" w:hanging="360"/>
        <w:numPr>
          <w:ilvl w:val="0"/>
          <w:numId w:val="32"/>
        </w:numPr>
      </w:pPr>
      <w:r>
        <w:rPr>
          <w:rFonts w:ascii="Times New Roman" w:hAnsi="Times New Roman" w:eastAsia="Times New Roman" w:cs="Times New Roman"/>
          <w:sz w:val="24"/>
          <w:szCs w:val="24"/>
        </w:rPr>
        <w:t xml:space="preserve">Menyusun jadwal berpedoman pada kurikulum</w:t>
      </w:r>
    </w:p>
    <w:p>
      <w:pPr>
        <w:ind w:left="720" w:right="0" w:firstLine="0" w:hanging="360"/>
        <w:numPr>
          <w:ilvl w:val="0"/>
          <w:numId w:val="32"/>
        </w:numPr>
      </w:pPr>
      <w:r>
        <w:rPr>
          <w:rFonts w:ascii="Times New Roman" w:hAnsi="Times New Roman" w:eastAsia="Times New Roman" w:cs="Times New Roman"/>
          <w:sz w:val="24"/>
          <w:szCs w:val="24"/>
        </w:rPr>
        <w:t xml:space="preserve">Mendampingi peserta mencari sumber-sumber pembelajaran pelatihan</w:t>
      </w:r>
    </w:p>
    <w:p>
      <w:pPr>
        <w:ind w:left="720" w:right="0" w:firstLine="0" w:hanging="360"/>
        <w:numPr>
          <w:ilvl w:val="0"/>
          <w:numId w:val="32"/>
        </w:numPr>
      </w:pPr>
      <w:r>
        <w:rPr>
          <w:rFonts w:ascii="Times New Roman" w:hAnsi="Times New Roman" w:eastAsia="Times New Roman" w:cs="Times New Roman"/>
          <w:sz w:val="24"/>
          <w:szCs w:val="24"/>
        </w:rPr>
        <w:t xml:space="preserve">Memberikan penilaian terhadap peserta melalui tes penugasan, maupun produk</w:t>
      </w:r>
    </w:p>
    <w:p>
      <w:pPr>
        <w:ind w:left="720" w:right="0" w:firstLine="0" w:hanging="360"/>
        <w:numPr>
          <w:ilvl w:val="0"/>
          <w:numId w:val="32"/>
        </w:numPr>
      </w:pPr>
      <w:r>
        <w:rPr>
          <w:rFonts w:ascii="Times New Roman" w:hAnsi="Times New Roman" w:eastAsia="Times New Roman" w:cs="Times New Roman"/>
          <w:sz w:val="24"/>
          <w:szCs w:val="24"/>
        </w:rPr>
        <w:t xml:space="preserve">Membuat laporan pembelajaran</w:t>
      </w:r>
    </w:p>
    <w:p>
      <w:pPr>
        <w:numPr>
          <w:ilvl w:val="0"/>
          <w:numId w:val="26"/>
        </w:numPr>
      </w:pPr>
      <w:r>
        <w:rPr>
          <w:rFonts w:ascii="Times New Roman" w:hAnsi="Times New Roman" w:eastAsia="Times New Roman" w:cs="Times New Roman"/>
          <w:sz w:val="24"/>
          <w:szCs w:val="24"/>
        </w:rPr>
        <w:t xml:space="preserve">Hak dan Kewajiban Panitia</w:t>
      </w:r>
    </w:p>
    <w:p>
      <w:pPr>
        <w:ind w:left="720" w:right="0" w:firstLine="0" w:hanging="360"/>
        <w:numPr>
          <w:ilvl w:val="0"/>
          <w:numId w:val="33"/>
        </w:numPr>
      </w:pPr>
      <w:r>
        <w:rPr>
          <w:rFonts w:ascii="Times New Roman" w:hAnsi="Times New Roman" w:eastAsia="Times New Roman" w:cs="Times New Roman"/>
          <w:sz w:val="24"/>
          <w:szCs w:val="24"/>
        </w:rPr>
        <w:t xml:space="preserve">Hak Panitia</w:t>
      </w:r>
    </w:p>
    <w:p>
      <w:pPr>
        <w:ind w:left="720" w:right="0" w:firstLine="0" w:hanging="360"/>
        <w:numPr>
          <w:ilvl w:val="0"/>
          <w:numId w:val="34"/>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0"/>
          <w:numId w:val="34"/>
        </w:numPr>
      </w:pPr>
      <w:r>
        <w:rPr>
          <w:rFonts w:ascii="Times New Roman" w:hAnsi="Times New Roman" w:eastAsia="Times New Roman" w:cs="Times New Roman"/>
          <w:sz w:val="24"/>
          <w:szCs w:val="24"/>
        </w:rPr>
        <w:t xml:space="preserve">Penginapan perjalanan dinas</w:t>
      </w:r>
    </w:p>
    <w:p>
      <w:pPr>
        <w:ind w:left="720" w:right="0" w:firstLine="0" w:hanging="360"/>
        <w:numPr>
          <w:ilvl w:val="0"/>
          <w:numId w:val="34"/>
        </w:numPr>
      </w:pPr>
      <w:r>
        <w:rPr>
          <w:rFonts w:ascii="Times New Roman" w:hAnsi="Times New Roman" w:eastAsia="Times New Roman" w:cs="Times New Roman"/>
          <w:sz w:val="24"/>
          <w:szCs w:val="24"/>
        </w:rPr>
        <w:t xml:space="preserve">Penggantian biaya transportasi perjalanan dinas Pergi-Pulang</w:t>
      </w:r>
    </w:p>
    <w:p>
      <w:pPr>
        <w:ind w:left="720" w:right="0" w:firstLine="0" w:hanging="360"/>
        <w:numPr>
          <w:ilvl w:val="0"/>
          <w:numId w:val="34"/>
        </w:numPr>
      </w:pPr>
      <w:r>
        <w:rPr>
          <w:rFonts w:ascii="Times New Roman" w:hAnsi="Times New Roman" w:eastAsia="Times New Roman" w:cs="Times New Roman"/>
          <w:sz w:val="24"/>
          <w:szCs w:val="24"/>
        </w:rPr>
        <w:t xml:space="preserve">Uang harian perjalanan dinas </w:t>
      </w:r>
    </w:p>
    <w:p>
      <w:pPr>
        <w:ind w:left="720" w:right="0" w:firstLine="0" w:hanging="360"/>
        <w:numPr>
          <w:ilvl w:val="0"/>
          <w:numId w:val="34"/>
        </w:numPr>
      </w:pPr>
      <w:r>
        <w:rPr>
          <w:rFonts w:ascii="Times New Roman" w:hAnsi="Times New Roman" w:eastAsia="Times New Roman" w:cs="Times New Roman"/>
          <w:sz w:val="24"/>
          <w:szCs w:val="24"/>
        </w:rPr>
        <w:t xml:space="preserve">Layanan kesehatan; obat-obatan ringan</w:t>
      </w:r>
    </w:p>
    <w:p>
      <w:pPr>
        <w:ind w:left="720" w:right="0" w:firstLine="0" w:hanging="360"/>
        <w:numPr>
          <w:ilvl w:val="0"/>
          <w:numId w:val="34"/>
        </w:numPr>
      </w:pPr>
      <w:r>
        <w:rPr>
          <w:rFonts w:ascii="Times New Roman" w:hAnsi="Times New Roman" w:eastAsia="Times New Roman" w:cs="Times New Roman"/>
          <w:sz w:val="24"/>
          <w:szCs w:val="24"/>
        </w:rPr>
        <w:t xml:space="preserve">Memperoleh uang harian dan transport at cost sesuai ketentuan yang berlaku</w:t>
      </w:r>
    </w:p>
    <w:p>
      <w:pPr>
        <w:ind w:left="720" w:right="0" w:firstLine="0" w:hanging="360"/>
        <w:numPr>
          <w:ilvl w:val="0"/>
          <w:numId w:val="33"/>
        </w:numPr>
      </w:pPr>
      <w:r>
        <w:rPr>
          <w:rFonts w:ascii="Times New Roman" w:hAnsi="Times New Roman" w:eastAsia="Times New Roman" w:cs="Times New Roman"/>
          <w:sz w:val="24"/>
          <w:szCs w:val="24"/>
        </w:rPr>
        <w:t xml:space="preserve">Kewajiban Panitia</w:t>
      </w:r>
    </w:p>
    <w:p>
      <w:pPr>
        <w:ind w:left="720" w:right="0" w:firstLine="0" w:hanging="360"/>
        <w:numPr>
          <w:ilvl w:val="1"/>
          <w:numId w:val="35"/>
        </w:numPr>
      </w:pPr>
      <w:r>
        <w:rPr>
          <w:rFonts w:ascii="Times New Roman" w:hAnsi="Times New Roman" w:eastAsia="Times New Roman" w:cs="Times New Roman"/>
          <w:sz w:val="24"/>
          <w:szCs w:val="24"/>
        </w:rPr>
        <w:t xml:space="preserve">Menyiapkan sarana pelatihan</w:t>
      </w:r>
    </w:p>
    <w:p>
      <w:pPr>
        <w:ind w:left="720" w:right="0" w:firstLine="0" w:hanging="360"/>
        <w:numPr>
          <w:ilvl w:val="1"/>
          <w:numId w:val="35"/>
        </w:numPr>
      </w:pPr>
      <w:r>
        <w:rPr>
          <w:rFonts w:ascii="Times New Roman" w:hAnsi="Times New Roman" w:eastAsia="Times New Roman" w:cs="Times New Roman"/>
          <w:sz w:val="24"/>
          <w:szCs w:val="24"/>
        </w:rPr>
        <w:t xml:space="preserve">Mengelola registrasi peserta</w:t>
      </w:r>
    </w:p>
    <w:p>
      <w:pPr>
        <w:ind w:left="720" w:right="0" w:firstLine="0" w:hanging="360"/>
        <w:numPr>
          <w:ilvl w:val="1"/>
          <w:numId w:val="35"/>
        </w:numPr>
      </w:pPr>
      <w:r>
        <w:rPr>
          <w:rFonts w:ascii="Times New Roman" w:hAnsi="Times New Roman" w:eastAsia="Times New Roman" w:cs="Times New Roman"/>
          <w:sz w:val="24"/>
          <w:szCs w:val="24"/>
        </w:rPr>
        <w:t xml:space="preserve">Mendampingi widyaiswara/fasilitator dan peserta selama pelatihan</w:t>
      </w:r>
    </w:p>
    <w:p>
      <w:pPr>
        <w:ind w:left="720" w:right="0" w:firstLine="0" w:hanging="360"/>
        <w:numPr>
          <w:ilvl w:val="1"/>
          <w:numId w:val="35"/>
        </w:numPr>
      </w:pPr>
      <w:r>
        <w:rPr>
          <w:rFonts w:ascii="Times New Roman" w:hAnsi="Times New Roman" w:eastAsia="Times New Roman" w:cs="Times New Roman"/>
          <w:sz w:val="24"/>
          <w:szCs w:val="24"/>
        </w:rPr>
        <w:t xml:space="preserve">Menilai sikap peserta</w:t>
      </w:r>
    </w:p>
    <w:p>
      <w:pPr>
        <w:ind w:left="720" w:right="0" w:firstLine="0" w:hanging="360"/>
        <w:numPr>
          <w:ilvl w:val="1"/>
          <w:numId w:val="35"/>
        </w:numPr>
      </w:pPr>
      <w:r>
        <w:rPr>
          <w:rFonts w:ascii="Times New Roman" w:hAnsi="Times New Roman" w:eastAsia="Times New Roman" w:cs="Times New Roman"/>
          <w:sz w:val="24"/>
          <w:szCs w:val="24"/>
        </w:rPr>
        <w:t xml:space="preserve">Membuat spj keuangan</w:t>
      </w:r>
    </w:p>
    <w:p>
      <w:pPr>
        <w:ind w:left="720" w:right="0" w:firstLine="0" w:hanging="360"/>
        <w:numPr>
          <w:ilvl w:val="1"/>
          <w:numId w:val="35"/>
        </w:numPr>
      </w:pPr>
      <w:r>
        <w:rPr>
          <w:rFonts w:ascii="Times New Roman" w:hAnsi="Times New Roman" w:eastAsia="Times New Roman" w:cs="Times New Roman"/>
          <w:sz w:val="24"/>
          <w:szCs w:val="24"/>
        </w:rPr>
        <w:t xml:space="preserve">Membuat laporan penyelenggaraan</w:t>
      </w:r>
    </w:p>
    <w:p>
      <w:pPr>
        <w:ind w:left="720" w:right="0" w:firstLine="0" w:hanging="360"/>
        <w:numPr>
          <w:ilvl w:val="0"/>
          <w:numId w:val="26"/>
        </w:numPr>
      </w:pPr>
      <w:r>
        <w:rPr>
          <w:rFonts w:ascii="Times New Roman" w:hAnsi="Times New Roman" w:eastAsia="Times New Roman" w:cs="Times New Roman"/>
          <w:sz w:val="24"/>
          <w:szCs w:val="24"/>
        </w:rPr>
        <w:t xml:space="preserve">Fasilitas Pelatihan</w:t>
      </w:r>
    </w:p>
    <w:p>
      <w:pPr>
        <w:ind w:left="720" w:right="0" w:firstLine="0" w:hanging="360"/>
        <w:numPr>
          <w:ilvl w:val="0"/>
          <w:numId w:val="36"/>
        </w:numPr>
      </w:pPr>
      <w:r>
        <w:rPr>
          <w:rFonts w:ascii="Times New Roman" w:hAnsi="Times New Roman" w:eastAsia="Times New Roman" w:cs="Times New Roman"/>
          <w:sz w:val="24"/>
          <w:szCs w:val="24"/>
        </w:rPr>
        <w:t xml:space="preserve">Ruang pembelajaran yang representatif</w:t>
      </w:r>
    </w:p>
    <w:p>
      <w:pPr>
        <w:ind w:left="720" w:right="0" w:firstLine="0" w:hanging="360"/>
        <w:numPr>
          <w:ilvl w:val="0"/>
          <w:numId w:val="36"/>
        </w:numPr>
      </w:pPr>
      <w:r>
        <w:rPr>
          <w:rFonts w:ascii="Times New Roman" w:hAnsi="Times New Roman" w:eastAsia="Times New Roman" w:cs="Times New Roman"/>
          <w:sz w:val="24"/>
          <w:szCs w:val="24"/>
        </w:rPr>
        <w:t xml:space="preserve">Alat bantu pembelajaran; LCD Proyektor, soundsystem dll</w:t>
      </w:r>
    </w:p>
    <w:p>
      <w:pPr>
        <w:ind w:left="720" w:right="0" w:firstLine="0" w:hanging="360"/>
        <w:numPr>
          <w:ilvl w:val="0"/>
          <w:numId w:val="36"/>
        </w:numPr>
      </w:pPr>
      <w:r>
        <w:rPr>
          <w:rFonts w:ascii="Times New Roman" w:hAnsi="Times New Roman" w:eastAsia="Times New Roman" w:cs="Times New Roman"/>
          <w:sz w:val="24"/>
          <w:szCs w:val="24"/>
        </w:rPr>
        <w:t xml:space="preserve">Pelatihan kit</w:t>
      </w:r>
    </w:p>
    <w:p>
      <w:pPr>
        <w:pStyle w:val="Heading2"/>
      </w:pPr>
      <w:bookmarkStart w:id="50" w:name="_Toc50"/>
      <w:r>
        <w:t>C. Kualifikasi, Hak, Kewajiban dan Alokasi Peserta</w:t>
      </w:r>
      <w:bookmarkEnd w:id="50"/>
    </w:p>
    <w:p>
      <w:pPr>
        <w:numPr>
          <w:ilvl w:val="0"/>
          <w:numId w:val="37"/>
        </w:numPr>
      </w:pPr>
      <w:r>
        <w:rPr>
          <w:rFonts w:ascii="Times New Roman" w:hAnsi="Times New Roman" w:eastAsia="Times New Roman" w:cs="Times New Roman"/>
          <w:sz w:val="24"/>
          <w:szCs w:val="24"/>
        </w:rPr>
        <w:t xml:space="preserve">Kualifikasi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Persyaratan Umum :</w:t>
      </w:r>
    </w:p>
    <w:p>
      <w:pPr>
        <w:ind w:left="720" w:right="0" w:firstLine="0" w:hanging="360"/>
        <w:numPr>
          <w:ilvl w:val="0"/>
          <w:numId w:val="38"/>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ind w:left="720" w:right="0" w:firstLine="0" w:hanging="360"/>
        <w:numPr>
          <w:ilvl w:val="0"/>
          <w:numId w:val="38"/>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ind w:left="720" w:right="0" w:firstLine="0" w:hanging="360"/>
        <w:numPr>
          <w:ilvl w:val="0"/>
          <w:numId w:val="38"/>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Persyaratan Khusus :</w:t>
      </w:r>
    </w:p>
    <w:p>
      <w:pPr>
        <w:ind w:left="720" w:right="0" w:firstLine="0" w:hanging="360"/>
        <w:numPr>
          <w:ilvl w:val="0"/>
          <w:numId w:val="39"/>
        </w:numPr>
      </w:pPr>
      <w:r>
        <w:rPr>
          <w:rFonts w:ascii="Times New Roman" w:hAnsi="Times New Roman" w:eastAsia="Times New Roman" w:cs="Times New Roman"/>
          <w:sz w:val="24"/>
          <w:szCs w:val="24"/>
        </w:rPr>
        <w:t xml:space="preserve">Calon Peserta Pelatihan Penguatan Kepala Laboratorium PAI Angkatan I di Kabupaten Indragiri Hilir Tahun 2026 adalah Kepala Laboratorium PAI di Wilayah kerja Kantor Kementerian Agama Indragiri Hilir, Penetapan peserta pelatihan bersifat selektif dan merupakan penugasan dari instansi yang bersangkutan yang dibuktikan dengan surat tugas</w:t>
      </w:r>
    </w:p>
    <w:p>
      <w:pPr>
        <w:ind w:left="720" w:right="0" w:firstLine="0" w:hanging="360"/>
        <w:numPr>
          <w:ilvl w:val="0"/>
          <w:numId w:val="39"/>
        </w:numPr>
      </w:pPr>
      <w:r>
        <w:rPr>
          <w:rFonts w:ascii="Times New Roman" w:hAnsi="Times New Roman" w:eastAsia="Times New Roman" w:cs="Times New Roman"/>
          <w:sz w:val="24"/>
          <w:szCs w:val="24"/>
        </w:rPr>
        <w:t xml:space="preserve">Menyerahkan print out Biodata dari aplikasi Simdiklat yang datanya telah direvisi</w:t>
      </w:r>
    </w:p>
    <w:p>
      <w:pPr>
        <w:ind w:left="720" w:right="0" w:firstLine="0" w:hanging="360"/>
        <w:numPr>
          <w:ilvl w:val="0"/>
          <w:numId w:val="39"/>
        </w:numPr>
      </w:pPr>
      <w:r>
        <w:rPr>
          <w:rFonts w:ascii="Times New Roman" w:hAnsi="Times New Roman" w:eastAsia="Times New Roman" w:cs="Times New Roman"/>
          <w:sz w:val="24"/>
          <w:szCs w:val="24"/>
        </w:rPr>
        <w:t xml:space="preserve">Menyerahkan Surat Tugas dari Kantor Kementerian Agama Kabupaten/ Kota</w:t>
      </w:r>
    </w:p>
    <w:p>
      <w:pPr>
        <w:ind w:left="720" w:right="0" w:firstLine="0" w:hanging="360"/>
        <w:numPr>
          <w:ilvl w:val="0"/>
          <w:numId w:val="39"/>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ind w:left="720" w:right="0" w:firstLine="0" w:hanging="360"/>
        <w:numPr>
          <w:ilvl w:val="0"/>
          <w:numId w:val="39"/>
        </w:numPr>
      </w:pPr>
      <w:r>
        <w:rPr>
          <w:rFonts w:ascii="Times New Roman" w:hAnsi="Times New Roman" w:eastAsia="Times New Roman" w:cs="Times New Roman"/>
          <w:sz w:val="24"/>
          <w:szCs w:val="24"/>
        </w:rPr>
        <w:t xml:space="preserve">Menyerahkan 2 lembar pas foto berlatar belakang merah ukuran 4 x 6</w:t>
      </w:r>
    </w:p>
    <w:p>
      <w:pPr>
        <w:ind w:left="720" w:right="0" w:firstLine="0" w:hanging="360"/>
        <w:numPr>
          <w:ilvl w:val="0"/>
          <w:numId w:val="39"/>
        </w:numPr>
      </w:pPr>
      <w:r>
        <w:rPr>
          <w:rFonts w:ascii="Times New Roman" w:hAnsi="Times New Roman" w:eastAsia="Times New Roman" w:cs="Times New Roman"/>
          <w:sz w:val="24"/>
          <w:szCs w:val="24"/>
        </w:rPr>
        <w:t xml:space="preserve">Menyerahkan foto copy kartu ASKES/BPJS (bila ada)</w:t>
      </w:r>
    </w:p>
    <w:p>
      <w:pPr>
        <w:ind w:left="720" w:right="0" w:firstLine="0" w:hanging="360"/>
        <w:numPr>
          <w:ilvl w:val="0"/>
          <w:numId w:val="39"/>
        </w:numPr>
      </w:pPr>
      <w:r>
        <w:rPr>
          <w:rFonts w:ascii="Times New Roman" w:hAnsi="Times New Roman" w:eastAsia="Times New Roman" w:cs="Times New Roman"/>
          <w:sz w:val="24"/>
          <w:szCs w:val="24"/>
        </w:rPr>
        <w:t xml:space="preserve">Membawa peralatan belajar yang dibutuhkan (Laptop, terminal kabel dll)</w:t>
      </w:r>
    </w:p>
    <w:p>
      <w:pPr>
        <w:numPr>
          <w:ilvl w:val="0"/>
          <w:numId w:val="37"/>
        </w:numPr>
      </w:pPr>
      <w:r>
        <w:rPr>
          <w:rFonts w:ascii="Times New Roman" w:hAnsi="Times New Roman" w:eastAsia="Times New Roman" w:cs="Times New Roman"/>
          <w:sz w:val="24"/>
          <w:szCs w:val="24"/>
        </w:rPr>
        <w:t xml:space="preserve">Hak Peserta</w:t>
      </w:r>
    </w:p>
    <w:p>
      <w:pPr>
        <w:ind w:left="720" w:right="0" w:firstLine="0" w:hanging="360"/>
        <w:numPr>
          <w:ilvl w:val="0"/>
          <w:numId w:val="40"/>
        </w:numPr>
      </w:pPr>
      <w:r>
        <w:rPr>
          <w:rFonts w:ascii="Times New Roman" w:hAnsi="Times New Roman" w:eastAsia="Times New Roman" w:cs="Times New Roman"/>
          <w:sz w:val="24"/>
          <w:szCs w:val="24"/>
        </w:rPr>
        <w:t xml:space="preserve">Peserta berhak mendapatkan pelayanan dalam proses pendidikan dan pelatihan</w:t>
      </w:r>
    </w:p>
    <w:p>
      <w:pPr>
        <w:ind w:left="720" w:right="0" w:firstLine="0" w:hanging="360"/>
        <w:numPr>
          <w:ilvl w:val="0"/>
          <w:numId w:val="40"/>
        </w:numPr>
      </w:pPr>
      <w:r>
        <w:rPr>
          <w:rFonts w:ascii="Times New Roman" w:hAnsi="Times New Roman" w:eastAsia="Times New Roman" w:cs="Times New Roman"/>
          <w:sz w:val="24"/>
          <w:szCs w:val="24"/>
        </w:rPr>
        <w:t xml:space="preserve">Peserta berhak mendapatkan konsumsi sesuai ketentuan yang berlaku</w:t>
      </w:r>
    </w:p>
    <w:p>
      <w:pPr>
        <w:ind w:left="720" w:right="0" w:firstLine="0" w:hanging="360"/>
        <w:numPr>
          <w:ilvl w:val="0"/>
          <w:numId w:val="40"/>
        </w:numPr>
      </w:pPr>
      <w:r>
        <w:rPr>
          <w:rFonts w:ascii="Times New Roman" w:hAnsi="Times New Roman" w:eastAsia="Times New Roman" w:cs="Times New Roman"/>
          <w:sz w:val="24"/>
          <w:szCs w:val="24"/>
        </w:rPr>
        <w:t xml:space="preserve">Peserta memperoleh uang saku sesuai ketentuan yang berlaku</w:t>
      </w:r>
    </w:p>
    <w:p>
      <w:pPr>
        <w:numPr>
          <w:ilvl w:val="0"/>
          <w:numId w:val="37"/>
        </w:numPr>
      </w:pPr>
      <w:r>
        <w:rPr>
          <w:rFonts w:ascii="Times New Roman" w:hAnsi="Times New Roman" w:eastAsia="Times New Roman" w:cs="Times New Roman"/>
          <w:sz w:val="24"/>
          <w:szCs w:val="24"/>
        </w:rPr>
        <w:t xml:space="preserve">Kewajiban Peserta</w:t>
      </w:r>
    </w:p>
    <w:p>
      <w:pPr>
        <w:ind w:left="720" w:right="0" w:firstLine="0" w:hanging="360"/>
        <w:numPr>
          <w:ilvl w:val="0"/>
          <w:numId w:val="41"/>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ind w:left="720" w:right="0" w:firstLine="0" w:hanging="360"/>
        <w:numPr>
          <w:ilvl w:val="0"/>
          <w:numId w:val="41"/>
        </w:numPr>
      </w:pPr>
      <w:r>
        <w:rPr>
          <w:rFonts w:ascii="Times New Roman" w:hAnsi="Times New Roman" w:eastAsia="Times New Roman" w:cs="Times New Roman"/>
          <w:sz w:val="24"/>
          <w:szCs w:val="24"/>
        </w:rPr>
        <w:t xml:space="preserve">Setiap peserta wajib mengikuti program pelatihan sesuai dengan jadwal yang ditentukan</w:t>
      </w:r>
    </w:p>
    <w:p>
      <w:pPr>
        <w:ind w:left="720" w:right="0" w:firstLine="0" w:hanging="360"/>
        <w:numPr>
          <w:ilvl w:val="0"/>
          <w:numId w:val="41"/>
        </w:numPr>
      </w:pPr>
      <w:r>
        <w:rPr>
          <w:rFonts w:ascii="Times New Roman" w:hAnsi="Times New Roman" w:eastAsia="Times New Roman" w:cs="Times New Roman"/>
          <w:sz w:val="24"/>
          <w:szCs w:val="24"/>
        </w:rPr>
        <w:t xml:space="preserve">Setiap peserta wajib mengembangkan keilmuan/ketrampilan di tempat tugas</w:t>
      </w:r>
    </w:p>
    <w:p>
      <w:pPr>
        <w:ind w:left="720" w:right="0" w:firstLine="0" w:hanging="360"/>
        <w:numPr>
          <w:ilvl w:val="0"/>
          <w:numId w:val="41"/>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37"/>
        </w:numPr>
      </w:pPr>
      <w:r>
        <w:rPr>
          <w:rFonts w:ascii="Times New Roman" w:hAnsi="Times New Roman" w:eastAsia="Times New Roman" w:cs="Times New Roman"/>
          <w:sz w:val="24"/>
          <w:szCs w:val="24"/>
        </w:rPr>
        <w:t xml:space="preserve">Alokasi Peserta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berjumlah 30 orang berasal dari Wilayah Kerja Kantor Kementerian Agama Indragiri Hilir, dialokasikan ke dalam ruangan yang representatif.</w:t>
      </w:r>
    </w:p>
    <w:p>
      <w:r>
        <w:br w:type="page"/>
      </w:r>
    </w:p>
    <w:p>
      <w:pPr>
        <w:pStyle w:val="Heading1"/>
      </w:pPr>
      <w:bookmarkStart w:id="51" w:name="_Toc51"/>
      <w:r>
        <w:t>BAB III</w:t>
      </w:r>
      <w:bookmarkEnd w:id="51"/>
    </w:p>
    <w:p>
      <w:pPr>
        <w:pStyle w:val="Heading1"/>
      </w:pPr>
      <w:bookmarkStart w:id="52" w:name="_Toc52"/>
      <w:r>
        <w:t>KURIKULUM PELATIHAN</w:t>
      </w:r>
      <w:bookmarkEnd w:id="52"/>
    </w:p>
    <w:p/>
    <w:p>
      <w:pPr>
        <w:pStyle w:val="Heading2"/>
      </w:pPr>
      <w:bookmarkStart w:id="53" w:name="_Toc53"/>
      <w:r>
        <w:t>A. Struktur Program</w:t>
      </w:r>
      <w:bookmarkEnd w:id="53"/>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center"/>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r>
              <w:rPr/>
              <w:t xml:space="preserve"/>
            </w:r>
          </w:p>
        </w:tc>
        <w:tc>
          <w:tcPr>
            <w:tcW w:w="8000" w:type="dxa"/>
            <w:noWrap/>
          </w:tcPr>
          <w:p>
            <w:pPr/>
            <w:r>
              <w:rPr/>
              <w:t xml:space="preserve">Internalisasi Asta Protas Kementerian Agama Bagi Guru PAI</w:t>
            </w:r>
          </w:p>
        </w:tc>
      </w:tr>
      <w:tr>
        <w:trPr/>
        <w:tc>
          <w:tcPr>
            <w:tcW w:w="1000" w:type="dxa"/>
            <w:noWrap/>
          </w:tcPr>
          <w:p>
            <w:pPr/>
            <w:r>
              <w:rPr/>
              <w:t xml:space="preserve"/>
            </w:r>
          </w:p>
        </w:tc>
        <w:tc>
          <w:tcPr>
            <w:tcW w:w="8000" w:type="dxa"/>
            <w:noWrap/>
          </w:tcPr>
          <w:p>
            <w:pPr/>
            <w:r>
              <w:rPr/>
              <w:t xml:space="preserve">Nilai-nilai Dasar Sumber Daya Manusia (SDM) Kementerian Agama</w:t>
            </w:r>
          </w:p>
        </w:tc>
      </w:tr>
      <w:tr>
        <w:trPr/>
        <w:tc>
          <w:tcPr>
            <w:tcW w:w="1000" w:type="dxa"/>
            <w:noWrap/>
          </w:tcPr>
          <w:p>
            <w:pPr/>
            <w:r>
              <w:rPr/>
              <w:t xml:space="preserve"/>
            </w:r>
          </w:p>
        </w:tc>
        <w:tc>
          <w:tcPr>
            <w:tcW w:w="8000" w:type="dxa"/>
            <w:noWrap/>
          </w:tcPr>
          <w:p>
            <w:pPr/>
            <w:r>
              <w:rPr/>
              <w:t xml:space="preserve">Sistem Pelatihan dan Pengembangan Kompetensi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r>
              <w:rPr/>
              <w:t xml:space="preserve"/>
            </w:r>
          </w:p>
        </w:tc>
        <w:tc>
          <w:tcPr>
            <w:tcW w:w="8000" w:type="dxa"/>
            <w:noWrap/>
          </w:tcPr>
          <w:p>
            <w:pPr/>
            <w:r>
              <w:rPr/>
              <w:t xml:space="preserve">Peran Pemerintah Daerah Terhadap Guru PAI</w:t>
            </w:r>
          </w:p>
        </w:tc>
      </w:tr>
      <w:tr>
        <w:trPr/>
        <w:tc>
          <w:tcPr>
            <w:tcW w:w="1000" w:type="dxa"/>
            <w:noWrap/>
          </w:tcPr>
          <w:p>
            <w:pPr/>
            <w:r>
              <w:rPr/>
              <w:t xml:space="preserve"/>
            </w:r>
          </w:p>
        </w:tc>
        <w:tc>
          <w:tcPr>
            <w:tcW w:w="8000" w:type="dxa"/>
            <w:noWrap/>
          </w:tcPr>
          <w:p>
            <w:pPr/>
            <w:r>
              <w:rPr/>
              <w:t xml:space="preserve">Model Kompetensi Kepala Laboratorium PAI</w:t>
            </w:r>
          </w:p>
        </w:tc>
      </w:tr>
      <w:tr>
        <w:trPr/>
        <w:tc>
          <w:tcPr>
            <w:tcW w:w="1000" w:type="dxa"/>
            <w:noWrap/>
          </w:tcPr>
          <w:p>
            <w:pPr/>
            <w:r>
              <w:rPr/>
              <w:t xml:space="preserve"/>
            </w:r>
          </w:p>
        </w:tc>
        <w:tc>
          <w:tcPr>
            <w:tcW w:w="8000" w:type="dxa"/>
            <w:noWrap/>
          </w:tcPr>
          <w:p>
            <w:pPr/>
            <w:r>
              <w:rPr/>
              <w:t xml:space="preserve">Perencanaan dan Pengembangan Kegiatan Laboratorium</w:t>
            </w:r>
          </w:p>
        </w:tc>
      </w:tr>
      <w:tr>
        <w:trPr/>
        <w:tc>
          <w:tcPr>
            <w:tcW w:w="1000" w:type="dxa"/>
            <w:noWrap/>
          </w:tcPr>
          <w:p>
            <w:pPr/>
            <w:r>
              <w:rPr/>
              <w:t xml:space="preserve"/>
            </w:r>
          </w:p>
        </w:tc>
        <w:tc>
          <w:tcPr>
            <w:tcW w:w="8000" w:type="dxa"/>
            <w:noWrap/>
          </w:tcPr>
          <w:p>
            <w:pPr/>
            <w:r>
              <w:rPr/>
              <w:t xml:space="preserve">Pengelolaan Sarana Prasarana Laboratorium</w:t>
            </w:r>
          </w:p>
        </w:tc>
      </w:tr>
      <w:tr>
        <w:trPr/>
        <w:tc>
          <w:tcPr>
            <w:tcW w:w="1000" w:type="dxa"/>
            <w:noWrap/>
          </w:tcPr>
          <w:p>
            <w:pPr/>
            <w:r>
              <w:rPr/>
              <w:t xml:space="preserve"/>
            </w:r>
          </w:p>
        </w:tc>
        <w:tc>
          <w:tcPr>
            <w:tcW w:w="8000" w:type="dxa"/>
            <w:noWrap/>
          </w:tcPr>
          <w:p>
            <w:pPr/>
            <w:r>
              <w:rPr/>
              <w:t xml:space="preserve">Pengembangan Media Reflektif Laboratorium PAI</w:t>
            </w:r>
          </w:p>
        </w:tc>
      </w:tr>
      <w:tr>
        <w:trPr/>
        <w:tc>
          <w:tcPr>
            <w:tcW w:w="1000" w:type="dxa"/>
            <w:noWrap/>
          </w:tcPr>
          <w:p>
            <w:pPr/>
            <w:r>
              <w:rPr/>
              <w:t xml:space="preserve"/>
            </w:r>
          </w:p>
        </w:tc>
        <w:tc>
          <w:tcPr>
            <w:tcW w:w="8000" w:type="dxa"/>
            <w:noWrap/>
          </w:tcPr>
          <w:p>
            <w:pPr/>
            <w:r>
              <w:rPr/>
              <w:t xml:space="preserve">Simulasi Pembelajaran PAI menggunakan Laboratorium</w:t>
            </w:r>
          </w:p>
        </w:tc>
      </w:tr>
      <w:tr>
        <w:trPr/>
        <w:tc>
          <w:tcPr>
            <w:tcW w:w="1000" w:type="dxa"/>
            <w:noWrap/>
          </w:tcPr>
          <w:p>
            <w:pPr/>
            <w:r>
              <w:rPr/>
              <w:t xml:space="preserve"/>
            </w:r>
          </w:p>
        </w:tc>
        <w:tc>
          <w:tcPr>
            <w:tcW w:w="8000" w:type="dxa"/>
            <w:noWrap/>
          </w:tcPr>
          <w:p>
            <w:pPr/>
            <w:r>
              <w:rPr/>
              <w:t xml:space="preserve">Monitoring dan Evaluasi Laboratorium</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r>
              <w:rPr/>
              <w:t xml:space="preserve"/>
            </w:r>
          </w:p>
        </w:tc>
        <w:tc>
          <w:tcPr>
            <w:tcW w:w="8000" w:type="dxa"/>
            <w:noWrap/>
          </w:tcPr>
          <w:p>
            <w:pPr/>
            <w:r>
              <w:rPr/>
              <w:t xml:space="preserve">Overview</w:t>
            </w:r>
          </w:p>
        </w:tc>
      </w:tr>
      <w:tr>
        <w:trPr/>
        <w:tc>
          <w:tcPr>
            <w:tcW w:w="1000" w:type="dxa"/>
            <w:noWrap/>
          </w:tcPr>
          <w:p>
            <w:pPr/>
            <w:r>
              <w:rPr/>
              <w:t xml:space="preserve"/>
            </w:r>
          </w:p>
        </w:tc>
        <w:tc>
          <w:tcPr>
            <w:tcW w:w="8000" w:type="dxa"/>
            <w:noWrap/>
          </w:tcPr>
          <w:p>
            <w:pPr/>
            <w:r>
              <w:rPr/>
              <w:t xml:space="preserve">Building Learning Commitment</w:t>
            </w:r>
          </w:p>
        </w:tc>
      </w:tr>
      <w:tr>
        <w:trPr/>
        <w:tc>
          <w:tcPr>
            <w:tcW w:w="1000" w:type="dxa"/>
            <w:noWrap/>
          </w:tcPr>
          <w:p>
            <w:pPr/>
            <w:r>
              <w:rPr/>
              <w:t xml:space="preserve"/>
            </w:r>
          </w:p>
        </w:tc>
        <w:tc>
          <w:tcPr>
            <w:tcW w:w="8000" w:type="dxa"/>
            <w:noWrap/>
          </w:tcPr>
          <w:p>
            <w:pPr/>
            <w:r>
              <w:rPr/>
              <w:t xml:space="preserve">Evaluasi Program</w:t>
            </w:r>
          </w:p>
        </w:tc>
      </w:tr>
    </w:tbl>
    <w:p/>
    <w:p>
      <w:pPr>
        <w:pStyle w:val="Heading2"/>
      </w:pPr>
      <w:bookmarkStart w:id="54" w:name="_Toc54"/>
      <w:r>
        <w:t>B. Metode Pelatihan dan Tenaga Pengajar</w:t>
      </w:r>
      <w:bookmarkEnd w:id="54"/>
    </w:p>
    <w:p>
      <w:pPr>
        <w:numPr>
          <w:ilvl w:val="0"/>
          <w:numId w:val="42"/>
        </w:numPr>
      </w:pPr>
      <w:r>
        <w:rPr>
          <w:rFonts w:ascii="Times New Roman" w:hAnsi="Times New Roman" w:eastAsia="Times New Roman" w:cs="Times New Roman"/>
          <w:sz w:val="24"/>
          <w:szCs w:val="24"/>
        </w:rPr>
        <w:t xml:space="preserve">Metode</w:t>
      </w:r>
    </w:p>
    <w:p>
      <w:pPr>
        <w:jc w:val="both"/>
        <w:ind w:left="0" w:right="0" w:firstLine="700" w:hanging="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ind w:left="720" w:right="0" w:firstLine="0" w:hanging="360"/>
        <w:numPr>
          <w:ilvl w:val="0"/>
          <w:numId w:val="44"/>
        </w:numPr>
      </w:pPr>
      <w:r>
        <w:rPr>
          <w:rFonts w:ascii="Times New Roman" w:hAnsi="Times New Roman" w:eastAsia="Times New Roman" w:cs="Times New Roman"/>
          <w:sz w:val="24"/>
          <w:szCs w:val="24"/>
        </w:rPr>
        <w:t xml:space="preserve">Tanya jawab</w:t>
      </w:r>
    </w:p>
    <w:p>
      <w:pPr>
        <w:ind w:left="720" w:right="0" w:firstLine="0" w:hanging="360"/>
        <w:numPr>
          <w:ilvl w:val="0"/>
          <w:numId w:val="44"/>
        </w:numPr>
      </w:pPr>
      <w:r>
        <w:rPr>
          <w:rFonts w:ascii="Times New Roman" w:hAnsi="Times New Roman" w:eastAsia="Times New Roman" w:cs="Times New Roman"/>
          <w:sz w:val="24"/>
          <w:szCs w:val="24"/>
        </w:rPr>
        <w:t xml:space="preserve">Pemberian tugas</w:t>
      </w:r>
    </w:p>
    <w:p>
      <w:pPr>
        <w:ind w:left="720" w:right="0" w:firstLine="0" w:hanging="360"/>
        <w:numPr>
          <w:ilvl w:val="0"/>
          <w:numId w:val="44"/>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44"/>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44"/>
        </w:numPr>
      </w:pPr>
      <w:r>
        <w:rPr>
          <w:rFonts w:ascii="Times New Roman" w:hAnsi="Times New Roman" w:eastAsia="Times New Roman" w:cs="Times New Roman"/>
          <w:sz w:val="24"/>
          <w:szCs w:val="24"/>
        </w:rPr>
        <w:t xml:space="preserve">Eksplorasi kebutuhan peserta</w:t>
      </w:r>
    </w:p>
    <w:p>
      <w:pPr>
        <w:ind w:left="720" w:right="0" w:firstLine="0" w:hanging="360"/>
        <w:numPr>
          <w:ilvl w:val="0"/>
          <w:numId w:val="44"/>
        </w:numPr>
      </w:pPr>
      <w:r>
        <w:rPr>
          <w:rFonts w:ascii="Times New Roman" w:hAnsi="Times New Roman" w:eastAsia="Times New Roman" w:cs="Times New Roman"/>
          <w:sz w:val="24"/>
          <w:szCs w:val="24"/>
        </w:rPr>
        <w:t xml:space="preserve">Ceramah</w:t>
      </w:r>
    </w:p>
    <w:p>
      <w:pPr>
        <w:ind w:left="720" w:right="0" w:firstLine="0" w:hanging="360"/>
        <w:numPr>
          <w:ilvl w:val="0"/>
          <w:numId w:val="44"/>
        </w:numPr>
      </w:pPr>
      <w:r>
        <w:rPr>
          <w:rFonts w:ascii="Times New Roman" w:hAnsi="Times New Roman" w:eastAsia="Times New Roman" w:cs="Times New Roman"/>
          <w:sz w:val="24"/>
          <w:szCs w:val="24"/>
        </w:rPr>
        <w:t xml:space="preserve">Latihan</w:t>
      </w:r>
    </w:p>
    <w:p>
      <w:pPr>
        <w:ind w:left="720" w:right="0" w:firstLine="0" w:hanging="360"/>
        <w:numPr>
          <w:ilvl w:val="0"/>
          <w:numId w:val="44"/>
        </w:numPr>
      </w:pPr>
      <w:r>
        <w:rPr>
          <w:rFonts w:ascii="Times New Roman" w:hAnsi="Times New Roman" w:eastAsia="Times New Roman" w:cs="Times New Roman"/>
          <w:sz w:val="24"/>
          <w:szCs w:val="24"/>
        </w:rPr>
        <w:t xml:space="preserve">Studi kasus</w:t>
      </w:r>
    </w:p>
    <w:p>
      <w:pPr>
        <w:ind w:left="720" w:right="0" w:firstLine="0" w:hanging="360"/>
        <w:numPr>
          <w:ilvl w:val="0"/>
          <w:numId w:val="44"/>
        </w:numPr>
      </w:pPr>
      <w:r>
        <w:rPr>
          <w:rFonts w:ascii="Times New Roman" w:hAnsi="Times New Roman" w:eastAsia="Times New Roman" w:cs="Times New Roman"/>
          <w:sz w:val="24"/>
          <w:szCs w:val="24"/>
        </w:rPr>
        <w:t xml:space="preserve">Demonstrasi</w:t>
      </w:r>
    </w:p>
    <w:p>
      <w:pPr>
        <w:ind w:left="720" w:right="0" w:firstLine="0" w:hanging="360"/>
        <w:numPr>
          <w:ilvl w:val="0"/>
          <w:numId w:val="44"/>
        </w:numPr>
      </w:pPr>
      <w:r>
        <w:rPr>
          <w:rFonts w:ascii="Times New Roman" w:hAnsi="Times New Roman" w:eastAsia="Times New Roman" w:cs="Times New Roman"/>
          <w:sz w:val="24"/>
          <w:szCs w:val="24"/>
        </w:rPr>
        <w:t xml:space="preserve">Diskusi</w:t>
      </w:r>
    </w:p>
    <w:p>
      <w:pPr>
        <w:numPr>
          <w:ilvl w:val="0"/>
          <w:numId w:val="42"/>
        </w:numPr>
      </w:pPr>
      <w:r>
        <w:rPr>
          <w:rFonts w:ascii="Times New Roman" w:hAnsi="Times New Roman" w:eastAsia="Times New Roman" w:cs="Times New Roman"/>
          <w:sz w:val="24"/>
          <w:szCs w:val="24"/>
        </w:rPr>
        <w:t xml:space="preserve">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ind w:left="720" w:right="0" w:firstLine="0" w:hanging="360"/>
        <w:numPr>
          <w:ilvl w:val="0"/>
          <w:numId w:val="43"/>
        </w:numPr>
      </w:pPr>
      <w:r>
        <w:rPr>
          <w:rFonts w:ascii="Times New Roman" w:hAnsi="Times New Roman" w:eastAsia="Times New Roman" w:cs="Times New Roman"/>
          <w:sz w:val="24"/>
          <w:szCs w:val="24"/>
        </w:rPr>
        <w:t xml:space="preserve">Memiliki pengetahuan tentang kurikulum dan menguasai materi yang akan diberikan;</w:t>
      </w:r>
    </w:p>
    <w:p>
      <w:pPr>
        <w:ind w:left="720" w:right="0" w:firstLine="0" w:hanging="360"/>
        <w:numPr>
          <w:ilvl w:val="0"/>
          <w:numId w:val="43"/>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ind w:left="720" w:right="0" w:firstLine="0" w:hanging="360"/>
        <w:numPr>
          <w:ilvl w:val="0"/>
          <w:numId w:val="43"/>
        </w:numPr>
      </w:pPr>
      <w:r>
        <w:rPr>
          <w:rFonts w:ascii="Times New Roman" w:hAnsi="Times New Roman" w:eastAsia="Times New Roman" w:cs="Times New Roman"/>
          <w:sz w:val="24"/>
          <w:szCs w:val="24"/>
        </w:rPr>
        <w:t xml:space="preserve">Sehat jasmani dan rohani, cakap, serta memiliki etika dan kemampuan berkomunikasi yang baik.</w:t>
      </w:r>
    </w:p>
    <w:p>
      <w:pPr>
        <w:ind w:left="720" w:right="0" w:firstLine="0" w:hanging="360"/>
        <w:numPr>
          <w:ilvl w:val="0"/>
          <w:numId w:val="43"/>
        </w:numPr>
      </w:pPr>
      <w:r>
        <w:rPr>
          <w:rFonts w:ascii="Times New Roman" w:hAnsi="Times New Roman" w:eastAsia="Times New Roman" w:cs="Times New Roman"/>
          <w:sz w:val="24"/>
          <w:szCs w:val="24"/>
        </w:rPr>
        <w:t xml:space="preserve">Mampu memotivasi peserta Pelatihan.</w:t>
      </w:r>
    </w:p>
    <w:p>
      <w:pPr>
        <w:numPr>
          <w:ilvl w:val="0"/>
          <w:numId w:val="42"/>
        </w:numPr>
      </w:pPr>
      <w:r>
        <w:rPr>
          <w:rFonts w:ascii="Times New Roman" w:hAnsi="Times New Roman" w:eastAsia="Times New Roman" w:cs="Times New Roman"/>
          <w:sz w:val="24"/>
          <w:szCs w:val="24"/>
        </w:rPr>
        <w:t xml:space="preserve">Kelulusan</w:t>
      </w:r>
    </w:p>
    <w:p>
      <w:pPr>
        <w:ind w:left="720" w:right="0" w:firstLine="0" w:hanging="360"/>
        <w:numPr>
          <w:ilvl w:val="0"/>
          <w:numId w:val="45"/>
        </w:numPr>
      </w:pPr>
      <w:r>
        <w:rPr>
          <w:rFonts w:ascii="Times New Roman" w:hAnsi="Times New Roman" w:eastAsia="Times New Roman" w:cs="Times New Roman"/>
          <w:sz w:val="24"/>
          <w:szCs w:val="24"/>
        </w:rPr>
        <w:t xml:space="preserve">Kelulusan peserta pelatihan ditentukan dengan prosedur berikut:</w:t>
      </w:r>
    </w:p>
    <w:p>
      <w:pPr>
        <w:ind w:left="720" w:right="0" w:firstLine="0" w:hanging="360"/>
        <w:numPr>
          <w:ilvl w:val="0"/>
          <w:numId w:val="46"/>
        </w:numPr>
      </w:pPr>
      <w:r>
        <w:rPr>
          <w:rFonts w:ascii="Times New Roman" w:hAnsi="Times New Roman" w:eastAsia="Times New Roman" w:cs="Times New Roman"/>
          <w:sz w:val="24"/>
          <w:szCs w:val="24"/>
        </w:rPr>
        <w:t xml:space="preserve">Setiap peserta pelatihan dinyatakan LULUS dan berhak mendapatkan STTP jika memenuhi persyaratan:</w:t>
      </w:r>
    </w:p>
    <w:p>
      <w:pPr>
        <w:ind w:left="720" w:right="0" w:firstLine="0" w:hanging="360"/>
        <w:numPr>
          <w:ilvl w:val="0"/>
          <w:numId w:val="46"/>
        </w:numPr>
      </w:pPr>
      <w:r>
        <w:rPr>
          <w:rFonts w:ascii="Times New Roman" w:hAnsi="Times New Roman" w:eastAsia="Times New Roman" w:cs="Times New Roman"/>
          <w:sz w:val="24"/>
          <w:szCs w:val="24"/>
        </w:rPr>
        <w:t xml:space="preserve">Mengikuti seluruh kegiatan pelatihan dengan memenuhi syarat kehadiran &gt; 85%.</w:t>
      </w:r>
    </w:p>
    <w:p>
      <w:pPr>
        <w:ind w:left="720" w:right="0" w:firstLine="0" w:hanging="360"/>
        <w:numPr>
          <w:ilvl w:val="0"/>
          <w:numId w:val="46"/>
        </w:numPr>
      </w:pPr>
      <w:r>
        <w:rPr>
          <w:rFonts w:ascii="Times New Roman" w:hAnsi="Times New Roman" w:eastAsia="Times New Roman" w:cs="Times New Roman"/>
          <w:sz w:val="24"/>
          <w:szCs w:val="24"/>
        </w:rPr>
        <w:t xml:space="preserve">Mendapatkan nilai sikap minimal kualifikasi 'BAIK'.</w:t>
      </w:r>
    </w:p>
    <w:p>
      <w:pPr>
        <w:ind w:left="720" w:right="0" w:firstLine="0" w:hanging="360"/>
        <w:numPr>
          <w:ilvl w:val="0"/>
          <w:numId w:val="46"/>
        </w:numPr>
      </w:pPr>
      <w:r>
        <w:rPr>
          <w:rFonts w:ascii="Times New Roman" w:hAnsi="Times New Roman" w:eastAsia="Times New Roman" w:cs="Times New Roman"/>
          <w:sz w:val="24"/>
          <w:szCs w:val="24"/>
        </w:rPr>
        <w:t xml:space="preserve">Memperoleh nilai hasil pelatihan (NHP) minimal 76,00.</w:t>
      </w:r>
    </w:p>
    <w:p>
      <w:pPr>
        <w:ind w:left="720" w:right="0" w:firstLine="0" w:hanging="360"/>
        <w:numPr>
          <w:ilvl w:val="0"/>
          <w:numId w:val="45"/>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42"/>
        </w:numPr>
      </w:pPr>
      <w:r>
        <w:rPr>
          <w:rFonts w:ascii="Times New Roman" w:hAnsi="Times New Roman" w:eastAsia="Times New Roman" w:cs="Times New Roman"/>
          <w:sz w:val="24"/>
          <w:szCs w:val="24"/>
        </w:rPr>
        <w:t xml:space="preserve">Evaluasi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ind w:left="720" w:right="0" w:firstLine="0" w:hanging="360"/>
        <w:numPr>
          <w:ilvl w:val="0"/>
          <w:numId w:val="47"/>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ind w:left="720" w:right="0" w:firstLine="0" w:hanging="360"/>
        <w:numPr>
          <w:ilvl w:val="0"/>
          <w:numId w:val="47"/>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ind w:left="720" w:right="0" w:firstLine="0" w:hanging="360"/>
        <w:numPr>
          <w:ilvl w:val="0"/>
          <w:numId w:val="47"/>
        </w:numPr>
      </w:pPr>
      <w:r>
        <w:rPr>
          <w:rFonts w:ascii="Times New Roman" w:hAnsi="Times New Roman" w:eastAsia="Times New Roman" w:cs="Times New Roman"/>
          <w:sz w:val="24"/>
          <w:szCs w:val="24"/>
        </w:rPr>
        <w:t xml:space="preserve">Instrumen penilaian keterampilan adalah observasi proses dan observasi produk;</w:t>
      </w:r>
    </w:p>
    <w:p>
      <w:pPr>
        <w:ind w:left="720" w:right="0" w:firstLine="0" w:hanging="360"/>
        <w:numPr>
          <w:ilvl w:val="0"/>
          <w:numId w:val="47"/>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ind w:left="720" w:right="0" w:firstLine="0" w:hanging="360"/>
        <w:numPr>
          <w:ilvl w:val="0"/>
          <w:numId w:val="47"/>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ind w:left="720" w:right="0" w:firstLine="0" w:hanging="360"/>
        <w:numPr>
          <w:ilvl w:val="0"/>
          <w:numId w:val="47"/>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42"/>
        </w:numPr>
      </w:pPr>
      <w:r>
        <w:rPr>
          <w:rFonts w:ascii="Times New Roman" w:hAnsi="Times New Roman" w:eastAsia="Times New Roman" w:cs="Times New Roman"/>
          <w:sz w:val="24"/>
          <w:szCs w:val="24"/>
        </w:rPr>
        <w:t xml:space="preserve">Sertifikat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5" w:name="_Toc55"/>
      <w:r>
        <w:t>BAB IV</w:t>
      </w:r>
      <w:bookmarkEnd w:id="55"/>
    </w:p>
    <w:p>
      <w:pPr>
        <w:pStyle w:val="Heading1"/>
      </w:pPr>
      <w:bookmarkStart w:id="56" w:name="_Toc56"/>
      <w:r>
        <w:t>PEMBIAYAAN DAN LAPORAN</w:t>
      </w:r>
      <w:bookmarkEnd w:id="56"/>
    </w:p>
    <w:p/>
    <w:p>
      <w:pPr>
        <w:pStyle w:val="Heading2"/>
      </w:pPr>
      <w:bookmarkStart w:id="57" w:name="_Toc57"/>
      <w:r>
        <w:t>A. Pembiayaan</w:t>
      </w:r>
      <w:bookmarkEnd w:id="57"/>
    </w:p>
    <w:p>
      <w:pPr>
        <w:jc w:val="both"/>
        <w:ind w:left="0" w:right="0" w:firstLine="700" w:hanging="0"/>
        <w:spacing w:after="0" w:line="360" w:lineRule="auto"/>
      </w:pPr>
      <w:r>
        <w:rPr>
          <w:rFonts w:ascii="Times New Roman" w:hAnsi="Times New Roman" w:eastAsia="Times New Roman" w:cs="Times New Roman"/>
          <w:sz w:val="24"/>
          <w:szCs w:val="24"/>
        </w:rPr>
        <w:t xml:space="preserve">Biaya Pelatihan Penguatan Kepala Laboratorium PAI Angkatan I di Kabupaten Indragiri Hilir Tahun 2026 di Wilayah Kerja Kantor Kementerian Agama Indragiri Hilir dibebankan pada Daftar Isian Pelaksanaan Anggaran DIPA Loka Pendidikan dan Pelatihan Keagamaan Pekanbaru Tahun 2025 Nomor : SP-DIPA/025.11.2.690527/2025 Tanggal 02 Desember 2024</w:t>
      </w:r>
    </w:p>
    <w:p>
      <w:pPr>
        <w:jc w:val="both"/>
        <w:ind w:left="0" w:right="0" w:firstLine="700" w:hanging="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8" w:name="_Toc58"/>
      <w:r>
        <w:t>B. Laporan</w:t>
      </w:r>
      <w:bookmarkEnd w:id="58"/>
    </w:p>
    <w:p>
      <w:pPr>
        <w:jc w:val="both"/>
        <w:ind w:left="0" w:right="0" w:firstLine="700" w:hanging="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ind w:left="720" w:right="0" w:firstLine="0" w:hanging="360"/>
        <w:numPr>
          <w:ilvl w:val="0"/>
          <w:numId w:val="48"/>
        </w:numPr>
      </w:pPr>
      <w:r>
        <w:rPr>
          <w:rFonts w:ascii="Times New Roman" w:hAnsi="Times New Roman" w:eastAsia="Times New Roman" w:cs="Times New Roman"/>
          <w:sz w:val="24"/>
          <w:szCs w:val="24"/>
        </w:rPr>
        <w:t xml:space="preserve">Laporan Persiapan Penyelenggaraan Pelatihan (panitia)</w:t>
      </w:r>
    </w:p>
    <w:p>
      <w:pPr>
        <w:ind w:left="720" w:right="0" w:firstLine="0" w:hanging="360"/>
        <w:numPr>
          <w:ilvl w:val="0"/>
          <w:numId w:val="48"/>
        </w:numPr>
      </w:pPr>
      <w:r>
        <w:rPr>
          <w:rFonts w:ascii="Times New Roman" w:hAnsi="Times New Roman" w:eastAsia="Times New Roman" w:cs="Times New Roman"/>
          <w:sz w:val="24"/>
          <w:szCs w:val="24"/>
        </w:rPr>
        <w:t xml:space="preserve">Laporan Akhir Kegiatan (Panitia)</w:t>
      </w:r>
    </w:p>
    <w:p>
      <w:r>
        <w:br w:type="page"/>
      </w:r>
    </w:p>
    <w:p>
      <w:pPr>
        <w:pStyle w:val="Heading1"/>
      </w:pPr>
      <w:bookmarkStart w:id="59" w:name="_Toc59"/>
      <w:r>
        <w:t>BAB V</w:t>
      </w:r>
      <w:bookmarkEnd w:id="59"/>
    </w:p>
    <w:p>
      <w:pPr>
        <w:pStyle w:val="Heading1"/>
      </w:pPr>
      <w:bookmarkStart w:id="60" w:name="_Toc60"/>
      <w:r>
        <w:t>PENUTUP</w:t>
      </w:r>
      <w:bookmarkEnd w:id="60"/>
    </w:p>
    <w:p/>
    <w:p>
      <w:pPr>
        <w:numPr>
          <w:ilvl w:val="0"/>
          <w:numId w:val="49"/>
        </w:numPr>
      </w:pPr>
      <w:r>
        <w:rPr>
          <w:rFonts w:ascii="Times New Roman" w:hAnsi="Times New Roman" w:eastAsia="Times New Roman" w:cs="Times New Roman"/>
          <w:sz w:val="24"/>
          <w:szCs w:val="24"/>
        </w:rPr>
        <w:t xml:space="preserve">Hal-hal yang belum tercantum dalam buku panduan akan diatur kemudian</w:t>
      </w:r>
    </w:p>
    <w:p>
      <w:pPr>
        <w:numPr>
          <w:ilvl w:val="0"/>
          <w:numId w:val="49"/>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49"/>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49"/>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
      <w:pPr>
        <w:jc w:val="both"/>
        <w:ind w:left="5527.55905511811" w:right="0" w:firstLine="0" w:hanging="0"/>
      </w:pPr>
      <w:r>
        <w:rPr>
          <w:rFonts w:ascii="Times New Roman" w:hAnsi="Times New Roman" w:eastAsia="Times New Roman" w:cs="Times New Roman"/>
          <w:sz w:val="24"/>
          <w:szCs w:val="24"/>
        </w:rPr>
        <w:t xml:space="preserve">Pekanbaru, Juni 2026,</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Penguatan Kepala Laboratorium PAI Angkatan I di Kabupaten Indragiri Hilir Tahun 2026</w:t>
      </w:r>
    </w:p>
    <w:p>
      <w:pPr>
        <w:jc w:val="center"/>
      </w:pPr>
      <w:r>
        <w:rPr>
          <w:b w:val="1"/>
          <w:bCs w:val="1"/>
        </w:rPr>
        <w:t xml:space="preserve">Loka Pendidikan dan Pelatihan Keagamaan Pekanbaru</w:t>
      </w:r>
    </w:p>
    <w:p>
      <w:pPr>
        <w:jc w:val="center"/>
      </w:pPr>
      <w:r>
        <w:rPr>
          <w:b w:val="1"/>
          <w:bCs w:val="1"/>
        </w:rPr>
        <w:t xml:space="preserve">Tahun 2026</w:t>
      </w:r>
    </w:p>
    <w:p/>
    <w:p>
      <w:pPr>
        <w:jc w:val="both"/>
        <w:ind w:left="0" w:right="0" w:firstLine="700" w:hanging="0"/>
        <w:spacing w:after="0" w:line="360" w:lineRule="auto"/>
      </w:pPr>
      <w:r>
        <w:rPr>
          <w:rFonts w:ascii="Times New Roman" w:hAnsi="Times New Roman" w:eastAsia="Times New Roman" w:cs="Times New Roman"/>
          <w:sz w:val="24"/>
          <w:szCs w:val="24"/>
        </w:rPr>
        <w:t xml:space="preserve">Pada hari ini Kamis, 11 Juni 2026 pukul 13.30 s.d 14.00 WIB bertempat di SDN 004 Tembilahan Kota telah diadakan Rapat Evaluasi Kelulusan Peserta Pelatihan Penguatan Kepala Laboratorium PAI Angkatan I di Kabupaten Indragiri Hilir Tahun 2026 yang diselenggarakan dari tanggalJumat, 05 Juni 2026 s.d Kamis, 11 Juni 2026.</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30 orang dan tidak lulus 0 orang dengan rekapitulasi kualifikasi nilai peserta sebagaimana terlampir.</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berita acara ini dibuat sebagaimana mestinya.</w:t>
      </w:r>
    </w:p>
    <w:p/>
    <w:p/>
    <w:p>
      <w:pPr>
        <w:jc w:val="both"/>
        <w:ind w:left="5527.55905511811" w:right="0" w:firstLine="0" w:hanging="0"/>
      </w:pPr>
      <w:r>
        <w:rPr>
          <w:rFonts w:ascii="Times New Roman" w:hAnsi="Times New Roman" w:eastAsia="Times New Roman" w:cs="Times New Roman"/>
          <w:sz w:val="24"/>
          <w:szCs w:val="24"/>
        </w:rPr>
        <w:t xml:space="preserve">Pekanbaru, Juni 2026,</w:t>
      </w:r>
    </w:p>
    <w:p>
      <w:pPr>
        <w:jc w:val="both"/>
        <w:ind w:left="5527.55905511811" w:right="0" w:firstLine="0" w:hanging="0"/>
      </w:pPr>
      <w:r>
        <w:rPr>
          <w:rFonts w:ascii="Times New Roman" w:hAnsi="Times New Roman" w:eastAsia="Times New Roman" w:cs="Times New Roman"/>
          <w:sz w:val="24"/>
          <w:szCs w:val="24"/>
          <w:b w:val="1"/>
          <w:bCs w:val="1"/>
        </w:rPr>
        <w:t xml:space="preserve">Panitia Penyelenggara</w:t>
      </w:r>
    </w:p>
    <w:p>
      <w:pPr>
        <w:jc w:val="both"/>
        <w:ind w:left="5527.55905511811" w:right="0" w:firstLine="0" w:hanging="0"/>
      </w:pPr>
      <w:r>
        <w:rPr>
          <w:rFonts w:ascii="Times New Roman" w:hAnsi="Times New Roman" w:eastAsia="Times New Roman" w:cs="Times New Roman"/>
          <w:sz w:val="24"/>
          <w:szCs w:val="24"/>
          <w:b w:val="1"/>
          <w:bCs w:val="1"/>
        </w:rPr>
        <w:t xml:space="preserve">Ketua</w:t>
      </w:r>
    </w:p>
    <w:p/>
    <w:p/>
    <w:p/>
    <w:p>
      <w:pPr>
        <w:jc w:val="both"/>
        <w:ind w:left="5527.55905511811" w:right="0" w:firstLine="0" w:hanging="0"/>
      </w:pPr>
      <w:r>
        <w:rPr>
          <w:rFonts w:ascii="Times New Roman" w:hAnsi="Times New Roman" w:eastAsia="Times New Roman" w:cs="Times New Roman"/>
          <w:sz w:val="24"/>
          <w:szCs w:val="24"/>
          <w:b w:val="1"/>
          <w:bCs w:val="1"/>
        </w:rPr>
        <w:t xml:space="preserve">Suryandi, S.IP</w:t>
      </w:r>
    </w:p>
    <w:p>
      <w:pPr>
        <w:jc w:val="both"/>
        <w:ind w:left="5527.55905511811" w:right="0" w:firstLine="0" w:hanging="0"/>
      </w:pPr>
      <w:r>
        <w:rPr>
          <w:rFonts w:ascii="Times New Roman" w:hAnsi="Times New Roman" w:eastAsia="Times New Roman" w:cs="Times New Roman"/>
          <w:sz w:val="24"/>
          <w:szCs w:val="24"/>
          <w:b w:val="1"/>
          <w:bCs w:val="1"/>
        </w:rPr>
        <w:t xml:space="preserve">NIP. 198107282009011018</w:t>
      </w:r>
    </w:p>
    <w:sectPr>
      <w:footerReference w:type="default" r:id="rId12"/>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9291788F"/>
    <w:multiLevelType w:val="multilevel"/>
    <w:lvl w:ilvl="0">
      <w:start w:val="1"/>
      <w:numFmt w:val="decimal"/>
      <w:suff w:val="tab"/>
      <w:lvlText w:val="%1."/>
      <w:pPr>
        <w:tabs>
          <w:tab w:val="num" w:pos="360"/>
        </w:tabs>
        <w:ind w:left="360" w:hanging="360"/>
      </w:pPr>
      <w:rPr>
        <w:rFonts/>
      </w:rPr>
    </w:lvl>
  </w:abstractNum>
  <w:abstractNum w:abstractNumId="6">
    <w:nsid w:val="556BBA98"/>
    <w:multiLevelType w:val="multilevel"/>
    <w:lvl w:ilvl="0">
      <w:start w:val="1"/>
      <w:numFmt w:val="decimal"/>
      <w:suff w:val="tab"/>
      <w:lvlText w:val="%1."/>
      <w:pPr>
        <w:tabs>
          <w:tab w:val="num" w:pos="360"/>
        </w:tabs>
        <w:ind w:left="360" w:hanging="360"/>
      </w:pPr>
      <w:rPr>
        <w:rFonts/>
      </w:rPr>
    </w:lvl>
  </w:abstractNum>
  <w:abstractNum w:abstractNumId="7">
    <w:nsid w:val="11190041"/>
    <w:multiLevelType w:val="multilevel"/>
    <w:lvl w:ilvl="0">
      <w:start w:val="1"/>
      <w:numFmt w:val="decimal"/>
      <w:suff w:val="tab"/>
      <w:lvlText w:val="%1."/>
      <w:pPr>
        <w:tabs>
          <w:tab w:val="num" w:pos="360"/>
        </w:tabs>
        <w:ind w:left="360" w:hanging="360"/>
      </w:pPr>
      <w:rPr>
        <w:rFonts/>
      </w:rPr>
    </w:lvl>
  </w:abstractNum>
  <w:abstractNum w:abstractNumId="8">
    <w:nsid w:val="E0F1252B"/>
    <w:multiLevelType w:val="multilevel"/>
    <w:lvl w:ilvl="0">
      <w:start w:val="1"/>
      <w:numFmt w:val="lowerLetter"/>
      <w:suff w:val="tab"/>
      <w:lvlText w:val="%1."/>
      <w:pPr>
        <w:tabs>
          <w:tab w:val="num" w:pos="360"/>
        </w:tabs>
        <w:ind w:left="360" w:hanging="360"/>
      </w:pPr>
      <w:rPr>
        <w:rFonts/>
      </w:rPr>
    </w:lvl>
  </w:abstractNum>
  <w:abstractNum w:abstractNumId="9">
    <w:nsid w:val="A6710710"/>
    <w:multiLevelType w:val="multilevel"/>
    <w:lvl w:ilvl="0">
      <w:start w:val="2"/>
      <w:numFmt w:val="decimal"/>
      <w:suff w:val="tab"/>
      <w:lvlText w:val="%1."/>
      <w:pPr>
        <w:tabs>
          <w:tab w:val="num" w:pos="360"/>
        </w:tabs>
        <w:ind w:left="360" w:hanging="360"/>
      </w:pPr>
      <w:rPr>
        <w:rFonts/>
      </w:rPr>
    </w:lvl>
  </w:abstractNum>
  <w:abstractNum w:abstractNumId="10">
    <w:nsid w:val="23952213"/>
    <w:multiLevelType w:val="multilevel"/>
    <w:lvl w:ilvl="0">
      <w:start w:val="1"/>
      <w:numFmt w:val="decimal"/>
      <w:suff w:val="tab"/>
      <w:lvlText w:val="%1."/>
      <w:pPr>
        <w:tabs>
          <w:tab w:val="num" w:pos="360"/>
        </w:tabs>
        <w:ind w:left="360" w:hanging="360"/>
      </w:pPr>
      <w:rPr>
        <w:rFonts/>
      </w:rPr>
    </w:lvl>
  </w:abstractNum>
  <w:abstractNum w:abstractNumId="11">
    <w:nsid w:val="D34C8E08"/>
    <w:multiLevelType w:val="multilevel"/>
    <w:lvl w:ilvl="0">
      <w:start w:val="1"/>
      <w:numFmt w:val="decimal"/>
      <w:suff w:val="tab"/>
      <w:lvlText w:val="%1."/>
      <w:pPr>
        <w:tabs>
          <w:tab w:val="num" w:pos="360"/>
        </w:tabs>
        <w:ind w:left="360" w:hanging="360"/>
      </w:pPr>
      <w:rPr>
        <w:rFonts/>
      </w:rPr>
    </w:lvl>
  </w:abstractNum>
  <w:abstractNum w:abstractNumId="12">
    <w:nsid w:val="EDDFEB4E"/>
    <w:multiLevelType w:val="multilevel"/>
    <w:lvl w:ilvl="0">
      <w:start w:val="1"/>
      <w:numFmt w:val="decimal"/>
      <w:suff w:val="tab"/>
      <w:lvlText w:val="%1."/>
      <w:pPr>
        <w:tabs>
          <w:tab w:val="num" w:pos="360"/>
        </w:tabs>
        <w:ind w:left="360" w:hanging="360"/>
      </w:pPr>
      <w:rPr>
        <w:rFonts/>
      </w:rPr>
    </w:lvl>
  </w:abstractNum>
  <w:abstractNum w:abstractNumId="13">
    <w:nsid w:val="03549DDD"/>
    <w:multiLevelType w:val="multilevel"/>
    <w:lvl w:ilvl="0">
      <w:start w:val="1"/>
      <w:numFmt w:val="decimal"/>
      <w:suff w:val="tab"/>
      <w:lvlText w:val="%1."/>
      <w:pPr>
        <w:tabs>
          <w:tab w:val="num" w:pos="360"/>
        </w:tabs>
        <w:ind w:left="360" w:hanging="360"/>
      </w:pPr>
      <w:rPr>
        <w:rFonts/>
      </w:rPr>
    </w:lvl>
  </w:abstractNum>
  <w:abstractNum w:abstractNumId="14">
    <w:nsid w:val="1CA39F08"/>
    <w:multiLevelType w:val="multilevel"/>
    <w:lvl w:ilvl="0">
      <w:start w:val="1"/>
      <w:numFmt w:val="decimal"/>
      <w:suff w:val="tab"/>
      <w:lvlText w:val="%1."/>
      <w:pPr>
        <w:tabs>
          <w:tab w:val="num" w:pos="360"/>
        </w:tabs>
        <w:ind w:left="360" w:hanging="360"/>
      </w:pPr>
      <w:rPr>
        <w:rFonts/>
      </w:rPr>
    </w:lvl>
  </w:abstractNum>
  <w:abstractNum w:abstractNumId="15">
    <w:nsid w:val="C5CADE8B"/>
    <w:multiLevelType w:val="multilevel"/>
    <w:lvl w:ilvl="0">
      <w:start w:val="1"/>
      <w:numFmt w:val="lowerLetter"/>
      <w:suff w:val="tab"/>
      <w:lvlText w:val="%1."/>
      <w:pPr>
        <w:tabs>
          <w:tab w:val="num" w:pos="360"/>
        </w:tabs>
        <w:ind w:left="360" w:hanging="360"/>
      </w:pPr>
      <w:rPr>
        <w:rFonts/>
      </w:rPr>
    </w:lvl>
  </w:abstractNum>
  <w:abstractNum w:abstractNumId="16">
    <w:nsid w:val="80247BB9"/>
    <w:multiLevelType w:val="multilevel"/>
    <w:lvl w:ilvl="0">
      <w:start w:val="1"/>
      <w:numFmt w:val="decimal"/>
      <w:suff w:val="tab"/>
      <w:lvlText w:val="%1."/>
      <w:pPr>
        <w:tabs>
          <w:tab w:val="num" w:pos="360"/>
        </w:tabs>
        <w:ind w:left="360" w:hanging="360"/>
      </w:pPr>
      <w:rPr>
        <w:rFonts/>
      </w:rPr>
    </w:lvl>
  </w:abstractNum>
  <w:abstractNum w:abstractNumId="17">
    <w:nsid w:val="2B097CF3"/>
    <w:multiLevelType w:val="multilevel"/>
    <w:lvl w:ilvl="0">
      <w:start w:val="1"/>
      <w:numFmt w:val="decimal"/>
      <w:suff w:val="tab"/>
      <w:lvlText w:val="%1."/>
      <w:pPr>
        <w:tabs>
          <w:tab w:val="num" w:pos="360"/>
        </w:tabs>
        <w:ind w:left="360" w:hanging="360"/>
      </w:pPr>
      <w:rPr>
        <w:rFonts/>
      </w:rPr>
    </w:lvl>
  </w:abstractNum>
  <w:abstractNum w:abstractNumId="18">
    <w:nsid w:val="5FAC79B3"/>
    <w:multiLevelType w:val="multilevel"/>
    <w:lvl w:ilvl="0">
      <w:start w:val="1"/>
      <w:numFmt w:val="bullet"/>
      <w:suff w:val="tab"/>
      <w:lvlText w:val="%1."/>
      <w:pPr>
        <w:tabs>
          <w:tab w:val="num" w:pos="360"/>
        </w:tabs>
        <w:ind w:left="360" w:hanging="360"/>
      </w:pPr>
      <w:rPr>
        <w:rFonts/>
      </w:rPr>
    </w:lvl>
  </w:abstractNum>
  <w:abstractNum w:abstractNumId="20">
    <w:nsid w:val="09B86D9B"/>
    <w:multiLevelType w:val="multilevel"/>
    <w:lvl w:ilvl="0">
      <w:start w:val="1"/>
      <w:numFmt w:val="decimal"/>
      <w:suff w:val="tab"/>
      <w:lvlText w:val="%1."/>
      <w:pPr>
        <w:tabs>
          <w:tab w:val="num" w:pos="360"/>
        </w:tabs>
        <w:ind w:left="360" w:hanging="360"/>
      </w:pPr>
      <w:rPr>
        <w:rFonts/>
      </w:rPr>
    </w:lvl>
  </w:abstractNum>
  <w:abstractNum w:abstractNumId="21">
    <w:nsid w:val="1DEE2AD9"/>
    <w:multiLevelType w:val="multilevel"/>
    <w:lvl w:ilvl="0">
      <w:start w:val="1"/>
      <w:numFmt w:val="decimal"/>
      <w:suff w:val="tab"/>
      <w:lvlText w:val="%1."/>
      <w:pPr>
        <w:tabs>
          <w:tab w:val="num" w:pos="360"/>
        </w:tabs>
        <w:ind w:left="360" w:hanging="360"/>
      </w:pPr>
      <w:rPr>
        <w:rFonts/>
      </w:rPr>
    </w:lvl>
  </w:abstractNum>
  <w:abstractNum w:abstractNumId="22">
    <w:nsid w:val="1ED2816D"/>
    <w:multiLevelType w:val="multilevel"/>
    <w:lvl w:ilvl="0">
      <w:start w:val="1"/>
      <w:numFmt w:val="decimal"/>
      <w:suff w:val="tab"/>
      <w:lvlText w:val="%1."/>
      <w:pPr>
        <w:tabs>
          <w:tab w:val="num" w:pos="360"/>
        </w:tabs>
        <w:ind w:left="360" w:hanging="360"/>
      </w:pPr>
      <w:rPr>
        <w:rFonts/>
      </w:rPr>
    </w:lvl>
  </w:abstractNum>
  <w:abstractNum w:abstractNumId="23">
    <w:nsid w:val="8E896341"/>
    <w:multiLevelType w:val="multilevel"/>
    <w:lvl w:ilvl="0">
      <w:start w:val="1"/>
      <w:numFmt w:val="lowerLetter"/>
      <w:suff w:val="tab"/>
      <w:lvlText w:val="%1."/>
      <w:pPr>
        <w:tabs>
          <w:tab w:val="num" w:pos="360"/>
        </w:tabs>
        <w:ind w:left="360" w:hanging="360"/>
      </w:pPr>
      <w:rPr>
        <w:rFonts/>
      </w:rPr>
    </w:lvl>
  </w:abstractNum>
  <w:abstractNum w:abstractNumId="24">
    <w:nsid w:val="F17800A4"/>
    <w:multiLevelType w:val="multilevel"/>
    <w:lvl w:ilvl="0">
      <w:start w:val="1"/>
      <w:numFmt w:val="decimal"/>
      <w:suff w:val="tab"/>
      <w:lvlText w:val="%1."/>
      <w:pPr>
        <w:tabs>
          <w:tab w:val="num" w:pos="360"/>
        </w:tabs>
        <w:ind w:left="360" w:hanging="360"/>
      </w:pPr>
      <w:rPr>
        <w:rFonts/>
      </w:rPr>
    </w:lvl>
  </w:abstractNum>
  <w:abstractNum w:abstractNumId="25">
    <w:nsid w:val="169DC9ED"/>
    <w:multiLevelType w:val="multilevel"/>
    <w:lvl w:ilvl="0">
      <w:start w:val="1"/>
      <w:numFmt w:val="lowerLetter"/>
      <w:suff w:val="tab"/>
      <w:lvlText w:val="%1."/>
      <w:pPr>
        <w:tabs>
          <w:tab w:val="num" w:pos="360"/>
        </w:tabs>
        <w:ind w:left="360" w:hanging="360"/>
      </w:pPr>
      <w:rPr>
        <w:rFonts/>
      </w:rPr>
    </w:lvl>
  </w:abstractNum>
  <w:abstractNum w:abstractNumId="26">
    <w:nsid w:val="13284A71"/>
    <w:multiLevelType w:val="multilevel"/>
    <w:lvl w:ilvl="0">
      <w:start w:val="1"/>
      <w:numFmt w:val="decimal"/>
      <w:suff w:val="tab"/>
      <w:lvlText w:val="%1."/>
      <w:pPr>
        <w:tabs>
          <w:tab w:val="num" w:pos="360"/>
        </w:tabs>
        <w:ind w:left="360" w:hanging="360"/>
      </w:pPr>
      <w:rPr>
        <w:rFonts/>
      </w:rPr>
    </w:lvl>
  </w:abstractNum>
  <w:abstractNum w:abstractNumId="27">
    <w:nsid w:val="F14A8524"/>
    <w:multiLevelType w:val="multilevel"/>
    <w:lvl w:ilvl="0">
      <w:start w:val="1"/>
      <w:numFmt w:val="lowerLetter"/>
      <w:suff w:val="tab"/>
      <w:lvlText w:val="%1."/>
      <w:pPr>
        <w:tabs>
          <w:tab w:val="num" w:pos="360"/>
        </w:tabs>
        <w:ind w:left="360" w:hanging="360"/>
      </w:pPr>
      <w:rPr>
        <w:rFonts/>
      </w:rPr>
    </w:lvl>
  </w:abstractNum>
  <w:abstractNum w:abstractNumId="28">
    <w:nsid w:val="D9D40F92"/>
    <w:multiLevelType w:val="multilevel"/>
    <w:lvl w:ilvl="0">
      <w:start w:val="1"/>
      <w:numFmt w:val="bullet"/>
      <w:suff w:val="tab"/>
      <w:lvlText w:val="%1."/>
      <w:pPr>
        <w:tabs>
          <w:tab w:val="num" w:pos="360"/>
        </w:tabs>
        <w:ind w:left="360" w:hanging="360"/>
      </w:pPr>
      <w:rPr>
        <w:rFonts/>
      </w:rPr>
    </w:lvl>
  </w:abstractNum>
  <w:abstractNum w:abstractNumId="29">
    <w:nsid w:val="5FE882F5"/>
    <w:multiLevelType w:val="multilevel"/>
    <w:lvl w:ilvl="0">
      <w:start w:val="1"/>
      <w:numFmt w:val="bullet"/>
      <w:suff w:val="tab"/>
      <w:lvlText w:val="%1."/>
      <w:pPr>
        <w:tabs>
          <w:tab w:val="num" w:pos="360"/>
        </w:tabs>
        <w:ind w:left="360" w:hanging="360"/>
      </w:pPr>
      <w:rPr>
        <w:rFonts/>
      </w:rPr>
    </w:lvl>
  </w:abstractNum>
  <w:abstractNum w:abstractNumId="30">
    <w:nsid w:val="04D07730"/>
    <w:multiLevelType w:val="multilevel"/>
    <w:lvl w:ilvl="0">
      <w:start w:val="1"/>
      <w:numFmt w:val="bullet"/>
      <w:suff w:val="tab"/>
      <w:lvlText w:val="%1."/>
      <w:pPr>
        <w:tabs>
          <w:tab w:val="num" w:pos="360"/>
        </w:tabs>
        <w:ind w:left="360" w:hanging="360"/>
      </w:pPr>
      <w:rPr>
        <w:rFonts/>
      </w:rPr>
    </w:lvl>
  </w:abstractNum>
  <w:abstractNum w:abstractNumId="31">
    <w:nsid w:val="B8CE9E2E"/>
    <w:multiLevelType w:val="multilevel"/>
    <w:lvl w:ilvl="0">
      <w:start w:val="1"/>
      <w:numFmt w:val="bullet"/>
      <w:suff w:val="tab"/>
      <w:lvlText w:val="%1."/>
      <w:pPr>
        <w:tabs>
          <w:tab w:val="num" w:pos="360"/>
        </w:tabs>
        <w:ind w:left="360" w:hanging="360"/>
      </w:pPr>
      <w:rPr>
        <w:rFonts/>
      </w:rPr>
    </w:lvl>
  </w:abstractNum>
  <w:abstractNum w:abstractNumId="32">
    <w:nsid w:val="B65B09CF"/>
    <w:multiLevelType w:val="multilevel"/>
    <w:lvl w:ilvl="0">
      <w:start w:val="1"/>
      <w:numFmt w:val="bullet"/>
      <w:suff w:val="tab"/>
      <w:lvlText w:val="%1."/>
      <w:pPr>
        <w:tabs>
          <w:tab w:val="num" w:pos="360"/>
        </w:tabs>
        <w:ind w:left="360" w:hanging="360"/>
      </w:pPr>
      <w:rPr>
        <w:rFonts/>
      </w:rPr>
    </w:lvl>
  </w:abstractNum>
  <w:abstractNum w:abstractNumId="33">
    <w:nsid w:val="45DAEFA7"/>
    <w:multiLevelType w:val="multilevel"/>
    <w:lvl w:ilvl="0">
      <w:start w:val="1"/>
      <w:numFmt w:val="lowerLetter"/>
      <w:suff w:val="tab"/>
      <w:lvlText w:val="%1."/>
      <w:pPr>
        <w:tabs>
          <w:tab w:val="num" w:pos="360"/>
        </w:tabs>
        <w:ind w:left="360" w:hanging="360"/>
      </w:pPr>
      <w:rPr>
        <w:rFonts/>
      </w:rPr>
    </w:lvl>
  </w:abstractNum>
  <w:abstractNum w:abstractNumId="34">
    <w:nsid w:val="CB03F700"/>
    <w:multiLevelType w:val="multilevel"/>
    <w:lvl w:ilvl="0">
      <w:start w:val="1"/>
      <w:numFmt w:val="bullet"/>
      <w:suff w:val="tab"/>
      <w:lvlText w:val="%1."/>
      <w:pPr>
        <w:tabs>
          <w:tab w:val="num" w:pos="360"/>
        </w:tabs>
        <w:ind w:left="360" w:hanging="360"/>
      </w:pPr>
      <w:rPr>
        <w:rFonts/>
      </w:rPr>
    </w:lvl>
  </w:abstractNum>
  <w:abstractNum w:abstractNumId="35">
    <w:nsid w:val="1A6194DC"/>
    <w:multiLevelType w:val="multilevel"/>
    <w:lvl w:ilvl="0">
      <w:start w:val="1"/>
      <w:numFmt w:val="bullet"/>
      <w:suff w:val="tab"/>
      <w:lvlText w:val="%1."/>
      <w:pPr>
        <w:tabs>
          <w:tab w:val="num" w:pos="360"/>
        </w:tabs>
        <w:ind w:left="360" w:hanging="360"/>
      </w:pPr>
      <w:rPr>
        <w:rFonts/>
      </w:rPr>
    </w:lvl>
  </w:abstractNum>
  <w:abstractNum w:abstractNumId="36">
    <w:nsid w:val="2B1F6A94"/>
    <w:multiLevelType w:val="multilevel"/>
    <w:lvl w:ilvl="0">
      <w:start w:val="1"/>
      <w:numFmt w:val="lowerLetter"/>
      <w:suff w:val="tab"/>
      <w:lvlText w:val="%1."/>
      <w:pPr>
        <w:tabs>
          <w:tab w:val="num" w:pos="360"/>
        </w:tabs>
        <w:ind w:left="360" w:hanging="360"/>
      </w:pPr>
      <w:rPr>
        <w:rFonts/>
      </w:rPr>
    </w:lvl>
  </w:abstractNum>
  <w:abstractNum w:abstractNumId="37">
    <w:nsid w:val="523B897B"/>
    <w:multiLevelType w:val="multilevel"/>
    <w:lvl w:ilvl="0">
      <w:start w:val="1"/>
      <w:numFmt w:val="decimal"/>
      <w:suff w:val="tab"/>
      <w:lvlText w:val="%1."/>
      <w:pPr>
        <w:tabs>
          <w:tab w:val="num" w:pos="360"/>
        </w:tabs>
        <w:ind w:left="360" w:hanging="360"/>
      </w:pPr>
      <w:rPr>
        <w:rFonts/>
      </w:rPr>
    </w:lvl>
  </w:abstractNum>
  <w:abstractNum w:abstractNumId="38">
    <w:nsid w:val="86C39CAA"/>
    <w:multiLevelType w:val="multilevel"/>
    <w:lvl w:ilvl="0">
      <w:start w:val="1"/>
      <w:numFmt w:val="lowerLetter"/>
      <w:suff w:val="tab"/>
      <w:lvlText w:val="%1."/>
      <w:pPr>
        <w:tabs>
          <w:tab w:val="num" w:pos="360"/>
        </w:tabs>
        <w:ind w:left="360" w:hanging="360"/>
      </w:pPr>
      <w:rPr>
        <w:rFonts/>
      </w:rPr>
    </w:lvl>
  </w:abstractNum>
  <w:abstractNum w:abstractNumId="39">
    <w:nsid w:val="6DE5C384"/>
    <w:multiLevelType w:val="multilevel"/>
    <w:lvl w:ilvl="0">
      <w:start w:val="1"/>
      <w:numFmt w:val="lowerLetter"/>
      <w:suff w:val="tab"/>
      <w:lvlText w:val="%1."/>
      <w:pPr>
        <w:tabs>
          <w:tab w:val="num" w:pos="360"/>
        </w:tabs>
        <w:ind w:left="360" w:hanging="360"/>
      </w:pPr>
      <w:rPr>
        <w:rFonts/>
      </w:rPr>
    </w:lvl>
  </w:abstractNum>
  <w:abstractNum w:abstractNumId="40">
    <w:nsid w:val="D883CF7E"/>
    <w:multiLevelType w:val="multilevel"/>
    <w:lvl w:ilvl="0">
      <w:start w:val="1"/>
      <w:numFmt w:val="lowerLetter"/>
      <w:suff w:val="tab"/>
      <w:lvlText w:val="%1."/>
      <w:pPr>
        <w:tabs>
          <w:tab w:val="num" w:pos="360"/>
        </w:tabs>
        <w:ind w:left="360" w:hanging="360"/>
      </w:pPr>
      <w:rPr>
        <w:rFonts/>
      </w:rPr>
    </w:lvl>
  </w:abstractNum>
  <w:abstractNum w:abstractNumId="41">
    <w:nsid w:val="E87667D4"/>
    <w:multiLevelType w:val="multilevel"/>
    <w:lvl w:ilvl="0">
      <w:start w:val="1"/>
      <w:numFmt w:val="lowerLetter"/>
      <w:suff w:val="tab"/>
      <w:lvlText w:val="%1."/>
      <w:pPr>
        <w:tabs>
          <w:tab w:val="num" w:pos="360"/>
        </w:tabs>
        <w:ind w:left="360" w:hanging="360"/>
      </w:pPr>
      <w:rPr>
        <w:rFonts/>
      </w:rPr>
    </w:lvl>
  </w:abstractNum>
  <w:abstractNum w:abstractNumId="42">
    <w:nsid w:val="E1F0B9B0"/>
    <w:multiLevelType w:val="multilevel"/>
    <w:lvl w:ilvl="0">
      <w:start w:val="1"/>
      <w:numFmt w:val="lowerLetter"/>
      <w:suff w:val="tab"/>
      <w:lvlText w:val="%1."/>
      <w:pPr>
        <w:tabs>
          <w:tab w:val="num" w:pos="360"/>
        </w:tabs>
        <w:ind w:left="360" w:hanging="360"/>
      </w:pPr>
      <w:rPr>
        <w:rFonts/>
      </w:rPr>
    </w:lvl>
  </w:abstractNum>
  <w:abstractNum w:abstractNumId="43">
    <w:nsid w:val="D8099645"/>
    <w:multiLevelType w:val="multilevel"/>
    <w:lvl w:ilvl="0">
      <w:start w:val="1"/>
      <w:numFmt w:val="decimal"/>
      <w:suff w:val="tab"/>
      <w:lvlText w:val="%1."/>
      <w:pPr>
        <w:tabs>
          <w:tab w:val="num" w:pos="360"/>
        </w:tabs>
        <w:ind w:left="360" w:hanging="360"/>
      </w:pPr>
      <w:rPr>
        <w:rFonts/>
      </w:rPr>
    </w:lvl>
  </w:abstractNum>
  <w:abstractNum w:abstractNumId="44">
    <w:nsid w:val="B0139871"/>
    <w:multiLevelType w:val="multilevel"/>
    <w:lvl w:ilvl="0">
      <w:start w:val="1"/>
      <w:numFmt w:val="bullet"/>
      <w:suff w:val="tab"/>
      <w:lvlText w:val="%1."/>
      <w:pPr>
        <w:tabs>
          <w:tab w:val="num" w:pos="360"/>
        </w:tabs>
        <w:ind w:left="360" w:hanging="360"/>
      </w:pPr>
      <w:rPr>
        <w:rFonts/>
      </w:rPr>
    </w:lvl>
  </w:abstractNum>
  <w:abstractNum w:abstractNumId="45">
    <w:nsid w:val="99013B88"/>
    <w:multiLevelType w:val="multilevel"/>
    <w:lvl w:ilvl="0">
      <w:start w:val="1"/>
      <w:numFmt w:val="decimal"/>
      <w:suff w:val="tab"/>
      <w:lvlText w:val="%1."/>
      <w:pPr>
        <w:tabs>
          <w:tab w:val="num" w:pos="360"/>
        </w:tabs>
        <w:ind w:left="360" w:hanging="360"/>
      </w:pPr>
      <w:rPr>
        <w:rFonts/>
      </w:rPr>
    </w:lvl>
  </w:abstractNum>
  <w:abstractNum w:abstractNumId="46">
    <w:nsid w:val="EE972710"/>
    <w:multiLevelType w:val="multilevel"/>
    <w:lvl w:ilvl="0">
      <w:start w:val="1"/>
      <w:numFmt w:val="bullet"/>
      <w:suff w:val="tab"/>
      <w:lvlText w:val="%1."/>
      <w:pPr>
        <w:tabs>
          <w:tab w:val="num" w:pos="360"/>
        </w:tabs>
        <w:ind w:left="360" w:hanging="360"/>
      </w:pPr>
      <w:rPr>
        <w:rFonts/>
      </w:rPr>
    </w:lvl>
  </w:abstractNum>
  <w:abstractNum w:abstractNumId="47">
    <w:nsid w:val="601B4FCA"/>
    <w:multiLevelType w:val="multilevel"/>
    <w:lvl w:ilvl="0">
      <w:start w:val="1"/>
      <w:numFmt w:val="decimal"/>
      <w:suff w:val="tab"/>
      <w:lvlText w:val="%1."/>
      <w:pPr>
        <w:tabs>
          <w:tab w:val="num" w:pos="360"/>
        </w:tabs>
        <w:ind w:left="360" w:hanging="360"/>
      </w:pPr>
      <w:rPr>
        <w:rFonts/>
      </w:rPr>
    </w:lvl>
  </w:abstractNum>
  <w:abstractNum w:abstractNumId="48">
    <w:nsid w:val="DFF4FF14"/>
    <w:multiLevelType w:val="multilevel"/>
    <w:lvl w:ilvl="0">
      <w:start w:val="1"/>
      <w:numFmt w:val="decimal"/>
      <w:suff w:val="tab"/>
      <w:lvlText w:val="%1."/>
      <w:pPr>
        <w:tabs>
          <w:tab w:val="num" w:pos="360"/>
        </w:tabs>
        <w:ind w:left="360" w:hanging="360"/>
      </w:pPr>
      <w:rPr>
        <w:rFonts/>
      </w:rPr>
    </w:lvl>
  </w:abstractNum>
  <w:abstractNum w:abstractNumId="49">
    <w:nsid w:val="B6448E94"/>
    <w:multiLevelType w:val="multilevel"/>
    <w:lvl w:ilvl="0">
      <w:start w:val="1"/>
      <w:numFmt w:val="decimal"/>
      <w:suff w:val="tab"/>
      <w:lvlText w:val="%1."/>
      <w:pPr>
        <w:tabs>
          <w:tab w:val="num" w:pos="360"/>
        </w:tabs>
        <w:ind w:left="360" w:hanging="360"/>
      </w:pPr>
      <w:rPr>
        <w:rFonts/>
      </w:rPr>
    </w:lvl>
  </w:abstract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 w:type="paragraph" w:styleId="Heading3">
    <w:link w:val="Heading3Char"/>
    <w:name w:val="heading 3"/>
    <w:rPr>
      <w:sz w:val="24"/>
      <w:szCs w:val="24"/>
      <w:b w:val="1"/>
      <w:bCs w:val="1"/>
    </w:rPr>
  </w:style>
  <w:style w:type="paragraph" w:styleId="Heading4">
    <w:link w:val="Heading4Char"/>
    <w:name w:val="heading 4"/>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 Id="rId12"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2026-06-15T10:25:34+07:00</dcterms:created>
  <dcterms:modified xsi:type="dcterms:W3CDTF">2026-06-15T10:25:34+07:00</dcterms:modified>
</cp:coreProperties>
</file>

<file path=docProps/custom.xml><?xml version="1.0" encoding="utf-8"?>
<Properties xmlns="http://schemas.openxmlformats.org/officeDocument/2006/custom-properties" xmlns:vt="http://schemas.openxmlformats.org/officeDocument/2006/docPropsVTypes"/>
</file>