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0E8D" w14:textId="77777777" w:rsidR="00A737EA" w:rsidRDefault="00000000">
      <w:pPr>
        <w:spacing w:before="360" w:after="120"/>
      </w:pPr>
      <w:r>
        <w:rPr>
          <w:b/>
          <w:color w:val="1F6F68"/>
          <w:sz w:val="30"/>
          <w:szCs w:val="30"/>
        </w:rPr>
        <w:t>§3 — “Let Word fill it” verification</w:t>
      </w:r>
    </w:p>
    <w:p w14:paraId="41621C3A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al-</w:t>
      </w:r>
      <w:proofErr w:type="spellStart"/>
      <w:r>
        <w:rPr>
          <w:i/>
          <w:color w:val="5F666D"/>
          <w:sz w:val="18"/>
          <w:szCs w:val="18"/>
        </w:rPr>
        <w:t>Mutanabbi</w:t>
      </w:r>
      <w:proofErr w:type="spellEnd"/>
      <w:r>
        <w:rPr>
          <w:i/>
          <w:color w:val="5F666D"/>
          <w:sz w:val="18"/>
          <w:szCs w:val="18"/>
        </w:rPr>
        <w:t>, al-</w:t>
      </w:r>
      <w:proofErr w:type="spellStart"/>
      <w:r>
        <w:rPr>
          <w:i/>
          <w:color w:val="5F666D"/>
          <w:sz w:val="18"/>
          <w:szCs w:val="18"/>
        </w:rPr>
        <w:t>Sayfiyya</w:t>
      </w:r>
      <w:proofErr w:type="spellEnd"/>
      <w:r>
        <w:rPr>
          <w:i/>
          <w:color w:val="5F666D"/>
          <w:sz w:val="18"/>
          <w:szCs w:val="18"/>
        </w:rPr>
        <w:t xml:space="preserve"> (</w:t>
      </w:r>
      <w:proofErr w:type="spellStart"/>
      <w:r>
        <w:rPr>
          <w:i/>
          <w:color w:val="5F666D"/>
          <w:sz w:val="18"/>
          <w:szCs w:val="18"/>
        </w:rPr>
        <w:t>على</w:t>
      </w:r>
      <w:proofErr w:type="spellEnd"/>
      <w:r>
        <w:rPr>
          <w:i/>
          <w:color w:val="5F666D"/>
          <w:sz w:val="18"/>
          <w:szCs w:val="18"/>
        </w:rPr>
        <w:t xml:space="preserve"> </w:t>
      </w:r>
      <w:proofErr w:type="spellStart"/>
      <w:r>
        <w:rPr>
          <w:i/>
          <w:color w:val="5F666D"/>
          <w:sz w:val="18"/>
          <w:szCs w:val="18"/>
        </w:rPr>
        <w:t>قدر</w:t>
      </w:r>
      <w:proofErr w:type="spellEnd"/>
      <w:r>
        <w:rPr>
          <w:i/>
          <w:color w:val="5F666D"/>
          <w:sz w:val="18"/>
          <w:szCs w:val="18"/>
        </w:rPr>
        <w:t xml:space="preserve"> </w:t>
      </w:r>
      <w:proofErr w:type="spellStart"/>
      <w:r>
        <w:rPr>
          <w:i/>
          <w:color w:val="5F666D"/>
          <w:sz w:val="18"/>
          <w:szCs w:val="18"/>
        </w:rPr>
        <w:t>أهل</w:t>
      </w:r>
      <w:proofErr w:type="spellEnd"/>
      <w:r>
        <w:rPr>
          <w:i/>
          <w:color w:val="5F666D"/>
          <w:sz w:val="18"/>
          <w:szCs w:val="18"/>
        </w:rPr>
        <w:t xml:space="preserve"> </w:t>
      </w:r>
      <w:proofErr w:type="spellStart"/>
      <w:r>
        <w:rPr>
          <w:i/>
          <w:color w:val="5F666D"/>
          <w:sz w:val="18"/>
          <w:szCs w:val="18"/>
        </w:rPr>
        <w:t>العزم</w:t>
      </w:r>
      <w:proofErr w:type="spellEnd"/>
      <w:r>
        <w:rPr>
          <w:i/>
          <w:color w:val="5F666D"/>
          <w:sz w:val="18"/>
          <w:szCs w:val="18"/>
        </w:rPr>
        <w:t xml:space="preserve">). Each section below is the SAME qasida rendered through the add-in's word-fill path. Compare top-to-bottom: the baseline sits at natural width; each </w:t>
      </w:r>
      <w:proofErr w:type="spellStart"/>
      <w:r>
        <w:rPr>
          <w:i/>
          <w:color w:val="5F666D"/>
          <w:sz w:val="18"/>
          <w:szCs w:val="18"/>
        </w:rPr>
        <w:t>kashida</w:t>
      </w:r>
      <w:proofErr w:type="spellEnd"/>
      <w:r>
        <w:rPr>
          <w:i/>
          <w:color w:val="5F666D"/>
          <w:sz w:val="18"/>
          <w:szCs w:val="18"/>
        </w:rPr>
        <w:t xml:space="preserve"> panel should fill wider and stretch harder as strength climbs. Kashida quality depends on the Word font in use (this mode needs no font loaded into the pane).</w:t>
      </w:r>
    </w:p>
    <w:p w14:paraId="6BE1B136" w14:textId="77777777" w:rsidR="00A737EA" w:rsidRDefault="00000000">
      <w:pPr>
        <w:spacing w:before="220" w:after="60"/>
      </w:pPr>
      <w:r>
        <w:rPr>
          <w:b/>
          <w:color w:val="A7352A"/>
        </w:rPr>
        <w:t>0 · Baseline — Leave as typed (</w:t>
      </w:r>
      <w:proofErr w:type="spellStart"/>
      <w:r>
        <w:rPr>
          <w:b/>
          <w:color w:val="A7352A"/>
        </w:rPr>
        <w:t>justifyMode</w:t>
      </w:r>
      <w:proofErr w:type="spellEnd"/>
      <w:r>
        <w:rPr>
          <w:b/>
          <w:color w:val="A7352A"/>
        </w:rPr>
        <w:t>: none)</w:t>
      </w:r>
    </w:p>
    <w:p w14:paraId="4C586425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Reference: lines sit at their natural width, aligned by column. No stretch, no trailing break.</w:t>
      </w: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22justifyMode%22%3A%22kashida%22%2C%22strength%22%3A7%2C%22gap%22%3A2%2C%22widthPct%22%3A50%2C%22layoutMode%22%3A%22balanced%22%2C%22colWidthMode%22%3A%22optimized%22%7D%2C%22profileCache%22%3A%7B%22justifyMode%22%3A%22kashida%22%2C%22fillMode%22%3A%22natural-fit%22%2C%22strength%22%3A7%2C%22gap%22%3A4%2C%22widthMode%22%3A%22auto-fit%22%2C%22widthPct%22%3A50%7D%2C%22misraPattern%22%3A%22paired%22%2C%22misraCount%22%3A4%2C%22sourceHash%22%3A%2214ce6378%22%2C%22cells%22%3A%5B%5B%5B%22c%22%2C%22g%22%2C%22c%22%5D%5D%5D%2C%22overrides%22%3A%7B%7D%2C%22slotDecor%22%3A%7B%7D%2C%22runFonts%22%3A%7B%220%3A0%22%3A%5B%5B1%2C%22Jameel%20Noori%20Nastaleeq%22%2C12%2C0%2C%22%23000000%22%5D%2C%5B1%2C%22Jameel%20Kasheeda%20MarkSafe%22%2C12%2C0%2C%22%23000000%22%5D%2C%5B4%2C%22Jameel%20Noori%20Nastaleeq%22%2C12%2C0%2C%22%23000000%22%5D%5D%2C%220%3A2%22%3A%5B%5B1%2C%22Jameel%20Noori%20Nastaleeq%22%2C12%2C0%2C%22%23000000%22%5D%2C%5B2%2C%22Jameel%20Kasheeda%20MarkSafe%22%2C12%2C0%2C%22%23000000%22%5D%2C%5B2%2C%22Jameel%20Noori%20Nastaleeq%22%2C12%2C0%2C%22%23000000%22%5D%5D%7D%2C%22widthPt%22%3Anull%7D"/>
          <w:id w:val="-1282406323"/>
        </w:sdtPr>
        <w:sdtContent>
          <w:tr w:rsidR="009E15A1" w14:paraId="3B74351B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63659118" w14:textId="011D8E9D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على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قَد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رِ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أ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هلِ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العَزمِ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تأتي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العَزائمُ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4A7C2254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173DDDD7" w14:textId="7B29804C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تأ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تي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9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على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قَد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رِ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لكِر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مِ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المَكار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مُ</w:t>
                </w:r>
              </w:p>
            </w:tc>
          </w:tr>
        </w:sdtContent>
      </w:sdt>
    </w:tbl>
    <w:p w14:paraId="42620922" w14:textId="77777777" w:rsidR="00A737EA" w:rsidRPr="0032481A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964f030f%22%2C%22cells%22%3A%5B%5B%5B%22c%22%2C%22g%22%2C%22c%22%5D%5D%5D%2C%22overrides%22%3A%7B%7D%2C%22slotDecor%22%3A%7B%7D%2C%22runFonts%22%3A%7B%220%3A0%22%3A%5B%5B3%2C%22Jameel%20Noori%20Nastaleeq%22%2C12%2C0%2C%22%23000000%22%5D%2C%5B2%2C%22%22%2C12%2C0%2C%22%23000000%22%5D%5D%2C%220%3A2%22%3A%5B%5B3%2C%22Jameel%20Noori%20Nastaleeq%22%2C12%2C0%2C%22%23000000%22%5D%2C%5B2%2C%22%22%2C12%2C0%2C%22%23000000%22%5D%5D%7D%2C%22widthPt%22%3Anull%7D"/>
          <w:id w:val="259933764"/>
        </w:sdtPr>
        <w:sdtContent>
          <w:tr w:rsidR="009E15A1" w14:paraId="0AE1F86C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20B80985" w14:textId="3E95F3E0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وتَعظُمُ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9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في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9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عَينِ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لصَغيرِ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صِغارُ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ها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4F5209A2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19486F49" w14:textId="4A5D3EAF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وتَصغُرُ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في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عَينِ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لعَظيمِ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لعَظائمُ</w:t>
                </w:r>
              </w:p>
            </w:tc>
          </w:tr>
        </w:sdtContent>
      </w:sdt>
    </w:tbl>
    <w:p w14:paraId="298E9A12" w14:textId="77777777" w:rsidR="00A737EA" w:rsidRPr="0032481A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3e3a291%22%2C%22cells%22%3A%5B%5B%5B%22c%22%2C%22g%22%2C%22c%22%5D%5D%5D%2C%22overrides%22%3A%7B%7D%2C%22slotDecor%22%3A%7B%7D%2C%22runFonts%22%3A%7B%220%3A0%22%3A%5B%5B5%2C%22Jameel%20Noori%20Nastaleeq%22%2C12%2C0%2C%22%23000000%22%5D%5D%2C%220%3A2%22%3A%5B%5B5%2C%22Jameel%20Noori%20Nastaleeq%22%2C12%2C0%2C%22%23000000%22%5D%5D%7D%2C%22widthPt%22%3Anull%7D"/>
          <w:id w:val="797415984"/>
        </w:sdtPr>
        <w:sdtContent>
          <w:tr w:rsidR="009E15A1" w14:paraId="65F44A8B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466C901B" w14:textId="7EF24B8D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يُكَلِّفُ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سَيفُ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لدَولةِ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لجَيشَ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هَمَّهُ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4DE127B6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51BD4B08" w14:textId="38D98508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وقد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عَجِزَت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 xml:space="preserve">عنه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 xml:space="preserve">لجُيوشُ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لخَضا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ر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مُ</w:t>
                </w:r>
              </w:p>
            </w:tc>
          </w:tr>
        </w:sdtContent>
      </w:sdt>
    </w:tbl>
    <w:p w14:paraId="1697CF2E" w14:textId="77777777" w:rsidR="00A737EA" w:rsidRPr="0032481A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6a927228%22%2C%22cells%22%3A%5B%5B%5B%22c%22%2C%22g%22%2C%22c%22%5D%5D%5D%2C%22overrides%22%3A%7B%7D%2C%22slotDecor%22%3A%7B%7D%2C%22runFonts%22%3A%7B%220%3A0%22%3A%5B%5B3%2C%22Jameel%20Noori%20Nastaleeq%22%2C12%2C0%2C%22%23000000%22%5D%2C%5B1%2C%22Jameel%20Kasheeda%20MarkSafe%22%2C12%2C0%2C%22%23000000%22%5D%2C%5B2%2C%22Jameel%20Noori%20Nastaleeq%22%2C12%2C0%2C%22%23000000%22%5D%5D%2C%220%3A2%22%3A%5B%5B1%2C%22Jameel%20Noori%20Nastaleeq%22%2C12%2C0%2C%22%23000000%22%5D%2C%5B1%2C%22Jameel%20Kasheeda%20MarkSafe%22%2C12%2C0%2C%22%23000000%22%5D%2C%5B3%2C%22Jameel%20Noori%20Nastaleeq%22%2C12%2C0%2C%22%23000000%22%5D%5D%7D%2C%22widthPt%22%3Anull%7D"/>
          <w:id w:val="-1250583854"/>
        </w:sdtPr>
        <w:sdtContent>
          <w:tr w:rsidR="009E15A1" w14:paraId="099B51FA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6973B8CE" w14:textId="583EBCBB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ويَطلُبُ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عندَ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لناسِ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ما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عندَ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نفسِهِ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1785AEA6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7E89DAC9" w14:textId="7968AE69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ذ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لك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ما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تَدَّ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عيهِ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الضَرا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غِمُ</w:t>
                </w:r>
              </w:p>
            </w:tc>
          </w:tr>
        </w:sdtContent>
      </w:sdt>
    </w:tbl>
    <w:p w14:paraId="76E0EE51" w14:textId="77777777" w:rsidR="00A737EA" w:rsidRDefault="00A737EA"/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44d21ff3%22%2C%22cells%22%3A%5B%5B%5B%22c%22%2C%22g%22%2C%22c%22%5D%5D%5D%2C%22overrides%22%3A%7B%7D%2C%22slotDecor%22%3A%7B%7D%2C%22runFonts%22%3A%7B%220%3A0%22%3A%5B%5B2%2C%22Jameel%20Noori%20Nastaleeq%22%2C12%2C0%2C%22%23000000%22%5D%2C%5B1%2C%22Jameel%20Noori%20Nastaleeq%22%2C16%2C0%2C%22%23FF0000%22%5D%2C%5B2%2C%22Jameel%20Noori%20Nastaleeq%22%2C12%2C0%2C%22%23000000%22%5D%5D%2C%220%3A2%22%3A%5B%5B4%2C%22Jameel%20Noori%20Nastaleeq%22%2C12%2C0%2C%22%23000000%22%5D%5D%7D%2C%22widthPt%22%3Anull%7D"/>
          <w:id w:val="72077207"/>
        </w:sdtPr>
        <w:sdtContent>
          <w:tr w:rsidR="009E15A1" w14:paraId="61F67C6A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23992F3A" w14:textId="50807B68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هلِ الحَدَثُ</w:t>
                </w:r>
                <w:r>
                  <w:rPr>
                    <w:rFonts w:ascii="Jameel Noori Nastaleeq" w:hAnsi="Jameel Noori Nastaleeq" w:cs="Jameel Noori Nastaleeq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FF0000"/>
                    <w:sz w:val="32"/>
                    <w:szCs w:val="32"/>
                    <w:rtl/>
                  </w:rPr>
                  <w:t>الحَمراءُ</w:t>
                </w:r>
                <w:r>
                  <w:rPr>
                    <w:rFonts w:ascii="Jameel Noori Nastaleeq" w:hAnsi="Jameel Noori Nastaleeq" w:cs="Jameel Noori Nastaleeq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 xml:space="preserve">تَعرِفُ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لَو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نَها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46B58D0D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3DF1026A" w14:textId="11E34FB1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تَعلَمُ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0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أ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يُّ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0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السا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قِيَينِ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0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لغَمائمُ</w:t>
                </w:r>
              </w:p>
            </w:tc>
          </w:tr>
        </w:sdtContent>
      </w:sdt>
    </w:tbl>
    <w:p w14:paraId="170B88E3" w14:textId="77777777" w:rsidR="00A737EA" w:rsidRPr="009E15A1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8891dd2c%22%2C%22cells%22%3A%5B%5B%5B%22c%22%2C%22g%22%2C%22c%22%5D%5D%5D%2C%22overrides%22%3A%7B%7D%2C%22slotDecor%22%3A%7B%7D%2C%22runFonts%22%3A%7B%220%3A0%22%3A%5B%5B2%2C%22Jameel%20Noori%20Nastaleeq%22%2C12%2C0%2C%22%23000000%22%5D%2C%5B1%2C%22Jameel%20Kasheeda%20MarkSafe%22%2C12%2C0%2C%22%23000000%22%5D%2C%5B2%2C%22Jameel%20Noori%20Nastaleeq%22%2C12%2C0%2C%22%23000000%22%5D%5D%2C%220%3A2%22%3A%5B%5B1%2C%22Jameel%20Kasheeda%20MarkSafe%22%2C12%2C0%2C%22%23000000%22%5D%2C%5B3%2C%22Jameel%20Noori%20Nastaleeq%22%2C12%2C0%2C%22%23000000%22%5D%2C%5B1%2C%22Jameel%20Kasheeda%20MarkSafe%22%2C12%2C0%2C%22%23000000%22%5D%5D%7D%2C%22widthPt%22%3Anull%7D"/>
          <w:id w:val="1881660340"/>
        </w:sdtPr>
        <w:sdtContent>
          <w:tr w:rsidR="009E15A1" w14:paraId="0C50447F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0D0B9591" w14:textId="0E4575A0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سَقَتها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8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لغَمامُ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7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الغُرُّ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7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قبلَ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7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نُزولِهِ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10758A5C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0849A51F" w14:textId="65B50CF8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فلمّا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دَ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منها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سَقَتها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لجَما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جمُ</w:t>
                </w:r>
              </w:p>
            </w:tc>
          </w:tr>
        </w:sdtContent>
      </w:sdt>
    </w:tbl>
    <w:p w14:paraId="1250DC58" w14:textId="77777777" w:rsidR="00A737EA" w:rsidRPr="009E15A1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ae112748%22%2C%22cells%22%3A%5B%5B%5B%22c%22%2C%22g%22%2C%22c%22%5D%5D%5D%2C%22overrides%22%3A%7B%7D%2C%22slotDecor%22%3A%7B%7D%2C%22runFonts%22%3A%7B%220%3A0%22%3A%5B%5B6%2C%22Jameel%20Noori%20Nastaleeq%22%2C12%2C0%2C%22%23000000%22%5D%5D%2C%220%3A2%22%3A%5B%5B6%2C%22Jameel%20Noori%20Nastaleeq%22%2C12%2C0%2C%22%23000000%22%5D%5D%7D%2C%22widthPt%22%3Anull%7D"/>
          <w:id w:val="228793135"/>
        </w:sdtPr>
        <w:sdtContent>
          <w:tr w:rsidR="009E15A1" w14:paraId="33BAF231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5F7A8EA8" w14:textId="581AD470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وقَفتَ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وما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في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المَوتِ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شَكٌّ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لو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اقفٍ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7BBFAB1A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0314101E" w14:textId="24787A28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كأنّكَ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في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جَفنِ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لرَّ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دى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وهو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25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نائمُ</w:t>
                </w:r>
              </w:p>
            </w:tc>
          </w:tr>
        </w:sdtContent>
      </w:sdt>
    </w:tbl>
    <w:p w14:paraId="6DE74E82" w14:textId="77777777" w:rsidR="00A737EA" w:rsidRPr="009E15A1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a365e2c6%22%2C%22cells%22%3A%5B%5B%5B%22c%22%2C%22g%22%2C%22c%22%5D%5D%5D%2C%22overrides%22%3A%7B%7D%2C%22slotDecor%22%3A%7B%7D%2C%22runFonts%22%3A%7B%220%3A0%22%3A%5B%5B1%2C%22Jameel%20Kasheeda%20MarkSafe%22%2C12%2C0%2C%22%23000000%22%5D%2C%5B2%2C%22Jameel%20Noori%20Nastaleeq%22%2C12%2C0%2C%22%23000000%22%5D%2C%5B1%2C%22Jameel%20Kasheeda%20MarkSafe%22%2C12%2C0%2C%22%23000000%22%5D%2C%5B1%2C%22Jameel%20Noori%20Nastaleeq%22%2C12%2C0%2C%22%23000000%22%5D%5D%2C%220%3A2%22%3A%5B%5B4%2C%22Jameel%20Noori%20Nastaleeq%22%2C12%2C0%2C%22%23000000%22%5D%5D%7D%2C%22widthPt%22%3Anull%7D"/>
          <w:id w:val="108755833"/>
        </w:sdtPr>
        <w:sdtContent>
          <w:tr w:rsidR="009E15A1" w14:paraId="65C7BD49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5BB681D3" w14:textId="0C174596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تَمُرُّ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بكَ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5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الأ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بطالُ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كَلمى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هَزيمةً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039F526C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1229B9C0" w14:textId="7396C357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ووَجهُكَ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وَضّاحٌ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وثَغرُ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كَ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6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باسمُ</w:t>
                </w:r>
              </w:p>
            </w:tc>
          </w:tr>
        </w:sdtContent>
      </w:sdt>
    </w:tbl>
    <w:p w14:paraId="07D874C6" w14:textId="77777777" w:rsidR="00A737EA" w:rsidRPr="009E15A1" w:rsidRDefault="00A737EA">
      <w:pPr>
        <w:rPr>
          <w:rFonts w:ascii="Jameel Noori Nastaleeq" w:hAnsi="Jameel Noori Nastaleeq" w:cs="Jameel Noori Nastaleeq"/>
        </w:rPr>
      </w:pPr>
    </w:p>
    <w:tbl>
      <w:tblPr>
        <w:bidiVisual/>
        <w:tblW w:w="58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840"/>
        <w:gridCol w:w="2520"/>
      </w:tblGrid>
      <w:sdt>
        <w:sdtPr>
          <w:rPr>
            <w:rtl/>
          </w:rPr>
          <w:alias w:val="Ashaar Poem"/>
          <w:tag w:val="ashaar:%7B%22k%22%3A%22ashaar-poem%22%2C%22v%22%3A3%2C%22profile%22%3A%22Sayf3%22%2C%22local%22%3A%7B%7D%2C%22profileCache%22%3Anull%2C%22misraPattern%22%3A%22paired%22%2C%22misraCount%22%3A4%2C%22sourceHash%22%3A%22af6e5c5e%22%2C%22cells%22%3A%5B%5B%5B%22c%22%2C%22g%22%2C%22c%22%5D%5D%5D%2C%22overrides%22%3A%7B%7D%2C%22slotDecor%22%3A%7B%7D%2C%22runFonts%22%3A%7B%220%3A0%22%3A%5B%5B1%2C%22Jameel%20Noori%20Nastaleeq%22%2C12%2C0%2C%22%23000000%22%5D%2C%5B1%2C%22Jameel%20Kasheeda%20MarkSafe%22%2C12%2C0%2C%22%23000000%22%5D%2C%5B2%2C%22Jameel%20Noori%20Nastaleeq%22%2C12%2C0%2C%22%23000000%22%5D%5D%2C%220%3A2%22%3A%5B%5B1%2C%22Jameel%20Kasheeda%20MarkSafe%22%2C12%2C0%2C%22%23000000%22%5D%2C%5B5%2C%22Jameel%20Noori%20Nastaleeq%22%2C12%2C0%2C%22%23000000%22%5D%5D%7D%2C%22widthPt%22%3Anull%7D"/>
          <w:id w:val="167184568"/>
        </w:sdtPr>
        <w:sdtContent>
          <w:tr w:rsidR="009E15A1" w14:paraId="05902EE6" w14:textId="77777777" w:rsidTr="009E15A1">
            <w:trPr>
              <w:jc w:val="center"/>
            </w:trPr>
            <w:tc>
              <w:tcPr>
                <w:tcW w:w="2520" w:type="dxa"/>
                <w:vAlign w:val="bottom"/>
              </w:tcPr>
              <w:p w14:paraId="660B6187" w14:textId="5757123E" w:rsidR="009E15A1" w:rsidRDefault="009E15A1">
                <w:pPr>
                  <w:bidi/>
                  <w:spacing w:after="80"/>
                  <w:jc w:val="right"/>
                </w:pP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تَجا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وَزتَ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مِقد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ارَ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 xml:space="preserve"> الشَجاعةِ والنُّهى</w:t>
                </w:r>
              </w:p>
            </w:tc>
            <w:tc>
              <w:tcPr>
                <w:tcW w:w="840" w:type="dxa"/>
                <w:shd w:val="clear" w:color="FFFFFF" w:fill="FFFFFF"/>
              </w:tcPr>
              <w:p w14:paraId="5DA96EF4" w14:textId="77777777" w:rsidR="009E15A1" w:rsidRDefault="009E15A1" w:rsidP="009E15A1">
                <w:pPr>
                  <w:jc w:val="center"/>
                </w:pPr>
              </w:p>
            </w:tc>
            <w:tc>
              <w:tcPr>
                <w:tcW w:w="2520" w:type="dxa"/>
                <w:vAlign w:val="bottom"/>
              </w:tcPr>
              <w:p w14:paraId="48126A98" w14:textId="0C80081F" w:rsidR="009E15A1" w:rsidRDefault="009E15A1">
                <w:pPr>
                  <w:bidi/>
                  <w:spacing w:after="80"/>
                </w:pP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إلى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قَولِ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قَومٍ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4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Kasheeda MarkSafe"/>
                    <w:color w:val="000000"/>
                    <w:rtl/>
                  </w:rPr>
                  <w:t>أ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نتَ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بالغَيبِ</w:t>
                </w:r>
                <w:r>
                  <w:rPr>
                    <w:rFonts w:ascii="Jameel Noori Nastaleeq" w:hAnsi="Jameel Noori Nastaleeq" w:cs="Jameel Noori Nastaleeq"/>
                    <w:color w:val="000000"/>
                    <w:spacing w:val="13"/>
                    <w:rtl/>
                  </w:rPr>
                  <w:t xml:space="preserve"> </w:t>
                </w:r>
                <w:r>
                  <w:rPr>
                    <w:rFonts w:ascii="Jameel Noori Nastaleeq" w:hAnsi="Jameel Noori Nastaleeq" w:cs="Jameel Noori Nastaleeq"/>
                    <w:color w:val="000000"/>
                    <w:rtl/>
                  </w:rPr>
                  <w:t>عالمُ</w:t>
                </w:r>
              </w:p>
            </w:tc>
          </w:tr>
        </w:sdtContent>
      </w:sdt>
    </w:tbl>
    <w:p w14:paraId="706909A4" w14:textId="77777777" w:rsidR="00A737EA" w:rsidRDefault="00A737EA">
      <w:pPr>
        <w:spacing w:after="120"/>
      </w:pPr>
    </w:p>
    <w:p w14:paraId="08A3CD52" w14:textId="77777777" w:rsidR="00A737EA" w:rsidRDefault="00000000">
      <w:pPr>
        <w:spacing w:before="220" w:after="60"/>
      </w:pPr>
      <w:r>
        <w:rPr>
          <w:b/>
          <w:color w:val="A7352A"/>
        </w:rPr>
        <w:t xml:space="preserve">1 · Word </w:t>
      </w:r>
      <w:proofErr w:type="gramStart"/>
      <w:r>
        <w:rPr>
          <w:b/>
          <w:color w:val="A7352A"/>
        </w:rPr>
        <w:t>justify</w:t>
      </w:r>
      <w:proofErr w:type="gramEnd"/>
      <w:r>
        <w:rPr>
          <w:b/>
          <w:color w:val="A7352A"/>
        </w:rPr>
        <w:t xml:space="preserve"> — LOW strength (4 → </w:t>
      </w:r>
      <w:proofErr w:type="spellStart"/>
      <w:r>
        <w:rPr>
          <w:b/>
          <w:color w:val="A7352A"/>
        </w:rPr>
        <w:t>lowKashida</w:t>
      </w:r>
      <w:proofErr w:type="spellEnd"/>
      <w:r>
        <w:rPr>
          <w:b/>
          <w:color w:val="A7352A"/>
        </w:rPr>
        <w:t>)</w:t>
      </w:r>
    </w:p>
    <w:p w14:paraId="0F08761E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lastRenderedPageBreak/>
        <w:t>Expect: gentle letter elongation; cell width ≈ baseline (little §4 expansion).</w:t>
      </w: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14ce6378%22%2C%22cells%22%3A%5B%5B%5B%22c%22%2C%22g%22%2C%22c%22%5D%5D%5D%2C%22overrides%22%3A%7B%7D%2C%22slotDecor%22%3A%7B%7D%2C%22runFonts%22%3A%7B%220%3A0%22%3A%5B%5B6%2C%22Mehr%20Nastaliq%20Web%22%2C12%2C0%2C%22%23000000%22%5D%5D%2C%220%3A2%22%3A%5B%5B5%2C%22Mehr%20Nastaliq%20Web%22%2C12%2C0%2C%22%23000000%22%5D%5D%7D%2C%22widthPt%22%3Anull%7D"/>
          <w:id w:val="269857524"/>
        </w:sdtPr>
        <w:sdtContent>
          <w:tr w:rsidR="00E21BB6" w14:paraId="72920029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5704C1EA" w14:textId="773363C0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على</w:t>
                </w:r>
                <w:r>
                  <w:rPr>
                    <w:rFonts w:ascii="Mehr Nastaliq Web" w:hAnsi="Mehr Nastaliq Web" w:cs="Mehr Nastaliq Web"/>
                    <w:color w:val="000000"/>
                    <w:spacing w:val="8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قَدرِ</w:t>
                </w:r>
                <w:r>
                  <w:rPr>
                    <w:rFonts w:ascii="Mehr Nastaliq Web" w:hAnsi="Mehr Nastaliq Web" w:cs="Mehr Nastaliq Web"/>
                    <w:color w:val="000000"/>
                    <w:spacing w:val="8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أهلِ</w:t>
                </w:r>
                <w:r>
                  <w:rPr>
                    <w:rFonts w:ascii="Mehr Nastaliq Web" w:hAnsi="Mehr Nastaliq Web" w:cs="Mehr Nastaliq Web"/>
                    <w:color w:val="000000"/>
                    <w:spacing w:val="8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العَزمِ</w:t>
                </w:r>
                <w:r>
                  <w:rPr>
                    <w:rFonts w:ascii="Mehr Nastaliq Web" w:hAnsi="Mehr Nastaliq Web" w:cs="Mehr Nastaliq Web"/>
                    <w:color w:val="000000"/>
                    <w:spacing w:val="8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تأتي</w:t>
                </w:r>
                <w:r>
                  <w:rPr>
                    <w:rFonts w:ascii="Mehr Nastaliq Web" w:hAnsi="Mehr Nastaliq Web" w:cs="Mehr Nastaliq Web"/>
                    <w:color w:val="000000"/>
                    <w:spacing w:val="7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العَزائمُ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6C90122F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6E168FA8" w14:textId="70C3B9B6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وتأتي</w:t>
                </w:r>
                <w:r>
                  <w:rPr>
                    <w:rFonts w:ascii="Mehr Nastaliq Web" w:hAnsi="Mehr Nastaliq Web" w:cs="Mehr Nastaliq Web"/>
                    <w:color w:val="000000"/>
                    <w:spacing w:val="1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على</w:t>
                </w:r>
                <w:r>
                  <w:rPr>
                    <w:rFonts w:ascii="Mehr Nastaliq Web" w:hAnsi="Mehr Nastaliq Web" w:cs="Mehr Nastaliq Web"/>
                    <w:color w:val="000000"/>
                    <w:spacing w:val="1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قَدرِ</w:t>
                </w:r>
                <w:r>
                  <w:rPr>
                    <w:rFonts w:ascii="Mehr Nastaliq Web" w:hAnsi="Mehr Nastaliq Web" w:cs="Mehr Nastaliq Web"/>
                    <w:color w:val="000000"/>
                    <w:spacing w:val="1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الكِرامِ</w:t>
                </w:r>
                <w:r>
                  <w:rPr>
                    <w:rFonts w:ascii="Mehr Nastaliq Web" w:hAnsi="Mehr Nastaliq Web" w:cs="Mehr Nastaliq Web"/>
                    <w:color w:val="000000"/>
                    <w:spacing w:val="1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المَكارمُ</w:t>
                </w:r>
              </w:p>
            </w:tc>
          </w:tr>
        </w:sdtContent>
      </w:sdt>
    </w:tbl>
    <w:p w14:paraId="1476DC26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556e4644%22%2C%22cells%22%3A%5B%5B%5B%22c%22%2C%22g%22%2C%22c%22%5D%5D%5D%2C%22overrides%22%3A%7B%7D%2C%22slotDecor%22%3A%7B%7D%2C%22runFonts%22%3A%7B%220%3A0%22%3A%5B%5B5%2C%22Mehr%20Nastaliq%20Web%22%2C12%2C0%2C%22%23000000%22%5D%5D%2C%220%3A2%22%3A%5B%5B5%2C%22Mehr%20Nastaliq%20Web%22%2C12%2C0%2C%22%23000000%22%5D%5D%7D%2C%22widthPt%22%3Anull%7D"/>
          <w:id w:val="263893245"/>
        </w:sdtPr>
        <w:sdtContent>
          <w:tr w:rsidR="00E21BB6" w14:paraId="17D12452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30ADE541" w14:textId="4F4A37AA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وتَعظُمُ</w:t>
                </w:r>
                <w:r>
                  <w:rPr>
                    <w:rFonts w:ascii="Mehr Nastaliq Web" w:hAnsi="Mehr Nastaliq Web" w:cs="Mehr Nastaliq Web"/>
                    <w:color w:val="000000"/>
                    <w:spacing w:val="15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في</w:t>
                </w:r>
                <w:r>
                  <w:rPr>
                    <w:rFonts w:ascii="Mehr Nastaliq Web" w:hAnsi="Mehr Nastaliq Web" w:cs="Mehr Nastaliq Web"/>
                    <w:color w:val="000000"/>
                    <w:spacing w:val="15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عَينِ</w:t>
                </w:r>
                <w:r>
                  <w:rPr>
                    <w:rFonts w:ascii="Mehr Nastaliq Web" w:hAnsi="Mehr Nastaliq Web" w:cs="Mehr Nastaliq Web"/>
                    <w:color w:val="000000"/>
                    <w:spacing w:val="15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الصَغيرِ</w:t>
                </w:r>
                <w:r>
                  <w:rPr>
                    <w:rFonts w:ascii="Mehr Nastaliq Web" w:hAnsi="Mehr Nastaliq Web" w:cs="Mehr Nastaliq Web"/>
                    <w:color w:val="000000"/>
                    <w:spacing w:val="15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صِغارُها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1A40B247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3F040218" w14:textId="6D84415A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وتَصغُرُ</w:t>
                </w:r>
                <w:r>
                  <w:rPr>
                    <w:rFonts w:ascii="Mehr Nastaliq Web" w:hAnsi="Mehr Nastaliq Web" w:cs="Mehr Nastaliq Web"/>
                    <w:color w:val="000000"/>
                    <w:spacing w:val="127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في</w:t>
                </w:r>
                <w:r>
                  <w:rPr>
                    <w:rFonts w:ascii="Mehr Nastaliq Web" w:hAnsi="Mehr Nastaliq Web" w:cs="Mehr Nastaliq Web"/>
                    <w:color w:val="000000"/>
                    <w:spacing w:val="127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عَينِ</w:t>
                </w:r>
                <w:r>
                  <w:rPr>
                    <w:rFonts w:ascii="Mehr Nastaliq Web" w:hAnsi="Mehr Nastaliq Web" w:cs="Mehr Nastaliq Web"/>
                    <w:color w:val="000000"/>
                    <w:spacing w:val="127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العَظيمِ</w:t>
                </w:r>
                <w:r>
                  <w:rPr>
                    <w:rFonts w:ascii="Mehr Nastaliq Web" w:hAnsi="Mehr Nastaliq Web" w:cs="Mehr Nastaliq Web"/>
                    <w:color w:val="000000"/>
                    <w:spacing w:val="126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العَظائمُ</w:t>
                </w:r>
              </w:p>
            </w:tc>
          </w:tr>
        </w:sdtContent>
      </w:sdt>
    </w:tbl>
    <w:p w14:paraId="1557A6B8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935da222%22%2C%22cells%22%3A%5B%5B%5B%22c%22%2C%22g%22%2C%22c%22%5D%5D%5D%2C%22overrides%22%3A%7B%7D%2C%22slotDecor%22%3A%7B%7D%2C%22runFonts%22%3A%7B%220%3A0%22%3A%5B%5B5%2C%22Mehr%20Nastaliq%20Web%22%2C12%2C0%2C%22%23000000%22%5D%5D%2C%220%3A2%22%3A%5B%5B5%2C%22Mehr%20Nastaliq%20Web%22%2C12%2C0%2C%22%23000000%22%5D%5D%7D%2C%22widthPt%22%3Anull%7D"/>
          <w:id w:val="1540246668"/>
        </w:sdtPr>
        <w:sdtContent>
          <w:tr w:rsidR="00E21BB6" w14:paraId="7BDFB5DE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4C19CFFD" w14:textId="73B669AA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يُكَلِّفـُ</w:t>
                </w:r>
                <w:r>
                  <w:rPr>
                    <w:rFonts w:ascii="Mehr Nastaliq Web" w:hAnsi="Mehr Nastaliq Web" w:cs="Mehr Nastaliq Web"/>
                    <w:color w:val="000000"/>
                    <w:spacing w:val="4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سَيفـُ</w:t>
                </w:r>
                <w:r>
                  <w:rPr>
                    <w:rFonts w:ascii="Mehr Nastaliq Web" w:hAnsi="Mehr Nastaliq Web" w:cs="Mehr Nastaliq Web"/>
                    <w:color w:val="000000"/>
                    <w:spacing w:val="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الدَولةِ</w:t>
                </w:r>
                <w:r>
                  <w:rPr>
                    <w:rFonts w:ascii="Mehr Nastaliq Web" w:hAnsi="Mehr Nastaliq Web" w:cs="Mehr Nastaliq Web"/>
                    <w:color w:val="000000"/>
                    <w:spacing w:val="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الجَيشَ</w:t>
                </w:r>
                <w:r>
                  <w:rPr>
                    <w:rFonts w:ascii="Mehr Nastaliq Web" w:hAnsi="Mehr Nastaliq Web" w:cs="Mehr Nastaliq Web"/>
                    <w:color w:val="000000"/>
                    <w:spacing w:val="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هَمَّهُ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154CEE5C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436103E8" w14:textId="1E178C0F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وقد</w:t>
                </w:r>
                <w:r>
                  <w:rPr>
                    <w:rFonts w:ascii="Mehr Nastaliq Web" w:hAnsi="Mehr Nastaliq Web" w:cs="Mehr Nastaliq Web"/>
                    <w:color w:val="000000"/>
                    <w:spacing w:val="11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عَجِزَتـ</w:t>
                </w:r>
                <w:r>
                  <w:rPr>
                    <w:rFonts w:ascii="Mehr Nastaliq Web" w:hAnsi="Mehr Nastaliq Web" w:cs="Mehr Nastaliq Web"/>
                    <w:color w:val="000000"/>
                    <w:spacing w:val="11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عنه</w:t>
                </w:r>
                <w:r>
                  <w:rPr>
                    <w:rFonts w:ascii="Mehr Nastaliq Web" w:hAnsi="Mehr Nastaliq Web" w:cs="Mehr Nastaliq Web"/>
                    <w:color w:val="000000"/>
                    <w:spacing w:val="1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الجُيوشـُ</w:t>
                </w:r>
                <w:r>
                  <w:rPr>
                    <w:rFonts w:ascii="Mehr Nastaliq Web" w:hAnsi="Mehr Nastaliq Web" w:cs="Mehr Nastaliq Web"/>
                    <w:color w:val="000000"/>
                    <w:spacing w:val="1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الخَضارمُ</w:t>
                </w:r>
              </w:p>
            </w:tc>
          </w:tr>
        </w:sdtContent>
      </w:sdt>
    </w:tbl>
    <w:p w14:paraId="2BAFE9D4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caa1ecb3%22%2C%22cells%22%3A%5B%5B%5B%22c%22%2C%22g%22%2C%22c%22%5D%5D%5D%2C%22overrides%22%3A%7B%7D%2C%22slotDecor%22%3A%7B%7D%2C%22runFonts%22%3A%7B%220%3A0%22%3A%5B%5B6%2C%22Mehr%20Nastaliq%20Web%22%2C12%2C0%2C%22%23000000%22%5D%5D%2C%220%3A2%22%3A%5B%5B5%2C%22Mehr%20Nastaliq%20Web%22%2C12%2C0%2C%22%23000000%22%5D%5D%7D%2C%22widthPt%22%3Anull%7D"/>
          <w:id w:val="1958056142"/>
        </w:sdtPr>
        <w:sdtContent>
          <w:tr w:rsidR="00E21BB6" w14:paraId="5439FA83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5CF487F0" w14:textId="25FC4B8C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ويَطلُبـُ</w:t>
                </w:r>
                <w:r>
                  <w:rPr>
                    <w:rFonts w:ascii="Mehr Nastaliq Web" w:hAnsi="Mehr Nastaliq Web" w:cs="Mehr Nastaliq Web"/>
                    <w:color w:val="000000"/>
                    <w:spacing w:val="27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عندَ</w:t>
                </w:r>
                <w:r>
                  <w:rPr>
                    <w:rFonts w:ascii="Mehr Nastaliq Web" w:hAnsi="Mehr Nastaliq Web" w:cs="Mehr Nastaliq Web"/>
                    <w:color w:val="000000"/>
                    <w:spacing w:val="27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الناسـِ</w:t>
                </w:r>
                <w:r>
                  <w:rPr>
                    <w:rFonts w:ascii="Mehr Nastaliq Web" w:hAnsi="Mehr Nastaliq Web" w:cs="Mehr Nastaliq Web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ما</w:t>
                </w:r>
                <w:r>
                  <w:rPr>
                    <w:rFonts w:ascii="Mehr Nastaliq Web" w:hAnsi="Mehr Nastaliq Web" w:cs="Mehr Nastaliq Web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عندَ</w:t>
                </w:r>
                <w:r>
                  <w:rPr>
                    <w:rFonts w:ascii="Mehr Nastaliq Web" w:hAnsi="Mehr Nastaliq Web" w:cs="Mehr Nastaliq Web"/>
                    <w:color w:val="000000"/>
                    <w:spacing w:val="26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نفسِهِ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2C0FE219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78619FBC" w14:textId="60F193EE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وذلك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ما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لا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تَدَّعيهِ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الضَراغِمُ</w:t>
                </w:r>
              </w:p>
            </w:tc>
          </w:tr>
        </w:sdtContent>
      </w:sdt>
    </w:tbl>
    <w:p w14:paraId="170E190D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4d26d9ae%22%2C%22cells%22%3A%5B%5B%5B%22c%22%2C%22g%22%2C%22c%22%5D%5D%5D%2C%22overrides%22%3A%7B%7D%2C%22slotDecor%22%3A%7B%7D%2C%22runFonts%22%3A%7B%220%3A0%22%3A%5B%5B5%2C%22Mehr%20Nastaliq%20Web%22%2C12%2C0%2C%22%23000000%22%5D%5D%2C%220%3A2%22%3A%5B%5B4%2C%22Mehr%20Nastaliq%20Web%22%2C12%2C0%2C%22%23000000%22%5D%5D%7D%2C%22widthPt%22%3Anull%7D"/>
          <w:id w:val="856123106"/>
        </w:sdtPr>
        <w:sdtContent>
          <w:tr w:rsidR="00E21BB6" w14:paraId="5ACE131B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40E3C2F4" w14:textId="137BCD92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هلِ</w:t>
                </w:r>
                <w:r>
                  <w:rPr>
                    <w:rFonts w:ascii="Mehr Nastaliq Web" w:hAnsi="Mehr Nastaliq Web" w:cs="Mehr Nastaliq Web"/>
                    <w:color w:val="000000"/>
                    <w:spacing w:val="5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الحَدَثـُ</w:t>
                </w:r>
                <w:r>
                  <w:rPr>
                    <w:rFonts w:ascii="Mehr Nastaliq Web" w:hAnsi="Mehr Nastaliq Web" w:cs="Mehr Nastaliq Web"/>
                    <w:color w:val="000000"/>
                    <w:spacing w:val="5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الحَمراءُ</w:t>
                </w:r>
                <w:r>
                  <w:rPr>
                    <w:rFonts w:ascii="Mehr Nastaliq Web" w:hAnsi="Mehr Nastaliq Web" w:cs="Mehr Nastaliq Web"/>
                    <w:color w:val="000000"/>
                    <w:spacing w:val="5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تَعرِفـُ</w:t>
                </w:r>
                <w:r>
                  <w:rPr>
                    <w:rFonts w:ascii="Mehr Nastaliq Web" w:hAnsi="Mehr Nastaliq Web" w:cs="Mehr Nastaliq Web"/>
                    <w:color w:val="000000"/>
                    <w:spacing w:val="5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لَونَها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7CBAEF0B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2A71621F" w14:textId="2F7F570C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وتَعلَمُ</w:t>
                </w:r>
                <w:r>
                  <w:rPr>
                    <w:rFonts w:ascii="Mehr Nastaliq Web" w:hAnsi="Mehr Nastaliq Web" w:cs="Mehr Nastaliq Web"/>
                    <w:color w:val="000000"/>
                    <w:spacing w:val="231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أيُّ</w:t>
                </w:r>
                <w:r>
                  <w:rPr>
                    <w:rFonts w:ascii="Mehr Nastaliq Web" w:hAnsi="Mehr Nastaliq Web" w:cs="Mehr Nastaliq Web"/>
                    <w:color w:val="000000"/>
                    <w:spacing w:val="2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الساقِيَينِ</w:t>
                </w:r>
                <w:r>
                  <w:rPr>
                    <w:rFonts w:ascii="Mehr Nastaliq Web" w:hAnsi="Mehr Nastaliq Web" w:cs="Mehr Nastaliq Web"/>
                    <w:color w:val="000000"/>
                    <w:spacing w:val="23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الغَمائمُ</w:t>
                </w:r>
              </w:p>
            </w:tc>
          </w:tr>
        </w:sdtContent>
      </w:sdt>
    </w:tbl>
    <w:p w14:paraId="2E7A0212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238e9191%22%2C%22cells%22%3A%5B%5B%5B%22c%22%2C%22g%22%2C%22c%22%5D%5D%5D%2C%22overrides%22%3A%7B%7D%2C%22slotDecor%22%3A%7B%7D%2C%22runFonts%22%3A%7B%220%3A0%22%3A%5B%5B5%2C%22Mehr%20Nastaliq%20Web%22%2C12%2C0%2C%22%23000000%22%5D%5D%2C%220%3A2%22%3A%5B%5B5%2C%22Mehr%20Nastaliq%20Web%22%2C12%2C0%2C%22%23000000%22%5D%5D%7D%2C%22widthPt%22%3Anull%7D"/>
          <w:id w:val="-871000377"/>
        </w:sdtPr>
        <w:sdtContent>
          <w:tr w:rsidR="00E21BB6" w14:paraId="70F4A724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5A5F1703" w14:textId="7911B028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سَقَتها</w:t>
                </w:r>
                <w:r>
                  <w:rPr>
                    <w:rFonts w:ascii="Mehr Nastaliq Web" w:hAnsi="Mehr Nastaliq Web" w:cs="Mehr Nastaliq Web"/>
                    <w:color w:val="000000"/>
                    <w:spacing w:val="170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الغَمامُ</w:t>
                </w:r>
                <w:r>
                  <w:rPr>
                    <w:rFonts w:ascii="Mehr Nastaliq Web" w:hAnsi="Mehr Nastaliq Web" w:cs="Mehr Nastaliq Web"/>
                    <w:color w:val="000000"/>
                    <w:spacing w:val="16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الغُرُّ</w:t>
                </w:r>
                <w:r>
                  <w:rPr>
                    <w:rFonts w:ascii="Mehr Nastaliq Web" w:hAnsi="Mehr Nastaliq Web" w:cs="Mehr Nastaliq Web"/>
                    <w:color w:val="000000"/>
                    <w:spacing w:val="16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قبلَ</w:t>
                </w:r>
                <w:r>
                  <w:rPr>
                    <w:rFonts w:ascii="Mehr Nastaliq Web" w:hAnsi="Mehr Nastaliq Web" w:cs="Mehr Nastaliq Web"/>
                    <w:color w:val="000000"/>
                    <w:spacing w:val="16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نُزولِهِ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0D02BD96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3D2FE1C2" w14:textId="2ABC03D6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فلمّا</w:t>
                </w:r>
                <w:r>
                  <w:rPr>
                    <w:rFonts w:ascii="Mehr Nastaliq Web" w:hAnsi="Mehr Nastaliq Web" w:cs="Mehr Nastaliq Web"/>
                    <w:color w:val="000000"/>
                    <w:spacing w:val="19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دَنا</w:t>
                </w:r>
                <w:r>
                  <w:rPr>
                    <w:rFonts w:ascii="Mehr Nastaliq Web" w:hAnsi="Mehr Nastaliq Web" w:cs="Mehr Nastaliq Web"/>
                    <w:color w:val="000000"/>
                    <w:spacing w:val="19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منها</w:t>
                </w:r>
                <w:r>
                  <w:rPr>
                    <w:rFonts w:ascii="Mehr Nastaliq Web" w:hAnsi="Mehr Nastaliq Web" w:cs="Mehr Nastaliq Web"/>
                    <w:color w:val="000000"/>
                    <w:spacing w:val="19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سَقَتها</w:t>
                </w:r>
                <w:r>
                  <w:rPr>
                    <w:rFonts w:ascii="Mehr Nastaliq Web" w:hAnsi="Mehr Nastaliq Web" w:cs="Mehr Nastaliq Web"/>
                    <w:color w:val="000000"/>
                    <w:spacing w:val="192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الجَماجمُ</w:t>
                </w:r>
              </w:p>
            </w:tc>
          </w:tr>
        </w:sdtContent>
      </w:sdt>
    </w:tbl>
    <w:p w14:paraId="6CDF6CEB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563ca245%22%2C%22cells%22%3A%5B%5B%5B%22c%22%2C%22g%22%2C%22c%22%5D%5D%5D%2C%22overrides%22%3A%7B%7D%2C%22slotDecor%22%3A%7B%7D%2C%22runFonts%22%3A%7B%220%3A0%22%3A%5B%5B6%2C%22Mehr%20Nastaliq%20Web%22%2C12%2C0%2C%22%23000000%22%5D%5D%2C%220%3A2%22%3A%5B%5B6%2C%22Mehr%20Nastaliq%20Web%22%2C12%2C0%2C%22%23000000%22%5D%5D%7D%2C%22widthPt%22%3Anull%7D"/>
          <w:id w:val="397358197"/>
        </w:sdtPr>
        <w:sdtContent>
          <w:tr w:rsidR="00E21BB6" w14:paraId="04440767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6F5DDF60" w14:textId="746A7C2A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وقَفتـَ</w:t>
                </w:r>
                <w:r>
                  <w:rPr>
                    <w:rFonts w:ascii="Mehr Nastaliq Web" w:hAnsi="Mehr Nastaliq Web" w:cs="Mehr Nastaliq Web"/>
                    <w:color w:val="000000"/>
                    <w:spacing w:val="1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وما</w:t>
                </w:r>
                <w:r>
                  <w:rPr>
                    <w:rFonts w:ascii="Mehr Nastaliq Web" w:hAnsi="Mehr Nastaliq Web" w:cs="Mehr Nastaliq Web"/>
                    <w:color w:val="000000"/>
                    <w:spacing w:val="19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في</w:t>
                </w:r>
                <w:r>
                  <w:rPr>
                    <w:rFonts w:ascii="Mehr Nastaliq Web" w:hAnsi="Mehr Nastaliq Web" w:cs="Mehr Nastaliq Web"/>
                    <w:color w:val="000000"/>
                    <w:spacing w:val="1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المَوتِ</w:t>
                </w:r>
                <w:r>
                  <w:rPr>
                    <w:rFonts w:ascii="Mehr Nastaliq Web" w:hAnsi="Mehr Nastaliq Web" w:cs="Mehr Nastaliq Web"/>
                    <w:color w:val="000000"/>
                    <w:spacing w:val="1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شَكٌّ</w:t>
                </w:r>
                <w:r>
                  <w:rPr>
                    <w:rFonts w:ascii="Mehr Nastaliq Web" w:hAnsi="Mehr Nastaliq Web" w:cs="Mehr Nastaliq Web"/>
                    <w:color w:val="000000"/>
                    <w:spacing w:val="1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لواقفٍ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7F4F6579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23F4E00D" w14:textId="45936D47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كأنّكَ</w:t>
                </w:r>
                <w:r>
                  <w:rPr>
                    <w:rFonts w:ascii="Mehr Nastaliq Web" w:hAnsi="Mehr Nastaliq Web" w:cs="Mehr Nastaliq Web"/>
                    <w:color w:val="000000"/>
                    <w:spacing w:val="7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في</w:t>
                </w:r>
                <w:r>
                  <w:rPr>
                    <w:rFonts w:ascii="Mehr Nastaliq Web" w:hAnsi="Mehr Nastaliq Web" w:cs="Mehr Nastaliq Web"/>
                    <w:color w:val="000000"/>
                    <w:spacing w:val="7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جَفنِ</w:t>
                </w:r>
                <w:r>
                  <w:rPr>
                    <w:rFonts w:ascii="Mehr Nastaliq Web" w:hAnsi="Mehr Nastaliq Web" w:cs="Mehr Nastaliq Web"/>
                    <w:color w:val="000000"/>
                    <w:spacing w:val="7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الرَّدى</w:t>
                </w:r>
                <w:r>
                  <w:rPr>
                    <w:rFonts w:ascii="Mehr Nastaliq Web" w:hAnsi="Mehr Nastaliq Web" w:cs="Mehr Nastaliq Web"/>
                    <w:color w:val="000000"/>
                    <w:spacing w:val="7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وهو</w:t>
                </w:r>
                <w:r>
                  <w:rPr>
                    <w:rFonts w:ascii="Mehr Nastaliq Web" w:hAnsi="Mehr Nastaliq Web" w:cs="Mehr Nastaliq Web"/>
                    <w:color w:val="000000"/>
                    <w:spacing w:val="7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نائمُ</w:t>
                </w:r>
              </w:p>
            </w:tc>
          </w:tr>
        </w:sdtContent>
      </w:sdt>
    </w:tbl>
    <w:p w14:paraId="644D743C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fae3d8ad%22%2C%22cells%22%3A%5B%5B%5B%22c%22%2C%22g%22%2C%22c%22%5D%5D%5D%2C%22overrides%22%3A%7B%7D%2C%22slotDecor%22%3A%7B%7D%2C%22runFonts%22%3A%7B%220%3A0%22%3A%5B%5B5%2C%22Mehr%20Nastaliq%20Web%22%2C12%2C0%2C%22%23000000%22%5D%5D%2C%220%3A2%22%3A%5B%5B4%2C%22Mehr%20Nastaliq%20Web%22%2C12%2C0%2C%22%23000000%22%5D%5D%7D%2C%22widthPt%22%3Anull%7D"/>
          <w:id w:val="488529188"/>
        </w:sdtPr>
        <w:sdtContent>
          <w:tr w:rsidR="00E21BB6" w14:paraId="48AFE8F3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3FB7AEB6" w14:textId="41B51AE9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تَمُرُّ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بكَ</w:t>
                </w:r>
                <w:r>
                  <w:rPr>
                    <w:rFonts w:ascii="Mehr Nastaliq Web" w:hAnsi="Mehr Nastaliq Web" w:cs="Mehr Nastaliq Web"/>
                    <w:color w:val="000000"/>
                    <w:spacing w:val="16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الأبطالُ</w:t>
                </w:r>
                <w:r>
                  <w:rPr>
                    <w:rFonts w:ascii="Mehr Nastaliq Web" w:hAnsi="Mehr Nastaliq Web" w:cs="Mehr Nastaliq Web"/>
                    <w:color w:val="000000"/>
                    <w:spacing w:val="162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كَلمى</w:t>
                </w:r>
                <w:r>
                  <w:rPr>
                    <w:rFonts w:ascii="Mehr Nastaliq Web" w:hAnsi="Mehr Nastaliq Web" w:cs="Mehr Nastaliq Web"/>
                    <w:color w:val="000000"/>
                    <w:spacing w:val="162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هَزيمةً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04B649D2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603ABEA0" w14:textId="0235D842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ووَجهُكَ</w:t>
                </w:r>
                <w:r>
                  <w:rPr>
                    <w:rFonts w:ascii="Mehr Nastaliq Web" w:hAnsi="Mehr Nastaliq Web" w:cs="Mehr Nastaliq Web"/>
                    <w:color w:val="000000"/>
                    <w:spacing w:val="186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وَضّاحٌ</w:t>
                </w:r>
                <w:r>
                  <w:rPr>
                    <w:rFonts w:ascii="Mehr Nastaliq Web" w:hAnsi="Mehr Nastaliq Web" w:cs="Mehr Nastaliq Web"/>
                    <w:color w:val="000000"/>
                    <w:spacing w:val="18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وثَغرُكَ</w:t>
                </w:r>
                <w:r>
                  <w:rPr>
                    <w:rFonts w:ascii="Mehr Nastaliq Web" w:hAnsi="Mehr Nastaliq Web" w:cs="Mehr Nastaliq Web"/>
                    <w:color w:val="000000"/>
                    <w:spacing w:val="185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باسمُ</w:t>
                </w:r>
              </w:p>
            </w:tc>
          </w:tr>
        </w:sdtContent>
      </w:sdt>
    </w:tbl>
    <w:p w14:paraId="384464B7" w14:textId="77777777" w:rsidR="00A737EA" w:rsidRPr="00E21BB6" w:rsidRDefault="00A737EA">
      <w:pPr>
        <w:rPr>
          <w:rFonts w:ascii="Mehr Nastaliq Web" w:hAnsi="Mehr Nastaliq Web" w:cs="Mehr Nastaliq Web"/>
        </w:rPr>
      </w:pPr>
    </w:p>
    <w:tbl>
      <w:tblPr>
        <w:bidiVisual/>
        <w:tblW w:w="753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6"/>
        <w:gridCol w:w="1884"/>
        <w:gridCol w:w="2826"/>
      </w:tblGrid>
      <w:sdt>
        <w:sdtPr>
          <w:rPr>
            <w:rtl/>
          </w:rPr>
          <w:alias w:val="Ashaar Poem"/>
          <w:tag w:val="ashaar:%7B%22k%22%3A%22ashaar-poem%22%2C%22v%22%3A3%2C%22profile%22%3A%22Says%22%2C%22local%22%3A%7B%7D%2C%22profileCache%22%3Anull%2C%22misraPattern%22%3A%22paired%22%2C%22misraCount%22%3A4%2C%22sourceHash%22%3A%2276a7e475%22%2C%22cells%22%3A%5B%5B%5B%22c%22%2C%22g%22%2C%22c%22%5D%5D%5D%2C%22overrides%22%3A%7B%7D%2C%22slotDecor%22%3A%7B%7D%2C%22runFonts%22%3A%7B%220%3A0%22%3A%5B%5B4%2C%22Mehr%20Nastaliq%20Web%22%2C12%2C0%2C%22%23000000%22%5D%5D%2C%220%3A2%22%3A%5B%5B6%2C%22Mehr%20Nastaliq%20Web%22%2C12%2C0%2C%22%23000000%22%5D%5D%7D%2C%22widthPt%22%3Anull%7D"/>
          <w:id w:val="1342497782"/>
        </w:sdtPr>
        <w:sdtContent>
          <w:tr w:rsidR="00E21BB6" w14:paraId="7C20571E" w14:textId="77777777" w:rsidTr="00E21BB6">
            <w:trPr>
              <w:jc w:val="center"/>
            </w:trPr>
            <w:tc>
              <w:tcPr>
                <w:tcW w:w="2826" w:type="dxa"/>
                <w:vAlign w:val="bottom"/>
              </w:tcPr>
              <w:p w14:paraId="33439B57" w14:textId="14AE9002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تَجاوَزتـَ</w:t>
                </w:r>
                <w:r>
                  <w:rPr>
                    <w:rFonts w:ascii="Mehr Nastaliq Web" w:hAnsi="Mehr Nastaliq Web" w:cs="Mehr Nastaliq Web"/>
                    <w:color w:val="000000"/>
                    <w:spacing w:val="1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مِقدارَ</w:t>
                </w:r>
                <w:r>
                  <w:rPr>
                    <w:rFonts w:ascii="Mehr Nastaliq Web" w:hAnsi="Mehr Nastaliq Web" w:cs="Mehr Nastaliq Web"/>
                    <w:color w:val="000000"/>
                    <w:spacing w:val="1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الشَجاعةِ</w:t>
                </w:r>
                <w:r>
                  <w:rPr>
                    <w:rFonts w:ascii="Mehr Nastaliq Web" w:hAnsi="Mehr Nastaliq Web" w:cs="Mehr Nastaliq Web"/>
                    <w:color w:val="000000"/>
                    <w:spacing w:val="148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والنُّهى</w:t>
                </w:r>
              </w:p>
            </w:tc>
            <w:tc>
              <w:tcPr>
                <w:tcW w:w="1884" w:type="dxa"/>
                <w:shd w:val="clear" w:color="FFFFFF" w:fill="FFFFFF"/>
              </w:tcPr>
              <w:p w14:paraId="43AB1945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826" w:type="dxa"/>
                <w:vAlign w:val="bottom"/>
              </w:tcPr>
              <w:p w14:paraId="15F53C8B" w14:textId="78548AF0" w:rsidR="00E21BB6" w:rsidRDefault="00E21BB6">
                <w:pPr>
                  <w:bidi/>
                  <w:spacing w:after="80"/>
                </w:pP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إلى</w:t>
                </w:r>
                <w:r>
                  <w:rPr>
                    <w:rFonts w:ascii="Mehr Nastaliq Web" w:hAnsi="Mehr Nastaliq Web" w:cs="Mehr Nastaliq Web"/>
                    <w:color w:val="000000"/>
                    <w:spacing w:val="14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قَولِ</w:t>
                </w:r>
                <w:r>
                  <w:rPr>
                    <w:rFonts w:ascii="Mehr Nastaliq Web" w:hAnsi="Mehr Nastaliq Web" w:cs="Mehr Nastaliq Web"/>
                    <w:color w:val="000000"/>
                    <w:spacing w:val="14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قَومٍ</w:t>
                </w:r>
                <w:r>
                  <w:rPr>
                    <w:rFonts w:ascii="Mehr Nastaliq Web" w:hAnsi="Mehr Nastaliq Web" w:cs="Mehr Nastaliq Web"/>
                    <w:color w:val="000000"/>
                    <w:spacing w:val="1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أنتـَ</w:t>
                </w:r>
                <w:r>
                  <w:rPr>
                    <w:rFonts w:ascii="Mehr Nastaliq Web" w:hAnsi="Mehr Nastaliq Web" w:cs="Mehr Nastaliq Web"/>
                    <w:color w:val="000000"/>
                    <w:spacing w:val="1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بالغَيبـِ</w:t>
                </w:r>
                <w:r>
                  <w:rPr>
                    <w:rFonts w:ascii="Mehr Nastaliq Web" w:hAnsi="Mehr Nastaliq Web" w:cs="Mehr Nastaliq Web"/>
                    <w:color w:val="000000"/>
                    <w:spacing w:val="13"/>
                    <w:rtl/>
                  </w:rPr>
                  <w:t xml:space="preserve"> </w:t>
                </w:r>
                <w:r>
                  <w:rPr>
                    <w:rFonts w:ascii="Mehr Nastaliq Web" w:hAnsi="Mehr Nastaliq Web" w:cs="Mehr Nastaliq Web"/>
                    <w:color w:val="000000"/>
                    <w:rtl/>
                  </w:rPr>
                  <w:t>عالمُ</w:t>
                </w:r>
              </w:p>
            </w:tc>
          </w:tr>
        </w:sdtContent>
      </w:sdt>
    </w:tbl>
    <w:p w14:paraId="590F8EF0" w14:textId="77777777" w:rsidR="00A737EA" w:rsidRDefault="00A737EA">
      <w:pPr>
        <w:spacing w:after="120"/>
      </w:pPr>
    </w:p>
    <w:p w14:paraId="44EB6AC6" w14:textId="77777777" w:rsidR="00A737EA" w:rsidRDefault="00000000">
      <w:pPr>
        <w:spacing w:before="220" w:after="60"/>
      </w:pPr>
      <w:r>
        <w:rPr>
          <w:b/>
          <w:color w:val="A7352A"/>
        </w:rPr>
        <w:t xml:space="preserve">2 · Word </w:t>
      </w:r>
      <w:proofErr w:type="gramStart"/>
      <w:r>
        <w:rPr>
          <w:b/>
          <w:color w:val="A7352A"/>
        </w:rPr>
        <w:t>justify</w:t>
      </w:r>
      <w:proofErr w:type="gramEnd"/>
      <w:r>
        <w:rPr>
          <w:b/>
          <w:color w:val="A7352A"/>
        </w:rPr>
        <w:t xml:space="preserve"> — MEDIUM strength (12 → </w:t>
      </w:r>
      <w:proofErr w:type="spellStart"/>
      <w:r>
        <w:rPr>
          <w:b/>
          <w:color w:val="A7352A"/>
        </w:rPr>
        <w:t>mediumKashida</w:t>
      </w:r>
      <w:proofErr w:type="spellEnd"/>
      <w:r>
        <w:rPr>
          <w:b/>
          <w:color w:val="A7352A"/>
        </w:rPr>
        <w:t>)</w:t>
      </w:r>
    </w:p>
    <w:p w14:paraId="166C02C0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Expect: noticeably more elongation than LOW; cell ≈ 7% wider.</w:t>
      </w: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8ac15faf%22%2C%22cells%22%3A%5B%5B%5B%22c%22%2C%22g%22%2C%22c%22%5D%5D%5D%2C%22overrides%22%3A%7B%7D%2C%22slotDecor%22%3A%7B%7D%2C%22runFonts%22%3A%7B%220%3A0%22%3A%5B%5B6%2C%22AL-KANZ%22%2C12%2C0%2C%22%23000000%22%5D%5D%2C%220%3A2%22%3A%5B%5B5%2C%22AL-KANZ%22%2C12%2C0%2C%22%23000000%22%5D%5D%7D%2C%22widthPt%22%3Anull%7D"/>
          <w:id w:val="609609457"/>
        </w:sdtPr>
        <w:sdtContent>
          <w:tr w:rsidR="00E21BB6" w14:paraId="28D5981A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5C95938B" w14:textId="0F108D71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عــــــلــــــى قَـدرِ أهلِ العَزمِ تأتي العَزائمُ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714A3301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4693A2B3" w14:textId="60A8662F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وتــــــأتــــي عــــــلـــــى قَدرِ الكِرامِ المَكارمُ</w:t>
                </w:r>
              </w:p>
            </w:tc>
          </w:tr>
        </w:sdtContent>
      </w:sdt>
    </w:tbl>
    <w:p w14:paraId="4F392F99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556e4644%22%2C%22cells%22%3A%5B%5B%5B%22c%22%2C%22g%22%2C%22c%22%5D%5D%5D%2C%22overrides%22%3A%7B%7D%2C%22slotDecor%22%3A%7B%7D%2C%22runFonts%22%3A%7B%220%3A0%22%3A%5B%5B5%2C%22AL-KANZ%22%2C12%2C0%2C%22%23000000%22%5D%5D%2C%220%3A2%22%3A%5B%5B5%2C%22AL-KANZ%22%2C12%2C0%2C%22%23000000%22%5D%5D%7D%2C%22widthPt%22%3Anull%7D"/>
          <w:id w:val="1225101659"/>
        </w:sdtPr>
        <w:sdtContent>
          <w:tr w:rsidR="00E21BB6" w14:paraId="21AB38A5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54A58397" w14:textId="136D666A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وتَــــــعــــــظُــــــمُ في عَينِ الصَغيرِ صِغارُها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6CB629AB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236981F4" w14:textId="11496C29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وتَــــــصــــــغُــــــرُ فـي عَينِ العَظيمِ العَظائمُ</w:t>
                </w:r>
              </w:p>
            </w:tc>
          </w:tr>
        </w:sdtContent>
      </w:sdt>
    </w:tbl>
    <w:p w14:paraId="11F608A9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935da222%22%2C%22cells%22%3A%5B%5B%5B%22c%22%2C%22g%22%2C%22c%22%5D%5D%5D%2C%22overrides%22%3A%7B%7D%2C%22slotDecor%22%3A%7B%7D%2C%22runFonts%22%3A%7B%220%3A0%22%3A%5B%5B5%2C%22AL-KANZ%22%2C12%2C0%2C%22%23000000%22%5D%5D%2C%220%3A2%22%3A%5B%5B5%2C%22AL-KANZ%22%2C12%2C0%2C%22%23000000%22%5D%5D%7D%2C%22widthPt%22%3Anull%7D"/>
          <w:id w:val="1037767073"/>
        </w:sdtPr>
        <w:sdtContent>
          <w:tr w:rsidR="00E21BB6" w14:paraId="4D088B1D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60A38C14" w14:textId="1BD05209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يُــــــكَــــــلِّـــفُ سَيفُ الدَولةِ الجَيشَ هَمَّهُ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7D41C4D6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5F294352" w14:textId="04B558A6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وقــــــد عَــــجِزَت عنه الجُيوشُ الخَضارمُ</w:t>
                </w:r>
              </w:p>
            </w:tc>
          </w:tr>
        </w:sdtContent>
      </w:sdt>
    </w:tbl>
    <w:p w14:paraId="328D508F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caa1ecb3%22%2C%22cells%22%3A%5B%5B%5B%22c%22%2C%22g%22%2C%22c%22%5D%5D%5D%2C%22overrides%22%3A%7B%7D%2C%22slotDecor%22%3A%7B%7D%2C%22runFonts%22%3A%7B%220%3A0%22%3A%5B%5B6%2C%22AL-KANZ%22%2C12%2C0%2C%22%23000000%22%5D%5D%2C%220%3A2%22%3A%5B%5B5%2C%22AL-KANZ%22%2C12%2C0%2C%22%23000000%22%5D%5D%7D%2C%22widthPt%22%3Anull%7D"/>
          <w:id w:val="-723523324"/>
        </w:sdtPr>
        <w:sdtContent>
          <w:tr w:rsidR="00E21BB6" w14:paraId="4F9521C1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5EA79CEB" w14:textId="00577634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ويَــــــطــــــلُــبُ عندَ الناسِ ما عندَ نفسِهِ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5F3BD63C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1596A719" w14:textId="1930E26B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وذلــــــك مــــــا لا تَــــــدَّعــــــيــــــهِ الضَراغِمُ</w:t>
                </w:r>
              </w:p>
            </w:tc>
          </w:tr>
        </w:sdtContent>
      </w:sdt>
    </w:tbl>
    <w:p w14:paraId="5324A9CF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4d26d9ae%22%2C%22cells%22%3A%5B%5B%5B%22c%22%2C%22g%22%2C%22c%22%5D%5D%5D%2C%22overrides%22%3A%7B%7D%2C%22slotDecor%22%3A%7B%7D%2C%22runFonts%22%3A%7B%220%3A0%22%3A%5B%5B5%2C%22AL-KANZ%22%2C12%2C0%2C%22%23000000%22%5D%5D%2C%220%3A2%22%3A%5B%5B4%2C%22AL-KANZ%22%2C12%2C0%2C%22%23000000%22%5D%5D%7D%2C%22widthPt%22%3Anull%7D"/>
          <w:id w:val="544473167"/>
        </w:sdtPr>
        <w:sdtContent>
          <w:tr w:rsidR="00E21BB6" w14:paraId="681864B7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394D5508" w14:textId="2811966E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هــــــلِ الــــحَــــــدَثُ الـحَمراءُ تَعرِفُ لَونَها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66C3F1F0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062582D2" w14:textId="226386CB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وتَــــــعــــــلَــــــمُ أيُّ الــــــســـــاقِيَينِ الغَمائمُ</w:t>
                </w:r>
              </w:p>
            </w:tc>
          </w:tr>
        </w:sdtContent>
      </w:sdt>
    </w:tbl>
    <w:p w14:paraId="559A3266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238e9191%22%2C%22cells%22%3A%5B%5B%5B%22c%22%2C%22g%22%2C%22c%22%5D%5D%5D%2C%22overrides%22%3A%7B%7D%2C%22slotDecor%22%3A%7B%7D%2C%22runFonts%22%3A%7B%220%3A0%22%3A%5B%5B5%2C%22AL-KANZ%22%2C12%2C0%2C%22%23000000%22%5D%5D%2C%220%3A2%22%3A%5B%5B5%2C%22AL-KANZ%22%2C12%2C0%2C%22%23000000%22%5D%5D%7D%2C%22widthPt%22%3Anull%7D"/>
          <w:id w:val="-624313492"/>
        </w:sdtPr>
        <w:sdtContent>
          <w:tr w:rsidR="00E21BB6" w14:paraId="526233A5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49108C28" w14:textId="3564E9C3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سَــــــقَــــــتــــــهــــــا الــــــغَمامُ الغُرُّ قبلَ نُزولِهِ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1ADDC562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48E9F4D4" w14:textId="0DBB3677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فــــــلــــــمّــــــا دَنــــــا مــــــنـها سَقَتها الجَماجمُ</w:t>
                </w:r>
              </w:p>
            </w:tc>
          </w:tr>
        </w:sdtContent>
      </w:sdt>
    </w:tbl>
    <w:p w14:paraId="6367C045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563ca245%22%2C%22cells%22%3A%5B%5B%5B%22c%22%2C%22g%22%2C%22c%22%5D%5D%5D%2C%22overrides%22%3A%7B%7D%2C%22slotDecor%22%3A%7B%7D%2C%22runFonts%22%3A%7B%220%3A0%22%3A%5B%5B6%2C%22AL-KANZ%22%2C12%2C0%2C%22%23000000%22%5D%5D%2C%220%3A2%22%3A%5B%5B6%2C%22AL-KANZ%22%2C12%2C0%2C%22%23000000%22%5D%5D%7D%2C%22widthPt%22%3Anull%7D"/>
          <w:id w:val="1804138488"/>
        </w:sdtPr>
        <w:sdtContent>
          <w:tr w:rsidR="00E21BB6" w14:paraId="74DFBCE8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7BD4A1D0" w14:textId="0EF0E5C3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وقَــــــفــــــتَ ومــــــا في المَوتِ شَكٌّ لواقفٍ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2750B3A2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5E08061F" w14:textId="5C1DCE42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كــــــأنّــــــكَ فــــي جَـفنِ الرَّدى وهو نائمُ</w:t>
                </w:r>
              </w:p>
            </w:tc>
          </w:tr>
        </w:sdtContent>
      </w:sdt>
    </w:tbl>
    <w:p w14:paraId="53A8D377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fae3d8ad%22%2C%22cells%22%3A%5B%5B%5B%22c%22%2C%22g%22%2C%22c%22%5D%5D%5D%2C%22overrides%22%3A%7B%7D%2C%22slotDecor%22%3A%7B%7D%2C%22runFonts%22%3A%7B%220%3A0%22%3A%5B%5B5%2C%22AL-KANZ%22%2C12%2C0%2C%22%23000000%22%5D%5D%2C%220%3A2%22%3A%5B%5B4%2C%22AL-KANZ%22%2C12%2C0%2C%22%23000000%22%5D%5D%7D%2C%22widthPt%22%3Anull%7D"/>
          <w:id w:val="-2055841786"/>
        </w:sdtPr>
        <w:sdtContent>
          <w:tr w:rsidR="00E21BB6" w14:paraId="70FF86AB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12EB1ABB" w14:textId="28A9FDB2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تَــــــمُــــــرُّ بــــــكَ الأبــــــطـــالُ كَلمى هَزيمةً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606D3F0A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5A184AEF" w14:textId="5F28F63C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ووَجــــــهُــــــكَ وَضّــــــاحٌ وثَــــــغرُكَ باسمُ</w:t>
                </w:r>
              </w:p>
            </w:tc>
          </w:tr>
        </w:sdtContent>
      </w:sdt>
    </w:tbl>
    <w:p w14:paraId="3BE90F34" w14:textId="77777777" w:rsidR="00A737EA" w:rsidRPr="00E21BB6" w:rsidRDefault="00A737EA">
      <w:pPr>
        <w:rPr>
          <w:rFonts w:ascii="AL-KANZ" w:hAnsi="AL-KANZ" w:cs="AL-KANZ"/>
        </w:rPr>
      </w:pPr>
    </w:p>
    <w:tbl>
      <w:tblPr>
        <w:bidiVisual/>
        <w:tblW w:w="728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0"/>
        <w:gridCol w:w="1820"/>
        <w:gridCol w:w="2730"/>
      </w:tblGrid>
      <w:sdt>
        <w:sdtPr>
          <w:rPr>
            <w:rtl/>
          </w:rPr>
          <w:alias w:val="Ashaar Poem"/>
          <w:tag w:val="ashaar:%7B%22k%22%3A%22ashaar-poem%22%2C%22v%22%3A3%2C%22profile%22%3A%22Sayf%22%2C%22local%22%3A%7B%7D%2C%22profileCache%22%3Anull%2C%22misraPattern%22%3A%22paired%22%2C%22misraCount%22%3A4%2C%22sourceHash%22%3A%2276a7e475%22%2C%22cells%22%3A%5B%5B%5B%22c%22%2C%22g%22%2C%22c%22%5D%5D%5D%2C%22overrides%22%3A%7B%7D%2C%22slotDecor%22%3A%7B%7D%2C%22runFonts%22%3A%7B%220%3A0%22%3A%5B%5B4%2C%22AL-KANZ%22%2C12%2C0%2C%22%23000000%22%5D%5D%2C%220%3A2%22%3A%5B%5B6%2C%22AL-KANZ%22%2C12%2C0%2C%22%23000000%22%5D%5D%7D%2C%22widthPt%22%3Anull%7D"/>
          <w:id w:val="510962935"/>
        </w:sdtPr>
        <w:sdtContent>
          <w:tr w:rsidR="00E21BB6" w14:paraId="324FBD8A" w14:textId="77777777" w:rsidTr="00E21BB6">
            <w:trPr>
              <w:jc w:val="center"/>
            </w:trPr>
            <w:tc>
              <w:tcPr>
                <w:tcW w:w="2730" w:type="dxa"/>
                <w:vAlign w:val="bottom"/>
              </w:tcPr>
              <w:p w14:paraId="68C650B9" w14:textId="78B9667C" w:rsidR="00E21BB6" w:rsidRDefault="00E21BB6">
                <w:pPr>
                  <w:bidi/>
                  <w:spacing w:after="80"/>
                  <w:jc w:val="right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تَــــــجــــــاوَزتَ مِـقدارَ الشَجاعةِ والنُّهى</w:t>
                </w:r>
              </w:p>
            </w:tc>
            <w:tc>
              <w:tcPr>
                <w:tcW w:w="1820" w:type="dxa"/>
                <w:shd w:val="clear" w:color="FFFFFF" w:fill="FFFFFF"/>
              </w:tcPr>
              <w:p w14:paraId="1B13B1F6" w14:textId="77777777" w:rsidR="00E21BB6" w:rsidRDefault="00E21BB6" w:rsidP="00E21BB6">
                <w:pPr>
                  <w:jc w:val="center"/>
                </w:pPr>
              </w:p>
            </w:tc>
            <w:tc>
              <w:tcPr>
                <w:tcW w:w="2730" w:type="dxa"/>
                <w:vAlign w:val="bottom"/>
              </w:tcPr>
              <w:p w14:paraId="5D9EDB4B" w14:textId="3CE229CB" w:rsidR="00E21BB6" w:rsidRDefault="00E21BB6">
                <w:pPr>
                  <w:bidi/>
                  <w:spacing w:after="80"/>
                </w:pPr>
                <w:r>
                  <w:rPr>
                    <w:rFonts w:ascii="AL-KANZ" w:hAnsi="AL-KANZ" w:cs="AL-KANZ"/>
                    <w:color w:val="000000"/>
                    <w:rtl/>
                  </w:rPr>
                  <w:t>إلــــى قَــــــولِ قَــــــومٍ أنــــــتَ بـــــالغَيبِ عالمُ</w:t>
                </w:r>
              </w:p>
            </w:tc>
          </w:tr>
        </w:sdtContent>
      </w:sdt>
    </w:tbl>
    <w:p w14:paraId="7EE1F794" w14:textId="77777777" w:rsidR="00A737EA" w:rsidRDefault="00A737EA">
      <w:pPr>
        <w:spacing w:after="120"/>
      </w:pPr>
    </w:p>
    <w:p w14:paraId="3DE3D291" w14:textId="77777777" w:rsidR="00A737EA" w:rsidRDefault="00000000">
      <w:pPr>
        <w:spacing w:before="220" w:after="60"/>
      </w:pPr>
      <w:r>
        <w:rPr>
          <w:b/>
          <w:color w:val="A7352A"/>
        </w:rPr>
        <w:t xml:space="preserve">3 · Word </w:t>
      </w:r>
      <w:proofErr w:type="gramStart"/>
      <w:r>
        <w:rPr>
          <w:b/>
          <w:color w:val="A7352A"/>
        </w:rPr>
        <w:t>justify</w:t>
      </w:r>
      <w:proofErr w:type="gramEnd"/>
      <w:r>
        <w:rPr>
          <w:b/>
          <w:color w:val="A7352A"/>
        </w:rPr>
        <w:t xml:space="preserve"> — HIGH strength (22 → </w:t>
      </w:r>
      <w:proofErr w:type="spellStart"/>
      <w:r>
        <w:rPr>
          <w:b/>
          <w:color w:val="A7352A"/>
        </w:rPr>
        <w:t>highKashida</w:t>
      </w:r>
      <w:proofErr w:type="spellEnd"/>
      <w:r>
        <w:rPr>
          <w:b/>
          <w:color w:val="A7352A"/>
        </w:rPr>
        <w:t>)</w:t>
      </w:r>
    </w:p>
    <w:p w14:paraId="6811CA6F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>Expect: strongest elongation; cell ≈ 14% wider (capped at page).</w:t>
      </w:r>
    </w:p>
    <w:p w14:paraId="65AD5B67" w14:textId="77777777" w:rsidR="00A737EA" w:rsidRDefault="00A737EA">
      <w:pPr>
        <w:spacing w:after="120"/>
      </w:pPr>
    </w:p>
    <w:p w14:paraId="55D49874" w14:textId="77777777" w:rsidR="00E21BB6" w:rsidRDefault="00E21BB6">
      <w:pPr>
        <w:spacing w:after="120"/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22fillMode%22%3A%22cell-fit%22%7D%2C%22profileCache%22%3Anull%2C%22misraPattern%22%3A%22paired%22%2C%22misraCount%22%3A4%2C%22sourceHash%22%3A%221ac369b4%22%2C%22cells%22%3A%5B%5B%5B%22c%22%2C%22g%22%2C%22c%22%5D%5D%5D%2C%22overrides%22%3A%7B%7D%2C%22slotDecor%22%3A%7B%7D%2C%22runFonts%22%3A%7B%220%3A0%22%3A%5B%5B6%2C%22Fatemi%20Maqala%22%2C12%2C0%2C%22%23000000%22%5D%5D%2C%220%3A2%22%3A%5B%5B5%2C%22Fatemi%20Maqala%22%2C12%2C0%2C%22%23000000%22%5D%5D%7D%2C%22widthPt%22%3Anull%7D"/>
          <w:id w:val="1808717418"/>
        </w:sdtPr>
        <w:sdtContent>
          <w:tr w:rsidR="00923868" w14:paraId="7CF83BE8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4DF4DD56" w14:textId="09A1A930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عــــلـــى قَـــدرِ أهلِ العَزمِ تأتي العَزائمُ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5DC0A80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258BBDAC" w14:textId="6E80FE36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وتــــأتـــي عــــلـــى قَدرِ الكِرامِ المَكارمُ</w:t>
                </w:r>
              </w:p>
            </w:tc>
          </w:tr>
        </w:sdtContent>
      </w:sdt>
    </w:tbl>
    <w:p w14:paraId="1AE37959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964f030f%22%2C%22cells%22%3A%5B%5B%5B%22c%22%2C%22g%22%2C%22c%22%5D%5D%5D%2C%22overrides%22%3A%7B%7D%2C%22slotDecor%22%3A%7B%7D%2C%22runFonts%22%3A%7B%220%3A0%22%3A%5B%5B5%2C%22Fatemi%20Maqala%22%2C12%2C0%2C%22%23000000%22%5D%5D%2C%220%3A2%22%3A%5B%5B5%2C%22Fatemi%20Maqala%22%2C12%2C0%2C%22%23000000%22%5D%5D%7D%2C%22widthPt%22%3Anull%7D"/>
          <w:id w:val="-1972584957"/>
        </w:sdtPr>
        <w:sdtContent>
          <w:tr w:rsidR="00923868" w14:paraId="0FAAE24D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77AD4A94" w14:textId="68C4D6A8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وتَــــعــــظُــــمُ فـي عَينِ الصَغيرِ صِغارُها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E12FFA2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49E5CB09" w14:textId="665FB1BE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وتَــــصــــغُــــرُ فـــي عَينِ العَظيمِ العَظائمُ</w:t>
                </w:r>
              </w:p>
            </w:tc>
          </w:tr>
        </w:sdtContent>
      </w:sdt>
    </w:tbl>
    <w:p w14:paraId="6AAAC355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3e3a291%22%2C%22cells%22%3A%5B%5B%5B%22c%22%2C%22g%22%2C%22c%22%5D%5D%5D%2C%22overrides%22%3A%7B%7D%2C%22slotDecor%22%3A%7B%7D%2C%22runFonts%22%3A%7B%220%3A0%22%3A%5B%5B5%2C%22Fatemi%20Maqala%22%2C12%2C0%2C%22%23000000%22%5D%5D%2C%220%3A2%22%3A%5B%5B5%2C%22Fatemi%20Maqala%22%2C12%2C0%2C%22%23000000%22%5D%5D%7D%2C%22widthPt%22%3Anull%7D"/>
          <w:id w:val="220317993"/>
        </w:sdtPr>
        <w:sdtContent>
          <w:tr w:rsidR="00923868" w14:paraId="369B8201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3E6F0F8A" w14:textId="34D9335C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يُــــكَلِّــــفُ سَـيفُ الدَولةِ الجَيشَ هَمَّهُ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5B3F92C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246AF73C" w14:textId="4C75EC56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وقــــد عَـــجِزَت عنه الجُيوشُ الخَضارمُ</w:t>
                </w:r>
              </w:p>
            </w:tc>
          </w:tr>
        </w:sdtContent>
      </w:sdt>
    </w:tbl>
    <w:p w14:paraId="0E690850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6a927228%22%2C%22cells%22%3A%5B%5B%5B%22c%22%2C%22g%22%2C%22c%22%5D%5D%5D%2C%22overrides%22%3A%7B%7D%2C%22slotDecor%22%3A%7B%7D%2C%22runFonts%22%3A%7B%220%3A0%22%3A%5B%5B6%2C%22Fatemi%20Maqala%22%2C12%2C0%2C%22%23000000%22%5D%5D%2C%220%3A2%22%3A%5B%5B5%2C%22Fatemi%20Maqala%22%2C12%2C0%2C%22%23000000%22%5D%5D%7D%2C%22widthPt%22%3Anull%7D"/>
          <w:id w:val="-1475520179"/>
        </w:sdtPr>
        <w:sdtContent>
          <w:tr w:rsidR="00923868" w14:paraId="0A1F5939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1A4B25B5" w14:textId="23877F12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ويَــــطــــلُـبُ عندَ الناسِ ما عندَ نفسِهِ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FF24E7F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1DBA2B64" w14:textId="649EB668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وذلــــك مــــا لا تَــــدَّعــــيــــهِ الضَراغِمُ</w:t>
                </w:r>
              </w:p>
            </w:tc>
          </w:tr>
        </w:sdtContent>
      </w:sdt>
    </w:tbl>
    <w:p w14:paraId="53DFFFBE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5571de77%22%2C%22cells%22%3A%5B%5B%5B%22c%22%2C%22g%22%2C%22c%22%5D%5D%5D%2C%22overrides%22%3A%7B%7D%2C%22slotDecor%22%3A%7B%7D%2C%22runFonts%22%3A%7B%220%3A0%22%3A%5B%5B5%2C%22Fatemi%20Maqala%22%2C12%2C0%2C%22%23000000%22%5D%5D%2C%220%3A2%22%3A%5B%5B4%2C%22Fatemi%20Maqala%22%2C12%2C0%2C%22%23000000%22%5D%5D%7D%2C%22widthPt%22%3Anull%7D"/>
          <w:id w:val="763047283"/>
        </w:sdtPr>
        <w:sdtContent>
          <w:tr w:rsidR="00923868" w14:paraId="4DB7374A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234930D4" w14:textId="27BDF789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هــــلِ الـــحَــــدَثُ الحَمراءُ تَعرِفُ لَونَها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9E30B1C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262DFFB3" w14:textId="0FA0C8B7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وتَــــعــــلَــــمُ أيُّ الــــســــاقِـيَينِ الغَمائمُ</w:t>
                </w:r>
              </w:p>
            </w:tc>
          </w:tr>
        </w:sdtContent>
      </w:sdt>
    </w:tbl>
    <w:p w14:paraId="0EA328F5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89a9c85e%22%2C%22cells%22%3A%5B%5B%5B%22c%22%2C%22g%22%2C%22c%22%5D%5D%5D%2C%22overrides%22%3A%7B%7D%2C%22slotDecor%22%3A%7B%7D%2C%22runFonts%22%3A%7B%220%3A0%22%3A%5B%5B5%2C%22Fatemi%20Maqala%22%2C12%2C0%2C%22%23000000%22%5D%5D%2C%220%3A2%22%3A%5B%5B5%2C%22Fatemi%20Maqala%22%2C12%2C0%2C%22%23000000%22%5D%5D%7D%2C%22widthPt%22%3Anull%7D"/>
          <w:id w:val="-2036259809"/>
        </w:sdtPr>
        <w:sdtContent>
          <w:tr w:rsidR="00923868" w14:paraId="6A0FA4E5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7AF1F956" w14:textId="775658FD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سَــــقَــــتـــــهــــا الـــغَمامُ الغُرُّ قبلَ نُزولِهِ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2FF756B9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3EC6C210" w14:textId="04AEFE2B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فــــلــــمّــــا دَنــــا مــــنها سَقَتها الجَماجمُ</w:t>
                </w:r>
              </w:p>
            </w:tc>
          </w:tr>
        </w:sdtContent>
      </w:sdt>
    </w:tbl>
    <w:p w14:paraId="5252DFC4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1413c1c2%22%2C%22cells%22%3A%5B%5B%5B%22c%22%2C%22g%22%2C%22c%22%5D%5D%5D%2C%22overrides%22%3A%7B%7D%2C%22slotDecor%22%3A%7B%7D%2C%22runFonts%22%3A%7B%220%3A0%22%3A%5B%5B6%2C%22Fatemi%20Maqala%22%2C12%2C0%2C%22%23000000%22%5D%5D%2C%220%3A2%22%3A%5B%5B6%2C%22Fatemi%20Maqala%22%2C12%2C0%2C%22%23000000%22%5D%5D%7D%2C%22widthPt%22%3Anull%7D"/>
          <w:id w:val="1455778677"/>
        </w:sdtPr>
        <w:sdtContent>
          <w:tr w:rsidR="00923868" w14:paraId="00EC47F4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5F340BDA" w14:textId="384BE844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وقَــــفــــتَ ومـــا في المَوتِ شَكٌّ لواقفٍ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6AB7926B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1F79061D" w14:textId="4B98536E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كــــأنّــــكَ فـــي جَــفنِ الرَّدى وهو نائمُ</w:t>
                </w:r>
              </w:p>
            </w:tc>
          </w:tr>
        </w:sdtContent>
      </w:sdt>
    </w:tbl>
    <w:p w14:paraId="6356C529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c9567604%22%2C%22cells%22%3A%5B%5B%5B%22c%22%2C%22g%22%2C%22c%22%5D%5D%5D%2C%22overrides%22%3A%7B%7D%2C%22slotDecor%22%3A%7B%7D%2C%22runFonts%22%3A%7B%220%3A0%22%3A%5B%5B5%2C%22Fatemi%20Maqala%22%2C12%2C0%2C%22%23000000%22%5D%5D%2C%220%3A2%22%3A%5B%5B4%2C%22Fatemi%20Maqala%22%2C12%2C0%2C%22%23000000%22%5D%5D%7D%2C%22widthPt%22%3Anull%7D"/>
          <w:id w:val="1682012937"/>
        </w:sdtPr>
        <w:sdtContent>
          <w:tr w:rsidR="00923868" w14:paraId="5C181C2A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34E3D2BC" w14:textId="209EECF5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تَــــمُــــرُّ بــــكَ الأبــــطـالُ كَلمى هَزيمةً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23184CD7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7648A613" w14:textId="0BB6EA40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ووَجــــهُــــكَ وَضّــــاحٌ وثَــــغـرُكَ باسمُ</w:t>
                </w:r>
              </w:p>
            </w:tc>
          </w:tr>
        </w:sdtContent>
      </w:sdt>
    </w:tbl>
    <w:p w14:paraId="04DCA4EB" w14:textId="77777777" w:rsidR="00923868" w:rsidRPr="00923868" w:rsidRDefault="00923868">
      <w:pPr>
        <w:rPr>
          <w:rFonts w:ascii="Fatemi Maqala" w:hAnsi="Fatemi Maqala" w:cs="Fatemi Maqala"/>
        </w:rPr>
      </w:pPr>
    </w:p>
    <w:tbl>
      <w:tblPr>
        <w:bidiVisual/>
        <w:tblW w:w="7296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6"/>
        <w:gridCol w:w="1824"/>
        <w:gridCol w:w="2736"/>
      </w:tblGrid>
      <w:sdt>
        <w:sdtPr>
          <w:rPr>
            <w:rtl/>
          </w:rPr>
          <w:alias w:val="Ashaar Poem"/>
          <w:tag w:val="ashaar:%7B%22k%22%3A%22ashaar-poem%22%2C%22v%22%3A3%2C%22profile%22%3A%22Sayf2%22%2C%22local%22%3A%7B%7D%2C%22profileCache%22%3Anull%2C%22misraPattern%22%3A%22paired%22%2C%22misraCount%22%3A4%2C%22sourceHash%22%3A%228d48c11a%22%2C%22cells%22%3A%5B%5B%5B%22c%22%2C%22g%22%2C%22c%22%5D%5D%5D%2C%22overrides%22%3A%7B%7D%2C%22slotDecor%22%3A%7B%7D%2C%22runFonts%22%3A%7B%220%3A0%22%3A%5B%5B4%2C%22Fatemi%20Maqala%22%2C12%2C0%2C%22%23000000%22%5D%5D%2C%220%3A2%22%3A%5B%5B6%2C%22Fatemi%20Maqala%22%2C12%2C0%2C%22%23000000%22%5D%5D%7D%2C%22widthPt%22%3Anull%7D"/>
          <w:id w:val="1075475837"/>
        </w:sdtPr>
        <w:sdtContent>
          <w:tr w:rsidR="00923868" w14:paraId="595102C5" w14:textId="77777777" w:rsidTr="00923868">
            <w:trPr>
              <w:jc w:val="center"/>
            </w:trPr>
            <w:tc>
              <w:tcPr>
                <w:tcW w:w="2736" w:type="dxa"/>
                <w:vAlign w:val="bottom"/>
              </w:tcPr>
              <w:p w14:paraId="3C271D98" w14:textId="6F031E74" w:rsidR="00923868" w:rsidRDefault="00695D9C">
                <w:pPr>
                  <w:bidi/>
                  <w:spacing w:after="80"/>
                  <w:jc w:val="right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تَــجــــاوَزتَ مِـقدارَ الشَجاعةِ والنُّهى</w:t>
                </w:r>
              </w:p>
            </w:tc>
            <w:tc>
              <w:tcPr>
                <w:tcW w:w="1824" w:type="dxa"/>
                <w:shd w:val="clear" w:color="FFFFFF" w:fill="FFFFFF"/>
              </w:tcPr>
              <w:p w14:paraId="43A72111" w14:textId="77777777" w:rsidR="00923868" w:rsidRDefault="00923868" w:rsidP="00695D9C">
                <w:pPr>
                  <w:jc w:val="center"/>
                </w:pPr>
              </w:p>
            </w:tc>
            <w:tc>
              <w:tcPr>
                <w:tcW w:w="2736" w:type="dxa"/>
                <w:vAlign w:val="bottom"/>
              </w:tcPr>
              <w:p w14:paraId="7DAC62A3" w14:textId="524E5969" w:rsidR="00923868" w:rsidRDefault="00695D9C">
                <w:pPr>
                  <w:bidi/>
                  <w:spacing w:after="80"/>
                </w:pPr>
                <w:r>
                  <w:rPr>
                    <w:rFonts w:ascii="Fatemi Maqala" w:hAnsi="Fatemi Maqala" w:cs="Fatemi Maqala"/>
                    <w:color w:val="000000"/>
                    <w:rtl/>
                  </w:rPr>
                  <w:t>إلـــى قَــــولِ قَــــومٍ أنــــتَ بـــالغَيبِ عالمُ</w:t>
                </w:r>
              </w:p>
            </w:tc>
          </w:tr>
        </w:sdtContent>
      </w:sdt>
    </w:tbl>
    <w:p w14:paraId="30AEC5E5" w14:textId="3342BE5C" w:rsidR="00E21BB6" w:rsidRDefault="00E21BB6">
      <w:pPr>
        <w:spacing w:after="120"/>
      </w:pPr>
    </w:p>
    <w:p w14:paraId="469862BF" w14:textId="77777777" w:rsidR="00A737EA" w:rsidRDefault="00000000">
      <w:pPr>
        <w:spacing w:before="220" w:after="60"/>
      </w:pPr>
      <w:r>
        <w:rPr>
          <w:b/>
          <w:color w:val="A7352A"/>
        </w:rPr>
        <w:t>4 · Stress test — HIGH strength, diacritic-free</w:t>
      </w:r>
    </w:p>
    <w:p w14:paraId="5F111B8B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 xml:space="preserve">Cleanest </w:t>
      </w:r>
      <w:proofErr w:type="spellStart"/>
      <w:r>
        <w:rPr>
          <w:i/>
          <w:color w:val="5F666D"/>
          <w:sz w:val="18"/>
          <w:szCs w:val="18"/>
        </w:rPr>
        <w:t>kashida</w:t>
      </w:r>
      <w:proofErr w:type="spellEnd"/>
      <w:r>
        <w:rPr>
          <w:i/>
          <w:color w:val="5F666D"/>
          <w:sz w:val="18"/>
          <w:szCs w:val="18"/>
        </w:rPr>
        <w:t>: bare consonantal skeleton, no mark-stacking. This is the clearest read on stroke elongation.</w:t>
      </w:r>
    </w:p>
    <w:tbl>
      <w:tblPr>
        <w:bidiVisual/>
        <w:tblW w:w="695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535"/>
        <w:gridCol w:w="3210"/>
      </w:tblGrid>
      <w:tr w:rsidR="00A737EA" w14:paraId="6FFEB901" w14:textId="77777777">
        <w:trPr>
          <w:jc w:val="center"/>
        </w:trPr>
        <w:tc>
          <w:tcPr>
            <w:tcW w:w="3210" w:type="dxa"/>
            <w:vAlign w:val="bottom"/>
          </w:tcPr>
          <w:p w14:paraId="2E5A7B63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t>على قدر أهل العزم تأتي العزائم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535" w:type="dxa"/>
          </w:tcPr>
          <w:p w14:paraId="603C6146" w14:textId="77777777" w:rsidR="00A737EA" w:rsidRDefault="00A737EA"/>
        </w:tc>
        <w:tc>
          <w:tcPr>
            <w:tcW w:w="3210" w:type="dxa"/>
            <w:vAlign w:val="bottom"/>
          </w:tcPr>
          <w:p w14:paraId="076CB23E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t>وتأتي على قدر الكرام المكارم</w:t>
            </w:r>
            <w:r>
              <w:rPr>
                <w:sz w:val="4"/>
                <w:szCs w:val="4"/>
              </w:rPr>
              <w:br/>
            </w:r>
          </w:p>
        </w:tc>
      </w:tr>
    </w:tbl>
    <w:p w14:paraId="1A0C5C51" w14:textId="77777777" w:rsidR="00A737EA" w:rsidRDefault="00A737EA"/>
    <w:tbl>
      <w:tblPr>
        <w:bidiVisual/>
        <w:tblW w:w="695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535"/>
        <w:gridCol w:w="3210"/>
      </w:tblGrid>
      <w:tr w:rsidR="00A737EA" w14:paraId="757720F7" w14:textId="77777777">
        <w:trPr>
          <w:jc w:val="center"/>
        </w:trPr>
        <w:tc>
          <w:tcPr>
            <w:tcW w:w="3210" w:type="dxa"/>
            <w:vAlign w:val="bottom"/>
          </w:tcPr>
          <w:p w14:paraId="673E5A21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t>وتعظم في عين الصغير صغارها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535" w:type="dxa"/>
          </w:tcPr>
          <w:p w14:paraId="5E14817F" w14:textId="77777777" w:rsidR="00A737EA" w:rsidRDefault="00A737EA"/>
        </w:tc>
        <w:tc>
          <w:tcPr>
            <w:tcW w:w="3210" w:type="dxa"/>
            <w:vAlign w:val="bottom"/>
          </w:tcPr>
          <w:p w14:paraId="53B8D95A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t>وتصغر في عين العظيم العظائم</w:t>
            </w:r>
            <w:r>
              <w:rPr>
                <w:sz w:val="4"/>
                <w:szCs w:val="4"/>
              </w:rPr>
              <w:br/>
            </w:r>
          </w:p>
        </w:tc>
      </w:tr>
    </w:tbl>
    <w:p w14:paraId="7638AAAC" w14:textId="77777777" w:rsidR="00A737EA" w:rsidRDefault="00A737EA"/>
    <w:tbl>
      <w:tblPr>
        <w:bidiVisual/>
        <w:tblW w:w="695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535"/>
        <w:gridCol w:w="3210"/>
      </w:tblGrid>
      <w:tr w:rsidR="00A737EA" w14:paraId="12089EFF" w14:textId="77777777">
        <w:trPr>
          <w:jc w:val="center"/>
        </w:trPr>
        <w:tc>
          <w:tcPr>
            <w:tcW w:w="3210" w:type="dxa"/>
            <w:vAlign w:val="bottom"/>
          </w:tcPr>
          <w:p w14:paraId="76F88DEE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lastRenderedPageBreak/>
              <w:t>يكلف سيف الدولة الجيش همه</w:t>
            </w:r>
            <w:r>
              <w:rPr>
                <w:sz w:val="4"/>
                <w:szCs w:val="4"/>
              </w:rPr>
              <w:br/>
            </w:r>
          </w:p>
        </w:tc>
        <w:tc>
          <w:tcPr>
            <w:tcW w:w="535" w:type="dxa"/>
          </w:tcPr>
          <w:p w14:paraId="3869D0A2" w14:textId="77777777" w:rsidR="00A737EA" w:rsidRDefault="00A737EA"/>
        </w:tc>
        <w:tc>
          <w:tcPr>
            <w:tcW w:w="3210" w:type="dxa"/>
            <w:vAlign w:val="bottom"/>
          </w:tcPr>
          <w:p w14:paraId="4E75A35A" w14:textId="77777777" w:rsidR="00A737EA" w:rsidRDefault="00000000">
            <w:pPr>
              <w:bidi/>
              <w:spacing w:after="80"/>
              <w:jc w:val="highKashida"/>
              <w:rPr>
                <w:sz w:val="4"/>
                <w:szCs w:val="4"/>
              </w:rPr>
            </w:pPr>
            <w:r>
              <w:rPr>
                <w:rtl/>
              </w:rPr>
              <w:t>وقد عجزت عنه الجيوش الخضارم</w:t>
            </w:r>
            <w:r>
              <w:rPr>
                <w:sz w:val="4"/>
                <w:szCs w:val="4"/>
              </w:rPr>
              <w:br/>
            </w:r>
          </w:p>
        </w:tc>
      </w:tr>
    </w:tbl>
    <w:p w14:paraId="6FC8544E" w14:textId="77777777" w:rsidR="00A737EA" w:rsidRDefault="00A737EA">
      <w:pPr>
        <w:spacing w:after="120"/>
      </w:pPr>
    </w:p>
    <w:p w14:paraId="735732F6" w14:textId="77777777" w:rsidR="00A737EA" w:rsidRDefault="00000000">
      <w:pPr>
        <w:spacing w:before="220" w:after="60"/>
      </w:pPr>
      <w:r>
        <w:rPr>
          <w:b/>
          <w:color w:val="A7352A"/>
        </w:rPr>
        <w:t>5 · Control — Latin text, HIGH strength</w:t>
      </w:r>
    </w:p>
    <w:p w14:paraId="734B0685" w14:textId="77777777" w:rsidR="00A737EA" w:rsidRDefault="00000000">
      <w:pPr>
        <w:spacing w:before="40" w:after="80"/>
        <w:ind w:left="200"/>
      </w:pPr>
      <w:r>
        <w:rPr>
          <w:i/>
          <w:color w:val="5F666D"/>
          <w:sz w:val="18"/>
          <w:szCs w:val="18"/>
        </w:rPr>
        <w:t xml:space="preserve">Expect: NO </w:t>
      </w:r>
      <w:proofErr w:type="spellStart"/>
      <w:r>
        <w:rPr>
          <w:i/>
          <w:color w:val="5F666D"/>
          <w:sz w:val="18"/>
          <w:szCs w:val="18"/>
        </w:rPr>
        <w:t>kashida</w:t>
      </w:r>
      <w:proofErr w:type="spellEnd"/>
      <w:r>
        <w:rPr>
          <w:i/>
          <w:color w:val="5F666D"/>
          <w:sz w:val="18"/>
          <w:szCs w:val="18"/>
        </w:rPr>
        <w:t>. Non-Arabic falls back to distribute (word-spacing), with no trailing break.</w:t>
      </w:r>
    </w:p>
    <w:tbl>
      <w:tblPr>
        <w:bidiVisual/>
        <w:tblW w:w="695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0"/>
        <w:gridCol w:w="535"/>
        <w:gridCol w:w="3210"/>
      </w:tblGrid>
      <w:tr w:rsidR="00A737EA" w14:paraId="70A82DD1" w14:textId="77777777">
        <w:trPr>
          <w:jc w:val="center"/>
        </w:trPr>
        <w:tc>
          <w:tcPr>
            <w:tcW w:w="3210" w:type="dxa"/>
            <w:vAlign w:val="bottom"/>
          </w:tcPr>
          <w:p w14:paraId="2045FF99" w14:textId="77777777" w:rsidR="00A737EA" w:rsidRDefault="00000000">
            <w:pPr>
              <w:bidi/>
              <w:spacing w:after="80"/>
              <w:jc w:val="distribute"/>
            </w:pP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measure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of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resolute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resolves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arrive</w:t>
            </w:r>
            <w:proofErr w:type="spellEnd"/>
          </w:p>
        </w:tc>
        <w:tc>
          <w:tcPr>
            <w:tcW w:w="535" w:type="dxa"/>
          </w:tcPr>
          <w:p w14:paraId="386B5DFC" w14:textId="77777777" w:rsidR="00A737EA" w:rsidRDefault="00A737EA"/>
        </w:tc>
        <w:tc>
          <w:tcPr>
            <w:tcW w:w="3210" w:type="dxa"/>
            <w:vAlign w:val="bottom"/>
          </w:tcPr>
          <w:p w14:paraId="0A015861" w14:textId="77777777" w:rsidR="00A737EA" w:rsidRDefault="00000000">
            <w:pPr>
              <w:bidi/>
              <w:spacing w:after="80"/>
              <w:jc w:val="distribute"/>
            </w:pPr>
            <w:proofErr w:type="spellStart"/>
            <w:r>
              <w:rPr>
                <w:rtl/>
              </w:rPr>
              <w:t>and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on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measure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of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noble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come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the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noble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deeds</w:t>
            </w:r>
            <w:proofErr w:type="spellEnd"/>
          </w:p>
        </w:tc>
      </w:tr>
    </w:tbl>
    <w:p w14:paraId="7EF2AE0C" w14:textId="77777777" w:rsidR="00A737EA" w:rsidRDefault="00A737EA">
      <w:pPr>
        <w:spacing w:after="120"/>
      </w:pPr>
    </w:p>
    <w:sectPr w:rsidR="00A737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ameel Noori Nastaleeq">
    <w:panose1 w:val="02000503000000000004"/>
    <w:charset w:val="B2"/>
    <w:family w:val="auto"/>
    <w:pitch w:val="variable"/>
    <w:sig w:usb0="80002007" w:usb1="00000000" w:usb2="00000000" w:usb3="00000000" w:csb0="00000041" w:csb1="00000000"/>
  </w:font>
  <w:font w:name="Jameel Kasheeda MarkSafe">
    <w:altName w:val="Cambria"/>
    <w:panose1 w:val="020B0604020202020204"/>
    <w:charset w:val="B2"/>
    <w:family w:val="auto"/>
    <w:pitch w:val="variable"/>
    <w:sig w:usb0="80002007" w:usb1="00000000" w:usb2="00000000" w:usb3="00000000" w:csb0="00000041" w:csb1="00000000"/>
  </w:font>
  <w:font w:name="Mehr Nastaliq Web">
    <w:panose1 w:val="02000503000000020004"/>
    <w:charset w:val="B2"/>
    <w:family w:val="auto"/>
    <w:pitch w:val="variable"/>
    <w:sig w:usb0="00002003" w:usb1="80000000" w:usb2="00000008" w:usb3="00000000" w:csb0="00000041" w:csb1="00000000"/>
  </w:font>
  <w:font w:name="AL-KANZ">
    <w:panose1 w:val="02000000000000000000"/>
    <w:charset w:val="B2"/>
    <w:family w:val="auto"/>
    <w:pitch w:val="variable"/>
    <w:sig w:usb0="00002001" w:usb1="00000000" w:usb2="00000000" w:usb3="00000000" w:csb0="00000041" w:csb1="00000000"/>
  </w:font>
  <w:font w:name="Fatemi Maqala">
    <w:panose1 w:val="00000000000000000000"/>
    <w:charset w:val="B2"/>
    <w:family w:val="auto"/>
    <w:pitch w:val="variable"/>
    <w:sig w:usb0="A000206F" w:usb1="8000204A" w:usb2="00000008" w:usb3="00000000" w:csb0="0000005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A"/>
    <w:rsid w:val="000F2E18"/>
    <w:rsid w:val="001F61EB"/>
    <w:rsid w:val="0032481A"/>
    <w:rsid w:val="00695D9C"/>
    <w:rsid w:val="00817F98"/>
    <w:rsid w:val="0082567A"/>
    <w:rsid w:val="00864A8C"/>
    <w:rsid w:val="008A1103"/>
    <w:rsid w:val="00923868"/>
    <w:rsid w:val="009D2293"/>
    <w:rsid w:val="009E15A1"/>
    <w:rsid w:val="00A737EA"/>
    <w:rsid w:val="00BB728D"/>
    <w:rsid w:val="00E05047"/>
    <w:rsid w:val="00E07D79"/>
    <w:rsid w:val="00E21BB6"/>
    <w:rsid w:val="00E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384EB"/>
  <w15:docId w15:val="{407A1353-9808-9040-9833-6CCD8A5C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6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79050F-AA0B-F142-B6AA-AD5013ADC3C8}">
  <we:reference id="7f71be94-6572-4c5e-8e3d-626433733eb7" version="0.1.0.0" store="developer" storeType="Registry"/>
  <we:alternateReferences/>
  <we:properties>
    <we:property name="ashaar:profiles" value="&quot;{\&quot;Says\&quot;:{\&quot;name\&quot;:\&quot;Says\&quot;,\&quot;gap\&quot;:4,\&quot;misraSymbol\&quot;:\&quot;\&quot;,\&quot;symbolColor\&quot;:\&quot;\&quot;,\&quot;font\&quot;:\&quot;\&quot;,\&quot;width\&quot;:{\&quot;mode\&quot;:\&quot;auto-fit\&quot;,\&quot;pct\&quot;:50},\&quot;justify\&quot;:{\&quot;mode\&quot;:\&quot;kashida\&quot;,\&quot;strength\&quot;:7,\&quot;fillMode\&quot;:\&quot;natural-fit\&quot;},\&quot;debugColors\&quot;:{\&quot;tatweel\&quot;:\&quot;\&quot;,\&quot;space\&quot;:\&quot;\&quot;},\&quot;fontCorrections\&quot;:{},\&quot;derived\&quot;:{\&quot;colWidthVector\&quot;:null,\&quot;calibrationRecipe\&quot;:null},\&quot;spacingDecor\&quot;:{}},\&quot;Sayf\&quot;:{\&quot;name\&quot;:\&quot;Sayf\&quot;,\&quot;gap\&quot;:4,\&quot;misraSymbol\&quot;:\&quot;\&quot;,\&quot;symbolColor\&quot;:\&quot;\&quot;,\&quot;font\&quot;:\&quot;\&quot;,\&quot;width\&quot;:{\&quot;mode\&quot;:\&quot;auto-fit\&quot;,\&quot;pct\&quot;:50},\&quot;justify\&quot;:{\&quot;mode\&quot;:\&quot;kashida\&quot;,\&quot;strength\&quot;:7,\&quot;fillMode\&quot;:\&quot;natural-fit\&quot;},\&quot;debugColors\&quot;:{\&quot;tatweel\&quot;:\&quot;\&quot;,\&quot;space\&quot;:\&quot;\&quot;},\&quot;fontCorrections\&quot;:{},\&quot;derived\&quot;:{\&quot;colWidthVector\&quot;:null,\&quot;calibrationRecipe\&quot;:null},\&quot;spacingDecor\&quot;:{}},\&quot;Sayf2\&quot;:{\&quot;name\&quot;:\&quot;Sayf2\&quot;,\&quot;gap\&quot;:4,\&quot;misraSymbol\&quot;:\&quot;\&quot;,\&quot;symbolColor\&quot;:\&quot;\&quot;,\&quot;font\&quot;:\&quot;\&quot;,\&quot;width\&quot;:{\&quot;mode\&quot;:\&quot;auto-fit\&quot;,\&quot;pct\&quot;:50},\&quot;justify\&quot;:{\&quot;mode\&quot;:\&quot;kashida\&quot;,\&quot;strength\&quot;:7,\&quot;fillMode\&quot;:\&quot;natural-fit\&quot;},\&quot;debugColors\&quot;:{\&quot;tatweel\&quot;:\&quot;\&quot;,\&quot;space\&quot;:\&quot;\&quot;},\&quot;fontCorrections\&quot;:{},\&quot;derived\&quot;:{\&quot;colWidthVector\&quot;:null,\&quot;calibrationRecipe\&quot;:null},\&quot;spacingDecor\&quot;:{}},\&quot;Sayf3\&quot;:{\&quot;name\&quot;:\&quot;Sayf3\&quot;,\&quot;gap\&quot;:2,\&quot;misraSymbol\&quot;:\&quot;\&quot;,\&quot;symbolColor\&quot;:\&quot;\&quot;,\&quot;width\&quot;:{\&quot;mode\&quot;:\&quot;auto-fit\&quot;,\&quot;pct\&quot;:50},\&quot;justify\&quot;:{\&quot;mode\&quot;:\&quot;kashida\&quot;,\&quot;strength\&quot;:10,\&quot;fillMode\&quot;:\&quot;adaptive\&quot;,\&quot;widthPt\&quot;:null},\&quot;debugColors\&quot;:{\&quot;tatweel\&quot;:\&quot;\&quot;,\&quot;space\&quot;:\&quot;\&quot;},\&quot;fontCorrections\&quot;:{},\&quot;derived\&quot;:{\&quot;colWidthVector\&quot;:null,\&quot;calibrationRecipe\&quot;:null},\&quot;spacingDecor\&quot;:{}}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605</Words>
  <Characters>4088</Characters>
  <Application>Microsoft Office Word</Application>
  <DocSecurity>0</DocSecurity>
  <Lines>187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Abdeali Khurrum</cp:lastModifiedBy>
  <cp:revision>6</cp:revision>
  <dcterms:created xsi:type="dcterms:W3CDTF">2026-07-12T20:59:00Z</dcterms:created>
  <dcterms:modified xsi:type="dcterms:W3CDTF">2026-07-14T02:22:00Z</dcterms:modified>
</cp:coreProperties>
</file>