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29223" w14:textId="66CD6EDA" w:rsidR="00DF05FE" w:rsidRPr="00DF05FE" w:rsidRDefault="00DF05FE" w:rsidP="00DF05FE">
      <w:pPr>
        <w:pStyle w:val="NormalWeb"/>
        <w:rPr>
          <w:sz w:val="32"/>
          <w:szCs w:val="32"/>
        </w:rPr>
      </w:pPr>
      <w:r w:rsidRPr="00DF05FE">
        <w:rPr>
          <w:b/>
          <w:bCs/>
          <w:sz w:val="32"/>
          <w:szCs w:val="32"/>
        </w:rPr>
        <w:t>Objet :</w:t>
      </w:r>
      <w:r w:rsidRPr="00DF05FE">
        <w:rPr>
          <w:sz w:val="32"/>
          <w:szCs w:val="32"/>
        </w:rPr>
        <w:t xml:space="preserve"> Dépôt du Portfolio de fin de premier semestre – BUT Réseaux et</w:t>
      </w:r>
      <w:r w:rsidRPr="00DF05FE">
        <w:rPr>
          <w:sz w:val="32"/>
          <w:szCs w:val="32"/>
        </w:rPr>
        <w:t xml:space="preserve"> </w:t>
      </w:r>
      <w:r w:rsidRPr="00DF05FE">
        <w:rPr>
          <w:sz w:val="32"/>
          <w:szCs w:val="32"/>
        </w:rPr>
        <w:t>Télécommunications</w:t>
      </w:r>
    </w:p>
    <w:p w14:paraId="744D222D" w14:textId="722292C9" w:rsidR="00DF05FE" w:rsidRDefault="00DF05FE" w:rsidP="00DF05FE">
      <w:pPr>
        <w:pStyle w:val="NormalWeb"/>
      </w:pPr>
      <w:r w:rsidRPr="00DF05FE">
        <w:rPr>
          <w:sz w:val="28"/>
          <w:szCs w:val="28"/>
        </w:rPr>
        <w:t>Monsieur</w:t>
      </w:r>
      <w:r>
        <w:t>,</w:t>
      </w:r>
    </w:p>
    <w:p w14:paraId="4E2513E7" w14:textId="42E670E9" w:rsidR="00DF05FE" w:rsidRPr="00DF05FE" w:rsidRDefault="00DF05FE" w:rsidP="00DF05FE">
      <w:pPr>
        <w:pStyle w:val="NormalWeb"/>
        <w:rPr>
          <w:sz w:val="28"/>
          <w:szCs w:val="28"/>
        </w:rPr>
      </w:pPr>
      <w:r w:rsidRPr="00DF05FE">
        <w:rPr>
          <w:sz w:val="28"/>
          <w:szCs w:val="28"/>
        </w:rPr>
        <w:t xml:space="preserve">Dans le cadre de l'évaluation de fin de semestre, vous trouverez ci-dessous le lien d'accès vers mon portfolio numérique professionnel : </w:t>
      </w:r>
      <w:r w:rsidRPr="00DF05FE">
        <w:rPr>
          <w:b/>
          <w:bCs/>
          <w:sz w:val="28"/>
          <w:szCs w:val="28"/>
        </w:rPr>
        <w:t>Lien vers mon portfolio :</w:t>
      </w:r>
      <w:r w:rsidRPr="00DF05FE">
        <w:t xml:space="preserve"> </w:t>
      </w:r>
      <w:hyperlink r:id="rId4" w:history="1">
        <w:r>
          <w:rPr>
            <w:rStyle w:val="Lienhypertexte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https://abdel-benn.github.io/port/</w:t>
        </w:r>
      </w:hyperlink>
    </w:p>
    <w:p w14:paraId="7F7972FC" w14:textId="77777777" w:rsidR="00DF05FE" w:rsidRPr="00DF05FE" w:rsidRDefault="00DF05FE" w:rsidP="00DF05FE">
      <w:pPr>
        <w:pStyle w:val="NormalWeb"/>
        <w:rPr>
          <w:sz w:val="28"/>
          <w:szCs w:val="28"/>
        </w:rPr>
      </w:pPr>
      <w:r w:rsidRPr="00DF05FE">
        <w:rPr>
          <w:sz w:val="28"/>
          <w:szCs w:val="28"/>
        </w:rPr>
        <w:t>Cordialement, Abdelsalem Benouaili</w:t>
      </w:r>
    </w:p>
    <w:p w14:paraId="08BCAA31" w14:textId="77777777" w:rsidR="00DF05FE" w:rsidRDefault="00DF05FE"/>
    <w:sectPr w:rsidR="00DF05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FE"/>
    <w:rsid w:val="00DF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13B31"/>
  <w15:chartTrackingRefBased/>
  <w15:docId w15:val="{1FF52901-4352-4550-81F1-9BFE0C55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0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F05FE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DF05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9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bdel-benn.github.io/port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326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Abdelsalem Benouaili</dc:creator>
  <cp:keywords/>
  <dc:description/>
  <cp:lastModifiedBy>Abdelsalem Benouaili</cp:lastModifiedBy>
  <cp:revision>1</cp:revision>
  <dcterms:created xsi:type="dcterms:W3CDTF">2026-05-29T09:36:00Z</dcterms:created>
  <dcterms:modified xsi:type="dcterms:W3CDTF">2026-05-29T09:38:00Z</dcterms:modified>
</cp:coreProperties>
</file>