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33.png" ContentType="image/png"/>
  <Override PartName="/word/media/rId66.png" ContentType="image/png"/>
  <Override PartName="/word/media/rId23.jpg" ContentType="image/jpeg"/>
  <Override PartName="/word/media/rId58.png" ContentType="image/png"/>
  <Override PartName="/word/media/rId73.png" ContentType="image/png"/>
  <Override PartName="/word/media/rId45.png" ContentType="image/png"/>
  <Override PartName="/word/media/rId51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apport-de-tp-robotique-mobile-tp1"/>
    <w:p>
      <w:pPr>
        <w:pStyle w:val="Heading1"/>
      </w:pPr>
      <w:r>
        <w:t xml:space="preserve">📝</w:t>
      </w:r>
      <w:r>
        <w:t xml:space="preserve"> </w:t>
      </w:r>
      <w:r>
        <w:rPr>
          <w:bCs/>
          <w:b/>
        </w:rPr>
        <w:t xml:space="preserve">Rapport de TP – Robotique Mobile (TP1)</w:t>
      </w:r>
    </w:p>
    <w:p>
      <w:pPr>
        <w:pStyle w:val="FirstParagraph"/>
      </w:pPr>
      <w:r>
        <w:rPr>
          <w:bCs/>
          <w:b/>
        </w:rPr>
        <w:t xml:space="preserve">Étudiant :</w:t>
      </w:r>
      <w:r>
        <w:t xml:space="preserve"> </w:t>
      </w:r>
      <w:r>
        <w:t xml:space="preserve">Abdelali ichou</w:t>
      </w:r>
      <w:r>
        <w:t xml:space="preserve"> </w:t>
      </w:r>
      <w:r>
        <w:rPr>
          <w:bCs/>
          <w:b/>
        </w:rPr>
        <w:t xml:space="preserve">Groupe :</w:t>
      </w:r>
      <w:r>
        <w:t xml:space="preserve"> </w:t>
      </w:r>
      <w:r>
        <w:t xml:space="preserve">Group1, M2 ILA</w:t>
      </w:r>
      <w:r>
        <w:t xml:space="preserve"> </w:t>
      </w:r>
      <w:r>
        <w:rPr>
          <w:bCs/>
          <w:b/>
        </w:rPr>
        <w:t xml:space="preserve">Date :</w:t>
      </w:r>
      <w:r>
        <w:t xml:space="preserve"> </w:t>
      </w:r>
      <w:r>
        <w:t xml:space="preserve">01-12-2025</w:t>
      </w:r>
    </w:p>
    <w:p>
      <w:r>
        <w:pict>
          <v:rect style="width:0;height:1.5pt" o:hralign="center" o:hrstd="t" o:hr="t"/>
        </w:pict>
      </w:r>
    </w:p>
    <w:bookmarkEnd w:id="20"/>
    <w:bookmarkStart w:id="27" w:name="assemblage-du-robot"/>
    <w:p>
      <w:pPr>
        <w:pStyle w:val="Heading1"/>
      </w:pPr>
      <w:r>
        <w:rPr>
          <w:bCs/>
          <w:b/>
        </w:rPr>
        <w:t xml:space="preserve">1. Assemblage du robot</w:t>
      </w:r>
    </w:p>
    <w:bookmarkStart w:id="21" w:name="objectif"/>
    <w:p>
      <w:pPr>
        <w:pStyle w:val="Heading3"/>
      </w:pPr>
      <w:r>
        <w:t xml:space="preserve">✔️ Objectif</w:t>
      </w:r>
    </w:p>
    <w:p>
      <w:pPr>
        <w:pStyle w:val="FirstParagraph"/>
      </w:pPr>
      <w:r>
        <w:t xml:space="preserve">Assembler le robot mobile à partir des composants fournis : M5StickC Plus, RoverC, servomoteur, capteurs ToF, couleur, ultrasons, LEGO, câbles Grove.</w:t>
      </w:r>
    </w:p>
    <w:bookmarkEnd w:id="21"/>
    <w:bookmarkStart w:id="22" w:name="description"/>
    <w:p>
      <w:pPr>
        <w:pStyle w:val="Heading3"/>
      </w:pPr>
      <w:r>
        <w:t xml:space="preserve">✔️ Description</w:t>
      </w:r>
    </w:p>
    <w:p>
      <w:pPr>
        <w:pStyle w:val="FirstParagraph"/>
      </w:pPr>
      <w:r>
        <w:t xml:space="preserve">Le robot a été assemblé en suivant le livret fourni sur Moodle.</w:t>
      </w:r>
      <w:r>
        <w:t xml:space="preserve"> </w:t>
      </w:r>
      <w:r>
        <w:t xml:space="preserve">Tous les modules ont été connectés à l’aide des ports Grove conformément aux instructions.</w:t>
      </w:r>
    </w:p>
    <w:bookmarkEnd w:id="22"/>
    <w:bookmarkStart w:id="26" w:name="photo-de-mon-robot-assemblé"/>
    <w:p>
      <w:pPr>
        <w:pStyle w:val="Heading3"/>
      </w:pPr>
      <w:r>
        <w:t xml:space="preserve">📸</w:t>
      </w:r>
      <w:r>
        <w:t xml:space="preserve"> </w:t>
      </w:r>
      <w:r>
        <w:rPr>
          <w:iCs/>
          <w:i/>
        </w:rPr>
        <w:t xml:space="preserve">Photo de mon robot assemblé</w:t>
      </w:r>
    </w:p>
    <w:p>
      <w:pPr>
        <w:pStyle w:val="CaptionedFigure"/>
      </w:pPr>
      <w:r>
        <w:drawing>
          <wp:inline>
            <wp:extent cx="5334000" cy="9482666"/>
            <wp:effectExtent b="0" l="0" r="0" t="0"/>
            <wp:docPr descr="Robot assemblé" title="" id="24" name="Picture"/>
            <a:graphic>
              <a:graphicData uri="http://schemas.openxmlformats.org/drawingml/2006/picture">
                <pic:pic>
                  <pic:nvPicPr>
                    <pic:cNvPr descr="images/robot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82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Robot assemblé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mise-en-route-du-robot"/>
    <w:p>
      <w:pPr>
        <w:pStyle w:val="Heading1"/>
      </w:pPr>
      <w:r>
        <w:rPr>
          <w:bCs/>
          <w:b/>
        </w:rPr>
        <w:t xml:space="preserve">2. Mise en route du robot</w:t>
      </w:r>
    </w:p>
    <w:bookmarkStart w:id="28" w:name="allumage"/>
    <w:p>
      <w:pPr>
        <w:pStyle w:val="Heading3"/>
      </w:pPr>
      <w:r>
        <w:t xml:space="preserve">✔️ Allumage</w:t>
      </w:r>
    </w:p>
    <w:p>
      <w:pPr>
        <w:numPr>
          <w:ilvl w:val="0"/>
          <w:numId w:val="1001"/>
        </w:numPr>
        <w:pStyle w:val="Compact"/>
      </w:pPr>
      <w:r>
        <w:t xml:space="preserve">M5StickC Plus activé via le bouton arrière-gauche</w:t>
      </w:r>
    </w:p>
    <w:bookmarkEnd w:id="28"/>
    <w:bookmarkStart w:id="29" w:name="connexion-wifi"/>
    <w:p>
      <w:pPr>
        <w:pStyle w:val="Heading3"/>
      </w:pPr>
      <w:r>
        <w:t xml:space="preserve">✔️ Connexion WiFi</w:t>
      </w:r>
    </w:p>
    <w:p>
      <w:pPr>
        <w:numPr>
          <w:ilvl w:val="0"/>
          <w:numId w:val="1002"/>
        </w:numPr>
        <w:pStyle w:val="Compact"/>
      </w:pPr>
      <w:r>
        <w:t xml:space="preserve">Réseau :</w:t>
      </w:r>
      <w:r>
        <w:t xml:space="preserve"> </w:t>
      </w:r>
      <w:r>
        <w:rPr>
          <w:rStyle w:val="VerbatimChar"/>
        </w:rPr>
        <w:t xml:space="preserve">ROBM_Moulitine</w:t>
      </w:r>
    </w:p>
    <w:p>
      <w:pPr>
        <w:numPr>
          <w:ilvl w:val="0"/>
          <w:numId w:val="1002"/>
        </w:numPr>
        <w:pStyle w:val="Compact"/>
      </w:pPr>
      <w:r>
        <w:t xml:space="preserve">Mot de passe :</w:t>
      </w:r>
      <w:r>
        <w:t xml:space="preserve"> </w:t>
      </w:r>
      <w:r>
        <w:rPr>
          <w:rStyle w:val="VerbatimChar"/>
        </w:rPr>
        <w:t xml:space="preserve">WALL-E!SuzanCalvin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utilisation-de-pixi-ros2"/>
    <w:p>
      <w:pPr>
        <w:pStyle w:val="Heading1"/>
      </w:pPr>
      <w:r>
        <w:rPr>
          <w:bCs/>
          <w:b/>
        </w:rPr>
        <w:t xml:space="preserve">3. Utilisation de Pixi ROS2</w:t>
      </w:r>
    </w:p>
    <w:bookmarkStart w:id="31" w:name="démarrage-de-lenvironnement-ros"/>
    <w:p>
      <w:pPr>
        <w:pStyle w:val="Heading3"/>
      </w:pPr>
      <w:r>
        <w:t xml:space="preserve">✔️ Démarrage de l’environnement ROS</w:t>
      </w:r>
    </w:p>
    <w:p>
      <w:pPr>
        <w:pStyle w:val="SourceCode"/>
      </w:pPr>
      <w:r>
        <w:rPr>
          <w:rStyle w:val="VerbatimChar"/>
        </w:rPr>
        <w:t xml:space="preserve">pixi shell</w:t>
      </w:r>
    </w:p>
    <w:bookmarkEnd w:id="31"/>
    <w:bookmarkStart w:id="32" w:name="lancement-du-pont-udp"/>
    <w:p>
      <w:pPr>
        <w:pStyle w:val="Heading3"/>
      </w:pPr>
      <w:r>
        <w:t xml:space="preserve">✔️ Lancement du pont UDP</w:t>
      </w:r>
    </w:p>
    <w:p>
      <w:pPr>
        <w:pStyle w:val="SourceCode"/>
      </w:pPr>
      <w:r>
        <w:rPr>
          <w:rStyle w:val="VerbatimChar"/>
        </w:rPr>
        <w:t xml:space="preserve">pixi run udp_bridge</w:t>
      </w:r>
    </w:p>
    <w:p>
      <w:pPr>
        <w:pStyle w:val="FirstParagraph"/>
      </w:pPr>
      <w:r>
        <w:t xml:space="preserve">Cette commande active la communication entre le robot et ROS2.</w:t>
      </w:r>
    </w:p>
    <w:bookmarkEnd w:id="32"/>
    <w:bookmarkStart w:id="36" w:name="Xf62e5d598f7dee965b24fc97fea65e8966f9785"/>
    <w:p>
      <w:pPr>
        <w:pStyle w:val="Heading3"/>
      </w:pPr>
      <w:r>
        <w:t xml:space="preserve">📸</w:t>
      </w:r>
      <w:r>
        <w:t xml:space="preserve"> </w:t>
      </w:r>
      <w:r>
        <w:rPr>
          <w:iCs/>
          <w:i/>
        </w:rPr>
        <w:t xml:space="preserve">Capture d’écran : communication avec le robot</w:t>
      </w:r>
    </w:p>
    <w:p>
      <w:pPr>
        <w:pStyle w:val="CaptionedFigure"/>
      </w:pPr>
      <w:r>
        <w:drawing>
          <wp:inline>
            <wp:extent cx="5334000" cy="2899381"/>
            <wp:effectExtent b="0" l="0" r="0" t="0"/>
            <wp:docPr descr="Topics list" title="" id="34" name="Picture"/>
            <a:graphic>
              <a:graphicData uri="http://schemas.openxmlformats.org/drawingml/2006/picture">
                <pic:pic>
                  <pic:nvPicPr>
                    <pic:cNvPr descr="images/communicatio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9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Topics list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exploration-des-topics-ros2"/>
    <w:p>
      <w:pPr>
        <w:pStyle w:val="Heading1"/>
      </w:pPr>
      <w:r>
        <w:rPr>
          <w:bCs/>
          <w:b/>
        </w:rPr>
        <w:t xml:space="preserve">4. Exploration des topics ROS2</w:t>
      </w:r>
    </w:p>
    <w:bookmarkStart w:id="38" w:name="liste-des-topics-ros2"/>
    <w:p>
      <w:pPr>
        <w:pStyle w:val="Heading3"/>
      </w:pPr>
      <w:r>
        <w:t xml:space="preserve">✔️ Liste des topics ROS2</w:t>
      </w:r>
    </w:p>
    <w:p>
      <w:pPr>
        <w:pStyle w:val="FirstParagraph"/>
      </w:pPr>
      <w:r>
        <w:t xml:space="preserve">Commande utilisée :</w:t>
      </w:r>
    </w:p>
    <w:p>
      <w:pPr>
        <w:pStyle w:val="SourceCode"/>
      </w:pPr>
      <w:r>
        <w:rPr>
          <w:rStyle w:val="VerbatimChar"/>
        </w:rPr>
        <w:t xml:space="preserve">ros2 topic list</w:t>
      </w:r>
    </w:p>
    <w:bookmarkEnd w:id="38"/>
    <w:bookmarkStart w:id="42" w:name="capture-décran-liste-des-topics"/>
    <w:p>
      <w:pPr>
        <w:pStyle w:val="Heading3"/>
      </w:pPr>
      <w:r>
        <w:t xml:space="preserve">📸</w:t>
      </w:r>
      <w:r>
        <w:t xml:space="preserve"> </w:t>
      </w:r>
      <w:r>
        <w:rPr>
          <w:iCs/>
          <w:i/>
        </w:rPr>
        <w:t xml:space="preserve">Capture d’écran : liste des topics</w:t>
      </w:r>
    </w:p>
    <w:p>
      <w:pPr>
        <w:pStyle w:val="CaptionedFigure"/>
      </w:pPr>
      <w:r>
        <w:drawing>
          <wp:inline>
            <wp:extent cx="5334000" cy="3314357"/>
            <wp:effectExtent b="0" l="0" r="0" t="0"/>
            <wp:docPr descr="Topics list" title="" id="40" name="Picture"/>
            <a:graphic>
              <a:graphicData uri="http://schemas.openxmlformats.org/drawingml/2006/picture">
                <pic:pic>
                  <pic:nvPicPr>
                    <pic:cNvPr descr="images/topic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Topics list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72" w:name="lecture-des-données-des-capteurs"/>
    <w:p>
      <w:pPr>
        <w:pStyle w:val="Heading1"/>
      </w:pPr>
      <w:r>
        <w:rPr>
          <w:bCs/>
          <w:b/>
        </w:rPr>
        <w:t xml:space="preserve">5. Lecture des données des capteurs</w:t>
      </w:r>
    </w:p>
    <w:bookmarkStart w:id="55" w:name="capteur-tof-distance"/>
    <w:p>
      <w:pPr>
        <w:pStyle w:val="Heading2"/>
      </w:pPr>
      <w:r>
        <w:rPr>
          <w:bCs/>
          <w:b/>
        </w:rPr>
        <w:t xml:space="preserve">5.1 Capteur ToF (distance)</w:t>
      </w:r>
    </w:p>
    <w:bookmarkStart w:id="44" w:name="lecture-des-données"/>
    <w:p>
      <w:pPr>
        <w:pStyle w:val="Heading3"/>
      </w:pPr>
      <w:r>
        <w:t xml:space="preserve">✔️ Lecture des données</w:t>
      </w:r>
    </w:p>
    <w:p>
      <w:pPr>
        <w:pStyle w:val="SourceCode"/>
      </w:pPr>
      <w:r>
        <w:rPr>
          <w:rStyle w:val="VerbatimChar"/>
        </w:rPr>
        <w:t xml:space="preserve">ros2 topic echo /tof</w:t>
      </w:r>
    </w:p>
    <w:bookmarkEnd w:id="44"/>
    <w:bookmarkStart w:id="48" w:name="capture-décran-capture-du-distance"/>
    <w:p>
      <w:pPr>
        <w:pStyle w:val="Heading3"/>
      </w:pPr>
      <w:r>
        <w:t xml:space="preserve">📸</w:t>
      </w:r>
      <w:r>
        <w:t xml:space="preserve"> </w:t>
      </w:r>
      <w:r>
        <w:rPr>
          <w:iCs/>
          <w:i/>
        </w:rPr>
        <w:t xml:space="preserve">Capture d’écran : capture du distance</w:t>
      </w:r>
    </w:p>
    <w:p>
      <w:pPr>
        <w:pStyle w:val="CaptionedFigure"/>
      </w:pPr>
      <w:r>
        <w:drawing>
          <wp:inline>
            <wp:extent cx="5334000" cy="3344715"/>
            <wp:effectExtent b="0" l="0" r="0" t="0"/>
            <wp:docPr descr="Topics list" title="" id="46" name="Picture"/>
            <a:graphic>
              <a:graphicData uri="http://schemas.openxmlformats.org/drawingml/2006/picture">
                <pic:pic>
                  <pic:nvPicPr>
                    <pic:cNvPr descr="images/tof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4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Topics list</w:t>
      </w:r>
    </w:p>
    <w:bookmarkEnd w:id="48"/>
    <w:bookmarkStart w:id="49" w:name="Xa534cf07a50bee45a0f45cd67b5878551a2922f"/>
    <w:p>
      <w:pPr>
        <w:pStyle w:val="Heading3"/>
      </w:pPr>
      <w:r>
        <w:rPr>
          <w:bCs/>
          <w:b/>
        </w:rPr>
        <w:t xml:space="preserve">Question : Que se passe-t-il parfois avec les mesures ?</w:t>
      </w:r>
    </w:p>
    <w:p>
      <w:pPr>
        <w:pStyle w:val="FirstParagraph"/>
      </w:pPr>
      <w:r>
        <w:rPr>
          <w:bCs/>
          <w:b/>
        </w:rPr>
        <w:t xml:space="preserve">Réponse :</w:t>
      </w:r>
      <w:r>
        <w:t xml:space="preserve"> </w:t>
      </w:r>
      <w:r>
        <w:t xml:space="preserve">Le capteur ToF renvoie parfois des valeurs incorrectes (0, très grandes valeurs).</w:t>
      </w:r>
      <w:r>
        <w:t xml:space="preserve"> </w:t>
      </w:r>
      <w:r>
        <w:t xml:space="preserve">Cela se produit lorsque :</w:t>
      </w:r>
    </w:p>
    <w:p>
      <w:pPr>
        <w:numPr>
          <w:ilvl w:val="0"/>
          <w:numId w:val="1003"/>
        </w:numPr>
        <w:pStyle w:val="Compact"/>
      </w:pPr>
      <w:r>
        <w:t xml:space="preserve">l’objet est trop loin</w:t>
      </w:r>
    </w:p>
    <w:p>
      <w:pPr>
        <w:numPr>
          <w:ilvl w:val="0"/>
          <w:numId w:val="1003"/>
        </w:numPr>
        <w:pStyle w:val="Compact"/>
      </w:pPr>
      <w:r>
        <w:t xml:space="preserve">le capteur est trop proche de l’objet</w:t>
      </w:r>
    </w:p>
    <w:bookmarkEnd w:id="49"/>
    <w:bookmarkStart w:id="50" w:name="affichage-dans-rqt"/>
    <w:p>
      <w:pPr>
        <w:pStyle w:val="Heading3"/>
      </w:pPr>
      <w:r>
        <w:t xml:space="preserve">📈 Affichage dans</w:t>
      </w:r>
      <w:r>
        <w:t xml:space="preserve"> </w:t>
      </w:r>
      <w:r>
        <w:rPr>
          <w:iCs/>
          <w:i/>
        </w:rPr>
        <w:t xml:space="preserve">rqt</w:t>
      </w:r>
    </w:p>
    <w:p>
      <w:pPr>
        <w:numPr>
          <w:ilvl w:val="0"/>
          <w:numId w:val="1004"/>
        </w:numPr>
        <w:pStyle w:val="Compact"/>
      </w:pPr>
      <w:r>
        <w:t xml:space="preserve">Ajout d’un onglet</w:t>
      </w:r>
      <w:r>
        <w:t xml:space="preserve"> </w:t>
      </w:r>
      <w:r>
        <w:rPr>
          <w:rStyle w:val="VerbatimChar"/>
        </w:rPr>
        <w:t xml:space="preserve">Plugins/visualization/plot</w:t>
      </w:r>
    </w:p>
    <w:p>
      <w:pPr>
        <w:numPr>
          <w:ilvl w:val="0"/>
          <w:numId w:val="1004"/>
        </w:numPr>
        <w:pStyle w:val="Compact"/>
      </w:pPr>
      <w:r>
        <w:t xml:space="preserve">Ajout d’un</w:t>
      </w:r>
      <w:r>
        <w:t xml:space="preserve"> </w:t>
      </w:r>
      <w:r>
        <w:rPr>
          <w:rStyle w:val="VerbatimChar"/>
        </w:rPr>
        <w:t xml:space="preserve">topic/range</w:t>
      </w:r>
    </w:p>
    <w:bookmarkEnd w:id="50"/>
    <w:bookmarkStart w:id="54" w:name="Xdbaa675eecfc82bcdaff332193b1031fb8391e9"/>
    <w:p>
      <w:pPr>
        <w:pStyle w:val="Heading3"/>
      </w:pPr>
      <w:r>
        <w:t xml:space="preserve">📸</w:t>
      </w:r>
      <w:r>
        <w:t xml:space="preserve"> </w:t>
      </w:r>
      <w:r>
        <w:rPr>
          <w:iCs/>
          <w:i/>
        </w:rPr>
        <w:t xml:space="preserve">Capture d’écran du graphe ToF dans rqt GUI</w:t>
      </w:r>
    </w:p>
    <w:p>
      <w:pPr>
        <w:pStyle w:val="CaptionedFigure"/>
      </w:pPr>
      <w:r>
        <w:drawing>
          <wp:inline>
            <wp:extent cx="5334000" cy="3343160"/>
            <wp:effectExtent b="0" l="0" r="0" t="0"/>
            <wp:docPr descr="Topics list" title="" id="52" name="Picture"/>
            <a:graphic>
              <a:graphicData uri="http://schemas.openxmlformats.org/drawingml/2006/picture">
                <pic:pic>
                  <pic:nvPicPr>
                    <pic:cNvPr descr="images/tof_graph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Topics list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71" w:name="capteur-couleur"/>
    <w:p>
      <w:pPr>
        <w:pStyle w:val="Heading2"/>
      </w:pPr>
      <w:r>
        <w:rPr>
          <w:bCs/>
          <w:b/>
        </w:rPr>
        <w:t xml:space="preserve">5.2 Capteur Couleur</w:t>
      </w:r>
    </w:p>
    <w:bookmarkStart w:id="56" w:name="lecture-des-données-1"/>
    <w:p>
      <w:pPr>
        <w:pStyle w:val="Heading3"/>
      </w:pPr>
      <w:r>
        <w:t xml:space="preserve">✔️ Lecture des données</w:t>
      </w:r>
    </w:p>
    <w:p>
      <w:pPr>
        <w:pStyle w:val="SourceCode"/>
      </w:pPr>
      <w:r>
        <w:rPr>
          <w:rStyle w:val="VerbatimChar"/>
        </w:rPr>
        <w:t xml:space="preserve">ros2 topic echo /color</w:t>
      </w:r>
    </w:p>
    <w:bookmarkEnd w:id="56"/>
    <w:bookmarkStart w:id="57" w:name="Xdd14690fd64016991ddcd7b78dff5c591fde4c8"/>
    <w:p>
      <w:pPr>
        <w:pStyle w:val="Heading3"/>
      </w:pPr>
      <w:r>
        <w:rPr>
          <w:bCs/>
          <w:b/>
        </w:rPr>
        <w:t xml:space="preserve">Question : Quelles valeurs pour différents sols ?</w:t>
      </w:r>
    </w:p>
    <w:p>
      <w:pPr>
        <w:pStyle w:val="FirstParagraph"/>
      </w:pPr>
      <w:r>
        <w:t xml:space="preserve">Voici mes mesures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 de sol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Luminosité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</w:tbl>
    <w:bookmarkEnd w:id="57"/>
    <w:bookmarkStart w:id="61" w:name="capture-décran-du-rouge"/>
    <w:p>
      <w:pPr>
        <w:pStyle w:val="Heading3"/>
      </w:pPr>
      <w:r>
        <w:t xml:space="preserve">📸</w:t>
      </w:r>
      <w:r>
        <w:t xml:space="preserve"> </w:t>
      </w:r>
      <w:r>
        <w:rPr>
          <w:iCs/>
          <w:i/>
        </w:rPr>
        <w:t xml:space="preserve">Capture d’écran du Rouge</w:t>
      </w:r>
    </w:p>
    <w:p>
      <w:pPr>
        <w:pStyle w:val="CaptionedFigure"/>
      </w:pPr>
      <w:r>
        <w:drawing>
          <wp:inline>
            <wp:extent cx="5334000" cy="3467424"/>
            <wp:effectExtent b="0" l="0" r="0" t="0"/>
            <wp:docPr descr="Topics list" title="" id="59" name="Picture"/>
            <a:graphic>
              <a:graphicData uri="http://schemas.openxmlformats.org/drawingml/2006/picture">
                <pic:pic>
                  <pic:nvPicPr>
                    <pic:cNvPr descr="images/roug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Topics list</w:t>
      </w:r>
    </w:p>
    <w:bookmarkEnd w:id="61"/>
    <w:bookmarkStart w:id="65" w:name="capture-décran-du-blue"/>
    <w:p>
      <w:pPr>
        <w:pStyle w:val="Heading3"/>
      </w:pPr>
      <w:r>
        <w:t xml:space="preserve">📸</w:t>
      </w:r>
      <w:r>
        <w:t xml:space="preserve"> </w:t>
      </w:r>
      <w:r>
        <w:rPr>
          <w:iCs/>
          <w:i/>
        </w:rPr>
        <w:t xml:space="preserve">Capture d’écran du Blue</w:t>
      </w:r>
    </w:p>
    <w:p>
      <w:pPr>
        <w:pStyle w:val="CaptionedFigure"/>
      </w:pPr>
      <w:r>
        <w:drawing>
          <wp:inline>
            <wp:extent cx="5334000" cy="3334451"/>
            <wp:effectExtent b="0" l="0" r="0" t="0"/>
            <wp:docPr descr="Topics list" title="" id="63" name="Picture"/>
            <a:graphic>
              <a:graphicData uri="http://schemas.openxmlformats.org/drawingml/2006/picture">
                <pic:pic>
                  <pic:nvPicPr>
                    <pic:cNvPr descr="images/blu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4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Topics list</w:t>
      </w:r>
    </w:p>
    <w:bookmarkEnd w:id="65"/>
    <w:bookmarkStart w:id="69" w:name="capture-décran-du-green"/>
    <w:p>
      <w:pPr>
        <w:pStyle w:val="Heading3"/>
      </w:pPr>
      <w:r>
        <w:t xml:space="preserve">📸</w:t>
      </w:r>
      <w:r>
        <w:t xml:space="preserve"> </w:t>
      </w:r>
      <w:r>
        <w:rPr>
          <w:iCs/>
          <w:i/>
        </w:rPr>
        <w:t xml:space="preserve">Capture d’écran du Green</w:t>
      </w:r>
    </w:p>
    <w:p>
      <w:pPr>
        <w:pStyle w:val="CaptionedFigure"/>
      </w:pPr>
      <w:r>
        <w:drawing>
          <wp:inline>
            <wp:extent cx="5334000" cy="3126347"/>
            <wp:effectExtent b="0" l="0" r="0" t="0"/>
            <wp:docPr descr="Topics list" title="" id="67" name="Picture"/>
            <a:graphic>
              <a:graphicData uri="http://schemas.openxmlformats.org/drawingml/2006/picture">
                <pic:pic>
                  <pic:nvPicPr>
                    <pic:cNvPr descr="images/green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6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Topics list</w:t>
      </w:r>
    </w:p>
    <w:bookmarkEnd w:id="69"/>
    <w:bookmarkStart w:id="70" w:name="question-à-quoi-sert-ce-capteur"/>
    <w:p>
      <w:pPr>
        <w:pStyle w:val="Heading3"/>
      </w:pPr>
      <w:r>
        <w:rPr>
          <w:bCs/>
          <w:b/>
        </w:rPr>
        <w:t xml:space="preserve">Question : À quoi sert ce capteur ?</w:t>
      </w:r>
    </w:p>
    <w:p>
      <w:pPr>
        <w:pStyle w:val="FirstParagraph"/>
      </w:pPr>
      <w:r>
        <w:rPr>
          <w:bCs/>
          <w:b/>
        </w:rPr>
        <w:t xml:space="preserve">Réponse :</w:t>
      </w:r>
    </w:p>
    <w:p>
      <w:pPr>
        <w:numPr>
          <w:ilvl w:val="0"/>
          <w:numId w:val="1005"/>
        </w:numPr>
        <w:pStyle w:val="Compact"/>
      </w:pPr>
      <w:r>
        <w:t xml:space="preserve">Reconnaissance de surfaces</w:t>
      </w:r>
    </w:p>
    <w:p>
      <w:pPr>
        <w:numPr>
          <w:ilvl w:val="0"/>
          <w:numId w:val="1005"/>
        </w:numPr>
        <w:pStyle w:val="Compact"/>
      </w:pPr>
      <w:r>
        <w:t xml:space="preserve">Détection de zones colorées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83" w:name="X262377fb0c8b9545884a0fc4971ae6f4c60f1a8"/>
    <w:p>
      <w:pPr>
        <w:pStyle w:val="Heading1"/>
      </w:pPr>
      <w:r>
        <w:rPr>
          <w:bCs/>
          <w:b/>
        </w:rPr>
        <w:t xml:space="preserve">6. Développement d’un nœud ROS2 : Détection de couleur</w:t>
      </w:r>
    </w:p>
    <w:bookmarkStart w:id="77" w:name="création-du-package"/>
    <w:p>
      <w:pPr>
        <w:pStyle w:val="Heading2"/>
      </w:pPr>
      <w:r>
        <w:rPr>
          <w:bCs/>
          <w:b/>
        </w:rPr>
        <w:t xml:space="preserve">6.1 Création du package</w:t>
      </w:r>
    </w:p>
    <w:p>
      <w:pPr>
        <w:pStyle w:val="FirstParagraph"/>
      </w:pPr>
      <w:r>
        <w:t xml:space="preserve">Commande utilisée :</w:t>
      </w:r>
    </w:p>
    <w:p>
      <w:pPr>
        <w:pStyle w:val="SourceCode"/>
      </w:pPr>
      <w:r>
        <w:rPr>
          <w:rStyle w:val="VerbatimChar"/>
        </w:rPr>
        <w:t xml:space="preserve">ros2 pkg create --build-type ament_python --node-name couleur robm_tp1_color</w:t>
      </w:r>
    </w:p>
    <w:bookmarkStart w:id="76" w:name="capture-de-larborescence-du-package"/>
    <w:p>
      <w:pPr>
        <w:pStyle w:val="Heading3"/>
      </w:pPr>
      <w:r>
        <w:t xml:space="preserve">📸</w:t>
      </w:r>
      <w:r>
        <w:t xml:space="preserve"> </w:t>
      </w:r>
      <w:r>
        <w:rPr>
          <w:iCs/>
          <w:i/>
        </w:rPr>
        <w:t xml:space="preserve">Capture de l’arborescence du package</w:t>
      </w:r>
    </w:p>
    <w:p>
      <w:pPr>
        <w:pStyle w:val="CaptionedFigure"/>
      </w:pPr>
      <w:r>
        <w:drawing>
          <wp:inline>
            <wp:extent cx="4018749" cy="7230675"/>
            <wp:effectExtent b="0" l="0" r="0" t="0"/>
            <wp:docPr descr="rborescence package" title="" id="74" name="Picture"/>
            <a:graphic>
              <a:graphicData uri="http://schemas.openxmlformats.org/drawingml/2006/picture">
                <pic:pic>
                  <pic:nvPicPr>
                    <pic:cNvPr descr="images/structur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749" cy="7230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rborescence package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X1f45333d6aea5bda6c8b11e22fee195d1447690"/>
    <w:p>
      <w:pPr>
        <w:pStyle w:val="Heading2"/>
      </w:pPr>
      <w:r>
        <w:rPr>
          <w:bCs/>
          <w:b/>
        </w:rPr>
        <w:t xml:space="preserve">6.2 Code du nœud : abonnement au capteur couleur</w:t>
      </w:r>
    </w:p>
    <w:p>
      <w:pPr>
        <w:pStyle w:val="FirstParagraph"/>
      </w:pPr>
      <w:r>
        <w:t xml:space="preserve">Voici le code utilisé 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rclpy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rclpy.node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Node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robm_interfaces.msg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Color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std_msgs.msg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ColorDetector(Node):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'couleur'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.create_subscription(</w:t>
      </w:r>
      <w:r>
        <w:br/>
      </w:r>
      <w:r>
        <w:rPr>
          <w:rStyle w:val="NormalTok"/>
        </w:rPr>
        <w:t xml:space="preserve">            Color,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'color'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.callback_color,</w:t>
      </w:r>
      <w:r>
        <w:br/>
      </w:r>
      <w:r>
        <w:rPr>
          <w:rStyle w:val="NormalTok"/>
        </w:rPr>
        <w:t xml:space="preserve">           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.publisher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.create_publisher(String, </w:t>
      </w:r>
      <w:r>
        <w:rPr>
          <w:rStyle w:val="StringTok"/>
        </w:rPr>
        <w:t xml:space="preserve">'nom_couleur'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Valeurs des couleurs mesurées auparavant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.known_colors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"blanc"</w:t>
      </w:r>
      <w:r>
        <w:rPr>
          <w:rStyle w:val="NormalTok"/>
        </w:rPr>
        <w:t xml:space="preserve">: np.array([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"noir"</w:t>
      </w:r>
      <w:r>
        <w:rPr>
          <w:rStyle w:val="NormalTok"/>
        </w:rPr>
        <w:t xml:space="preserve">:  np.array([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"rouge"</w:t>
      </w:r>
      <w:r>
        <w:rPr>
          <w:rStyle w:val="NormalTok"/>
        </w:rPr>
        <w:t xml:space="preserve">: np.array([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"vert"</w:t>
      </w:r>
      <w:r>
        <w:rPr>
          <w:rStyle w:val="NormalTok"/>
        </w:rPr>
        <w:t xml:space="preserve">:  np.array([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"bleu"</w:t>
      </w:r>
      <w:r>
        <w:rPr>
          <w:rStyle w:val="NormalTok"/>
        </w:rPr>
        <w:t xml:space="preserve">:  np.array([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callback_color(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msg):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np.array([msg.r, msg.g, msg.b])</w:t>
      </w:r>
      <w:r>
        <w:br/>
      </w:r>
      <w:r>
        <w:br/>
      </w:r>
      <w:r>
        <w:rPr>
          <w:rStyle w:val="NormalTok"/>
        </w:rPr>
        <w:t xml:space="preserve">        distances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{name: np.linalg.norm(current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ref)</w:t>
      </w:r>
      <w:r>
        <w:br/>
      </w:r>
      <w:r>
        <w:rPr>
          <w:rStyle w:val="NormalTok"/>
        </w:rPr>
        <w:t xml:space="preserve">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ref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.known_colors.items()}</w:t>
      </w:r>
      <w:r>
        <w:br/>
      </w:r>
      <w:r>
        <w:br/>
      </w:r>
      <w:r>
        <w:rPr>
          <w:rStyle w:val="NormalTok"/>
        </w:rPr>
        <w:t xml:space="preserve">        detected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(distances,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distances.get)</w:t>
      </w:r>
      <w:r>
        <w:br/>
      </w:r>
      <w:r>
        <w:br/>
      </w:r>
      <w:r>
        <w:rPr>
          <w:rStyle w:val="NormalTok"/>
        </w:rPr>
        <w:t xml:space="preserve">        msg_out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String()</w:t>
      </w:r>
      <w:r>
        <w:br/>
      </w:r>
      <w:r>
        <w:rPr>
          <w:rStyle w:val="NormalTok"/>
        </w:rPr>
        <w:t xml:space="preserve">        msg_out.data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detected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.publisher.publish(msg_out)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.get_logger().info(</w:t>
      </w:r>
      <w:r>
        <w:rPr>
          <w:rStyle w:val="SpecialStringTok"/>
        </w:rPr>
        <w:t xml:space="preserve">f"Couleur détectée 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detected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main(args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rclpy.init(args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args)</w:t>
      </w:r>
      <w:r>
        <w:br/>
      </w:r>
      <w:r>
        <w:rPr>
          <w:rStyle w:val="NormalTok"/>
        </w:rPr>
        <w:t xml:space="preserve">    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ColorDetector()</w:t>
      </w:r>
      <w:r>
        <w:br/>
      </w:r>
      <w:r>
        <w:rPr>
          <w:rStyle w:val="NormalTok"/>
        </w:rPr>
        <w:t xml:space="preserve">    rclpy.spin(node)</w:t>
      </w:r>
      <w:r>
        <w:br/>
      </w:r>
      <w:r>
        <w:rPr>
          <w:rStyle w:val="NormalTok"/>
        </w:rPr>
        <w:t xml:space="preserve">    node.destroy_node()</w:t>
      </w:r>
      <w:r>
        <w:br/>
      </w:r>
      <w:r>
        <w:rPr>
          <w:rStyle w:val="NormalTok"/>
        </w:rPr>
        <w:t xml:space="preserve">    rclpy.shutdown()</w:t>
      </w:r>
    </w:p>
    <w:p>
      <w:r>
        <w:pict>
          <v:rect style="width:0;height:1.5pt" o:hralign="center" o:hrstd="t" o:hr="t"/>
        </w:pict>
      </w:r>
    </w:p>
    <w:bookmarkEnd w:id="78"/>
    <w:bookmarkStart w:id="82" w:name="test-du-nœud"/>
    <w:p>
      <w:pPr>
        <w:pStyle w:val="Heading2"/>
      </w:pPr>
      <w:r>
        <w:rPr>
          <w:bCs/>
          <w:b/>
        </w:rPr>
        <w:t xml:space="preserve">6.3 Test du nœud</w:t>
      </w:r>
    </w:p>
    <w:bookmarkStart w:id="79" w:name="lancement"/>
    <w:p>
      <w:pPr>
        <w:pStyle w:val="Heading3"/>
      </w:pPr>
      <w:r>
        <w:t xml:space="preserve">✔️ Lancement</w:t>
      </w:r>
    </w:p>
    <w:p>
      <w:pPr>
        <w:pStyle w:val="SourceCode"/>
      </w:pPr>
      <w:r>
        <w:rPr>
          <w:rStyle w:val="VerbatimChar"/>
        </w:rPr>
        <w:t xml:space="preserve">pixi shell</w:t>
      </w:r>
      <w:r>
        <w:br/>
      </w:r>
      <w:r>
        <w:rPr>
          <w:rStyle w:val="VerbatimChar"/>
        </w:rPr>
        <w:t xml:space="preserve">cd ~/uni_projects/ROBM/robm-pixi</w:t>
      </w:r>
      <w:r>
        <w:br/>
      </w:r>
      <w:r>
        <w:rPr>
          <w:rStyle w:val="VerbatimChar"/>
        </w:rPr>
        <w:t xml:space="preserve">colcon build</w:t>
      </w:r>
      <w:r>
        <w:br/>
      </w:r>
      <w:r>
        <w:rPr>
          <w:rStyle w:val="VerbatimChar"/>
        </w:rPr>
        <w:t xml:space="preserve">source install/setup.bash</w:t>
      </w:r>
      <w:r>
        <w:br/>
      </w:r>
      <w:r>
        <w:rPr>
          <w:rStyle w:val="VerbatimChar"/>
        </w:rPr>
        <w:t xml:space="preserve">ros2 run robm_tp1_color couleur</w:t>
      </w:r>
    </w:p>
    <w:bookmarkEnd w:id="79"/>
    <w:bookmarkStart w:id="80" w:name="observation-du-topic"/>
    <w:p>
      <w:pPr>
        <w:pStyle w:val="Heading3"/>
      </w:pPr>
      <w:r>
        <w:t xml:space="preserve">✔️ Observation du topic :</w:t>
      </w:r>
    </w:p>
    <w:p>
      <w:pPr>
        <w:pStyle w:val="SourceCode"/>
      </w:pPr>
      <w:r>
        <w:rPr>
          <w:rStyle w:val="VerbatimChar"/>
        </w:rPr>
        <w:t xml:space="preserve">ros2 topic echo /nom_couleur</w:t>
      </w:r>
    </w:p>
    <w:bookmarkEnd w:id="80"/>
    <w:bookmarkStart w:id="81" w:name="capture-topic-nom_couleur"/>
    <w:p>
      <w:pPr>
        <w:pStyle w:val="Heading3"/>
      </w:pPr>
      <w:r>
        <w:t xml:space="preserve">📸</w:t>
      </w:r>
      <w:r>
        <w:t xml:space="preserve"> </w:t>
      </w:r>
      <w:r>
        <w:rPr>
          <w:iCs/>
          <w:i/>
        </w:rPr>
        <w:t xml:space="preserve">Capture : topic nom_couleur</w:t>
      </w:r>
    </w:p>
    <w:p>
      <w:pPr>
        <w:pStyle w:val="SourceCode"/>
      </w:pPr>
      <w:r>
        <w:rPr>
          <w:rStyle w:val="VerbatimChar"/>
        </w:rPr>
        <w:t xml:space="preserve">![nom_couleur](CHEMIN_VERS_L_IMAGE)</w:t>
      </w:r>
    </w:p>
    <w:p>
      <w:r>
        <w:pict>
          <v:rect style="width:0;height:1.5pt" o:hralign="center" o:hrstd="t" o:hr="t"/>
        </w:pict>
      </w:r>
    </w:p>
    <w:bookmarkEnd w:id="81"/>
    <w:bookmarkEnd w:id="82"/>
    <w:bookmarkEnd w:id="83"/>
    <w:bookmarkStart w:id="85" w:name="visualisation-du-réseau-ros-rqt_graph"/>
    <w:p>
      <w:pPr>
        <w:pStyle w:val="Heading1"/>
      </w:pPr>
      <w:r>
        <w:rPr>
          <w:bCs/>
          <w:b/>
        </w:rPr>
        <w:t xml:space="preserve">7. Visualisation du réseau ROS : rqt_graph</w:t>
      </w:r>
    </w:p>
    <w:p>
      <w:pPr>
        <w:pStyle w:val="SourceCode"/>
      </w:pPr>
      <w:r>
        <w:rPr>
          <w:rStyle w:val="VerbatimChar"/>
        </w:rPr>
        <w:t xml:space="preserve">rqt_graph</w:t>
      </w:r>
    </w:p>
    <w:p>
      <w:pPr>
        <w:pStyle w:val="FirstParagraph"/>
      </w:pPr>
      <w:r>
        <w:t xml:space="preserve">Le schéma attendu :</w:t>
      </w:r>
    </w:p>
    <w:p>
      <w:pPr>
        <w:pStyle w:val="SourceCode"/>
      </w:pPr>
      <w:r>
        <w:rPr>
          <w:rStyle w:val="VerbatimChar"/>
        </w:rPr>
        <w:t xml:space="preserve">/color  ---&gt;  /couleur  ---&gt;  /nom_couleur</w:t>
      </w:r>
    </w:p>
    <w:bookmarkStart w:id="84" w:name="capture-décran-du-graphe-ros2"/>
    <w:p>
      <w:pPr>
        <w:pStyle w:val="Heading3"/>
      </w:pPr>
      <w:r>
        <w:t xml:space="preserve">📸</w:t>
      </w:r>
      <w:r>
        <w:t xml:space="preserve"> </w:t>
      </w:r>
      <w:r>
        <w:rPr>
          <w:iCs/>
          <w:i/>
        </w:rPr>
        <w:t xml:space="preserve">Capture d’écran du graphe ROS2</w:t>
      </w:r>
    </w:p>
    <w:p>
      <w:pPr>
        <w:pStyle w:val="SourceCode"/>
      </w:pPr>
      <w:r>
        <w:rPr>
          <w:rStyle w:val="VerbatimChar"/>
        </w:rPr>
        <w:t xml:space="preserve">![rqt_graph](CHEMIN_VERS_L_IMAGE)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problèmes-rencontrés"/>
    <w:p>
      <w:pPr>
        <w:pStyle w:val="Heading1"/>
      </w:pPr>
      <w:r>
        <w:rPr>
          <w:bCs/>
          <w:b/>
        </w:rPr>
        <w:t xml:space="preserve">8. Problèmes rencontrés</w:t>
      </w:r>
    </w:p>
    <w:p>
      <w:pPr>
        <w:numPr>
          <w:ilvl w:val="0"/>
          <w:numId w:val="1006"/>
        </w:numPr>
        <w:pStyle w:val="Compact"/>
      </w:pPr>
      <w:r>
        <w:t xml:space="preserve">difficultés de connexion WiFi</w:t>
      </w:r>
    </w:p>
    <w:p>
      <w:pPr>
        <w:numPr>
          <w:ilvl w:val="0"/>
          <w:numId w:val="1006"/>
        </w:numPr>
        <w:pStyle w:val="Compact"/>
      </w:pPr>
      <w:r>
        <w:t xml:space="preserve">erreur Python dans le package (ex : rclpy)</w:t>
      </w:r>
    </w:p>
    <w:p>
      <w:pPr>
        <w:numPr>
          <w:ilvl w:val="0"/>
          <w:numId w:val="1006"/>
        </w:numPr>
        <w:pStyle w:val="Compact"/>
      </w:pPr>
      <w:r>
        <w:t xml:space="preserve">capteur ToF instable</w:t>
      </w:r>
    </w:p>
    <w:p>
      <w:pPr>
        <w:numPr>
          <w:ilvl w:val="0"/>
          <w:numId w:val="1006"/>
        </w:numPr>
        <w:pStyle w:val="Compact"/>
      </w:pPr>
      <w:r>
        <w:t xml:space="preserve">problème avec rqt qui ne rafraîchit pas &amp; très lent</w:t>
      </w:r>
    </w:p>
    <w:p>
      <w:r>
        <w:pict>
          <v:rect style="width:0;height:1.5pt" o:hralign="center" o:hrstd="t" o:hr="t"/>
        </w:pict>
      </w:r>
    </w:p>
    <w:bookmarkEnd w:id="86"/>
    <w:bookmarkStart w:id="87" w:name="conclusion"/>
    <w:p>
      <w:pPr>
        <w:pStyle w:val="Heading1"/>
      </w:pPr>
      <w:r>
        <w:rPr>
          <w:bCs/>
          <w:b/>
        </w:rPr>
        <w:t xml:space="preserve">9. Conclusion</w:t>
      </w:r>
    </w:p>
    <w:p>
      <w:pPr>
        <w:pStyle w:val="FirstParagraph"/>
      </w:pPr>
      <w:r>
        <w:t xml:space="preserve">Ce TP m’a permis de :</w:t>
      </w:r>
    </w:p>
    <w:p>
      <w:pPr>
        <w:numPr>
          <w:ilvl w:val="0"/>
          <w:numId w:val="1007"/>
        </w:numPr>
        <w:pStyle w:val="Compact"/>
      </w:pPr>
      <w:r>
        <w:t xml:space="preserve">comprendre &amp; manipuler ROS2 (topics, publishers, subscribers)</w:t>
      </w:r>
    </w:p>
    <w:p>
      <w:pPr>
        <w:numPr>
          <w:ilvl w:val="0"/>
          <w:numId w:val="1007"/>
        </w:numPr>
        <w:pStyle w:val="Compact"/>
      </w:pPr>
      <w:r>
        <w:t xml:space="preserve">utiliser</w:t>
      </w:r>
      <w:r>
        <w:t xml:space="preserve"> </w:t>
      </w:r>
      <w:r>
        <w:rPr>
          <w:iCs/>
          <w:i/>
        </w:rPr>
        <w:t xml:space="preserve">rqt</w:t>
      </w:r>
      <w:r>
        <w:t xml:space="preserve"> </w:t>
      </w:r>
      <w:r>
        <w:t xml:space="preserve">pour visualiser des données</w:t>
      </w:r>
    </w:p>
    <w:p>
      <w:pPr>
        <w:numPr>
          <w:ilvl w:val="0"/>
          <w:numId w:val="1007"/>
        </w:numPr>
        <w:pStyle w:val="Compact"/>
      </w:pPr>
      <w:r>
        <w:t xml:space="preserve">développer un nœud ROS2 fonctionnel de détection de couleur</w:t>
      </w:r>
    </w:p>
    <w:p>
      <w:pPr>
        <w:numPr>
          <w:ilvl w:val="0"/>
          <w:numId w:val="1007"/>
        </w:numPr>
        <w:pStyle w:val="Compact"/>
      </w:pPr>
      <w:r>
        <w:t xml:space="preserve">publier un message personnalisé sur un topic</w:t>
      </w:r>
    </w:p>
    <w:bookmarkEnd w:id="8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2" Target="media/rId62.png" /><Relationship Type="http://schemas.openxmlformats.org/officeDocument/2006/relationships/image" Id="rId33" Target="media/rId33.png" /><Relationship Type="http://schemas.openxmlformats.org/officeDocument/2006/relationships/image" Id="rId66" Target="media/rId66.png" /><Relationship Type="http://schemas.openxmlformats.org/officeDocument/2006/relationships/image" Id="rId23" Target="media/rId23.jpg" /><Relationship Type="http://schemas.openxmlformats.org/officeDocument/2006/relationships/image" Id="rId58" Target="media/rId58.png" /><Relationship Type="http://schemas.openxmlformats.org/officeDocument/2006/relationships/image" Id="rId73" Target="media/rId73.png" /><Relationship Type="http://schemas.openxmlformats.org/officeDocument/2006/relationships/image" Id="rId45" Target="media/rId45.png" /><Relationship Type="http://schemas.openxmlformats.org/officeDocument/2006/relationships/image" Id="rId51" Target="media/rId51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2025-12-01T16:20:01Z</dcterms:created>
  <dcterms:modified xsi:type="dcterms:W3CDTF">2025-12-01T16:20:01Z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