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2B" w:rsidRDefault="0078442B" w:rsidP="003F6A00">
      <w:pPr>
        <w:widowControl w:val="0"/>
        <w:jc w:val="center"/>
        <w:rPr>
          <w:b/>
          <w:sz w:val="36"/>
        </w:rPr>
      </w:pPr>
      <w:r>
        <w:rPr>
          <w:b/>
          <w:sz w:val="36"/>
        </w:rPr>
        <w:t>Chapter 4</w:t>
      </w:r>
    </w:p>
    <w:p w:rsidR="0078442B" w:rsidRDefault="0078442B" w:rsidP="003F6A00">
      <w:pPr>
        <w:pStyle w:val="Heading1"/>
        <w:keepNext w:val="0"/>
        <w:widowControl w:val="0"/>
      </w:pPr>
      <w:r>
        <w:t>Randomized Blocks, Latin Squares, and Related Designs</w:t>
      </w:r>
    </w:p>
    <w:p w:rsidR="0078442B" w:rsidRDefault="0078442B" w:rsidP="003F6A00">
      <w:pPr>
        <w:widowControl w:val="0"/>
        <w:jc w:val="center"/>
        <w:rPr>
          <w:b/>
          <w:sz w:val="36"/>
        </w:rPr>
      </w:pPr>
      <w:r>
        <w:rPr>
          <w:b/>
          <w:sz w:val="36"/>
        </w:rPr>
        <w:t>Solutions</w:t>
      </w:r>
    </w:p>
    <w:p w:rsidR="0078442B" w:rsidRDefault="0078442B" w:rsidP="003F6A00">
      <w:pPr>
        <w:widowControl w:val="0"/>
        <w:rPr>
          <w:sz w:val="20"/>
        </w:rPr>
      </w:pPr>
    </w:p>
    <w:p w:rsidR="0078442B" w:rsidRDefault="0078442B" w:rsidP="003F6A00">
      <w:pPr>
        <w:widowControl w:val="0"/>
        <w:rPr>
          <w:sz w:val="20"/>
        </w:rPr>
      </w:pPr>
    </w:p>
    <w:p w:rsidR="00F13BAB" w:rsidRDefault="00F13BAB" w:rsidP="003F6A00">
      <w:pPr>
        <w:widowControl w:val="0"/>
        <w:tabs>
          <w:tab w:val="left" w:pos="540"/>
        </w:tabs>
        <w:rPr>
          <w:sz w:val="20"/>
        </w:rPr>
      </w:pPr>
      <w:r w:rsidRPr="00F13BAB">
        <w:rPr>
          <w:b/>
          <w:sz w:val="20"/>
        </w:rPr>
        <w:t>4.1.</w:t>
      </w:r>
      <w:r w:rsidRPr="00F13BAB">
        <w:rPr>
          <w:sz w:val="20"/>
        </w:rPr>
        <w:tab/>
        <w:t xml:space="preserve">Suppose that a single factor experiment with </w:t>
      </w:r>
      <w:r w:rsidR="00D93AAD">
        <w:rPr>
          <w:sz w:val="20"/>
        </w:rPr>
        <w:t>four</w:t>
      </w:r>
      <w:r w:rsidRPr="00F13BAB">
        <w:rPr>
          <w:sz w:val="20"/>
        </w:rPr>
        <w:t xml:space="preserve"> levels of the factor</w:t>
      </w:r>
      <w:r w:rsidR="00D93AAD">
        <w:rPr>
          <w:sz w:val="20"/>
        </w:rPr>
        <w:t xml:space="preserve"> has been conducted. There are six</w:t>
      </w:r>
      <w:r w:rsidRPr="00F13BAB">
        <w:rPr>
          <w:sz w:val="20"/>
        </w:rPr>
        <w:t xml:space="preserve"> replicates and the experiment has been conducted in blocks. The error sum of square is 500 and the block sum of the square is 250. If the experiment had been conducted as a completely randomized design the estimate of the error variance </w:t>
      </w:r>
      <m:oMath>
        <m:sSup>
          <m:sSupPr>
            <m:ctrlPr>
              <w:rPr>
                <w:rFonts w:ascii="Cambria Math" w:hAnsi="Cambria Math"/>
                <w:i/>
                <w:sz w:val="20"/>
              </w:rPr>
            </m:ctrlPr>
          </m:sSupPr>
          <m:e>
            <m:r>
              <w:rPr>
                <w:rFonts w:ascii="Cambria Math" w:hAnsi="Cambria Math"/>
                <w:sz w:val="20"/>
              </w:rPr>
              <m:t>σ</m:t>
            </m:r>
          </m:e>
          <m:sup>
            <m:r>
              <w:rPr>
                <w:rFonts w:ascii="Cambria Math" w:hAnsi="Cambria Math"/>
                <w:sz w:val="20"/>
              </w:rPr>
              <m:t>2</m:t>
            </m:r>
          </m:sup>
        </m:sSup>
      </m:oMath>
      <w:r>
        <w:rPr>
          <w:sz w:val="20"/>
        </w:rPr>
        <w:t xml:space="preserve"> would be</w:t>
      </w:r>
    </w:p>
    <w:p w:rsidR="00F13BAB" w:rsidRPr="00F13BAB" w:rsidRDefault="00F13BAB" w:rsidP="003F6A00">
      <w:pPr>
        <w:widowControl w:val="0"/>
        <w:tabs>
          <w:tab w:val="left" w:pos="540"/>
        </w:tabs>
        <w:rPr>
          <w:sz w:val="20"/>
        </w:rPr>
      </w:pPr>
    </w:p>
    <w:p w:rsidR="00F13BAB" w:rsidRPr="00F13BAB" w:rsidRDefault="00F13BAB" w:rsidP="003F6A00">
      <w:pPr>
        <w:widowControl w:val="0"/>
        <w:rPr>
          <w:sz w:val="20"/>
        </w:rPr>
      </w:pPr>
      <w:r>
        <w:rPr>
          <w:sz w:val="20"/>
        </w:rPr>
        <w:t>(a)</w:t>
      </w:r>
      <w:r>
        <w:rPr>
          <w:sz w:val="20"/>
        </w:rPr>
        <w:tab/>
      </w:r>
      <w:r w:rsidRPr="00F13BAB">
        <w:rPr>
          <w:sz w:val="20"/>
        </w:rPr>
        <w:t>25.0</w:t>
      </w:r>
    </w:p>
    <w:p w:rsidR="00F13BAB" w:rsidRPr="00F13BAB" w:rsidRDefault="00F13BAB" w:rsidP="003F6A00">
      <w:pPr>
        <w:widowControl w:val="0"/>
        <w:rPr>
          <w:sz w:val="20"/>
        </w:rPr>
      </w:pPr>
      <w:r>
        <w:rPr>
          <w:sz w:val="20"/>
        </w:rPr>
        <w:t>(b)</w:t>
      </w:r>
      <w:r>
        <w:rPr>
          <w:sz w:val="20"/>
        </w:rPr>
        <w:tab/>
      </w:r>
      <w:r w:rsidRPr="00F13BAB">
        <w:rPr>
          <w:sz w:val="20"/>
        </w:rPr>
        <w:t>25.5</w:t>
      </w:r>
    </w:p>
    <w:p w:rsidR="00F13BAB" w:rsidRPr="00F13BAB" w:rsidRDefault="00F13BAB" w:rsidP="003F6A00">
      <w:pPr>
        <w:widowControl w:val="0"/>
        <w:rPr>
          <w:sz w:val="20"/>
        </w:rPr>
      </w:pPr>
      <w:r>
        <w:rPr>
          <w:sz w:val="20"/>
        </w:rPr>
        <w:t>(c)</w:t>
      </w:r>
      <w:r>
        <w:rPr>
          <w:sz w:val="20"/>
        </w:rPr>
        <w:tab/>
      </w:r>
      <w:r w:rsidRPr="00F13BAB">
        <w:rPr>
          <w:sz w:val="20"/>
        </w:rPr>
        <w:t>35.0</w:t>
      </w:r>
    </w:p>
    <w:p w:rsidR="00F13BAB" w:rsidRPr="00F13BAB" w:rsidRDefault="00F13BAB" w:rsidP="003F6A00">
      <w:pPr>
        <w:widowControl w:val="0"/>
        <w:rPr>
          <w:sz w:val="20"/>
          <w:u w:val="single"/>
        </w:rPr>
      </w:pPr>
      <w:r w:rsidRPr="00F13BAB">
        <w:rPr>
          <w:sz w:val="20"/>
        </w:rPr>
        <w:t>(d)</w:t>
      </w:r>
      <w:r w:rsidRPr="00F13BAB">
        <w:rPr>
          <w:sz w:val="20"/>
        </w:rPr>
        <w:tab/>
      </w:r>
      <w:r w:rsidRPr="00F13BAB">
        <w:rPr>
          <w:b/>
          <w:sz w:val="20"/>
          <w:u w:val="single"/>
        </w:rPr>
        <w:t>37.5</w:t>
      </w:r>
    </w:p>
    <w:p w:rsidR="00F13BAB" w:rsidRPr="00F13BAB" w:rsidRDefault="00F13BAB" w:rsidP="003F6A00">
      <w:pPr>
        <w:widowControl w:val="0"/>
        <w:rPr>
          <w:sz w:val="20"/>
        </w:rPr>
      </w:pPr>
      <w:r>
        <w:rPr>
          <w:sz w:val="20"/>
        </w:rPr>
        <w:t>(e)</w:t>
      </w:r>
      <w:r>
        <w:rPr>
          <w:sz w:val="20"/>
        </w:rPr>
        <w:tab/>
      </w:r>
      <w:r w:rsidRPr="00F13BAB">
        <w:rPr>
          <w:sz w:val="20"/>
        </w:rPr>
        <w:t>none of the above</w:t>
      </w:r>
    </w:p>
    <w:p w:rsidR="00F13BAB" w:rsidRPr="00F13BAB" w:rsidRDefault="00F13BAB" w:rsidP="00F13BAB">
      <w:pPr>
        <w:rPr>
          <w:sz w:val="20"/>
        </w:rPr>
      </w:pPr>
    </w:p>
    <w:p w:rsidR="00F13BAB" w:rsidRPr="00F13BAB" w:rsidRDefault="00F13BAB">
      <w:pPr>
        <w:tabs>
          <w:tab w:val="left" w:pos="547"/>
        </w:tabs>
        <w:jc w:val="both"/>
        <w:rPr>
          <w:b/>
          <w:sz w:val="20"/>
        </w:rPr>
      </w:pPr>
    </w:p>
    <w:p w:rsidR="00115AC8" w:rsidRDefault="00115AC8" w:rsidP="00115AC8">
      <w:pPr>
        <w:tabs>
          <w:tab w:val="left" w:pos="540"/>
        </w:tabs>
        <w:rPr>
          <w:sz w:val="20"/>
        </w:rPr>
      </w:pPr>
      <w:r w:rsidRPr="00F13BAB">
        <w:rPr>
          <w:b/>
          <w:sz w:val="20"/>
        </w:rPr>
        <w:t>4.</w:t>
      </w:r>
      <w:r>
        <w:rPr>
          <w:b/>
          <w:sz w:val="20"/>
        </w:rPr>
        <w:t>2</w:t>
      </w:r>
      <w:r w:rsidR="007C02C1">
        <w:rPr>
          <w:b/>
          <w:sz w:val="20"/>
        </w:rPr>
        <w:t>S</w:t>
      </w:r>
      <w:r w:rsidRPr="00F13BAB">
        <w:rPr>
          <w:b/>
          <w:sz w:val="20"/>
        </w:rPr>
        <w:t>.</w:t>
      </w:r>
      <w:r w:rsidRPr="00F13BAB">
        <w:rPr>
          <w:sz w:val="20"/>
        </w:rPr>
        <w:tab/>
      </w:r>
      <w:r w:rsidRPr="00115AC8">
        <w:rPr>
          <w:sz w:val="20"/>
        </w:rPr>
        <w:t xml:space="preserve">Suppose that a single factor experiment with </w:t>
      </w:r>
      <w:r w:rsidR="004A3D69">
        <w:rPr>
          <w:sz w:val="20"/>
        </w:rPr>
        <w:t>five</w:t>
      </w:r>
      <w:r w:rsidRPr="00115AC8">
        <w:rPr>
          <w:sz w:val="20"/>
        </w:rPr>
        <w:t xml:space="preserve"> levels of the factor has been conducted. There are </w:t>
      </w:r>
      <w:r w:rsidR="004A3D69">
        <w:rPr>
          <w:sz w:val="20"/>
        </w:rPr>
        <w:t>three</w:t>
      </w:r>
      <w:r w:rsidRPr="00115AC8">
        <w:rPr>
          <w:sz w:val="20"/>
        </w:rPr>
        <w:t xml:space="preserve"> replicated and the experiment has been conducted as a complete randomized design. If the experiment had been conducted in blocks the pure error degrees of freedom would be reduced </w:t>
      </w:r>
      <w:r>
        <w:rPr>
          <w:sz w:val="20"/>
        </w:rPr>
        <w:t>by</w:t>
      </w:r>
    </w:p>
    <w:p w:rsidR="00115AC8" w:rsidRPr="00F13BAB" w:rsidRDefault="00115AC8" w:rsidP="00115AC8">
      <w:pPr>
        <w:tabs>
          <w:tab w:val="left" w:pos="540"/>
        </w:tabs>
        <w:rPr>
          <w:sz w:val="20"/>
        </w:rPr>
      </w:pPr>
    </w:p>
    <w:p w:rsidR="00115AC8" w:rsidRPr="00F13BAB" w:rsidRDefault="00115AC8" w:rsidP="00115AC8">
      <w:pPr>
        <w:rPr>
          <w:sz w:val="20"/>
        </w:rPr>
      </w:pPr>
      <w:r>
        <w:rPr>
          <w:sz w:val="20"/>
        </w:rPr>
        <w:t>(a)</w:t>
      </w:r>
      <w:r>
        <w:rPr>
          <w:sz w:val="20"/>
        </w:rPr>
        <w:tab/>
        <w:t>3</w:t>
      </w:r>
    </w:p>
    <w:p w:rsidR="00115AC8" w:rsidRPr="00F13BAB" w:rsidRDefault="00115AC8" w:rsidP="00115AC8">
      <w:pPr>
        <w:rPr>
          <w:sz w:val="20"/>
        </w:rPr>
      </w:pPr>
      <w:r>
        <w:rPr>
          <w:sz w:val="20"/>
        </w:rPr>
        <w:t>(b)</w:t>
      </w:r>
      <w:r>
        <w:rPr>
          <w:sz w:val="20"/>
        </w:rPr>
        <w:tab/>
        <w:t>5</w:t>
      </w:r>
    </w:p>
    <w:p w:rsidR="00115AC8" w:rsidRPr="00F13BAB" w:rsidRDefault="00115AC8" w:rsidP="00115AC8">
      <w:pPr>
        <w:rPr>
          <w:sz w:val="20"/>
        </w:rPr>
      </w:pPr>
      <w:r>
        <w:rPr>
          <w:sz w:val="20"/>
        </w:rPr>
        <w:t>(c)</w:t>
      </w:r>
      <w:r>
        <w:rPr>
          <w:sz w:val="20"/>
        </w:rPr>
        <w:tab/>
      </w:r>
      <w:r w:rsidRPr="00115AC8">
        <w:rPr>
          <w:b/>
          <w:sz w:val="20"/>
          <w:u w:val="single"/>
        </w:rPr>
        <w:t>2</w:t>
      </w:r>
    </w:p>
    <w:p w:rsidR="00115AC8" w:rsidRPr="00F13BAB" w:rsidRDefault="00115AC8" w:rsidP="00115AC8">
      <w:pPr>
        <w:rPr>
          <w:sz w:val="20"/>
          <w:u w:val="single"/>
        </w:rPr>
      </w:pPr>
      <w:r w:rsidRPr="00F13BAB">
        <w:rPr>
          <w:sz w:val="20"/>
        </w:rPr>
        <w:t>(d)</w:t>
      </w:r>
      <w:r w:rsidRPr="00F13BAB">
        <w:rPr>
          <w:sz w:val="20"/>
        </w:rPr>
        <w:tab/>
      </w:r>
      <w:r w:rsidRPr="00115AC8">
        <w:rPr>
          <w:sz w:val="20"/>
        </w:rPr>
        <w:t>4</w:t>
      </w:r>
    </w:p>
    <w:p w:rsidR="00115AC8" w:rsidRPr="00F13BAB" w:rsidRDefault="00115AC8" w:rsidP="00115AC8">
      <w:pPr>
        <w:rPr>
          <w:sz w:val="20"/>
        </w:rPr>
      </w:pPr>
      <w:r>
        <w:rPr>
          <w:sz w:val="20"/>
        </w:rPr>
        <w:t>(e)</w:t>
      </w:r>
      <w:r>
        <w:rPr>
          <w:sz w:val="20"/>
        </w:rPr>
        <w:tab/>
      </w:r>
      <w:r w:rsidRPr="00F13BAB">
        <w:rPr>
          <w:sz w:val="20"/>
        </w:rPr>
        <w:t>none of the above</w:t>
      </w:r>
    </w:p>
    <w:p w:rsidR="00115AC8" w:rsidRPr="00F13BAB" w:rsidRDefault="00115AC8" w:rsidP="00115AC8">
      <w:pPr>
        <w:rPr>
          <w:sz w:val="20"/>
        </w:rPr>
      </w:pPr>
    </w:p>
    <w:p w:rsidR="00115AC8" w:rsidRPr="007B7F2C" w:rsidRDefault="00115AC8" w:rsidP="00115AC8">
      <w:pPr>
        <w:tabs>
          <w:tab w:val="left" w:pos="547"/>
        </w:tabs>
        <w:jc w:val="both"/>
        <w:rPr>
          <w:sz w:val="20"/>
        </w:rPr>
      </w:pPr>
    </w:p>
    <w:p w:rsidR="00F13BAB" w:rsidRPr="00F13BAB" w:rsidRDefault="00720A6A">
      <w:pPr>
        <w:tabs>
          <w:tab w:val="left" w:pos="547"/>
        </w:tabs>
        <w:jc w:val="both"/>
        <w:rPr>
          <w:b/>
          <w:sz w:val="20"/>
        </w:rPr>
      </w:pPr>
      <w:r w:rsidRPr="00F13BAB">
        <w:rPr>
          <w:b/>
          <w:sz w:val="20"/>
        </w:rPr>
        <w:t>4.</w:t>
      </w:r>
      <w:r>
        <w:rPr>
          <w:b/>
          <w:sz w:val="20"/>
        </w:rPr>
        <w:t>3</w:t>
      </w:r>
      <w:r w:rsidRPr="00F13BAB">
        <w:rPr>
          <w:b/>
          <w:sz w:val="20"/>
        </w:rPr>
        <w:t>.</w:t>
      </w:r>
      <w:r w:rsidRPr="00F13BAB">
        <w:rPr>
          <w:sz w:val="20"/>
        </w:rPr>
        <w:tab/>
      </w:r>
      <w:r w:rsidRPr="00720A6A">
        <w:rPr>
          <w:sz w:val="20"/>
        </w:rPr>
        <w:t>Blocking is a technique that can be used to control the variability transmitted by uncontrolled nuisance factors in an experiment</w:t>
      </w:r>
      <w:r>
        <w:rPr>
          <w:sz w:val="20"/>
        </w:rPr>
        <w:t>.</w:t>
      </w:r>
    </w:p>
    <w:p w:rsidR="00F13BAB" w:rsidRPr="00F13BAB" w:rsidRDefault="00F13BAB">
      <w:pPr>
        <w:tabs>
          <w:tab w:val="left" w:pos="547"/>
        </w:tabs>
        <w:jc w:val="both"/>
        <w:rPr>
          <w:b/>
          <w:sz w:val="20"/>
        </w:rPr>
      </w:pPr>
    </w:p>
    <w:p w:rsidR="00F13BAB" w:rsidRPr="00F13BAB" w:rsidRDefault="00720A6A">
      <w:pPr>
        <w:tabs>
          <w:tab w:val="left" w:pos="547"/>
        </w:tabs>
        <w:jc w:val="both"/>
        <w:rPr>
          <w:b/>
          <w:sz w:val="20"/>
        </w:rPr>
      </w:pPr>
      <w:r w:rsidRPr="00720A6A">
        <w:rPr>
          <w:sz w:val="20"/>
        </w:rPr>
        <w:t>True</w:t>
      </w:r>
      <w:r>
        <w:rPr>
          <w:b/>
          <w:sz w:val="20"/>
        </w:rPr>
        <w:t xml:space="preserve">    </w:t>
      </w:r>
      <w:r w:rsidRPr="00720A6A">
        <w:rPr>
          <w:b/>
          <w:sz w:val="20"/>
          <w:u w:val="single"/>
        </w:rPr>
        <w:t>False</w:t>
      </w:r>
    </w:p>
    <w:p w:rsidR="00F13BAB" w:rsidRPr="00F13BAB" w:rsidRDefault="00F13BAB">
      <w:pPr>
        <w:tabs>
          <w:tab w:val="left" w:pos="547"/>
        </w:tabs>
        <w:jc w:val="both"/>
        <w:rPr>
          <w:b/>
          <w:sz w:val="20"/>
        </w:rPr>
      </w:pPr>
    </w:p>
    <w:p w:rsidR="00F13BAB" w:rsidRPr="00F13BAB" w:rsidRDefault="00F13BAB">
      <w:pPr>
        <w:tabs>
          <w:tab w:val="left" w:pos="547"/>
        </w:tabs>
        <w:jc w:val="both"/>
        <w:rPr>
          <w:b/>
          <w:sz w:val="20"/>
        </w:rPr>
      </w:pPr>
    </w:p>
    <w:p w:rsidR="00083FC4" w:rsidRPr="00F13BAB" w:rsidRDefault="00083FC4" w:rsidP="00083FC4">
      <w:pPr>
        <w:tabs>
          <w:tab w:val="left" w:pos="547"/>
        </w:tabs>
        <w:jc w:val="both"/>
        <w:rPr>
          <w:b/>
          <w:sz w:val="20"/>
        </w:rPr>
      </w:pPr>
      <w:r w:rsidRPr="00F13BAB">
        <w:rPr>
          <w:b/>
          <w:sz w:val="20"/>
        </w:rPr>
        <w:t>4.</w:t>
      </w:r>
      <w:r>
        <w:rPr>
          <w:b/>
          <w:sz w:val="20"/>
        </w:rPr>
        <w:t>4</w:t>
      </w:r>
      <w:r w:rsidRPr="00F13BAB">
        <w:rPr>
          <w:b/>
          <w:sz w:val="20"/>
        </w:rPr>
        <w:t>.</w:t>
      </w:r>
      <w:r w:rsidRPr="00F13BAB">
        <w:rPr>
          <w:sz w:val="20"/>
        </w:rPr>
        <w:tab/>
      </w:r>
      <w:r w:rsidRPr="00083FC4">
        <w:rPr>
          <w:sz w:val="20"/>
        </w:rPr>
        <w:t>The number of blocks in the RCBD must always equal the number of treatments of factor levels</w:t>
      </w:r>
      <w:r>
        <w:rPr>
          <w:sz w:val="20"/>
        </w:rPr>
        <w:t>.</w:t>
      </w:r>
    </w:p>
    <w:p w:rsidR="00083FC4" w:rsidRPr="00F13BAB" w:rsidRDefault="00083FC4" w:rsidP="00083FC4">
      <w:pPr>
        <w:tabs>
          <w:tab w:val="left" w:pos="547"/>
        </w:tabs>
        <w:jc w:val="both"/>
        <w:rPr>
          <w:b/>
          <w:sz w:val="20"/>
        </w:rPr>
      </w:pPr>
    </w:p>
    <w:p w:rsidR="00083FC4" w:rsidRPr="00F13BAB" w:rsidRDefault="00083FC4" w:rsidP="00083FC4">
      <w:pPr>
        <w:tabs>
          <w:tab w:val="left" w:pos="547"/>
        </w:tabs>
        <w:jc w:val="both"/>
        <w:rPr>
          <w:b/>
          <w:sz w:val="20"/>
        </w:rPr>
      </w:pPr>
      <w:r w:rsidRPr="00720A6A">
        <w:rPr>
          <w:sz w:val="20"/>
        </w:rPr>
        <w:t>True</w:t>
      </w:r>
      <w:r>
        <w:rPr>
          <w:b/>
          <w:sz w:val="20"/>
        </w:rPr>
        <w:t xml:space="preserve">    </w:t>
      </w:r>
      <w:r w:rsidRPr="00083FC4">
        <w:rPr>
          <w:b/>
          <w:sz w:val="20"/>
          <w:u w:val="single"/>
        </w:rPr>
        <w:t>False</w:t>
      </w:r>
    </w:p>
    <w:p w:rsidR="00F13BAB" w:rsidRPr="00F13BAB" w:rsidRDefault="00F13BAB">
      <w:pPr>
        <w:tabs>
          <w:tab w:val="left" w:pos="547"/>
        </w:tabs>
        <w:jc w:val="both"/>
        <w:rPr>
          <w:b/>
          <w:sz w:val="20"/>
        </w:rPr>
      </w:pPr>
    </w:p>
    <w:p w:rsidR="00F13BAB" w:rsidRDefault="00F13BAB">
      <w:pPr>
        <w:tabs>
          <w:tab w:val="left" w:pos="547"/>
        </w:tabs>
        <w:jc w:val="both"/>
        <w:rPr>
          <w:b/>
          <w:sz w:val="20"/>
        </w:rPr>
      </w:pPr>
    </w:p>
    <w:p w:rsidR="007B7F2C" w:rsidRDefault="007B7F2C" w:rsidP="007B7F2C">
      <w:pPr>
        <w:tabs>
          <w:tab w:val="left" w:pos="540"/>
        </w:tabs>
        <w:rPr>
          <w:sz w:val="20"/>
        </w:rPr>
      </w:pPr>
      <w:r w:rsidRPr="00F13BAB">
        <w:rPr>
          <w:b/>
          <w:sz w:val="20"/>
        </w:rPr>
        <w:t>4</w:t>
      </w:r>
      <w:r>
        <w:rPr>
          <w:b/>
          <w:sz w:val="20"/>
        </w:rPr>
        <w:t>.5</w:t>
      </w:r>
      <w:r w:rsidRPr="00F13BAB">
        <w:rPr>
          <w:b/>
          <w:sz w:val="20"/>
        </w:rPr>
        <w:t>.</w:t>
      </w:r>
      <w:r w:rsidRPr="00F13BAB">
        <w:rPr>
          <w:sz w:val="20"/>
        </w:rPr>
        <w:tab/>
      </w:r>
      <w:r w:rsidRPr="007B7F2C">
        <w:rPr>
          <w:sz w:val="20"/>
        </w:rPr>
        <w:t>The key concept of the phrase “Block if you can, randomize if you can’t.” is that</w:t>
      </w:r>
      <w:r>
        <w:rPr>
          <w:sz w:val="20"/>
        </w:rPr>
        <w:t>:</w:t>
      </w:r>
    </w:p>
    <w:p w:rsidR="007B7F2C" w:rsidRPr="00F13BAB" w:rsidRDefault="007B7F2C" w:rsidP="007B7F2C">
      <w:pPr>
        <w:tabs>
          <w:tab w:val="left" w:pos="540"/>
        </w:tabs>
        <w:rPr>
          <w:sz w:val="20"/>
        </w:rPr>
      </w:pPr>
    </w:p>
    <w:p w:rsidR="007B7F2C" w:rsidRPr="00F13BAB" w:rsidRDefault="007B7F2C" w:rsidP="007B7F2C">
      <w:pPr>
        <w:ind w:left="540" w:hanging="540"/>
        <w:rPr>
          <w:sz w:val="20"/>
        </w:rPr>
      </w:pPr>
      <w:r>
        <w:rPr>
          <w:sz w:val="20"/>
        </w:rPr>
        <w:t>(a)</w:t>
      </w:r>
      <w:r>
        <w:rPr>
          <w:sz w:val="20"/>
        </w:rPr>
        <w:tab/>
      </w:r>
      <w:r w:rsidRPr="007B7F2C">
        <w:rPr>
          <w:sz w:val="20"/>
        </w:rPr>
        <w:t>It is usually better to not randomize within blocks</w:t>
      </w:r>
    </w:p>
    <w:p w:rsidR="007B7F2C" w:rsidRPr="00F13BAB" w:rsidRDefault="007B7F2C" w:rsidP="007B7F2C">
      <w:pPr>
        <w:ind w:left="540" w:hanging="540"/>
        <w:rPr>
          <w:sz w:val="20"/>
        </w:rPr>
      </w:pPr>
      <w:r>
        <w:rPr>
          <w:sz w:val="20"/>
        </w:rPr>
        <w:t>(b)</w:t>
      </w:r>
      <w:r>
        <w:rPr>
          <w:sz w:val="20"/>
        </w:rPr>
        <w:tab/>
      </w:r>
      <w:r w:rsidRPr="007B7F2C">
        <w:rPr>
          <w:sz w:val="20"/>
        </w:rPr>
        <w:t>Blocking violates the assumption of constant variance</w:t>
      </w:r>
    </w:p>
    <w:p w:rsidR="007B7F2C" w:rsidRPr="00F13BAB" w:rsidRDefault="007B7F2C" w:rsidP="007B7F2C">
      <w:pPr>
        <w:ind w:left="540" w:hanging="540"/>
        <w:rPr>
          <w:sz w:val="20"/>
        </w:rPr>
      </w:pPr>
      <w:r>
        <w:rPr>
          <w:sz w:val="20"/>
        </w:rPr>
        <w:t>(c)</w:t>
      </w:r>
      <w:r>
        <w:rPr>
          <w:sz w:val="20"/>
        </w:rPr>
        <w:tab/>
      </w:r>
      <w:r w:rsidRPr="007B7F2C">
        <w:rPr>
          <w:b/>
          <w:sz w:val="20"/>
          <w:u w:val="single"/>
        </w:rPr>
        <w:t>Create blocks by using each level of the nuisance factor as a block and randomize within blocks</w:t>
      </w:r>
    </w:p>
    <w:p w:rsidR="007B7F2C" w:rsidRPr="00F13BAB" w:rsidRDefault="007B7F2C" w:rsidP="007B7F2C">
      <w:pPr>
        <w:ind w:left="540" w:hanging="540"/>
        <w:rPr>
          <w:sz w:val="20"/>
          <w:u w:val="single"/>
        </w:rPr>
      </w:pPr>
      <w:r w:rsidRPr="00F13BAB">
        <w:rPr>
          <w:sz w:val="20"/>
        </w:rPr>
        <w:t>(d)</w:t>
      </w:r>
      <w:r w:rsidRPr="00F13BAB">
        <w:rPr>
          <w:sz w:val="20"/>
        </w:rPr>
        <w:tab/>
      </w:r>
      <w:r w:rsidRPr="007B7F2C">
        <w:rPr>
          <w:sz w:val="20"/>
        </w:rPr>
        <w:t>Randomizing the runs is preferable to randomizing blocks</w:t>
      </w:r>
    </w:p>
    <w:p w:rsidR="007B7F2C" w:rsidRPr="00F13BAB" w:rsidRDefault="007B7F2C" w:rsidP="007B7F2C">
      <w:pPr>
        <w:rPr>
          <w:sz w:val="20"/>
        </w:rPr>
      </w:pPr>
    </w:p>
    <w:p w:rsidR="007B7F2C" w:rsidRPr="007B7F2C" w:rsidRDefault="007B7F2C" w:rsidP="007B7F2C">
      <w:pPr>
        <w:tabs>
          <w:tab w:val="left" w:pos="547"/>
        </w:tabs>
        <w:jc w:val="both"/>
        <w:rPr>
          <w:sz w:val="20"/>
        </w:rPr>
      </w:pPr>
    </w:p>
    <w:p w:rsidR="00F93BB1" w:rsidRDefault="00923253" w:rsidP="007C02C1">
      <w:pPr>
        <w:rPr>
          <w:b/>
          <w:sz w:val="20"/>
        </w:rPr>
      </w:pPr>
      <w:r>
        <w:rPr>
          <w:b/>
          <w:sz w:val="20"/>
        </w:rPr>
        <w:br w:type="page"/>
      </w:r>
    </w:p>
    <w:p w:rsidR="00CC34B4" w:rsidRDefault="00CC34B4" w:rsidP="00CC34B4">
      <w:pPr>
        <w:tabs>
          <w:tab w:val="left" w:pos="547"/>
        </w:tabs>
        <w:jc w:val="both"/>
        <w:rPr>
          <w:b/>
          <w:sz w:val="20"/>
        </w:rPr>
      </w:pPr>
      <w:r>
        <w:rPr>
          <w:b/>
          <w:sz w:val="20"/>
        </w:rPr>
        <w:lastRenderedPageBreak/>
        <w:t>4.</w:t>
      </w:r>
      <w:r w:rsidR="007C02C1">
        <w:rPr>
          <w:b/>
          <w:sz w:val="20"/>
        </w:rPr>
        <w:t>6</w:t>
      </w:r>
      <w:r>
        <w:rPr>
          <w:b/>
          <w:sz w:val="20"/>
        </w:rPr>
        <w:t>.</w:t>
      </w:r>
      <w:r>
        <w:rPr>
          <w:sz w:val="20"/>
        </w:rPr>
        <w:tab/>
        <w:t>Consider the single-fact</w:t>
      </w:r>
      <w:r w:rsidR="00562D44">
        <w:rPr>
          <w:sz w:val="20"/>
        </w:rPr>
        <w:t xml:space="preserve">or completely randomized </w:t>
      </w:r>
      <w:r>
        <w:rPr>
          <w:sz w:val="20"/>
        </w:rPr>
        <w:t xml:space="preserve">experiment shown in </w:t>
      </w:r>
      <w:r w:rsidR="00B068E6">
        <w:rPr>
          <w:sz w:val="20"/>
        </w:rPr>
        <w:t>Problem</w:t>
      </w:r>
      <w:r w:rsidR="00B62FFC">
        <w:rPr>
          <w:sz w:val="20"/>
        </w:rPr>
        <w:t xml:space="preserve"> 3.8</w:t>
      </w:r>
      <w:r>
        <w:rPr>
          <w:sz w:val="20"/>
        </w:rPr>
        <w:t>.  Suppose that this experiment had been conducted in a randomized complete block design, and that the sum of squares for blocks was 80.00.  Modify the ANOVA for this experiment to show the correct analysis for the randomized complete block experiment.</w:t>
      </w:r>
    </w:p>
    <w:p w:rsidR="00CC34B4" w:rsidRPr="00F335E5" w:rsidRDefault="00CC34B4">
      <w:pPr>
        <w:tabs>
          <w:tab w:val="left" w:pos="547"/>
        </w:tabs>
        <w:jc w:val="both"/>
        <w:rPr>
          <w:sz w:val="20"/>
        </w:rPr>
      </w:pPr>
    </w:p>
    <w:p w:rsidR="00F335E5" w:rsidRPr="00F335E5" w:rsidRDefault="00E677EA" w:rsidP="00D963B3">
      <w:pPr>
        <w:tabs>
          <w:tab w:val="left" w:pos="547"/>
        </w:tabs>
        <w:ind w:left="360"/>
        <w:rPr>
          <w:sz w:val="20"/>
        </w:rPr>
      </w:pPr>
      <w:r>
        <w:rPr>
          <w:sz w:val="20"/>
        </w:rPr>
        <w:t>The modified ANOVA is shown below:</w:t>
      </w:r>
    </w:p>
    <w:p w:rsidR="00F335E5" w:rsidRPr="00F335E5" w:rsidRDefault="00F335E5" w:rsidP="00F335E5">
      <w:pPr>
        <w:tabs>
          <w:tab w:val="left" w:pos="547"/>
        </w:tabs>
        <w:ind w:left="360"/>
        <w:jc w:val="both"/>
        <w:rPr>
          <w:sz w:val="20"/>
        </w:rPr>
      </w:pPr>
    </w:p>
    <w:tbl>
      <w:tblPr>
        <w:tblW w:w="0" w:type="auto"/>
        <w:jc w:val="center"/>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1155"/>
        <w:gridCol w:w="955"/>
        <w:gridCol w:w="964"/>
        <w:gridCol w:w="955"/>
        <w:gridCol w:w="964"/>
        <w:gridCol w:w="1177"/>
      </w:tblGrid>
      <w:tr w:rsidR="002D01AD" w:rsidRPr="00B62FFC" w:rsidTr="00B460BF">
        <w:trPr>
          <w:trHeight w:val="288"/>
          <w:jc w:val="center"/>
        </w:trPr>
        <w:tc>
          <w:tcPr>
            <w:tcW w:w="1155" w:type="dxa"/>
            <w:shd w:val="clear" w:color="auto" w:fill="auto"/>
            <w:vAlign w:val="center"/>
          </w:tcPr>
          <w:p w:rsidR="002D01AD" w:rsidRPr="00B62FFC" w:rsidRDefault="002D01AD" w:rsidP="00B62FFC">
            <w:pPr>
              <w:tabs>
                <w:tab w:val="left" w:pos="547"/>
              </w:tabs>
              <w:overflowPunct w:val="0"/>
              <w:autoSpaceDE w:val="0"/>
              <w:autoSpaceDN w:val="0"/>
              <w:adjustRightInd w:val="0"/>
              <w:textAlignment w:val="baseline"/>
              <w:rPr>
                <w:sz w:val="20"/>
              </w:rPr>
            </w:pPr>
            <w:r w:rsidRPr="00B62FFC">
              <w:rPr>
                <w:sz w:val="20"/>
                <w:lang w:bidi="en-US"/>
              </w:rPr>
              <w:t>Source</w:t>
            </w:r>
          </w:p>
        </w:tc>
        <w:tc>
          <w:tcPr>
            <w:tcW w:w="955"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DF</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SS</w:t>
            </w:r>
          </w:p>
        </w:tc>
        <w:tc>
          <w:tcPr>
            <w:tcW w:w="955"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MS</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F</w:t>
            </w:r>
          </w:p>
        </w:tc>
        <w:tc>
          <w:tcPr>
            <w:tcW w:w="1177"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P</w:t>
            </w:r>
          </w:p>
        </w:tc>
      </w:tr>
      <w:tr w:rsidR="002D01AD" w:rsidRPr="00B62FFC" w:rsidTr="00B460BF">
        <w:trPr>
          <w:trHeight w:val="288"/>
          <w:jc w:val="center"/>
        </w:trPr>
        <w:tc>
          <w:tcPr>
            <w:tcW w:w="1155" w:type="dxa"/>
            <w:shd w:val="clear" w:color="auto" w:fill="auto"/>
            <w:vAlign w:val="center"/>
          </w:tcPr>
          <w:p w:rsidR="002D01AD" w:rsidRPr="00B62FFC" w:rsidRDefault="002D01AD" w:rsidP="00B62FFC">
            <w:pPr>
              <w:tabs>
                <w:tab w:val="left" w:pos="547"/>
              </w:tabs>
              <w:overflowPunct w:val="0"/>
              <w:autoSpaceDE w:val="0"/>
              <w:autoSpaceDN w:val="0"/>
              <w:adjustRightInd w:val="0"/>
              <w:textAlignment w:val="baseline"/>
              <w:rPr>
                <w:sz w:val="20"/>
              </w:rPr>
            </w:pPr>
            <w:r w:rsidRPr="00B62FFC">
              <w:rPr>
                <w:sz w:val="20"/>
                <w:lang w:bidi="en-US"/>
              </w:rPr>
              <w:t>Treatment</w:t>
            </w:r>
          </w:p>
        </w:tc>
        <w:tc>
          <w:tcPr>
            <w:tcW w:w="955" w:type="dxa"/>
            <w:shd w:val="clear" w:color="auto" w:fill="auto"/>
            <w:vAlign w:val="center"/>
          </w:tcPr>
          <w:p w:rsidR="002D01AD" w:rsidRPr="00B62FFC" w:rsidRDefault="00327921" w:rsidP="00B62FFC">
            <w:pPr>
              <w:tabs>
                <w:tab w:val="left" w:pos="547"/>
              </w:tabs>
              <w:overflowPunct w:val="0"/>
              <w:autoSpaceDE w:val="0"/>
              <w:autoSpaceDN w:val="0"/>
              <w:adjustRightInd w:val="0"/>
              <w:jc w:val="center"/>
              <w:textAlignment w:val="baseline"/>
              <w:rPr>
                <w:sz w:val="20"/>
              </w:rPr>
            </w:pPr>
            <w:r w:rsidRPr="00B62FFC">
              <w:rPr>
                <w:sz w:val="20"/>
                <w:lang w:bidi="en-US"/>
              </w:rPr>
              <w:t>4</w:t>
            </w:r>
          </w:p>
        </w:tc>
        <w:tc>
          <w:tcPr>
            <w:tcW w:w="964" w:type="dxa"/>
            <w:shd w:val="clear" w:color="auto" w:fill="auto"/>
            <w:vAlign w:val="center"/>
          </w:tcPr>
          <w:p w:rsidR="002D01AD" w:rsidRPr="00B62FFC" w:rsidRDefault="00327921" w:rsidP="00B62FFC">
            <w:pPr>
              <w:tabs>
                <w:tab w:val="left" w:pos="547"/>
              </w:tabs>
              <w:overflowPunct w:val="0"/>
              <w:autoSpaceDE w:val="0"/>
              <w:autoSpaceDN w:val="0"/>
              <w:adjustRightInd w:val="0"/>
              <w:jc w:val="center"/>
              <w:textAlignment w:val="baseline"/>
              <w:rPr>
                <w:sz w:val="20"/>
              </w:rPr>
            </w:pPr>
            <w:r w:rsidRPr="00B62FFC">
              <w:rPr>
                <w:sz w:val="20"/>
                <w:lang w:bidi="en-US"/>
              </w:rPr>
              <w:t>987.71</w:t>
            </w:r>
          </w:p>
        </w:tc>
        <w:tc>
          <w:tcPr>
            <w:tcW w:w="955"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rPr>
            </w:pPr>
            <w:r w:rsidRPr="00B62FFC">
              <w:rPr>
                <w:sz w:val="20"/>
                <w:lang w:bidi="en-US"/>
              </w:rPr>
              <w:t>246.93</w:t>
            </w:r>
          </w:p>
        </w:tc>
        <w:tc>
          <w:tcPr>
            <w:tcW w:w="964" w:type="dxa"/>
            <w:shd w:val="clear" w:color="auto" w:fill="auto"/>
            <w:vAlign w:val="center"/>
          </w:tcPr>
          <w:p w:rsidR="002D01AD" w:rsidRPr="00B62FFC" w:rsidRDefault="00725962"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46</w:t>
            </w:r>
            <w:r w:rsidR="00327921" w:rsidRPr="00B62FFC">
              <w:rPr>
                <w:sz w:val="20"/>
                <w:lang w:bidi="en-US"/>
              </w:rPr>
              <w:t>.</w:t>
            </w:r>
            <w:r w:rsidRPr="00B62FFC">
              <w:rPr>
                <w:sz w:val="20"/>
                <w:lang w:bidi="en-US"/>
              </w:rPr>
              <w:t>3583</w:t>
            </w:r>
          </w:p>
        </w:tc>
        <w:tc>
          <w:tcPr>
            <w:tcW w:w="1177" w:type="dxa"/>
            <w:shd w:val="clear" w:color="auto" w:fill="auto"/>
            <w:vAlign w:val="center"/>
          </w:tcPr>
          <w:p w:rsidR="002D01AD" w:rsidRPr="00B62FFC" w:rsidRDefault="00327921" w:rsidP="00B62FFC">
            <w:pPr>
              <w:tabs>
                <w:tab w:val="left" w:pos="547"/>
              </w:tabs>
              <w:overflowPunct w:val="0"/>
              <w:autoSpaceDE w:val="0"/>
              <w:autoSpaceDN w:val="0"/>
              <w:adjustRightInd w:val="0"/>
              <w:jc w:val="center"/>
              <w:textAlignment w:val="baseline"/>
              <w:rPr>
                <w:sz w:val="20"/>
              </w:rPr>
            </w:pPr>
            <w:r w:rsidRPr="00B62FFC">
              <w:rPr>
                <w:sz w:val="20"/>
                <w:lang w:bidi="en-US"/>
              </w:rPr>
              <w:t>&lt; 0.00001</w:t>
            </w:r>
          </w:p>
        </w:tc>
      </w:tr>
      <w:tr w:rsidR="002D01AD" w:rsidRPr="00B62FFC" w:rsidTr="00B460BF">
        <w:trPr>
          <w:trHeight w:val="288"/>
          <w:jc w:val="center"/>
        </w:trPr>
        <w:tc>
          <w:tcPr>
            <w:tcW w:w="1155" w:type="dxa"/>
            <w:shd w:val="clear" w:color="auto" w:fill="auto"/>
            <w:vAlign w:val="center"/>
          </w:tcPr>
          <w:p w:rsidR="002D01AD" w:rsidRPr="00B62FFC" w:rsidRDefault="002D01AD" w:rsidP="00B62FFC">
            <w:pPr>
              <w:tabs>
                <w:tab w:val="left" w:pos="547"/>
              </w:tabs>
              <w:overflowPunct w:val="0"/>
              <w:autoSpaceDE w:val="0"/>
              <w:autoSpaceDN w:val="0"/>
              <w:adjustRightInd w:val="0"/>
              <w:textAlignment w:val="baseline"/>
              <w:rPr>
                <w:sz w:val="20"/>
                <w:lang w:bidi="en-US"/>
              </w:rPr>
            </w:pPr>
            <w:r w:rsidRPr="00B62FFC">
              <w:rPr>
                <w:sz w:val="20"/>
                <w:lang w:bidi="en-US"/>
              </w:rPr>
              <w:t>Block</w:t>
            </w:r>
          </w:p>
        </w:tc>
        <w:tc>
          <w:tcPr>
            <w:tcW w:w="955" w:type="dxa"/>
            <w:shd w:val="clear" w:color="auto" w:fill="auto"/>
            <w:vAlign w:val="center"/>
          </w:tcPr>
          <w:p w:rsidR="002D01AD" w:rsidRPr="00B62FFC" w:rsidRDefault="00E677EA"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5</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80.00</w:t>
            </w:r>
          </w:p>
        </w:tc>
        <w:tc>
          <w:tcPr>
            <w:tcW w:w="955" w:type="dxa"/>
            <w:shd w:val="clear" w:color="auto" w:fill="auto"/>
            <w:vAlign w:val="center"/>
          </w:tcPr>
          <w:p w:rsidR="002D01AD" w:rsidRPr="00B62FFC" w:rsidRDefault="00725962"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16</w:t>
            </w:r>
            <w:r w:rsidR="00327921" w:rsidRPr="00B62FFC">
              <w:rPr>
                <w:sz w:val="20"/>
                <w:lang w:bidi="en-US"/>
              </w:rPr>
              <w:t>.00</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c>
          <w:tcPr>
            <w:tcW w:w="1177"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r>
      <w:tr w:rsidR="002D01AD" w:rsidRPr="00B62FFC" w:rsidTr="00B460BF">
        <w:trPr>
          <w:trHeight w:val="288"/>
          <w:jc w:val="center"/>
        </w:trPr>
        <w:tc>
          <w:tcPr>
            <w:tcW w:w="1155" w:type="dxa"/>
            <w:shd w:val="clear" w:color="auto" w:fill="auto"/>
            <w:vAlign w:val="center"/>
          </w:tcPr>
          <w:p w:rsidR="002D01AD" w:rsidRPr="00B62FFC" w:rsidRDefault="002D01AD" w:rsidP="00B62FFC">
            <w:pPr>
              <w:tabs>
                <w:tab w:val="left" w:pos="547"/>
              </w:tabs>
              <w:overflowPunct w:val="0"/>
              <w:autoSpaceDE w:val="0"/>
              <w:autoSpaceDN w:val="0"/>
              <w:adjustRightInd w:val="0"/>
              <w:textAlignment w:val="baseline"/>
              <w:rPr>
                <w:sz w:val="20"/>
                <w:lang w:bidi="en-US"/>
              </w:rPr>
            </w:pPr>
            <w:r w:rsidRPr="00B62FFC">
              <w:rPr>
                <w:sz w:val="20"/>
                <w:lang w:bidi="en-US"/>
              </w:rPr>
              <w:t>Error</w:t>
            </w:r>
          </w:p>
        </w:tc>
        <w:tc>
          <w:tcPr>
            <w:tcW w:w="955" w:type="dxa"/>
            <w:shd w:val="clear" w:color="auto" w:fill="auto"/>
            <w:vAlign w:val="center"/>
          </w:tcPr>
          <w:p w:rsidR="002D01AD" w:rsidRPr="00B62FFC" w:rsidRDefault="0066670F"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2</w:t>
            </w:r>
            <w:r w:rsidR="00725962" w:rsidRPr="00B62FFC">
              <w:rPr>
                <w:sz w:val="20"/>
                <w:lang w:bidi="en-US"/>
              </w:rPr>
              <w:t>0</w:t>
            </w:r>
          </w:p>
        </w:tc>
        <w:tc>
          <w:tcPr>
            <w:tcW w:w="964" w:type="dxa"/>
            <w:shd w:val="clear" w:color="auto" w:fill="auto"/>
            <w:vAlign w:val="center"/>
          </w:tcPr>
          <w:p w:rsidR="002D01AD" w:rsidRPr="00B62FFC" w:rsidRDefault="00327921"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10</w:t>
            </w:r>
            <w:r w:rsidR="002D01AD" w:rsidRPr="00B62FFC">
              <w:rPr>
                <w:sz w:val="20"/>
                <w:lang w:bidi="en-US"/>
              </w:rPr>
              <w:t>6.53</w:t>
            </w:r>
          </w:p>
        </w:tc>
        <w:tc>
          <w:tcPr>
            <w:tcW w:w="955" w:type="dxa"/>
            <w:shd w:val="clear" w:color="auto" w:fill="auto"/>
            <w:vAlign w:val="center"/>
          </w:tcPr>
          <w:p w:rsidR="002D01AD" w:rsidRPr="00B62FFC" w:rsidRDefault="00327921"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5.</w:t>
            </w:r>
            <w:r w:rsidR="00725962" w:rsidRPr="00B62FFC">
              <w:rPr>
                <w:sz w:val="20"/>
                <w:lang w:bidi="en-US"/>
              </w:rPr>
              <w:t>33</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c>
          <w:tcPr>
            <w:tcW w:w="1177"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r>
      <w:tr w:rsidR="002D01AD" w:rsidRPr="00B62FFC" w:rsidTr="00B460BF">
        <w:trPr>
          <w:trHeight w:val="288"/>
          <w:jc w:val="center"/>
        </w:trPr>
        <w:tc>
          <w:tcPr>
            <w:tcW w:w="1155" w:type="dxa"/>
            <w:shd w:val="clear" w:color="auto" w:fill="auto"/>
            <w:vAlign w:val="center"/>
          </w:tcPr>
          <w:p w:rsidR="002D01AD" w:rsidRPr="00B62FFC" w:rsidRDefault="002D01AD" w:rsidP="00B62FFC">
            <w:pPr>
              <w:tabs>
                <w:tab w:val="left" w:pos="547"/>
              </w:tabs>
              <w:overflowPunct w:val="0"/>
              <w:autoSpaceDE w:val="0"/>
              <w:autoSpaceDN w:val="0"/>
              <w:adjustRightInd w:val="0"/>
              <w:textAlignment w:val="baseline"/>
              <w:rPr>
                <w:sz w:val="20"/>
                <w:lang w:bidi="en-US"/>
              </w:rPr>
            </w:pPr>
            <w:r w:rsidRPr="00B62FFC">
              <w:rPr>
                <w:sz w:val="20"/>
                <w:lang w:bidi="en-US"/>
              </w:rPr>
              <w:t>Total</w:t>
            </w:r>
          </w:p>
        </w:tc>
        <w:tc>
          <w:tcPr>
            <w:tcW w:w="955"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29</w:t>
            </w: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r w:rsidRPr="00B62FFC">
              <w:rPr>
                <w:sz w:val="20"/>
                <w:lang w:bidi="en-US"/>
              </w:rPr>
              <w:t>1174.24</w:t>
            </w:r>
          </w:p>
        </w:tc>
        <w:tc>
          <w:tcPr>
            <w:tcW w:w="955"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c>
          <w:tcPr>
            <w:tcW w:w="964"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c>
          <w:tcPr>
            <w:tcW w:w="1177" w:type="dxa"/>
            <w:shd w:val="clear" w:color="auto" w:fill="auto"/>
            <w:vAlign w:val="center"/>
          </w:tcPr>
          <w:p w:rsidR="002D01AD" w:rsidRPr="00B62FFC" w:rsidRDefault="002D01AD" w:rsidP="00B62FFC">
            <w:pPr>
              <w:tabs>
                <w:tab w:val="left" w:pos="547"/>
              </w:tabs>
              <w:overflowPunct w:val="0"/>
              <w:autoSpaceDE w:val="0"/>
              <w:autoSpaceDN w:val="0"/>
              <w:adjustRightInd w:val="0"/>
              <w:jc w:val="center"/>
              <w:textAlignment w:val="baseline"/>
              <w:rPr>
                <w:sz w:val="20"/>
                <w:lang w:bidi="en-US"/>
              </w:rPr>
            </w:pPr>
          </w:p>
        </w:tc>
      </w:tr>
    </w:tbl>
    <w:p w:rsidR="00CC34B4" w:rsidRDefault="00CC34B4">
      <w:pPr>
        <w:tabs>
          <w:tab w:val="left" w:pos="547"/>
        </w:tabs>
        <w:jc w:val="both"/>
        <w:rPr>
          <w:b/>
          <w:sz w:val="20"/>
        </w:rPr>
      </w:pPr>
    </w:p>
    <w:p w:rsidR="00CC34B4" w:rsidRDefault="00CC34B4">
      <w:pPr>
        <w:tabs>
          <w:tab w:val="left" w:pos="547"/>
        </w:tabs>
        <w:jc w:val="both"/>
        <w:rPr>
          <w:b/>
          <w:sz w:val="20"/>
        </w:rPr>
      </w:pPr>
    </w:p>
    <w:p w:rsidR="0078442B" w:rsidRDefault="0078442B" w:rsidP="00653289">
      <w:pPr>
        <w:keepNext/>
        <w:tabs>
          <w:tab w:val="left" w:pos="547"/>
        </w:tabs>
        <w:jc w:val="both"/>
        <w:rPr>
          <w:sz w:val="20"/>
        </w:rPr>
      </w:pPr>
      <w:r>
        <w:rPr>
          <w:b/>
          <w:sz w:val="20"/>
        </w:rPr>
        <w:t>4</w:t>
      </w:r>
      <w:r w:rsidR="00447F28">
        <w:rPr>
          <w:b/>
          <w:sz w:val="20"/>
        </w:rPr>
        <w:t>.</w:t>
      </w:r>
      <w:r w:rsidR="007C02C1">
        <w:rPr>
          <w:b/>
          <w:sz w:val="20"/>
        </w:rPr>
        <w:t>7S</w:t>
      </w:r>
      <w:r w:rsidR="003D0894">
        <w:rPr>
          <w:b/>
          <w:sz w:val="20"/>
        </w:rPr>
        <w:t>.</w:t>
      </w:r>
      <w:r>
        <w:rPr>
          <w:sz w:val="20"/>
        </w:rPr>
        <w:tab/>
        <w:t xml:space="preserve">A chemist wishes to test the effect of four chemical agents on the strength of a particular type of cloth.  Because there might be variability from one bolt to another, the chemist decides to use a randomized block design, with the bolts of cloth considered as blocks.  She selects five bolts and applies all four chemicals in random order to each bolt.  The resulting tensile strengths follow.  Analyze the data from this experiment (use </w:t>
      </w:r>
      <w:r>
        <w:rPr>
          <w:i/>
          <w:sz w:val="20"/>
        </w:rPr>
        <w:sym w:font="Symbol" w:char="F061"/>
      </w:r>
      <w:r>
        <w:rPr>
          <w:i/>
          <w:sz w:val="20"/>
        </w:rPr>
        <w:t xml:space="preserve"> </w:t>
      </w:r>
      <w:r>
        <w:rPr>
          <w:sz w:val="20"/>
        </w:rPr>
        <w:t>= 0.05) and draw appropriate conclusions.</w:t>
      </w:r>
    </w:p>
    <w:p w:rsidR="0078442B" w:rsidRDefault="0078442B" w:rsidP="00653289">
      <w:pPr>
        <w:keepNext/>
        <w:rPr>
          <w:sz w:val="20"/>
        </w:rPr>
      </w:pPr>
    </w:p>
    <w:tbl>
      <w:tblPr>
        <w:tblW w:w="0" w:type="auto"/>
        <w:jc w:val="center"/>
        <w:tblLayout w:type="fixed"/>
        <w:tblLook w:val="0000" w:firstRow="0" w:lastRow="0" w:firstColumn="0" w:lastColumn="0" w:noHBand="0" w:noVBand="0"/>
      </w:tblPr>
      <w:tblGrid>
        <w:gridCol w:w="1086"/>
        <w:gridCol w:w="536"/>
        <w:gridCol w:w="536"/>
        <w:gridCol w:w="676"/>
        <w:gridCol w:w="536"/>
        <w:gridCol w:w="536"/>
      </w:tblGrid>
      <w:tr w:rsidR="0078442B">
        <w:trPr>
          <w:cantSplit/>
          <w:jc w:val="center"/>
        </w:trPr>
        <w:tc>
          <w:tcPr>
            <w:tcW w:w="1086" w:type="dxa"/>
            <w:tcBorders>
              <w:top w:val="single" w:sz="12" w:space="0" w:color="808080"/>
            </w:tcBorders>
          </w:tcPr>
          <w:p w:rsidR="0078442B" w:rsidRDefault="0078442B" w:rsidP="00653289">
            <w:pPr>
              <w:keepNext/>
              <w:jc w:val="center"/>
              <w:rPr>
                <w:sz w:val="20"/>
              </w:rPr>
            </w:pPr>
          </w:p>
        </w:tc>
        <w:tc>
          <w:tcPr>
            <w:tcW w:w="536" w:type="dxa"/>
            <w:tcBorders>
              <w:top w:val="single" w:sz="12" w:space="0" w:color="808080"/>
              <w:bottom w:val="single" w:sz="6" w:space="0" w:color="auto"/>
            </w:tcBorders>
          </w:tcPr>
          <w:p w:rsidR="0078442B" w:rsidRDefault="0078442B" w:rsidP="00653289">
            <w:pPr>
              <w:keepNext/>
              <w:jc w:val="center"/>
              <w:rPr>
                <w:sz w:val="20"/>
              </w:rPr>
            </w:pPr>
          </w:p>
        </w:tc>
        <w:tc>
          <w:tcPr>
            <w:tcW w:w="536" w:type="dxa"/>
            <w:tcBorders>
              <w:top w:val="single" w:sz="12" w:space="0" w:color="808080"/>
              <w:bottom w:val="single" w:sz="6" w:space="0" w:color="auto"/>
            </w:tcBorders>
          </w:tcPr>
          <w:p w:rsidR="0078442B" w:rsidRDefault="0078442B" w:rsidP="00653289">
            <w:pPr>
              <w:keepNext/>
              <w:jc w:val="center"/>
              <w:rPr>
                <w:sz w:val="20"/>
              </w:rPr>
            </w:pPr>
          </w:p>
        </w:tc>
        <w:tc>
          <w:tcPr>
            <w:tcW w:w="676" w:type="dxa"/>
            <w:tcBorders>
              <w:top w:val="single" w:sz="12" w:space="0" w:color="808080"/>
              <w:bottom w:val="single" w:sz="6" w:space="0" w:color="auto"/>
            </w:tcBorders>
          </w:tcPr>
          <w:p w:rsidR="0078442B" w:rsidRDefault="0078442B" w:rsidP="00653289">
            <w:pPr>
              <w:keepNext/>
              <w:jc w:val="center"/>
              <w:rPr>
                <w:sz w:val="20"/>
              </w:rPr>
            </w:pPr>
            <w:r>
              <w:rPr>
                <w:sz w:val="20"/>
              </w:rPr>
              <w:t>Bolt</w:t>
            </w:r>
          </w:p>
        </w:tc>
        <w:tc>
          <w:tcPr>
            <w:tcW w:w="536" w:type="dxa"/>
            <w:tcBorders>
              <w:top w:val="single" w:sz="12" w:space="0" w:color="808080"/>
              <w:bottom w:val="single" w:sz="6" w:space="0" w:color="auto"/>
            </w:tcBorders>
          </w:tcPr>
          <w:p w:rsidR="0078442B" w:rsidRDefault="0078442B" w:rsidP="00653289">
            <w:pPr>
              <w:keepNext/>
              <w:jc w:val="center"/>
              <w:rPr>
                <w:sz w:val="20"/>
              </w:rPr>
            </w:pPr>
          </w:p>
        </w:tc>
        <w:tc>
          <w:tcPr>
            <w:tcW w:w="536" w:type="dxa"/>
            <w:tcBorders>
              <w:top w:val="single" w:sz="12" w:space="0" w:color="808080"/>
              <w:bottom w:val="single" w:sz="6" w:space="0" w:color="auto"/>
            </w:tcBorders>
          </w:tcPr>
          <w:p w:rsidR="0078442B" w:rsidRDefault="0078442B" w:rsidP="00653289">
            <w:pPr>
              <w:keepNext/>
              <w:jc w:val="center"/>
              <w:rPr>
                <w:sz w:val="20"/>
              </w:rPr>
            </w:pPr>
          </w:p>
        </w:tc>
      </w:tr>
      <w:tr w:rsidR="0078442B">
        <w:trPr>
          <w:cantSplit/>
          <w:jc w:val="center"/>
        </w:trPr>
        <w:tc>
          <w:tcPr>
            <w:tcW w:w="1086" w:type="dxa"/>
            <w:tcBorders>
              <w:bottom w:val="single" w:sz="6" w:space="0" w:color="auto"/>
            </w:tcBorders>
          </w:tcPr>
          <w:p w:rsidR="0078442B" w:rsidRDefault="0078442B" w:rsidP="00653289">
            <w:pPr>
              <w:keepNext/>
              <w:jc w:val="center"/>
              <w:rPr>
                <w:sz w:val="20"/>
              </w:rPr>
            </w:pPr>
            <w:r>
              <w:rPr>
                <w:sz w:val="20"/>
              </w:rPr>
              <w:t>Chemical</w:t>
            </w:r>
          </w:p>
        </w:tc>
        <w:tc>
          <w:tcPr>
            <w:tcW w:w="536" w:type="dxa"/>
            <w:tcBorders>
              <w:top w:val="single" w:sz="6" w:space="0" w:color="auto"/>
              <w:bottom w:val="single" w:sz="6" w:space="0" w:color="auto"/>
            </w:tcBorders>
          </w:tcPr>
          <w:p w:rsidR="0078442B" w:rsidRDefault="0078442B" w:rsidP="00653289">
            <w:pPr>
              <w:keepNext/>
              <w:jc w:val="center"/>
              <w:rPr>
                <w:sz w:val="20"/>
              </w:rPr>
            </w:pPr>
            <w:r>
              <w:rPr>
                <w:sz w:val="20"/>
              </w:rPr>
              <w:t>1</w:t>
            </w:r>
          </w:p>
        </w:tc>
        <w:tc>
          <w:tcPr>
            <w:tcW w:w="536" w:type="dxa"/>
            <w:tcBorders>
              <w:top w:val="single" w:sz="6" w:space="0" w:color="auto"/>
              <w:bottom w:val="single" w:sz="6" w:space="0" w:color="auto"/>
            </w:tcBorders>
          </w:tcPr>
          <w:p w:rsidR="0078442B" w:rsidRDefault="0078442B" w:rsidP="00653289">
            <w:pPr>
              <w:keepNext/>
              <w:jc w:val="center"/>
              <w:rPr>
                <w:sz w:val="20"/>
              </w:rPr>
            </w:pPr>
            <w:r>
              <w:rPr>
                <w:sz w:val="20"/>
              </w:rPr>
              <w:t>2</w:t>
            </w:r>
          </w:p>
        </w:tc>
        <w:tc>
          <w:tcPr>
            <w:tcW w:w="676" w:type="dxa"/>
            <w:tcBorders>
              <w:top w:val="single" w:sz="6" w:space="0" w:color="auto"/>
              <w:bottom w:val="single" w:sz="6" w:space="0" w:color="auto"/>
            </w:tcBorders>
          </w:tcPr>
          <w:p w:rsidR="0078442B" w:rsidRDefault="0078442B" w:rsidP="00653289">
            <w:pPr>
              <w:keepNext/>
              <w:jc w:val="center"/>
              <w:rPr>
                <w:sz w:val="20"/>
              </w:rPr>
            </w:pPr>
            <w:r>
              <w:rPr>
                <w:sz w:val="20"/>
              </w:rPr>
              <w:t>3</w:t>
            </w:r>
          </w:p>
        </w:tc>
        <w:tc>
          <w:tcPr>
            <w:tcW w:w="536" w:type="dxa"/>
            <w:tcBorders>
              <w:top w:val="single" w:sz="6" w:space="0" w:color="auto"/>
              <w:bottom w:val="single" w:sz="6" w:space="0" w:color="auto"/>
            </w:tcBorders>
          </w:tcPr>
          <w:p w:rsidR="0078442B" w:rsidRDefault="0078442B" w:rsidP="00653289">
            <w:pPr>
              <w:keepNext/>
              <w:jc w:val="center"/>
              <w:rPr>
                <w:sz w:val="20"/>
              </w:rPr>
            </w:pPr>
            <w:r>
              <w:rPr>
                <w:sz w:val="20"/>
              </w:rPr>
              <w:t>4</w:t>
            </w:r>
          </w:p>
        </w:tc>
        <w:tc>
          <w:tcPr>
            <w:tcW w:w="536" w:type="dxa"/>
            <w:tcBorders>
              <w:top w:val="single" w:sz="6" w:space="0" w:color="auto"/>
              <w:bottom w:val="single" w:sz="6" w:space="0" w:color="auto"/>
            </w:tcBorders>
          </w:tcPr>
          <w:p w:rsidR="0078442B" w:rsidRDefault="0078442B" w:rsidP="00653289">
            <w:pPr>
              <w:keepNext/>
              <w:jc w:val="center"/>
              <w:rPr>
                <w:sz w:val="20"/>
              </w:rPr>
            </w:pPr>
            <w:r>
              <w:rPr>
                <w:sz w:val="20"/>
              </w:rPr>
              <w:t>5</w:t>
            </w:r>
          </w:p>
        </w:tc>
      </w:tr>
      <w:tr w:rsidR="0078442B">
        <w:trPr>
          <w:cantSplit/>
          <w:jc w:val="center"/>
        </w:trPr>
        <w:tc>
          <w:tcPr>
            <w:tcW w:w="1086" w:type="dxa"/>
          </w:tcPr>
          <w:p w:rsidR="0078442B" w:rsidRDefault="0078442B" w:rsidP="00653289">
            <w:pPr>
              <w:keepNext/>
              <w:jc w:val="center"/>
              <w:rPr>
                <w:sz w:val="20"/>
              </w:rPr>
            </w:pPr>
            <w:r>
              <w:rPr>
                <w:sz w:val="20"/>
              </w:rPr>
              <w:t>1</w:t>
            </w:r>
          </w:p>
        </w:tc>
        <w:tc>
          <w:tcPr>
            <w:tcW w:w="536" w:type="dxa"/>
          </w:tcPr>
          <w:p w:rsidR="0078442B" w:rsidRDefault="0078442B" w:rsidP="00653289">
            <w:pPr>
              <w:keepNext/>
              <w:jc w:val="center"/>
              <w:rPr>
                <w:sz w:val="20"/>
              </w:rPr>
            </w:pPr>
            <w:r>
              <w:rPr>
                <w:sz w:val="20"/>
              </w:rPr>
              <w:t>73</w:t>
            </w:r>
          </w:p>
        </w:tc>
        <w:tc>
          <w:tcPr>
            <w:tcW w:w="536" w:type="dxa"/>
          </w:tcPr>
          <w:p w:rsidR="0078442B" w:rsidRDefault="0078442B" w:rsidP="00653289">
            <w:pPr>
              <w:keepNext/>
              <w:jc w:val="center"/>
              <w:rPr>
                <w:sz w:val="20"/>
              </w:rPr>
            </w:pPr>
            <w:r>
              <w:rPr>
                <w:sz w:val="20"/>
              </w:rPr>
              <w:t>68</w:t>
            </w:r>
          </w:p>
        </w:tc>
        <w:tc>
          <w:tcPr>
            <w:tcW w:w="676" w:type="dxa"/>
          </w:tcPr>
          <w:p w:rsidR="0078442B" w:rsidRDefault="0078442B" w:rsidP="00653289">
            <w:pPr>
              <w:keepNext/>
              <w:jc w:val="center"/>
              <w:rPr>
                <w:sz w:val="20"/>
              </w:rPr>
            </w:pPr>
            <w:r>
              <w:rPr>
                <w:sz w:val="20"/>
              </w:rPr>
              <w:t>74</w:t>
            </w:r>
          </w:p>
        </w:tc>
        <w:tc>
          <w:tcPr>
            <w:tcW w:w="536" w:type="dxa"/>
          </w:tcPr>
          <w:p w:rsidR="0078442B" w:rsidRDefault="0078442B" w:rsidP="00653289">
            <w:pPr>
              <w:keepNext/>
              <w:jc w:val="center"/>
              <w:rPr>
                <w:sz w:val="20"/>
              </w:rPr>
            </w:pPr>
            <w:r>
              <w:rPr>
                <w:sz w:val="20"/>
              </w:rPr>
              <w:t>71</w:t>
            </w:r>
          </w:p>
        </w:tc>
        <w:tc>
          <w:tcPr>
            <w:tcW w:w="536" w:type="dxa"/>
          </w:tcPr>
          <w:p w:rsidR="0078442B" w:rsidRDefault="0078442B" w:rsidP="00653289">
            <w:pPr>
              <w:keepNext/>
              <w:jc w:val="center"/>
              <w:rPr>
                <w:sz w:val="20"/>
              </w:rPr>
            </w:pPr>
            <w:r>
              <w:rPr>
                <w:sz w:val="20"/>
              </w:rPr>
              <w:t>67</w:t>
            </w:r>
          </w:p>
        </w:tc>
      </w:tr>
      <w:tr w:rsidR="0078442B">
        <w:trPr>
          <w:cantSplit/>
          <w:jc w:val="center"/>
        </w:trPr>
        <w:tc>
          <w:tcPr>
            <w:tcW w:w="1086" w:type="dxa"/>
          </w:tcPr>
          <w:p w:rsidR="0078442B" w:rsidRDefault="0078442B" w:rsidP="00653289">
            <w:pPr>
              <w:keepNext/>
              <w:jc w:val="center"/>
              <w:rPr>
                <w:sz w:val="20"/>
              </w:rPr>
            </w:pPr>
            <w:r>
              <w:rPr>
                <w:sz w:val="20"/>
              </w:rPr>
              <w:t>2</w:t>
            </w:r>
          </w:p>
        </w:tc>
        <w:tc>
          <w:tcPr>
            <w:tcW w:w="536" w:type="dxa"/>
          </w:tcPr>
          <w:p w:rsidR="0078442B" w:rsidRDefault="0078442B" w:rsidP="00653289">
            <w:pPr>
              <w:keepNext/>
              <w:jc w:val="center"/>
              <w:rPr>
                <w:sz w:val="20"/>
              </w:rPr>
            </w:pPr>
            <w:r>
              <w:rPr>
                <w:sz w:val="20"/>
              </w:rPr>
              <w:t>73</w:t>
            </w:r>
          </w:p>
        </w:tc>
        <w:tc>
          <w:tcPr>
            <w:tcW w:w="536" w:type="dxa"/>
          </w:tcPr>
          <w:p w:rsidR="0078442B" w:rsidRDefault="0078442B" w:rsidP="00653289">
            <w:pPr>
              <w:keepNext/>
              <w:jc w:val="center"/>
              <w:rPr>
                <w:sz w:val="20"/>
              </w:rPr>
            </w:pPr>
            <w:r>
              <w:rPr>
                <w:sz w:val="20"/>
              </w:rPr>
              <w:t>67</w:t>
            </w:r>
          </w:p>
        </w:tc>
        <w:tc>
          <w:tcPr>
            <w:tcW w:w="676" w:type="dxa"/>
          </w:tcPr>
          <w:p w:rsidR="0078442B" w:rsidRDefault="0078442B" w:rsidP="00653289">
            <w:pPr>
              <w:keepNext/>
              <w:jc w:val="center"/>
              <w:rPr>
                <w:sz w:val="20"/>
              </w:rPr>
            </w:pPr>
            <w:r>
              <w:rPr>
                <w:sz w:val="20"/>
              </w:rPr>
              <w:t>75</w:t>
            </w:r>
          </w:p>
        </w:tc>
        <w:tc>
          <w:tcPr>
            <w:tcW w:w="536" w:type="dxa"/>
          </w:tcPr>
          <w:p w:rsidR="0078442B" w:rsidRDefault="0078442B" w:rsidP="00653289">
            <w:pPr>
              <w:keepNext/>
              <w:jc w:val="center"/>
              <w:rPr>
                <w:sz w:val="20"/>
              </w:rPr>
            </w:pPr>
            <w:r>
              <w:rPr>
                <w:sz w:val="20"/>
              </w:rPr>
              <w:t>72</w:t>
            </w:r>
          </w:p>
        </w:tc>
        <w:tc>
          <w:tcPr>
            <w:tcW w:w="536" w:type="dxa"/>
          </w:tcPr>
          <w:p w:rsidR="0078442B" w:rsidRDefault="0078442B" w:rsidP="00653289">
            <w:pPr>
              <w:keepNext/>
              <w:jc w:val="center"/>
              <w:rPr>
                <w:sz w:val="20"/>
              </w:rPr>
            </w:pPr>
            <w:r>
              <w:rPr>
                <w:sz w:val="20"/>
              </w:rPr>
              <w:t>70</w:t>
            </w:r>
          </w:p>
        </w:tc>
      </w:tr>
      <w:tr w:rsidR="0078442B">
        <w:trPr>
          <w:cantSplit/>
          <w:jc w:val="center"/>
        </w:trPr>
        <w:tc>
          <w:tcPr>
            <w:tcW w:w="1086" w:type="dxa"/>
          </w:tcPr>
          <w:p w:rsidR="0078442B" w:rsidRDefault="0078442B" w:rsidP="00653289">
            <w:pPr>
              <w:keepNext/>
              <w:jc w:val="center"/>
              <w:rPr>
                <w:sz w:val="20"/>
              </w:rPr>
            </w:pPr>
            <w:r>
              <w:rPr>
                <w:sz w:val="20"/>
              </w:rPr>
              <w:t>3</w:t>
            </w:r>
          </w:p>
        </w:tc>
        <w:tc>
          <w:tcPr>
            <w:tcW w:w="536" w:type="dxa"/>
          </w:tcPr>
          <w:p w:rsidR="0078442B" w:rsidRDefault="0078442B" w:rsidP="00653289">
            <w:pPr>
              <w:keepNext/>
              <w:jc w:val="center"/>
              <w:rPr>
                <w:sz w:val="20"/>
              </w:rPr>
            </w:pPr>
            <w:r>
              <w:rPr>
                <w:sz w:val="20"/>
              </w:rPr>
              <w:t>75</w:t>
            </w:r>
          </w:p>
        </w:tc>
        <w:tc>
          <w:tcPr>
            <w:tcW w:w="536" w:type="dxa"/>
          </w:tcPr>
          <w:p w:rsidR="0078442B" w:rsidRDefault="0078442B" w:rsidP="00653289">
            <w:pPr>
              <w:keepNext/>
              <w:jc w:val="center"/>
              <w:rPr>
                <w:sz w:val="20"/>
              </w:rPr>
            </w:pPr>
            <w:r>
              <w:rPr>
                <w:sz w:val="20"/>
              </w:rPr>
              <w:t>68</w:t>
            </w:r>
          </w:p>
        </w:tc>
        <w:tc>
          <w:tcPr>
            <w:tcW w:w="676" w:type="dxa"/>
          </w:tcPr>
          <w:p w:rsidR="0078442B" w:rsidRDefault="0078442B" w:rsidP="00653289">
            <w:pPr>
              <w:keepNext/>
              <w:jc w:val="center"/>
              <w:rPr>
                <w:sz w:val="20"/>
              </w:rPr>
            </w:pPr>
            <w:r>
              <w:rPr>
                <w:sz w:val="20"/>
              </w:rPr>
              <w:t>78</w:t>
            </w:r>
          </w:p>
        </w:tc>
        <w:tc>
          <w:tcPr>
            <w:tcW w:w="536" w:type="dxa"/>
          </w:tcPr>
          <w:p w:rsidR="0078442B" w:rsidRDefault="0078442B" w:rsidP="00653289">
            <w:pPr>
              <w:keepNext/>
              <w:jc w:val="center"/>
              <w:rPr>
                <w:sz w:val="20"/>
              </w:rPr>
            </w:pPr>
            <w:r>
              <w:rPr>
                <w:sz w:val="20"/>
              </w:rPr>
              <w:t>73</w:t>
            </w:r>
          </w:p>
        </w:tc>
        <w:tc>
          <w:tcPr>
            <w:tcW w:w="536" w:type="dxa"/>
          </w:tcPr>
          <w:p w:rsidR="0078442B" w:rsidRDefault="0078442B" w:rsidP="00653289">
            <w:pPr>
              <w:keepNext/>
              <w:jc w:val="center"/>
              <w:rPr>
                <w:sz w:val="20"/>
              </w:rPr>
            </w:pPr>
            <w:r>
              <w:rPr>
                <w:sz w:val="20"/>
              </w:rPr>
              <w:t>68</w:t>
            </w:r>
          </w:p>
        </w:tc>
      </w:tr>
      <w:tr w:rsidR="0078442B">
        <w:trPr>
          <w:cantSplit/>
          <w:jc w:val="center"/>
        </w:trPr>
        <w:tc>
          <w:tcPr>
            <w:tcW w:w="1086" w:type="dxa"/>
            <w:tcBorders>
              <w:bottom w:val="single" w:sz="12" w:space="0" w:color="808080"/>
            </w:tcBorders>
          </w:tcPr>
          <w:p w:rsidR="0078442B" w:rsidRDefault="0078442B" w:rsidP="00653289">
            <w:pPr>
              <w:keepNext/>
              <w:jc w:val="center"/>
              <w:rPr>
                <w:sz w:val="20"/>
              </w:rPr>
            </w:pPr>
            <w:r>
              <w:rPr>
                <w:sz w:val="20"/>
              </w:rPr>
              <w:t>4</w:t>
            </w:r>
          </w:p>
        </w:tc>
        <w:tc>
          <w:tcPr>
            <w:tcW w:w="536" w:type="dxa"/>
            <w:tcBorders>
              <w:bottom w:val="single" w:sz="12" w:space="0" w:color="808080"/>
            </w:tcBorders>
          </w:tcPr>
          <w:p w:rsidR="0078442B" w:rsidRDefault="0078442B" w:rsidP="00653289">
            <w:pPr>
              <w:keepNext/>
              <w:jc w:val="center"/>
              <w:rPr>
                <w:sz w:val="20"/>
              </w:rPr>
            </w:pPr>
            <w:r>
              <w:rPr>
                <w:sz w:val="20"/>
              </w:rPr>
              <w:t>73</w:t>
            </w:r>
          </w:p>
        </w:tc>
        <w:tc>
          <w:tcPr>
            <w:tcW w:w="536" w:type="dxa"/>
            <w:tcBorders>
              <w:bottom w:val="single" w:sz="12" w:space="0" w:color="808080"/>
            </w:tcBorders>
          </w:tcPr>
          <w:p w:rsidR="0078442B" w:rsidRDefault="0078442B" w:rsidP="00653289">
            <w:pPr>
              <w:keepNext/>
              <w:jc w:val="center"/>
              <w:rPr>
                <w:sz w:val="20"/>
              </w:rPr>
            </w:pPr>
            <w:r>
              <w:rPr>
                <w:sz w:val="20"/>
              </w:rPr>
              <w:t>71</w:t>
            </w:r>
          </w:p>
        </w:tc>
        <w:tc>
          <w:tcPr>
            <w:tcW w:w="676" w:type="dxa"/>
            <w:tcBorders>
              <w:bottom w:val="single" w:sz="12" w:space="0" w:color="808080"/>
            </w:tcBorders>
          </w:tcPr>
          <w:p w:rsidR="0078442B" w:rsidRDefault="0078442B" w:rsidP="00653289">
            <w:pPr>
              <w:keepNext/>
              <w:jc w:val="center"/>
              <w:rPr>
                <w:sz w:val="20"/>
              </w:rPr>
            </w:pPr>
            <w:r>
              <w:rPr>
                <w:sz w:val="20"/>
              </w:rPr>
              <w:t>75</w:t>
            </w:r>
          </w:p>
        </w:tc>
        <w:tc>
          <w:tcPr>
            <w:tcW w:w="536" w:type="dxa"/>
            <w:tcBorders>
              <w:bottom w:val="single" w:sz="12" w:space="0" w:color="808080"/>
            </w:tcBorders>
          </w:tcPr>
          <w:p w:rsidR="0078442B" w:rsidRDefault="0078442B" w:rsidP="00653289">
            <w:pPr>
              <w:keepNext/>
              <w:jc w:val="center"/>
              <w:rPr>
                <w:sz w:val="20"/>
              </w:rPr>
            </w:pPr>
            <w:r>
              <w:rPr>
                <w:sz w:val="20"/>
              </w:rPr>
              <w:t>75</w:t>
            </w:r>
          </w:p>
        </w:tc>
        <w:tc>
          <w:tcPr>
            <w:tcW w:w="536" w:type="dxa"/>
            <w:tcBorders>
              <w:bottom w:val="single" w:sz="12" w:space="0" w:color="808080"/>
            </w:tcBorders>
          </w:tcPr>
          <w:p w:rsidR="0078442B" w:rsidRDefault="0078442B" w:rsidP="00653289">
            <w:pPr>
              <w:keepNext/>
              <w:jc w:val="center"/>
              <w:rPr>
                <w:sz w:val="20"/>
              </w:rPr>
            </w:pPr>
            <w:r>
              <w:rPr>
                <w:sz w:val="20"/>
              </w:rPr>
              <w:t>69</w:t>
            </w:r>
          </w:p>
        </w:tc>
      </w:tr>
    </w:tbl>
    <w:p w:rsidR="0078442B" w:rsidRDefault="0078442B">
      <w:pPr>
        <w:rPr>
          <w:rFonts w:ascii="Tms Rmn" w:hAnsi="Tms Rmn"/>
          <w:b/>
          <w:sz w:val="20"/>
        </w:rPr>
      </w:pPr>
    </w:p>
    <w:p w:rsidR="0078442B" w:rsidRDefault="0078442B">
      <w:pPr>
        <w:tabs>
          <w:tab w:val="left" w:pos="187"/>
          <w:tab w:val="center" w:pos="1627"/>
          <w:tab w:val="center" w:pos="2434"/>
          <w:tab w:val="center" w:pos="3326"/>
          <w:tab w:val="center" w:pos="4507"/>
          <w:tab w:val="center" w:pos="5486"/>
        </w:tabs>
        <w:rPr>
          <w:rFonts w:ascii="Tms Rmn" w:hAnsi="Tms Rmn"/>
          <w:sz w:val="16"/>
        </w:rPr>
      </w:pPr>
      <w:r>
        <w:rPr>
          <w:rFonts w:ascii="Tms Rmn" w:hAnsi="Tms Rmn"/>
          <w:sz w:val="16"/>
        </w:rPr>
        <w:t>Design Expert Output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Strength</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157.00</w:t>
      </w:r>
      <w:r>
        <w:rPr>
          <w:noProof/>
          <w:sz w:val="16"/>
        </w:rPr>
        <w:tab/>
        <w:t>4</w:t>
      </w:r>
      <w:r>
        <w:rPr>
          <w:noProof/>
          <w:sz w:val="16"/>
        </w:rPr>
        <w:tab/>
        <w:t>39.25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12.95</w:t>
      </w:r>
      <w:r>
        <w:rPr>
          <w:noProof/>
          <w:sz w:val="16"/>
        </w:rPr>
        <w:tab/>
        <w:t>3</w:t>
      </w:r>
      <w:r>
        <w:rPr>
          <w:noProof/>
          <w:sz w:val="16"/>
        </w:rPr>
        <w:tab/>
        <w:t>4.32</w:t>
      </w:r>
      <w:r>
        <w:rPr>
          <w:noProof/>
          <w:sz w:val="16"/>
        </w:rPr>
        <w:tab/>
        <w:t>2.38</w:t>
      </w:r>
      <w:r>
        <w:rPr>
          <w:noProof/>
          <w:sz w:val="16"/>
        </w:rPr>
        <w:tab/>
        <w:t>0.1211</w:t>
      </w:r>
      <w:r>
        <w:rPr>
          <w:noProof/>
          <w:sz w:val="16"/>
        </w:rPr>
        <w:tab/>
        <w:t>not 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12.95</w:t>
      </w:r>
      <w:r>
        <w:rPr>
          <w:noProof/>
          <w:sz w:val="16"/>
        </w:rPr>
        <w:tab/>
      </w:r>
      <w:r>
        <w:rPr>
          <w:i/>
          <w:noProof/>
          <w:sz w:val="16"/>
        </w:rPr>
        <w:t>3</w:t>
      </w:r>
      <w:r>
        <w:rPr>
          <w:noProof/>
          <w:sz w:val="16"/>
        </w:rPr>
        <w:tab/>
      </w:r>
      <w:r>
        <w:rPr>
          <w:i/>
          <w:noProof/>
          <w:sz w:val="16"/>
        </w:rPr>
        <w:t>4.32</w:t>
      </w:r>
      <w:r>
        <w:rPr>
          <w:noProof/>
          <w:sz w:val="16"/>
        </w:rPr>
        <w:tab/>
      </w:r>
      <w:r>
        <w:rPr>
          <w:i/>
          <w:noProof/>
          <w:sz w:val="16"/>
        </w:rPr>
        <w:t>2.38</w:t>
      </w:r>
      <w:r>
        <w:rPr>
          <w:noProof/>
          <w:sz w:val="16"/>
        </w:rPr>
        <w:tab/>
      </w:r>
      <w:r>
        <w:rPr>
          <w:i/>
          <w:noProof/>
          <w:sz w:val="16"/>
        </w:rPr>
        <w:t>0.1211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21.80</w:t>
      </w:r>
      <w:r>
        <w:rPr>
          <w:noProof/>
          <w:sz w:val="16"/>
        </w:rPr>
        <w:tab/>
        <w:t>12</w:t>
      </w:r>
      <w:r>
        <w:rPr>
          <w:noProof/>
          <w:sz w:val="16"/>
        </w:rPr>
        <w:tab/>
        <w:t>1.82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191.75</w:t>
      </w:r>
      <w:r>
        <w:rPr>
          <w:noProof/>
          <w:sz w:val="16"/>
        </w:rPr>
        <w:tab/>
        <w:t>19</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2.38 implies the model is not significant relative to the noise.  There is a</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12.11 %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Style w:val="BodyText"/>
        <w:pBdr>
          <w:top w:val="single" w:sz="4" w:space="1" w:color="auto"/>
          <w:left w:val="single" w:sz="4" w:space="4" w:color="auto"/>
          <w:bottom w:val="single" w:sz="4" w:space="1" w:color="auto"/>
          <w:right w:val="single" w:sz="4" w:space="4" w:color="auto"/>
        </w:pBdr>
      </w:pPr>
      <w:r>
        <w:tab/>
        <w:t>Std. Dev.</w:t>
      </w:r>
      <w:r>
        <w:tab/>
        <w:t>1.35</w:t>
      </w:r>
      <w:r>
        <w:tab/>
      </w:r>
      <w:r>
        <w:tab/>
        <w:t>R-Squared</w:t>
      </w:r>
      <w:r>
        <w:tab/>
        <w:t>0.3727</w:t>
      </w:r>
    </w:p>
    <w:p w:rsidR="0078442B" w:rsidRDefault="0078442B">
      <w:pPr>
        <w:pStyle w:val="BodyText"/>
        <w:pBdr>
          <w:top w:val="single" w:sz="4" w:space="1" w:color="auto"/>
          <w:left w:val="single" w:sz="4" w:space="4" w:color="auto"/>
          <w:bottom w:val="single" w:sz="4" w:space="1" w:color="auto"/>
          <w:right w:val="single" w:sz="4" w:space="4" w:color="auto"/>
        </w:pBdr>
      </w:pPr>
      <w:r>
        <w:tab/>
        <w:t>Mean</w:t>
      </w:r>
      <w:r>
        <w:tab/>
        <w:t>71.75</w:t>
      </w:r>
      <w:r>
        <w:tab/>
      </w:r>
      <w:r>
        <w:tab/>
        <w:t>Adj R-Squared</w:t>
      </w:r>
      <w:r>
        <w:tab/>
        <w:t>0.2158</w:t>
      </w:r>
    </w:p>
    <w:p w:rsidR="0078442B" w:rsidRDefault="0078442B">
      <w:pPr>
        <w:pStyle w:val="BodyText"/>
        <w:pBdr>
          <w:top w:val="single" w:sz="4" w:space="1" w:color="auto"/>
          <w:left w:val="single" w:sz="4" w:space="4" w:color="auto"/>
          <w:bottom w:val="single" w:sz="4" w:space="1" w:color="auto"/>
          <w:right w:val="single" w:sz="4" w:space="4" w:color="auto"/>
        </w:pBdr>
      </w:pPr>
      <w:r>
        <w:tab/>
        <w:t>C.V.</w:t>
      </w:r>
      <w:r>
        <w:tab/>
        <w:t>1.88</w:t>
      </w:r>
      <w:r>
        <w:tab/>
      </w:r>
      <w:r>
        <w:tab/>
        <w:t>Pred R-Squared</w:t>
      </w:r>
      <w:r>
        <w:tab/>
        <w:t>-0.7426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60.56</w:t>
      </w:r>
      <w:r>
        <w:rPr>
          <w:noProof/>
          <w:sz w:val="16"/>
        </w:rPr>
        <w:tab/>
      </w:r>
      <w:r>
        <w:rPr>
          <w:noProof/>
          <w:sz w:val="16"/>
        </w:rPr>
        <w:tab/>
        <w:t>Adeq Precision</w:t>
      </w:r>
      <w:r>
        <w:rPr>
          <w:noProof/>
          <w:sz w:val="16"/>
        </w:rPr>
        <w:tab/>
        <w:t>10.558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70.60</w:t>
      </w:r>
      <w:r>
        <w:rPr>
          <w:noProof/>
          <w:sz w:val="16"/>
        </w:rPr>
        <w:tab/>
      </w:r>
      <w:r>
        <w:rPr>
          <w:noProof/>
          <w:sz w:val="16"/>
        </w:rPr>
        <w:tab/>
        <w:t>0.60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71.40</w:t>
      </w:r>
      <w:r>
        <w:rPr>
          <w:noProof/>
          <w:sz w:val="16"/>
        </w:rPr>
        <w:tab/>
      </w:r>
      <w:r>
        <w:rPr>
          <w:noProof/>
          <w:sz w:val="16"/>
        </w:rPr>
        <w:tab/>
        <w:t>0.60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72.40</w:t>
      </w:r>
      <w:r>
        <w:rPr>
          <w:noProof/>
          <w:sz w:val="16"/>
        </w:rPr>
        <w:tab/>
      </w:r>
      <w:r>
        <w:rPr>
          <w:noProof/>
          <w:sz w:val="16"/>
        </w:rPr>
        <w:tab/>
        <w:t>0.60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72.60</w:t>
      </w:r>
      <w:r>
        <w:rPr>
          <w:noProof/>
          <w:sz w:val="16"/>
        </w:rPr>
        <w:tab/>
      </w:r>
      <w:r>
        <w:rPr>
          <w:noProof/>
          <w:sz w:val="16"/>
        </w:rPr>
        <w:tab/>
        <w:t>0.60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-0.80</w:t>
      </w:r>
      <w:r>
        <w:rPr>
          <w:noProof/>
          <w:sz w:val="16"/>
        </w:rPr>
        <w:tab/>
        <w:t>1</w:t>
      </w:r>
      <w:r>
        <w:rPr>
          <w:noProof/>
          <w:sz w:val="16"/>
        </w:rPr>
        <w:tab/>
        <w:t>0.85</w:t>
      </w:r>
      <w:r>
        <w:rPr>
          <w:noProof/>
          <w:sz w:val="16"/>
        </w:rPr>
        <w:tab/>
        <w:t>-0.94</w:t>
      </w:r>
      <w:r>
        <w:rPr>
          <w:noProof/>
          <w:sz w:val="16"/>
        </w:rPr>
        <w:tab/>
        <w:t>0.3665</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-1.80</w:t>
      </w:r>
      <w:r>
        <w:rPr>
          <w:noProof/>
          <w:sz w:val="16"/>
        </w:rPr>
        <w:tab/>
        <w:t>1</w:t>
      </w:r>
      <w:r>
        <w:rPr>
          <w:noProof/>
          <w:sz w:val="16"/>
        </w:rPr>
        <w:tab/>
        <w:t>0.85</w:t>
      </w:r>
      <w:r>
        <w:rPr>
          <w:noProof/>
          <w:sz w:val="16"/>
        </w:rPr>
        <w:tab/>
        <w:t>-2.11</w:t>
      </w:r>
      <w:r>
        <w:rPr>
          <w:noProof/>
          <w:sz w:val="16"/>
        </w:rPr>
        <w:tab/>
        <w:t>0.0564</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-2.00</w:t>
      </w:r>
      <w:r>
        <w:rPr>
          <w:noProof/>
          <w:sz w:val="16"/>
        </w:rPr>
        <w:tab/>
        <w:t>1</w:t>
      </w:r>
      <w:r>
        <w:rPr>
          <w:noProof/>
          <w:sz w:val="16"/>
        </w:rPr>
        <w:tab/>
        <w:t>0.85</w:t>
      </w:r>
      <w:r>
        <w:rPr>
          <w:noProof/>
          <w:sz w:val="16"/>
        </w:rPr>
        <w:tab/>
        <w:t>-2.35</w:t>
      </w:r>
      <w:r>
        <w:rPr>
          <w:noProof/>
          <w:sz w:val="16"/>
        </w:rPr>
        <w:tab/>
        <w:t>0.0370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-1.00</w:t>
      </w:r>
      <w:r>
        <w:rPr>
          <w:noProof/>
          <w:sz w:val="16"/>
        </w:rPr>
        <w:tab/>
        <w:t>1</w:t>
      </w:r>
      <w:r>
        <w:rPr>
          <w:noProof/>
          <w:sz w:val="16"/>
        </w:rPr>
        <w:tab/>
        <w:t>0.85</w:t>
      </w:r>
      <w:r>
        <w:rPr>
          <w:noProof/>
          <w:sz w:val="16"/>
        </w:rPr>
        <w:tab/>
        <w:t>-1.17</w:t>
      </w:r>
      <w:r>
        <w:rPr>
          <w:noProof/>
          <w:sz w:val="16"/>
        </w:rPr>
        <w:tab/>
        <w:t>0.2635</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lastRenderedPageBreak/>
        <w:tab/>
        <w:t xml:space="preserve">  2 vs  4</w:t>
      </w:r>
      <w:r>
        <w:rPr>
          <w:noProof/>
          <w:sz w:val="16"/>
        </w:rPr>
        <w:tab/>
        <w:t>-1.20</w:t>
      </w:r>
      <w:r>
        <w:rPr>
          <w:noProof/>
          <w:sz w:val="16"/>
        </w:rPr>
        <w:tab/>
        <w:t>1</w:t>
      </w:r>
      <w:r>
        <w:rPr>
          <w:noProof/>
          <w:sz w:val="16"/>
        </w:rPr>
        <w:tab/>
        <w:t>0.85</w:t>
      </w:r>
      <w:r>
        <w:rPr>
          <w:noProof/>
          <w:sz w:val="16"/>
        </w:rPr>
        <w:tab/>
        <w:t>-1.41</w:t>
      </w:r>
      <w:r>
        <w:rPr>
          <w:noProof/>
          <w:sz w:val="16"/>
        </w:rPr>
        <w:tab/>
        <w:t>0.1846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-0.20</w:t>
      </w:r>
      <w:r>
        <w:rPr>
          <w:noProof/>
          <w:sz w:val="16"/>
        </w:rPr>
        <w:tab/>
        <w:t>1</w:t>
      </w:r>
      <w:r>
        <w:rPr>
          <w:noProof/>
          <w:sz w:val="16"/>
        </w:rPr>
        <w:tab/>
        <w:t>0.85</w:t>
      </w:r>
      <w:r>
        <w:rPr>
          <w:noProof/>
          <w:sz w:val="16"/>
        </w:rPr>
        <w:tab/>
        <w:t>-0.23</w:t>
      </w:r>
      <w:r>
        <w:rPr>
          <w:noProof/>
          <w:sz w:val="16"/>
        </w:rPr>
        <w:tab/>
        <w:t>0.8185</w:t>
      </w:r>
    </w:p>
    <w:p w:rsidR="0078442B" w:rsidRDefault="0078442B">
      <w:pPr>
        <w:rPr>
          <w:sz w:val="20"/>
        </w:rPr>
      </w:pPr>
    </w:p>
    <w:p w:rsidR="0078442B" w:rsidRDefault="0078442B">
      <w:pPr>
        <w:rPr>
          <w:sz w:val="20"/>
        </w:rPr>
      </w:pPr>
      <w:r>
        <w:rPr>
          <w:sz w:val="20"/>
        </w:rPr>
        <w:t xml:space="preserve">There is no difference among the chemical types at </w:t>
      </w:r>
      <w:r>
        <w:rPr>
          <w:i/>
          <w:sz w:val="20"/>
        </w:rPr>
        <w:sym w:font="Symbol" w:char="F061"/>
      </w:r>
      <w:r>
        <w:rPr>
          <w:sz w:val="20"/>
        </w:rPr>
        <w:t xml:space="preserve"> = 0.05 level.</w:t>
      </w:r>
    </w:p>
    <w:p w:rsidR="0078442B" w:rsidRDefault="0078442B">
      <w:pPr>
        <w:jc w:val="both"/>
        <w:rPr>
          <w:b/>
          <w:sz w:val="20"/>
        </w:rPr>
      </w:pPr>
    </w:p>
    <w:p w:rsidR="0078442B" w:rsidRDefault="0078442B">
      <w:pPr>
        <w:jc w:val="both"/>
        <w:rPr>
          <w:b/>
          <w:sz w:val="20"/>
        </w:rPr>
      </w:pPr>
    </w:p>
    <w:p w:rsidR="0078442B" w:rsidRDefault="0078442B" w:rsidP="003D0894">
      <w:pPr>
        <w:keepNext/>
        <w:keepLines/>
        <w:tabs>
          <w:tab w:val="left" w:pos="547"/>
        </w:tabs>
        <w:jc w:val="both"/>
        <w:rPr>
          <w:sz w:val="20"/>
        </w:rPr>
      </w:pPr>
      <w:r>
        <w:rPr>
          <w:b/>
          <w:sz w:val="20"/>
        </w:rPr>
        <w:t>4</w:t>
      </w:r>
      <w:r w:rsidR="00447F28">
        <w:rPr>
          <w:b/>
          <w:sz w:val="20"/>
        </w:rPr>
        <w:t>.</w:t>
      </w:r>
      <w:r w:rsidR="007C02C1">
        <w:rPr>
          <w:b/>
          <w:sz w:val="20"/>
        </w:rPr>
        <w:t>8.</w:t>
      </w:r>
      <w:r>
        <w:rPr>
          <w:sz w:val="20"/>
        </w:rPr>
        <w:tab/>
        <w:t xml:space="preserve">Three different washing solutions are being compared to study their effectiveness in retarding bacteria growth in five-gallon milk containers.  The analysis is done in a laboratory, and only three trials can be run on any day.  Because days could represent a potential source of variability, the experimenter decides to use a randomized block design.  Observations are taken for four days, and the data are shown here.  Analyze the data from this experiment (use </w:t>
      </w:r>
      <w:r>
        <w:rPr>
          <w:i/>
          <w:sz w:val="20"/>
        </w:rPr>
        <w:sym w:font="Symbol" w:char="F061"/>
      </w:r>
      <w:r>
        <w:rPr>
          <w:i/>
          <w:sz w:val="20"/>
        </w:rPr>
        <w:t xml:space="preserve"> </w:t>
      </w:r>
      <w:r>
        <w:rPr>
          <w:sz w:val="20"/>
        </w:rPr>
        <w:t>= 0.05) and draw conclusions.</w:t>
      </w:r>
    </w:p>
    <w:p w:rsidR="0078442B" w:rsidRDefault="0078442B" w:rsidP="003D0894">
      <w:pPr>
        <w:keepNext/>
        <w:rPr>
          <w:sz w:val="20"/>
        </w:rPr>
      </w:pPr>
    </w:p>
    <w:tbl>
      <w:tblPr>
        <w:tblW w:w="0" w:type="auto"/>
        <w:jc w:val="center"/>
        <w:tblLayout w:type="fixed"/>
        <w:tblLook w:val="0000" w:firstRow="0" w:lastRow="0" w:firstColumn="0" w:lastColumn="0" w:noHBand="0" w:noVBand="0"/>
      </w:tblPr>
      <w:tblGrid>
        <w:gridCol w:w="1086"/>
        <w:gridCol w:w="536"/>
        <w:gridCol w:w="536"/>
        <w:gridCol w:w="676"/>
        <w:gridCol w:w="536"/>
      </w:tblGrid>
      <w:tr w:rsidR="0078442B">
        <w:trPr>
          <w:cantSplit/>
          <w:jc w:val="center"/>
        </w:trPr>
        <w:tc>
          <w:tcPr>
            <w:tcW w:w="1086" w:type="dxa"/>
            <w:tcBorders>
              <w:top w:val="single" w:sz="12" w:space="0" w:color="808080"/>
            </w:tcBorders>
          </w:tcPr>
          <w:p w:rsidR="0078442B" w:rsidRDefault="0078442B" w:rsidP="003D0894">
            <w:pPr>
              <w:keepNext/>
              <w:jc w:val="center"/>
              <w:rPr>
                <w:sz w:val="20"/>
              </w:rPr>
            </w:pPr>
          </w:p>
        </w:tc>
        <w:tc>
          <w:tcPr>
            <w:tcW w:w="536" w:type="dxa"/>
            <w:tcBorders>
              <w:top w:val="single" w:sz="12" w:space="0" w:color="808080"/>
              <w:bottom w:val="single" w:sz="6" w:space="0" w:color="auto"/>
            </w:tcBorders>
          </w:tcPr>
          <w:p w:rsidR="0078442B" w:rsidRDefault="0078442B" w:rsidP="003D0894">
            <w:pPr>
              <w:keepNext/>
              <w:jc w:val="center"/>
              <w:rPr>
                <w:sz w:val="20"/>
              </w:rPr>
            </w:pPr>
          </w:p>
        </w:tc>
        <w:tc>
          <w:tcPr>
            <w:tcW w:w="536" w:type="dxa"/>
            <w:tcBorders>
              <w:top w:val="single" w:sz="12" w:space="0" w:color="808080"/>
              <w:bottom w:val="single" w:sz="6" w:space="0" w:color="auto"/>
            </w:tcBorders>
          </w:tcPr>
          <w:p w:rsidR="0078442B" w:rsidRDefault="0078442B" w:rsidP="003D0894">
            <w:pPr>
              <w:keepNext/>
              <w:jc w:val="center"/>
              <w:rPr>
                <w:sz w:val="20"/>
              </w:rPr>
            </w:pPr>
          </w:p>
        </w:tc>
        <w:tc>
          <w:tcPr>
            <w:tcW w:w="676" w:type="dxa"/>
            <w:tcBorders>
              <w:top w:val="single" w:sz="12" w:space="0" w:color="808080"/>
              <w:bottom w:val="single" w:sz="6" w:space="0" w:color="auto"/>
            </w:tcBorders>
          </w:tcPr>
          <w:p w:rsidR="0078442B" w:rsidRDefault="0078442B" w:rsidP="003D0894">
            <w:pPr>
              <w:keepNext/>
              <w:jc w:val="center"/>
              <w:rPr>
                <w:sz w:val="20"/>
              </w:rPr>
            </w:pPr>
            <w:r>
              <w:rPr>
                <w:sz w:val="20"/>
              </w:rPr>
              <w:t>Days</w:t>
            </w:r>
          </w:p>
        </w:tc>
        <w:tc>
          <w:tcPr>
            <w:tcW w:w="536" w:type="dxa"/>
            <w:tcBorders>
              <w:top w:val="single" w:sz="12" w:space="0" w:color="808080"/>
              <w:bottom w:val="single" w:sz="6" w:space="0" w:color="auto"/>
            </w:tcBorders>
          </w:tcPr>
          <w:p w:rsidR="0078442B" w:rsidRDefault="0078442B" w:rsidP="003D0894">
            <w:pPr>
              <w:keepNext/>
              <w:jc w:val="center"/>
              <w:rPr>
                <w:sz w:val="20"/>
              </w:rPr>
            </w:pPr>
          </w:p>
        </w:tc>
      </w:tr>
      <w:tr w:rsidR="0078442B">
        <w:trPr>
          <w:cantSplit/>
          <w:jc w:val="center"/>
        </w:trPr>
        <w:tc>
          <w:tcPr>
            <w:tcW w:w="1086" w:type="dxa"/>
            <w:tcBorders>
              <w:bottom w:val="single" w:sz="6" w:space="0" w:color="auto"/>
            </w:tcBorders>
          </w:tcPr>
          <w:p w:rsidR="0078442B" w:rsidRDefault="0078442B" w:rsidP="003D0894">
            <w:pPr>
              <w:keepNext/>
              <w:jc w:val="center"/>
              <w:rPr>
                <w:sz w:val="20"/>
              </w:rPr>
            </w:pPr>
            <w:r>
              <w:rPr>
                <w:sz w:val="20"/>
              </w:rPr>
              <w:t>Solution</w:t>
            </w:r>
          </w:p>
        </w:tc>
        <w:tc>
          <w:tcPr>
            <w:tcW w:w="536" w:type="dxa"/>
            <w:tcBorders>
              <w:top w:val="single" w:sz="6" w:space="0" w:color="auto"/>
              <w:bottom w:val="single" w:sz="6" w:space="0" w:color="auto"/>
            </w:tcBorders>
          </w:tcPr>
          <w:p w:rsidR="0078442B" w:rsidRDefault="0078442B" w:rsidP="003D0894">
            <w:pPr>
              <w:keepNext/>
              <w:jc w:val="center"/>
              <w:rPr>
                <w:sz w:val="20"/>
              </w:rPr>
            </w:pPr>
            <w:r>
              <w:rPr>
                <w:sz w:val="20"/>
              </w:rPr>
              <w:t>1</w:t>
            </w:r>
          </w:p>
        </w:tc>
        <w:tc>
          <w:tcPr>
            <w:tcW w:w="536" w:type="dxa"/>
            <w:tcBorders>
              <w:top w:val="single" w:sz="6" w:space="0" w:color="auto"/>
              <w:bottom w:val="single" w:sz="6" w:space="0" w:color="auto"/>
            </w:tcBorders>
          </w:tcPr>
          <w:p w:rsidR="0078442B" w:rsidRDefault="0078442B" w:rsidP="003D0894">
            <w:pPr>
              <w:keepNext/>
              <w:jc w:val="center"/>
              <w:rPr>
                <w:sz w:val="20"/>
              </w:rPr>
            </w:pPr>
            <w:r>
              <w:rPr>
                <w:sz w:val="20"/>
              </w:rPr>
              <w:t>2</w:t>
            </w:r>
          </w:p>
        </w:tc>
        <w:tc>
          <w:tcPr>
            <w:tcW w:w="676" w:type="dxa"/>
            <w:tcBorders>
              <w:top w:val="single" w:sz="6" w:space="0" w:color="auto"/>
              <w:bottom w:val="single" w:sz="6" w:space="0" w:color="auto"/>
            </w:tcBorders>
          </w:tcPr>
          <w:p w:rsidR="0078442B" w:rsidRDefault="0078442B" w:rsidP="003D0894">
            <w:pPr>
              <w:keepNext/>
              <w:jc w:val="center"/>
              <w:rPr>
                <w:sz w:val="20"/>
              </w:rPr>
            </w:pPr>
            <w:r>
              <w:rPr>
                <w:sz w:val="20"/>
              </w:rPr>
              <w:t>3</w:t>
            </w:r>
          </w:p>
        </w:tc>
        <w:tc>
          <w:tcPr>
            <w:tcW w:w="536" w:type="dxa"/>
            <w:tcBorders>
              <w:top w:val="single" w:sz="6" w:space="0" w:color="auto"/>
              <w:bottom w:val="single" w:sz="6" w:space="0" w:color="auto"/>
            </w:tcBorders>
          </w:tcPr>
          <w:p w:rsidR="0078442B" w:rsidRDefault="0078442B" w:rsidP="003D0894">
            <w:pPr>
              <w:keepNext/>
              <w:jc w:val="center"/>
              <w:rPr>
                <w:sz w:val="20"/>
              </w:rPr>
            </w:pPr>
            <w:r>
              <w:rPr>
                <w:sz w:val="20"/>
              </w:rPr>
              <w:t>4</w:t>
            </w:r>
          </w:p>
        </w:tc>
      </w:tr>
      <w:tr w:rsidR="0078442B">
        <w:trPr>
          <w:cantSplit/>
          <w:jc w:val="center"/>
        </w:trPr>
        <w:tc>
          <w:tcPr>
            <w:tcW w:w="1086" w:type="dxa"/>
          </w:tcPr>
          <w:p w:rsidR="0078442B" w:rsidRDefault="0078442B" w:rsidP="003D0894">
            <w:pPr>
              <w:keepNext/>
              <w:jc w:val="center"/>
              <w:rPr>
                <w:sz w:val="20"/>
              </w:rPr>
            </w:pPr>
            <w:r>
              <w:rPr>
                <w:sz w:val="20"/>
              </w:rPr>
              <w:t>1</w:t>
            </w:r>
          </w:p>
        </w:tc>
        <w:tc>
          <w:tcPr>
            <w:tcW w:w="536" w:type="dxa"/>
          </w:tcPr>
          <w:p w:rsidR="0078442B" w:rsidRDefault="0078442B" w:rsidP="003D0894">
            <w:pPr>
              <w:keepNext/>
              <w:jc w:val="center"/>
              <w:rPr>
                <w:sz w:val="20"/>
              </w:rPr>
            </w:pPr>
            <w:r>
              <w:rPr>
                <w:sz w:val="20"/>
              </w:rPr>
              <w:t>13</w:t>
            </w:r>
          </w:p>
        </w:tc>
        <w:tc>
          <w:tcPr>
            <w:tcW w:w="536" w:type="dxa"/>
          </w:tcPr>
          <w:p w:rsidR="0078442B" w:rsidRDefault="0078442B" w:rsidP="003D0894">
            <w:pPr>
              <w:keepNext/>
              <w:jc w:val="center"/>
              <w:rPr>
                <w:sz w:val="20"/>
              </w:rPr>
            </w:pPr>
            <w:r>
              <w:rPr>
                <w:sz w:val="20"/>
              </w:rPr>
              <w:t>22</w:t>
            </w:r>
          </w:p>
        </w:tc>
        <w:tc>
          <w:tcPr>
            <w:tcW w:w="676" w:type="dxa"/>
          </w:tcPr>
          <w:p w:rsidR="0078442B" w:rsidRDefault="0078442B" w:rsidP="003D0894">
            <w:pPr>
              <w:keepNext/>
              <w:jc w:val="center"/>
              <w:rPr>
                <w:sz w:val="20"/>
              </w:rPr>
            </w:pPr>
            <w:r>
              <w:rPr>
                <w:sz w:val="20"/>
              </w:rPr>
              <w:t>18</w:t>
            </w:r>
          </w:p>
        </w:tc>
        <w:tc>
          <w:tcPr>
            <w:tcW w:w="536" w:type="dxa"/>
          </w:tcPr>
          <w:p w:rsidR="0078442B" w:rsidRDefault="0078442B" w:rsidP="003D0894">
            <w:pPr>
              <w:keepNext/>
              <w:jc w:val="center"/>
              <w:rPr>
                <w:sz w:val="20"/>
              </w:rPr>
            </w:pPr>
            <w:r>
              <w:rPr>
                <w:sz w:val="20"/>
              </w:rPr>
              <w:t>39</w:t>
            </w:r>
          </w:p>
        </w:tc>
      </w:tr>
      <w:tr w:rsidR="0078442B" w:rsidTr="004E265D">
        <w:trPr>
          <w:cantSplit/>
          <w:jc w:val="center"/>
        </w:trPr>
        <w:tc>
          <w:tcPr>
            <w:tcW w:w="1086" w:type="dxa"/>
          </w:tcPr>
          <w:p w:rsidR="0078442B" w:rsidRDefault="0078442B" w:rsidP="003D0894">
            <w:pPr>
              <w:keepNext/>
              <w:jc w:val="center"/>
              <w:rPr>
                <w:sz w:val="20"/>
              </w:rPr>
            </w:pPr>
            <w:r>
              <w:rPr>
                <w:sz w:val="20"/>
              </w:rPr>
              <w:t>2</w:t>
            </w:r>
          </w:p>
        </w:tc>
        <w:tc>
          <w:tcPr>
            <w:tcW w:w="536" w:type="dxa"/>
          </w:tcPr>
          <w:p w:rsidR="0078442B" w:rsidRDefault="0078442B" w:rsidP="003D0894">
            <w:pPr>
              <w:keepNext/>
              <w:jc w:val="center"/>
              <w:rPr>
                <w:sz w:val="20"/>
              </w:rPr>
            </w:pPr>
            <w:r>
              <w:rPr>
                <w:sz w:val="20"/>
              </w:rPr>
              <w:t>16</w:t>
            </w:r>
          </w:p>
        </w:tc>
        <w:tc>
          <w:tcPr>
            <w:tcW w:w="536" w:type="dxa"/>
          </w:tcPr>
          <w:p w:rsidR="0078442B" w:rsidRDefault="0078442B" w:rsidP="003D0894">
            <w:pPr>
              <w:keepNext/>
              <w:jc w:val="center"/>
              <w:rPr>
                <w:sz w:val="20"/>
              </w:rPr>
            </w:pPr>
            <w:r>
              <w:rPr>
                <w:sz w:val="20"/>
              </w:rPr>
              <w:t>24</w:t>
            </w:r>
          </w:p>
        </w:tc>
        <w:tc>
          <w:tcPr>
            <w:tcW w:w="676" w:type="dxa"/>
          </w:tcPr>
          <w:p w:rsidR="0078442B" w:rsidRDefault="0078442B" w:rsidP="003D0894">
            <w:pPr>
              <w:keepNext/>
              <w:jc w:val="center"/>
              <w:rPr>
                <w:sz w:val="20"/>
              </w:rPr>
            </w:pPr>
            <w:r>
              <w:rPr>
                <w:sz w:val="20"/>
              </w:rPr>
              <w:t>17</w:t>
            </w:r>
          </w:p>
        </w:tc>
        <w:tc>
          <w:tcPr>
            <w:tcW w:w="536" w:type="dxa"/>
          </w:tcPr>
          <w:p w:rsidR="0078442B" w:rsidRDefault="0078442B" w:rsidP="003D0894">
            <w:pPr>
              <w:keepNext/>
              <w:jc w:val="center"/>
              <w:rPr>
                <w:sz w:val="20"/>
              </w:rPr>
            </w:pPr>
            <w:r>
              <w:rPr>
                <w:sz w:val="20"/>
              </w:rPr>
              <w:t>44</w:t>
            </w:r>
          </w:p>
        </w:tc>
      </w:tr>
      <w:tr w:rsidR="0078442B" w:rsidRPr="004E265D" w:rsidTr="004E265D">
        <w:trPr>
          <w:cantSplit/>
          <w:jc w:val="center"/>
        </w:trPr>
        <w:tc>
          <w:tcPr>
            <w:tcW w:w="1086" w:type="dxa"/>
            <w:tcBorders>
              <w:bottom w:val="single" w:sz="18" w:space="0" w:color="808080" w:themeColor="background1" w:themeShade="80"/>
            </w:tcBorders>
          </w:tcPr>
          <w:p w:rsidR="0078442B" w:rsidRDefault="0078442B">
            <w:pPr>
              <w:jc w:val="center"/>
              <w:rPr>
                <w:sz w:val="20"/>
              </w:rPr>
            </w:pPr>
            <w:r>
              <w:rPr>
                <w:sz w:val="20"/>
              </w:rPr>
              <w:t>3</w:t>
            </w:r>
          </w:p>
        </w:tc>
        <w:tc>
          <w:tcPr>
            <w:tcW w:w="536" w:type="dxa"/>
            <w:tcBorders>
              <w:bottom w:val="single" w:sz="18" w:space="0" w:color="808080" w:themeColor="background1" w:themeShade="80"/>
            </w:tcBorders>
          </w:tcPr>
          <w:p w:rsidR="0078442B" w:rsidRDefault="0078442B">
            <w:pPr>
              <w:jc w:val="center"/>
              <w:rPr>
                <w:sz w:val="20"/>
              </w:rPr>
            </w:pPr>
            <w:r>
              <w:rPr>
                <w:sz w:val="20"/>
              </w:rPr>
              <w:t>5</w:t>
            </w:r>
          </w:p>
        </w:tc>
        <w:tc>
          <w:tcPr>
            <w:tcW w:w="536" w:type="dxa"/>
            <w:tcBorders>
              <w:bottom w:val="single" w:sz="18" w:space="0" w:color="808080" w:themeColor="background1" w:themeShade="80"/>
            </w:tcBorders>
          </w:tcPr>
          <w:p w:rsidR="0078442B" w:rsidRDefault="0078442B">
            <w:pPr>
              <w:jc w:val="center"/>
              <w:rPr>
                <w:sz w:val="20"/>
              </w:rPr>
            </w:pPr>
            <w:r>
              <w:rPr>
                <w:sz w:val="20"/>
              </w:rPr>
              <w:t>4</w:t>
            </w:r>
          </w:p>
        </w:tc>
        <w:tc>
          <w:tcPr>
            <w:tcW w:w="676" w:type="dxa"/>
            <w:tcBorders>
              <w:bottom w:val="single" w:sz="18" w:space="0" w:color="808080" w:themeColor="background1" w:themeShade="80"/>
            </w:tcBorders>
          </w:tcPr>
          <w:p w:rsidR="0078442B" w:rsidRDefault="0078442B">
            <w:pPr>
              <w:jc w:val="center"/>
              <w:rPr>
                <w:sz w:val="20"/>
              </w:rPr>
            </w:pPr>
            <w:r>
              <w:rPr>
                <w:sz w:val="20"/>
              </w:rPr>
              <w:t>1</w:t>
            </w:r>
          </w:p>
        </w:tc>
        <w:tc>
          <w:tcPr>
            <w:tcW w:w="536" w:type="dxa"/>
            <w:tcBorders>
              <w:bottom w:val="single" w:sz="18" w:space="0" w:color="808080" w:themeColor="background1" w:themeShade="80"/>
            </w:tcBorders>
          </w:tcPr>
          <w:p w:rsidR="0078442B" w:rsidRDefault="0078442B">
            <w:pPr>
              <w:jc w:val="center"/>
              <w:rPr>
                <w:sz w:val="20"/>
              </w:rPr>
            </w:pPr>
            <w:r>
              <w:rPr>
                <w:sz w:val="20"/>
              </w:rPr>
              <w:t>22</w:t>
            </w:r>
          </w:p>
        </w:tc>
      </w:tr>
    </w:tbl>
    <w:p w:rsidR="0078442B" w:rsidRDefault="0078442B">
      <w:pPr>
        <w:rPr>
          <w:sz w:val="20"/>
        </w:rPr>
      </w:pPr>
    </w:p>
    <w:p w:rsidR="0078442B" w:rsidRDefault="0078442B">
      <w:pPr>
        <w:rPr>
          <w:sz w:val="16"/>
        </w:rPr>
      </w:pPr>
      <w:r>
        <w:rPr>
          <w:sz w:val="16"/>
        </w:rPr>
        <w:t xml:space="preserve">Design Expert Output </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Growth</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1106.92</w:t>
      </w:r>
      <w:r>
        <w:rPr>
          <w:noProof/>
          <w:sz w:val="16"/>
        </w:rPr>
        <w:tab/>
        <w:t>3</w:t>
      </w:r>
      <w:r>
        <w:rPr>
          <w:noProof/>
          <w:sz w:val="16"/>
        </w:rPr>
        <w:tab/>
        <w:t>368.97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703.50</w:t>
      </w:r>
      <w:r>
        <w:rPr>
          <w:noProof/>
          <w:sz w:val="16"/>
        </w:rPr>
        <w:tab/>
        <w:t>2</w:t>
      </w:r>
      <w:r>
        <w:rPr>
          <w:noProof/>
          <w:sz w:val="16"/>
        </w:rPr>
        <w:tab/>
        <w:t>351.75</w:t>
      </w:r>
      <w:r>
        <w:rPr>
          <w:noProof/>
          <w:sz w:val="16"/>
        </w:rPr>
        <w:tab/>
        <w:t>40.72</w:t>
      </w:r>
      <w:r>
        <w:rPr>
          <w:noProof/>
          <w:sz w:val="16"/>
        </w:rPr>
        <w:tab/>
        <w:t>0.0003</w:t>
      </w:r>
      <w:r>
        <w:rPr>
          <w:noProof/>
          <w:sz w:val="16"/>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703.50</w:t>
      </w:r>
      <w:r>
        <w:rPr>
          <w:noProof/>
          <w:sz w:val="16"/>
        </w:rPr>
        <w:tab/>
      </w:r>
      <w:r>
        <w:rPr>
          <w:i/>
          <w:noProof/>
          <w:sz w:val="16"/>
        </w:rPr>
        <w:t>2</w:t>
      </w:r>
      <w:r>
        <w:rPr>
          <w:noProof/>
          <w:sz w:val="16"/>
        </w:rPr>
        <w:tab/>
      </w:r>
      <w:r>
        <w:rPr>
          <w:i/>
          <w:noProof/>
          <w:sz w:val="16"/>
        </w:rPr>
        <w:t>351.75</w:t>
      </w:r>
      <w:r>
        <w:rPr>
          <w:noProof/>
          <w:sz w:val="16"/>
        </w:rPr>
        <w:tab/>
      </w:r>
      <w:r>
        <w:rPr>
          <w:i/>
          <w:noProof/>
          <w:sz w:val="16"/>
        </w:rPr>
        <w:t>40.72</w:t>
      </w:r>
      <w:r>
        <w:rPr>
          <w:noProof/>
          <w:sz w:val="16"/>
        </w:rPr>
        <w:tab/>
      </w:r>
      <w:r>
        <w:rPr>
          <w:i/>
          <w:noProof/>
          <w:sz w:val="16"/>
        </w:rPr>
        <w:t>0.0003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51.83</w:t>
      </w:r>
      <w:r>
        <w:rPr>
          <w:noProof/>
          <w:sz w:val="16"/>
        </w:rPr>
        <w:tab/>
        <w:t>6</w:t>
      </w:r>
      <w:r>
        <w:rPr>
          <w:noProof/>
          <w:sz w:val="16"/>
        </w:rPr>
        <w:tab/>
        <w:t>8.64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1862.25</w:t>
      </w:r>
      <w:r>
        <w:rPr>
          <w:noProof/>
          <w:sz w:val="16"/>
        </w:rPr>
        <w:tab/>
        <w:t>11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40.72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0.03%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2.94</w:t>
      </w:r>
      <w:r>
        <w:rPr>
          <w:noProof/>
          <w:sz w:val="16"/>
        </w:rPr>
        <w:tab/>
      </w:r>
      <w:r>
        <w:rPr>
          <w:noProof/>
          <w:sz w:val="16"/>
        </w:rPr>
        <w:tab/>
        <w:t>R-Squared</w:t>
      </w:r>
      <w:r>
        <w:rPr>
          <w:noProof/>
          <w:sz w:val="16"/>
        </w:rPr>
        <w:tab/>
        <w:t>0.9314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18.75</w:t>
      </w:r>
      <w:r>
        <w:rPr>
          <w:noProof/>
          <w:sz w:val="16"/>
        </w:rPr>
        <w:tab/>
      </w:r>
      <w:r>
        <w:rPr>
          <w:noProof/>
          <w:sz w:val="16"/>
        </w:rPr>
        <w:tab/>
        <w:t>Adj R-Squared</w:t>
      </w:r>
      <w:r>
        <w:rPr>
          <w:noProof/>
          <w:sz w:val="16"/>
        </w:rPr>
        <w:tab/>
        <w:t>0.9085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15.68</w:t>
      </w:r>
      <w:r>
        <w:rPr>
          <w:noProof/>
          <w:sz w:val="16"/>
        </w:rPr>
        <w:tab/>
      </w:r>
      <w:r>
        <w:rPr>
          <w:noProof/>
          <w:sz w:val="16"/>
        </w:rPr>
        <w:tab/>
        <w:t>Pred R-Squared</w:t>
      </w:r>
      <w:r>
        <w:rPr>
          <w:noProof/>
          <w:sz w:val="16"/>
        </w:rPr>
        <w:tab/>
        <w:t>0.7255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207.33</w:t>
      </w:r>
      <w:r>
        <w:rPr>
          <w:noProof/>
          <w:sz w:val="16"/>
        </w:rPr>
        <w:tab/>
      </w:r>
      <w:r>
        <w:rPr>
          <w:noProof/>
          <w:sz w:val="16"/>
        </w:rPr>
        <w:tab/>
        <w:t>Adeq Precision</w:t>
      </w:r>
      <w:r>
        <w:rPr>
          <w:noProof/>
          <w:sz w:val="16"/>
        </w:rPr>
        <w:tab/>
        <w:t>19.687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23.00</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25.25</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8.00</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-2.25</w:t>
      </w:r>
      <w:r>
        <w:rPr>
          <w:noProof/>
          <w:sz w:val="16"/>
        </w:rPr>
        <w:tab/>
        <w:t>1</w:t>
      </w:r>
      <w:r>
        <w:rPr>
          <w:noProof/>
          <w:sz w:val="16"/>
        </w:rPr>
        <w:tab/>
        <w:t>2.08</w:t>
      </w:r>
      <w:r>
        <w:rPr>
          <w:noProof/>
          <w:sz w:val="16"/>
        </w:rPr>
        <w:tab/>
        <w:t>-1.08</w:t>
      </w:r>
      <w:r>
        <w:rPr>
          <w:noProof/>
          <w:sz w:val="16"/>
        </w:rPr>
        <w:tab/>
        <w:t>0.3206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15.00</w:t>
      </w:r>
      <w:r>
        <w:rPr>
          <w:noProof/>
          <w:sz w:val="16"/>
        </w:rPr>
        <w:tab/>
        <w:t>1</w:t>
      </w:r>
      <w:r>
        <w:rPr>
          <w:noProof/>
          <w:sz w:val="16"/>
        </w:rPr>
        <w:tab/>
        <w:t>2.08</w:t>
      </w:r>
      <w:r>
        <w:rPr>
          <w:noProof/>
          <w:sz w:val="16"/>
        </w:rPr>
        <w:tab/>
        <w:t>7.22</w:t>
      </w:r>
      <w:r>
        <w:rPr>
          <w:noProof/>
          <w:sz w:val="16"/>
        </w:rPr>
        <w:tab/>
        <w:t>0.0004</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17.25</w:t>
      </w:r>
      <w:r>
        <w:rPr>
          <w:noProof/>
          <w:sz w:val="16"/>
        </w:rPr>
        <w:tab/>
        <w:t>1</w:t>
      </w:r>
      <w:r>
        <w:rPr>
          <w:noProof/>
          <w:sz w:val="16"/>
        </w:rPr>
        <w:tab/>
        <w:t>2.08</w:t>
      </w:r>
      <w:r>
        <w:rPr>
          <w:noProof/>
          <w:sz w:val="16"/>
        </w:rPr>
        <w:tab/>
        <w:t>8.30</w:t>
      </w:r>
      <w:r>
        <w:rPr>
          <w:noProof/>
          <w:sz w:val="16"/>
        </w:rPr>
        <w:tab/>
        <w:t>0.0002</w:t>
      </w:r>
    </w:p>
    <w:p w:rsidR="0078442B" w:rsidRDefault="0078442B">
      <w:pPr>
        <w:rPr>
          <w:color w:val="000000"/>
          <w:sz w:val="20"/>
        </w:rPr>
      </w:pPr>
    </w:p>
    <w:p w:rsidR="0078442B" w:rsidRDefault="0078442B">
      <w:pPr>
        <w:rPr>
          <w:sz w:val="20"/>
        </w:rPr>
      </w:pPr>
      <w:r>
        <w:rPr>
          <w:sz w:val="20"/>
        </w:rPr>
        <w:t>There is a difference between the means of the three solutions.  The Fisher LSD procedure indicates that solution 3 is significantly different than the other two.</w:t>
      </w:r>
    </w:p>
    <w:p w:rsidR="0078442B" w:rsidRDefault="0078442B">
      <w:pPr>
        <w:rPr>
          <w:sz w:val="20"/>
        </w:rPr>
      </w:pPr>
    </w:p>
    <w:p w:rsidR="0078442B" w:rsidRDefault="0078442B">
      <w:pPr>
        <w:rPr>
          <w:sz w:val="20"/>
        </w:rPr>
      </w:pPr>
    </w:p>
    <w:p w:rsidR="0078442B" w:rsidRDefault="0078442B" w:rsidP="006E76F5">
      <w:pPr>
        <w:keepNext/>
        <w:tabs>
          <w:tab w:val="left" w:pos="547"/>
        </w:tabs>
        <w:jc w:val="both"/>
        <w:rPr>
          <w:sz w:val="20"/>
        </w:rPr>
      </w:pPr>
      <w:r>
        <w:rPr>
          <w:b/>
          <w:sz w:val="20"/>
        </w:rPr>
        <w:lastRenderedPageBreak/>
        <w:t>4</w:t>
      </w:r>
      <w:r w:rsidR="003D0894">
        <w:rPr>
          <w:b/>
          <w:sz w:val="20"/>
        </w:rPr>
        <w:t>.</w:t>
      </w:r>
      <w:r w:rsidR="007C02C1">
        <w:rPr>
          <w:b/>
          <w:sz w:val="20"/>
        </w:rPr>
        <w:t>9</w:t>
      </w:r>
      <w:r w:rsidR="003D0894">
        <w:rPr>
          <w:b/>
          <w:sz w:val="20"/>
        </w:rPr>
        <w:t>.</w:t>
      </w:r>
      <w:r>
        <w:rPr>
          <w:sz w:val="20"/>
        </w:rPr>
        <w:tab/>
        <w:t>Plot the mean tensile strengths observed for e</w:t>
      </w:r>
      <w:r w:rsidR="003D0894">
        <w:rPr>
          <w:sz w:val="20"/>
        </w:rPr>
        <w:t>ach chemical type in Problem 4.</w:t>
      </w:r>
      <w:r w:rsidR="007C02C1">
        <w:rPr>
          <w:sz w:val="20"/>
        </w:rPr>
        <w:t>7</w:t>
      </w:r>
      <w:r>
        <w:rPr>
          <w:sz w:val="20"/>
        </w:rPr>
        <w:t xml:space="preserve"> and compare them to a scaled </w:t>
      </w:r>
      <w:r>
        <w:rPr>
          <w:i/>
          <w:sz w:val="20"/>
        </w:rPr>
        <w:t>t</w:t>
      </w:r>
      <w:r>
        <w:rPr>
          <w:sz w:val="20"/>
        </w:rPr>
        <w:t xml:space="preserve"> distribution.  What conclusions would you draw from the display?</w:t>
      </w:r>
    </w:p>
    <w:p w:rsidR="0078442B" w:rsidRDefault="0078442B" w:rsidP="006E76F5">
      <w:pPr>
        <w:keepNext/>
        <w:tabs>
          <w:tab w:val="left" w:pos="547"/>
        </w:tabs>
        <w:jc w:val="both"/>
        <w:rPr>
          <w:sz w:val="20"/>
        </w:rPr>
      </w:pPr>
    </w:p>
    <w:p w:rsidR="0078442B" w:rsidRDefault="00070942">
      <w:pPr>
        <w:tabs>
          <w:tab w:val="left" w:pos="720"/>
          <w:tab w:val="left" w:pos="1152"/>
          <w:tab w:val="left" w:pos="2304"/>
          <w:tab w:val="left" w:pos="3456"/>
          <w:tab w:val="left" w:pos="4608"/>
        </w:tabs>
        <w:jc w:val="center"/>
        <w:rPr>
          <w:sz w:val="20"/>
        </w:rPr>
      </w:pPr>
      <w:r>
        <w:rPr>
          <w:noProof/>
          <w:sz w:val="20"/>
          <w:lang w:val="en-IN" w:eastAsia="en-IN"/>
        </w:rPr>
        <w:drawing>
          <wp:inline distT="0" distB="0" distL="0" distR="0">
            <wp:extent cx="2461260"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61260" cy="2468880"/>
                    </a:xfrm>
                    <a:prstGeom prst="rect">
                      <a:avLst/>
                    </a:prstGeom>
                    <a:noFill/>
                    <a:ln>
                      <a:noFill/>
                    </a:ln>
                  </pic:spPr>
                </pic:pic>
              </a:graphicData>
            </a:graphic>
          </wp:inline>
        </w:drawing>
      </w:r>
    </w:p>
    <w:p w:rsidR="0078442B" w:rsidRDefault="0078442B">
      <w:pPr>
        <w:tabs>
          <w:tab w:val="left" w:pos="720"/>
          <w:tab w:val="left" w:pos="1152"/>
          <w:tab w:val="left" w:pos="2304"/>
          <w:tab w:val="left" w:pos="3456"/>
          <w:tab w:val="left" w:pos="4608"/>
        </w:tabs>
        <w:jc w:val="center"/>
        <w:rPr>
          <w:sz w:val="20"/>
        </w:rPr>
      </w:pPr>
    </w:p>
    <w:p w:rsidR="0078442B" w:rsidRDefault="00E66071">
      <w:pPr>
        <w:tabs>
          <w:tab w:val="left" w:pos="720"/>
          <w:tab w:val="left" w:pos="1152"/>
          <w:tab w:val="left" w:pos="2304"/>
          <w:tab w:val="left" w:pos="3456"/>
          <w:tab w:val="left" w:pos="4608"/>
        </w:tabs>
        <w:jc w:val="center"/>
        <w:rPr>
          <w:rFonts w:ascii="Tms Rmn" w:hAnsi="Tms Rmn"/>
          <w:sz w:val="20"/>
        </w:rPr>
      </w:pPr>
      <w:r w:rsidRPr="00E66071">
        <w:rPr>
          <w:rFonts w:ascii="Tms Rmn" w:hAnsi="Tms Rmn"/>
          <w:position w:val="-22"/>
          <w:sz w:val="20"/>
        </w:rPr>
        <w:object w:dxaOrig="2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8.8pt" o:ole="">
            <v:imagedata r:id="rId8" o:title=""/>
          </v:shape>
          <o:OLEObject Type="Embed" ProgID="Equation.DSMT4" ShapeID="_x0000_i1025" DrawAspect="Content" ObjectID="_1607781429" r:id="rId9"/>
        </w:object>
      </w:r>
      <w:r w:rsidR="0078442B">
        <w:rPr>
          <w:rFonts w:ascii="Tms Rmn" w:hAnsi="Tms Rmn"/>
          <w:sz w:val="20"/>
        </w:rPr>
        <w:t xml:space="preserve">  </w:t>
      </w:r>
    </w:p>
    <w:p w:rsidR="0078442B" w:rsidRDefault="0078442B">
      <w:pPr>
        <w:tabs>
          <w:tab w:val="left" w:pos="720"/>
          <w:tab w:val="left" w:pos="1152"/>
          <w:tab w:val="left" w:pos="2304"/>
          <w:tab w:val="left" w:pos="3456"/>
          <w:tab w:val="left" w:pos="4608"/>
        </w:tabs>
        <w:rPr>
          <w:rFonts w:ascii="Tms Rmn" w:hAnsi="Tms Rmn"/>
          <w:sz w:val="20"/>
        </w:rPr>
      </w:pPr>
    </w:p>
    <w:p w:rsidR="0078442B" w:rsidRDefault="0078442B">
      <w:pPr>
        <w:tabs>
          <w:tab w:val="left" w:pos="720"/>
          <w:tab w:val="left" w:pos="1152"/>
          <w:tab w:val="left" w:pos="2304"/>
          <w:tab w:val="left" w:pos="3456"/>
          <w:tab w:val="left" w:pos="4608"/>
        </w:tabs>
        <w:rPr>
          <w:rFonts w:ascii="Tms Rmn" w:hAnsi="Tms Rmn"/>
          <w:sz w:val="20"/>
        </w:rPr>
      </w:pPr>
      <w:r>
        <w:rPr>
          <w:rFonts w:ascii="Tms Rmn" w:hAnsi="Tms Rmn"/>
          <w:sz w:val="20"/>
        </w:rPr>
        <w:t>There is no obvious difference between the means.  This is the same conclusion given by the analysis of variance.</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3D0894">
        <w:rPr>
          <w:b/>
          <w:sz w:val="20"/>
        </w:rPr>
        <w:t>.</w:t>
      </w:r>
      <w:r w:rsidR="004E265D">
        <w:rPr>
          <w:b/>
          <w:sz w:val="20"/>
        </w:rPr>
        <w:t>1</w:t>
      </w:r>
      <w:r w:rsidR="007C02C1">
        <w:rPr>
          <w:b/>
          <w:sz w:val="20"/>
        </w:rPr>
        <w:t>0</w:t>
      </w:r>
      <w:r w:rsidR="003D0894">
        <w:rPr>
          <w:b/>
          <w:sz w:val="20"/>
        </w:rPr>
        <w:t>.</w:t>
      </w:r>
      <w:r>
        <w:rPr>
          <w:sz w:val="20"/>
        </w:rPr>
        <w:tab/>
        <w:t xml:space="preserve">Plot the average bacteria counts </w:t>
      </w:r>
      <w:r w:rsidR="003D0894">
        <w:rPr>
          <w:sz w:val="20"/>
        </w:rPr>
        <w:t>for each solution in Problem 4.</w:t>
      </w:r>
      <w:r w:rsidR="007C02C1">
        <w:rPr>
          <w:sz w:val="20"/>
        </w:rPr>
        <w:t>8</w:t>
      </w:r>
      <w:r>
        <w:rPr>
          <w:sz w:val="20"/>
        </w:rPr>
        <w:t xml:space="preserve"> and compare them to an appropriately scaled </w:t>
      </w:r>
      <w:r>
        <w:rPr>
          <w:i/>
          <w:sz w:val="20"/>
        </w:rPr>
        <w:t>t</w:t>
      </w:r>
      <w:r>
        <w:rPr>
          <w:sz w:val="20"/>
        </w:rPr>
        <w:t xml:space="preserve"> distribution.  What conclusions can you draw?</w:t>
      </w:r>
    </w:p>
    <w:p w:rsidR="0078442B" w:rsidRDefault="0078442B">
      <w:pPr>
        <w:tabs>
          <w:tab w:val="left" w:pos="547"/>
        </w:tabs>
        <w:jc w:val="both"/>
        <w:rPr>
          <w:sz w:val="20"/>
        </w:rPr>
      </w:pPr>
    </w:p>
    <w:p w:rsidR="0078442B" w:rsidRDefault="00070942">
      <w:pPr>
        <w:tabs>
          <w:tab w:val="left" w:pos="720"/>
          <w:tab w:val="left" w:pos="1440"/>
          <w:tab w:val="left" w:pos="2592"/>
          <w:tab w:val="left" w:pos="3744"/>
          <w:tab w:val="left" w:pos="4896"/>
          <w:tab w:val="left" w:pos="6048"/>
        </w:tabs>
        <w:jc w:val="center"/>
        <w:rPr>
          <w:sz w:val="20"/>
        </w:rPr>
      </w:pPr>
      <w:r>
        <w:rPr>
          <w:noProof/>
          <w:sz w:val="20"/>
          <w:lang w:val="en-IN" w:eastAsia="en-IN"/>
        </w:rPr>
        <w:drawing>
          <wp:inline distT="0" distB="0" distL="0" distR="0">
            <wp:extent cx="273558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78442B" w:rsidRDefault="0078442B">
      <w:pPr>
        <w:tabs>
          <w:tab w:val="left" w:pos="720"/>
          <w:tab w:val="left" w:pos="1440"/>
          <w:tab w:val="left" w:pos="2592"/>
          <w:tab w:val="left" w:pos="3744"/>
          <w:tab w:val="left" w:pos="4896"/>
          <w:tab w:val="left" w:pos="6048"/>
        </w:tabs>
        <w:jc w:val="center"/>
        <w:rPr>
          <w:rFonts w:ascii="Tms Rmn" w:hAnsi="Tms Rmn"/>
          <w:sz w:val="20"/>
        </w:rPr>
      </w:pPr>
    </w:p>
    <w:p w:rsidR="0078442B" w:rsidRDefault="00E66071">
      <w:pPr>
        <w:tabs>
          <w:tab w:val="left" w:pos="720"/>
          <w:tab w:val="left" w:pos="1152"/>
          <w:tab w:val="left" w:pos="2304"/>
          <w:tab w:val="left" w:pos="3456"/>
          <w:tab w:val="left" w:pos="4608"/>
        </w:tabs>
        <w:jc w:val="center"/>
        <w:rPr>
          <w:rFonts w:ascii="Tms Rmn" w:hAnsi="Tms Rmn"/>
          <w:sz w:val="20"/>
        </w:rPr>
      </w:pPr>
      <w:r w:rsidRPr="00E66071">
        <w:rPr>
          <w:rFonts w:ascii="Tms Rmn" w:hAnsi="Tms Rmn"/>
          <w:position w:val="-22"/>
          <w:sz w:val="20"/>
        </w:rPr>
        <w:object w:dxaOrig="2799" w:dyaOrig="620">
          <v:shape id="_x0000_i1026" type="#_x0000_t75" style="width:136.5pt;height:28.8pt" o:ole="">
            <v:imagedata r:id="rId11" o:title=""/>
          </v:shape>
          <o:OLEObject Type="Embed" ProgID="Equation.DSMT4" ShapeID="_x0000_i1026" DrawAspect="Content" ObjectID="_1607781430" r:id="rId12"/>
        </w:object>
      </w:r>
      <w:r w:rsidR="0078442B">
        <w:rPr>
          <w:rFonts w:ascii="Tms Rmn" w:hAnsi="Tms Rmn"/>
          <w:sz w:val="20"/>
        </w:rPr>
        <w:t xml:space="preserve">  </w:t>
      </w:r>
    </w:p>
    <w:p w:rsidR="0078442B" w:rsidRDefault="0078442B">
      <w:pPr>
        <w:tabs>
          <w:tab w:val="left" w:pos="720"/>
          <w:tab w:val="left" w:pos="1152"/>
          <w:tab w:val="left" w:pos="2304"/>
          <w:tab w:val="left" w:pos="3456"/>
          <w:tab w:val="left" w:pos="4608"/>
        </w:tabs>
        <w:jc w:val="both"/>
        <w:rPr>
          <w:rFonts w:ascii="Tms Rmn" w:hAnsi="Tms Rmn"/>
          <w:sz w:val="20"/>
        </w:rPr>
      </w:pPr>
    </w:p>
    <w:p w:rsidR="0078442B" w:rsidRDefault="0078442B">
      <w:pPr>
        <w:tabs>
          <w:tab w:val="left" w:pos="720"/>
          <w:tab w:val="left" w:pos="1152"/>
          <w:tab w:val="left" w:pos="2304"/>
          <w:tab w:val="left" w:pos="3456"/>
          <w:tab w:val="left" w:pos="4608"/>
        </w:tabs>
        <w:jc w:val="both"/>
        <w:rPr>
          <w:rFonts w:ascii="Tms Rmn" w:hAnsi="Tms Rmn"/>
          <w:sz w:val="20"/>
        </w:rPr>
      </w:pPr>
      <w:r>
        <w:rPr>
          <w:rFonts w:ascii="Tms Rmn" w:hAnsi="Tms Rmn"/>
          <w:sz w:val="20"/>
        </w:rPr>
        <w:lastRenderedPageBreak/>
        <w:t>There is no difference in mean bacteria growth between solutions 1 and 2.  However, solution 3 produces significantly lower mean bacteria growth. This is the same conclusion reached from the Fis</w:t>
      </w:r>
      <w:r w:rsidR="00236977">
        <w:rPr>
          <w:rFonts w:ascii="Tms Rmn" w:hAnsi="Tms Rmn"/>
          <w:sz w:val="20"/>
        </w:rPr>
        <w:t>her LSD procedure in Problem 4.</w:t>
      </w:r>
      <w:r w:rsidR="007C02C1">
        <w:rPr>
          <w:rFonts w:ascii="Tms Rmn" w:hAnsi="Tms Rmn"/>
          <w:sz w:val="20"/>
        </w:rPr>
        <w:t>8</w:t>
      </w:r>
      <w:r>
        <w:rPr>
          <w:rFonts w:ascii="Tms Rmn" w:hAnsi="Tms Rmn"/>
          <w:sz w:val="20"/>
        </w:rPr>
        <w:t>.</w:t>
      </w:r>
    </w:p>
    <w:p w:rsidR="0078442B" w:rsidRDefault="0078442B">
      <w:pPr>
        <w:tabs>
          <w:tab w:val="left" w:pos="720"/>
          <w:tab w:val="left" w:pos="1152"/>
          <w:tab w:val="left" w:pos="2304"/>
          <w:tab w:val="left" w:pos="3456"/>
          <w:tab w:val="left" w:pos="4608"/>
        </w:tabs>
        <w:jc w:val="both"/>
        <w:rPr>
          <w:rFonts w:ascii="Tms Rmn" w:hAnsi="Tms Rmn"/>
          <w:sz w:val="20"/>
        </w:rPr>
      </w:pPr>
    </w:p>
    <w:p w:rsidR="0078442B" w:rsidRDefault="0078442B">
      <w:pPr>
        <w:tabs>
          <w:tab w:val="left" w:pos="720"/>
          <w:tab w:val="left" w:pos="1152"/>
          <w:tab w:val="left" w:pos="2304"/>
          <w:tab w:val="left" w:pos="3456"/>
          <w:tab w:val="left" w:pos="4608"/>
        </w:tabs>
        <w:jc w:val="both"/>
        <w:rPr>
          <w:rFonts w:ascii="Tms Rmn" w:hAnsi="Tms Rmn"/>
          <w:sz w:val="20"/>
        </w:rPr>
      </w:pPr>
    </w:p>
    <w:p w:rsidR="0078442B" w:rsidRDefault="0078442B" w:rsidP="000F688B">
      <w:pPr>
        <w:tabs>
          <w:tab w:val="left" w:pos="540"/>
        </w:tabs>
        <w:jc w:val="both"/>
        <w:rPr>
          <w:sz w:val="20"/>
        </w:rPr>
      </w:pPr>
      <w:r>
        <w:rPr>
          <w:b/>
          <w:sz w:val="20"/>
        </w:rPr>
        <w:t>4</w:t>
      </w:r>
      <w:r w:rsidR="00236977">
        <w:rPr>
          <w:b/>
          <w:sz w:val="20"/>
        </w:rPr>
        <w:t>.1</w:t>
      </w:r>
      <w:r w:rsidR="007C02C1">
        <w:rPr>
          <w:b/>
          <w:sz w:val="20"/>
        </w:rPr>
        <w:t>1</w:t>
      </w:r>
      <w:r w:rsidR="003D0894">
        <w:rPr>
          <w:b/>
          <w:sz w:val="20"/>
        </w:rPr>
        <w:t>.</w:t>
      </w:r>
      <w:r>
        <w:rPr>
          <w:sz w:val="20"/>
        </w:rPr>
        <w:tab/>
        <w:t xml:space="preserve">Consider the hardness testing experiment described in </w:t>
      </w:r>
      <w:r w:rsidR="003D0894">
        <w:rPr>
          <w:sz w:val="20"/>
        </w:rPr>
        <w:t>Section 4.</w:t>
      </w:r>
      <w:r>
        <w:rPr>
          <w:sz w:val="20"/>
        </w:rPr>
        <w:t>1.  Suppose that the experiment was conducted as described and the following Rockwell C-scale data (coded by subtracting 40 units) obtained:</w:t>
      </w:r>
    </w:p>
    <w:p w:rsidR="0078442B" w:rsidRDefault="0078442B">
      <w:pPr>
        <w:rPr>
          <w:sz w:val="20"/>
        </w:rPr>
      </w:pPr>
    </w:p>
    <w:tbl>
      <w:tblPr>
        <w:tblW w:w="0" w:type="auto"/>
        <w:jc w:val="center"/>
        <w:tblLayout w:type="fixed"/>
        <w:tblLook w:val="0000" w:firstRow="0" w:lastRow="0" w:firstColumn="0" w:lastColumn="0" w:noHBand="0" w:noVBand="0"/>
      </w:tblPr>
      <w:tblGrid>
        <w:gridCol w:w="1086"/>
        <w:gridCol w:w="536"/>
        <w:gridCol w:w="536"/>
        <w:gridCol w:w="676"/>
        <w:gridCol w:w="651"/>
      </w:tblGrid>
      <w:tr w:rsidR="0078442B">
        <w:trPr>
          <w:cantSplit/>
          <w:jc w:val="center"/>
        </w:trPr>
        <w:tc>
          <w:tcPr>
            <w:tcW w:w="1086" w:type="dxa"/>
            <w:tcBorders>
              <w:top w:val="single" w:sz="12" w:space="0" w:color="808080"/>
            </w:tcBorders>
          </w:tcPr>
          <w:p w:rsidR="0078442B" w:rsidRDefault="0078442B">
            <w:pPr>
              <w:jc w:val="center"/>
              <w:rPr>
                <w:sz w:val="20"/>
              </w:rPr>
            </w:pPr>
          </w:p>
        </w:tc>
        <w:tc>
          <w:tcPr>
            <w:tcW w:w="2399" w:type="dxa"/>
            <w:gridSpan w:val="4"/>
            <w:tcBorders>
              <w:top w:val="single" w:sz="12" w:space="0" w:color="808080"/>
              <w:bottom w:val="single" w:sz="6" w:space="0" w:color="auto"/>
            </w:tcBorders>
          </w:tcPr>
          <w:p w:rsidR="0078442B" w:rsidRDefault="0078442B">
            <w:pPr>
              <w:jc w:val="center"/>
              <w:rPr>
                <w:sz w:val="20"/>
              </w:rPr>
            </w:pPr>
            <w:r>
              <w:rPr>
                <w:sz w:val="20"/>
              </w:rPr>
              <w:t>Coupon</w:t>
            </w:r>
          </w:p>
        </w:tc>
      </w:tr>
      <w:tr w:rsidR="0078442B">
        <w:trPr>
          <w:cantSplit/>
          <w:jc w:val="center"/>
        </w:trPr>
        <w:tc>
          <w:tcPr>
            <w:tcW w:w="1086" w:type="dxa"/>
            <w:tcBorders>
              <w:bottom w:val="single" w:sz="6" w:space="0" w:color="auto"/>
            </w:tcBorders>
          </w:tcPr>
          <w:p w:rsidR="0078442B" w:rsidRDefault="0078442B">
            <w:pPr>
              <w:jc w:val="center"/>
              <w:rPr>
                <w:sz w:val="20"/>
              </w:rPr>
            </w:pPr>
            <w:r>
              <w:rPr>
                <w:sz w:val="20"/>
              </w:rPr>
              <w:t>Tip</w:t>
            </w:r>
          </w:p>
        </w:tc>
        <w:tc>
          <w:tcPr>
            <w:tcW w:w="536" w:type="dxa"/>
            <w:tcBorders>
              <w:top w:val="single" w:sz="6" w:space="0" w:color="auto"/>
              <w:bottom w:val="single" w:sz="6" w:space="0" w:color="auto"/>
            </w:tcBorders>
          </w:tcPr>
          <w:p w:rsidR="0078442B" w:rsidRDefault="0078442B">
            <w:pPr>
              <w:jc w:val="center"/>
              <w:rPr>
                <w:sz w:val="20"/>
              </w:rPr>
            </w:pPr>
            <w:r>
              <w:rPr>
                <w:sz w:val="20"/>
              </w:rPr>
              <w:t>1</w:t>
            </w:r>
          </w:p>
        </w:tc>
        <w:tc>
          <w:tcPr>
            <w:tcW w:w="536" w:type="dxa"/>
            <w:tcBorders>
              <w:top w:val="single" w:sz="6" w:space="0" w:color="auto"/>
              <w:bottom w:val="single" w:sz="6" w:space="0" w:color="auto"/>
            </w:tcBorders>
          </w:tcPr>
          <w:p w:rsidR="0078442B" w:rsidRDefault="0078442B">
            <w:pPr>
              <w:jc w:val="center"/>
              <w:rPr>
                <w:sz w:val="20"/>
              </w:rPr>
            </w:pPr>
            <w:r>
              <w:rPr>
                <w:sz w:val="20"/>
              </w:rPr>
              <w:t>2</w:t>
            </w:r>
          </w:p>
        </w:tc>
        <w:tc>
          <w:tcPr>
            <w:tcW w:w="676" w:type="dxa"/>
            <w:tcBorders>
              <w:top w:val="single" w:sz="6" w:space="0" w:color="auto"/>
              <w:bottom w:val="single" w:sz="6" w:space="0" w:color="auto"/>
            </w:tcBorders>
          </w:tcPr>
          <w:p w:rsidR="0078442B" w:rsidRDefault="0078442B">
            <w:pPr>
              <w:jc w:val="center"/>
              <w:rPr>
                <w:sz w:val="20"/>
              </w:rPr>
            </w:pPr>
            <w:r>
              <w:rPr>
                <w:sz w:val="20"/>
              </w:rPr>
              <w:t>3</w:t>
            </w:r>
          </w:p>
        </w:tc>
        <w:tc>
          <w:tcPr>
            <w:tcW w:w="651" w:type="dxa"/>
            <w:tcBorders>
              <w:top w:val="single" w:sz="6" w:space="0" w:color="auto"/>
              <w:bottom w:val="single" w:sz="6" w:space="0" w:color="auto"/>
            </w:tcBorders>
          </w:tcPr>
          <w:p w:rsidR="0078442B" w:rsidRDefault="0078442B">
            <w:pPr>
              <w:jc w:val="center"/>
              <w:rPr>
                <w:sz w:val="20"/>
              </w:rPr>
            </w:pPr>
            <w:r>
              <w:rPr>
                <w:sz w:val="20"/>
              </w:rPr>
              <w:t>4</w:t>
            </w:r>
          </w:p>
        </w:tc>
      </w:tr>
      <w:tr w:rsidR="0078442B">
        <w:trPr>
          <w:cantSplit/>
          <w:jc w:val="center"/>
        </w:trPr>
        <w:tc>
          <w:tcPr>
            <w:tcW w:w="1086" w:type="dxa"/>
          </w:tcPr>
          <w:p w:rsidR="0078442B" w:rsidRDefault="0078442B">
            <w:pPr>
              <w:jc w:val="center"/>
              <w:rPr>
                <w:sz w:val="20"/>
              </w:rPr>
            </w:pPr>
            <w:r>
              <w:rPr>
                <w:sz w:val="20"/>
              </w:rPr>
              <w:t>1</w:t>
            </w:r>
          </w:p>
        </w:tc>
        <w:tc>
          <w:tcPr>
            <w:tcW w:w="536" w:type="dxa"/>
          </w:tcPr>
          <w:p w:rsidR="0078442B" w:rsidRDefault="0078442B">
            <w:pPr>
              <w:jc w:val="center"/>
              <w:rPr>
                <w:sz w:val="20"/>
              </w:rPr>
            </w:pPr>
            <w:r>
              <w:rPr>
                <w:sz w:val="20"/>
              </w:rPr>
              <w:t>9.3</w:t>
            </w:r>
          </w:p>
        </w:tc>
        <w:tc>
          <w:tcPr>
            <w:tcW w:w="536" w:type="dxa"/>
          </w:tcPr>
          <w:p w:rsidR="0078442B" w:rsidRDefault="0078442B">
            <w:pPr>
              <w:jc w:val="center"/>
              <w:rPr>
                <w:sz w:val="20"/>
              </w:rPr>
            </w:pPr>
            <w:r>
              <w:rPr>
                <w:sz w:val="20"/>
              </w:rPr>
              <w:t>9.4</w:t>
            </w:r>
          </w:p>
        </w:tc>
        <w:tc>
          <w:tcPr>
            <w:tcW w:w="676" w:type="dxa"/>
          </w:tcPr>
          <w:p w:rsidR="0078442B" w:rsidRDefault="0078442B">
            <w:pPr>
              <w:jc w:val="center"/>
              <w:rPr>
                <w:sz w:val="20"/>
              </w:rPr>
            </w:pPr>
            <w:r>
              <w:rPr>
                <w:sz w:val="20"/>
              </w:rPr>
              <w:t>9.6</w:t>
            </w:r>
          </w:p>
        </w:tc>
        <w:tc>
          <w:tcPr>
            <w:tcW w:w="651" w:type="dxa"/>
          </w:tcPr>
          <w:p w:rsidR="0078442B" w:rsidRDefault="0078442B">
            <w:pPr>
              <w:jc w:val="center"/>
              <w:rPr>
                <w:sz w:val="20"/>
              </w:rPr>
            </w:pPr>
            <w:r>
              <w:rPr>
                <w:sz w:val="20"/>
              </w:rPr>
              <w:t>10.0</w:t>
            </w:r>
          </w:p>
        </w:tc>
      </w:tr>
      <w:tr w:rsidR="0078442B">
        <w:trPr>
          <w:cantSplit/>
          <w:jc w:val="center"/>
        </w:trPr>
        <w:tc>
          <w:tcPr>
            <w:tcW w:w="1086" w:type="dxa"/>
          </w:tcPr>
          <w:p w:rsidR="0078442B" w:rsidRDefault="0078442B">
            <w:pPr>
              <w:jc w:val="center"/>
              <w:rPr>
                <w:sz w:val="20"/>
              </w:rPr>
            </w:pPr>
            <w:r>
              <w:rPr>
                <w:sz w:val="20"/>
              </w:rPr>
              <w:t>2</w:t>
            </w:r>
          </w:p>
        </w:tc>
        <w:tc>
          <w:tcPr>
            <w:tcW w:w="536" w:type="dxa"/>
          </w:tcPr>
          <w:p w:rsidR="0078442B" w:rsidRDefault="0078442B">
            <w:pPr>
              <w:jc w:val="center"/>
              <w:rPr>
                <w:sz w:val="20"/>
              </w:rPr>
            </w:pPr>
            <w:r>
              <w:rPr>
                <w:sz w:val="20"/>
              </w:rPr>
              <w:t>9.4</w:t>
            </w:r>
          </w:p>
        </w:tc>
        <w:tc>
          <w:tcPr>
            <w:tcW w:w="536" w:type="dxa"/>
          </w:tcPr>
          <w:p w:rsidR="0078442B" w:rsidRDefault="0078442B">
            <w:pPr>
              <w:jc w:val="center"/>
              <w:rPr>
                <w:sz w:val="20"/>
              </w:rPr>
            </w:pPr>
            <w:r>
              <w:rPr>
                <w:sz w:val="20"/>
              </w:rPr>
              <w:t>9.3</w:t>
            </w:r>
          </w:p>
        </w:tc>
        <w:tc>
          <w:tcPr>
            <w:tcW w:w="676" w:type="dxa"/>
          </w:tcPr>
          <w:p w:rsidR="0078442B" w:rsidRDefault="0078442B">
            <w:pPr>
              <w:jc w:val="center"/>
              <w:rPr>
                <w:sz w:val="20"/>
              </w:rPr>
            </w:pPr>
            <w:r>
              <w:rPr>
                <w:sz w:val="20"/>
              </w:rPr>
              <w:t>9.8</w:t>
            </w:r>
          </w:p>
        </w:tc>
        <w:tc>
          <w:tcPr>
            <w:tcW w:w="651" w:type="dxa"/>
          </w:tcPr>
          <w:p w:rsidR="0078442B" w:rsidRDefault="0078442B">
            <w:pPr>
              <w:jc w:val="center"/>
              <w:rPr>
                <w:sz w:val="20"/>
              </w:rPr>
            </w:pPr>
            <w:r>
              <w:rPr>
                <w:sz w:val="20"/>
              </w:rPr>
              <w:t>9.9</w:t>
            </w:r>
          </w:p>
        </w:tc>
      </w:tr>
      <w:tr w:rsidR="0078442B">
        <w:trPr>
          <w:cantSplit/>
          <w:jc w:val="center"/>
        </w:trPr>
        <w:tc>
          <w:tcPr>
            <w:tcW w:w="1086" w:type="dxa"/>
          </w:tcPr>
          <w:p w:rsidR="0078442B" w:rsidRDefault="0078442B">
            <w:pPr>
              <w:jc w:val="center"/>
              <w:rPr>
                <w:sz w:val="20"/>
              </w:rPr>
            </w:pPr>
            <w:r>
              <w:rPr>
                <w:sz w:val="20"/>
              </w:rPr>
              <w:t>3</w:t>
            </w:r>
          </w:p>
        </w:tc>
        <w:tc>
          <w:tcPr>
            <w:tcW w:w="536" w:type="dxa"/>
          </w:tcPr>
          <w:p w:rsidR="0078442B" w:rsidRDefault="0078442B">
            <w:pPr>
              <w:jc w:val="center"/>
              <w:rPr>
                <w:sz w:val="20"/>
              </w:rPr>
            </w:pPr>
            <w:r>
              <w:rPr>
                <w:sz w:val="20"/>
              </w:rPr>
              <w:t>9.2</w:t>
            </w:r>
          </w:p>
        </w:tc>
        <w:tc>
          <w:tcPr>
            <w:tcW w:w="536" w:type="dxa"/>
          </w:tcPr>
          <w:p w:rsidR="0078442B" w:rsidRDefault="0078442B">
            <w:pPr>
              <w:jc w:val="center"/>
              <w:rPr>
                <w:sz w:val="20"/>
              </w:rPr>
            </w:pPr>
            <w:r>
              <w:rPr>
                <w:sz w:val="20"/>
              </w:rPr>
              <w:t>9.4</w:t>
            </w:r>
          </w:p>
        </w:tc>
        <w:tc>
          <w:tcPr>
            <w:tcW w:w="676" w:type="dxa"/>
          </w:tcPr>
          <w:p w:rsidR="0078442B" w:rsidRDefault="0078442B">
            <w:pPr>
              <w:jc w:val="center"/>
              <w:rPr>
                <w:sz w:val="20"/>
              </w:rPr>
            </w:pPr>
            <w:r>
              <w:rPr>
                <w:sz w:val="20"/>
              </w:rPr>
              <w:t>9.5</w:t>
            </w:r>
          </w:p>
        </w:tc>
        <w:tc>
          <w:tcPr>
            <w:tcW w:w="651" w:type="dxa"/>
          </w:tcPr>
          <w:p w:rsidR="0078442B" w:rsidRDefault="0078442B">
            <w:pPr>
              <w:jc w:val="center"/>
              <w:rPr>
                <w:sz w:val="20"/>
              </w:rPr>
            </w:pPr>
            <w:r>
              <w:rPr>
                <w:sz w:val="20"/>
              </w:rPr>
              <w:t>9.7</w:t>
            </w:r>
          </w:p>
        </w:tc>
      </w:tr>
      <w:tr w:rsidR="0078442B">
        <w:trPr>
          <w:cantSplit/>
          <w:jc w:val="center"/>
        </w:trPr>
        <w:tc>
          <w:tcPr>
            <w:tcW w:w="1086" w:type="dxa"/>
            <w:tcBorders>
              <w:bottom w:val="single" w:sz="12" w:space="0" w:color="808080"/>
            </w:tcBorders>
          </w:tcPr>
          <w:p w:rsidR="0078442B" w:rsidRDefault="0078442B">
            <w:pPr>
              <w:jc w:val="center"/>
              <w:rPr>
                <w:sz w:val="20"/>
              </w:rPr>
            </w:pPr>
            <w:r>
              <w:rPr>
                <w:sz w:val="20"/>
              </w:rPr>
              <w:t>4</w:t>
            </w:r>
          </w:p>
        </w:tc>
        <w:tc>
          <w:tcPr>
            <w:tcW w:w="536" w:type="dxa"/>
            <w:tcBorders>
              <w:bottom w:val="single" w:sz="12" w:space="0" w:color="808080"/>
            </w:tcBorders>
          </w:tcPr>
          <w:p w:rsidR="0078442B" w:rsidRDefault="0078442B">
            <w:pPr>
              <w:jc w:val="center"/>
              <w:rPr>
                <w:sz w:val="20"/>
              </w:rPr>
            </w:pPr>
            <w:r>
              <w:rPr>
                <w:sz w:val="20"/>
              </w:rPr>
              <w:t>9.7</w:t>
            </w:r>
          </w:p>
        </w:tc>
        <w:tc>
          <w:tcPr>
            <w:tcW w:w="536" w:type="dxa"/>
            <w:tcBorders>
              <w:bottom w:val="single" w:sz="12" w:space="0" w:color="808080"/>
            </w:tcBorders>
          </w:tcPr>
          <w:p w:rsidR="0078442B" w:rsidRDefault="0078442B">
            <w:pPr>
              <w:jc w:val="center"/>
              <w:rPr>
                <w:sz w:val="20"/>
              </w:rPr>
            </w:pPr>
            <w:r>
              <w:rPr>
                <w:sz w:val="20"/>
              </w:rPr>
              <w:t>9.6</w:t>
            </w:r>
          </w:p>
        </w:tc>
        <w:tc>
          <w:tcPr>
            <w:tcW w:w="676" w:type="dxa"/>
            <w:tcBorders>
              <w:bottom w:val="single" w:sz="12" w:space="0" w:color="808080"/>
            </w:tcBorders>
          </w:tcPr>
          <w:p w:rsidR="0078442B" w:rsidRDefault="0078442B">
            <w:pPr>
              <w:jc w:val="center"/>
              <w:rPr>
                <w:sz w:val="20"/>
              </w:rPr>
            </w:pPr>
            <w:r>
              <w:rPr>
                <w:sz w:val="20"/>
              </w:rPr>
              <w:t>10.0</w:t>
            </w:r>
          </w:p>
        </w:tc>
        <w:tc>
          <w:tcPr>
            <w:tcW w:w="651" w:type="dxa"/>
            <w:tcBorders>
              <w:bottom w:val="single" w:sz="12" w:space="0" w:color="808080"/>
            </w:tcBorders>
          </w:tcPr>
          <w:p w:rsidR="0078442B" w:rsidRDefault="0078442B">
            <w:pPr>
              <w:jc w:val="center"/>
              <w:rPr>
                <w:sz w:val="20"/>
              </w:rPr>
            </w:pPr>
            <w:r>
              <w:rPr>
                <w:sz w:val="20"/>
              </w:rPr>
              <w:t>10.2</w:t>
            </w:r>
          </w:p>
        </w:tc>
      </w:tr>
    </w:tbl>
    <w:p w:rsidR="0078442B" w:rsidRDefault="0078442B">
      <w:pPr>
        <w:rPr>
          <w:sz w:val="20"/>
        </w:rPr>
      </w:pPr>
    </w:p>
    <w:p w:rsidR="0078442B" w:rsidRDefault="0078442B" w:rsidP="00236977">
      <w:pPr>
        <w:ind w:left="540" w:hanging="540"/>
        <w:rPr>
          <w:sz w:val="20"/>
        </w:rPr>
      </w:pPr>
      <w:r>
        <w:rPr>
          <w:sz w:val="20"/>
        </w:rPr>
        <w:t>(a)</w:t>
      </w:r>
      <w:r>
        <w:rPr>
          <w:sz w:val="20"/>
        </w:rPr>
        <w:tab/>
      </w:r>
      <w:proofErr w:type="spellStart"/>
      <w:r>
        <w:rPr>
          <w:sz w:val="20"/>
        </w:rPr>
        <w:t>Analyize</w:t>
      </w:r>
      <w:proofErr w:type="spellEnd"/>
      <w:r>
        <w:rPr>
          <w:sz w:val="20"/>
        </w:rPr>
        <w:t xml:space="preserve"> the data from this experiment.</w:t>
      </w:r>
    </w:p>
    <w:p w:rsidR="0078442B" w:rsidRDefault="0078442B">
      <w:pPr>
        <w:rPr>
          <w:sz w:val="20"/>
        </w:rPr>
      </w:pPr>
    </w:p>
    <w:p w:rsidR="0078442B" w:rsidRDefault="0078442B">
      <w:pPr>
        <w:rPr>
          <w:sz w:val="20"/>
        </w:rPr>
      </w:pPr>
      <w:r>
        <w:rPr>
          <w:sz w:val="20"/>
        </w:rPr>
        <w:t>There is a difference between the means of the four tips.</w:t>
      </w:r>
    </w:p>
    <w:p w:rsidR="0078442B" w:rsidRDefault="0078442B">
      <w:pPr>
        <w:rPr>
          <w:sz w:val="20"/>
        </w:rPr>
      </w:pPr>
    </w:p>
    <w:p w:rsidR="0078442B" w:rsidRDefault="0078442B">
      <w:pPr>
        <w:rPr>
          <w:sz w:val="16"/>
        </w:rPr>
      </w:pPr>
      <w:r>
        <w:rPr>
          <w:sz w:val="16"/>
        </w:rPr>
        <w:t xml:space="preserve">Design Expert Output </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Hardness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[Terms added sequentially (first to last)]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Bock</w:t>
      </w:r>
      <w:r>
        <w:rPr>
          <w:noProof/>
          <w:sz w:val="16"/>
        </w:rPr>
        <w:tab/>
        <w:t>0.82</w:t>
      </w:r>
      <w:r>
        <w:rPr>
          <w:noProof/>
          <w:sz w:val="16"/>
        </w:rPr>
        <w:tab/>
        <w:t>3</w:t>
      </w:r>
      <w:r>
        <w:rPr>
          <w:noProof/>
          <w:sz w:val="16"/>
        </w:rPr>
        <w:tab/>
        <w:t>0.27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0.38</w:t>
      </w:r>
      <w:r>
        <w:rPr>
          <w:noProof/>
          <w:sz w:val="16"/>
        </w:rPr>
        <w:tab/>
        <w:t>3</w:t>
      </w:r>
      <w:r>
        <w:rPr>
          <w:noProof/>
          <w:sz w:val="16"/>
        </w:rPr>
        <w:tab/>
        <w:t>0.13</w:t>
      </w:r>
      <w:r>
        <w:rPr>
          <w:noProof/>
          <w:sz w:val="16"/>
        </w:rPr>
        <w:tab/>
        <w:t>14.44</w:t>
      </w:r>
      <w:r>
        <w:rPr>
          <w:noProof/>
          <w:sz w:val="16"/>
        </w:rPr>
        <w:tab/>
        <w:t>0.0009</w:t>
      </w:r>
      <w:r>
        <w:rPr>
          <w:noProof/>
          <w:sz w:val="16"/>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t>0.38</w:t>
      </w:r>
      <w:r>
        <w:rPr>
          <w:noProof/>
          <w:sz w:val="16"/>
        </w:rPr>
        <w:tab/>
        <w:t>3</w:t>
      </w:r>
      <w:r>
        <w:rPr>
          <w:noProof/>
          <w:sz w:val="16"/>
        </w:rPr>
        <w:tab/>
        <w:t>0.13</w:t>
      </w:r>
      <w:r>
        <w:rPr>
          <w:noProof/>
          <w:sz w:val="16"/>
        </w:rPr>
        <w:tab/>
        <w:t>14.44</w:t>
      </w:r>
      <w:r>
        <w:rPr>
          <w:noProof/>
          <w:sz w:val="16"/>
        </w:rPr>
        <w:tab/>
        <w:t>0.0009</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0.080</w:t>
      </w:r>
      <w:r>
        <w:rPr>
          <w:noProof/>
          <w:sz w:val="16"/>
        </w:rPr>
        <w:tab/>
        <w:t>9</w:t>
      </w:r>
      <w:r>
        <w:rPr>
          <w:noProof/>
          <w:sz w:val="16"/>
        </w:rPr>
        <w:tab/>
        <w:t>8.889E-003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1.29</w:t>
      </w:r>
      <w:r>
        <w:rPr>
          <w:noProof/>
          <w:sz w:val="16"/>
        </w:rPr>
        <w:tab/>
        <w:t>15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14.44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0.09%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0.094</w:t>
      </w:r>
      <w:r>
        <w:rPr>
          <w:noProof/>
          <w:sz w:val="16"/>
        </w:rPr>
        <w:tab/>
      </w:r>
      <w:r>
        <w:rPr>
          <w:noProof/>
          <w:sz w:val="16"/>
        </w:rPr>
        <w:tab/>
        <w:t>R-Squared</w:t>
      </w:r>
      <w:r>
        <w:rPr>
          <w:noProof/>
          <w:sz w:val="16"/>
        </w:rPr>
        <w:tab/>
        <w:t>0.8280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9.63</w:t>
      </w:r>
      <w:r>
        <w:rPr>
          <w:noProof/>
          <w:sz w:val="16"/>
        </w:rPr>
        <w:tab/>
      </w:r>
      <w:r>
        <w:rPr>
          <w:noProof/>
          <w:sz w:val="16"/>
        </w:rPr>
        <w:tab/>
        <w:t>Adj R-Squared</w:t>
      </w:r>
      <w:r>
        <w:rPr>
          <w:noProof/>
          <w:sz w:val="16"/>
        </w:rPr>
        <w:tab/>
        <w:t>0.7706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0.98</w:t>
      </w:r>
      <w:r>
        <w:rPr>
          <w:noProof/>
          <w:sz w:val="16"/>
        </w:rPr>
        <w:tab/>
      </w:r>
      <w:r>
        <w:rPr>
          <w:noProof/>
          <w:sz w:val="16"/>
        </w:rPr>
        <w:tab/>
        <w:t>Pred R-Squared</w:t>
      </w:r>
      <w:r>
        <w:rPr>
          <w:noProof/>
          <w:sz w:val="16"/>
        </w:rPr>
        <w:tab/>
        <w:t>0.4563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0.25</w:t>
      </w:r>
      <w:r>
        <w:rPr>
          <w:noProof/>
          <w:sz w:val="16"/>
        </w:rPr>
        <w:tab/>
      </w:r>
      <w:r>
        <w:rPr>
          <w:noProof/>
          <w:sz w:val="16"/>
        </w:rPr>
        <w:tab/>
        <w:t>Adeq Precision</w:t>
      </w:r>
      <w:r>
        <w:rPr>
          <w:noProof/>
          <w:sz w:val="16"/>
        </w:rPr>
        <w:tab/>
        <w:t>15.635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1-1</w:t>
      </w:r>
      <w:r>
        <w:rPr>
          <w:noProof/>
          <w:sz w:val="16"/>
        </w:rPr>
        <w:tab/>
        <w:t>9.57</w:t>
      </w:r>
      <w:r>
        <w:rPr>
          <w:noProof/>
          <w:sz w:val="16"/>
        </w:rPr>
        <w:tab/>
      </w:r>
      <w:r>
        <w:rPr>
          <w:noProof/>
          <w:sz w:val="16"/>
        </w:rPr>
        <w:tab/>
        <w:t>0.047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2-2</w:t>
      </w:r>
      <w:r>
        <w:rPr>
          <w:noProof/>
          <w:sz w:val="16"/>
        </w:rPr>
        <w:tab/>
        <w:t>9.60</w:t>
      </w:r>
      <w:r>
        <w:rPr>
          <w:noProof/>
          <w:sz w:val="16"/>
        </w:rPr>
        <w:tab/>
      </w:r>
      <w:r>
        <w:rPr>
          <w:noProof/>
          <w:sz w:val="16"/>
        </w:rPr>
        <w:tab/>
        <w:t>0.047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3-3</w:t>
      </w:r>
      <w:r>
        <w:rPr>
          <w:noProof/>
          <w:sz w:val="16"/>
        </w:rPr>
        <w:tab/>
        <w:t>9.45</w:t>
      </w:r>
      <w:r>
        <w:rPr>
          <w:noProof/>
          <w:sz w:val="16"/>
        </w:rPr>
        <w:tab/>
      </w:r>
      <w:r>
        <w:rPr>
          <w:noProof/>
          <w:sz w:val="16"/>
        </w:rPr>
        <w:tab/>
        <w:t>0.047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4-4</w:t>
      </w:r>
      <w:r>
        <w:rPr>
          <w:noProof/>
          <w:sz w:val="16"/>
        </w:rPr>
        <w:tab/>
        <w:t>9.88</w:t>
      </w:r>
      <w:r>
        <w:rPr>
          <w:noProof/>
          <w:sz w:val="16"/>
        </w:rPr>
        <w:tab/>
      </w:r>
      <w:r>
        <w:rPr>
          <w:noProof/>
          <w:sz w:val="16"/>
        </w:rPr>
        <w:tab/>
        <w:t>0.047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2</w:t>
      </w:r>
      <w:r>
        <w:rPr>
          <w:noProof/>
          <w:sz w:val="16"/>
        </w:rPr>
        <w:tab/>
        <w:t>-0.025</w:t>
      </w:r>
      <w:r>
        <w:rPr>
          <w:noProof/>
          <w:sz w:val="16"/>
        </w:rPr>
        <w:tab/>
        <w:t>1</w:t>
      </w:r>
      <w:r>
        <w:rPr>
          <w:noProof/>
          <w:sz w:val="16"/>
        </w:rPr>
        <w:tab/>
        <w:t>0.067</w:t>
      </w:r>
      <w:r>
        <w:rPr>
          <w:noProof/>
          <w:sz w:val="16"/>
        </w:rPr>
        <w:tab/>
        <w:t>-0.38</w:t>
      </w:r>
      <w:r>
        <w:rPr>
          <w:noProof/>
          <w:sz w:val="16"/>
        </w:rPr>
        <w:tab/>
        <w:t>0.7163</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3</w:t>
      </w:r>
      <w:r>
        <w:rPr>
          <w:noProof/>
          <w:sz w:val="16"/>
        </w:rPr>
        <w:tab/>
        <w:t>0.13</w:t>
      </w:r>
      <w:r>
        <w:rPr>
          <w:noProof/>
          <w:sz w:val="16"/>
        </w:rPr>
        <w:tab/>
        <w:t>1</w:t>
      </w:r>
      <w:r>
        <w:rPr>
          <w:noProof/>
          <w:sz w:val="16"/>
        </w:rPr>
        <w:tab/>
        <w:t>0.067</w:t>
      </w:r>
      <w:r>
        <w:rPr>
          <w:noProof/>
          <w:sz w:val="16"/>
        </w:rPr>
        <w:tab/>
        <w:t>1.87</w:t>
      </w:r>
      <w:r>
        <w:rPr>
          <w:noProof/>
          <w:sz w:val="16"/>
        </w:rPr>
        <w:tab/>
        <w:t>0.0935</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4</w:t>
      </w:r>
      <w:r>
        <w:rPr>
          <w:noProof/>
          <w:sz w:val="16"/>
        </w:rPr>
        <w:tab/>
        <w:t>-0.30</w:t>
      </w:r>
      <w:r>
        <w:rPr>
          <w:noProof/>
          <w:sz w:val="16"/>
        </w:rPr>
        <w:tab/>
        <w:t>1</w:t>
      </w:r>
      <w:r>
        <w:rPr>
          <w:noProof/>
          <w:sz w:val="16"/>
        </w:rPr>
        <w:tab/>
        <w:t>0.067</w:t>
      </w:r>
      <w:r>
        <w:rPr>
          <w:noProof/>
          <w:sz w:val="16"/>
        </w:rPr>
        <w:tab/>
        <w:t>-4.50</w:t>
      </w:r>
      <w:r>
        <w:rPr>
          <w:noProof/>
          <w:sz w:val="16"/>
        </w:rPr>
        <w:tab/>
        <w:t>0.0015</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3</w:t>
      </w:r>
      <w:r>
        <w:rPr>
          <w:noProof/>
          <w:sz w:val="16"/>
        </w:rPr>
        <w:tab/>
        <w:t>0.15</w:t>
      </w:r>
      <w:r>
        <w:rPr>
          <w:noProof/>
          <w:sz w:val="16"/>
        </w:rPr>
        <w:tab/>
        <w:t>1</w:t>
      </w:r>
      <w:r>
        <w:rPr>
          <w:noProof/>
          <w:sz w:val="16"/>
        </w:rPr>
        <w:tab/>
        <w:t>0.067</w:t>
      </w:r>
      <w:r>
        <w:rPr>
          <w:noProof/>
          <w:sz w:val="16"/>
        </w:rPr>
        <w:tab/>
        <w:t>2.25</w:t>
      </w:r>
      <w:r>
        <w:rPr>
          <w:noProof/>
          <w:sz w:val="16"/>
        </w:rPr>
        <w:tab/>
        <w:t>0.0510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2 vs  4</w:t>
      </w:r>
      <w:r>
        <w:rPr>
          <w:noProof/>
          <w:sz w:val="16"/>
        </w:rPr>
        <w:tab/>
        <w:t>-0.27</w:t>
      </w:r>
      <w:r>
        <w:rPr>
          <w:noProof/>
          <w:sz w:val="16"/>
        </w:rPr>
        <w:tab/>
        <w:t>1</w:t>
      </w:r>
      <w:r>
        <w:rPr>
          <w:noProof/>
          <w:sz w:val="16"/>
        </w:rPr>
        <w:tab/>
        <w:t>0.067</w:t>
      </w:r>
      <w:r>
        <w:rPr>
          <w:noProof/>
          <w:sz w:val="16"/>
        </w:rPr>
        <w:tab/>
        <w:t>-4.12</w:t>
      </w:r>
      <w:r>
        <w:rPr>
          <w:noProof/>
          <w:sz w:val="16"/>
        </w:rPr>
        <w:tab/>
        <w:t>0.0026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3 vs  4</w:t>
      </w:r>
      <w:r>
        <w:rPr>
          <w:noProof/>
          <w:sz w:val="16"/>
        </w:rPr>
        <w:tab/>
        <w:t>-0.43</w:t>
      </w:r>
      <w:r>
        <w:rPr>
          <w:noProof/>
          <w:sz w:val="16"/>
        </w:rPr>
        <w:tab/>
        <w:t>1</w:t>
      </w:r>
      <w:r>
        <w:rPr>
          <w:noProof/>
          <w:sz w:val="16"/>
        </w:rPr>
        <w:tab/>
        <w:t>0.067</w:t>
      </w:r>
      <w:r>
        <w:rPr>
          <w:noProof/>
          <w:sz w:val="16"/>
        </w:rPr>
        <w:tab/>
        <w:t>-6.37</w:t>
      </w:r>
      <w:r>
        <w:rPr>
          <w:noProof/>
          <w:sz w:val="16"/>
        </w:rPr>
        <w:tab/>
        <w:t>0.0001</w:t>
      </w:r>
    </w:p>
    <w:p w:rsidR="0078442B" w:rsidRDefault="0078442B">
      <w:pPr>
        <w:rPr>
          <w:sz w:val="20"/>
        </w:rPr>
      </w:pPr>
    </w:p>
    <w:p w:rsidR="0078442B" w:rsidRDefault="0078442B" w:rsidP="00236977">
      <w:pPr>
        <w:ind w:left="540" w:hanging="540"/>
        <w:rPr>
          <w:sz w:val="20"/>
        </w:rPr>
      </w:pPr>
      <w:r>
        <w:rPr>
          <w:sz w:val="20"/>
        </w:rPr>
        <w:t>(b)</w:t>
      </w:r>
      <w:r>
        <w:rPr>
          <w:sz w:val="20"/>
        </w:rPr>
        <w:tab/>
        <w:t>Use the Fisher LSD method to make comparisons among the four tips to determine specifically which tips differ in mean hardness readings.</w:t>
      </w:r>
    </w:p>
    <w:p w:rsidR="0078442B" w:rsidRDefault="0078442B">
      <w:pPr>
        <w:rPr>
          <w:sz w:val="20"/>
        </w:rPr>
      </w:pPr>
    </w:p>
    <w:p w:rsidR="0078442B" w:rsidRDefault="0078442B">
      <w:pPr>
        <w:rPr>
          <w:sz w:val="20"/>
        </w:rPr>
      </w:pPr>
      <w:r>
        <w:rPr>
          <w:sz w:val="20"/>
        </w:rPr>
        <w:t>Based on the LSD bars in the Design Expert plot below, the mean of tip 4 differs from the means of tips 1, 2, and 3.  The LSD met</w:t>
      </w:r>
      <w:r w:rsidR="005151D6">
        <w:rPr>
          <w:sz w:val="20"/>
        </w:rPr>
        <w:t>h</w:t>
      </w:r>
      <w:r>
        <w:rPr>
          <w:sz w:val="20"/>
        </w:rPr>
        <w:t>od identifies a marginal difference between the means of tips 2 and 3.</w:t>
      </w:r>
    </w:p>
    <w:p w:rsidR="0078442B" w:rsidRDefault="0078442B">
      <w:pPr>
        <w:rPr>
          <w:sz w:val="20"/>
        </w:rPr>
      </w:pPr>
    </w:p>
    <w:p w:rsidR="0078442B" w:rsidRDefault="00070942">
      <w:pPr>
        <w:jc w:val="center"/>
        <w:rPr>
          <w:sz w:val="20"/>
        </w:rPr>
      </w:pPr>
      <w:r>
        <w:rPr>
          <w:noProof/>
          <w:sz w:val="20"/>
          <w:lang w:val="en-IN" w:eastAsia="en-IN"/>
        </w:rPr>
        <w:lastRenderedPageBreak/>
        <w:drawing>
          <wp:inline distT="0" distB="0" distL="0" distR="0">
            <wp:extent cx="2743200"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rPr>
          <w:sz w:val="20"/>
        </w:rPr>
      </w:pPr>
    </w:p>
    <w:p w:rsidR="0078442B" w:rsidRDefault="0078442B" w:rsidP="00236977">
      <w:pPr>
        <w:ind w:left="540" w:hanging="540"/>
        <w:rPr>
          <w:sz w:val="20"/>
        </w:rPr>
      </w:pPr>
      <w:r>
        <w:rPr>
          <w:sz w:val="20"/>
        </w:rPr>
        <w:t>(c)</w:t>
      </w:r>
      <w:r>
        <w:rPr>
          <w:sz w:val="20"/>
        </w:rPr>
        <w:tab/>
        <w:t>Analyze the residuals from this experiment.</w:t>
      </w:r>
    </w:p>
    <w:p w:rsidR="0078442B" w:rsidRDefault="0078442B">
      <w:pPr>
        <w:rPr>
          <w:sz w:val="20"/>
        </w:rPr>
      </w:pPr>
    </w:p>
    <w:p w:rsidR="0078442B" w:rsidRDefault="0078442B">
      <w:pPr>
        <w:rPr>
          <w:sz w:val="20"/>
        </w:rPr>
      </w:pPr>
      <w:r>
        <w:rPr>
          <w:sz w:val="20"/>
        </w:rPr>
        <w:t>The residual plots below do not identify any violations to the assumptions.</w:t>
      </w:r>
    </w:p>
    <w:p w:rsidR="0078442B" w:rsidRDefault="00070942">
      <w:pPr>
        <w:rPr>
          <w:sz w:val="20"/>
        </w:rPr>
      </w:pPr>
      <w:r>
        <w:rPr>
          <w:noProof/>
          <w:sz w:val="20"/>
          <w:lang w:val="en-IN" w:eastAsia="en-IN"/>
        </w:rPr>
        <w:drawing>
          <wp:inline distT="0" distB="0" distL="0" distR="0">
            <wp:extent cx="27432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0078442B">
        <w:rPr>
          <w:sz w:val="20"/>
        </w:rPr>
        <w:t xml:space="preserve"> </w:t>
      </w:r>
    </w:p>
    <w:p w:rsidR="0078442B" w:rsidRDefault="00070942">
      <w:pPr>
        <w:rPr>
          <w:sz w:val="20"/>
        </w:rPr>
      </w:pPr>
      <w:r>
        <w:rPr>
          <w:noProof/>
          <w:lang w:val="en-IN" w:eastAsia="en-IN"/>
        </w:rPr>
        <w:lastRenderedPageBreak/>
        <w:drawing>
          <wp:inline distT="0" distB="0" distL="0" distR="0">
            <wp:extent cx="27432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jc w:val="both"/>
        <w:rPr>
          <w:b/>
          <w:sz w:val="20"/>
        </w:rPr>
      </w:pPr>
    </w:p>
    <w:p w:rsidR="0078442B" w:rsidRDefault="0078442B" w:rsidP="000F688B">
      <w:pPr>
        <w:tabs>
          <w:tab w:val="left" w:pos="540"/>
        </w:tabs>
        <w:jc w:val="both"/>
        <w:rPr>
          <w:sz w:val="20"/>
        </w:rPr>
      </w:pPr>
      <w:r>
        <w:rPr>
          <w:b/>
          <w:sz w:val="20"/>
        </w:rPr>
        <w:t>4</w:t>
      </w:r>
      <w:r w:rsidR="000304DD">
        <w:rPr>
          <w:b/>
          <w:sz w:val="20"/>
        </w:rPr>
        <w:t>.1</w:t>
      </w:r>
      <w:r w:rsidR="007C02C1">
        <w:rPr>
          <w:b/>
          <w:sz w:val="20"/>
        </w:rPr>
        <w:t>2S</w:t>
      </w:r>
      <w:r w:rsidR="003D0894">
        <w:rPr>
          <w:b/>
          <w:sz w:val="20"/>
        </w:rPr>
        <w:t>.</w:t>
      </w:r>
      <w:r w:rsidR="00FA6D4A">
        <w:rPr>
          <w:sz w:val="20"/>
        </w:rPr>
        <w:tab/>
        <w:t>A cons</w:t>
      </w:r>
      <w:r>
        <w:rPr>
          <w:sz w:val="20"/>
        </w:rPr>
        <w:t>umer products company relies on direct mail marketing pieces as a major component of its advertising campaigns.  Th</w:t>
      </w:r>
      <w:r w:rsidR="005151D6">
        <w:rPr>
          <w:sz w:val="20"/>
        </w:rPr>
        <w:t xml:space="preserve">e company </w:t>
      </w:r>
      <w:r>
        <w:rPr>
          <w:sz w:val="20"/>
        </w:rPr>
        <w:t>has three different designs for a new brochure and want to evaluate their effectiveness, as there are substantial differences in costs between the three designs.  The company decides to test the three designs by mailing 5,000 samples of each to potential customers in four different regions of the country.  Since there are known regional differences in the customer base, regions are considered as blocks.  The number of responses to each mailing is shown below.</w:t>
      </w:r>
    </w:p>
    <w:p w:rsidR="0078442B" w:rsidRDefault="0078442B">
      <w:pPr>
        <w:rPr>
          <w:sz w:val="20"/>
        </w:rPr>
      </w:pPr>
    </w:p>
    <w:tbl>
      <w:tblPr>
        <w:tblW w:w="0" w:type="auto"/>
        <w:jc w:val="center"/>
        <w:tblLayout w:type="fixed"/>
        <w:tblLook w:val="0000" w:firstRow="0" w:lastRow="0" w:firstColumn="0" w:lastColumn="0" w:noHBand="0" w:noVBand="0"/>
      </w:tblPr>
      <w:tblGrid>
        <w:gridCol w:w="933"/>
        <w:gridCol w:w="657"/>
        <w:gridCol w:w="684"/>
        <w:gridCol w:w="708"/>
        <w:gridCol w:w="747"/>
      </w:tblGrid>
      <w:tr w:rsidR="0078442B">
        <w:trPr>
          <w:cantSplit/>
          <w:jc w:val="center"/>
        </w:trPr>
        <w:tc>
          <w:tcPr>
            <w:tcW w:w="933" w:type="dxa"/>
            <w:tcBorders>
              <w:top w:val="single" w:sz="12" w:space="0" w:color="808080"/>
            </w:tcBorders>
          </w:tcPr>
          <w:p w:rsidR="0078442B" w:rsidRDefault="0078442B">
            <w:pPr>
              <w:jc w:val="center"/>
              <w:rPr>
                <w:sz w:val="20"/>
              </w:rPr>
            </w:pPr>
          </w:p>
        </w:tc>
        <w:tc>
          <w:tcPr>
            <w:tcW w:w="2796" w:type="dxa"/>
            <w:gridSpan w:val="4"/>
            <w:tcBorders>
              <w:top w:val="single" w:sz="12" w:space="0" w:color="808080"/>
              <w:bottom w:val="single" w:sz="6" w:space="0" w:color="auto"/>
            </w:tcBorders>
          </w:tcPr>
          <w:p w:rsidR="0078442B" w:rsidRDefault="0078442B">
            <w:pPr>
              <w:jc w:val="center"/>
              <w:rPr>
                <w:sz w:val="20"/>
              </w:rPr>
            </w:pPr>
            <w:r>
              <w:rPr>
                <w:sz w:val="20"/>
              </w:rPr>
              <w:t>Region</w:t>
            </w:r>
          </w:p>
        </w:tc>
      </w:tr>
      <w:tr w:rsidR="0078442B">
        <w:trPr>
          <w:cantSplit/>
          <w:jc w:val="center"/>
        </w:trPr>
        <w:tc>
          <w:tcPr>
            <w:tcW w:w="933" w:type="dxa"/>
            <w:tcBorders>
              <w:bottom w:val="single" w:sz="6" w:space="0" w:color="auto"/>
            </w:tcBorders>
          </w:tcPr>
          <w:p w:rsidR="0078442B" w:rsidRDefault="0078442B">
            <w:pPr>
              <w:jc w:val="center"/>
              <w:rPr>
                <w:sz w:val="20"/>
              </w:rPr>
            </w:pPr>
            <w:r>
              <w:rPr>
                <w:sz w:val="20"/>
              </w:rPr>
              <w:t>Design</w:t>
            </w:r>
          </w:p>
        </w:tc>
        <w:tc>
          <w:tcPr>
            <w:tcW w:w="657" w:type="dxa"/>
            <w:tcBorders>
              <w:top w:val="single" w:sz="6" w:space="0" w:color="auto"/>
              <w:bottom w:val="single" w:sz="6" w:space="0" w:color="auto"/>
            </w:tcBorders>
          </w:tcPr>
          <w:p w:rsidR="0078442B" w:rsidRDefault="0078442B">
            <w:pPr>
              <w:jc w:val="center"/>
              <w:rPr>
                <w:sz w:val="20"/>
              </w:rPr>
            </w:pPr>
            <w:r>
              <w:rPr>
                <w:sz w:val="20"/>
              </w:rPr>
              <w:t>NE</w:t>
            </w:r>
          </w:p>
        </w:tc>
        <w:tc>
          <w:tcPr>
            <w:tcW w:w="684" w:type="dxa"/>
            <w:tcBorders>
              <w:top w:val="single" w:sz="6" w:space="0" w:color="auto"/>
              <w:bottom w:val="single" w:sz="6" w:space="0" w:color="auto"/>
            </w:tcBorders>
          </w:tcPr>
          <w:p w:rsidR="0078442B" w:rsidRDefault="0078442B">
            <w:pPr>
              <w:jc w:val="center"/>
              <w:rPr>
                <w:sz w:val="20"/>
              </w:rPr>
            </w:pPr>
            <w:r>
              <w:rPr>
                <w:sz w:val="20"/>
              </w:rPr>
              <w:t>NW</w:t>
            </w:r>
          </w:p>
        </w:tc>
        <w:tc>
          <w:tcPr>
            <w:tcW w:w="708" w:type="dxa"/>
            <w:tcBorders>
              <w:top w:val="single" w:sz="6" w:space="0" w:color="auto"/>
              <w:bottom w:val="single" w:sz="6" w:space="0" w:color="auto"/>
            </w:tcBorders>
          </w:tcPr>
          <w:p w:rsidR="0078442B" w:rsidRDefault="0078442B">
            <w:pPr>
              <w:jc w:val="center"/>
              <w:rPr>
                <w:sz w:val="20"/>
              </w:rPr>
            </w:pPr>
            <w:r>
              <w:rPr>
                <w:sz w:val="20"/>
              </w:rPr>
              <w:t>SE</w:t>
            </w:r>
          </w:p>
        </w:tc>
        <w:tc>
          <w:tcPr>
            <w:tcW w:w="747" w:type="dxa"/>
            <w:tcBorders>
              <w:top w:val="single" w:sz="6" w:space="0" w:color="auto"/>
              <w:bottom w:val="single" w:sz="6" w:space="0" w:color="auto"/>
            </w:tcBorders>
          </w:tcPr>
          <w:p w:rsidR="0078442B" w:rsidRDefault="0078442B">
            <w:pPr>
              <w:jc w:val="center"/>
              <w:rPr>
                <w:sz w:val="20"/>
              </w:rPr>
            </w:pPr>
            <w:r>
              <w:rPr>
                <w:sz w:val="20"/>
              </w:rPr>
              <w:t>SW</w:t>
            </w:r>
          </w:p>
        </w:tc>
      </w:tr>
      <w:tr w:rsidR="0078442B">
        <w:trPr>
          <w:cantSplit/>
          <w:jc w:val="center"/>
        </w:trPr>
        <w:tc>
          <w:tcPr>
            <w:tcW w:w="933" w:type="dxa"/>
          </w:tcPr>
          <w:p w:rsidR="0078442B" w:rsidRDefault="0078442B">
            <w:pPr>
              <w:jc w:val="center"/>
              <w:rPr>
                <w:sz w:val="20"/>
              </w:rPr>
            </w:pPr>
            <w:r>
              <w:rPr>
                <w:sz w:val="20"/>
              </w:rPr>
              <w:t>1</w:t>
            </w:r>
          </w:p>
        </w:tc>
        <w:tc>
          <w:tcPr>
            <w:tcW w:w="657" w:type="dxa"/>
          </w:tcPr>
          <w:p w:rsidR="0078442B" w:rsidRDefault="0078442B">
            <w:pPr>
              <w:jc w:val="center"/>
              <w:rPr>
                <w:sz w:val="20"/>
              </w:rPr>
            </w:pPr>
            <w:r>
              <w:rPr>
                <w:sz w:val="20"/>
              </w:rPr>
              <w:t>250</w:t>
            </w:r>
          </w:p>
        </w:tc>
        <w:tc>
          <w:tcPr>
            <w:tcW w:w="684" w:type="dxa"/>
          </w:tcPr>
          <w:p w:rsidR="0078442B" w:rsidRDefault="0078442B">
            <w:pPr>
              <w:jc w:val="center"/>
              <w:rPr>
                <w:sz w:val="20"/>
              </w:rPr>
            </w:pPr>
            <w:r>
              <w:rPr>
                <w:sz w:val="20"/>
              </w:rPr>
              <w:t>350</w:t>
            </w:r>
          </w:p>
        </w:tc>
        <w:tc>
          <w:tcPr>
            <w:tcW w:w="708" w:type="dxa"/>
          </w:tcPr>
          <w:p w:rsidR="0078442B" w:rsidRDefault="0078442B">
            <w:pPr>
              <w:jc w:val="center"/>
              <w:rPr>
                <w:sz w:val="20"/>
              </w:rPr>
            </w:pPr>
            <w:r>
              <w:rPr>
                <w:sz w:val="20"/>
              </w:rPr>
              <w:t>219</w:t>
            </w:r>
          </w:p>
        </w:tc>
        <w:tc>
          <w:tcPr>
            <w:tcW w:w="747" w:type="dxa"/>
          </w:tcPr>
          <w:p w:rsidR="0078442B" w:rsidRDefault="0078442B">
            <w:pPr>
              <w:jc w:val="center"/>
              <w:rPr>
                <w:sz w:val="20"/>
              </w:rPr>
            </w:pPr>
            <w:r>
              <w:rPr>
                <w:sz w:val="20"/>
              </w:rPr>
              <w:t>375</w:t>
            </w:r>
          </w:p>
        </w:tc>
      </w:tr>
      <w:tr w:rsidR="0078442B">
        <w:trPr>
          <w:cantSplit/>
          <w:jc w:val="center"/>
        </w:trPr>
        <w:tc>
          <w:tcPr>
            <w:tcW w:w="933" w:type="dxa"/>
          </w:tcPr>
          <w:p w:rsidR="0078442B" w:rsidRDefault="0078442B">
            <w:pPr>
              <w:jc w:val="center"/>
              <w:rPr>
                <w:sz w:val="20"/>
              </w:rPr>
            </w:pPr>
            <w:r>
              <w:rPr>
                <w:sz w:val="20"/>
              </w:rPr>
              <w:t>2</w:t>
            </w:r>
          </w:p>
        </w:tc>
        <w:tc>
          <w:tcPr>
            <w:tcW w:w="657" w:type="dxa"/>
          </w:tcPr>
          <w:p w:rsidR="0078442B" w:rsidRDefault="0078442B">
            <w:pPr>
              <w:jc w:val="center"/>
              <w:rPr>
                <w:sz w:val="20"/>
              </w:rPr>
            </w:pPr>
            <w:r>
              <w:rPr>
                <w:sz w:val="20"/>
              </w:rPr>
              <w:t>400</w:t>
            </w:r>
          </w:p>
        </w:tc>
        <w:tc>
          <w:tcPr>
            <w:tcW w:w="684" w:type="dxa"/>
          </w:tcPr>
          <w:p w:rsidR="0078442B" w:rsidRDefault="0078442B">
            <w:pPr>
              <w:jc w:val="center"/>
              <w:rPr>
                <w:sz w:val="20"/>
              </w:rPr>
            </w:pPr>
            <w:r>
              <w:rPr>
                <w:sz w:val="20"/>
              </w:rPr>
              <w:t>525</w:t>
            </w:r>
          </w:p>
        </w:tc>
        <w:tc>
          <w:tcPr>
            <w:tcW w:w="708" w:type="dxa"/>
          </w:tcPr>
          <w:p w:rsidR="0078442B" w:rsidRDefault="0078442B">
            <w:pPr>
              <w:jc w:val="center"/>
              <w:rPr>
                <w:sz w:val="20"/>
              </w:rPr>
            </w:pPr>
            <w:r>
              <w:rPr>
                <w:sz w:val="20"/>
              </w:rPr>
              <w:t>390</w:t>
            </w:r>
          </w:p>
        </w:tc>
        <w:tc>
          <w:tcPr>
            <w:tcW w:w="747" w:type="dxa"/>
          </w:tcPr>
          <w:p w:rsidR="0078442B" w:rsidRDefault="0078442B">
            <w:pPr>
              <w:jc w:val="center"/>
              <w:rPr>
                <w:sz w:val="20"/>
              </w:rPr>
            </w:pPr>
            <w:r>
              <w:rPr>
                <w:sz w:val="20"/>
              </w:rPr>
              <w:t>580</w:t>
            </w:r>
          </w:p>
        </w:tc>
      </w:tr>
      <w:tr w:rsidR="0078442B">
        <w:trPr>
          <w:cantSplit/>
          <w:jc w:val="center"/>
        </w:trPr>
        <w:tc>
          <w:tcPr>
            <w:tcW w:w="933" w:type="dxa"/>
            <w:tcBorders>
              <w:bottom w:val="single" w:sz="12" w:space="0" w:color="808080"/>
            </w:tcBorders>
          </w:tcPr>
          <w:p w:rsidR="0078442B" w:rsidRDefault="0078442B">
            <w:pPr>
              <w:jc w:val="center"/>
              <w:rPr>
                <w:sz w:val="20"/>
              </w:rPr>
            </w:pPr>
            <w:r>
              <w:rPr>
                <w:sz w:val="20"/>
              </w:rPr>
              <w:t>3</w:t>
            </w:r>
          </w:p>
        </w:tc>
        <w:tc>
          <w:tcPr>
            <w:tcW w:w="657" w:type="dxa"/>
            <w:tcBorders>
              <w:bottom w:val="single" w:sz="12" w:space="0" w:color="808080"/>
            </w:tcBorders>
          </w:tcPr>
          <w:p w:rsidR="0078442B" w:rsidRDefault="0078442B">
            <w:pPr>
              <w:jc w:val="center"/>
              <w:rPr>
                <w:sz w:val="20"/>
              </w:rPr>
            </w:pPr>
            <w:r>
              <w:rPr>
                <w:sz w:val="20"/>
              </w:rPr>
              <w:t>275</w:t>
            </w:r>
          </w:p>
        </w:tc>
        <w:tc>
          <w:tcPr>
            <w:tcW w:w="684" w:type="dxa"/>
            <w:tcBorders>
              <w:bottom w:val="single" w:sz="12" w:space="0" w:color="808080"/>
            </w:tcBorders>
          </w:tcPr>
          <w:p w:rsidR="0078442B" w:rsidRDefault="0078442B">
            <w:pPr>
              <w:jc w:val="center"/>
              <w:rPr>
                <w:sz w:val="20"/>
              </w:rPr>
            </w:pPr>
            <w:r>
              <w:rPr>
                <w:sz w:val="20"/>
              </w:rPr>
              <w:t>340</w:t>
            </w:r>
          </w:p>
        </w:tc>
        <w:tc>
          <w:tcPr>
            <w:tcW w:w="708" w:type="dxa"/>
            <w:tcBorders>
              <w:bottom w:val="single" w:sz="12" w:space="0" w:color="808080"/>
            </w:tcBorders>
          </w:tcPr>
          <w:p w:rsidR="0078442B" w:rsidRDefault="0078442B">
            <w:pPr>
              <w:jc w:val="center"/>
              <w:rPr>
                <w:sz w:val="20"/>
              </w:rPr>
            </w:pPr>
            <w:r>
              <w:rPr>
                <w:sz w:val="20"/>
              </w:rPr>
              <w:t>200</w:t>
            </w:r>
          </w:p>
        </w:tc>
        <w:tc>
          <w:tcPr>
            <w:tcW w:w="747" w:type="dxa"/>
            <w:tcBorders>
              <w:bottom w:val="single" w:sz="12" w:space="0" w:color="808080"/>
            </w:tcBorders>
          </w:tcPr>
          <w:p w:rsidR="0078442B" w:rsidRDefault="0078442B">
            <w:pPr>
              <w:jc w:val="center"/>
              <w:rPr>
                <w:sz w:val="20"/>
              </w:rPr>
            </w:pPr>
            <w:r>
              <w:rPr>
                <w:sz w:val="20"/>
              </w:rPr>
              <w:t>310</w:t>
            </w:r>
          </w:p>
        </w:tc>
      </w:tr>
    </w:tbl>
    <w:p w:rsidR="0078442B" w:rsidRDefault="0078442B">
      <w:pPr>
        <w:rPr>
          <w:sz w:val="20"/>
        </w:rPr>
      </w:pPr>
    </w:p>
    <w:p w:rsidR="0078442B" w:rsidRDefault="005151D6" w:rsidP="00285937">
      <w:pPr>
        <w:ind w:left="540" w:hanging="540"/>
        <w:rPr>
          <w:sz w:val="20"/>
        </w:rPr>
      </w:pPr>
      <w:r>
        <w:rPr>
          <w:sz w:val="20"/>
        </w:rPr>
        <w:t>(a)</w:t>
      </w:r>
      <w:r>
        <w:rPr>
          <w:sz w:val="20"/>
        </w:rPr>
        <w:tab/>
        <w:t>Analy</w:t>
      </w:r>
      <w:r w:rsidR="0078442B">
        <w:rPr>
          <w:sz w:val="20"/>
        </w:rPr>
        <w:t>ze the data from this experiment.</w:t>
      </w:r>
    </w:p>
    <w:p w:rsidR="0078442B" w:rsidRDefault="0078442B">
      <w:pPr>
        <w:rPr>
          <w:sz w:val="20"/>
        </w:rPr>
      </w:pPr>
    </w:p>
    <w:p w:rsidR="0078442B" w:rsidRDefault="0078442B">
      <w:pPr>
        <w:rPr>
          <w:sz w:val="20"/>
        </w:rPr>
      </w:pPr>
      <w:r>
        <w:rPr>
          <w:sz w:val="20"/>
        </w:rPr>
        <w:t xml:space="preserve">The residuals of the </w:t>
      </w:r>
      <w:proofErr w:type="spellStart"/>
      <w:r>
        <w:rPr>
          <w:sz w:val="20"/>
        </w:rPr>
        <w:t>analsysis</w:t>
      </w:r>
      <w:proofErr w:type="spellEnd"/>
      <w:r>
        <w:rPr>
          <w:sz w:val="20"/>
        </w:rPr>
        <w:t xml:space="preserve"> below identify concerns with the normality and equality of variance assumptions.  As a result, a squ</w:t>
      </w:r>
      <w:r w:rsidR="00FA6D4A">
        <w:rPr>
          <w:sz w:val="20"/>
        </w:rPr>
        <w:t>a</w:t>
      </w:r>
      <w:r>
        <w:rPr>
          <w:sz w:val="20"/>
        </w:rPr>
        <w:t>re</w:t>
      </w:r>
      <w:r w:rsidR="00FA6D4A">
        <w:rPr>
          <w:sz w:val="20"/>
        </w:rPr>
        <w:t xml:space="preserve"> </w:t>
      </w:r>
      <w:r>
        <w:rPr>
          <w:sz w:val="20"/>
        </w:rPr>
        <w:t>root transformation was appl</w:t>
      </w:r>
      <w:r w:rsidR="005151D6">
        <w:rPr>
          <w:sz w:val="20"/>
        </w:rPr>
        <w:t>ied as shown in the second ANOVA</w:t>
      </w:r>
      <w:r>
        <w:rPr>
          <w:sz w:val="20"/>
        </w:rPr>
        <w:t xml:space="preserve"> table.  The residuals of both analysis are presented for comparison in part (c) of this problem.  The analysis concludes that there is a difference between the mean number of responses for the three designs.</w:t>
      </w:r>
    </w:p>
    <w:p w:rsidR="0078442B" w:rsidRDefault="0078442B">
      <w:pPr>
        <w:rPr>
          <w:sz w:val="20"/>
        </w:rPr>
      </w:pPr>
    </w:p>
    <w:p w:rsidR="0078442B" w:rsidRDefault="0078442B">
      <w:pPr>
        <w:rPr>
          <w:sz w:val="16"/>
        </w:rPr>
      </w:pPr>
      <w:r>
        <w:rPr>
          <w:sz w:val="16"/>
        </w:rPr>
        <w:t>Design Expert Output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r>
        <w:rPr>
          <w:noProof/>
          <w:sz w:val="16"/>
        </w:rPr>
        <w:tab/>
      </w:r>
      <w:r>
        <w:rPr>
          <w:b/>
          <w:noProof/>
          <w:sz w:val="16"/>
        </w:rPr>
        <w:t>Response:</w:t>
      </w:r>
      <w:r>
        <w:rPr>
          <w:noProof/>
          <w:sz w:val="16"/>
        </w:rPr>
        <w:tab/>
        <w:t xml:space="preserve">   </w:t>
      </w:r>
      <w:r>
        <w:rPr>
          <w:b/>
          <w:noProof/>
          <w:sz w:val="16"/>
        </w:rPr>
        <w:t>Number of responses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[Terms added sequentially (first to last)]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49035.67</w:t>
      </w:r>
      <w:r>
        <w:rPr>
          <w:noProof/>
          <w:sz w:val="16"/>
        </w:rPr>
        <w:tab/>
        <w:t>3</w:t>
      </w:r>
      <w:r>
        <w:rPr>
          <w:noProof/>
          <w:sz w:val="16"/>
        </w:rPr>
        <w:tab/>
        <w:t>16345.22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90755.17</w:t>
      </w:r>
      <w:r>
        <w:rPr>
          <w:noProof/>
          <w:sz w:val="16"/>
        </w:rPr>
        <w:tab/>
        <w:t>2</w:t>
      </w:r>
      <w:r>
        <w:rPr>
          <w:noProof/>
          <w:sz w:val="16"/>
        </w:rPr>
        <w:tab/>
        <w:t>45377.58</w:t>
      </w:r>
      <w:r>
        <w:rPr>
          <w:noProof/>
          <w:sz w:val="16"/>
        </w:rPr>
        <w:tab/>
        <w:t>50.15</w:t>
      </w:r>
      <w:r>
        <w:rPr>
          <w:noProof/>
          <w:sz w:val="16"/>
        </w:rPr>
        <w:tab/>
        <w:t>0.0002</w:t>
      </w:r>
      <w:r>
        <w:rPr>
          <w:noProof/>
          <w:sz w:val="16"/>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i/>
          <w:noProof/>
          <w:sz w:val="16"/>
        </w:rPr>
      </w:pPr>
      <w:r>
        <w:rPr>
          <w:noProof/>
          <w:sz w:val="16"/>
        </w:rPr>
        <w:tab/>
      </w:r>
      <w:r>
        <w:rPr>
          <w:i/>
          <w:noProof/>
          <w:sz w:val="16"/>
        </w:rPr>
        <w:t>A</w:t>
      </w:r>
      <w:r>
        <w:rPr>
          <w:i/>
          <w:noProof/>
          <w:sz w:val="16"/>
        </w:rPr>
        <w:tab/>
        <w:t>90755.17</w:t>
      </w:r>
      <w:r>
        <w:rPr>
          <w:i/>
          <w:noProof/>
          <w:sz w:val="16"/>
        </w:rPr>
        <w:tab/>
        <w:t>2</w:t>
      </w:r>
      <w:r>
        <w:rPr>
          <w:i/>
          <w:noProof/>
          <w:sz w:val="16"/>
        </w:rPr>
        <w:tab/>
        <w:t>45377.58</w:t>
      </w:r>
      <w:r>
        <w:rPr>
          <w:i/>
          <w:noProof/>
          <w:sz w:val="16"/>
        </w:rPr>
        <w:tab/>
        <w:t>50.15</w:t>
      </w:r>
      <w:r>
        <w:rPr>
          <w:i/>
          <w:noProof/>
          <w:sz w:val="16"/>
        </w:rPr>
        <w:tab/>
        <w:t>0.0002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5428.83</w:t>
      </w:r>
      <w:r>
        <w:rPr>
          <w:noProof/>
          <w:sz w:val="16"/>
        </w:rPr>
        <w:tab/>
        <w:t>6</w:t>
      </w:r>
      <w:r>
        <w:rPr>
          <w:noProof/>
          <w:sz w:val="16"/>
        </w:rPr>
        <w:tab/>
        <w:t>904.81</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right" w:pos="2520"/>
          <w:tab w:val="decimal" w:pos="3427"/>
          <w:tab w:val="decimal" w:pos="4507"/>
          <w:tab w:val="decimal" w:pos="5400"/>
          <w:tab w:val="right" w:pos="7200"/>
        </w:tabs>
        <w:rPr>
          <w:noProof/>
          <w:sz w:val="16"/>
        </w:rPr>
      </w:pPr>
      <w:r>
        <w:rPr>
          <w:noProof/>
          <w:sz w:val="16"/>
        </w:rPr>
        <w:tab/>
        <w:t>Cor Total</w:t>
      </w:r>
      <w:r>
        <w:rPr>
          <w:noProof/>
          <w:sz w:val="16"/>
        </w:rPr>
        <w:tab/>
        <w:t>1.452E+005</w:t>
      </w:r>
      <w:r>
        <w:rPr>
          <w:noProof/>
          <w:sz w:val="16"/>
        </w:rPr>
        <w:tab/>
        <w:t>11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50.15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0.02%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30.08</w:t>
      </w:r>
      <w:r>
        <w:rPr>
          <w:noProof/>
          <w:sz w:val="16"/>
        </w:rPr>
        <w:tab/>
      </w:r>
      <w:r>
        <w:rPr>
          <w:noProof/>
          <w:sz w:val="16"/>
        </w:rPr>
        <w:tab/>
        <w:t>R-Squared</w:t>
      </w:r>
      <w:r>
        <w:rPr>
          <w:noProof/>
          <w:sz w:val="16"/>
        </w:rPr>
        <w:tab/>
        <w:t>0.9436</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351.17</w:t>
      </w:r>
      <w:r>
        <w:rPr>
          <w:noProof/>
          <w:sz w:val="16"/>
        </w:rPr>
        <w:tab/>
      </w:r>
      <w:r>
        <w:rPr>
          <w:noProof/>
          <w:sz w:val="16"/>
        </w:rPr>
        <w:tab/>
        <w:t>Adj R-Squared</w:t>
      </w:r>
      <w:r>
        <w:rPr>
          <w:noProof/>
          <w:sz w:val="16"/>
        </w:rPr>
        <w:tab/>
        <w:t>0.9247</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8.57</w:t>
      </w:r>
      <w:r>
        <w:rPr>
          <w:noProof/>
          <w:sz w:val="16"/>
        </w:rPr>
        <w:tab/>
      </w:r>
      <w:r>
        <w:rPr>
          <w:noProof/>
          <w:sz w:val="16"/>
        </w:rPr>
        <w:tab/>
        <w:t>Pred R-Squared</w:t>
      </w:r>
      <w:r>
        <w:rPr>
          <w:noProof/>
          <w:sz w:val="16"/>
        </w:rPr>
        <w:tab/>
        <w:t>0.7742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21715.33</w:t>
      </w:r>
      <w:r>
        <w:rPr>
          <w:noProof/>
          <w:sz w:val="16"/>
        </w:rPr>
        <w:tab/>
      </w:r>
      <w:r>
        <w:rPr>
          <w:noProof/>
          <w:sz w:val="16"/>
        </w:rPr>
        <w:tab/>
        <w:t>Adeq Precision</w:t>
      </w:r>
      <w:r>
        <w:rPr>
          <w:noProof/>
          <w:sz w:val="16"/>
        </w:rPr>
        <w:tab/>
        <w:t>16.197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lastRenderedPageBreak/>
        <w:tab/>
      </w:r>
      <w:r>
        <w:rPr>
          <w:b/>
          <w:noProof/>
          <w:sz w:val="16"/>
        </w:rPr>
        <w:t>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1-1</w:t>
      </w:r>
      <w:r>
        <w:rPr>
          <w:noProof/>
          <w:sz w:val="16"/>
        </w:rPr>
        <w:tab/>
        <w:t>298.50</w:t>
      </w:r>
      <w:r>
        <w:rPr>
          <w:noProof/>
          <w:sz w:val="16"/>
        </w:rPr>
        <w:tab/>
      </w:r>
      <w:r>
        <w:rPr>
          <w:noProof/>
          <w:sz w:val="16"/>
        </w:rPr>
        <w:tab/>
        <w:t>15.04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2-2</w:t>
      </w:r>
      <w:r>
        <w:rPr>
          <w:noProof/>
          <w:sz w:val="16"/>
        </w:rPr>
        <w:tab/>
        <w:t>473.75</w:t>
      </w:r>
      <w:r>
        <w:rPr>
          <w:noProof/>
          <w:sz w:val="16"/>
        </w:rPr>
        <w:tab/>
      </w:r>
      <w:r>
        <w:rPr>
          <w:noProof/>
          <w:sz w:val="16"/>
        </w:rPr>
        <w:tab/>
        <w:t>15.04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3-3</w:t>
      </w:r>
      <w:r>
        <w:rPr>
          <w:noProof/>
          <w:sz w:val="16"/>
        </w:rPr>
        <w:tab/>
        <w:t>281.25</w:t>
      </w:r>
      <w:r>
        <w:rPr>
          <w:noProof/>
          <w:sz w:val="16"/>
        </w:rPr>
        <w:tab/>
      </w:r>
      <w:r>
        <w:rPr>
          <w:noProof/>
          <w:sz w:val="16"/>
        </w:rPr>
        <w:tab/>
        <w:t>15.04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1 vs  2</w:t>
      </w:r>
      <w:r>
        <w:rPr>
          <w:noProof/>
          <w:sz w:val="16"/>
        </w:rPr>
        <w:tab/>
        <w:t>-175.25</w:t>
      </w:r>
      <w:r>
        <w:rPr>
          <w:noProof/>
          <w:sz w:val="16"/>
        </w:rPr>
        <w:tab/>
        <w:t>1</w:t>
      </w:r>
      <w:r>
        <w:rPr>
          <w:noProof/>
          <w:sz w:val="16"/>
        </w:rPr>
        <w:tab/>
        <w:t>21.27</w:t>
      </w:r>
      <w:r>
        <w:rPr>
          <w:noProof/>
          <w:sz w:val="16"/>
        </w:rPr>
        <w:tab/>
        <w:t>-8.24</w:t>
      </w:r>
      <w:r>
        <w:rPr>
          <w:noProof/>
          <w:sz w:val="16"/>
        </w:rPr>
        <w:tab/>
        <w:t>0.0002</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1 vs  3</w:t>
      </w:r>
      <w:r>
        <w:rPr>
          <w:noProof/>
          <w:sz w:val="16"/>
        </w:rPr>
        <w:tab/>
        <w:t>17.25</w:t>
      </w:r>
      <w:r>
        <w:rPr>
          <w:noProof/>
          <w:sz w:val="16"/>
        </w:rPr>
        <w:tab/>
        <w:t>1</w:t>
      </w:r>
      <w:r>
        <w:rPr>
          <w:noProof/>
          <w:sz w:val="16"/>
        </w:rPr>
        <w:tab/>
        <w:t>21.27</w:t>
      </w:r>
      <w:r>
        <w:rPr>
          <w:noProof/>
          <w:sz w:val="16"/>
        </w:rPr>
        <w:tab/>
        <w:t>0.81</w:t>
      </w:r>
      <w:r>
        <w:rPr>
          <w:noProof/>
          <w:sz w:val="16"/>
        </w:rPr>
        <w:tab/>
        <w:t>0.4483</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2 vs  3</w:t>
      </w:r>
      <w:r>
        <w:rPr>
          <w:noProof/>
          <w:sz w:val="16"/>
        </w:rPr>
        <w:tab/>
        <w:t>192.50</w:t>
      </w:r>
      <w:r>
        <w:rPr>
          <w:noProof/>
          <w:sz w:val="16"/>
        </w:rPr>
        <w:tab/>
        <w:t>1</w:t>
      </w:r>
      <w:r>
        <w:rPr>
          <w:noProof/>
          <w:sz w:val="16"/>
        </w:rPr>
        <w:tab/>
        <w:t>21.27</w:t>
      </w:r>
      <w:r>
        <w:rPr>
          <w:noProof/>
          <w:sz w:val="16"/>
        </w:rPr>
        <w:tab/>
        <w:t>9.05</w:t>
      </w:r>
      <w:r>
        <w:rPr>
          <w:noProof/>
          <w:sz w:val="16"/>
        </w:rPr>
        <w:tab/>
        <w:t>0.0001</w:t>
      </w:r>
    </w:p>
    <w:p w:rsidR="0078442B" w:rsidRDefault="0078442B" w:rsidP="00FE156A">
      <w:pPr>
        <w:spacing w:before="120"/>
        <w:rPr>
          <w:sz w:val="20"/>
        </w:rPr>
      </w:pPr>
    </w:p>
    <w:p w:rsidR="0078442B" w:rsidRDefault="0078442B">
      <w:pPr>
        <w:rPr>
          <w:sz w:val="16"/>
        </w:rPr>
      </w:pPr>
      <w:r>
        <w:rPr>
          <w:sz w:val="16"/>
        </w:rPr>
        <w:t>Design Expert Output for Transformed Data</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r>
        <w:rPr>
          <w:noProof/>
          <w:sz w:val="16"/>
        </w:rPr>
        <w:tab/>
      </w:r>
      <w:r>
        <w:rPr>
          <w:b/>
          <w:noProof/>
          <w:sz w:val="16"/>
        </w:rPr>
        <w:t>Response:</w:t>
      </w:r>
      <w:r>
        <w:rPr>
          <w:noProof/>
          <w:sz w:val="16"/>
        </w:rPr>
        <w:tab/>
        <w:t xml:space="preserve">   </w:t>
      </w:r>
      <w:r>
        <w:rPr>
          <w:b/>
          <w:noProof/>
          <w:sz w:val="16"/>
        </w:rPr>
        <w:t>Number of responses</w:t>
      </w:r>
      <w:r>
        <w:rPr>
          <w:b/>
          <w:noProof/>
          <w:sz w:val="16"/>
        </w:rPr>
        <w:tab/>
        <w:t>Transform:</w:t>
      </w:r>
      <w:r>
        <w:rPr>
          <w:b/>
          <w:noProof/>
          <w:sz w:val="16"/>
        </w:rPr>
        <w:tab/>
        <w:t>Square root</w:t>
      </w:r>
      <w:r>
        <w:rPr>
          <w:b/>
          <w:noProof/>
          <w:sz w:val="16"/>
        </w:rPr>
        <w:tab/>
        <w:t>Constant:</w:t>
      </w:r>
      <w:r>
        <w:rPr>
          <w:b/>
          <w:noProof/>
          <w:sz w:val="16"/>
        </w:rPr>
        <w:tab/>
        <w:t>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[Terms added sequentially (first to last)]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35.89</w:t>
      </w:r>
      <w:r>
        <w:rPr>
          <w:noProof/>
          <w:sz w:val="16"/>
        </w:rPr>
        <w:tab/>
        <w:t>3</w:t>
      </w:r>
      <w:r>
        <w:rPr>
          <w:noProof/>
          <w:sz w:val="16"/>
        </w:rPr>
        <w:tab/>
        <w:t>11.96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60.73</w:t>
      </w:r>
      <w:r>
        <w:rPr>
          <w:noProof/>
          <w:sz w:val="16"/>
        </w:rPr>
        <w:tab/>
        <w:t>2</w:t>
      </w:r>
      <w:r>
        <w:rPr>
          <w:noProof/>
          <w:sz w:val="16"/>
        </w:rPr>
        <w:tab/>
        <w:t>30.37</w:t>
      </w:r>
      <w:r>
        <w:rPr>
          <w:noProof/>
          <w:sz w:val="16"/>
        </w:rPr>
        <w:tab/>
        <w:t>60.47</w:t>
      </w:r>
      <w:r>
        <w:rPr>
          <w:noProof/>
          <w:sz w:val="16"/>
        </w:rPr>
        <w:tab/>
        <w:t>0.0001</w:t>
      </w:r>
      <w:r>
        <w:rPr>
          <w:noProof/>
          <w:sz w:val="16"/>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i/>
          <w:noProof/>
          <w:sz w:val="16"/>
        </w:rPr>
      </w:pPr>
      <w:r>
        <w:rPr>
          <w:noProof/>
          <w:sz w:val="16"/>
        </w:rPr>
        <w:tab/>
      </w:r>
      <w:r>
        <w:rPr>
          <w:i/>
          <w:noProof/>
          <w:sz w:val="16"/>
        </w:rPr>
        <w:t>A</w:t>
      </w:r>
      <w:r>
        <w:rPr>
          <w:i/>
          <w:noProof/>
          <w:sz w:val="16"/>
        </w:rPr>
        <w:tab/>
        <w:t>60.73</w:t>
      </w:r>
      <w:r>
        <w:rPr>
          <w:i/>
          <w:noProof/>
          <w:sz w:val="16"/>
        </w:rPr>
        <w:tab/>
        <w:t>2</w:t>
      </w:r>
      <w:r>
        <w:rPr>
          <w:i/>
          <w:noProof/>
          <w:sz w:val="16"/>
        </w:rPr>
        <w:tab/>
        <w:t>30.37</w:t>
      </w:r>
      <w:r>
        <w:rPr>
          <w:i/>
          <w:noProof/>
          <w:sz w:val="16"/>
        </w:rPr>
        <w:tab/>
        <w:t>60.47</w:t>
      </w:r>
      <w:r>
        <w:rPr>
          <w:i/>
          <w:noProof/>
          <w:sz w:val="16"/>
        </w:rPr>
        <w:tab/>
        <w:t>0.0001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3.01</w:t>
      </w:r>
      <w:r>
        <w:rPr>
          <w:noProof/>
          <w:sz w:val="16"/>
        </w:rPr>
        <w:tab/>
        <w:t>6</w:t>
      </w:r>
      <w:r>
        <w:rPr>
          <w:noProof/>
          <w:sz w:val="16"/>
        </w:rPr>
        <w:tab/>
        <w:t>0.50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99.64</w:t>
      </w:r>
      <w:r>
        <w:rPr>
          <w:noProof/>
          <w:sz w:val="16"/>
        </w:rPr>
        <w:tab/>
        <w:t>11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60.47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0.71</w:t>
      </w:r>
      <w:r>
        <w:rPr>
          <w:noProof/>
          <w:sz w:val="16"/>
        </w:rPr>
        <w:tab/>
      </w:r>
      <w:r>
        <w:rPr>
          <w:noProof/>
          <w:sz w:val="16"/>
        </w:rPr>
        <w:tab/>
        <w:t>R-Squared</w:t>
      </w:r>
      <w:r>
        <w:rPr>
          <w:noProof/>
          <w:sz w:val="16"/>
        </w:rPr>
        <w:tab/>
        <w:t>0.9527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18.52</w:t>
      </w:r>
      <w:r>
        <w:rPr>
          <w:noProof/>
          <w:sz w:val="16"/>
        </w:rPr>
        <w:tab/>
      </w:r>
      <w:r>
        <w:rPr>
          <w:noProof/>
          <w:sz w:val="16"/>
        </w:rPr>
        <w:tab/>
        <w:t>Adj R-Squared</w:t>
      </w:r>
      <w:r>
        <w:rPr>
          <w:noProof/>
          <w:sz w:val="16"/>
        </w:rPr>
        <w:tab/>
        <w:t>0.9370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3.83</w:t>
      </w:r>
      <w:r>
        <w:rPr>
          <w:noProof/>
          <w:sz w:val="16"/>
        </w:rPr>
        <w:tab/>
      </w:r>
      <w:r>
        <w:rPr>
          <w:noProof/>
          <w:sz w:val="16"/>
        </w:rPr>
        <w:tab/>
        <w:t>Pred R-Squared</w:t>
      </w:r>
      <w:r>
        <w:rPr>
          <w:noProof/>
          <w:sz w:val="16"/>
        </w:rPr>
        <w:tab/>
        <w:t>0.8109</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12.05</w:t>
      </w:r>
      <w:r>
        <w:rPr>
          <w:noProof/>
          <w:sz w:val="16"/>
        </w:rPr>
        <w:tab/>
      </w:r>
      <w:r>
        <w:rPr>
          <w:noProof/>
          <w:sz w:val="16"/>
        </w:rPr>
        <w:tab/>
        <w:t>Adeq Precision</w:t>
      </w:r>
      <w:r>
        <w:rPr>
          <w:noProof/>
          <w:sz w:val="16"/>
        </w:rPr>
        <w:tab/>
        <w:t>18.191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1-1</w:t>
      </w:r>
      <w:r>
        <w:rPr>
          <w:noProof/>
          <w:sz w:val="16"/>
        </w:rPr>
        <w:tab/>
        <w:t>17.17</w:t>
      </w:r>
      <w:r>
        <w:rPr>
          <w:noProof/>
          <w:sz w:val="16"/>
        </w:rPr>
        <w:tab/>
      </w:r>
      <w:r>
        <w:rPr>
          <w:noProof/>
          <w:sz w:val="16"/>
        </w:rPr>
        <w:tab/>
        <w:t>0.35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2-2</w:t>
      </w:r>
      <w:r>
        <w:rPr>
          <w:noProof/>
          <w:sz w:val="16"/>
        </w:rPr>
        <w:tab/>
        <w:t>21.69</w:t>
      </w:r>
      <w:r>
        <w:rPr>
          <w:noProof/>
          <w:sz w:val="16"/>
        </w:rPr>
        <w:tab/>
      </w:r>
      <w:r>
        <w:rPr>
          <w:noProof/>
          <w:sz w:val="16"/>
        </w:rPr>
        <w:tab/>
        <w:t>0.35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3-3</w:t>
      </w:r>
      <w:r>
        <w:rPr>
          <w:noProof/>
          <w:sz w:val="16"/>
        </w:rPr>
        <w:tab/>
        <w:t>16.69</w:t>
      </w:r>
      <w:r>
        <w:rPr>
          <w:noProof/>
          <w:sz w:val="16"/>
        </w:rPr>
        <w:tab/>
      </w:r>
      <w:r>
        <w:rPr>
          <w:noProof/>
          <w:sz w:val="16"/>
        </w:rPr>
        <w:tab/>
        <w:t>0.35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1 vs  2</w:t>
      </w:r>
      <w:r>
        <w:rPr>
          <w:noProof/>
          <w:sz w:val="16"/>
        </w:rPr>
        <w:tab/>
        <w:t>-4.52</w:t>
      </w:r>
      <w:r>
        <w:rPr>
          <w:noProof/>
          <w:sz w:val="16"/>
        </w:rPr>
        <w:tab/>
        <w:t>1</w:t>
      </w:r>
      <w:r>
        <w:rPr>
          <w:noProof/>
          <w:sz w:val="16"/>
        </w:rPr>
        <w:tab/>
        <w:t>0.50</w:t>
      </w:r>
      <w:r>
        <w:rPr>
          <w:noProof/>
          <w:sz w:val="16"/>
        </w:rPr>
        <w:tab/>
        <w:t>-9.01</w:t>
      </w:r>
      <w:r>
        <w:rPr>
          <w:noProof/>
          <w:sz w:val="16"/>
        </w:rPr>
        <w:tab/>
        <w:t>0.0001</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1 vs  3</w:t>
      </w:r>
      <w:r>
        <w:rPr>
          <w:noProof/>
          <w:sz w:val="16"/>
        </w:rPr>
        <w:tab/>
        <w:t>0.48</w:t>
      </w:r>
      <w:r>
        <w:rPr>
          <w:noProof/>
          <w:sz w:val="16"/>
        </w:rPr>
        <w:tab/>
        <w:t>1</w:t>
      </w:r>
      <w:r>
        <w:rPr>
          <w:noProof/>
          <w:sz w:val="16"/>
        </w:rPr>
        <w:tab/>
        <w:t>0.50</w:t>
      </w:r>
      <w:r>
        <w:rPr>
          <w:noProof/>
          <w:sz w:val="16"/>
        </w:rPr>
        <w:tab/>
        <w:t>0.95</w:t>
      </w:r>
      <w:r>
        <w:rPr>
          <w:noProof/>
          <w:sz w:val="16"/>
        </w:rPr>
        <w:tab/>
        <w:t>0.3769</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2 vs  3</w:t>
      </w:r>
      <w:r>
        <w:rPr>
          <w:noProof/>
          <w:sz w:val="16"/>
        </w:rPr>
        <w:tab/>
        <w:t>4.99</w:t>
      </w:r>
      <w:r>
        <w:rPr>
          <w:noProof/>
          <w:sz w:val="16"/>
        </w:rPr>
        <w:tab/>
        <w:t>1</w:t>
      </w:r>
      <w:r>
        <w:rPr>
          <w:noProof/>
          <w:sz w:val="16"/>
        </w:rPr>
        <w:tab/>
        <w:t>0.50</w:t>
      </w:r>
      <w:r>
        <w:rPr>
          <w:noProof/>
          <w:sz w:val="16"/>
        </w:rPr>
        <w:tab/>
        <w:t>9.96</w:t>
      </w:r>
      <w:r>
        <w:rPr>
          <w:noProof/>
          <w:sz w:val="16"/>
        </w:rPr>
        <w:tab/>
        <w:t>&lt; 0.0001</w:t>
      </w:r>
    </w:p>
    <w:p w:rsidR="0078442B" w:rsidRDefault="0078442B">
      <w:pPr>
        <w:rPr>
          <w:sz w:val="20"/>
        </w:rPr>
      </w:pPr>
    </w:p>
    <w:p w:rsidR="0078442B" w:rsidRDefault="0078442B" w:rsidP="00285937">
      <w:pPr>
        <w:ind w:left="540" w:hanging="540"/>
        <w:rPr>
          <w:sz w:val="20"/>
        </w:rPr>
      </w:pPr>
      <w:r>
        <w:rPr>
          <w:sz w:val="20"/>
        </w:rPr>
        <w:t>(b)</w:t>
      </w:r>
      <w:r>
        <w:rPr>
          <w:sz w:val="20"/>
        </w:rPr>
        <w:tab/>
        <w:t>Use the Fisher LSD method to make comparisons among the three designs to determine specifically which designs differ in mean response rate.</w:t>
      </w:r>
    </w:p>
    <w:p w:rsidR="0078442B" w:rsidRDefault="0078442B">
      <w:pPr>
        <w:rPr>
          <w:sz w:val="20"/>
        </w:rPr>
      </w:pPr>
    </w:p>
    <w:p w:rsidR="0078442B" w:rsidRDefault="0078442B">
      <w:pPr>
        <w:rPr>
          <w:sz w:val="20"/>
        </w:rPr>
      </w:pPr>
      <w:r>
        <w:rPr>
          <w:sz w:val="20"/>
        </w:rPr>
        <w:t>Based on the LSD bars in the Design Expert plot below, designs 1 and 3 do not differ; however, design 2 is different than designs 1 and 3.</w:t>
      </w:r>
    </w:p>
    <w:p w:rsidR="0078442B" w:rsidRDefault="00070942">
      <w:pPr>
        <w:jc w:val="center"/>
        <w:rPr>
          <w:sz w:val="20"/>
        </w:rPr>
      </w:pPr>
      <w:r>
        <w:rPr>
          <w:noProof/>
          <w:lang w:val="en-IN" w:eastAsia="en-IN"/>
        </w:rPr>
        <w:lastRenderedPageBreak/>
        <w:drawing>
          <wp:inline distT="0" distB="0" distL="0" distR="0">
            <wp:extent cx="27432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rPr>
          <w:sz w:val="20"/>
        </w:rPr>
      </w:pPr>
    </w:p>
    <w:p w:rsidR="0078442B" w:rsidRDefault="0078442B" w:rsidP="00285937">
      <w:pPr>
        <w:ind w:left="540" w:hanging="540"/>
        <w:rPr>
          <w:sz w:val="20"/>
        </w:rPr>
      </w:pPr>
      <w:r>
        <w:rPr>
          <w:sz w:val="20"/>
        </w:rPr>
        <w:t>(c)</w:t>
      </w:r>
      <w:r>
        <w:rPr>
          <w:sz w:val="20"/>
        </w:rPr>
        <w:tab/>
        <w:t>Analyze the residuals from this experiment.</w:t>
      </w:r>
    </w:p>
    <w:p w:rsidR="0078442B" w:rsidRDefault="0078442B">
      <w:pPr>
        <w:rPr>
          <w:sz w:val="20"/>
        </w:rPr>
      </w:pPr>
    </w:p>
    <w:p w:rsidR="0078442B" w:rsidRDefault="0078442B">
      <w:pPr>
        <w:rPr>
          <w:sz w:val="20"/>
        </w:rPr>
      </w:pPr>
      <w:r>
        <w:rPr>
          <w:sz w:val="20"/>
        </w:rPr>
        <w:t xml:space="preserve">The first set of residual plots presented below represent the untransformed data.  Concerns with normality as well as inequality of variance are presented.  The second set of residual plots represent transformed data and do not identify significant violations </w:t>
      </w:r>
      <w:r w:rsidR="007136E5">
        <w:rPr>
          <w:sz w:val="20"/>
        </w:rPr>
        <w:t>of</w:t>
      </w:r>
      <w:r>
        <w:rPr>
          <w:sz w:val="20"/>
        </w:rPr>
        <w:t xml:space="preserve"> the assumptions.  The residuals vs. design </w:t>
      </w:r>
      <w:r w:rsidR="007136E5">
        <w:rPr>
          <w:sz w:val="20"/>
        </w:rPr>
        <w:t>plot indicates</w:t>
      </w:r>
      <w:r>
        <w:rPr>
          <w:sz w:val="20"/>
        </w:rPr>
        <w:t xml:space="preserve"> a slight inequality</w:t>
      </w:r>
      <w:r w:rsidR="007136E5">
        <w:rPr>
          <w:sz w:val="20"/>
        </w:rPr>
        <w:t xml:space="preserve"> of variance</w:t>
      </w:r>
      <w:r>
        <w:rPr>
          <w:sz w:val="20"/>
        </w:rPr>
        <w:t xml:space="preserve">; however, not a strong violation and an improvement </w:t>
      </w:r>
      <w:r w:rsidR="007136E5">
        <w:rPr>
          <w:sz w:val="20"/>
        </w:rPr>
        <w:t>over</w:t>
      </w:r>
      <w:r>
        <w:rPr>
          <w:sz w:val="20"/>
        </w:rPr>
        <w:t xml:space="preserve"> the non-transformed data.</w:t>
      </w:r>
    </w:p>
    <w:p w:rsidR="0078442B" w:rsidRDefault="0078442B">
      <w:pPr>
        <w:rPr>
          <w:sz w:val="20"/>
        </w:rPr>
      </w:pPr>
    </w:p>
    <w:p w:rsidR="0078442B" w:rsidRDefault="00070942">
      <w:r>
        <w:rPr>
          <w:noProof/>
          <w:lang w:val="en-IN" w:eastAsia="en-IN"/>
        </w:rPr>
        <w:drawing>
          <wp:inline distT="0" distB="0" distL="0" distR="0">
            <wp:extent cx="27432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070942">
      <w:r>
        <w:rPr>
          <w:noProof/>
          <w:lang w:val="en-IN" w:eastAsia="en-IN"/>
        </w:rPr>
        <w:lastRenderedPageBreak/>
        <w:drawing>
          <wp:inline distT="0" distB="0" distL="0" distR="0">
            <wp:extent cx="2743200"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rPr>
          <w:sz w:val="20"/>
        </w:rPr>
      </w:pPr>
    </w:p>
    <w:p w:rsidR="0078442B" w:rsidRDefault="0078442B">
      <w:pPr>
        <w:rPr>
          <w:sz w:val="20"/>
        </w:rPr>
      </w:pPr>
      <w:r>
        <w:rPr>
          <w:sz w:val="20"/>
        </w:rPr>
        <w:t xml:space="preserve">The following are the square root transformed data residual plots.  </w:t>
      </w:r>
    </w:p>
    <w:p w:rsidR="0078442B" w:rsidRDefault="0078442B">
      <w:pPr>
        <w:rPr>
          <w:sz w:val="20"/>
        </w:rPr>
      </w:pPr>
    </w:p>
    <w:p w:rsidR="0078442B" w:rsidRDefault="00070942">
      <w:r>
        <w:rPr>
          <w:noProof/>
          <w:lang w:val="en-IN" w:eastAsia="en-IN"/>
        </w:rPr>
        <w:drawing>
          <wp:inline distT="0" distB="0" distL="0" distR="0">
            <wp:extent cx="274320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070942">
      <w:r>
        <w:rPr>
          <w:noProof/>
          <w:lang w:val="en-IN" w:eastAsia="en-IN"/>
        </w:rPr>
        <w:lastRenderedPageBreak/>
        <w:drawing>
          <wp:inline distT="0" distB="0" distL="0" distR="0">
            <wp:extent cx="27432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jc w:val="both"/>
        <w:rPr>
          <w:b/>
          <w:sz w:val="20"/>
        </w:rPr>
      </w:pPr>
    </w:p>
    <w:p w:rsidR="0078442B" w:rsidRDefault="0078442B">
      <w:pPr>
        <w:jc w:val="both"/>
        <w:rPr>
          <w:b/>
          <w:sz w:val="20"/>
        </w:rPr>
      </w:pPr>
    </w:p>
    <w:p w:rsidR="0078442B" w:rsidRDefault="0078442B" w:rsidP="000F688B">
      <w:pPr>
        <w:tabs>
          <w:tab w:val="left" w:pos="540"/>
        </w:tabs>
        <w:jc w:val="both"/>
        <w:rPr>
          <w:sz w:val="20"/>
        </w:rPr>
      </w:pPr>
      <w:r>
        <w:rPr>
          <w:b/>
          <w:sz w:val="20"/>
        </w:rPr>
        <w:t>4</w:t>
      </w:r>
      <w:r w:rsidR="003D0894">
        <w:rPr>
          <w:b/>
          <w:sz w:val="20"/>
        </w:rPr>
        <w:t>.</w:t>
      </w:r>
      <w:r w:rsidR="00464C24">
        <w:rPr>
          <w:b/>
          <w:sz w:val="20"/>
        </w:rPr>
        <w:t>1</w:t>
      </w:r>
      <w:r w:rsidR="007C02C1">
        <w:rPr>
          <w:b/>
          <w:sz w:val="20"/>
        </w:rPr>
        <w:t>3</w:t>
      </w:r>
      <w:r w:rsidR="003D0894">
        <w:rPr>
          <w:b/>
          <w:sz w:val="20"/>
        </w:rPr>
        <w:t>.</w:t>
      </w:r>
      <w:r>
        <w:rPr>
          <w:sz w:val="20"/>
        </w:rPr>
        <w:tab/>
        <w:t>The effect of three different lub</w:t>
      </w:r>
      <w:r w:rsidR="00FA6D4A">
        <w:rPr>
          <w:sz w:val="20"/>
        </w:rPr>
        <w:t>ricating oils on fuel economy in</w:t>
      </w:r>
      <w:r>
        <w:rPr>
          <w:sz w:val="20"/>
        </w:rPr>
        <w:t xml:space="preserve"> diesel truck engines is being studied.  Fuel economy is measured using brake-specific fuel consumption after the engine has been running for 15 minutes.  Five different truck engines are available for the study, and the experimenters conduct the following randomized complete block design.</w:t>
      </w:r>
    </w:p>
    <w:p w:rsidR="0078442B" w:rsidRDefault="0078442B">
      <w:pPr>
        <w:rPr>
          <w:sz w:val="20"/>
        </w:rPr>
      </w:pPr>
    </w:p>
    <w:tbl>
      <w:tblPr>
        <w:tblW w:w="0" w:type="auto"/>
        <w:jc w:val="center"/>
        <w:tblLayout w:type="fixed"/>
        <w:tblLook w:val="0000" w:firstRow="0" w:lastRow="0" w:firstColumn="0" w:lastColumn="0" w:noHBand="0" w:noVBand="0"/>
      </w:tblPr>
      <w:tblGrid>
        <w:gridCol w:w="933"/>
        <w:gridCol w:w="744"/>
        <w:gridCol w:w="684"/>
        <w:gridCol w:w="684"/>
        <w:gridCol w:w="708"/>
        <w:gridCol w:w="747"/>
        <w:gridCol w:w="20"/>
      </w:tblGrid>
      <w:tr w:rsidR="0078442B">
        <w:trPr>
          <w:cantSplit/>
          <w:jc w:val="center"/>
        </w:trPr>
        <w:tc>
          <w:tcPr>
            <w:tcW w:w="933" w:type="dxa"/>
            <w:tcBorders>
              <w:top w:val="single" w:sz="12" w:space="0" w:color="808080"/>
            </w:tcBorders>
          </w:tcPr>
          <w:p w:rsidR="0078442B" w:rsidRDefault="0078442B">
            <w:pPr>
              <w:jc w:val="center"/>
              <w:rPr>
                <w:sz w:val="20"/>
              </w:rPr>
            </w:pPr>
          </w:p>
        </w:tc>
        <w:tc>
          <w:tcPr>
            <w:tcW w:w="3587" w:type="dxa"/>
            <w:gridSpan w:val="6"/>
            <w:tcBorders>
              <w:top w:val="single" w:sz="12" w:space="0" w:color="808080"/>
              <w:bottom w:val="single" w:sz="6" w:space="0" w:color="auto"/>
            </w:tcBorders>
          </w:tcPr>
          <w:p w:rsidR="0078442B" w:rsidRDefault="0078442B">
            <w:pPr>
              <w:jc w:val="center"/>
              <w:rPr>
                <w:sz w:val="20"/>
              </w:rPr>
            </w:pPr>
            <w:r>
              <w:rPr>
                <w:sz w:val="20"/>
              </w:rPr>
              <w:t>Truck</w:t>
            </w:r>
          </w:p>
        </w:tc>
      </w:tr>
      <w:tr w:rsidR="0078442B">
        <w:trPr>
          <w:gridAfter w:val="1"/>
          <w:wAfter w:w="20" w:type="dxa"/>
          <w:cantSplit/>
          <w:jc w:val="center"/>
        </w:trPr>
        <w:tc>
          <w:tcPr>
            <w:tcW w:w="933" w:type="dxa"/>
            <w:tcBorders>
              <w:bottom w:val="single" w:sz="6" w:space="0" w:color="auto"/>
            </w:tcBorders>
          </w:tcPr>
          <w:p w:rsidR="0078442B" w:rsidRDefault="0078442B">
            <w:pPr>
              <w:jc w:val="center"/>
              <w:rPr>
                <w:sz w:val="20"/>
              </w:rPr>
            </w:pPr>
            <w:r>
              <w:rPr>
                <w:sz w:val="20"/>
              </w:rPr>
              <w:t>Oil</w:t>
            </w:r>
          </w:p>
        </w:tc>
        <w:tc>
          <w:tcPr>
            <w:tcW w:w="744" w:type="dxa"/>
            <w:tcBorders>
              <w:top w:val="single" w:sz="6" w:space="0" w:color="808080"/>
              <w:bottom w:val="single" w:sz="6" w:space="0" w:color="auto"/>
            </w:tcBorders>
          </w:tcPr>
          <w:p w:rsidR="0078442B" w:rsidRDefault="0078442B">
            <w:pPr>
              <w:jc w:val="center"/>
              <w:rPr>
                <w:sz w:val="20"/>
              </w:rPr>
            </w:pPr>
            <w:r>
              <w:rPr>
                <w:sz w:val="20"/>
              </w:rPr>
              <w:t>1</w:t>
            </w:r>
          </w:p>
        </w:tc>
        <w:tc>
          <w:tcPr>
            <w:tcW w:w="684" w:type="dxa"/>
            <w:tcBorders>
              <w:top w:val="single" w:sz="6" w:space="0" w:color="808080"/>
              <w:bottom w:val="single" w:sz="6" w:space="0" w:color="auto"/>
            </w:tcBorders>
          </w:tcPr>
          <w:p w:rsidR="0078442B" w:rsidRDefault="0078442B">
            <w:pPr>
              <w:jc w:val="center"/>
              <w:rPr>
                <w:sz w:val="20"/>
              </w:rPr>
            </w:pPr>
            <w:r>
              <w:rPr>
                <w:sz w:val="20"/>
              </w:rPr>
              <w:t>2</w:t>
            </w:r>
          </w:p>
        </w:tc>
        <w:tc>
          <w:tcPr>
            <w:tcW w:w="684" w:type="dxa"/>
            <w:tcBorders>
              <w:top w:val="single" w:sz="6" w:space="0" w:color="808080"/>
              <w:bottom w:val="single" w:sz="6" w:space="0" w:color="auto"/>
            </w:tcBorders>
          </w:tcPr>
          <w:p w:rsidR="0078442B" w:rsidRDefault="0078442B">
            <w:pPr>
              <w:jc w:val="center"/>
              <w:rPr>
                <w:sz w:val="20"/>
              </w:rPr>
            </w:pPr>
            <w:r>
              <w:rPr>
                <w:sz w:val="20"/>
              </w:rPr>
              <w:t>3</w:t>
            </w:r>
          </w:p>
        </w:tc>
        <w:tc>
          <w:tcPr>
            <w:tcW w:w="708" w:type="dxa"/>
            <w:tcBorders>
              <w:top w:val="single" w:sz="6" w:space="0" w:color="808080"/>
              <w:bottom w:val="single" w:sz="6" w:space="0" w:color="auto"/>
            </w:tcBorders>
          </w:tcPr>
          <w:p w:rsidR="0078442B" w:rsidRDefault="0078442B">
            <w:pPr>
              <w:jc w:val="center"/>
              <w:rPr>
                <w:sz w:val="20"/>
              </w:rPr>
            </w:pPr>
            <w:r>
              <w:rPr>
                <w:sz w:val="20"/>
              </w:rPr>
              <w:t>4</w:t>
            </w:r>
          </w:p>
        </w:tc>
        <w:tc>
          <w:tcPr>
            <w:tcW w:w="747" w:type="dxa"/>
            <w:tcBorders>
              <w:top w:val="single" w:sz="6" w:space="0" w:color="808080"/>
              <w:bottom w:val="single" w:sz="6" w:space="0" w:color="auto"/>
            </w:tcBorders>
          </w:tcPr>
          <w:p w:rsidR="0078442B" w:rsidRDefault="0078442B">
            <w:pPr>
              <w:jc w:val="center"/>
              <w:rPr>
                <w:sz w:val="20"/>
              </w:rPr>
            </w:pPr>
            <w:r>
              <w:rPr>
                <w:sz w:val="20"/>
              </w:rPr>
              <w:t>5</w:t>
            </w:r>
          </w:p>
        </w:tc>
      </w:tr>
      <w:tr w:rsidR="0078442B">
        <w:trPr>
          <w:gridAfter w:val="1"/>
          <w:wAfter w:w="20" w:type="dxa"/>
          <w:cantSplit/>
          <w:jc w:val="center"/>
        </w:trPr>
        <w:tc>
          <w:tcPr>
            <w:tcW w:w="933" w:type="dxa"/>
          </w:tcPr>
          <w:p w:rsidR="0078442B" w:rsidRDefault="0078442B">
            <w:pPr>
              <w:jc w:val="center"/>
              <w:rPr>
                <w:sz w:val="20"/>
              </w:rPr>
            </w:pPr>
            <w:r>
              <w:rPr>
                <w:sz w:val="20"/>
              </w:rPr>
              <w:t>1</w:t>
            </w:r>
          </w:p>
        </w:tc>
        <w:tc>
          <w:tcPr>
            <w:tcW w:w="744" w:type="dxa"/>
          </w:tcPr>
          <w:p w:rsidR="0078442B" w:rsidRDefault="0078442B">
            <w:pPr>
              <w:jc w:val="center"/>
              <w:rPr>
                <w:sz w:val="20"/>
              </w:rPr>
            </w:pPr>
            <w:r>
              <w:rPr>
                <w:sz w:val="20"/>
              </w:rPr>
              <w:t>0.500</w:t>
            </w:r>
          </w:p>
        </w:tc>
        <w:tc>
          <w:tcPr>
            <w:tcW w:w="684" w:type="dxa"/>
          </w:tcPr>
          <w:p w:rsidR="0078442B" w:rsidRDefault="0078442B">
            <w:pPr>
              <w:jc w:val="center"/>
              <w:rPr>
                <w:sz w:val="20"/>
              </w:rPr>
            </w:pPr>
            <w:r>
              <w:rPr>
                <w:sz w:val="20"/>
              </w:rPr>
              <w:t>0.634</w:t>
            </w:r>
          </w:p>
        </w:tc>
        <w:tc>
          <w:tcPr>
            <w:tcW w:w="684" w:type="dxa"/>
          </w:tcPr>
          <w:p w:rsidR="0078442B" w:rsidRDefault="0078442B">
            <w:pPr>
              <w:jc w:val="center"/>
              <w:rPr>
                <w:sz w:val="20"/>
              </w:rPr>
            </w:pPr>
            <w:r>
              <w:rPr>
                <w:sz w:val="20"/>
              </w:rPr>
              <w:t>0.487</w:t>
            </w:r>
          </w:p>
        </w:tc>
        <w:tc>
          <w:tcPr>
            <w:tcW w:w="708" w:type="dxa"/>
          </w:tcPr>
          <w:p w:rsidR="0078442B" w:rsidRDefault="0078442B">
            <w:pPr>
              <w:jc w:val="center"/>
              <w:rPr>
                <w:sz w:val="20"/>
              </w:rPr>
            </w:pPr>
            <w:r>
              <w:rPr>
                <w:sz w:val="20"/>
              </w:rPr>
              <w:t>0.329</w:t>
            </w:r>
          </w:p>
        </w:tc>
        <w:tc>
          <w:tcPr>
            <w:tcW w:w="747" w:type="dxa"/>
          </w:tcPr>
          <w:p w:rsidR="0078442B" w:rsidRDefault="0078442B">
            <w:pPr>
              <w:jc w:val="center"/>
              <w:rPr>
                <w:sz w:val="20"/>
              </w:rPr>
            </w:pPr>
            <w:r>
              <w:rPr>
                <w:sz w:val="20"/>
              </w:rPr>
              <w:t>0.512</w:t>
            </w:r>
          </w:p>
        </w:tc>
      </w:tr>
      <w:tr w:rsidR="0078442B">
        <w:trPr>
          <w:gridAfter w:val="1"/>
          <w:wAfter w:w="20" w:type="dxa"/>
          <w:cantSplit/>
          <w:jc w:val="center"/>
        </w:trPr>
        <w:tc>
          <w:tcPr>
            <w:tcW w:w="933" w:type="dxa"/>
          </w:tcPr>
          <w:p w:rsidR="0078442B" w:rsidRDefault="0078442B">
            <w:pPr>
              <w:jc w:val="center"/>
              <w:rPr>
                <w:sz w:val="20"/>
              </w:rPr>
            </w:pPr>
            <w:r>
              <w:rPr>
                <w:sz w:val="20"/>
              </w:rPr>
              <w:t>2</w:t>
            </w:r>
          </w:p>
        </w:tc>
        <w:tc>
          <w:tcPr>
            <w:tcW w:w="744" w:type="dxa"/>
          </w:tcPr>
          <w:p w:rsidR="0078442B" w:rsidRDefault="0078442B">
            <w:pPr>
              <w:jc w:val="center"/>
              <w:rPr>
                <w:sz w:val="20"/>
              </w:rPr>
            </w:pPr>
            <w:r>
              <w:rPr>
                <w:sz w:val="20"/>
              </w:rPr>
              <w:t>0.535</w:t>
            </w:r>
          </w:p>
        </w:tc>
        <w:tc>
          <w:tcPr>
            <w:tcW w:w="684" w:type="dxa"/>
          </w:tcPr>
          <w:p w:rsidR="0078442B" w:rsidRDefault="0078442B">
            <w:pPr>
              <w:jc w:val="center"/>
              <w:rPr>
                <w:sz w:val="20"/>
              </w:rPr>
            </w:pPr>
            <w:r>
              <w:rPr>
                <w:sz w:val="20"/>
              </w:rPr>
              <w:t>0.675</w:t>
            </w:r>
          </w:p>
        </w:tc>
        <w:tc>
          <w:tcPr>
            <w:tcW w:w="684" w:type="dxa"/>
          </w:tcPr>
          <w:p w:rsidR="0078442B" w:rsidRDefault="0078442B">
            <w:pPr>
              <w:jc w:val="center"/>
              <w:rPr>
                <w:sz w:val="20"/>
              </w:rPr>
            </w:pPr>
            <w:r>
              <w:rPr>
                <w:sz w:val="20"/>
              </w:rPr>
              <w:t>0.520</w:t>
            </w:r>
          </w:p>
        </w:tc>
        <w:tc>
          <w:tcPr>
            <w:tcW w:w="708" w:type="dxa"/>
          </w:tcPr>
          <w:p w:rsidR="0078442B" w:rsidRDefault="0078442B">
            <w:pPr>
              <w:jc w:val="center"/>
              <w:rPr>
                <w:sz w:val="20"/>
              </w:rPr>
            </w:pPr>
            <w:r>
              <w:rPr>
                <w:sz w:val="20"/>
              </w:rPr>
              <w:t>0.435</w:t>
            </w:r>
          </w:p>
        </w:tc>
        <w:tc>
          <w:tcPr>
            <w:tcW w:w="747" w:type="dxa"/>
          </w:tcPr>
          <w:p w:rsidR="0078442B" w:rsidRDefault="0078442B">
            <w:pPr>
              <w:jc w:val="center"/>
              <w:rPr>
                <w:sz w:val="20"/>
              </w:rPr>
            </w:pPr>
            <w:r>
              <w:rPr>
                <w:sz w:val="20"/>
              </w:rPr>
              <w:t>0.540</w:t>
            </w:r>
          </w:p>
        </w:tc>
      </w:tr>
      <w:tr w:rsidR="0078442B">
        <w:trPr>
          <w:gridAfter w:val="1"/>
          <w:wAfter w:w="20" w:type="dxa"/>
          <w:cantSplit/>
          <w:jc w:val="center"/>
        </w:trPr>
        <w:tc>
          <w:tcPr>
            <w:tcW w:w="933" w:type="dxa"/>
            <w:tcBorders>
              <w:bottom w:val="single" w:sz="12" w:space="0" w:color="auto"/>
            </w:tcBorders>
          </w:tcPr>
          <w:p w:rsidR="0078442B" w:rsidRDefault="0078442B">
            <w:pPr>
              <w:jc w:val="center"/>
              <w:rPr>
                <w:sz w:val="20"/>
              </w:rPr>
            </w:pPr>
            <w:r>
              <w:rPr>
                <w:sz w:val="20"/>
              </w:rPr>
              <w:t>3</w:t>
            </w:r>
          </w:p>
        </w:tc>
        <w:tc>
          <w:tcPr>
            <w:tcW w:w="744" w:type="dxa"/>
            <w:tcBorders>
              <w:bottom w:val="single" w:sz="12" w:space="0" w:color="auto"/>
            </w:tcBorders>
          </w:tcPr>
          <w:p w:rsidR="0078442B" w:rsidRDefault="0078442B">
            <w:pPr>
              <w:jc w:val="center"/>
              <w:rPr>
                <w:sz w:val="20"/>
              </w:rPr>
            </w:pPr>
            <w:r>
              <w:rPr>
                <w:sz w:val="20"/>
              </w:rPr>
              <w:t>0.513</w:t>
            </w:r>
          </w:p>
        </w:tc>
        <w:tc>
          <w:tcPr>
            <w:tcW w:w="684" w:type="dxa"/>
            <w:tcBorders>
              <w:bottom w:val="single" w:sz="12" w:space="0" w:color="auto"/>
            </w:tcBorders>
          </w:tcPr>
          <w:p w:rsidR="0078442B" w:rsidRDefault="0078442B">
            <w:pPr>
              <w:jc w:val="center"/>
              <w:rPr>
                <w:sz w:val="20"/>
              </w:rPr>
            </w:pPr>
            <w:r>
              <w:rPr>
                <w:sz w:val="20"/>
              </w:rPr>
              <w:t>0.595</w:t>
            </w:r>
          </w:p>
        </w:tc>
        <w:tc>
          <w:tcPr>
            <w:tcW w:w="684" w:type="dxa"/>
            <w:tcBorders>
              <w:bottom w:val="single" w:sz="12" w:space="0" w:color="auto"/>
            </w:tcBorders>
          </w:tcPr>
          <w:p w:rsidR="0078442B" w:rsidRDefault="0078442B">
            <w:pPr>
              <w:jc w:val="center"/>
              <w:rPr>
                <w:sz w:val="20"/>
              </w:rPr>
            </w:pPr>
            <w:r>
              <w:rPr>
                <w:sz w:val="20"/>
              </w:rPr>
              <w:t>0.488</w:t>
            </w:r>
          </w:p>
        </w:tc>
        <w:tc>
          <w:tcPr>
            <w:tcW w:w="708" w:type="dxa"/>
            <w:tcBorders>
              <w:bottom w:val="single" w:sz="12" w:space="0" w:color="auto"/>
            </w:tcBorders>
          </w:tcPr>
          <w:p w:rsidR="0078442B" w:rsidRDefault="0078442B">
            <w:pPr>
              <w:jc w:val="center"/>
              <w:rPr>
                <w:sz w:val="20"/>
              </w:rPr>
            </w:pPr>
            <w:r>
              <w:rPr>
                <w:sz w:val="20"/>
              </w:rPr>
              <w:t>0.400</w:t>
            </w:r>
          </w:p>
        </w:tc>
        <w:tc>
          <w:tcPr>
            <w:tcW w:w="747" w:type="dxa"/>
            <w:tcBorders>
              <w:bottom w:val="single" w:sz="12" w:space="0" w:color="auto"/>
            </w:tcBorders>
          </w:tcPr>
          <w:p w:rsidR="0078442B" w:rsidRDefault="0078442B">
            <w:pPr>
              <w:jc w:val="center"/>
              <w:rPr>
                <w:sz w:val="20"/>
              </w:rPr>
            </w:pPr>
            <w:r>
              <w:rPr>
                <w:sz w:val="20"/>
              </w:rPr>
              <w:t>0.510</w:t>
            </w:r>
          </w:p>
        </w:tc>
      </w:tr>
    </w:tbl>
    <w:p w:rsidR="0078442B" w:rsidRDefault="0078442B">
      <w:pPr>
        <w:rPr>
          <w:sz w:val="20"/>
        </w:rPr>
      </w:pPr>
    </w:p>
    <w:p w:rsidR="0078442B" w:rsidRDefault="0078442B" w:rsidP="00285937">
      <w:pPr>
        <w:ind w:left="540" w:hanging="540"/>
        <w:rPr>
          <w:sz w:val="20"/>
        </w:rPr>
      </w:pPr>
      <w:r>
        <w:rPr>
          <w:sz w:val="20"/>
        </w:rPr>
        <w:t>(a)</w:t>
      </w:r>
      <w:r>
        <w:rPr>
          <w:sz w:val="20"/>
        </w:rPr>
        <w:tab/>
      </w:r>
      <w:proofErr w:type="spellStart"/>
      <w:r>
        <w:rPr>
          <w:sz w:val="20"/>
        </w:rPr>
        <w:t>Analyize</w:t>
      </w:r>
      <w:proofErr w:type="spellEnd"/>
      <w:r>
        <w:rPr>
          <w:sz w:val="20"/>
        </w:rPr>
        <w:t xml:space="preserve"> the data from this experiment.</w:t>
      </w:r>
    </w:p>
    <w:p w:rsidR="0078442B" w:rsidRDefault="0078442B">
      <w:pPr>
        <w:rPr>
          <w:sz w:val="20"/>
        </w:rPr>
      </w:pPr>
    </w:p>
    <w:p w:rsidR="0078442B" w:rsidRDefault="00AB27F1">
      <w:pPr>
        <w:rPr>
          <w:sz w:val="20"/>
        </w:rPr>
      </w:pPr>
      <w:r>
        <w:rPr>
          <w:sz w:val="20"/>
        </w:rPr>
        <w:t>From the analysis below, there is a significant difference between lubricating oils with regards to fuel economy.</w:t>
      </w:r>
    </w:p>
    <w:p w:rsidR="0078442B" w:rsidRDefault="0078442B">
      <w:pPr>
        <w:rPr>
          <w:sz w:val="20"/>
        </w:rPr>
      </w:pPr>
    </w:p>
    <w:p w:rsidR="0078442B" w:rsidRDefault="0078442B">
      <w:pPr>
        <w:rPr>
          <w:sz w:val="16"/>
        </w:rPr>
      </w:pPr>
      <w:r>
        <w:rPr>
          <w:sz w:val="16"/>
        </w:rPr>
        <w:t>Design Expert Output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r>
        <w:rPr>
          <w:noProof/>
          <w:sz w:val="16"/>
        </w:rPr>
        <w:tab/>
      </w:r>
      <w:r>
        <w:rPr>
          <w:b/>
          <w:noProof/>
          <w:sz w:val="16"/>
        </w:rPr>
        <w:t>Response:</w:t>
      </w:r>
      <w:r>
        <w:rPr>
          <w:noProof/>
          <w:sz w:val="16"/>
        </w:rPr>
        <w:tab/>
        <w:t xml:space="preserve">   </w:t>
      </w:r>
      <w:r>
        <w:rPr>
          <w:b/>
          <w:noProof/>
          <w:sz w:val="16"/>
        </w:rPr>
        <w:t>Fuel consumption</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[Terms added sequentially (first to last)]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t>Block</w:t>
      </w:r>
      <w:r>
        <w:rPr>
          <w:noProof/>
          <w:sz w:val="16"/>
          <w:lang w:val="pt-BR"/>
        </w:rPr>
        <w:tab/>
        <w:t>0.092</w:t>
      </w:r>
      <w:r>
        <w:rPr>
          <w:noProof/>
          <w:sz w:val="16"/>
          <w:lang w:val="pt-BR"/>
        </w:rPr>
        <w:tab/>
        <w:t>4</w:t>
      </w:r>
      <w:r>
        <w:rPr>
          <w:noProof/>
          <w:sz w:val="16"/>
          <w:lang w:val="pt-BR"/>
        </w:rPr>
        <w:tab/>
        <w:t>0.023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t>Model</w:t>
      </w:r>
      <w:r>
        <w:rPr>
          <w:noProof/>
          <w:sz w:val="16"/>
          <w:lang w:val="pt-BR"/>
        </w:rPr>
        <w:tab/>
        <w:t>6.706E-003</w:t>
      </w:r>
      <w:r>
        <w:rPr>
          <w:noProof/>
          <w:sz w:val="16"/>
          <w:lang w:val="pt-BR"/>
        </w:rPr>
        <w:tab/>
        <w:t>2</w:t>
      </w:r>
      <w:r>
        <w:rPr>
          <w:noProof/>
          <w:sz w:val="16"/>
          <w:lang w:val="pt-BR"/>
        </w:rPr>
        <w:tab/>
        <w:t>3.353E-003</w:t>
      </w:r>
      <w:r>
        <w:rPr>
          <w:noProof/>
          <w:sz w:val="16"/>
          <w:lang w:val="pt-BR"/>
        </w:rPr>
        <w:tab/>
        <w:t>6.35</w:t>
      </w:r>
      <w:r>
        <w:rPr>
          <w:noProof/>
          <w:sz w:val="16"/>
          <w:lang w:val="pt-BR"/>
        </w:rPr>
        <w:tab/>
        <w:t>0.0223</w:t>
      </w:r>
      <w:r>
        <w:rPr>
          <w:noProof/>
          <w:sz w:val="16"/>
          <w:lang w:val="pt-BR"/>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i/>
          <w:noProof/>
          <w:sz w:val="16"/>
          <w:lang w:val="pt-BR"/>
        </w:rPr>
      </w:pPr>
      <w:r>
        <w:rPr>
          <w:i/>
          <w:noProof/>
          <w:sz w:val="16"/>
          <w:lang w:val="pt-BR"/>
        </w:rPr>
        <w:tab/>
        <w:t>A</w:t>
      </w:r>
      <w:r>
        <w:rPr>
          <w:i/>
          <w:noProof/>
          <w:sz w:val="16"/>
          <w:lang w:val="pt-BR"/>
        </w:rPr>
        <w:tab/>
        <w:t>6.706E-003</w:t>
      </w:r>
      <w:r>
        <w:rPr>
          <w:i/>
          <w:noProof/>
          <w:sz w:val="16"/>
          <w:lang w:val="pt-BR"/>
        </w:rPr>
        <w:tab/>
        <w:t>2</w:t>
      </w:r>
      <w:r>
        <w:rPr>
          <w:i/>
          <w:noProof/>
          <w:sz w:val="16"/>
          <w:lang w:val="pt-BR"/>
        </w:rPr>
        <w:tab/>
        <w:t>3.353E-003</w:t>
      </w:r>
      <w:r>
        <w:rPr>
          <w:i/>
          <w:noProof/>
          <w:sz w:val="16"/>
          <w:lang w:val="pt-BR"/>
        </w:rPr>
        <w:tab/>
        <w:t>6.35</w:t>
      </w:r>
      <w:r>
        <w:rPr>
          <w:i/>
          <w:noProof/>
          <w:sz w:val="16"/>
          <w:lang w:val="pt-BR"/>
        </w:rPr>
        <w:tab/>
        <w:t>0.0223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t>Residual</w:t>
      </w:r>
      <w:r>
        <w:rPr>
          <w:noProof/>
          <w:sz w:val="16"/>
          <w:lang w:val="pt-BR"/>
        </w:rPr>
        <w:tab/>
        <w:t>4.222E-003</w:t>
      </w:r>
      <w:r>
        <w:rPr>
          <w:noProof/>
          <w:sz w:val="16"/>
          <w:lang w:val="pt-BR"/>
        </w:rPr>
        <w:tab/>
        <w:t>8</w:t>
      </w:r>
      <w:r>
        <w:rPr>
          <w:noProof/>
          <w:sz w:val="16"/>
          <w:lang w:val="pt-BR"/>
        </w:rPr>
        <w:tab/>
        <w:t>5.278E-004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lang w:val="pt-BR"/>
        </w:rPr>
        <w:tab/>
      </w:r>
      <w:r>
        <w:rPr>
          <w:noProof/>
          <w:sz w:val="16"/>
        </w:rPr>
        <w:t>Cor Total</w:t>
      </w:r>
      <w:r>
        <w:rPr>
          <w:noProof/>
          <w:sz w:val="16"/>
        </w:rPr>
        <w:tab/>
        <w:t>0.10</w:t>
      </w:r>
      <w:r>
        <w:rPr>
          <w:noProof/>
          <w:sz w:val="16"/>
        </w:rPr>
        <w:tab/>
        <w:t>14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6.35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2.23%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0.023</w:t>
      </w:r>
      <w:r>
        <w:rPr>
          <w:noProof/>
          <w:sz w:val="16"/>
        </w:rPr>
        <w:tab/>
      </w:r>
      <w:r>
        <w:rPr>
          <w:noProof/>
          <w:sz w:val="16"/>
        </w:rPr>
        <w:tab/>
        <w:t>R-Squared</w:t>
      </w:r>
      <w:r>
        <w:rPr>
          <w:noProof/>
          <w:sz w:val="16"/>
        </w:rPr>
        <w:tab/>
        <w:t>0.6136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0.51</w:t>
      </w:r>
      <w:r>
        <w:rPr>
          <w:noProof/>
          <w:sz w:val="16"/>
        </w:rPr>
        <w:tab/>
      </w:r>
      <w:r>
        <w:rPr>
          <w:noProof/>
          <w:sz w:val="16"/>
        </w:rPr>
        <w:tab/>
        <w:t>Adj R-Squared</w:t>
      </w:r>
      <w:r>
        <w:rPr>
          <w:noProof/>
          <w:sz w:val="16"/>
        </w:rPr>
        <w:tab/>
        <w:t>0.5170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4.49</w:t>
      </w:r>
      <w:r>
        <w:rPr>
          <w:noProof/>
          <w:sz w:val="16"/>
        </w:rPr>
        <w:tab/>
      </w:r>
      <w:r>
        <w:rPr>
          <w:noProof/>
          <w:sz w:val="16"/>
        </w:rPr>
        <w:tab/>
        <w:t>Pred R-Squared</w:t>
      </w:r>
      <w:r>
        <w:rPr>
          <w:noProof/>
          <w:sz w:val="16"/>
        </w:rPr>
        <w:tab/>
        <w:t>-0.3583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0.015</w:t>
      </w:r>
      <w:r>
        <w:rPr>
          <w:noProof/>
          <w:sz w:val="16"/>
        </w:rPr>
        <w:tab/>
      </w:r>
      <w:r>
        <w:rPr>
          <w:noProof/>
          <w:sz w:val="16"/>
        </w:rPr>
        <w:tab/>
        <w:t>Adeq Precision</w:t>
      </w:r>
      <w:r>
        <w:rPr>
          <w:noProof/>
          <w:sz w:val="16"/>
        </w:rPr>
        <w:tab/>
        <w:t>18.814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lastRenderedPageBreak/>
        <w:tab/>
      </w:r>
      <w:r>
        <w:rPr>
          <w:b/>
          <w:noProof/>
          <w:sz w:val="16"/>
        </w:rPr>
        <w:t>Treatment Means (Adjusted, If Necessary)</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1-1</w:t>
      </w:r>
      <w:r>
        <w:rPr>
          <w:noProof/>
          <w:sz w:val="16"/>
        </w:rPr>
        <w:tab/>
        <w:t>0.49</w:t>
      </w:r>
      <w:r>
        <w:rPr>
          <w:noProof/>
          <w:sz w:val="16"/>
        </w:rPr>
        <w:tab/>
      </w:r>
      <w:r>
        <w:rPr>
          <w:noProof/>
          <w:sz w:val="16"/>
        </w:rPr>
        <w:tab/>
        <w:t>0.010</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2-2</w:t>
      </w:r>
      <w:r>
        <w:rPr>
          <w:noProof/>
          <w:sz w:val="16"/>
        </w:rPr>
        <w:tab/>
        <w:t>0.54</w:t>
      </w:r>
      <w:r>
        <w:rPr>
          <w:noProof/>
          <w:sz w:val="16"/>
        </w:rPr>
        <w:tab/>
      </w:r>
      <w:r>
        <w:rPr>
          <w:noProof/>
          <w:sz w:val="16"/>
        </w:rPr>
        <w:tab/>
        <w:t>0.010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3-3</w:t>
      </w:r>
      <w:r>
        <w:rPr>
          <w:noProof/>
          <w:sz w:val="16"/>
        </w:rPr>
        <w:tab/>
        <w:t>0.50</w:t>
      </w:r>
      <w:r>
        <w:rPr>
          <w:noProof/>
          <w:sz w:val="16"/>
        </w:rPr>
        <w:tab/>
      </w:r>
      <w:r>
        <w:rPr>
          <w:noProof/>
          <w:sz w:val="16"/>
        </w:rPr>
        <w:tab/>
        <w:t>0.010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1 vs  2</w:t>
      </w:r>
      <w:r>
        <w:rPr>
          <w:noProof/>
          <w:sz w:val="16"/>
        </w:rPr>
        <w:tab/>
        <w:t>-0.049</w:t>
      </w:r>
      <w:r>
        <w:rPr>
          <w:noProof/>
          <w:sz w:val="16"/>
        </w:rPr>
        <w:tab/>
        <w:t>1</w:t>
      </w:r>
      <w:r>
        <w:rPr>
          <w:noProof/>
          <w:sz w:val="16"/>
        </w:rPr>
        <w:tab/>
        <w:t>0.015</w:t>
      </w:r>
      <w:r>
        <w:rPr>
          <w:noProof/>
          <w:sz w:val="16"/>
        </w:rPr>
        <w:tab/>
        <w:t>-3.34</w:t>
      </w:r>
      <w:r>
        <w:rPr>
          <w:noProof/>
          <w:sz w:val="16"/>
        </w:rPr>
        <w:tab/>
        <w:t>0.0102</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1 vs  3</w:t>
      </w:r>
      <w:r>
        <w:rPr>
          <w:noProof/>
          <w:sz w:val="16"/>
        </w:rPr>
        <w:tab/>
        <w:t>-8.800E-003</w:t>
      </w:r>
      <w:r>
        <w:rPr>
          <w:noProof/>
          <w:sz w:val="16"/>
        </w:rPr>
        <w:tab/>
        <w:t>1</w:t>
      </w:r>
      <w:r>
        <w:rPr>
          <w:noProof/>
          <w:sz w:val="16"/>
        </w:rPr>
        <w:tab/>
        <w:t>0.015</w:t>
      </w:r>
      <w:r>
        <w:rPr>
          <w:noProof/>
          <w:sz w:val="16"/>
        </w:rPr>
        <w:tab/>
        <w:t>-0.61</w:t>
      </w:r>
      <w:r>
        <w:rPr>
          <w:noProof/>
          <w:sz w:val="16"/>
        </w:rPr>
        <w:tab/>
        <w:t>0.5615</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 xml:space="preserve">  </w:t>
      </w:r>
      <w:r>
        <w:rPr>
          <w:noProof/>
          <w:sz w:val="16"/>
        </w:rPr>
        <w:tab/>
        <w:t>2 vs  3</w:t>
      </w:r>
      <w:r>
        <w:rPr>
          <w:noProof/>
          <w:sz w:val="16"/>
        </w:rPr>
        <w:tab/>
        <w:t>0.040</w:t>
      </w:r>
      <w:r>
        <w:rPr>
          <w:noProof/>
          <w:sz w:val="16"/>
        </w:rPr>
        <w:tab/>
        <w:t>1</w:t>
      </w:r>
      <w:r>
        <w:rPr>
          <w:noProof/>
          <w:sz w:val="16"/>
        </w:rPr>
        <w:tab/>
        <w:t>0.015</w:t>
      </w:r>
      <w:r>
        <w:rPr>
          <w:noProof/>
          <w:sz w:val="16"/>
        </w:rPr>
        <w:tab/>
        <w:t>2.74</w:t>
      </w:r>
      <w:r>
        <w:rPr>
          <w:noProof/>
          <w:sz w:val="16"/>
        </w:rPr>
        <w:tab/>
        <w:t>0.0255</w:t>
      </w:r>
    </w:p>
    <w:p w:rsidR="0078442B" w:rsidRDefault="0078442B">
      <w:pPr>
        <w:rPr>
          <w:sz w:val="20"/>
        </w:rPr>
      </w:pPr>
    </w:p>
    <w:p w:rsidR="0078442B" w:rsidRDefault="0078442B" w:rsidP="00285937">
      <w:pPr>
        <w:ind w:left="540" w:hanging="540"/>
        <w:rPr>
          <w:sz w:val="20"/>
        </w:rPr>
      </w:pPr>
      <w:r>
        <w:rPr>
          <w:sz w:val="20"/>
        </w:rPr>
        <w:t>(b)</w:t>
      </w:r>
      <w:r>
        <w:rPr>
          <w:sz w:val="20"/>
        </w:rPr>
        <w:tab/>
        <w:t>Use the Fisher LSD method to make comparisons among the three lubricating oils to determine specifically which oils differ in break-specific fuel consumption.</w:t>
      </w:r>
    </w:p>
    <w:p w:rsidR="0078442B" w:rsidRDefault="0078442B">
      <w:pPr>
        <w:rPr>
          <w:sz w:val="20"/>
        </w:rPr>
      </w:pPr>
    </w:p>
    <w:p w:rsidR="0078442B" w:rsidRDefault="0078442B">
      <w:pPr>
        <w:rPr>
          <w:sz w:val="20"/>
        </w:rPr>
      </w:pPr>
      <w:r>
        <w:rPr>
          <w:sz w:val="20"/>
        </w:rPr>
        <w:t>Based on the LSD bars in the Design Expert plot below, the means for break-specific fuel consumption for oils 1 and 3 do not differ; however, oil 2 is different than oils 1 and 3.</w:t>
      </w:r>
    </w:p>
    <w:p w:rsidR="0078442B" w:rsidRDefault="00070942">
      <w:pPr>
        <w:jc w:val="center"/>
        <w:rPr>
          <w:sz w:val="20"/>
        </w:rPr>
      </w:pPr>
      <w:r>
        <w:rPr>
          <w:noProof/>
          <w:lang w:val="en-IN" w:eastAsia="en-IN"/>
        </w:rPr>
        <w:drawing>
          <wp:inline distT="0" distB="0" distL="0" distR="0">
            <wp:extent cx="27432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rPr>
          <w:sz w:val="20"/>
        </w:rPr>
      </w:pPr>
    </w:p>
    <w:p w:rsidR="00665197" w:rsidRDefault="00665197">
      <w:pPr>
        <w:rPr>
          <w:sz w:val="20"/>
        </w:rPr>
      </w:pPr>
      <w:r>
        <w:rPr>
          <w:sz w:val="20"/>
        </w:rPr>
        <w:br w:type="page"/>
      </w:r>
    </w:p>
    <w:p w:rsidR="0078442B" w:rsidRDefault="0078442B" w:rsidP="00285937">
      <w:pPr>
        <w:ind w:left="540" w:hanging="540"/>
        <w:rPr>
          <w:sz w:val="20"/>
        </w:rPr>
      </w:pPr>
      <w:r>
        <w:rPr>
          <w:sz w:val="20"/>
        </w:rPr>
        <w:lastRenderedPageBreak/>
        <w:t>(c)</w:t>
      </w:r>
      <w:r>
        <w:rPr>
          <w:sz w:val="20"/>
        </w:rPr>
        <w:tab/>
        <w:t>Analyze the residuals from this experiment.</w:t>
      </w:r>
    </w:p>
    <w:p w:rsidR="0078442B" w:rsidRDefault="0078442B">
      <w:pPr>
        <w:rPr>
          <w:sz w:val="20"/>
        </w:rPr>
      </w:pPr>
    </w:p>
    <w:p w:rsidR="0078442B" w:rsidRDefault="0078442B">
      <w:pPr>
        <w:rPr>
          <w:sz w:val="20"/>
        </w:rPr>
      </w:pPr>
      <w:r>
        <w:rPr>
          <w:sz w:val="20"/>
        </w:rPr>
        <w:t>The residual plots below do not identify any violations to the assumptions.</w:t>
      </w:r>
    </w:p>
    <w:p w:rsidR="0078442B" w:rsidRDefault="00070942">
      <w:pPr>
        <w:jc w:val="both"/>
      </w:pPr>
      <w:r>
        <w:rPr>
          <w:noProof/>
          <w:lang w:val="en-IN" w:eastAsia="en-IN"/>
        </w:rPr>
        <w:drawing>
          <wp:inline distT="0" distB="0" distL="0" distR="0">
            <wp:extent cx="2743200" cy="2743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Pr="007C02C1" w:rsidRDefault="00070942" w:rsidP="007C02C1">
      <w:pPr>
        <w:jc w:val="both"/>
      </w:pPr>
      <w:r>
        <w:rPr>
          <w:noProof/>
          <w:lang w:val="en-IN" w:eastAsia="en-IN"/>
        </w:rPr>
        <w:drawing>
          <wp:inline distT="0" distB="0" distL="0" distR="0">
            <wp:extent cx="274320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rPr>
          <w:sz w:val="20"/>
        </w:rPr>
      </w:pPr>
    </w:p>
    <w:p w:rsidR="00551CF9" w:rsidRDefault="00A21A19" w:rsidP="00551CF9">
      <w:pPr>
        <w:tabs>
          <w:tab w:val="left" w:pos="547"/>
        </w:tabs>
        <w:jc w:val="both"/>
        <w:rPr>
          <w:sz w:val="20"/>
        </w:rPr>
      </w:pPr>
      <w:r>
        <w:rPr>
          <w:b/>
          <w:sz w:val="20"/>
        </w:rPr>
        <w:t>4.1</w:t>
      </w:r>
      <w:r w:rsidR="007C02C1">
        <w:rPr>
          <w:b/>
          <w:sz w:val="20"/>
        </w:rPr>
        <w:t>4</w:t>
      </w:r>
      <w:r w:rsidR="00551CF9">
        <w:rPr>
          <w:b/>
          <w:sz w:val="20"/>
        </w:rPr>
        <w:t>.</w:t>
      </w:r>
      <w:r w:rsidR="00551CF9">
        <w:rPr>
          <w:sz w:val="20"/>
        </w:rPr>
        <w:tab/>
        <w:t xml:space="preserve">An article in </w:t>
      </w:r>
      <w:r w:rsidR="00551CF9" w:rsidRPr="002D19C6">
        <w:rPr>
          <w:i/>
          <w:sz w:val="20"/>
        </w:rPr>
        <w:t>Communications of the ACM</w:t>
      </w:r>
      <w:r w:rsidR="00551CF9">
        <w:rPr>
          <w:sz w:val="20"/>
        </w:rPr>
        <w:t xml:space="preserve"> (Vol. 30, No. 5, 1987) studied different algorithms for estimating software development costs.  Six algorithms were applied to several different software development projects and the percent error in estimating the development cost was observed.  Some of the data from this experiment is show in the table below.</w:t>
      </w:r>
    </w:p>
    <w:p w:rsidR="00551CF9" w:rsidRDefault="00551CF9" w:rsidP="00551CF9">
      <w:pPr>
        <w:tabs>
          <w:tab w:val="left" w:pos="547"/>
        </w:tabs>
        <w:jc w:val="both"/>
        <w:rPr>
          <w:sz w:val="20"/>
        </w:rPr>
      </w:pPr>
    </w:p>
    <w:tbl>
      <w:tblPr>
        <w:tblW w:w="0" w:type="auto"/>
        <w:jc w:val="center"/>
        <w:tblLayout w:type="fixed"/>
        <w:tblLook w:val="0000" w:firstRow="0" w:lastRow="0" w:firstColumn="0" w:lastColumn="0" w:noHBand="0" w:noVBand="0"/>
      </w:tblPr>
      <w:tblGrid>
        <w:gridCol w:w="2371"/>
        <w:gridCol w:w="648"/>
        <w:gridCol w:w="648"/>
        <w:gridCol w:w="648"/>
        <w:gridCol w:w="648"/>
        <w:gridCol w:w="648"/>
        <w:gridCol w:w="648"/>
      </w:tblGrid>
      <w:tr w:rsidR="00551CF9" w:rsidTr="00CE6822">
        <w:trPr>
          <w:cantSplit/>
          <w:jc w:val="center"/>
        </w:trPr>
        <w:tc>
          <w:tcPr>
            <w:tcW w:w="2371" w:type="dxa"/>
            <w:tcBorders>
              <w:top w:val="single" w:sz="12" w:space="0" w:color="808080"/>
            </w:tcBorders>
          </w:tcPr>
          <w:p w:rsidR="00551CF9" w:rsidRDefault="00551CF9" w:rsidP="00CE6822">
            <w:pPr>
              <w:keepNext/>
              <w:rPr>
                <w:sz w:val="20"/>
              </w:rPr>
            </w:pPr>
          </w:p>
        </w:tc>
        <w:tc>
          <w:tcPr>
            <w:tcW w:w="3888" w:type="dxa"/>
            <w:gridSpan w:val="6"/>
            <w:tcBorders>
              <w:top w:val="single" w:sz="12" w:space="0" w:color="808080"/>
            </w:tcBorders>
          </w:tcPr>
          <w:p w:rsidR="00551CF9" w:rsidRDefault="00551CF9" w:rsidP="00CE6822">
            <w:pPr>
              <w:keepNext/>
              <w:jc w:val="center"/>
              <w:rPr>
                <w:sz w:val="20"/>
              </w:rPr>
            </w:pPr>
            <w:r>
              <w:rPr>
                <w:sz w:val="20"/>
              </w:rPr>
              <w:t>Project</w:t>
            </w:r>
          </w:p>
        </w:tc>
      </w:tr>
      <w:tr w:rsidR="00551CF9" w:rsidTr="00CE6822">
        <w:trPr>
          <w:cantSplit/>
          <w:jc w:val="center"/>
        </w:trPr>
        <w:tc>
          <w:tcPr>
            <w:tcW w:w="2371" w:type="dxa"/>
            <w:tcBorders>
              <w:bottom w:val="single" w:sz="6" w:space="0" w:color="auto"/>
            </w:tcBorders>
          </w:tcPr>
          <w:p w:rsidR="00551CF9" w:rsidRDefault="00551CF9" w:rsidP="00CE6822">
            <w:pPr>
              <w:keepNext/>
              <w:rPr>
                <w:sz w:val="20"/>
              </w:rPr>
            </w:pPr>
            <w:r>
              <w:rPr>
                <w:sz w:val="20"/>
              </w:rPr>
              <w:t>Algorithm</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1</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2</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3</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4</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5</w:t>
            </w:r>
          </w:p>
        </w:tc>
        <w:tc>
          <w:tcPr>
            <w:tcW w:w="648" w:type="dxa"/>
            <w:tcBorders>
              <w:top w:val="single" w:sz="6" w:space="0" w:color="auto"/>
              <w:bottom w:val="single" w:sz="6" w:space="0" w:color="auto"/>
            </w:tcBorders>
          </w:tcPr>
          <w:p w:rsidR="00551CF9" w:rsidRDefault="00551CF9" w:rsidP="00CE6822">
            <w:pPr>
              <w:keepNext/>
              <w:jc w:val="center"/>
              <w:rPr>
                <w:sz w:val="20"/>
              </w:rPr>
            </w:pPr>
            <w:r>
              <w:rPr>
                <w:sz w:val="20"/>
              </w:rPr>
              <w:t>6</w:t>
            </w:r>
          </w:p>
        </w:tc>
      </w:tr>
      <w:tr w:rsidR="00551CF9" w:rsidTr="00CE6822">
        <w:trPr>
          <w:cantSplit/>
          <w:jc w:val="center"/>
        </w:trPr>
        <w:tc>
          <w:tcPr>
            <w:tcW w:w="2371" w:type="dxa"/>
          </w:tcPr>
          <w:p w:rsidR="00551CF9" w:rsidRDefault="00551CF9" w:rsidP="00CE6822">
            <w:pPr>
              <w:keepNext/>
              <w:rPr>
                <w:sz w:val="20"/>
              </w:rPr>
            </w:pPr>
            <w:r>
              <w:rPr>
                <w:sz w:val="20"/>
              </w:rPr>
              <w:t>1 (SLIM)</w:t>
            </w:r>
          </w:p>
        </w:tc>
        <w:tc>
          <w:tcPr>
            <w:tcW w:w="648" w:type="dxa"/>
          </w:tcPr>
          <w:p w:rsidR="00551CF9" w:rsidRDefault="00551CF9" w:rsidP="00CE6822">
            <w:pPr>
              <w:keepNext/>
              <w:jc w:val="right"/>
              <w:rPr>
                <w:sz w:val="20"/>
              </w:rPr>
            </w:pPr>
            <w:r>
              <w:rPr>
                <w:sz w:val="20"/>
              </w:rPr>
              <w:t>1244</w:t>
            </w:r>
          </w:p>
        </w:tc>
        <w:tc>
          <w:tcPr>
            <w:tcW w:w="648" w:type="dxa"/>
          </w:tcPr>
          <w:p w:rsidR="00551CF9" w:rsidRDefault="00551CF9" w:rsidP="00CE6822">
            <w:pPr>
              <w:keepNext/>
              <w:jc w:val="right"/>
              <w:rPr>
                <w:sz w:val="20"/>
              </w:rPr>
            </w:pPr>
            <w:r>
              <w:rPr>
                <w:sz w:val="20"/>
              </w:rPr>
              <w:t>21</w:t>
            </w:r>
          </w:p>
        </w:tc>
        <w:tc>
          <w:tcPr>
            <w:tcW w:w="648" w:type="dxa"/>
          </w:tcPr>
          <w:p w:rsidR="00551CF9" w:rsidRDefault="00551CF9" w:rsidP="00CE6822">
            <w:pPr>
              <w:keepNext/>
              <w:jc w:val="right"/>
              <w:rPr>
                <w:sz w:val="20"/>
              </w:rPr>
            </w:pPr>
            <w:r>
              <w:rPr>
                <w:sz w:val="20"/>
              </w:rPr>
              <w:t>82</w:t>
            </w:r>
          </w:p>
        </w:tc>
        <w:tc>
          <w:tcPr>
            <w:tcW w:w="648" w:type="dxa"/>
          </w:tcPr>
          <w:p w:rsidR="00551CF9" w:rsidRDefault="00551CF9" w:rsidP="00CE6822">
            <w:pPr>
              <w:keepNext/>
              <w:jc w:val="right"/>
              <w:rPr>
                <w:sz w:val="20"/>
              </w:rPr>
            </w:pPr>
            <w:r>
              <w:rPr>
                <w:sz w:val="20"/>
              </w:rPr>
              <w:t>2221</w:t>
            </w:r>
          </w:p>
        </w:tc>
        <w:tc>
          <w:tcPr>
            <w:tcW w:w="648" w:type="dxa"/>
          </w:tcPr>
          <w:p w:rsidR="00551CF9" w:rsidRDefault="00551CF9" w:rsidP="00CE6822">
            <w:pPr>
              <w:keepNext/>
              <w:jc w:val="right"/>
              <w:rPr>
                <w:sz w:val="20"/>
              </w:rPr>
            </w:pPr>
            <w:r>
              <w:rPr>
                <w:sz w:val="20"/>
              </w:rPr>
              <w:t>905</w:t>
            </w:r>
          </w:p>
        </w:tc>
        <w:tc>
          <w:tcPr>
            <w:tcW w:w="648" w:type="dxa"/>
          </w:tcPr>
          <w:p w:rsidR="00551CF9" w:rsidRDefault="00551CF9" w:rsidP="00CE6822">
            <w:pPr>
              <w:keepNext/>
              <w:jc w:val="right"/>
              <w:rPr>
                <w:sz w:val="20"/>
              </w:rPr>
            </w:pPr>
            <w:r>
              <w:rPr>
                <w:sz w:val="20"/>
              </w:rPr>
              <w:t>839</w:t>
            </w:r>
          </w:p>
        </w:tc>
      </w:tr>
      <w:tr w:rsidR="00551CF9" w:rsidTr="00CE6822">
        <w:trPr>
          <w:cantSplit/>
          <w:jc w:val="center"/>
        </w:trPr>
        <w:tc>
          <w:tcPr>
            <w:tcW w:w="2371" w:type="dxa"/>
          </w:tcPr>
          <w:p w:rsidR="00551CF9" w:rsidRDefault="00551CF9" w:rsidP="00CE6822">
            <w:pPr>
              <w:keepNext/>
              <w:rPr>
                <w:sz w:val="20"/>
              </w:rPr>
            </w:pPr>
            <w:r>
              <w:rPr>
                <w:sz w:val="20"/>
              </w:rPr>
              <w:t>2 (COCOMO-A)</w:t>
            </w:r>
          </w:p>
        </w:tc>
        <w:tc>
          <w:tcPr>
            <w:tcW w:w="648" w:type="dxa"/>
          </w:tcPr>
          <w:p w:rsidR="00551CF9" w:rsidRDefault="00551CF9" w:rsidP="00CE6822">
            <w:pPr>
              <w:keepNext/>
              <w:jc w:val="right"/>
              <w:rPr>
                <w:sz w:val="20"/>
              </w:rPr>
            </w:pPr>
            <w:r>
              <w:rPr>
                <w:sz w:val="20"/>
              </w:rPr>
              <w:t>281</w:t>
            </w:r>
          </w:p>
        </w:tc>
        <w:tc>
          <w:tcPr>
            <w:tcW w:w="648" w:type="dxa"/>
          </w:tcPr>
          <w:p w:rsidR="00551CF9" w:rsidRDefault="00551CF9" w:rsidP="00CE6822">
            <w:pPr>
              <w:keepNext/>
              <w:jc w:val="right"/>
              <w:rPr>
                <w:sz w:val="20"/>
              </w:rPr>
            </w:pPr>
            <w:r>
              <w:rPr>
                <w:sz w:val="20"/>
              </w:rPr>
              <w:t>129</w:t>
            </w:r>
          </w:p>
        </w:tc>
        <w:tc>
          <w:tcPr>
            <w:tcW w:w="648" w:type="dxa"/>
          </w:tcPr>
          <w:p w:rsidR="00551CF9" w:rsidRDefault="00551CF9" w:rsidP="00CE6822">
            <w:pPr>
              <w:keepNext/>
              <w:jc w:val="right"/>
              <w:rPr>
                <w:sz w:val="20"/>
              </w:rPr>
            </w:pPr>
            <w:r>
              <w:rPr>
                <w:sz w:val="20"/>
              </w:rPr>
              <w:t>396</w:t>
            </w:r>
          </w:p>
        </w:tc>
        <w:tc>
          <w:tcPr>
            <w:tcW w:w="648" w:type="dxa"/>
          </w:tcPr>
          <w:p w:rsidR="00551CF9" w:rsidRDefault="00551CF9" w:rsidP="00CE6822">
            <w:pPr>
              <w:keepNext/>
              <w:jc w:val="right"/>
              <w:rPr>
                <w:sz w:val="20"/>
              </w:rPr>
            </w:pPr>
            <w:r>
              <w:rPr>
                <w:sz w:val="20"/>
              </w:rPr>
              <w:t>1306</w:t>
            </w:r>
          </w:p>
        </w:tc>
        <w:tc>
          <w:tcPr>
            <w:tcW w:w="648" w:type="dxa"/>
          </w:tcPr>
          <w:p w:rsidR="00551CF9" w:rsidRDefault="00551CF9" w:rsidP="00CE6822">
            <w:pPr>
              <w:keepNext/>
              <w:jc w:val="right"/>
              <w:rPr>
                <w:sz w:val="20"/>
              </w:rPr>
            </w:pPr>
            <w:r>
              <w:rPr>
                <w:sz w:val="20"/>
              </w:rPr>
              <w:t>336</w:t>
            </w:r>
          </w:p>
        </w:tc>
        <w:tc>
          <w:tcPr>
            <w:tcW w:w="648" w:type="dxa"/>
          </w:tcPr>
          <w:p w:rsidR="00551CF9" w:rsidRDefault="00551CF9" w:rsidP="00CE6822">
            <w:pPr>
              <w:keepNext/>
              <w:jc w:val="right"/>
              <w:rPr>
                <w:sz w:val="20"/>
              </w:rPr>
            </w:pPr>
            <w:r>
              <w:rPr>
                <w:sz w:val="20"/>
              </w:rPr>
              <w:t>910</w:t>
            </w:r>
          </w:p>
        </w:tc>
      </w:tr>
      <w:tr w:rsidR="00551CF9" w:rsidTr="00CE6822">
        <w:trPr>
          <w:cantSplit/>
          <w:jc w:val="center"/>
        </w:trPr>
        <w:tc>
          <w:tcPr>
            <w:tcW w:w="2371" w:type="dxa"/>
          </w:tcPr>
          <w:p w:rsidR="00551CF9" w:rsidRDefault="00551CF9" w:rsidP="00CE6822">
            <w:pPr>
              <w:keepNext/>
              <w:rPr>
                <w:sz w:val="20"/>
              </w:rPr>
            </w:pPr>
            <w:r>
              <w:rPr>
                <w:sz w:val="20"/>
              </w:rPr>
              <w:t>3 (COCOMO-R)</w:t>
            </w:r>
          </w:p>
        </w:tc>
        <w:tc>
          <w:tcPr>
            <w:tcW w:w="648" w:type="dxa"/>
          </w:tcPr>
          <w:p w:rsidR="00551CF9" w:rsidRDefault="00551CF9" w:rsidP="00CE6822">
            <w:pPr>
              <w:keepNext/>
              <w:jc w:val="right"/>
              <w:rPr>
                <w:sz w:val="20"/>
              </w:rPr>
            </w:pPr>
            <w:r>
              <w:rPr>
                <w:sz w:val="20"/>
              </w:rPr>
              <w:t>220</w:t>
            </w:r>
          </w:p>
        </w:tc>
        <w:tc>
          <w:tcPr>
            <w:tcW w:w="648" w:type="dxa"/>
          </w:tcPr>
          <w:p w:rsidR="00551CF9" w:rsidRDefault="00551CF9" w:rsidP="00CE6822">
            <w:pPr>
              <w:keepNext/>
              <w:jc w:val="right"/>
              <w:rPr>
                <w:sz w:val="20"/>
              </w:rPr>
            </w:pPr>
            <w:r>
              <w:rPr>
                <w:sz w:val="20"/>
              </w:rPr>
              <w:t>84</w:t>
            </w:r>
          </w:p>
        </w:tc>
        <w:tc>
          <w:tcPr>
            <w:tcW w:w="648" w:type="dxa"/>
          </w:tcPr>
          <w:p w:rsidR="00551CF9" w:rsidRDefault="00551CF9" w:rsidP="00CE6822">
            <w:pPr>
              <w:keepNext/>
              <w:jc w:val="right"/>
              <w:rPr>
                <w:sz w:val="20"/>
              </w:rPr>
            </w:pPr>
            <w:r>
              <w:rPr>
                <w:sz w:val="20"/>
              </w:rPr>
              <w:t>458</w:t>
            </w:r>
          </w:p>
        </w:tc>
        <w:tc>
          <w:tcPr>
            <w:tcW w:w="648" w:type="dxa"/>
          </w:tcPr>
          <w:p w:rsidR="00551CF9" w:rsidRDefault="00551CF9" w:rsidP="00CE6822">
            <w:pPr>
              <w:keepNext/>
              <w:jc w:val="right"/>
              <w:rPr>
                <w:sz w:val="20"/>
              </w:rPr>
            </w:pPr>
            <w:r>
              <w:rPr>
                <w:sz w:val="20"/>
              </w:rPr>
              <w:t>543</w:t>
            </w:r>
          </w:p>
        </w:tc>
        <w:tc>
          <w:tcPr>
            <w:tcW w:w="648" w:type="dxa"/>
          </w:tcPr>
          <w:p w:rsidR="00551CF9" w:rsidRDefault="00551CF9" w:rsidP="00CE6822">
            <w:pPr>
              <w:keepNext/>
              <w:jc w:val="right"/>
              <w:rPr>
                <w:sz w:val="20"/>
              </w:rPr>
            </w:pPr>
            <w:r>
              <w:rPr>
                <w:sz w:val="20"/>
              </w:rPr>
              <w:t>300</w:t>
            </w:r>
          </w:p>
        </w:tc>
        <w:tc>
          <w:tcPr>
            <w:tcW w:w="648" w:type="dxa"/>
          </w:tcPr>
          <w:p w:rsidR="00551CF9" w:rsidRDefault="00551CF9" w:rsidP="00CE6822">
            <w:pPr>
              <w:keepNext/>
              <w:jc w:val="right"/>
              <w:rPr>
                <w:sz w:val="20"/>
              </w:rPr>
            </w:pPr>
            <w:r>
              <w:rPr>
                <w:sz w:val="20"/>
              </w:rPr>
              <w:t>794</w:t>
            </w:r>
          </w:p>
        </w:tc>
      </w:tr>
      <w:tr w:rsidR="00551CF9" w:rsidTr="00CE6822">
        <w:trPr>
          <w:cantSplit/>
          <w:jc w:val="center"/>
        </w:trPr>
        <w:tc>
          <w:tcPr>
            <w:tcW w:w="2371" w:type="dxa"/>
          </w:tcPr>
          <w:p w:rsidR="00551CF9" w:rsidRDefault="00551CF9" w:rsidP="00CE6822">
            <w:pPr>
              <w:keepNext/>
              <w:rPr>
                <w:sz w:val="20"/>
              </w:rPr>
            </w:pPr>
            <w:r>
              <w:rPr>
                <w:sz w:val="20"/>
              </w:rPr>
              <w:t>4 (COCOMO-C)</w:t>
            </w:r>
          </w:p>
        </w:tc>
        <w:tc>
          <w:tcPr>
            <w:tcW w:w="648" w:type="dxa"/>
          </w:tcPr>
          <w:p w:rsidR="00551CF9" w:rsidRDefault="00551CF9" w:rsidP="00CE6822">
            <w:pPr>
              <w:keepNext/>
              <w:jc w:val="right"/>
              <w:rPr>
                <w:sz w:val="20"/>
              </w:rPr>
            </w:pPr>
            <w:r>
              <w:rPr>
                <w:sz w:val="20"/>
              </w:rPr>
              <w:t>225</w:t>
            </w:r>
          </w:p>
        </w:tc>
        <w:tc>
          <w:tcPr>
            <w:tcW w:w="648" w:type="dxa"/>
          </w:tcPr>
          <w:p w:rsidR="00551CF9" w:rsidRDefault="00551CF9" w:rsidP="00CE6822">
            <w:pPr>
              <w:keepNext/>
              <w:jc w:val="right"/>
              <w:rPr>
                <w:sz w:val="20"/>
              </w:rPr>
            </w:pPr>
            <w:r>
              <w:rPr>
                <w:sz w:val="20"/>
              </w:rPr>
              <w:t>83</w:t>
            </w:r>
          </w:p>
        </w:tc>
        <w:tc>
          <w:tcPr>
            <w:tcW w:w="648" w:type="dxa"/>
          </w:tcPr>
          <w:p w:rsidR="00551CF9" w:rsidRDefault="00551CF9" w:rsidP="00CE6822">
            <w:pPr>
              <w:keepNext/>
              <w:jc w:val="right"/>
              <w:rPr>
                <w:sz w:val="20"/>
              </w:rPr>
            </w:pPr>
            <w:r>
              <w:rPr>
                <w:sz w:val="20"/>
              </w:rPr>
              <w:t>425</w:t>
            </w:r>
          </w:p>
        </w:tc>
        <w:tc>
          <w:tcPr>
            <w:tcW w:w="648" w:type="dxa"/>
          </w:tcPr>
          <w:p w:rsidR="00551CF9" w:rsidRDefault="00551CF9" w:rsidP="00CE6822">
            <w:pPr>
              <w:keepNext/>
              <w:jc w:val="right"/>
              <w:rPr>
                <w:sz w:val="20"/>
              </w:rPr>
            </w:pPr>
            <w:r>
              <w:rPr>
                <w:sz w:val="20"/>
              </w:rPr>
              <w:t>552</w:t>
            </w:r>
          </w:p>
        </w:tc>
        <w:tc>
          <w:tcPr>
            <w:tcW w:w="648" w:type="dxa"/>
          </w:tcPr>
          <w:p w:rsidR="00551CF9" w:rsidRDefault="00551CF9" w:rsidP="00CE6822">
            <w:pPr>
              <w:keepNext/>
              <w:jc w:val="right"/>
              <w:rPr>
                <w:sz w:val="20"/>
              </w:rPr>
            </w:pPr>
            <w:r>
              <w:rPr>
                <w:sz w:val="20"/>
              </w:rPr>
              <w:t>291</w:t>
            </w:r>
          </w:p>
        </w:tc>
        <w:tc>
          <w:tcPr>
            <w:tcW w:w="648" w:type="dxa"/>
          </w:tcPr>
          <w:p w:rsidR="00551CF9" w:rsidRDefault="00551CF9" w:rsidP="00CE6822">
            <w:pPr>
              <w:keepNext/>
              <w:jc w:val="right"/>
              <w:rPr>
                <w:sz w:val="20"/>
              </w:rPr>
            </w:pPr>
            <w:r>
              <w:rPr>
                <w:sz w:val="20"/>
              </w:rPr>
              <w:t>826</w:t>
            </w:r>
          </w:p>
        </w:tc>
      </w:tr>
      <w:tr w:rsidR="00551CF9" w:rsidTr="00CE6822">
        <w:trPr>
          <w:cantSplit/>
          <w:jc w:val="center"/>
        </w:trPr>
        <w:tc>
          <w:tcPr>
            <w:tcW w:w="2371" w:type="dxa"/>
          </w:tcPr>
          <w:p w:rsidR="00551CF9" w:rsidRDefault="00551CF9" w:rsidP="00CE6822">
            <w:pPr>
              <w:keepNext/>
              <w:rPr>
                <w:sz w:val="20"/>
              </w:rPr>
            </w:pPr>
            <w:r>
              <w:rPr>
                <w:sz w:val="20"/>
              </w:rPr>
              <w:t>5 (FUNCTION POINTS)</w:t>
            </w:r>
          </w:p>
        </w:tc>
        <w:tc>
          <w:tcPr>
            <w:tcW w:w="648" w:type="dxa"/>
          </w:tcPr>
          <w:p w:rsidR="00551CF9" w:rsidRDefault="00551CF9" w:rsidP="00CE6822">
            <w:pPr>
              <w:keepNext/>
              <w:jc w:val="right"/>
              <w:rPr>
                <w:sz w:val="20"/>
              </w:rPr>
            </w:pPr>
            <w:r>
              <w:rPr>
                <w:sz w:val="20"/>
              </w:rPr>
              <w:t>19</w:t>
            </w:r>
          </w:p>
        </w:tc>
        <w:tc>
          <w:tcPr>
            <w:tcW w:w="648" w:type="dxa"/>
          </w:tcPr>
          <w:p w:rsidR="00551CF9" w:rsidRDefault="00551CF9" w:rsidP="00CE6822">
            <w:pPr>
              <w:keepNext/>
              <w:jc w:val="right"/>
              <w:rPr>
                <w:sz w:val="20"/>
              </w:rPr>
            </w:pPr>
            <w:r>
              <w:rPr>
                <w:sz w:val="20"/>
              </w:rPr>
              <w:t>11</w:t>
            </w:r>
          </w:p>
        </w:tc>
        <w:tc>
          <w:tcPr>
            <w:tcW w:w="648" w:type="dxa"/>
          </w:tcPr>
          <w:p w:rsidR="00551CF9" w:rsidRDefault="00551CF9" w:rsidP="00CE6822">
            <w:pPr>
              <w:keepNext/>
              <w:jc w:val="right"/>
              <w:rPr>
                <w:sz w:val="20"/>
              </w:rPr>
            </w:pPr>
            <w:r>
              <w:rPr>
                <w:sz w:val="20"/>
              </w:rPr>
              <w:t>-34</w:t>
            </w:r>
          </w:p>
        </w:tc>
        <w:tc>
          <w:tcPr>
            <w:tcW w:w="648" w:type="dxa"/>
          </w:tcPr>
          <w:p w:rsidR="00551CF9" w:rsidRDefault="00551CF9" w:rsidP="00CE6822">
            <w:pPr>
              <w:keepNext/>
              <w:jc w:val="right"/>
              <w:rPr>
                <w:sz w:val="20"/>
              </w:rPr>
            </w:pPr>
            <w:r>
              <w:rPr>
                <w:sz w:val="20"/>
              </w:rPr>
              <w:t>121</w:t>
            </w:r>
          </w:p>
        </w:tc>
        <w:tc>
          <w:tcPr>
            <w:tcW w:w="648" w:type="dxa"/>
          </w:tcPr>
          <w:p w:rsidR="00551CF9" w:rsidRDefault="00551CF9" w:rsidP="00CE6822">
            <w:pPr>
              <w:keepNext/>
              <w:jc w:val="right"/>
              <w:rPr>
                <w:sz w:val="20"/>
              </w:rPr>
            </w:pPr>
            <w:r>
              <w:rPr>
                <w:sz w:val="20"/>
              </w:rPr>
              <w:t>15</w:t>
            </w:r>
          </w:p>
        </w:tc>
        <w:tc>
          <w:tcPr>
            <w:tcW w:w="648" w:type="dxa"/>
          </w:tcPr>
          <w:p w:rsidR="00551CF9" w:rsidRDefault="00551CF9" w:rsidP="00CE6822">
            <w:pPr>
              <w:keepNext/>
              <w:jc w:val="right"/>
              <w:rPr>
                <w:sz w:val="20"/>
              </w:rPr>
            </w:pPr>
            <w:r>
              <w:rPr>
                <w:sz w:val="20"/>
              </w:rPr>
              <w:t>103</w:t>
            </w:r>
          </w:p>
        </w:tc>
      </w:tr>
      <w:tr w:rsidR="00551CF9" w:rsidTr="00CE6822">
        <w:trPr>
          <w:cantSplit/>
          <w:jc w:val="center"/>
        </w:trPr>
        <w:tc>
          <w:tcPr>
            <w:tcW w:w="2371" w:type="dxa"/>
            <w:tcBorders>
              <w:bottom w:val="single" w:sz="12" w:space="0" w:color="808080"/>
            </w:tcBorders>
          </w:tcPr>
          <w:p w:rsidR="00551CF9" w:rsidRDefault="00551CF9" w:rsidP="00CE6822">
            <w:pPr>
              <w:keepNext/>
              <w:rPr>
                <w:sz w:val="20"/>
              </w:rPr>
            </w:pPr>
            <w:r>
              <w:rPr>
                <w:sz w:val="20"/>
              </w:rPr>
              <w:t>6 (ESTIMALS)</w:t>
            </w:r>
          </w:p>
        </w:tc>
        <w:tc>
          <w:tcPr>
            <w:tcW w:w="648" w:type="dxa"/>
            <w:tcBorders>
              <w:bottom w:val="single" w:sz="12" w:space="0" w:color="808080"/>
            </w:tcBorders>
          </w:tcPr>
          <w:p w:rsidR="00551CF9" w:rsidRDefault="00551CF9" w:rsidP="00CE6822">
            <w:pPr>
              <w:keepNext/>
              <w:jc w:val="right"/>
              <w:rPr>
                <w:sz w:val="20"/>
              </w:rPr>
            </w:pPr>
            <w:r>
              <w:rPr>
                <w:sz w:val="20"/>
              </w:rPr>
              <w:t>-20</w:t>
            </w:r>
          </w:p>
        </w:tc>
        <w:tc>
          <w:tcPr>
            <w:tcW w:w="648" w:type="dxa"/>
            <w:tcBorders>
              <w:bottom w:val="single" w:sz="12" w:space="0" w:color="808080"/>
            </w:tcBorders>
          </w:tcPr>
          <w:p w:rsidR="00551CF9" w:rsidRDefault="00551CF9" w:rsidP="00CE6822">
            <w:pPr>
              <w:keepNext/>
              <w:jc w:val="right"/>
              <w:rPr>
                <w:sz w:val="20"/>
              </w:rPr>
            </w:pPr>
            <w:r>
              <w:rPr>
                <w:sz w:val="20"/>
              </w:rPr>
              <w:t>35</w:t>
            </w:r>
          </w:p>
        </w:tc>
        <w:tc>
          <w:tcPr>
            <w:tcW w:w="648" w:type="dxa"/>
            <w:tcBorders>
              <w:bottom w:val="single" w:sz="12" w:space="0" w:color="808080"/>
            </w:tcBorders>
          </w:tcPr>
          <w:p w:rsidR="00551CF9" w:rsidRDefault="00551CF9" w:rsidP="00CE6822">
            <w:pPr>
              <w:keepNext/>
              <w:jc w:val="right"/>
              <w:rPr>
                <w:sz w:val="20"/>
              </w:rPr>
            </w:pPr>
            <w:r>
              <w:rPr>
                <w:sz w:val="20"/>
              </w:rPr>
              <w:t>-53</w:t>
            </w:r>
          </w:p>
        </w:tc>
        <w:tc>
          <w:tcPr>
            <w:tcW w:w="648" w:type="dxa"/>
            <w:tcBorders>
              <w:bottom w:val="single" w:sz="12" w:space="0" w:color="808080"/>
            </w:tcBorders>
          </w:tcPr>
          <w:p w:rsidR="00551CF9" w:rsidRDefault="00551CF9" w:rsidP="00CE6822">
            <w:pPr>
              <w:keepNext/>
              <w:jc w:val="right"/>
              <w:rPr>
                <w:sz w:val="20"/>
              </w:rPr>
            </w:pPr>
            <w:r>
              <w:rPr>
                <w:sz w:val="20"/>
              </w:rPr>
              <w:t>170</w:t>
            </w:r>
          </w:p>
        </w:tc>
        <w:tc>
          <w:tcPr>
            <w:tcW w:w="648" w:type="dxa"/>
            <w:tcBorders>
              <w:bottom w:val="single" w:sz="12" w:space="0" w:color="808080"/>
            </w:tcBorders>
          </w:tcPr>
          <w:p w:rsidR="00551CF9" w:rsidRDefault="00551CF9" w:rsidP="00CE6822">
            <w:pPr>
              <w:keepNext/>
              <w:jc w:val="right"/>
              <w:rPr>
                <w:sz w:val="20"/>
              </w:rPr>
            </w:pPr>
            <w:r>
              <w:rPr>
                <w:sz w:val="20"/>
              </w:rPr>
              <w:t>104</w:t>
            </w:r>
          </w:p>
        </w:tc>
        <w:tc>
          <w:tcPr>
            <w:tcW w:w="648" w:type="dxa"/>
            <w:tcBorders>
              <w:bottom w:val="single" w:sz="12" w:space="0" w:color="808080"/>
            </w:tcBorders>
          </w:tcPr>
          <w:p w:rsidR="00551CF9" w:rsidRDefault="00551CF9" w:rsidP="00CE6822">
            <w:pPr>
              <w:keepNext/>
              <w:jc w:val="right"/>
              <w:rPr>
                <w:sz w:val="20"/>
              </w:rPr>
            </w:pPr>
            <w:r>
              <w:rPr>
                <w:sz w:val="20"/>
              </w:rPr>
              <w:t>199</w:t>
            </w:r>
          </w:p>
        </w:tc>
      </w:tr>
    </w:tbl>
    <w:p w:rsidR="00551CF9" w:rsidRDefault="00551CF9" w:rsidP="00551CF9">
      <w:pPr>
        <w:tabs>
          <w:tab w:val="left" w:pos="547"/>
        </w:tabs>
        <w:jc w:val="both"/>
        <w:rPr>
          <w:b/>
          <w:sz w:val="20"/>
        </w:rPr>
      </w:pPr>
    </w:p>
    <w:p w:rsidR="00551CF9" w:rsidRDefault="00551CF9" w:rsidP="00A21A19">
      <w:pPr>
        <w:ind w:left="540" w:hanging="540"/>
        <w:rPr>
          <w:sz w:val="20"/>
        </w:rPr>
      </w:pPr>
      <w:r>
        <w:rPr>
          <w:sz w:val="20"/>
        </w:rPr>
        <w:lastRenderedPageBreak/>
        <w:t>(a)</w:t>
      </w:r>
      <w:r>
        <w:rPr>
          <w:sz w:val="20"/>
        </w:rPr>
        <w:tab/>
        <w:t>Do the algorithms differ in their mean cost estimation accuracy?</w:t>
      </w:r>
    </w:p>
    <w:p w:rsidR="00551CF9" w:rsidRDefault="00551CF9" w:rsidP="00551CF9">
      <w:pPr>
        <w:ind w:left="360" w:hanging="360"/>
        <w:rPr>
          <w:sz w:val="20"/>
        </w:rPr>
      </w:pPr>
    </w:p>
    <w:p w:rsidR="00551CF9" w:rsidRPr="00D62EF3" w:rsidRDefault="00551CF9" w:rsidP="00A21A19">
      <w:pPr>
        <w:rPr>
          <w:sz w:val="20"/>
        </w:rPr>
      </w:pPr>
      <w:r>
        <w:rPr>
          <w:sz w:val="20"/>
        </w:rPr>
        <w:t>The ANOVA below identifies the algorithms are significantly different in their mean cost estimation error.</w:t>
      </w:r>
    </w:p>
    <w:p w:rsidR="00551CF9" w:rsidRPr="00D62EF3" w:rsidRDefault="00551CF9" w:rsidP="00551CF9">
      <w:pPr>
        <w:tabs>
          <w:tab w:val="left" w:pos="547"/>
        </w:tabs>
        <w:jc w:val="both"/>
        <w:rPr>
          <w:sz w:val="20"/>
        </w:rPr>
      </w:pPr>
    </w:p>
    <w:p w:rsidR="00551CF9" w:rsidRDefault="00551CF9" w:rsidP="007C02C1">
      <w:pPr>
        <w:rPr>
          <w:rFonts w:ascii="Tms Rmn" w:hAnsi="Tms Rmn"/>
          <w:sz w:val="16"/>
        </w:rPr>
      </w:pPr>
      <w:r>
        <w:rPr>
          <w:rFonts w:ascii="Tms Rmn" w:hAnsi="Tms Rmn"/>
          <w:sz w:val="16"/>
        </w:rPr>
        <w:t>Design Expert Output</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2070"/>
          <w:tab w:val="right" w:pos="2700"/>
          <w:tab w:val="decimal" w:pos="3870"/>
          <w:tab w:val="decimal" w:pos="4770"/>
          <w:tab w:val="decimal" w:pos="5760"/>
          <w:tab w:val="right" w:pos="7200"/>
        </w:tabs>
        <w:rPr>
          <w:noProof/>
          <w:sz w:val="16"/>
        </w:rPr>
      </w:pPr>
      <w:r w:rsidRPr="00762806">
        <w:rPr>
          <w:noProof/>
          <w:sz w:val="16"/>
        </w:rPr>
        <w:br/>
      </w:r>
      <w:r w:rsidRPr="00762806">
        <w:rPr>
          <w:noProof/>
          <w:sz w:val="16"/>
        </w:rPr>
        <w:tab/>
      </w:r>
      <w:r w:rsidRPr="00762806">
        <w:rPr>
          <w:b/>
          <w:bCs/>
          <w:noProof/>
          <w:sz w:val="16"/>
        </w:rPr>
        <w:t>Response</w:t>
      </w:r>
      <w:r w:rsidRPr="00762806">
        <w:rPr>
          <w:noProof/>
          <w:sz w:val="16"/>
        </w:rPr>
        <w:tab/>
      </w:r>
      <w:r>
        <w:rPr>
          <w:b/>
          <w:bCs/>
          <w:noProof/>
          <w:sz w:val="16"/>
        </w:rPr>
        <w:tab/>
      </w:r>
      <w:r w:rsidRPr="00762806">
        <w:rPr>
          <w:b/>
          <w:bCs/>
          <w:noProof/>
          <w:sz w:val="16"/>
        </w:rPr>
        <w:t>Cost Error</w:t>
      </w:r>
      <w:r w:rsidRPr="00762806">
        <w:rPr>
          <w:noProof/>
          <w:sz w:val="16"/>
        </w:rPr>
        <w:br/>
      </w:r>
      <w:r w:rsidRPr="00762806">
        <w:rPr>
          <w:noProof/>
          <w:sz w:val="16"/>
        </w:rPr>
        <w:tab/>
      </w:r>
      <w:r w:rsidRPr="00762806">
        <w:rPr>
          <w:b/>
          <w:bCs/>
          <w:noProof/>
          <w:sz w:val="16"/>
        </w:rPr>
        <w:t xml:space="preserve">        ANOVA for selected factorial model</w:t>
      </w:r>
      <w:r w:rsidRPr="00762806">
        <w:rPr>
          <w:noProof/>
          <w:sz w:val="16"/>
        </w:rPr>
        <w:br/>
      </w:r>
      <w:r w:rsidRPr="00762806">
        <w:rPr>
          <w:noProof/>
          <w:sz w:val="16"/>
        </w:rPr>
        <w:tab/>
      </w:r>
      <w:r w:rsidRPr="00762806">
        <w:rPr>
          <w:b/>
          <w:bCs/>
          <w:noProof/>
          <w:sz w:val="16"/>
        </w:rPr>
        <w:t>Analysis of variance table [Classical sum of squares - Type II]</w:t>
      </w:r>
      <w:r w:rsidRPr="00762806">
        <w:rPr>
          <w:noProof/>
          <w:sz w:val="16"/>
        </w:rPr>
        <w:br/>
      </w:r>
      <w:r w:rsidRPr="00762806">
        <w:rPr>
          <w:noProof/>
          <w:sz w:val="16"/>
        </w:rPr>
        <w:tab/>
      </w:r>
      <w:r w:rsidRPr="00762806">
        <w:rPr>
          <w:noProof/>
          <w:sz w:val="16"/>
        </w:rPr>
        <w:tab/>
      </w:r>
      <w:r w:rsidRPr="00762806">
        <w:rPr>
          <w:b/>
          <w:bCs/>
          <w:noProof/>
          <w:sz w:val="16"/>
        </w:rPr>
        <w:t>Sum of</w:t>
      </w:r>
      <w:r w:rsidRPr="00762806">
        <w:rPr>
          <w:noProof/>
          <w:sz w:val="16"/>
        </w:rPr>
        <w:tab/>
      </w:r>
      <w:r w:rsidRPr="00762806">
        <w:rPr>
          <w:noProof/>
          <w:sz w:val="16"/>
        </w:rPr>
        <w:tab/>
      </w:r>
      <w:r w:rsidRPr="00762806">
        <w:rPr>
          <w:b/>
          <w:bCs/>
          <w:noProof/>
          <w:sz w:val="16"/>
        </w:rPr>
        <w:t>Mean</w:t>
      </w:r>
      <w:r w:rsidRPr="00762806">
        <w:rPr>
          <w:noProof/>
          <w:sz w:val="16"/>
        </w:rPr>
        <w:tab/>
      </w:r>
      <w:r w:rsidRPr="00762806">
        <w:rPr>
          <w:b/>
          <w:bCs/>
          <w:noProof/>
          <w:sz w:val="16"/>
        </w:rPr>
        <w:t>F</w:t>
      </w:r>
      <w:r w:rsidRPr="00762806">
        <w:rPr>
          <w:noProof/>
          <w:sz w:val="16"/>
        </w:rPr>
        <w:tab/>
      </w:r>
      <w:r w:rsidRPr="00762806">
        <w:rPr>
          <w:b/>
          <w:bCs/>
          <w:noProof/>
          <w:sz w:val="16"/>
        </w:rPr>
        <w:t>p-value</w:t>
      </w:r>
      <w:r w:rsidRPr="00762806">
        <w:rPr>
          <w:noProof/>
          <w:sz w:val="16"/>
        </w:rPr>
        <w:br/>
      </w:r>
      <w:r w:rsidRPr="00762806">
        <w:rPr>
          <w:noProof/>
          <w:sz w:val="16"/>
        </w:rPr>
        <w:tab/>
      </w:r>
      <w:r w:rsidRPr="00762806">
        <w:rPr>
          <w:b/>
          <w:bCs/>
          <w:noProof/>
          <w:sz w:val="16"/>
        </w:rPr>
        <w:t>Source</w:t>
      </w:r>
      <w:r w:rsidRPr="00762806">
        <w:rPr>
          <w:noProof/>
          <w:sz w:val="16"/>
        </w:rPr>
        <w:tab/>
      </w:r>
      <w:r w:rsidRPr="00762806">
        <w:rPr>
          <w:b/>
          <w:bCs/>
          <w:noProof/>
          <w:sz w:val="16"/>
        </w:rPr>
        <w:t>Squares</w:t>
      </w:r>
      <w:r w:rsidRPr="00762806">
        <w:rPr>
          <w:noProof/>
          <w:sz w:val="16"/>
        </w:rPr>
        <w:tab/>
      </w:r>
      <w:r w:rsidRPr="00762806">
        <w:rPr>
          <w:b/>
          <w:bCs/>
          <w:noProof/>
          <w:sz w:val="16"/>
        </w:rPr>
        <w:t>df</w:t>
      </w:r>
      <w:r w:rsidRPr="00762806">
        <w:rPr>
          <w:noProof/>
          <w:sz w:val="16"/>
        </w:rPr>
        <w:tab/>
      </w:r>
      <w:r w:rsidRPr="00762806">
        <w:rPr>
          <w:b/>
          <w:bCs/>
          <w:noProof/>
          <w:sz w:val="16"/>
        </w:rPr>
        <w:t>Square</w:t>
      </w:r>
      <w:r w:rsidRPr="00762806">
        <w:rPr>
          <w:noProof/>
          <w:sz w:val="16"/>
        </w:rPr>
        <w:tab/>
      </w:r>
      <w:r w:rsidRPr="00762806">
        <w:rPr>
          <w:b/>
          <w:bCs/>
          <w:noProof/>
          <w:sz w:val="16"/>
        </w:rPr>
        <w:t>Value</w:t>
      </w:r>
      <w:r w:rsidRPr="00762806">
        <w:rPr>
          <w:noProof/>
          <w:sz w:val="16"/>
        </w:rPr>
        <w:tab/>
      </w:r>
      <w:r w:rsidRPr="00762806">
        <w:rPr>
          <w:b/>
          <w:bCs/>
          <w:noProof/>
          <w:sz w:val="16"/>
        </w:rPr>
        <w:t>Prob &gt; F</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700"/>
          <w:tab w:val="decimal" w:pos="3427"/>
          <w:tab w:val="decimal" w:pos="4507"/>
          <w:tab w:val="decimal" w:pos="5400"/>
          <w:tab w:val="right" w:pos="7200"/>
        </w:tabs>
        <w:rPr>
          <w:noProof/>
          <w:sz w:val="16"/>
        </w:rPr>
      </w:pPr>
      <w:r w:rsidRPr="00762806">
        <w:rPr>
          <w:noProof/>
          <w:sz w:val="16"/>
        </w:rPr>
        <w:tab/>
        <w:t>Block</w:t>
      </w:r>
      <w:r w:rsidRPr="00762806">
        <w:rPr>
          <w:noProof/>
          <w:sz w:val="16"/>
        </w:rPr>
        <w:tab/>
        <w:t>2.287E+006</w:t>
      </w:r>
      <w:r w:rsidRPr="00762806">
        <w:rPr>
          <w:noProof/>
          <w:sz w:val="16"/>
        </w:rPr>
        <w:tab/>
        <w:t>5</w:t>
      </w:r>
      <w:r w:rsidRPr="00762806">
        <w:rPr>
          <w:noProof/>
          <w:sz w:val="16"/>
        </w:rPr>
        <w:tab/>
        <w:t>4.575E+005</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700"/>
          <w:tab w:val="decimal" w:pos="3427"/>
          <w:tab w:val="decimal" w:pos="4507"/>
          <w:tab w:val="decimal" w:pos="5400"/>
          <w:tab w:val="right" w:pos="7200"/>
        </w:tabs>
        <w:rPr>
          <w:noProof/>
          <w:sz w:val="16"/>
        </w:rPr>
      </w:pPr>
      <w:r w:rsidRPr="00762806">
        <w:rPr>
          <w:noProof/>
          <w:sz w:val="16"/>
        </w:rPr>
        <w:tab/>
        <w:t>Model</w:t>
      </w:r>
      <w:r w:rsidRPr="00762806">
        <w:rPr>
          <w:noProof/>
          <w:sz w:val="16"/>
        </w:rPr>
        <w:tab/>
        <w:t>2.989E+006</w:t>
      </w:r>
      <w:r w:rsidRPr="00762806">
        <w:rPr>
          <w:noProof/>
          <w:sz w:val="16"/>
        </w:rPr>
        <w:tab/>
        <w:t>5</w:t>
      </w:r>
      <w:r w:rsidRPr="00762806">
        <w:rPr>
          <w:noProof/>
          <w:sz w:val="16"/>
        </w:rPr>
        <w:tab/>
        <w:t>5.978E+005</w:t>
      </w:r>
      <w:r w:rsidRPr="00762806">
        <w:rPr>
          <w:noProof/>
          <w:sz w:val="16"/>
        </w:rPr>
        <w:tab/>
        <w:t>5.38</w:t>
      </w:r>
      <w:r w:rsidRPr="00762806">
        <w:rPr>
          <w:noProof/>
          <w:sz w:val="16"/>
        </w:rPr>
        <w:tab/>
        <w:t>0.0017</w:t>
      </w:r>
      <w:r w:rsidRPr="00762806">
        <w:rPr>
          <w:noProof/>
          <w:sz w:val="16"/>
        </w:rPr>
        <w:tab/>
        <w:t>significant</w:t>
      </w:r>
      <w:r w:rsidRPr="00762806">
        <w:rPr>
          <w:noProof/>
          <w:sz w:val="16"/>
        </w:rPr>
        <w:br/>
      </w:r>
      <w:r w:rsidRPr="00762806">
        <w:rPr>
          <w:noProof/>
          <w:sz w:val="16"/>
        </w:rPr>
        <w:tab/>
      </w:r>
      <w:r w:rsidRPr="00762806">
        <w:rPr>
          <w:i/>
          <w:iCs/>
          <w:noProof/>
          <w:sz w:val="16"/>
        </w:rPr>
        <w:t xml:space="preserve">    A-Algorithm</w:t>
      </w:r>
      <w:r w:rsidRPr="00762806">
        <w:rPr>
          <w:noProof/>
          <w:sz w:val="16"/>
        </w:rPr>
        <w:tab/>
      </w:r>
      <w:r w:rsidRPr="00762806">
        <w:rPr>
          <w:i/>
          <w:iCs/>
          <w:noProof/>
          <w:sz w:val="16"/>
        </w:rPr>
        <w:t>2.989E+006</w:t>
      </w:r>
      <w:r w:rsidRPr="00762806">
        <w:rPr>
          <w:noProof/>
          <w:sz w:val="16"/>
        </w:rPr>
        <w:tab/>
      </w:r>
      <w:r w:rsidRPr="00762806">
        <w:rPr>
          <w:i/>
          <w:iCs/>
          <w:noProof/>
          <w:sz w:val="16"/>
        </w:rPr>
        <w:t>5</w:t>
      </w:r>
      <w:r w:rsidRPr="00762806">
        <w:rPr>
          <w:noProof/>
          <w:sz w:val="16"/>
        </w:rPr>
        <w:tab/>
      </w:r>
      <w:r w:rsidRPr="00762806">
        <w:rPr>
          <w:i/>
          <w:iCs/>
          <w:noProof/>
          <w:sz w:val="16"/>
        </w:rPr>
        <w:t>5.978E+005</w:t>
      </w:r>
      <w:r w:rsidRPr="00762806">
        <w:rPr>
          <w:noProof/>
          <w:sz w:val="16"/>
        </w:rPr>
        <w:tab/>
      </w:r>
      <w:r w:rsidRPr="00762806">
        <w:rPr>
          <w:i/>
          <w:iCs/>
          <w:noProof/>
          <w:sz w:val="16"/>
        </w:rPr>
        <w:t>5.38</w:t>
      </w:r>
      <w:r w:rsidRPr="00762806">
        <w:rPr>
          <w:noProof/>
          <w:sz w:val="16"/>
        </w:rPr>
        <w:tab/>
      </w:r>
      <w:r w:rsidRPr="00762806">
        <w:rPr>
          <w:i/>
          <w:iCs/>
          <w:noProof/>
          <w:sz w:val="16"/>
        </w:rPr>
        <w:t>0.0017</w:t>
      </w:r>
      <w:r w:rsidRPr="00762806">
        <w:rPr>
          <w:noProof/>
          <w:sz w:val="16"/>
        </w:rPr>
        <w:br/>
      </w:r>
      <w:r w:rsidRPr="00762806">
        <w:rPr>
          <w:noProof/>
          <w:sz w:val="16"/>
        </w:rPr>
        <w:tab/>
        <w:t>Residual</w:t>
      </w:r>
      <w:r w:rsidRPr="00762806">
        <w:rPr>
          <w:noProof/>
          <w:sz w:val="16"/>
        </w:rPr>
        <w:tab/>
        <w:t>2.780E+006</w:t>
      </w:r>
      <w:r w:rsidRPr="00762806">
        <w:rPr>
          <w:noProof/>
          <w:sz w:val="16"/>
        </w:rPr>
        <w:tab/>
        <w:t>25</w:t>
      </w:r>
      <w:r w:rsidRPr="00762806">
        <w:rPr>
          <w:noProof/>
          <w:sz w:val="16"/>
        </w:rPr>
        <w:tab/>
        <w:t>1.112E+005</w:t>
      </w:r>
      <w:r w:rsidRPr="00762806">
        <w:rPr>
          <w:noProof/>
          <w:sz w:val="16"/>
        </w:rPr>
        <w:br/>
      </w:r>
      <w:r w:rsidRPr="00762806">
        <w:rPr>
          <w:noProof/>
          <w:sz w:val="16"/>
        </w:rPr>
        <w:tab/>
        <w:t>Cor Total</w:t>
      </w:r>
      <w:r w:rsidRPr="00762806">
        <w:rPr>
          <w:noProof/>
          <w:sz w:val="16"/>
        </w:rPr>
        <w:tab/>
        <w:t>8.056E+006</w:t>
      </w:r>
      <w:r w:rsidRPr="00762806">
        <w:rPr>
          <w:noProof/>
          <w:sz w:val="16"/>
        </w:rPr>
        <w:tab/>
        <w:t>35</w:t>
      </w:r>
      <w:r w:rsidRPr="00762806">
        <w:rPr>
          <w:noProof/>
          <w:sz w:val="16"/>
        </w:rPr>
        <w:br/>
      </w:r>
      <w:r w:rsidRPr="00762806">
        <w:rPr>
          <w:noProof/>
          <w:sz w:val="16"/>
        </w:rPr>
        <w:br/>
      </w:r>
      <w:r w:rsidRPr="00762806">
        <w:rPr>
          <w:noProof/>
          <w:sz w:val="16"/>
        </w:rPr>
        <w:tab/>
        <w:t>The Model F-value of 5.38 implies the model is significant.  There is only</w:t>
      </w:r>
      <w:r w:rsidRPr="00762806">
        <w:rPr>
          <w:noProof/>
          <w:sz w:val="16"/>
        </w:rPr>
        <w:br/>
      </w:r>
      <w:r w:rsidRPr="00762806">
        <w:rPr>
          <w:noProof/>
          <w:sz w:val="16"/>
        </w:rPr>
        <w:tab/>
        <w:t>a 0.17% chance that a "Model F-Value" this large could occur due to noise.</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r w:rsidRPr="00762806">
        <w:rPr>
          <w:noProof/>
          <w:sz w:val="16"/>
        </w:rPr>
        <w:tab/>
        <w:t>Std. Dev.</w:t>
      </w:r>
      <w:r w:rsidRPr="00762806">
        <w:rPr>
          <w:noProof/>
          <w:sz w:val="16"/>
        </w:rPr>
        <w:tab/>
        <w:t>333.44</w:t>
      </w:r>
      <w:r w:rsidRPr="00762806">
        <w:rPr>
          <w:noProof/>
          <w:sz w:val="16"/>
        </w:rPr>
        <w:tab/>
      </w:r>
      <w:r w:rsidRPr="00762806">
        <w:rPr>
          <w:noProof/>
          <w:sz w:val="16"/>
        </w:rPr>
        <w:tab/>
        <w:t>R-Squared</w:t>
      </w:r>
      <w:r w:rsidRPr="00762806">
        <w:rPr>
          <w:noProof/>
          <w:sz w:val="16"/>
        </w:rPr>
        <w:tab/>
        <w:t>0.5182</w:t>
      </w:r>
      <w:r w:rsidRPr="00762806">
        <w:rPr>
          <w:noProof/>
          <w:sz w:val="16"/>
        </w:rPr>
        <w:br/>
      </w:r>
      <w:r w:rsidRPr="00762806">
        <w:rPr>
          <w:noProof/>
          <w:sz w:val="16"/>
        </w:rPr>
        <w:tab/>
        <w:t>Mean</w:t>
      </w:r>
      <w:r w:rsidRPr="00762806">
        <w:rPr>
          <w:noProof/>
          <w:sz w:val="16"/>
        </w:rPr>
        <w:tab/>
        <w:t>392.81</w:t>
      </w:r>
      <w:r w:rsidRPr="00762806">
        <w:rPr>
          <w:noProof/>
          <w:sz w:val="16"/>
        </w:rPr>
        <w:tab/>
      </w:r>
      <w:r w:rsidRPr="00762806">
        <w:rPr>
          <w:noProof/>
          <w:sz w:val="16"/>
        </w:rPr>
        <w:tab/>
        <w:t>Adj R-Squared</w:t>
      </w:r>
      <w:r w:rsidRPr="00762806">
        <w:rPr>
          <w:noProof/>
          <w:sz w:val="16"/>
        </w:rPr>
        <w:tab/>
        <w:t>0.4218</w:t>
      </w:r>
      <w:r w:rsidRPr="00762806">
        <w:rPr>
          <w:noProof/>
          <w:sz w:val="16"/>
        </w:rPr>
        <w:br/>
      </w:r>
      <w:r w:rsidRPr="00762806">
        <w:rPr>
          <w:noProof/>
          <w:sz w:val="16"/>
        </w:rPr>
        <w:tab/>
        <w:t>C.V. %</w:t>
      </w:r>
      <w:r w:rsidRPr="00762806">
        <w:rPr>
          <w:noProof/>
          <w:sz w:val="16"/>
        </w:rPr>
        <w:tab/>
        <w:t>84.89</w:t>
      </w:r>
      <w:r w:rsidRPr="00762806">
        <w:rPr>
          <w:noProof/>
          <w:sz w:val="16"/>
        </w:rPr>
        <w:tab/>
      </w:r>
      <w:r w:rsidRPr="00762806">
        <w:rPr>
          <w:noProof/>
          <w:sz w:val="16"/>
        </w:rPr>
        <w:tab/>
        <w:t>Pred R-Squared</w:t>
      </w:r>
      <w:r w:rsidRPr="00762806">
        <w:rPr>
          <w:noProof/>
          <w:sz w:val="16"/>
        </w:rPr>
        <w:tab/>
        <w:t>0.0009</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r w:rsidRPr="00762806">
        <w:rPr>
          <w:noProof/>
          <w:sz w:val="16"/>
        </w:rPr>
        <w:tab/>
        <w:t>PRESS</w:t>
      </w:r>
      <w:r w:rsidRPr="00762806">
        <w:rPr>
          <w:noProof/>
          <w:sz w:val="16"/>
        </w:rPr>
        <w:tab/>
        <w:t>5.764E+006</w:t>
      </w:r>
      <w:r w:rsidRPr="00762806">
        <w:rPr>
          <w:noProof/>
          <w:sz w:val="16"/>
        </w:rPr>
        <w:tab/>
      </w:r>
      <w:r w:rsidRPr="00762806">
        <w:rPr>
          <w:noProof/>
          <w:sz w:val="16"/>
        </w:rPr>
        <w:tab/>
        <w:t>Adeq Precision</w:t>
      </w:r>
      <w:r w:rsidRPr="00762806">
        <w:rPr>
          <w:noProof/>
          <w:sz w:val="16"/>
        </w:rPr>
        <w:tab/>
        <w:t>8.705</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center" w:pos="2160"/>
          <w:tab w:val="center" w:pos="3060"/>
          <w:tab w:val="center" w:pos="3600"/>
          <w:tab w:val="center" w:pos="5400"/>
        </w:tabs>
        <w:rPr>
          <w:noProof/>
          <w:sz w:val="16"/>
        </w:rPr>
      </w:pPr>
      <w:r w:rsidRPr="00762806">
        <w:rPr>
          <w:noProof/>
          <w:sz w:val="16"/>
        </w:rPr>
        <w:br/>
      </w:r>
      <w:r w:rsidRPr="00762806">
        <w:rPr>
          <w:noProof/>
          <w:sz w:val="16"/>
        </w:rPr>
        <w:tab/>
      </w:r>
      <w:r w:rsidRPr="00762806">
        <w:rPr>
          <w:b/>
          <w:bCs/>
          <w:noProof/>
          <w:sz w:val="16"/>
        </w:rPr>
        <w:t xml:space="preserve"> Treatment Means (Adjusted, If Necessary)</w:t>
      </w:r>
      <w:r w:rsidRPr="00762806">
        <w:rPr>
          <w:noProof/>
          <w:sz w:val="16"/>
        </w:rPr>
        <w:br/>
      </w:r>
      <w:r w:rsidRPr="00762806">
        <w:rPr>
          <w:noProof/>
          <w:sz w:val="16"/>
        </w:rPr>
        <w:tab/>
      </w:r>
      <w:r w:rsidRPr="00762806">
        <w:rPr>
          <w:noProof/>
          <w:sz w:val="16"/>
        </w:rPr>
        <w:tab/>
      </w:r>
      <w:r w:rsidRPr="00762806">
        <w:rPr>
          <w:b/>
          <w:bCs/>
          <w:noProof/>
          <w:sz w:val="16"/>
        </w:rPr>
        <w:t>Estimated</w:t>
      </w:r>
      <w:r w:rsidRPr="00762806">
        <w:rPr>
          <w:noProof/>
          <w:sz w:val="16"/>
        </w:rPr>
        <w:tab/>
      </w:r>
      <w:r w:rsidRPr="00762806">
        <w:rPr>
          <w:noProof/>
          <w:sz w:val="16"/>
        </w:rPr>
        <w:tab/>
      </w:r>
      <w:r w:rsidRPr="00762806">
        <w:rPr>
          <w:b/>
          <w:bCs/>
          <w:noProof/>
          <w:sz w:val="16"/>
        </w:rPr>
        <w:t>Standard</w:t>
      </w:r>
      <w:r w:rsidRPr="00762806">
        <w:rPr>
          <w:noProof/>
          <w:sz w:val="16"/>
        </w:rPr>
        <w:br/>
      </w:r>
      <w:r w:rsidRPr="00762806">
        <w:rPr>
          <w:noProof/>
          <w:sz w:val="16"/>
        </w:rPr>
        <w:tab/>
      </w:r>
      <w:r w:rsidRPr="00762806">
        <w:rPr>
          <w:noProof/>
          <w:sz w:val="16"/>
        </w:rPr>
        <w:tab/>
      </w:r>
      <w:r w:rsidRPr="00762806">
        <w:rPr>
          <w:b/>
          <w:bCs/>
          <w:noProof/>
          <w:sz w:val="16"/>
        </w:rPr>
        <w:t>Mean</w:t>
      </w:r>
      <w:r w:rsidRPr="00762806">
        <w:rPr>
          <w:noProof/>
          <w:sz w:val="16"/>
        </w:rPr>
        <w:tab/>
      </w:r>
      <w:r w:rsidRPr="00762806">
        <w:rPr>
          <w:noProof/>
          <w:sz w:val="16"/>
        </w:rPr>
        <w:tab/>
      </w:r>
      <w:r w:rsidRPr="00762806">
        <w:rPr>
          <w:b/>
          <w:bCs/>
          <w:noProof/>
          <w:sz w:val="16"/>
        </w:rPr>
        <w:t>Error</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center" w:pos="2160"/>
          <w:tab w:val="center" w:pos="3060"/>
          <w:tab w:val="center" w:pos="3600"/>
          <w:tab w:val="center" w:pos="5400"/>
        </w:tabs>
        <w:rPr>
          <w:noProof/>
          <w:sz w:val="16"/>
        </w:rPr>
      </w:pPr>
      <w:r w:rsidRPr="00762806">
        <w:rPr>
          <w:noProof/>
          <w:sz w:val="16"/>
        </w:rPr>
        <w:tab/>
        <w:t xml:space="preserve"> 1-SLM</w:t>
      </w:r>
      <w:r w:rsidRPr="00762806">
        <w:rPr>
          <w:noProof/>
          <w:sz w:val="16"/>
        </w:rPr>
        <w:tab/>
        <w:t>885.33</w:t>
      </w:r>
      <w:r w:rsidRPr="00762806">
        <w:rPr>
          <w:noProof/>
          <w:sz w:val="16"/>
        </w:rPr>
        <w:tab/>
      </w:r>
      <w:r w:rsidRPr="00762806">
        <w:rPr>
          <w:noProof/>
          <w:sz w:val="16"/>
        </w:rPr>
        <w:tab/>
        <w:t>136.13</w:t>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0"/>
          <w:tab w:val="center" w:pos="2160"/>
          <w:tab w:val="center" w:pos="3060"/>
          <w:tab w:val="center" w:pos="3600"/>
          <w:tab w:val="center" w:pos="5400"/>
        </w:tabs>
        <w:rPr>
          <w:noProof/>
          <w:sz w:val="16"/>
        </w:rPr>
      </w:pPr>
      <w:r w:rsidRPr="00762806">
        <w:rPr>
          <w:noProof/>
          <w:sz w:val="16"/>
        </w:rPr>
        <w:tab/>
        <w:t xml:space="preserve"> 2-COCOMO-A</w:t>
      </w:r>
      <w:r w:rsidRPr="00762806">
        <w:rPr>
          <w:noProof/>
          <w:sz w:val="16"/>
        </w:rPr>
        <w:tab/>
        <w:t>559.67</w:t>
      </w:r>
      <w:r w:rsidRPr="00762806">
        <w:rPr>
          <w:noProof/>
          <w:sz w:val="16"/>
        </w:rPr>
        <w:tab/>
      </w:r>
      <w:r w:rsidRPr="00762806">
        <w:rPr>
          <w:noProof/>
          <w:sz w:val="16"/>
        </w:rPr>
        <w:tab/>
        <w:t>136.13</w:t>
      </w:r>
      <w:r w:rsidRPr="00762806">
        <w:rPr>
          <w:noProof/>
          <w:sz w:val="16"/>
        </w:rPr>
        <w:br/>
      </w:r>
      <w:r w:rsidRPr="00762806">
        <w:rPr>
          <w:noProof/>
          <w:sz w:val="16"/>
        </w:rPr>
        <w:tab/>
        <w:t xml:space="preserve"> 3-COCOMO-R</w:t>
      </w:r>
      <w:r w:rsidRPr="00762806">
        <w:rPr>
          <w:noProof/>
          <w:sz w:val="16"/>
        </w:rPr>
        <w:tab/>
        <w:t>399.83</w:t>
      </w:r>
      <w:r w:rsidRPr="00762806">
        <w:rPr>
          <w:noProof/>
          <w:sz w:val="16"/>
        </w:rPr>
        <w:tab/>
      </w:r>
      <w:r w:rsidRPr="00762806">
        <w:rPr>
          <w:noProof/>
          <w:sz w:val="16"/>
        </w:rPr>
        <w:tab/>
        <w:t>136.13</w:t>
      </w:r>
      <w:r w:rsidRPr="00762806">
        <w:rPr>
          <w:noProof/>
          <w:sz w:val="16"/>
        </w:rPr>
        <w:br/>
      </w:r>
      <w:r w:rsidRPr="00762806">
        <w:rPr>
          <w:noProof/>
          <w:sz w:val="16"/>
        </w:rPr>
        <w:tab/>
        <w:t xml:space="preserve"> 4-COCOMO-C</w:t>
      </w:r>
      <w:r w:rsidRPr="00762806">
        <w:rPr>
          <w:noProof/>
          <w:sz w:val="16"/>
        </w:rPr>
        <w:tab/>
        <w:t>400.33</w:t>
      </w:r>
      <w:r w:rsidRPr="00762806">
        <w:rPr>
          <w:noProof/>
          <w:sz w:val="16"/>
        </w:rPr>
        <w:tab/>
      </w:r>
      <w:r w:rsidRPr="00762806">
        <w:rPr>
          <w:noProof/>
          <w:sz w:val="16"/>
        </w:rPr>
        <w:tab/>
        <w:t>136.13</w:t>
      </w:r>
      <w:r w:rsidRPr="00762806">
        <w:rPr>
          <w:noProof/>
          <w:sz w:val="16"/>
        </w:rPr>
        <w:br/>
      </w:r>
      <w:r w:rsidRPr="00762806">
        <w:rPr>
          <w:noProof/>
          <w:sz w:val="16"/>
        </w:rPr>
        <w:tab/>
        <w:t xml:space="preserve"> 5-FUNCTION POINTS</w:t>
      </w:r>
      <w:r w:rsidRPr="00762806">
        <w:rPr>
          <w:noProof/>
          <w:sz w:val="16"/>
        </w:rPr>
        <w:tab/>
        <w:t>39.17</w:t>
      </w:r>
      <w:r w:rsidRPr="00762806">
        <w:rPr>
          <w:noProof/>
          <w:sz w:val="16"/>
        </w:rPr>
        <w:tab/>
      </w:r>
      <w:r w:rsidRPr="00762806">
        <w:rPr>
          <w:noProof/>
          <w:sz w:val="16"/>
        </w:rPr>
        <w:tab/>
        <w:t>136.13</w:t>
      </w:r>
      <w:r w:rsidRPr="00762806">
        <w:rPr>
          <w:noProof/>
          <w:sz w:val="16"/>
        </w:rPr>
        <w:br/>
      </w:r>
      <w:r w:rsidRPr="00762806">
        <w:rPr>
          <w:noProof/>
          <w:sz w:val="16"/>
        </w:rPr>
        <w:tab/>
        <w:t xml:space="preserve"> 6-ESTIMALS</w:t>
      </w:r>
      <w:r w:rsidRPr="00762806">
        <w:rPr>
          <w:noProof/>
          <w:sz w:val="16"/>
        </w:rPr>
        <w:tab/>
        <w:t>72.50</w:t>
      </w:r>
      <w:r w:rsidRPr="00762806">
        <w:rPr>
          <w:noProof/>
          <w:sz w:val="16"/>
        </w:rPr>
        <w:tab/>
      </w:r>
      <w:r w:rsidRPr="00762806">
        <w:rPr>
          <w:noProof/>
          <w:sz w:val="16"/>
        </w:rPr>
        <w:tab/>
        <w:t>136.13</w:t>
      </w:r>
      <w:r w:rsidRPr="00762806">
        <w:rPr>
          <w:noProof/>
          <w:sz w:val="16"/>
        </w:rPr>
        <w:br/>
      </w:r>
    </w:p>
    <w:p w:rsidR="00551CF9" w:rsidRPr="00762806" w:rsidRDefault="00551CF9" w:rsidP="00551CF9">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sidRPr="00762806">
        <w:rPr>
          <w:noProof/>
          <w:sz w:val="16"/>
        </w:rPr>
        <w:tab/>
      </w:r>
      <w:r w:rsidRPr="00762806">
        <w:rPr>
          <w:noProof/>
          <w:sz w:val="16"/>
        </w:rPr>
        <w:tab/>
      </w:r>
      <w:r w:rsidRPr="00762806">
        <w:rPr>
          <w:b/>
          <w:bCs/>
          <w:noProof/>
          <w:sz w:val="16"/>
        </w:rPr>
        <w:t>Mean</w:t>
      </w:r>
      <w:r w:rsidRPr="00762806">
        <w:rPr>
          <w:noProof/>
          <w:sz w:val="16"/>
        </w:rPr>
        <w:tab/>
      </w:r>
      <w:r w:rsidRPr="00762806">
        <w:rPr>
          <w:noProof/>
          <w:sz w:val="16"/>
        </w:rPr>
        <w:tab/>
      </w:r>
      <w:r w:rsidRPr="00762806">
        <w:rPr>
          <w:b/>
          <w:bCs/>
          <w:noProof/>
          <w:sz w:val="16"/>
        </w:rPr>
        <w:t>Standard</w:t>
      </w:r>
      <w:r w:rsidRPr="00762806">
        <w:rPr>
          <w:noProof/>
          <w:sz w:val="16"/>
        </w:rPr>
        <w:tab/>
      </w:r>
      <w:r w:rsidRPr="00762806">
        <w:rPr>
          <w:b/>
          <w:bCs/>
          <w:noProof/>
          <w:sz w:val="16"/>
        </w:rPr>
        <w:t>t for H0</w:t>
      </w:r>
      <w:r w:rsidRPr="00762806">
        <w:rPr>
          <w:noProof/>
          <w:sz w:val="16"/>
        </w:rPr>
        <w:tab/>
      </w:r>
      <w:r w:rsidRPr="00762806">
        <w:rPr>
          <w:noProof/>
          <w:sz w:val="16"/>
        </w:rPr>
        <w:br/>
      </w:r>
      <w:r w:rsidRPr="00762806">
        <w:rPr>
          <w:noProof/>
          <w:sz w:val="16"/>
        </w:rPr>
        <w:tab/>
      </w:r>
      <w:r w:rsidRPr="00762806">
        <w:rPr>
          <w:b/>
          <w:bCs/>
          <w:noProof/>
          <w:sz w:val="16"/>
        </w:rPr>
        <w:t>Treatment</w:t>
      </w:r>
      <w:r w:rsidRPr="00762806">
        <w:rPr>
          <w:noProof/>
          <w:sz w:val="16"/>
        </w:rPr>
        <w:tab/>
      </w:r>
      <w:r w:rsidRPr="00762806">
        <w:rPr>
          <w:b/>
          <w:bCs/>
          <w:noProof/>
          <w:sz w:val="16"/>
        </w:rPr>
        <w:t>Difference</w:t>
      </w:r>
      <w:r w:rsidRPr="00762806">
        <w:rPr>
          <w:noProof/>
          <w:sz w:val="16"/>
        </w:rPr>
        <w:tab/>
      </w:r>
      <w:r w:rsidRPr="00762806">
        <w:rPr>
          <w:b/>
          <w:bCs/>
          <w:noProof/>
          <w:sz w:val="16"/>
        </w:rPr>
        <w:t>df</w:t>
      </w:r>
      <w:r w:rsidRPr="00762806">
        <w:rPr>
          <w:noProof/>
          <w:sz w:val="16"/>
        </w:rPr>
        <w:tab/>
      </w:r>
      <w:r w:rsidRPr="00762806">
        <w:rPr>
          <w:b/>
          <w:bCs/>
          <w:noProof/>
          <w:sz w:val="16"/>
        </w:rPr>
        <w:t>Error</w:t>
      </w:r>
      <w:r w:rsidRPr="00762806">
        <w:rPr>
          <w:noProof/>
          <w:sz w:val="16"/>
        </w:rPr>
        <w:tab/>
      </w:r>
      <w:r w:rsidRPr="00762806">
        <w:rPr>
          <w:b/>
          <w:bCs/>
          <w:noProof/>
          <w:sz w:val="16"/>
        </w:rPr>
        <w:t>Coeff=0</w:t>
      </w:r>
      <w:r w:rsidRPr="00762806">
        <w:rPr>
          <w:noProof/>
          <w:sz w:val="16"/>
        </w:rPr>
        <w:tab/>
      </w:r>
      <w:r w:rsidRPr="00762806">
        <w:rPr>
          <w:b/>
          <w:bCs/>
          <w:noProof/>
          <w:sz w:val="16"/>
        </w:rPr>
        <w:t>Prob &gt; |t|</w:t>
      </w:r>
      <w:r w:rsidRPr="00762806">
        <w:rPr>
          <w:noProof/>
          <w:sz w:val="16"/>
        </w:rPr>
        <w:br/>
      </w:r>
      <w:r w:rsidRPr="00762806">
        <w:rPr>
          <w:noProof/>
          <w:sz w:val="16"/>
        </w:rPr>
        <w:tab/>
        <w:t xml:space="preserve">  1 vs  2</w:t>
      </w:r>
      <w:r w:rsidRPr="00762806">
        <w:rPr>
          <w:noProof/>
          <w:sz w:val="16"/>
        </w:rPr>
        <w:tab/>
        <w:t>325.67</w:t>
      </w:r>
      <w:r w:rsidRPr="00762806">
        <w:rPr>
          <w:noProof/>
          <w:sz w:val="16"/>
        </w:rPr>
        <w:tab/>
        <w:t>1</w:t>
      </w:r>
      <w:r w:rsidRPr="00762806">
        <w:rPr>
          <w:noProof/>
          <w:sz w:val="16"/>
        </w:rPr>
        <w:tab/>
        <w:t>192.51</w:t>
      </w:r>
      <w:r w:rsidRPr="00762806">
        <w:rPr>
          <w:noProof/>
          <w:sz w:val="16"/>
        </w:rPr>
        <w:tab/>
        <w:t>1.69</w:t>
      </w:r>
      <w:r w:rsidRPr="00762806">
        <w:rPr>
          <w:noProof/>
          <w:sz w:val="16"/>
        </w:rPr>
        <w:tab/>
        <w:t>0.1031</w:t>
      </w:r>
      <w:r w:rsidRPr="00762806">
        <w:rPr>
          <w:noProof/>
          <w:sz w:val="16"/>
        </w:rPr>
        <w:br/>
      </w:r>
      <w:r w:rsidRPr="00762806">
        <w:rPr>
          <w:noProof/>
          <w:sz w:val="16"/>
        </w:rPr>
        <w:tab/>
        <w:t xml:space="preserve">  1 vs  3</w:t>
      </w:r>
      <w:r w:rsidRPr="00762806">
        <w:rPr>
          <w:noProof/>
          <w:sz w:val="16"/>
        </w:rPr>
        <w:tab/>
        <w:t>485.50</w:t>
      </w:r>
      <w:r w:rsidRPr="00762806">
        <w:rPr>
          <w:noProof/>
          <w:sz w:val="16"/>
        </w:rPr>
        <w:tab/>
        <w:t>1</w:t>
      </w:r>
      <w:r w:rsidRPr="00762806">
        <w:rPr>
          <w:noProof/>
          <w:sz w:val="16"/>
        </w:rPr>
        <w:tab/>
        <w:t>192.51</w:t>
      </w:r>
      <w:r w:rsidRPr="00762806">
        <w:rPr>
          <w:noProof/>
          <w:sz w:val="16"/>
        </w:rPr>
        <w:tab/>
        <w:t>2.52</w:t>
      </w:r>
      <w:r w:rsidRPr="00762806">
        <w:rPr>
          <w:noProof/>
          <w:sz w:val="16"/>
        </w:rPr>
        <w:tab/>
        <w:t>0.0184</w:t>
      </w:r>
      <w:r w:rsidRPr="00762806">
        <w:rPr>
          <w:noProof/>
          <w:sz w:val="16"/>
        </w:rPr>
        <w:br/>
      </w:r>
      <w:r w:rsidRPr="00762806">
        <w:rPr>
          <w:noProof/>
          <w:sz w:val="16"/>
        </w:rPr>
        <w:tab/>
        <w:t xml:space="preserve">  1 vs  4</w:t>
      </w:r>
      <w:r w:rsidRPr="00762806">
        <w:rPr>
          <w:noProof/>
          <w:sz w:val="16"/>
        </w:rPr>
        <w:tab/>
        <w:t>485.00</w:t>
      </w:r>
      <w:r w:rsidRPr="00762806">
        <w:rPr>
          <w:noProof/>
          <w:sz w:val="16"/>
        </w:rPr>
        <w:tab/>
        <w:t>1</w:t>
      </w:r>
      <w:r w:rsidRPr="00762806">
        <w:rPr>
          <w:noProof/>
          <w:sz w:val="16"/>
        </w:rPr>
        <w:tab/>
        <w:t>192.51</w:t>
      </w:r>
      <w:r w:rsidRPr="00762806">
        <w:rPr>
          <w:noProof/>
          <w:sz w:val="16"/>
        </w:rPr>
        <w:tab/>
        <w:t>2.52</w:t>
      </w:r>
      <w:r w:rsidRPr="00762806">
        <w:rPr>
          <w:noProof/>
          <w:sz w:val="16"/>
        </w:rPr>
        <w:tab/>
        <w:t>0.0185</w:t>
      </w:r>
      <w:r w:rsidRPr="00762806">
        <w:rPr>
          <w:noProof/>
          <w:sz w:val="16"/>
        </w:rPr>
        <w:br/>
      </w:r>
      <w:r w:rsidRPr="00762806">
        <w:rPr>
          <w:noProof/>
          <w:sz w:val="16"/>
        </w:rPr>
        <w:tab/>
        <w:t xml:space="preserve">  1 vs  5</w:t>
      </w:r>
      <w:r w:rsidRPr="00762806">
        <w:rPr>
          <w:noProof/>
          <w:sz w:val="16"/>
        </w:rPr>
        <w:tab/>
        <w:t>846.17</w:t>
      </w:r>
      <w:r w:rsidRPr="00762806">
        <w:rPr>
          <w:noProof/>
          <w:sz w:val="16"/>
        </w:rPr>
        <w:tab/>
        <w:t>1</w:t>
      </w:r>
      <w:r w:rsidRPr="00762806">
        <w:rPr>
          <w:noProof/>
          <w:sz w:val="16"/>
        </w:rPr>
        <w:tab/>
        <w:t>192.51</w:t>
      </w:r>
      <w:r w:rsidRPr="00762806">
        <w:rPr>
          <w:noProof/>
          <w:sz w:val="16"/>
        </w:rPr>
        <w:tab/>
        <w:t>4.40</w:t>
      </w:r>
      <w:r w:rsidRPr="00762806">
        <w:rPr>
          <w:noProof/>
          <w:sz w:val="16"/>
        </w:rPr>
        <w:tab/>
        <w:t>0.0002</w:t>
      </w:r>
      <w:r w:rsidRPr="00762806">
        <w:rPr>
          <w:noProof/>
          <w:sz w:val="16"/>
        </w:rPr>
        <w:br/>
      </w:r>
      <w:r w:rsidRPr="00762806">
        <w:rPr>
          <w:noProof/>
          <w:sz w:val="16"/>
        </w:rPr>
        <w:tab/>
        <w:t xml:space="preserve">  1 vs  6</w:t>
      </w:r>
      <w:r w:rsidRPr="00762806">
        <w:rPr>
          <w:noProof/>
          <w:sz w:val="16"/>
        </w:rPr>
        <w:tab/>
        <w:t>812.83</w:t>
      </w:r>
      <w:r w:rsidRPr="00762806">
        <w:rPr>
          <w:noProof/>
          <w:sz w:val="16"/>
        </w:rPr>
        <w:tab/>
        <w:t>1</w:t>
      </w:r>
      <w:r w:rsidRPr="00762806">
        <w:rPr>
          <w:noProof/>
          <w:sz w:val="16"/>
        </w:rPr>
        <w:tab/>
        <w:t>192.51</w:t>
      </w:r>
      <w:r w:rsidRPr="00762806">
        <w:rPr>
          <w:noProof/>
          <w:sz w:val="16"/>
        </w:rPr>
        <w:tab/>
        <w:t>4.22</w:t>
      </w:r>
      <w:r w:rsidRPr="00762806">
        <w:rPr>
          <w:noProof/>
          <w:sz w:val="16"/>
        </w:rPr>
        <w:tab/>
        <w:t>0.0003</w:t>
      </w:r>
      <w:r w:rsidRPr="00762806">
        <w:rPr>
          <w:noProof/>
          <w:sz w:val="16"/>
        </w:rPr>
        <w:br/>
      </w:r>
      <w:r w:rsidRPr="00762806">
        <w:rPr>
          <w:noProof/>
          <w:sz w:val="16"/>
        </w:rPr>
        <w:tab/>
        <w:t xml:space="preserve">  2 vs  3</w:t>
      </w:r>
      <w:r w:rsidRPr="00762806">
        <w:rPr>
          <w:noProof/>
          <w:sz w:val="16"/>
        </w:rPr>
        <w:tab/>
        <w:t>159.83</w:t>
      </w:r>
      <w:r w:rsidRPr="00762806">
        <w:rPr>
          <w:noProof/>
          <w:sz w:val="16"/>
        </w:rPr>
        <w:tab/>
        <w:t>1</w:t>
      </w:r>
      <w:r w:rsidRPr="00762806">
        <w:rPr>
          <w:noProof/>
          <w:sz w:val="16"/>
        </w:rPr>
        <w:tab/>
        <w:t>192.51</w:t>
      </w:r>
      <w:r w:rsidRPr="00762806">
        <w:rPr>
          <w:noProof/>
          <w:sz w:val="16"/>
        </w:rPr>
        <w:tab/>
        <w:t>0.83</w:t>
      </w:r>
      <w:r w:rsidRPr="00762806">
        <w:rPr>
          <w:noProof/>
          <w:sz w:val="16"/>
        </w:rPr>
        <w:tab/>
        <w:t>0.4143</w:t>
      </w:r>
      <w:r w:rsidRPr="00762806">
        <w:rPr>
          <w:noProof/>
          <w:sz w:val="16"/>
        </w:rPr>
        <w:br/>
      </w:r>
      <w:r w:rsidRPr="00762806">
        <w:rPr>
          <w:noProof/>
          <w:sz w:val="16"/>
        </w:rPr>
        <w:tab/>
        <w:t xml:space="preserve">  2 vs  4</w:t>
      </w:r>
      <w:r w:rsidRPr="00762806">
        <w:rPr>
          <w:noProof/>
          <w:sz w:val="16"/>
        </w:rPr>
        <w:tab/>
        <w:t>159.33</w:t>
      </w:r>
      <w:r w:rsidRPr="00762806">
        <w:rPr>
          <w:noProof/>
          <w:sz w:val="16"/>
        </w:rPr>
        <w:tab/>
        <w:t>1</w:t>
      </w:r>
      <w:r w:rsidRPr="00762806">
        <w:rPr>
          <w:noProof/>
          <w:sz w:val="16"/>
        </w:rPr>
        <w:tab/>
        <w:t>192.51</w:t>
      </w:r>
      <w:r w:rsidRPr="00762806">
        <w:rPr>
          <w:noProof/>
          <w:sz w:val="16"/>
        </w:rPr>
        <w:tab/>
        <w:t>0.83</w:t>
      </w:r>
      <w:r w:rsidRPr="00762806">
        <w:rPr>
          <w:noProof/>
          <w:sz w:val="16"/>
        </w:rPr>
        <w:tab/>
        <w:t>0.4157</w:t>
      </w:r>
      <w:r w:rsidRPr="00762806">
        <w:rPr>
          <w:noProof/>
          <w:sz w:val="16"/>
        </w:rPr>
        <w:br/>
      </w:r>
      <w:r w:rsidRPr="00762806">
        <w:rPr>
          <w:noProof/>
          <w:sz w:val="16"/>
        </w:rPr>
        <w:tab/>
        <w:t xml:space="preserve">  2 vs  5</w:t>
      </w:r>
      <w:r w:rsidRPr="00762806">
        <w:rPr>
          <w:noProof/>
          <w:sz w:val="16"/>
        </w:rPr>
        <w:tab/>
        <w:t>520.50</w:t>
      </w:r>
      <w:r w:rsidRPr="00762806">
        <w:rPr>
          <w:noProof/>
          <w:sz w:val="16"/>
        </w:rPr>
        <w:tab/>
        <w:t>1</w:t>
      </w:r>
      <w:r w:rsidRPr="00762806">
        <w:rPr>
          <w:noProof/>
          <w:sz w:val="16"/>
        </w:rPr>
        <w:tab/>
        <w:t>192.51</w:t>
      </w:r>
      <w:r w:rsidRPr="00762806">
        <w:rPr>
          <w:noProof/>
          <w:sz w:val="16"/>
        </w:rPr>
        <w:tab/>
        <w:t>2.70</w:t>
      </w:r>
      <w:r w:rsidRPr="00762806">
        <w:rPr>
          <w:noProof/>
          <w:sz w:val="16"/>
        </w:rPr>
        <w:tab/>
        <w:t>0.0122</w:t>
      </w:r>
      <w:r w:rsidRPr="00762806">
        <w:rPr>
          <w:noProof/>
          <w:sz w:val="16"/>
        </w:rPr>
        <w:br/>
      </w:r>
      <w:r w:rsidRPr="00762806">
        <w:rPr>
          <w:noProof/>
          <w:sz w:val="16"/>
        </w:rPr>
        <w:tab/>
        <w:t xml:space="preserve">  2 vs  6</w:t>
      </w:r>
      <w:r w:rsidRPr="00762806">
        <w:rPr>
          <w:noProof/>
          <w:sz w:val="16"/>
        </w:rPr>
        <w:tab/>
        <w:t>487.17</w:t>
      </w:r>
      <w:r w:rsidRPr="00762806">
        <w:rPr>
          <w:noProof/>
          <w:sz w:val="16"/>
        </w:rPr>
        <w:tab/>
        <w:t>1</w:t>
      </w:r>
      <w:r w:rsidRPr="00762806">
        <w:rPr>
          <w:noProof/>
          <w:sz w:val="16"/>
        </w:rPr>
        <w:tab/>
        <w:t>192.51</w:t>
      </w:r>
      <w:r w:rsidRPr="00762806">
        <w:rPr>
          <w:noProof/>
          <w:sz w:val="16"/>
        </w:rPr>
        <w:tab/>
        <w:t>2.53</w:t>
      </w:r>
      <w:r w:rsidRPr="00762806">
        <w:rPr>
          <w:noProof/>
          <w:sz w:val="16"/>
        </w:rPr>
        <w:tab/>
        <w:t>0.0181</w:t>
      </w:r>
      <w:r w:rsidRPr="00762806">
        <w:rPr>
          <w:noProof/>
          <w:sz w:val="16"/>
        </w:rPr>
        <w:br/>
      </w:r>
      <w:r w:rsidRPr="00762806">
        <w:rPr>
          <w:noProof/>
          <w:sz w:val="16"/>
        </w:rPr>
        <w:tab/>
        <w:t xml:space="preserve">  3 vs  4</w:t>
      </w:r>
      <w:r w:rsidRPr="00762806">
        <w:rPr>
          <w:noProof/>
          <w:sz w:val="16"/>
        </w:rPr>
        <w:tab/>
        <w:t>-0.50</w:t>
      </w:r>
      <w:r w:rsidRPr="00762806">
        <w:rPr>
          <w:noProof/>
          <w:sz w:val="16"/>
        </w:rPr>
        <w:tab/>
        <w:t>1</w:t>
      </w:r>
      <w:r w:rsidRPr="00762806">
        <w:rPr>
          <w:noProof/>
          <w:sz w:val="16"/>
        </w:rPr>
        <w:tab/>
        <w:t>192.51</w:t>
      </w:r>
      <w:r w:rsidRPr="00762806">
        <w:rPr>
          <w:noProof/>
          <w:sz w:val="16"/>
        </w:rPr>
        <w:tab/>
        <w:t>-2.597E-003</w:t>
      </w:r>
      <w:r w:rsidRPr="00762806">
        <w:rPr>
          <w:noProof/>
          <w:sz w:val="16"/>
        </w:rPr>
        <w:tab/>
        <w:t>0.9979</w:t>
      </w:r>
      <w:r w:rsidRPr="00762806">
        <w:rPr>
          <w:noProof/>
          <w:sz w:val="16"/>
        </w:rPr>
        <w:br/>
      </w:r>
      <w:r w:rsidRPr="00762806">
        <w:rPr>
          <w:noProof/>
          <w:sz w:val="16"/>
        </w:rPr>
        <w:tab/>
        <w:t xml:space="preserve">  3 vs  5</w:t>
      </w:r>
      <w:r w:rsidRPr="00762806">
        <w:rPr>
          <w:noProof/>
          <w:sz w:val="16"/>
        </w:rPr>
        <w:tab/>
        <w:t>360.67</w:t>
      </w:r>
      <w:r w:rsidRPr="00762806">
        <w:rPr>
          <w:noProof/>
          <w:sz w:val="16"/>
        </w:rPr>
        <w:tab/>
        <w:t>1</w:t>
      </w:r>
      <w:r w:rsidRPr="00762806">
        <w:rPr>
          <w:noProof/>
          <w:sz w:val="16"/>
        </w:rPr>
        <w:tab/>
        <w:t>192.51</w:t>
      </w:r>
      <w:r w:rsidRPr="00762806">
        <w:rPr>
          <w:noProof/>
          <w:sz w:val="16"/>
        </w:rPr>
        <w:tab/>
        <w:t>1.87</w:t>
      </w:r>
      <w:r w:rsidRPr="00762806">
        <w:rPr>
          <w:noProof/>
          <w:sz w:val="16"/>
        </w:rPr>
        <w:tab/>
        <w:t>0.0727</w:t>
      </w:r>
      <w:r w:rsidRPr="00762806">
        <w:rPr>
          <w:noProof/>
          <w:sz w:val="16"/>
        </w:rPr>
        <w:br/>
      </w:r>
      <w:r w:rsidRPr="00762806">
        <w:rPr>
          <w:noProof/>
          <w:sz w:val="16"/>
        </w:rPr>
        <w:tab/>
        <w:t xml:space="preserve">  3 vs  6</w:t>
      </w:r>
      <w:r w:rsidRPr="00762806">
        <w:rPr>
          <w:noProof/>
          <w:sz w:val="16"/>
        </w:rPr>
        <w:tab/>
        <w:t>327.33</w:t>
      </w:r>
      <w:r w:rsidRPr="00762806">
        <w:rPr>
          <w:noProof/>
          <w:sz w:val="16"/>
        </w:rPr>
        <w:tab/>
        <w:t>1</w:t>
      </w:r>
      <w:r w:rsidRPr="00762806">
        <w:rPr>
          <w:noProof/>
          <w:sz w:val="16"/>
        </w:rPr>
        <w:tab/>
        <w:t>192.51</w:t>
      </w:r>
      <w:r w:rsidRPr="00762806">
        <w:rPr>
          <w:noProof/>
          <w:sz w:val="16"/>
        </w:rPr>
        <w:tab/>
        <w:t>1.70</w:t>
      </w:r>
      <w:r w:rsidRPr="00762806">
        <w:rPr>
          <w:noProof/>
          <w:sz w:val="16"/>
        </w:rPr>
        <w:tab/>
        <w:t>0.1015</w:t>
      </w:r>
      <w:r w:rsidRPr="00762806">
        <w:rPr>
          <w:noProof/>
          <w:sz w:val="16"/>
        </w:rPr>
        <w:br/>
      </w:r>
      <w:r w:rsidRPr="00762806">
        <w:rPr>
          <w:noProof/>
          <w:sz w:val="16"/>
        </w:rPr>
        <w:tab/>
        <w:t xml:space="preserve">  4 vs  5</w:t>
      </w:r>
      <w:r w:rsidRPr="00762806">
        <w:rPr>
          <w:noProof/>
          <w:sz w:val="16"/>
        </w:rPr>
        <w:tab/>
        <w:t>361.17</w:t>
      </w:r>
      <w:r w:rsidRPr="00762806">
        <w:rPr>
          <w:noProof/>
          <w:sz w:val="16"/>
        </w:rPr>
        <w:tab/>
        <w:t>1</w:t>
      </w:r>
      <w:r w:rsidRPr="00762806">
        <w:rPr>
          <w:noProof/>
          <w:sz w:val="16"/>
        </w:rPr>
        <w:tab/>
        <w:t>192.51</w:t>
      </w:r>
      <w:r w:rsidRPr="00762806">
        <w:rPr>
          <w:noProof/>
          <w:sz w:val="16"/>
        </w:rPr>
        <w:tab/>
        <w:t>1.88</w:t>
      </w:r>
      <w:r w:rsidRPr="00762806">
        <w:rPr>
          <w:noProof/>
          <w:sz w:val="16"/>
        </w:rPr>
        <w:tab/>
        <w:t>0.0724</w:t>
      </w:r>
      <w:r w:rsidRPr="00762806">
        <w:rPr>
          <w:noProof/>
          <w:sz w:val="16"/>
        </w:rPr>
        <w:br/>
      </w:r>
      <w:r w:rsidRPr="00762806">
        <w:rPr>
          <w:noProof/>
          <w:sz w:val="16"/>
        </w:rPr>
        <w:tab/>
        <w:t xml:space="preserve">  4 vs  6</w:t>
      </w:r>
      <w:r w:rsidRPr="00762806">
        <w:rPr>
          <w:noProof/>
          <w:sz w:val="16"/>
        </w:rPr>
        <w:tab/>
        <w:t>327.83</w:t>
      </w:r>
      <w:r w:rsidRPr="00762806">
        <w:rPr>
          <w:noProof/>
          <w:sz w:val="16"/>
        </w:rPr>
        <w:tab/>
        <w:t>1</w:t>
      </w:r>
      <w:r w:rsidRPr="00762806">
        <w:rPr>
          <w:noProof/>
          <w:sz w:val="16"/>
        </w:rPr>
        <w:tab/>
        <w:t>192.51</w:t>
      </w:r>
      <w:r w:rsidRPr="00762806">
        <w:rPr>
          <w:noProof/>
          <w:sz w:val="16"/>
        </w:rPr>
        <w:tab/>
        <w:t>1.70</w:t>
      </w:r>
      <w:r w:rsidRPr="00762806">
        <w:rPr>
          <w:noProof/>
          <w:sz w:val="16"/>
        </w:rPr>
        <w:tab/>
        <w:t>0.1010</w:t>
      </w:r>
      <w:r w:rsidRPr="00762806">
        <w:rPr>
          <w:noProof/>
          <w:sz w:val="16"/>
        </w:rPr>
        <w:br/>
      </w:r>
      <w:r w:rsidRPr="00762806">
        <w:rPr>
          <w:noProof/>
          <w:sz w:val="16"/>
        </w:rPr>
        <w:tab/>
        <w:t xml:space="preserve">  5 vs  6</w:t>
      </w:r>
      <w:r w:rsidRPr="00762806">
        <w:rPr>
          <w:noProof/>
          <w:sz w:val="16"/>
        </w:rPr>
        <w:tab/>
        <w:t>-33.33</w:t>
      </w:r>
      <w:r w:rsidRPr="00762806">
        <w:rPr>
          <w:noProof/>
          <w:sz w:val="16"/>
        </w:rPr>
        <w:tab/>
        <w:t>1</w:t>
      </w:r>
      <w:r w:rsidRPr="00762806">
        <w:rPr>
          <w:noProof/>
          <w:sz w:val="16"/>
        </w:rPr>
        <w:tab/>
        <w:t>192.51</w:t>
      </w:r>
      <w:r w:rsidRPr="00762806">
        <w:rPr>
          <w:noProof/>
          <w:sz w:val="16"/>
        </w:rPr>
        <w:tab/>
        <w:t>-0.17</w:t>
      </w:r>
      <w:r w:rsidRPr="00762806">
        <w:rPr>
          <w:noProof/>
          <w:sz w:val="16"/>
        </w:rPr>
        <w:tab/>
        <w:t>0.8639</w:t>
      </w:r>
    </w:p>
    <w:p w:rsidR="00551CF9" w:rsidRDefault="00551CF9" w:rsidP="00551CF9">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p>
    <w:p w:rsidR="00551CF9" w:rsidRDefault="00551CF9" w:rsidP="00551CF9">
      <w:pPr>
        <w:tabs>
          <w:tab w:val="left" w:pos="547"/>
        </w:tabs>
        <w:jc w:val="both"/>
        <w:rPr>
          <w:b/>
          <w:sz w:val="20"/>
        </w:rPr>
      </w:pPr>
    </w:p>
    <w:p w:rsidR="00551CF9" w:rsidRDefault="00551CF9" w:rsidP="00551CF9">
      <w:pPr>
        <w:tabs>
          <w:tab w:val="left" w:pos="547"/>
        </w:tabs>
        <w:jc w:val="both"/>
        <w:rPr>
          <w:b/>
          <w:sz w:val="20"/>
        </w:rPr>
      </w:pPr>
    </w:p>
    <w:p w:rsidR="00551CF9" w:rsidRDefault="00551CF9" w:rsidP="00A21A19">
      <w:pPr>
        <w:ind w:left="540" w:hanging="540"/>
        <w:rPr>
          <w:sz w:val="20"/>
        </w:rPr>
      </w:pPr>
      <w:r>
        <w:rPr>
          <w:sz w:val="20"/>
        </w:rPr>
        <w:t>(b)</w:t>
      </w:r>
      <w:r>
        <w:rPr>
          <w:sz w:val="20"/>
        </w:rPr>
        <w:tab/>
        <w:t>Analyze the residuals from this experiment.</w:t>
      </w:r>
    </w:p>
    <w:p w:rsidR="00551CF9" w:rsidRDefault="00551CF9" w:rsidP="00551CF9">
      <w:pPr>
        <w:tabs>
          <w:tab w:val="left" w:pos="547"/>
        </w:tabs>
        <w:ind w:left="360"/>
        <w:jc w:val="both"/>
        <w:rPr>
          <w:sz w:val="20"/>
        </w:rPr>
      </w:pPr>
    </w:p>
    <w:p w:rsidR="00551CF9" w:rsidRDefault="00551CF9" w:rsidP="00A21A19">
      <w:pPr>
        <w:jc w:val="both"/>
        <w:rPr>
          <w:sz w:val="20"/>
        </w:rPr>
      </w:pPr>
      <w:r>
        <w:rPr>
          <w:sz w:val="20"/>
        </w:rPr>
        <w:t>The residual plots below identify a single outlier that should be investigated.</w:t>
      </w:r>
    </w:p>
    <w:p w:rsidR="00551CF9" w:rsidRDefault="00070942" w:rsidP="00551CF9">
      <w:pPr>
        <w:tabs>
          <w:tab w:val="left" w:pos="547"/>
        </w:tabs>
        <w:ind w:left="360"/>
        <w:jc w:val="both"/>
        <w:rPr>
          <w:sz w:val="20"/>
        </w:rPr>
      </w:pPr>
      <w:r>
        <w:rPr>
          <w:noProof/>
          <w:sz w:val="20"/>
          <w:lang w:val="en-IN" w:eastAsia="en-IN"/>
        </w:rPr>
        <w:lastRenderedPageBreak/>
        <w:drawing>
          <wp:inline distT="0" distB="0" distL="0" distR="0">
            <wp:extent cx="5494020" cy="2750820"/>
            <wp:effectExtent l="0" t="0" r="0" b="0"/>
            <wp:docPr id="3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070942" w:rsidP="00551CF9">
      <w:pPr>
        <w:tabs>
          <w:tab w:val="left" w:pos="547"/>
        </w:tabs>
        <w:ind w:left="360"/>
        <w:jc w:val="both"/>
        <w:rPr>
          <w:sz w:val="20"/>
        </w:rPr>
      </w:pPr>
      <w:r>
        <w:rPr>
          <w:noProof/>
          <w:sz w:val="20"/>
          <w:lang w:val="en-IN" w:eastAsia="en-IN"/>
        </w:rPr>
        <w:drawing>
          <wp:inline distT="0" distB="0" distL="0" distR="0">
            <wp:extent cx="5494020" cy="2750820"/>
            <wp:effectExtent l="0" t="0" r="0" b="0"/>
            <wp:docPr id="31"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070942" w:rsidP="00551CF9">
      <w:pPr>
        <w:tabs>
          <w:tab w:val="left" w:pos="547"/>
        </w:tabs>
        <w:ind w:left="360"/>
        <w:jc w:val="both"/>
        <w:rPr>
          <w:sz w:val="20"/>
        </w:rPr>
      </w:pPr>
      <w:r>
        <w:rPr>
          <w:noProof/>
          <w:sz w:val="20"/>
          <w:lang w:val="en-IN" w:eastAsia="en-IN"/>
        </w:rPr>
        <w:lastRenderedPageBreak/>
        <w:drawing>
          <wp:inline distT="0" distB="0" distL="0" distR="0">
            <wp:extent cx="5494020" cy="2750820"/>
            <wp:effectExtent l="0" t="0" r="0" b="0"/>
            <wp:docPr id="32"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Pr="00955A46" w:rsidRDefault="00070942" w:rsidP="00551CF9">
      <w:pPr>
        <w:tabs>
          <w:tab w:val="left" w:pos="547"/>
        </w:tabs>
        <w:ind w:left="360"/>
        <w:jc w:val="both"/>
        <w:rPr>
          <w:sz w:val="20"/>
        </w:rPr>
      </w:pPr>
      <w:r>
        <w:rPr>
          <w:noProof/>
          <w:sz w:val="20"/>
          <w:lang w:val="en-IN" w:eastAsia="en-IN"/>
        </w:rPr>
        <w:drawing>
          <wp:inline distT="0" distB="0" distL="0" distR="0">
            <wp:extent cx="5494020" cy="2750820"/>
            <wp:effectExtent l="0" t="0" r="0" b="0"/>
            <wp:docPr id="3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Pr="00955A46" w:rsidRDefault="00551CF9" w:rsidP="00551CF9">
      <w:pPr>
        <w:tabs>
          <w:tab w:val="left" w:pos="547"/>
        </w:tabs>
        <w:jc w:val="both"/>
        <w:rPr>
          <w:sz w:val="20"/>
        </w:rPr>
      </w:pPr>
    </w:p>
    <w:p w:rsidR="00551CF9" w:rsidRDefault="00551CF9" w:rsidP="00A21A19">
      <w:pPr>
        <w:ind w:left="540" w:hanging="540"/>
        <w:rPr>
          <w:sz w:val="20"/>
        </w:rPr>
      </w:pPr>
      <w:r>
        <w:rPr>
          <w:sz w:val="20"/>
        </w:rPr>
        <w:t>(c)</w:t>
      </w:r>
      <w:r>
        <w:rPr>
          <w:sz w:val="20"/>
        </w:rPr>
        <w:tab/>
        <w:t>Which algorithm would you recommend for use in practice?</w:t>
      </w:r>
    </w:p>
    <w:p w:rsidR="00551CF9" w:rsidRPr="00DF7C5D" w:rsidRDefault="00551CF9" w:rsidP="00551CF9">
      <w:pPr>
        <w:tabs>
          <w:tab w:val="left" w:pos="547"/>
        </w:tabs>
        <w:ind w:left="360"/>
        <w:jc w:val="both"/>
        <w:rPr>
          <w:sz w:val="20"/>
        </w:rPr>
      </w:pPr>
    </w:p>
    <w:p w:rsidR="00551CF9" w:rsidRPr="00DF7C5D" w:rsidRDefault="00551CF9" w:rsidP="00A21A19">
      <w:pPr>
        <w:rPr>
          <w:sz w:val="20"/>
        </w:rPr>
      </w:pPr>
      <w:r>
        <w:rPr>
          <w:sz w:val="20"/>
        </w:rPr>
        <w:t xml:space="preserve">The FUNCTIONAL POINTS algorithm  has the </w:t>
      </w:r>
      <w:proofErr w:type="spellStart"/>
      <w:r>
        <w:rPr>
          <w:sz w:val="20"/>
        </w:rPr>
        <w:t>losest</w:t>
      </w:r>
      <w:proofErr w:type="spellEnd"/>
      <w:r>
        <w:rPr>
          <w:sz w:val="20"/>
        </w:rPr>
        <w:t xml:space="preserve"> cost estimation error.</w:t>
      </w:r>
    </w:p>
    <w:p w:rsidR="00551CF9" w:rsidRDefault="00551CF9" w:rsidP="00551CF9">
      <w:pPr>
        <w:tabs>
          <w:tab w:val="left" w:pos="547"/>
        </w:tabs>
        <w:jc w:val="both"/>
        <w:rPr>
          <w:b/>
          <w:sz w:val="20"/>
        </w:rPr>
      </w:pPr>
    </w:p>
    <w:p w:rsidR="00551CF9" w:rsidRDefault="00551CF9" w:rsidP="00551CF9">
      <w:pPr>
        <w:tabs>
          <w:tab w:val="left" w:pos="547"/>
        </w:tabs>
        <w:jc w:val="both"/>
        <w:rPr>
          <w:b/>
          <w:sz w:val="20"/>
        </w:rPr>
      </w:pPr>
    </w:p>
    <w:p w:rsidR="00551CF9" w:rsidRPr="0093639B" w:rsidRDefault="00FD3935" w:rsidP="00551CF9">
      <w:pPr>
        <w:tabs>
          <w:tab w:val="left" w:pos="547"/>
        </w:tabs>
        <w:jc w:val="both"/>
        <w:rPr>
          <w:b/>
          <w:spacing w:val="-1"/>
          <w:sz w:val="20"/>
        </w:rPr>
      </w:pPr>
      <w:r>
        <w:rPr>
          <w:b/>
          <w:sz w:val="20"/>
        </w:rPr>
        <w:t>4.1</w:t>
      </w:r>
      <w:r w:rsidR="007C02C1">
        <w:rPr>
          <w:b/>
          <w:sz w:val="20"/>
        </w:rPr>
        <w:t>5</w:t>
      </w:r>
      <w:r w:rsidR="00551CF9">
        <w:rPr>
          <w:b/>
          <w:sz w:val="20"/>
        </w:rPr>
        <w:t>.</w:t>
      </w:r>
      <w:r w:rsidR="00551CF9">
        <w:rPr>
          <w:sz w:val="20"/>
        </w:rPr>
        <w:tab/>
      </w:r>
      <w:r w:rsidR="00551CF9" w:rsidRPr="0093639B">
        <w:rPr>
          <w:spacing w:val="-1"/>
          <w:sz w:val="20"/>
        </w:rPr>
        <w:t xml:space="preserve">An article in </w:t>
      </w:r>
      <w:r w:rsidR="00551CF9" w:rsidRPr="0093639B">
        <w:rPr>
          <w:i/>
          <w:spacing w:val="-1"/>
          <w:sz w:val="20"/>
        </w:rPr>
        <w:t xml:space="preserve">Nature Genetics </w:t>
      </w:r>
      <w:r w:rsidR="00551CF9" w:rsidRPr="0093639B">
        <w:rPr>
          <w:spacing w:val="-1"/>
          <w:sz w:val="20"/>
        </w:rPr>
        <w:t>(2003, Vol. 34, pp. 85-90) “Treatment-Specific Changes in Gene Expression Discriminate in vivo Drug Response in Human Leukemia Cells” studied gene expression</w:t>
      </w:r>
      <w:r w:rsidR="00321F56" w:rsidRPr="0093639B">
        <w:rPr>
          <w:spacing w:val="-1"/>
          <w:sz w:val="20"/>
        </w:rPr>
        <w:t xml:space="preserve"> </w:t>
      </w:r>
      <w:r w:rsidR="00551CF9" w:rsidRPr="0093639B">
        <w:rPr>
          <w:spacing w:val="-1"/>
          <w:sz w:val="20"/>
        </w:rPr>
        <w:t>as a function of different treatments for leukemia.  Three treatment groups are:  mercaptopurine (MP) only; low-dose methotrexate (LDMTX) and MP; and high-dose methotrexate (HDMTX) and MP.  Each group contained ten subjects.  The responses from a specific gene are shown in the table below:</w:t>
      </w:r>
    </w:p>
    <w:p w:rsidR="00551CF9" w:rsidRPr="0093639B" w:rsidRDefault="00551CF9" w:rsidP="00551CF9">
      <w:pPr>
        <w:tabs>
          <w:tab w:val="left" w:pos="547"/>
        </w:tabs>
        <w:jc w:val="both"/>
        <w:rPr>
          <w:spacing w:val="-1"/>
          <w:sz w:val="20"/>
        </w:rPr>
      </w:pPr>
    </w:p>
    <w:tbl>
      <w:tblPr>
        <w:tblW w:w="0" w:type="auto"/>
        <w:jc w:val="center"/>
        <w:tblLayout w:type="fixed"/>
        <w:tblLook w:val="0000" w:firstRow="0" w:lastRow="0" w:firstColumn="0" w:lastColumn="0" w:noHBand="0" w:noVBand="0"/>
      </w:tblPr>
      <w:tblGrid>
        <w:gridCol w:w="1250"/>
        <w:gridCol w:w="720"/>
        <w:gridCol w:w="720"/>
        <w:gridCol w:w="720"/>
        <w:gridCol w:w="720"/>
        <w:gridCol w:w="720"/>
        <w:gridCol w:w="720"/>
        <w:gridCol w:w="720"/>
        <w:gridCol w:w="720"/>
        <w:gridCol w:w="720"/>
        <w:gridCol w:w="720"/>
      </w:tblGrid>
      <w:tr w:rsidR="00551CF9" w:rsidRPr="00CD313F" w:rsidTr="00CE6822">
        <w:trPr>
          <w:cantSplit/>
          <w:jc w:val="center"/>
        </w:trPr>
        <w:tc>
          <w:tcPr>
            <w:tcW w:w="1250" w:type="dxa"/>
            <w:tcBorders>
              <w:top w:val="single" w:sz="12" w:space="0" w:color="808080"/>
              <w:bottom w:val="single" w:sz="6" w:space="0" w:color="auto"/>
            </w:tcBorders>
          </w:tcPr>
          <w:p w:rsidR="00551CF9" w:rsidRPr="00CD313F" w:rsidRDefault="00551CF9" w:rsidP="00CE6822">
            <w:pPr>
              <w:keepNext/>
              <w:rPr>
                <w:sz w:val="16"/>
                <w:szCs w:val="16"/>
              </w:rPr>
            </w:pPr>
          </w:p>
        </w:tc>
        <w:tc>
          <w:tcPr>
            <w:tcW w:w="720" w:type="dxa"/>
            <w:gridSpan w:val="10"/>
            <w:tcBorders>
              <w:top w:val="single" w:sz="12" w:space="0" w:color="808080"/>
              <w:bottom w:val="single" w:sz="6" w:space="0" w:color="auto"/>
            </w:tcBorders>
          </w:tcPr>
          <w:p w:rsidR="00551CF9" w:rsidRPr="00CD313F" w:rsidRDefault="00551CF9" w:rsidP="00CE6822">
            <w:pPr>
              <w:keepNext/>
              <w:jc w:val="center"/>
              <w:rPr>
                <w:sz w:val="16"/>
                <w:szCs w:val="16"/>
              </w:rPr>
            </w:pPr>
            <w:r w:rsidRPr="00CD313F">
              <w:rPr>
                <w:sz w:val="16"/>
                <w:szCs w:val="16"/>
              </w:rPr>
              <w:t>Project</w:t>
            </w:r>
          </w:p>
        </w:tc>
      </w:tr>
      <w:tr w:rsidR="00551CF9" w:rsidRPr="00CD313F" w:rsidTr="00CE6822">
        <w:trPr>
          <w:cantSplit/>
          <w:jc w:val="center"/>
        </w:trPr>
        <w:tc>
          <w:tcPr>
            <w:tcW w:w="1250" w:type="dxa"/>
            <w:tcBorders>
              <w:top w:val="single" w:sz="6" w:space="0" w:color="auto"/>
            </w:tcBorders>
          </w:tcPr>
          <w:p w:rsidR="00551CF9" w:rsidRPr="00CD313F" w:rsidRDefault="00551CF9" w:rsidP="00CE6822">
            <w:pPr>
              <w:keepNext/>
              <w:rPr>
                <w:sz w:val="16"/>
                <w:szCs w:val="16"/>
              </w:rPr>
            </w:pPr>
            <w:r w:rsidRPr="00CD313F">
              <w:rPr>
                <w:sz w:val="16"/>
                <w:szCs w:val="16"/>
              </w:rPr>
              <w:t>MP ONLY</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334.5</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31.6</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701</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41.2</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61.2</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69.6</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67.5</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66.6</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120.7</w:t>
            </w:r>
          </w:p>
        </w:tc>
        <w:tc>
          <w:tcPr>
            <w:tcW w:w="720" w:type="dxa"/>
            <w:tcBorders>
              <w:top w:val="single" w:sz="6" w:space="0" w:color="auto"/>
            </w:tcBorders>
          </w:tcPr>
          <w:p w:rsidR="00551CF9" w:rsidRPr="00CD313F" w:rsidRDefault="00551CF9" w:rsidP="00CE6822">
            <w:pPr>
              <w:keepNext/>
              <w:jc w:val="right"/>
              <w:rPr>
                <w:sz w:val="16"/>
                <w:szCs w:val="16"/>
              </w:rPr>
            </w:pPr>
            <w:r w:rsidRPr="00CD313F">
              <w:rPr>
                <w:sz w:val="16"/>
                <w:szCs w:val="16"/>
              </w:rPr>
              <w:t>881.9</w:t>
            </w:r>
          </w:p>
        </w:tc>
      </w:tr>
      <w:tr w:rsidR="00551CF9" w:rsidRPr="00CD313F" w:rsidTr="00CE6822">
        <w:trPr>
          <w:cantSplit/>
          <w:jc w:val="center"/>
        </w:trPr>
        <w:tc>
          <w:tcPr>
            <w:tcW w:w="1250" w:type="dxa"/>
          </w:tcPr>
          <w:p w:rsidR="00551CF9" w:rsidRPr="00CD313F" w:rsidRDefault="00551CF9" w:rsidP="00CE6822">
            <w:pPr>
              <w:keepNext/>
              <w:rPr>
                <w:sz w:val="16"/>
                <w:szCs w:val="16"/>
              </w:rPr>
            </w:pPr>
            <w:r w:rsidRPr="00CD313F">
              <w:rPr>
                <w:sz w:val="16"/>
                <w:szCs w:val="16"/>
              </w:rPr>
              <w:t>MP + HDMTX</w:t>
            </w:r>
          </w:p>
        </w:tc>
        <w:tc>
          <w:tcPr>
            <w:tcW w:w="720" w:type="dxa"/>
          </w:tcPr>
          <w:p w:rsidR="00551CF9" w:rsidRPr="00CD313F" w:rsidRDefault="00551CF9" w:rsidP="00CE6822">
            <w:pPr>
              <w:keepNext/>
              <w:jc w:val="right"/>
              <w:rPr>
                <w:sz w:val="16"/>
                <w:szCs w:val="16"/>
              </w:rPr>
            </w:pPr>
            <w:r w:rsidRPr="00CD313F">
              <w:rPr>
                <w:sz w:val="16"/>
                <w:szCs w:val="16"/>
              </w:rPr>
              <w:t>919.4</w:t>
            </w:r>
          </w:p>
        </w:tc>
        <w:tc>
          <w:tcPr>
            <w:tcW w:w="720" w:type="dxa"/>
          </w:tcPr>
          <w:p w:rsidR="00551CF9" w:rsidRPr="00CD313F" w:rsidRDefault="00551CF9" w:rsidP="00CE6822">
            <w:pPr>
              <w:keepNext/>
              <w:jc w:val="right"/>
              <w:rPr>
                <w:sz w:val="16"/>
                <w:szCs w:val="16"/>
              </w:rPr>
            </w:pPr>
            <w:r w:rsidRPr="00CD313F">
              <w:rPr>
                <w:sz w:val="16"/>
                <w:szCs w:val="16"/>
              </w:rPr>
              <w:t>404.2</w:t>
            </w:r>
          </w:p>
        </w:tc>
        <w:tc>
          <w:tcPr>
            <w:tcW w:w="720" w:type="dxa"/>
          </w:tcPr>
          <w:p w:rsidR="00551CF9" w:rsidRPr="00CD313F" w:rsidRDefault="00551CF9" w:rsidP="00CE6822">
            <w:pPr>
              <w:keepNext/>
              <w:jc w:val="right"/>
              <w:rPr>
                <w:sz w:val="16"/>
                <w:szCs w:val="16"/>
              </w:rPr>
            </w:pPr>
            <w:r w:rsidRPr="00CD313F">
              <w:rPr>
                <w:sz w:val="16"/>
                <w:szCs w:val="16"/>
              </w:rPr>
              <w:t>1024.8</w:t>
            </w:r>
          </w:p>
        </w:tc>
        <w:tc>
          <w:tcPr>
            <w:tcW w:w="720" w:type="dxa"/>
          </w:tcPr>
          <w:p w:rsidR="00551CF9" w:rsidRPr="00CD313F" w:rsidRDefault="00551CF9" w:rsidP="00CE6822">
            <w:pPr>
              <w:keepNext/>
              <w:jc w:val="right"/>
              <w:rPr>
                <w:sz w:val="16"/>
                <w:szCs w:val="16"/>
              </w:rPr>
            </w:pPr>
            <w:r w:rsidRPr="00CD313F">
              <w:rPr>
                <w:sz w:val="16"/>
                <w:szCs w:val="16"/>
              </w:rPr>
              <w:t>54.1</w:t>
            </w:r>
          </w:p>
        </w:tc>
        <w:tc>
          <w:tcPr>
            <w:tcW w:w="720" w:type="dxa"/>
          </w:tcPr>
          <w:p w:rsidR="00551CF9" w:rsidRPr="00CD313F" w:rsidRDefault="00551CF9" w:rsidP="00CE6822">
            <w:pPr>
              <w:keepNext/>
              <w:jc w:val="right"/>
              <w:rPr>
                <w:sz w:val="16"/>
                <w:szCs w:val="16"/>
              </w:rPr>
            </w:pPr>
            <w:r w:rsidRPr="00CD313F">
              <w:rPr>
                <w:sz w:val="16"/>
                <w:szCs w:val="16"/>
              </w:rPr>
              <w:t>62.8</w:t>
            </w:r>
          </w:p>
        </w:tc>
        <w:tc>
          <w:tcPr>
            <w:tcW w:w="720" w:type="dxa"/>
          </w:tcPr>
          <w:p w:rsidR="00551CF9" w:rsidRPr="00CD313F" w:rsidRDefault="00551CF9" w:rsidP="00CE6822">
            <w:pPr>
              <w:keepNext/>
              <w:jc w:val="right"/>
              <w:rPr>
                <w:sz w:val="16"/>
                <w:szCs w:val="16"/>
              </w:rPr>
            </w:pPr>
            <w:r w:rsidRPr="00CD313F">
              <w:rPr>
                <w:sz w:val="16"/>
                <w:szCs w:val="16"/>
              </w:rPr>
              <w:t>671.6</w:t>
            </w:r>
          </w:p>
        </w:tc>
        <w:tc>
          <w:tcPr>
            <w:tcW w:w="720" w:type="dxa"/>
          </w:tcPr>
          <w:p w:rsidR="00551CF9" w:rsidRPr="00CD313F" w:rsidRDefault="00551CF9" w:rsidP="00CE6822">
            <w:pPr>
              <w:keepNext/>
              <w:jc w:val="right"/>
              <w:rPr>
                <w:sz w:val="16"/>
                <w:szCs w:val="16"/>
              </w:rPr>
            </w:pPr>
            <w:r w:rsidRPr="00CD313F">
              <w:rPr>
                <w:sz w:val="16"/>
                <w:szCs w:val="16"/>
              </w:rPr>
              <w:t>882.1</w:t>
            </w:r>
          </w:p>
        </w:tc>
        <w:tc>
          <w:tcPr>
            <w:tcW w:w="720" w:type="dxa"/>
          </w:tcPr>
          <w:p w:rsidR="00551CF9" w:rsidRPr="00CD313F" w:rsidRDefault="00551CF9" w:rsidP="00CE6822">
            <w:pPr>
              <w:keepNext/>
              <w:jc w:val="right"/>
              <w:rPr>
                <w:sz w:val="16"/>
                <w:szCs w:val="16"/>
              </w:rPr>
            </w:pPr>
            <w:r w:rsidRPr="00CD313F">
              <w:rPr>
                <w:sz w:val="16"/>
                <w:szCs w:val="16"/>
              </w:rPr>
              <w:t>354.2</w:t>
            </w:r>
          </w:p>
        </w:tc>
        <w:tc>
          <w:tcPr>
            <w:tcW w:w="720" w:type="dxa"/>
          </w:tcPr>
          <w:p w:rsidR="00551CF9" w:rsidRPr="00CD313F" w:rsidRDefault="00551CF9" w:rsidP="00CE6822">
            <w:pPr>
              <w:keepNext/>
              <w:jc w:val="right"/>
              <w:rPr>
                <w:sz w:val="16"/>
                <w:szCs w:val="16"/>
              </w:rPr>
            </w:pPr>
            <w:r w:rsidRPr="00CD313F">
              <w:rPr>
                <w:sz w:val="16"/>
                <w:szCs w:val="16"/>
              </w:rPr>
              <w:t>321.9</w:t>
            </w:r>
          </w:p>
        </w:tc>
        <w:tc>
          <w:tcPr>
            <w:tcW w:w="720" w:type="dxa"/>
          </w:tcPr>
          <w:p w:rsidR="00551CF9" w:rsidRPr="00CD313F" w:rsidRDefault="00551CF9" w:rsidP="00CE6822">
            <w:pPr>
              <w:keepNext/>
              <w:jc w:val="right"/>
              <w:rPr>
                <w:sz w:val="16"/>
                <w:szCs w:val="16"/>
              </w:rPr>
            </w:pPr>
            <w:r w:rsidRPr="00CD313F">
              <w:rPr>
                <w:sz w:val="16"/>
                <w:szCs w:val="16"/>
              </w:rPr>
              <w:t>91.1</w:t>
            </w:r>
          </w:p>
        </w:tc>
      </w:tr>
      <w:tr w:rsidR="00551CF9" w:rsidRPr="00CD313F" w:rsidTr="00CE6822">
        <w:trPr>
          <w:cantSplit/>
          <w:jc w:val="center"/>
        </w:trPr>
        <w:tc>
          <w:tcPr>
            <w:tcW w:w="1250" w:type="dxa"/>
            <w:tcBorders>
              <w:bottom w:val="single" w:sz="12" w:space="0" w:color="808080"/>
            </w:tcBorders>
          </w:tcPr>
          <w:p w:rsidR="00551CF9" w:rsidRPr="00CD313F" w:rsidRDefault="00551CF9" w:rsidP="00CE6822">
            <w:pPr>
              <w:keepNext/>
              <w:rPr>
                <w:sz w:val="16"/>
                <w:szCs w:val="16"/>
              </w:rPr>
            </w:pPr>
            <w:r w:rsidRPr="00CD313F">
              <w:rPr>
                <w:sz w:val="16"/>
                <w:szCs w:val="16"/>
              </w:rPr>
              <w:t>MP + LDMTX</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108.4</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26.1</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240.8</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191.1</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69.7</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242.8</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62.7</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396.9</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23.6</w:t>
            </w:r>
          </w:p>
        </w:tc>
        <w:tc>
          <w:tcPr>
            <w:tcW w:w="720" w:type="dxa"/>
            <w:tcBorders>
              <w:bottom w:val="single" w:sz="12" w:space="0" w:color="808080"/>
            </w:tcBorders>
          </w:tcPr>
          <w:p w:rsidR="00551CF9" w:rsidRPr="00CD313F" w:rsidRDefault="00551CF9" w:rsidP="00CE6822">
            <w:pPr>
              <w:keepNext/>
              <w:jc w:val="right"/>
              <w:rPr>
                <w:sz w:val="16"/>
                <w:szCs w:val="16"/>
              </w:rPr>
            </w:pPr>
            <w:r>
              <w:rPr>
                <w:sz w:val="16"/>
                <w:szCs w:val="16"/>
              </w:rPr>
              <w:t>290.4</w:t>
            </w:r>
          </w:p>
        </w:tc>
      </w:tr>
    </w:tbl>
    <w:p w:rsidR="00551CF9" w:rsidRDefault="00551CF9" w:rsidP="00E2696F">
      <w:pPr>
        <w:jc w:val="both"/>
        <w:rPr>
          <w:sz w:val="20"/>
        </w:rPr>
      </w:pPr>
    </w:p>
    <w:p w:rsidR="00551CF9" w:rsidRDefault="00551CF9" w:rsidP="00E2696F">
      <w:pPr>
        <w:ind w:left="540" w:hanging="540"/>
        <w:rPr>
          <w:sz w:val="20"/>
        </w:rPr>
      </w:pPr>
      <w:r>
        <w:rPr>
          <w:sz w:val="20"/>
        </w:rPr>
        <w:t>(a)</w:t>
      </w:r>
      <w:r>
        <w:rPr>
          <w:sz w:val="20"/>
        </w:rPr>
        <w:tab/>
        <w:t>Is there evidence to support the claim that the treatment means differ?</w:t>
      </w:r>
    </w:p>
    <w:p w:rsidR="00551CF9" w:rsidRPr="00023C05" w:rsidRDefault="00551CF9" w:rsidP="00023C05">
      <w:pPr>
        <w:spacing w:line="200" w:lineRule="atLeast"/>
        <w:jc w:val="both"/>
        <w:rPr>
          <w:sz w:val="16"/>
          <w:szCs w:val="16"/>
        </w:rPr>
      </w:pPr>
    </w:p>
    <w:p w:rsidR="00551CF9" w:rsidRPr="00DF7C5D" w:rsidRDefault="00551CF9" w:rsidP="00E2696F">
      <w:pPr>
        <w:tabs>
          <w:tab w:val="left" w:pos="547"/>
        </w:tabs>
        <w:rPr>
          <w:sz w:val="20"/>
        </w:rPr>
      </w:pPr>
      <w:r>
        <w:rPr>
          <w:sz w:val="20"/>
        </w:rPr>
        <w:lastRenderedPageBreak/>
        <w:t>The ANOVA below identifies the treatment means are significantly different.</w:t>
      </w:r>
    </w:p>
    <w:p w:rsidR="00023C05" w:rsidRPr="00023C05" w:rsidRDefault="00023C05" w:rsidP="00023C05">
      <w:pPr>
        <w:spacing w:line="200" w:lineRule="atLeast"/>
        <w:jc w:val="both"/>
        <w:rPr>
          <w:sz w:val="16"/>
          <w:szCs w:val="16"/>
        </w:rPr>
      </w:pPr>
    </w:p>
    <w:p w:rsidR="00551CF9" w:rsidRDefault="00551CF9" w:rsidP="00551CF9">
      <w:pPr>
        <w:tabs>
          <w:tab w:val="left" w:pos="187"/>
          <w:tab w:val="center" w:pos="1627"/>
          <w:tab w:val="center" w:pos="2434"/>
          <w:tab w:val="center" w:pos="3326"/>
          <w:tab w:val="center" w:pos="4507"/>
          <w:tab w:val="center" w:pos="5486"/>
        </w:tabs>
        <w:rPr>
          <w:rFonts w:ascii="Tms Rmn" w:hAnsi="Tms Rmn"/>
          <w:sz w:val="16"/>
        </w:rPr>
      </w:pPr>
      <w:r>
        <w:rPr>
          <w:rFonts w:ascii="Tms Rmn" w:hAnsi="Tms Rmn"/>
          <w:sz w:val="16"/>
        </w:rPr>
        <w:t>Design Expert Output</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890"/>
          <w:tab w:val="right" w:pos="2700"/>
          <w:tab w:val="decimal" w:pos="4050"/>
          <w:tab w:val="decimal" w:pos="5040"/>
          <w:tab w:val="decimal" w:pos="5940"/>
          <w:tab w:val="right" w:pos="7200"/>
        </w:tabs>
        <w:rPr>
          <w:noProof/>
          <w:sz w:val="16"/>
        </w:rPr>
      </w:pPr>
      <w:r w:rsidRPr="00B470D1">
        <w:rPr>
          <w:noProof/>
          <w:sz w:val="16"/>
        </w:rPr>
        <w:br/>
      </w:r>
      <w:r w:rsidRPr="00B470D1">
        <w:rPr>
          <w:noProof/>
          <w:sz w:val="16"/>
        </w:rPr>
        <w:tab/>
      </w:r>
      <w:r w:rsidRPr="00B470D1">
        <w:rPr>
          <w:b/>
          <w:bCs/>
          <w:noProof/>
          <w:sz w:val="16"/>
        </w:rPr>
        <w:t>Response</w:t>
      </w:r>
      <w:r w:rsidRPr="00B470D1">
        <w:rPr>
          <w:noProof/>
          <w:sz w:val="16"/>
        </w:rPr>
        <w:tab/>
      </w:r>
      <w:r w:rsidRPr="00B470D1">
        <w:rPr>
          <w:noProof/>
          <w:sz w:val="16"/>
        </w:rPr>
        <w:tab/>
      </w:r>
      <w:r w:rsidRPr="00B470D1">
        <w:rPr>
          <w:b/>
          <w:bCs/>
          <w:noProof/>
          <w:sz w:val="16"/>
        </w:rPr>
        <w:t>Gene Expression</w:t>
      </w:r>
      <w:r w:rsidRPr="00B470D1">
        <w:rPr>
          <w:noProof/>
          <w:sz w:val="16"/>
        </w:rPr>
        <w:br/>
      </w:r>
      <w:r w:rsidRPr="00B470D1">
        <w:rPr>
          <w:noProof/>
          <w:sz w:val="16"/>
        </w:rPr>
        <w:tab/>
      </w:r>
      <w:r w:rsidRPr="00B470D1">
        <w:rPr>
          <w:b/>
          <w:bCs/>
          <w:noProof/>
          <w:sz w:val="16"/>
        </w:rPr>
        <w:t xml:space="preserve">        ANOVA for selected factorial model</w:t>
      </w:r>
      <w:r w:rsidRPr="00B470D1">
        <w:rPr>
          <w:noProof/>
          <w:sz w:val="16"/>
        </w:rPr>
        <w:br/>
      </w:r>
      <w:r w:rsidRPr="00B470D1">
        <w:rPr>
          <w:noProof/>
          <w:sz w:val="16"/>
        </w:rPr>
        <w:tab/>
      </w:r>
      <w:r w:rsidRPr="00B470D1">
        <w:rPr>
          <w:b/>
          <w:bCs/>
          <w:noProof/>
          <w:sz w:val="16"/>
        </w:rPr>
        <w:t>Analysis of variance table [Classical sum of squares - Type II]</w:t>
      </w:r>
      <w:r w:rsidRPr="00B470D1">
        <w:rPr>
          <w:noProof/>
          <w:sz w:val="16"/>
        </w:rPr>
        <w:br/>
      </w:r>
      <w:r w:rsidRPr="00B470D1">
        <w:rPr>
          <w:noProof/>
          <w:sz w:val="16"/>
        </w:rPr>
        <w:tab/>
      </w:r>
      <w:r w:rsidRPr="00B470D1">
        <w:rPr>
          <w:noProof/>
          <w:sz w:val="16"/>
        </w:rPr>
        <w:tab/>
      </w:r>
      <w:r w:rsidRPr="00B470D1">
        <w:rPr>
          <w:b/>
          <w:bCs/>
          <w:noProof/>
          <w:sz w:val="16"/>
        </w:rPr>
        <w:t>Sum of</w:t>
      </w:r>
      <w:r w:rsidRPr="00B470D1">
        <w:rPr>
          <w:noProof/>
          <w:sz w:val="16"/>
        </w:rPr>
        <w:tab/>
      </w:r>
      <w:r w:rsidRPr="00B470D1">
        <w:rPr>
          <w:noProof/>
          <w:sz w:val="16"/>
        </w:rPr>
        <w:tab/>
      </w:r>
      <w:r w:rsidRPr="00B470D1">
        <w:rPr>
          <w:b/>
          <w:bCs/>
          <w:noProof/>
          <w:sz w:val="16"/>
        </w:rPr>
        <w:t>Mean</w:t>
      </w:r>
      <w:r w:rsidRPr="00B470D1">
        <w:rPr>
          <w:noProof/>
          <w:sz w:val="16"/>
        </w:rPr>
        <w:tab/>
      </w:r>
      <w:r w:rsidRPr="00B470D1">
        <w:rPr>
          <w:b/>
          <w:bCs/>
          <w:noProof/>
          <w:sz w:val="16"/>
        </w:rPr>
        <w:t>F</w:t>
      </w:r>
      <w:r w:rsidRPr="00B470D1">
        <w:rPr>
          <w:noProof/>
          <w:sz w:val="16"/>
        </w:rPr>
        <w:tab/>
      </w:r>
      <w:r w:rsidRPr="00B470D1">
        <w:rPr>
          <w:b/>
          <w:bCs/>
          <w:noProof/>
          <w:sz w:val="16"/>
        </w:rPr>
        <w:t>p-value</w:t>
      </w:r>
      <w:r w:rsidRPr="00B470D1">
        <w:rPr>
          <w:noProof/>
          <w:sz w:val="16"/>
        </w:rPr>
        <w:br/>
      </w:r>
      <w:r w:rsidRPr="00B470D1">
        <w:rPr>
          <w:noProof/>
          <w:sz w:val="16"/>
        </w:rPr>
        <w:tab/>
      </w:r>
      <w:r w:rsidRPr="00B470D1">
        <w:rPr>
          <w:b/>
          <w:bCs/>
          <w:noProof/>
          <w:sz w:val="16"/>
        </w:rPr>
        <w:t>Source</w:t>
      </w:r>
      <w:r w:rsidRPr="00B470D1">
        <w:rPr>
          <w:noProof/>
          <w:sz w:val="16"/>
        </w:rPr>
        <w:tab/>
      </w:r>
      <w:r w:rsidRPr="00B470D1">
        <w:rPr>
          <w:b/>
          <w:bCs/>
          <w:noProof/>
          <w:sz w:val="16"/>
        </w:rPr>
        <w:t>Squares</w:t>
      </w:r>
      <w:r w:rsidRPr="00B470D1">
        <w:rPr>
          <w:noProof/>
          <w:sz w:val="16"/>
        </w:rPr>
        <w:tab/>
      </w:r>
      <w:r w:rsidRPr="00B470D1">
        <w:rPr>
          <w:b/>
          <w:bCs/>
          <w:noProof/>
          <w:sz w:val="16"/>
        </w:rPr>
        <w:t>df</w:t>
      </w:r>
      <w:r w:rsidRPr="00B470D1">
        <w:rPr>
          <w:noProof/>
          <w:sz w:val="16"/>
        </w:rPr>
        <w:tab/>
      </w:r>
      <w:r w:rsidRPr="00B470D1">
        <w:rPr>
          <w:b/>
          <w:bCs/>
          <w:noProof/>
          <w:sz w:val="16"/>
        </w:rPr>
        <w:t>Square</w:t>
      </w:r>
      <w:r w:rsidRPr="00B470D1">
        <w:rPr>
          <w:noProof/>
          <w:sz w:val="16"/>
        </w:rPr>
        <w:tab/>
      </w:r>
      <w:r w:rsidRPr="00B470D1">
        <w:rPr>
          <w:b/>
          <w:bCs/>
          <w:noProof/>
          <w:sz w:val="16"/>
        </w:rPr>
        <w:t>Value</w:t>
      </w:r>
      <w:r w:rsidRPr="00B470D1">
        <w:rPr>
          <w:noProof/>
          <w:sz w:val="16"/>
        </w:rPr>
        <w:tab/>
      </w:r>
      <w:r w:rsidRPr="00B470D1">
        <w:rPr>
          <w:b/>
          <w:bCs/>
          <w:noProof/>
          <w:sz w:val="16"/>
        </w:rPr>
        <w:t>Prob &gt; F</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440"/>
          <w:tab w:val="right" w:pos="2700"/>
          <w:tab w:val="decimal" w:pos="3600"/>
          <w:tab w:val="decimal" w:pos="4680"/>
          <w:tab w:val="decimal" w:pos="5400"/>
          <w:tab w:val="right" w:pos="7200"/>
        </w:tabs>
        <w:rPr>
          <w:noProof/>
          <w:sz w:val="16"/>
        </w:rPr>
      </w:pPr>
      <w:r w:rsidRPr="00B470D1">
        <w:rPr>
          <w:noProof/>
          <w:sz w:val="16"/>
        </w:rPr>
        <w:tab/>
        <w:t>Block</w:t>
      </w:r>
      <w:r w:rsidRPr="00B470D1">
        <w:rPr>
          <w:noProof/>
          <w:sz w:val="16"/>
        </w:rPr>
        <w:tab/>
        <w:t>9.206E+005</w:t>
      </w:r>
      <w:r w:rsidRPr="00B470D1">
        <w:rPr>
          <w:noProof/>
          <w:sz w:val="16"/>
        </w:rPr>
        <w:tab/>
        <w:t>9</w:t>
      </w:r>
      <w:r w:rsidRPr="00B470D1">
        <w:rPr>
          <w:noProof/>
          <w:sz w:val="16"/>
        </w:rPr>
        <w:tab/>
        <w:t>1.023E+005</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440"/>
          <w:tab w:val="right" w:pos="2700"/>
          <w:tab w:val="decimal" w:pos="3600"/>
          <w:tab w:val="decimal" w:pos="4770"/>
          <w:tab w:val="decimal" w:pos="5400"/>
          <w:tab w:val="right" w:pos="7200"/>
        </w:tabs>
        <w:rPr>
          <w:noProof/>
          <w:sz w:val="16"/>
        </w:rPr>
      </w:pPr>
      <w:r w:rsidRPr="00B470D1">
        <w:rPr>
          <w:noProof/>
          <w:sz w:val="16"/>
        </w:rPr>
        <w:tab/>
        <w:t>Model</w:t>
      </w:r>
      <w:r w:rsidRPr="00B470D1">
        <w:rPr>
          <w:noProof/>
          <w:sz w:val="16"/>
        </w:rPr>
        <w:tab/>
        <w:t>5.384E+005</w:t>
      </w:r>
      <w:r w:rsidRPr="00B470D1">
        <w:rPr>
          <w:noProof/>
          <w:sz w:val="16"/>
        </w:rPr>
        <w:tab/>
        <w:t>2</w:t>
      </w:r>
      <w:r w:rsidRPr="00B470D1">
        <w:rPr>
          <w:noProof/>
          <w:sz w:val="16"/>
        </w:rPr>
        <w:tab/>
        <w:t>2.692E+005</w:t>
      </w:r>
      <w:r w:rsidRPr="00B470D1">
        <w:rPr>
          <w:noProof/>
          <w:sz w:val="16"/>
        </w:rPr>
        <w:tab/>
        <w:t>3.68</w:t>
      </w:r>
      <w:r w:rsidRPr="00B470D1">
        <w:rPr>
          <w:noProof/>
          <w:sz w:val="16"/>
        </w:rPr>
        <w:tab/>
        <w:t>0.0457</w:t>
      </w:r>
      <w:r w:rsidRPr="00B470D1">
        <w:rPr>
          <w:noProof/>
          <w:sz w:val="16"/>
        </w:rPr>
        <w:tab/>
        <w:t>significant</w:t>
      </w:r>
      <w:r w:rsidRPr="00B470D1">
        <w:rPr>
          <w:noProof/>
          <w:sz w:val="16"/>
        </w:rPr>
        <w:br/>
      </w:r>
      <w:r w:rsidRPr="00B470D1">
        <w:rPr>
          <w:noProof/>
          <w:sz w:val="16"/>
        </w:rPr>
        <w:tab/>
      </w:r>
      <w:r w:rsidRPr="00B470D1">
        <w:rPr>
          <w:i/>
          <w:iCs/>
          <w:noProof/>
          <w:sz w:val="16"/>
        </w:rPr>
        <w:t xml:space="preserve">    A-Treatment</w:t>
      </w:r>
      <w:r w:rsidRPr="00B470D1">
        <w:rPr>
          <w:noProof/>
          <w:sz w:val="16"/>
        </w:rPr>
        <w:tab/>
      </w:r>
      <w:r w:rsidRPr="00B470D1">
        <w:rPr>
          <w:i/>
          <w:iCs/>
          <w:noProof/>
          <w:sz w:val="16"/>
        </w:rPr>
        <w:t>5.384E+005</w:t>
      </w:r>
      <w:r w:rsidRPr="00B470D1">
        <w:rPr>
          <w:noProof/>
          <w:sz w:val="16"/>
        </w:rPr>
        <w:tab/>
      </w:r>
      <w:r w:rsidRPr="00B470D1">
        <w:rPr>
          <w:i/>
          <w:iCs/>
          <w:noProof/>
          <w:sz w:val="16"/>
        </w:rPr>
        <w:t>2</w:t>
      </w:r>
      <w:r w:rsidRPr="00B470D1">
        <w:rPr>
          <w:noProof/>
          <w:sz w:val="16"/>
        </w:rPr>
        <w:tab/>
      </w:r>
      <w:r w:rsidRPr="00B470D1">
        <w:rPr>
          <w:i/>
          <w:iCs/>
          <w:noProof/>
          <w:sz w:val="16"/>
        </w:rPr>
        <w:t>2.692E+005</w:t>
      </w:r>
      <w:r w:rsidRPr="00B470D1">
        <w:rPr>
          <w:noProof/>
          <w:sz w:val="16"/>
        </w:rPr>
        <w:tab/>
      </w:r>
      <w:r w:rsidRPr="00B470D1">
        <w:rPr>
          <w:i/>
          <w:iCs/>
          <w:noProof/>
          <w:sz w:val="16"/>
        </w:rPr>
        <w:t>3.68</w:t>
      </w:r>
      <w:r w:rsidRPr="00B470D1">
        <w:rPr>
          <w:noProof/>
          <w:sz w:val="16"/>
        </w:rPr>
        <w:tab/>
      </w:r>
      <w:r w:rsidRPr="00B470D1">
        <w:rPr>
          <w:i/>
          <w:iCs/>
          <w:noProof/>
          <w:sz w:val="16"/>
        </w:rPr>
        <w:t>0.0457</w:t>
      </w:r>
      <w:r w:rsidRPr="00B470D1">
        <w:rPr>
          <w:noProof/>
          <w:sz w:val="16"/>
        </w:rPr>
        <w:br/>
      </w:r>
      <w:r w:rsidRPr="00B470D1">
        <w:rPr>
          <w:noProof/>
          <w:sz w:val="16"/>
        </w:rPr>
        <w:tab/>
        <w:t>Residual</w:t>
      </w:r>
      <w:r w:rsidRPr="00B470D1">
        <w:rPr>
          <w:noProof/>
          <w:sz w:val="16"/>
        </w:rPr>
        <w:tab/>
        <w:t>1.316E+006</w:t>
      </w:r>
      <w:r w:rsidRPr="00B470D1">
        <w:rPr>
          <w:noProof/>
          <w:sz w:val="16"/>
        </w:rPr>
        <w:tab/>
        <w:t>18</w:t>
      </w:r>
      <w:r w:rsidRPr="00B470D1">
        <w:rPr>
          <w:noProof/>
          <w:sz w:val="16"/>
        </w:rPr>
        <w:tab/>
        <w:t>73130.15</w:t>
      </w:r>
      <w:r w:rsidRPr="00B470D1">
        <w:rPr>
          <w:noProof/>
          <w:sz w:val="16"/>
        </w:rPr>
        <w:br/>
      </w:r>
      <w:r w:rsidRPr="00B470D1">
        <w:rPr>
          <w:noProof/>
          <w:sz w:val="16"/>
        </w:rPr>
        <w:tab/>
        <w:t>Cor Total</w:t>
      </w:r>
      <w:r w:rsidRPr="00B470D1">
        <w:rPr>
          <w:noProof/>
          <w:sz w:val="16"/>
        </w:rPr>
        <w:tab/>
        <w:t>2.775E+006</w:t>
      </w:r>
      <w:r w:rsidRPr="00B470D1">
        <w:rPr>
          <w:noProof/>
          <w:sz w:val="16"/>
        </w:rPr>
        <w:tab/>
        <w:t>29</w:t>
      </w:r>
      <w:r w:rsidRPr="00B470D1">
        <w:rPr>
          <w:noProof/>
          <w:sz w:val="16"/>
        </w:rPr>
        <w:br/>
      </w:r>
      <w:r w:rsidRPr="00B470D1">
        <w:rPr>
          <w:noProof/>
          <w:sz w:val="16"/>
        </w:rPr>
        <w:br/>
      </w:r>
      <w:r w:rsidRPr="00B470D1">
        <w:rPr>
          <w:noProof/>
          <w:sz w:val="16"/>
        </w:rPr>
        <w:tab/>
        <w:t>The Model F-value of 3.68 implies the model is significant.  There is only</w:t>
      </w:r>
      <w:r w:rsidRPr="00B470D1">
        <w:rPr>
          <w:noProof/>
          <w:sz w:val="16"/>
        </w:rPr>
        <w:br/>
      </w:r>
      <w:r w:rsidRPr="00B470D1">
        <w:rPr>
          <w:noProof/>
          <w:sz w:val="16"/>
        </w:rPr>
        <w:tab/>
        <w:t>a 4.57% chance that a "Model F-Value" this large could occur due to noise.</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r w:rsidRPr="00B470D1">
        <w:rPr>
          <w:noProof/>
          <w:sz w:val="16"/>
        </w:rPr>
        <w:tab/>
        <w:t>Std. Dev.</w:t>
      </w:r>
      <w:r w:rsidRPr="00B470D1">
        <w:rPr>
          <w:noProof/>
          <w:sz w:val="16"/>
        </w:rPr>
        <w:tab/>
        <w:t>270.43</w:t>
      </w:r>
      <w:r w:rsidRPr="00B470D1">
        <w:rPr>
          <w:noProof/>
          <w:sz w:val="16"/>
        </w:rPr>
        <w:tab/>
      </w:r>
      <w:r w:rsidRPr="00B470D1">
        <w:rPr>
          <w:noProof/>
          <w:sz w:val="16"/>
        </w:rPr>
        <w:tab/>
        <w:t>R-Squared</w:t>
      </w:r>
      <w:r w:rsidRPr="00B470D1">
        <w:rPr>
          <w:noProof/>
          <w:sz w:val="16"/>
        </w:rPr>
        <w:tab/>
        <w:t>0.2903</w:t>
      </w:r>
      <w:r w:rsidRPr="00B470D1">
        <w:rPr>
          <w:noProof/>
          <w:sz w:val="16"/>
        </w:rPr>
        <w:br/>
      </w:r>
      <w:r w:rsidRPr="00B470D1">
        <w:rPr>
          <w:noProof/>
          <w:sz w:val="16"/>
        </w:rPr>
        <w:tab/>
        <w:t>Mean</w:t>
      </w:r>
      <w:r w:rsidRPr="00B470D1">
        <w:rPr>
          <w:noProof/>
          <w:sz w:val="16"/>
        </w:rPr>
        <w:tab/>
        <w:t>293.82</w:t>
      </w:r>
      <w:r w:rsidRPr="00B470D1">
        <w:rPr>
          <w:noProof/>
          <w:sz w:val="16"/>
        </w:rPr>
        <w:tab/>
      </w:r>
      <w:r w:rsidRPr="00B470D1">
        <w:rPr>
          <w:noProof/>
          <w:sz w:val="16"/>
        </w:rPr>
        <w:tab/>
        <w:t>Adj R-Squared</w:t>
      </w:r>
      <w:r w:rsidRPr="00B470D1">
        <w:rPr>
          <w:noProof/>
          <w:sz w:val="16"/>
        </w:rPr>
        <w:tab/>
        <w:t>0.2114</w:t>
      </w:r>
      <w:r w:rsidRPr="00B470D1">
        <w:rPr>
          <w:noProof/>
          <w:sz w:val="16"/>
        </w:rPr>
        <w:br/>
      </w:r>
      <w:r w:rsidRPr="00B470D1">
        <w:rPr>
          <w:noProof/>
          <w:sz w:val="16"/>
        </w:rPr>
        <w:tab/>
        <w:t>C.V. %</w:t>
      </w:r>
      <w:r w:rsidRPr="00B470D1">
        <w:rPr>
          <w:noProof/>
          <w:sz w:val="16"/>
        </w:rPr>
        <w:tab/>
        <w:t>92.04</w:t>
      </w:r>
      <w:r w:rsidRPr="00B470D1">
        <w:rPr>
          <w:noProof/>
          <w:sz w:val="16"/>
        </w:rPr>
        <w:tab/>
      </w:r>
      <w:r w:rsidRPr="00B470D1">
        <w:rPr>
          <w:noProof/>
          <w:sz w:val="16"/>
        </w:rPr>
        <w:tab/>
        <w:t>Pred R-Squared</w:t>
      </w:r>
      <w:r w:rsidRPr="00B470D1">
        <w:rPr>
          <w:noProof/>
          <w:sz w:val="16"/>
        </w:rPr>
        <w:tab/>
        <w:t>-0.9714</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right" w:pos="3780"/>
          <w:tab w:val="decimal" w:pos="4507"/>
          <w:tab w:val="decimal" w:pos="5400"/>
          <w:tab w:val="right" w:pos="7200"/>
        </w:tabs>
        <w:rPr>
          <w:noProof/>
          <w:sz w:val="16"/>
        </w:rPr>
      </w:pPr>
      <w:r w:rsidRPr="00B470D1">
        <w:rPr>
          <w:noProof/>
          <w:sz w:val="16"/>
        </w:rPr>
        <w:tab/>
        <w:t>PRESS</w:t>
      </w:r>
      <w:r w:rsidRPr="00B470D1">
        <w:rPr>
          <w:noProof/>
          <w:sz w:val="16"/>
        </w:rPr>
        <w:tab/>
        <w:t>3.657E+006</w:t>
      </w:r>
      <w:r w:rsidRPr="00B470D1">
        <w:rPr>
          <w:noProof/>
          <w:sz w:val="16"/>
        </w:rPr>
        <w:tab/>
      </w:r>
      <w:r w:rsidRPr="00B470D1">
        <w:rPr>
          <w:noProof/>
          <w:sz w:val="16"/>
        </w:rPr>
        <w:tab/>
        <w:t>Adeq Precision</w:t>
      </w:r>
      <w:r w:rsidRPr="00B470D1">
        <w:rPr>
          <w:noProof/>
          <w:sz w:val="16"/>
        </w:rPr>
        <w:tab/>
        <w:t>5.288</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B470D1">
        <w:rPr>
          <w:noProof/>
          <w:sz w:val="16"/>
        </w:rPr>
        <w:br/>
      </w:r>
      <w:r w:rsidRPr="00B470D1">
        <w:rPr>
          <w:noProof/>
          <w:sz w:val="16"/>
        </w:rPr>
        <w:tab/>
      </w:r>
      <w:r w:rsidRPr="00B470D1">
        <w:rPr>
          <w:b/>
          <w:bCs/>
          <w:noProof/>
          <w:sz w:val="16"/>
        </w:rPr>
        <w:t xml:space="preserve"> Treatment Means (Adjusted, If Necessary)</w:t>
      </w:r>
      <w:r w:rsidRPr="00B470D1">
        <w:rPr>
          <w:noProof/>
          <w:sz w:val="16"/>
        </w:rPr>
        <w:br/>
      </w:r>
      <w:r w:rsidRPr="00B470D1">
        <w:rPr>
          <w:noProof/>
          <w:sz w:val="16"/>
        </w:rPr>
        <w:tab/>
      </w:r>
      <w:r w:rsidRPr="00B470D1">
        <w:rPr>
          <w:noProof/>
          <w:sz w:val="16"/>
        </w:rPr>
        <w:tab/>
      </w:r>
      <w:r w:rsidRPr="00B470D1">
        <w:rPr>
          <w:b/>
          <w:bCs/>
          <w:noProof/>
          <w:sz w:val="16"/>
        </w:rPr>
        <w:t>Estimated</w:t>
      </w:r>
      <w:r w:rsidRPr="00B470D1">
        <w:rPr>
          <w:noProof/>
          <w:sz w:val="16"/>
        </w:rPr>
        <w:tab/>
      </w:r>
      <w:r w:rsidRPr="00B470D1">
        <w:rPr>
          <w:noProof/>
          <w:sz w:val="16"/>
        </w:rPr>
        <w:tab/>
      </w:r>
      <w:r w:rsidRPr="00B470D1">
        <w:rPr>
          <w:b/>
          <w:bCs/>
          <w:noProof/>
          <w:sz w:val="16"/>
        </w:rPr>
        <w:t>Standard</w:t>
      </w:r>
      <w:r w:rsidRPr="00B470D1">
        <w:rPr>
          <w:noProof/>
          <w:sz w:val="16"/>
        </w:rPr>
        <w:br/>
      </w:r>
      <w:r w:rsidRPr="00B470D1">
        <w:rPr>
          <w:noProof/>
          <w:sz w:val="16"/>
        </w:rPr>
        <w:tab/>
      </w:r>
      <w:r w:rsidRPr="00B470D1">
        <w:rPr>
          <w:noProof/>
          <w:sz w:val="16"/>
        </w:rPr>
        <w:tab/>
      </w:r>
      <w:r w:rsidRPr="00B470D1">
        <w:rPr>
          <w:b/>
          <w:bCs/>
          <w:noProof/>
          <w:sz w:val="16"/>
        </w:rPr>
        <w:t>Mean</w:t>
      </w:r>
      <w:r w:rsidRPr="00B470D1">
        <w:rPr>
          <w:noProof/>
          <w:sz w:val="16"/>
        </w:rPr>
        <w:tab/>
      </w:r>
      <w:r w:rsidRPr="00B470D1">
        <w:rPr>
          <w:noProof/>
          <w:sz w:val="16"/>
        </w:rPr>
        <w:tab/>
      </w:r>
      <w:r w:rsidRPr="00B470D1">
        <w:rPr>
          <w:b/>
          <w:bCs/>
          <w:noProof/>
          <w:sz w:val="16"/>
        </w:rPr>
        <w:t>Error</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B470D1">
        <w:rPr>
          <w:noProof/>
          <w:sz w:val="16"/>
        </w:rPr>
        <w:tab/>
        <w:t xml:space="preserve"> 1-MP Only</w:t>
      </w:r>
      <w:r w:rsidRPr="00B470D1">
        <w:rPr>
          <w:noProof/>
          <w:sz w:val="16"/>
        </w:rPr>
        <w:tab/>
        <w:t>237.58</w:t>
      </w:r>
      <w:r w:rsidRPr="00B470D1">
        <w:rPr>
          <w:noProof/>
          <w:sz w:val="16"/>
        </w:rPr>
        <w:tab/>
      </w:r>
      <w:r w:rsidRPr="00B470D1">
        <w:rPr>
          <w:noProof/>
          <w:sz w:val="16"/>
        </w:rPr>
        <w:tab/>
        <w:t>85.52</w:t>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B470D1">
        <w:rPr>
          <w:noProof/>
          <w:sz w:val="16"/>
        </w:rPr>
        <w:tab/>
        <w:t xml:space="preserve"> 2-MP + HDMTX</w:t>
      </w:r>
      <w:r w:rsidRPr="00B470D1">
        <w:rPr>
          <w:noProof/>
          <w:sz w:val="16"/>
        </w:rPr>
        <w:tab/>
        <w:t>478.62</w:t>
      </w:r>
      <w:r w:rsidRPr="00B470D1">
        <w:rPr>
          <w:noProof/>
          <w:sz w:val="16"/>
        </w:rPr>
        <w:tab/>
      </w:r>
      <w:r w:rsidRPr="00B470D1">
        <w:rPr>
          <w:noProof/>
          <w:sz w:val="16"/>
        </w:rPr>
        <w:tab/>
        <w:t>85.52</w:t>
      </w:r>
      <w:r w:rsidRPr="00B470D1">
        <w:rPr>
          <w:noProof/>
          <w:sz w:val="16"/>
        </w:rPr>
        <w:br/>
      </w:r>
      <w:r w:rsidRPr="00B470D1">
        <w:rPr>
          <w:noProof/>
          <w:sz w:val="16"/>
        </w:rPr>
        <w:tab/>
        <w:t xml:space="preserve"> 3-MP + LDMTX</w:t>
      </w:r>
      <w:r w:rsidRPr="00B470D1">
        <w:rPr>
          <w:noProof/>
          <w:sz w:val="16"/>
        </w:rPr>
        <w:tab/>
        <w:t>165.25</w:t>
      </w:r>
      <w:r w:rsidRPr="00B470D1">
        <w:rPr>
          <w:noProof/>
          <w:sz w:val="16"/>
        </w:rPr>
        <w:tab/>
      </w:r>
      <w:r w:rsidRPr="00B470D1">
        <w:rPr>
          <w:noProof/>
          <w:sz w:val="16"/>
        </w:rPr>
        <w:tab/>
        <w:t>85.52</w:t>
      </w:r>
      <w:r w:rsidRPr="00B470D1">
        <w:rPr>
          <w:noProof/>
          <w:sz w:val="16"/>
        </w:rPr>
        <w:br/>
      </w:r>
    </w:p>
    <w:p w:rsidR="00551CF9" w:rsidRPr="00B470D1" w:rsidRDefault="00551CF9" w:rsidP="00551CF9">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sidRPr="00B470D1">
        <w:rPr>
          <w:noProof/>
          <w:sz w:val="16"/>
        </w:rPr>
        <w:tab/>
      </w:r>
      <w:r w:rsidRPr="00B470D1">
        <w:rPr>
          <w:noProof/>
          <w:sz w:val="16"/>
        </w:rPr>
        <w:tab/>
      </w:r>
      <w:r w:rsidRPr="00B470D1">
        <w:rPr>
          <w:b/>
          <w:bCs/>
          <w:noProof/>
          <w:sz w:val="16"/>
        </w:rPr>
        <w:t>Mean</w:t>
      </w:r>
      <w:r w:rsidRPr="00B470D1">
        <w:rPr>
          <w:noProof/>
          <w:sz w:val="16"/>
        </w:rPr>
        <w:tab/>
      </w:r>
      <w:r w:rsidRPr="00B470D1">
        <w:rPr>
          <w:noProof/>
          <w:sz w:val="16"/>
        </w:rPr>
        <w:tab/>
      </w:r>
      <w:r w:rsidRPr="00B470D1">
        <w:rPr>
          <w:b/>
          <w:bCs/>
          <w:noProof/>
          <w:sz w:val="16"/>
        </w:rPr>
        <w:t>Standard</w:t>
      </w:r>
      <w:r w:rsidRPr="00B470D1">
        <w:rPr>
          <w:noProof/>
          <w:sz w:val="16"/>
        </w:rPr>
        <w:tab/>
      </w:r>
      <w:r w:rsidRPr="00B470D1">
        <w:rPr>
          <w:b/>
          <w:bCs/>
          <w:noProof/>
          <w:sz w:val="16"/>
        </w:rPr>
        <w:t>t for H0</w:t>
      </w:r>
      <w:r w:rsidRPr="00B470D1">
        <w:rPr>
          <w:noProof/>
          <w:sz w:val="16"/>
        </w:rPr>
        <w:tab/>
      </w:r>
      <w:r w:rsidRPr="00B470D1">
        <w:rPr>
          <w:noProof/>
          <w:sz w:val="16"/>
        </w:rPr>
        <w:br/>
      </w:r>
      <w:r w:rsidRPr="00B470D1">
        <w:rPr>
          <w:noProof/>
          <w:sz w:val="16"/>
        </w:rPr>
        <w:tab/>
      </w:r>
      <w:r w:rsidRPr="00B470D1">
        <w:rPr>
          <w:b/>
          <w:bCs/>
          <w:noProof/>
          <w:sz w:val="16"/>
        </w:rPr>
        <w:t>Treatment</w:t>
      </w:r>
      <w:r w:rsidRPr="00B470D1">
        <w:rPr>
          <w:noProof/>
          <w:sz w:val="16"/>
        </w:rPr>
        <w:tab/>
      </w:r>
      <w:r w:rsidRPr="00B470D1">
        <w:rPr>
          <w:b/>
          <w:bCs/>
          <w:noProof/>
          <w:sz w:val="16"/>
        </w:rPr>
        <w:t>Difference</w:t>
      </w:r>
      <w:r w:rsidRPr="00B470D1">
        <w:rPr>
          <w:noProof/>
          <w:sz w:val="16"/>
        </w:rPr>
        <w:tab/>
      </w:r>
      <w:r w:rsidRPr="00B470D1">
        <w:rPr>
          <w:b/>
          <w:bCs/>
          <w:noProof/>
          <w:sz w:val="16"/>
        </w:rPr>
        <w:t>df</w:t>
      </w:r>
      <w:r w:rsidRPr="00B470D1">
        <w:rPr>
          <w:noProof/>
          <w:sz w:val="16"/>
        </w:rPr>
        <w:tab/>
      </w:r>
      <w:r w:rsidRPr="00B470D1">
        <w:rPr>
          <w:b/>
          <w:bCs/>
          <w:noProof/>
          <w:sz w:val="16"/>
        </w:rPr>
        <w:t>Error</w:t>
      </w:r>
      <w:r w:rsidRPr="00B470D1">
        <w:rPr>
          <w:noProof/>
          <w:sz w:val="16"/>
        </w:rPr>
        <w:tab/>
      </w:r>
      <w:r w:rsidRPr="00B470D1">
        <w:rPr>
          <w:b/>
          <w:bCs/>
          <w:noProof/>
          <w:sz w:val="16"/>
        </w:rPr>
        <w:t>Coeff=0</w:t>
      </w:r>
      <w:r w:rsidRPr="00B470D1">
        <w:rPr>
          <w:noProof/>
          <w:sz w:val="16"/>
        </w:rPr>
        <w:tab/>
      </w:r>
      <w:r w:rsidRPr="00B470D1">
        <w:rPr>
          <w:b/>
          <w:bCs/>
          <w:noProof/>
          <w:sz w:val="16"/>
        </w:rPr>
        <w:t>Prob &gt; |t|</w:t>
      </w:r>
      <w:r w:rsidRPr="00B470D1">
        <w:rPr>
          <w:noProof/>
          <w:sz w:val="16"/>
        </w:rPr>
        <w:br/>
      </w:r>
      <w:r w:rsidRPr="00B470D1">
        <w:rPr>
          <w:noProof/>
          <w:sz w:val="16"/>
        </w:rPr>
        <w:tab/>
        <w:t xml:space="preserve">  1 vs  2</w:t>
      </w:r>
      <w:r w:rsidRPr="00B470D1">
        <w:rPr>
          <w:noProof/>
          <w:sz w:val="16"/>
        </w:rPr>
        <w:tab/>
        <w:t>-241.04</w:t>
      </w:r>
      <w:r w:rsidRPr="00B470D1">
        <w:rPr>
          <w:noProof/>
          <w:sz w:val="16"/>
        </w:rPr>
        <w:tab/>
        <w:t>1</w:t>
      </w:r>
      <w:r w:rsidRPr="00B470D1">
        <w:rPr>
          <w:noProof/>
          <w:sz w:val="16"/>
        </w:rPr>
        <w:tab/>
        <w:t>120.94</w:t>
      </w:r>
      <w:r w:rsidRPr="00B470D1">
        <w:rPr>
          <w:noProof/>
          <w:sz w:val="16"/>
        </w:rPr>
        <w:tab/>
        <w:t>-1.99</w:t>
      </w:r>
      <w:r w:rsidRPr="00B470D1">
        <w:rPr>
          <w:noProof/>
          <w:sz w:val="16"/>
        </w:rPr>
        <w:tab/>
        <w:t>0.0616</w:t>
      </w:r>
      <w:r w:rsidRPr="00B470D1">
        <w:rPr>
          <w:noProof/>
          <w:sz w:val="16"/>
        </w:rPr>
        <w:br/>
      </w:r>
      <w:r w:rsidRPr="00B470D1">
        <w:rPr>
          <w:noProof/>
          <w:sz w:val="16"/>
        </w:rPr>
        <w:tab/>
        <w:t xml:space="preserve">  1 vs  3</w:t>
      </w:r>
      <w:r w:rsidRPr="00B470D1">
        <w:rPr>
          <w:noProof/>
          <w:sz w:val="16"/>
        </w:rPr>
        <w:tab/>
        <w:t>72.33</w:t>
      </w:r>
      <w:r w:rsidRPr="00B470D1">
        <w:rPr>
          <w:noProof/>
          <w:sz w:val="16"/>
        </w:rPr>
        <w:tab/>
        <w:t>1</w:t>
      </w:r>
      <w:r w:rsidRPr="00B470D1">
        <w:rPr>
          <w:noProof/>
          <w:sz w:val="16"/>
        </w:rPr>
        <w:tab/>
        <w:t>120.94</w:t>
      </w:r>
      <w:r w:rsidRPr="00B470D1">
        <w:rPr>
          <w:noProof/>
          <w:sz w:val="16"/>
        </w:rPr>
        <w:tab/>
        <w:t>0.60</w:t>
      </w:r>
      <w:r w:rsidRPr="00B470D1">
        <w:rPr>
          <w:noProof/>
          <w:sz w:val="16"/>
        </w:rPr>
        <w:tab/>
        <w:t>0.5572</w:t>
      </w:r>
      <w:r w:rsidRPr="00B470D1">
        <w:rPr>
          <w:noProof/>
          <w:sz w:val="16"/>
        </w:rPr>
        <w:br/>
      </w:r>
      <w:r w:rsidRPr="00B470D1">
        <w:rPr>
          <w:noProof/>
          <w:sz w:val="16"/>
        </w:rPr>
        <w:tab/>
        <w:t xml:space="preserve">  2 vs  3</w:t>
      </w:r>
      <w:r w:rsidRPr="00B470D1">
        <w:rPr>
          <w:noProof/>
          <w:sz w:val="16"/>
        </w:rPr>
        <w:tab/>
        <w:t>313.37</w:t>
      </w:r>
      <w:r w:rsidRPr="00B470D1">
        <w:rPr>
          <w:noProof/>
          <w:sz w:val="16"/>
        </w:rPr>
        <w:tab/>
        <w:t>1</w:t>
      </w:r>
      <w:r w:rsidRPr="00B470D1">
        <w:rPr>
          <w:noProof/>
          <w:sz w:val="16"/>
        </w:rPr>
        <w:tab/>
        <w:t>120.94</w:t>
      </w:r>
      <w:r w:rsidRPr="00B470D1">
        <w:rPr>
          <w:noProof/>
          <w:sz w:val="16"/>
        </w:rPr>
        <w:tab/>
        <w:t>2.59</w:t>
      </w:r>
      <w:r w:rsidRPr="00B470D1">
        <w:rPr>
          <w:noProof/>
          <w:sz w:val="16"/>
        </w:rPr>
        <w:tab/>
        <w:t>0.0184</w:t>
      </w:r>
    </w:p>
    <w:p w:rsidR="00551CF9" w:rsidRDefault="00551CF9" w:rsidP="00551CF9">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p>
    <w:p w:rsidR="00023C05" w:rsidRPr="00023C05" w:rsidRDefault="00023C05" w:rsidP="00023C05">
      <w:pPr>
        <w:spacing w:line="200" w:lineRule="atLeast"/>
        <w:jc w:val="both"/>
        <w:rPr>
          <w:sz w:val="16"/>
          <w:szCs w:val="16"/>
        </w:rPr>
      </w:pPr>
    </w:p>
    <w:p w:rsidR="00023C05" w:rsidRPr="00023C05" w:rsidRDefault="00023C05" w:rsidP="00023C05">
      <w:pPr>
        <w:spacing w:line="200" w:lineRule="atLeast"/>
        <w:jc w:val="both"/>
        <w:rPr>
          <w:sz w:val="16"/>
          <w:szCs w:val="16"/>
        </w:rPr>
      </w:pPr>
    </w:p>
    <w:p w:rsidR="00551CF9" w:rsidRDefault="00551CF9" w:rsidP="00E2696F">
      <w:pPr>
        <w:ind w:left="540" w:hanging="540"/>
        <w:rPr>
          <w:sz w:val="20"/>
        </w:rPr>
      </w:pPr>
      <w:r>
        <w:rPr>
          <w:sz w:val="20"/>
        </w:rPr>
        <w:t>(b)</w:t>
      </w:r>
      <w:r>
        <w:rPr>
          <w:sz w:val="20"/>
        </w:rPr>
        <w:tab/>
      </w:r>
      <w:proofErr w:type="spellStart"/>
      <w:r>
        <w:rPr>
          <w:sz w:val="20"/>
        </w:rPr>
        <w:t>Chec</w:t>
      </w:r>
      <w:proofErr w:type="spellEnd"/>
      <w:r>
        <w:rPr>
          <w:sz w:val="20"/>
        </w:rPr>
        <w:t xml:space="preserve"> the normality assumption.  Can we assume these samples are from normal populations?</w:t>
      </w:r>
    </w:p>
    <w:p w:rsidR="00551CF9" w:rsidRPr="00DF7C5D" w:rsidRDefault="00551CF9" w:rsidP="00E2696F">
      <w:pPr>
        <w:tabs>
          <w:tab w:val="left" w:pos="547"/>
        </w:tabs>
        <w:jc w:val="both"/>
        <w:rPr>
          <w:sz w:val="20"/>
        </w:rPr>
      </w:pPr>
    </w:p>
    <w:p w:rsidR="00551CF9" w:rsidRPr="00DF7C5D" w:rsidRDefault="00551CF9" w:rsidP="00E2696F">
      <w:pPr>
        <w:tabs>
          <w:tab w:val="left" w:pos="547"/>
        </w:tabs>
        <w:rPr>
          <w:sz w:val="20"/>
        </w:rPr>
      </w:pPr>
      <w:r>
        <w:rPr>
          <w:sz w:val="20"/>
        </w:rPr>
        <w:t>The normal plot of residuals below identifies a slightly non-normal distribution.</w:t>
      </w:r>
    </w:p>
    <w:p w:rsidR="00551CF9" w:rsidRDefault="00551CF9" w:rsidP="00551CF9">
      <w:pPr>
        <w:tabs>
          <w:tab w:val="left" w:pos="547"/>
        </w:tabs>
        <w:jc w:val="both"/>
        <w:rPr>
          <w:b/>
          <w:sz w:val="20"/>
        </w:rPr>
      </w:pPr>
    </w:p>
    <w:p w:rsidR="00551CF9" w:rsidRDefault="00070942" w:rsidP="00551CF9">
      <w:pPr>
        <w:tabs>
          <w:tab w:val="left" w:pos="547"/>
        </w:tabs>
        <w:jc w:val="both"/>
        <w:rPr>
          <w:b/>
          <w:sz w:val="20"/>
        </w:rPr>
      </w:pPr>
      <w:r>
        <w:rPr>
          <w:b/>
          <w:noProof/>
          <w:sz w:val="20"/>
          <w:lang w:val="en-IN" w:eastAsia="en-IN"/>
        </w:rPr>
        <w:drawing>
          <wp:inline distT="0" distB="0" distL="0" distR="0">
            <wp:extent cx="5494020" cy="2750820"/>
            <wp:effectExtent l="0" t="0" r="0" b="0"/>
            <wp:docPr id="34"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551CF9" w:rsidP="00E2696F">
      <w:pPr>
        <w:ind w:left="540" w:hanging="540"/>
        <w:rPr>
          <w:sz w:val="20"/>
        </w:rPr>
      </w:pPr>
      <w:r>
        <w:rPr>
          <w:sz w:val="20"/>
        </w:rPr>
        <w:t>(c)</w:t>
      </w:r>
      <w:r>
        <w:rPr>
          <w:sz w:val="20"/>
        </w:rPr>
        <w:tab/>
        <w:t>Take the logarithm of the raw data.  Is there evidence to support the claim that the treatment means differ for the transformed data?</w:t>
      </w:r>
    </w:p>
    <w:p w:rsidR="00551CF9" w:rsidRPr="00DF7C5D" w:rsidRDefault="00551CF9" w:rsidP="00E2696F">
      <w:pPr>
        <w:tabs>
          <w:tab w:val="left" w:pos="547"/>
        </w:tabs>
        <w:jc w:val="both"/>
        <w:rPr>
          <w:sz w:val="20"/>
        </w:rPr>
      </w:pPr>
    </w:p>
    <w:p w:rsidR="00551CF9" w:rsidRDefault="00551CF9" w:rsidP="00E2696F">
      <w:pPr>
        <w:tabs>
          <w:tab w:val="left" w:pos="547"/>
        </w:tabs>
        <w:rPr>
          <w:sz w:val="20"/>
        </w:rPr>
      </w:pPr>
      <w:r>
        <w:rPr>
          <w:sz w:val="20"/>
        </w:rPr>
        <w:t xml:space="preserve">The ANOVA for the natural log transformed data identifies the treatment means as only moderately different with an </w:t>
      </w:r>
      <w:r w:rsidRPr="00CE7797">
        <w:rPr>
          <w:i/>
          <w:sz w:val="20"/>
        </w:rPr>
        <w:t>F</w:t>
      </w:r>
      <w:r>
        <w:rPr>
          <w:sz w:val="20"/>
        </w:rPr>
        <w:t xml:space="preserve"> value of 0.07</w:t>
      </w:r>
    </w:p>
    <w:p w:rsidR="00551CF9" w:rsidRDefault="00551CF9" w:rsidP="00551CF9">
      <w:pPr>
        <w:tabs>
          <w:tab w:val="left" w:pos="547"/>
        </w:tabs>
        <w:ind w:left="360"/>
        <w:rPr>
          <w:sz w:val="20"/>
        </w:rPr>
      </w:pPr>
    </w:p>
    <w:p w:rsidR="00551CF9" w:rsidRDefault="00551CF9" w:rsidP="00551CF9">
      <w:pPr>
        <w:tabs>
          <w:tab w:val="left" w:pos="187"/>
          <w:tab w:val="center" w:pos="1627"/>
          <w:tab w:val="center" w:pos="2434"/>
          <w:tab w:val="center" w:pos="3326"/>
          <w:tab w:val="center" w:pos="4507"/>
          <w:tab w:val="center" w:pos="5486"/>
        </w:tabs>
        <w:rPr>
          <w:rFonts w:ascii="Tms Rmn" w:hAnsi="Tms Rmn"/>
          <w:sz w:val="16"/>
        </w:rPr>
      </w:pPr>
      <w:r>
        <w:rPr>
          <w:rFonts w:ascii="Tms Rmn" w:hAnsi="Tms Rmn"/>
          <w:sz w:val="16"/>
        </w:rPr>
        <w:t>Design Expert Output</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decimal" w:pos="3427"/>
          <w:tab w:val="decimal" w:pos="4507"/>
          <w:tab w:val="decimal" w:pos="5400"/>
          <w:tab w:val="right" w:pos="7200"/>
        </w:tabs>
        <w:rPr>
          <w:noProof/>
          <w:sz w:val="16"/>
        </w:rPr>
      </w:pPr>
      <w:r w:rsidRPr="00B470D1">
        <w:rPr>
          <w:noProof/>
          <w:sz w:val="16"/>
        </w:rPr>
        <w:br/>
      </w:r>
      <w:r w:rsidRPr="00CE7797">
        <w:rPr>
          <w:noProof/>
          <w:sz w:val="16"/>
        </w:rPr>
        <w:tab/>
      </w:r>
      <w:r w:rsidRPr="00CE7797">
        <w:rPr>
          <w:b/>
          <w:bCs/>
          <w:noProof/>
          <w:sz w:val="16"/>
        </w:rPr>
        <w:t>Response</w:t>
      </w:r>
      <w:r w:rsidRPr="00CE7797">
        <w:rPr>
          <w:noProof/>
          <w:sz w:val="16"/>
        </w:rPr>
        <w:tab/>
      </w:r>
      <w:r>
        <w:rPr>
          <w:b/>
          <w:bCs/>
          <w:noProof/>
          <w:sz w:val="16"/>
        </w:rPr>
        <w:tab/>
      </w:r>
      <w:r w:rsidRPr="00CE7797">
        <w:rPr>
          <w:b/>
          <w:bCs/>
          <w:noProof/>
          <w:sz w:val="16"/>
        </w:rPr>
        <w:t>Gene Expression</w:t>
      </w:r>
      <w:r w:rsidRPr="00CE7797">
        <w:rPr>
          <w:noProof/>
          <w:sz w:val="16"/>
        </w:rPr>
        <w:br/>
      </w:r>
      <w:r w:rsidRPr="00CE7797">
        <w:rPr>
          <w:noProof/>
          <w:sz w:val="16"/>
        </w:rPr>
        <w:tab/>
      </w:r>
      <w:r w:rsidRPr="00CE7797">
        <w:rPr>
          <w:b/>
          <w:bCs/>
          <w:noProof/>
          <w:sz w:val="16"/>
        </w:rPr>
        <w:t>Transform:</w:t>
      </w:r>
      <w:r w:rsidRPr="00CE7797">
        <w:rPr>
          <w:noProof/>
          <w:sz w:val="16"/>
        </w:rPr>
        <w:tab/>
      </w:r>
      <w:r w:rsidRPr="00CE7797">
        <w:rPr>
          <w:b/>
          <w:bCs/>
          <w:noProof/>
          <w:sz w:val="16"/>
        </w:rPr>
        <w:t>Natural Log</w:t>
      </w:r>
      <w:r w:rsidRPr="00CE7797">
        <w:rPr>
          <w:noProof/>
          <w:sz w:val="16"/>
        </w:rPr>
        <w:tab/>
      </w:r>
      <w:r w:rsidRPr="00CE7797">
        <w:rPr>
          <w:b/>
          <w:bCs/>
          <w:noProof/>
          <w:sz w:val="16"/>
        </w:rPr>
        <w:t>Constant:</w:t>
      </w:r>
      <w:r w:rsidRPr="00CE7797">
        <w:rPr>
          <w:noProof/>
          <w:sz w:val="16"/>
        </w:rPr>
        <w:tab/>
      </w:r>
      <w:r w:rsidRPr="00CE7797">
        <w:rPr>
          <w:b/>
          <w:bCs/>
          <w:noProof/>
          <w:sz w:val="16"/>
        </w:rPr>
        <w:t>0</w:t>
      </w:r>
      <w:r w:rsidRPr="00CE7797">
        <w:rPr>
          <w:noProof/>
          <w:sz w:val="16"/>
        </w:rPr>
        <w:br/>
      </w:r>
      <w:r w:rsidRPr="00CE7797">
        <w:rPr>
          <w:noProof/>
          <w:sz w:val="16"/>
        </w:rPr>
        <w:tab/>
      </w:r>
      <w:r w:rsidRPr="00CE7797">
        <w:rPr>
          <w:b/>
          <w:bCs/>
          <w:noProof/>
          <w:sz w:val="16"/>
        </w:rPr>
        <w:t xml:space="preserve">        ANOVA for selected factorial model</w:t>
      </w:r>
      <w:r w:rsidRPr="00CE7797">
        <w:rPr>
          <w:noProof/>
          <w:sz w:val="16"/>
        </w:rPr>
        <w:br/>
      </w:r>
      <w:r w:rsidRPr="00CE7797">
        <w:rPr>
          <w:noProof/>
          <w:sz w:val="16"/>
        </w:rPr>
        <w:tab/>
      </w:r>
      <w:r w:rsidRPr="00CE7797">
        <w:rPr>
          <w:b/>
          <w:bCs/>
          <w:noProof/>
          <w:sz w:val="16"/>
        </w:rPr>
        <w:t>Analysis of variance table [Classical sum of squares - Type II]</w:t>
      </w:r>
      <w:r w:rsidRPr="00CE7797">
        <w:rPr>
          <w:noProof/>
          <w:sz w:val="16"/>
        </w:rPr>
        <w:br/>
      </w:r>
      <w:r w:rsidRPr="00CE7797">
        <w:rPr>
          <w:noProof/>
          <w:sz w:val="16"/>
        </w:rPr>
        <w:tab/>
      </w:r>
      <w:r w:rsidRPr="00CE7797">
        <w:rPr>
          <w:noProof/>
          <w:sz w:val="16"/>
        </w:rPr>
        <w:tab/>
      </w:r>
      <w:r w:rsidRPr="00CE7797">
        <w:rPr>
          <w:b/>
          <w:bCs/>
          <w:noProof/>
          <w:sz w:val="16"/>
        </w:rPr>
        <w:t>Sum of</w:t>
      </w:r>
      <w:r w:rsidRPr="00CE7797">
        <w:rPr>
          <w:noProof/>
          <w:sz w:val="16"/>
        </w:rPr>
        <w:tab/>
      </w:r>
      <w:r w:rsidRPr="00CE7797">
        <w:rPr>
          <w:noProof/>
          <w:sz w:val="16"/>
        </w:rPr>
        <w:tab/>
      </w:r>
      <w:r w:rsidRPr="00CE7797">
        <w:rPr>
          <w:b/>
          <w:bCs/>
          <w:noProof/>
          <w:sz w:val="16"/>
        </w:rPr>
        <w:t>Mean</w:t>
      </w:r>
      <w:r w:rsidRPr="00CE7797">
        <w:rPr>
          <w:noProof/>
          <w:sz w:val="16"/>
        </w:rPr>
        <w:tab/>
      </w:r>
      <w:r w:rsidRPr="00CE7797">
        <w:rPr>
          <w:b/>
          <w:bCs/>
          <w:noProof/>
          <w:sz w:val="16"/>
        </w:rPr>
        <w:t>F</w:t>
      </w:r>
      <w:r w:rsidRPr="00CE7797">
        <w:rPr>
          <w:noProof/>
          <w:sz w:val="16"/>
        </w:rPr>
        <w:tab/>
      </w:r>
      <w:r w:rsidRPr="00CE7797">
        <w:rPr>
          <w:b/>
          <w:bCs/>
          <w:noProof/>
          <w:sz w:val="16"/>
        </w:rPr>
        <w:t>p-value</w:t>
      </w:r>
      <w:r w:rsidRPr="00CE7797">
        <w:rPr>
          <w:noProof/>
          <w:sz w:val="16"/>
        </w:rPr>
        <w:br/>
      </w:r>
      <w:r w:rsidRPr="00CE7797">
        <w:rPr>
          <w:noProof/>
          <w:sz w:val="16"/>
        </w:rPr>
        <w:tab/>
      </w:r>
      <w:r w:rsidRPr="00CE7797">
        <w:rPr>
          <w:b/>
          <w:bCs/>
          <w:noProof/>
          <w:sz w:val="16"/>
        </w:rPr>
        <w:t>Source</w:t>
      </w:r>
      <w:r w:rsidRPr="00CE7797">
        <w:rPr>
          <w:noProof/>
          <w:sz w:val="16"/>
        </w:rPr>
        <w:tab/>
      </w:r>
      <w:r w:rsidRPr="00CE7797">
        <w:rPr>
          <w:b/>
          <w:bCs/>
          <w:noProof/>
          <w:sz w:val="16"/>
        </w:rPr>
        <w:t>Squares</w:t>
      </w:r>
      <w:r w:rsidRPr="00CE7797">
        <w:rPr>
          <w:noProof/>
          <w:sz w:val="16"/>
        </w:rPr>
        <w:tab/>
      </w:r>
      <w:r w:rsidRPr="00CE7797">
        <w:rPr>
          <w:b/>
          <w:bCs/>
          <w:noProof/>
          <w:sz w:val="16"/>
        </w:rPr>
        <w:t>df</w:t>
      </w:r>
      <w:r w:rsidRPr="00CE7797">
        <w:rPr>
          <w:noProof/>
          <w:sz w:val="16"/>
        </w:rPr>
        <w:tab/>
      </w:r>
      <w:r w:rsidRPr="00CE7797">
        <w:rPr>
          <w:b/>
          <w:bCs/>
          <w:noProof/>
          <w:sz w:val="16"/>
        </w:rPr>
        <w:t>Square</w:t>
      </w:r>
      <w:r w:rsidRPr="00CE7797">
        <w:rPr>
          <w:noProof/>
          <w:sz w:val="16"/>
        </w:rPr>
        <w:tab/>
      </w:r>
      <w:r w:rsidRPr="00CE7797">
        <w:rPr>
          <w:b/>
          <w:bCs/>
          <w:noProof/>
          <w:sz w:val="16"/>
        </w:rPr>
        <w:t>Value</w:t>
      </w:r>
      <w:r w:rsidRPr="00CE7797">
        <w:rPr>
          <w:noProof/>
          <w:sz w:val="16"/>
        </w:rPr>
        <w:tab/>
      </w:r>
      <w:r w:rsidRPr="00CE7797">
        <w:rPr>
          <w:b/>
          <w:bCs/>
          <w:noProof/>
          <w:sz w:val="16"/>
        </w:rPr>
        <w:t>Prob &gt; F</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decimal" w:pos="3427"/>
          <w:tab w:val="decimal" w:pos="4507"/>
          <w:tab w:val="decimal" w:pos="5400"/>
          <w:tab w:val="right" w:pos="7200"/>
        </w:tabs>
        <w:rPr>
          <w:noProof/>
          <w:sz w:val="16"/>
        </w:rPr>
      </w:pPr>
      <w:r w:rsidRPr="00CE7797">
        <w:rPr>
          <w:noProof/>
          <w:sz w:val="16"/>
        </w:rPr>
        <w:tab/>
        <w:t>Block</w:t>
      </w:r>
      <w:r w:rsidRPr="00CE7797">
        <w:rPr>
          <w:noProof/>
          <w:sz w:val="16"/>
        </w:rPr>
        <w:tab/>
        <w:t>14.75</w:t>
      </w:r>
      <w:r w:rsidRPr="00CE7797">
        <w:rPr>
          <w:noProof/>
          <w:sz w:val="16"/>
        </w:rPr>
        <w:tab/>
        <w:t>9</w:t>
      </w:r>
      <w:r w:rsidRPr="00CE7797">
        <w:rPr>
          <w:noProof/>
          <w:sz w:val="16"/>
        </w:rPr>
        <w:tab/>
        <w:t>1.64</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decimal" w:pos="1627"/>
          <w:tab w:val="right" w:pos="2520"/>
          <w:tab w:val="decimal" w:pos="3427"/>
          <w:tab w:val="decimal" w:pos="4507"/>
          <w:tab w:val="decimal" w:pos="5400"/>
          <w:tab w:val="right" w:pos="7200"/>
        </w:tabs>
        <w:rPr>
          <w:noProof/>
          <w:sz w:val="16"/>
        </w:rPr>
      </w:pPr>
      <w:r w:rsidRPr="00CE7797">
        <w:rPr>
          <w:noProof/>
          <w:sz w:val="16"/>
        </w:rPr>
        <w:tab/>
        <w:t>Model</w:t>
      </w:r>
      <w:r w:rsidRPr="00CE7797">
        <w:rPr>
          <w:noProof/>
          <w:sz w:val="16"/>
        </w:rPr>
        <w:tab/>
        <w:t>6.30</w:t>
      </w:r>
      <w:r w:rsidRPr="00CE7797">
        <w:rPr>
          <w:noProof/>
          <w:sz w:val="16"/>
        </w:rPr>
        <w:tab/>
        <w:t>2</w:t>
      </w:r>
      <w:r w:rsidRPr="00CE7797">
        <w:rPr>
          <w:noProof/>
          <w:sz w:val="16"/>
        </w:rPr>
        <w:tab/>
        <w:t>3.15</w:t>
      </w:r>
      <w:r w:rsidRPr="00CE7797">
        <w:rPr>
          <w:noProof/>
          <w:sz w:val="16"/>
        </w:rPr>
        <w:tab/>
        <w:t>3.09</w:t>
      </w:r>
      <w:r w:rsidRPr="00CE7797">
        <w:rPr>
          <w:noProof/>
          <w:sz w:val="16"/>
        </w:rPr>
        <w:tab/>
        <w:t>0.0700</w:t>
      </w:r>
      <w:r w:rsidRPr="00CE7797">
        <w:rPr>
          <w:noProof/>
          <w:sz w:val="16"/>
        </w:rPr>
        <w:tab/>
      </w:r>
      <w:r w:rsidRPr="00CE7797">
        <w:rPr>
          <w:noProof/>
          <w:sz w:val="16"/>
        </w:rPr>
        <w:br/>
      </w:r>
      <w:r w:rsidRPr="00CE7797">
        <w:rPr>
          <w:noProof/>
          <w:sz w:val="16"/>
        </w:rPr>
        <w:tab/>
      </w:r>
      <w:r w:rsidRPr="00CE7797">
        <w:rPr>
          <w:i/>
          <w:iCs/>
          <w:noProof/>
          <w:sz w:val="16"/>
        </w:rPr>
        <w:t xml:space="preserve">    A-Treatment</w:t>
      </w:r>
      <w:r w:rsidRPr="00CE7797">
        <w:rPr>
          <w:noProof/>
          <w:sz w:val="16"/>
        </w:rPr>
        <w:tab/>
      </w:r>
      <w:r w:rsidRPr="00CE7797">
        <w:rPr>
          <w:i/>
          <w:iCs/>
          <w:noProof/>
          <w:sz w:val="16"/>
        </w:rPr>
        <w:t>6.30</w:t>
      </w:r>
      <w:r w:rsidRPr="00CE7797">
        <w:rPr>
          <w:noProof/>
          <w:sz w:val="16"/>
        </w:rPr>
        <w:tab/>
      </w:r>
      <w:r w:rsidRPr="00CE7797">
        <w:rPr>
          <w:i/>
          <w:iCs/>
          <w:noProof/>
          <w:sz w:val="16"/>
        </w:rPr>
        <w:t>2</w:t>
      </w:r>
      <w:r w:rsidRPr="00CE7797">
        <w:rPr>
          <w:noProof/>
          <w:sz w:val="16"/>
        </w:rPr>
        <w:tab/>
      </w:r>
      <w:r w:rsidRPr="00CE7797">
        <w:rPr>
          <w:i/>
          <w:iCs/>
          <w:noProof/>
          <w:sz w:val="16"/>
        </w:rPr>
        <w:t>3.15</w:t>
      </w:r>
      <w:r w:rsidRPr="00CE7797">
        <w:rPr>
          <w:noProof/>
          <w:sz w:val="16"/>
        </w:rPr>
        <w:tab/>
      </w:r>
      <w:r w:rsidRPr="00CE7797">
        <w:rPr>
          <w:i/>
          <w:iCs/>
          <w:noProof/>
          <w:sz w:val="16"/>
        </w:rPr>
        <w:t>3.09</w:t>
      </w:r>
      <w:r w:rsidRPr="00CE7797">
        <w:rPr>
          <w:noProof/>
          <w:sz w:val="16"/>
        </w:rPr>
        <w:tab/>
      </w:r>
      <w:r w:rsidRPr="00CE7797">
        <w:rPr>
          <w:i/>
          <w:iCs/>
          <w:noProof/>
          <w:sz w:val="16"/>
        </w:rPr>
        <w:t>0.0700</w:t>
      </w:r>
      <w:r w:rsidRPr="00CE7797">
        <w:rPr>
          <w:noProof/>
          <w:sz w:val="16"/>
        </w:rPr>
        <w:br/>
      </w:r>
      <w:r w:rsidRPr="00CE7797">
        <w:rPr>
          <w:noProof/>
          <w:sz w:val="16"/>
        </w:rPr>
        <w:tab/>
        <w:t>Residual</w:t>
      </w:r>
      <w:r w:rsidRPr="00CE7797">
        <w:rPr>
          <w:noProof/>
          <w:sz w:val="16"/>
        </w:rPr>
        <w:tab/>
        <w:t>18.32</w:t>
      </w:r>
      <w:r w:rsidRPr="00CE7797">
        <w:rPr>
          <w:noProof/>
          <w:sz w:val="16"/>
        </w:rPr>
        <w:tab/>
        <w:t>18</w:t>
      </w:r>
      <w:r w:rsidRPr="00CE7797">
        <w:rPr>
          <w:noProof/>
          <w:sz w:val="16"/>
        </w:rPr>
        <w:tab/>
        <w:t>1.02</w:t>
      </w:r>
      <w:r w:rsidRPr="00CE7797">
        <w:rPr>
          <w:noProof/>
          <w:sz w:val="16"/>
        </w:rPr>
        <w:br/>
      </w:r>
      <w:r w:rsidRPr="00CE7797">
        <w:rPr>
          <w:noProof/>
          <w:sz w:val="16"/>
        </w:rPr>
        <w:tab/>
        <w:t>Cor Total</w:t>
      </w:r>
      <w:r w:rsidRPr="00CE7797">
        <w:rPr>
          <w:noProof/>
          <w:sz w:val="16"/>
        </w:rPr>
        <w:tab/>
        <w:t>39.37</w:t>
      </w:r>
      <w:r w:rsidRPr="00CE7797">
        <w:rPr>
          <w:noProof/>
          <w:sz w:val="16"/>
        </w:rPr>
        <w:tab/>
        <w:t>29</w:t>
      </w:r>
      <w:r w:rsidRPr="00CE7797">
        <w:rPr>
          <w:noProof/>
          <w:sz w:val="16"/>
        </w:rPr>
        <w:br/>
      </w:r>
      <w:r w:rsidRPr="00CE7797">
        <w:rPr>
          <w:noProof/>
          <w:sz w:val="16"/>
        </w:rPr>
        <w:br/>
      </w:r>
      <w:r w:rsidRPr="00CE7797">
        <w:rPr>
          <w:noProof/>
          <w:sz w:val="16"/>
        </w:rPr>
        <w:tab/>
        <w:t xml:space="preserve">The Model F-value of 3.09 implies there is a 7.00% chance that a "Model F-Value" </w:t>
      </w:r>
      <w:r w:rsidRPr="00CE7797">
        <w:rPr>
          <w:noProof/>
          <w:sz w:val="16"/>
        </w:rPr>
        <w:br/>
      </w:r>
      <w:r w:rsidRPr="00CE7797">
        <w:rPr>
          <w:noProof/>
          <w:sz w:val="16"/>
        </w:rPr>
        <w:tab/>
        <w:t>this large could occur due to noise.</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1350"/>
          <w:tab w:val="center" w:pos="2880"/>
          <w:tab w:val="center" w:pos="3600"/>
        </w:tabs>
        <w:rPr>
          <w:noProof/>
          <w:sz w:val="16"/>
        </w:rPr>
      </w:pPr>
      <w:r w:rsidRPr="00CE7797">
        <w:rPr>
          <w:noProof/>
          <w:sz w:val="16"/>
        </w:rPr>
        <w:tab/>
        <w:t>Std. Dev.</w:t>
      </w:r>
      <w:r w:rsidRPr="00CE7797">
        <w:rPr>
          <w:noProof/>
          <w:sz w:val="16"/>
        </w:rPr>
        <w:tab/>
        <w:t>1.01</w:t>
      </w:r>
      <w:r w:rsidRPr="00CE7797">
        <w:rPr>
          <w:noProof/>
          <w:sz w:val="16"/>
        </w:rPr>
        <w:tab/>
      </w:r>
      <w:r w:rsidRPr="00CE7797">
        <w:rPr>
          <w:noProof/>
          <w:sz w:val="16"/>
        </w:rPr>
        <w:tab/>
        <w:t>R-Squared</w:t>
      </w:r>
      <w:r w:rsidRPr="00CE7797">
        <w:rPr>
          <w:noProof/>
          <w:sz w:val="16"/>
        </w:rPr>
        <w:tab/>
        <w:t>0.2558</w:t>
      </w:r>
      <w:r w:rsidRPr="00CE7797">
        <w:rPr>
          <w:noProof/>
          <w:sz w:val="16"/>
        </w:rPr>
        <w:br/>
      </w:r>
      <w:r w:rsidRPr="00CE7797">
        <w:rPr>
          <w:noProof/>
          <w:sz w:val="16"/>
        </w:rPr>
        <w:tab/>
        <w:t>Mean</w:t>
      </w:r>
      <w:r w:rsidRPr="00CE7797">
        <w:rPr>
          <w:noProof/>
          <w:sz w:val="16"/>
        </w:rPr>
        <w:tab/>
        <w:t>5.09</w:t>
      </w:r>
      <w:r w:rsidRPr="00CE7797">
        <w:rPr>
          <w:noProof/>
          <w:sz w:val="16"/>
        </w:rPr>
        <w:tab/>
      </w:r>
      <w:r w:rsidRPr="00CE7797">
        <w:rPr>
          <w:noProof/>
          <w:sz w:val="16"/>
        </w:rPr>
        <w:tab/>
        <w:t>Adj R-Squared</w:t>
      </w:r>
      <w:r w:rsidRPr="00CE7797">
        <w:rPr>
          <w:noProof/>
          <w:sz w:val="16"/>
        </w:rPr>
        <w:tab/>
        <w:t>0.1731</w:t>
      </w:r>
      <w:r w:rsidRPr="00CE7797">
        <w:rPr>
          <w:noProof/>
          <w:sz w:val="16"/>
        </w:rPr>
        <w:br/>
      </w:r>
      <w:r w:rsidRPr="00CE7797">
        <w:rPr>
          <w:noProof/>
          <w:sz w:val="16"/>
        </w:rPr>
        <w:tab/>
        <w:t>C.V. %</w:t>
      </w:r>
      <w:r w:rsidRPr="00CE7797">
        <w:rPr>
          <w:noProof/>
          <w:sz w:val="16"/>
        </w:rPr>
        <w:tab/>
        <w:t>19.83</w:t>
      </w:r>
      <w:r w:rsidRPr="00CE7797">
        <w:rPr>
          <w:noProof/>
          <w:sz w:val="16"/>
        </w:rPr>
        <w:tab/>
      </w:r>
      <w:r w:rsidRPr="00CE7797">
        <w:rPr>
          <w:noProof/>
          <w:sz w:val="16"/>
        </w:rPr>
        <w:tab/>
        <w:t>Pred R-Squared</w:t>
      </w:r>
      <w:r w:rsidRPr="00CE7797">
        <w:rPr>
          <w:noProof/>
          <w:sz w:val="16"/>
        </w:rPr>
        <w:tab/>
        <w:t>-1.0672</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1350"/>
          <w:tab w:val="center" w:pos="2880"/>
          <w:tab w:val="center" w:pos="3600"/>
        </w:tabs>
        <w:rPr>
          <w:noProof/>
          <w:sz w:val="16"/>
        </w:rPr>
      </w:pPr>
      <w:r w:rsidRPr="00CE7797">
        <w:rPr>
          <w:noProof/>
          <w:sz w:val="16"/>
        </w:rPr>
        <w:tab/>
        <w:t>PRESS</w:t>
      </w:r>
      <w:r w:rsidRPr="00CE7797">
        <w:rPr>
          <w:noProof/>
          <w:sz w:val="16"/>
        </w:rPr>
        <w:tab/>
        <w:t>50.89</w:t>
      </w:r>
      <w:r w:rsidRPr="00CE7797">
        <w:rPr>
          <w:noProof/>
          <w:sz w:val="16"/>
        </w:rPr>
        <w:tab/>
      </w:r>
      <w:r w:rsidRPr="00CE7797">
        <w:rPr>
          <w:noProof/>
          <w:sz w:val="16"/>
        </w:rPr>
        <w:tab/>
        <w:t>Adeq Precision</w:t>
      </w:r>
      <w:r w:rsidRPr="00CE7797">
        <w:rPr>
          <w:noProof/>
          <w:sz w:val="16"/>
        </w:rPr>
        <w:tab/>
        <w:t>4.942</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CE7797">
        <w:rPr>
          <w:noProof/>
          <w:sz w:val="16"/>
        </w:rPr>
        <w:br/>
      </w:r>
      <w:r w:rsidRPr="00CE7797">
        <w:rPr>
          <w:noProof/>
          <w:sz w:val="16"/>
        </w:rPr>
        <w:tab/>
      </w:r>
      <w:r w:rsidRPr="00CE7797">
        <w:rPr>
          <w:b/>
          <w:bCs/>
          <w:noProof/>
          <w:sz w:val="16"/>
        </w:rPr>
        <w:t xml:space="preserve"> Treatment Means (Adjusted, If Necessary)</w:t>
      </w:r>
      <w:r w:rsidRPr="00CE7797">
        <w:rPr>
          <w:noProof/>
          <w:sz w:val="16"/>
        </w:rPr>
        <w:br/>
      </w:r>
      <w:r w:rsidRPr="00CE7797">
        <w:rPr>
          <w:noProof/>
          <w:sz w:val="16"/>
        </w:rPr>
        <w:tab/>
      </w:r>
      <w:r w:rsidRPr="00CE7797">
        <w:rPr>
          <w:noProof/>
          <w:sz w:val="16"/>
        </w:rPr>
        <w:tab/>
      </w:r>
      <w:r w:rsidRPr="00CE7797">
        <w:rPr>
          <w:b/>
          <w:bCs/>
          <w:noProof/>
          <w:sz w:val="16"/>
        </w:rPr>
        <w:t>Estimated</w:t>
      </w:r>
      <w:r w:rsidRPr="00CE7797">
        <w:rPr>
          <w:noProof/>
          <w:sz w:val="16"/>
        </w:rPr>
        <w:tab/>
      </w:r>
      <w:r w:rsidRPr="00CE7797">
        <w:rPr>
          <w:noProof/>
          <w:sz w:val="16"/>
        </w:rPr>
        <w:tab/>
      </w:r>
      <w:r w:rsidRPr="00CE7797">
        <w:rPr>
          <w:b/>
          <w:bCs/>
          <w:noProof/>
          <w:sz w:val="16"/>
        </w:rPr>
        <w:t>Standard</w:t>
      </w:r>
      <w:r w:rsidRPr="00CE7797">
        <w:rPr>
          <w:noProof/>
          <w:sz w:val="16"/>
        </w:rPr>
        <w:br/>
      </w:r>
      <w:r w:rsidRPr="00CE7797">
        <w:rPr>
          <w:noProof/>
          <w:sz w:val="16"/>
        </w:rPr>
        <w:tab/>
      </w:r>
      <w:r w:rsidRPr="00CE7797">
        <w:rPr>
          <w:noProof/>
          <w:sz w:val="16"/>
        </w:rPr>
        <w:tab/>
      </w:r>
      <w:r w:rsidRPr="00CE7797">
        <w:rPr>
          <w:b/>
          <w:bCs/>
          <w:noProof/>
          <w:sz w:val="16"/>
        </w:rPr>
        <w:t>Mean</w:t>
      </w:r>
      <w:r w:rsidRPr="00CE7797">
        <w:rPr>
          <w:noProof/>
          <w:sz w:val="16"/>
        </w:rPr>
        <w:tab/>
      </w:r>
      <w:r w:rsidRPr="00CE7797">
        <w:rPr>
          <w:noProof/>
          <w:sz w:val="16"/>
        </w:rPr>
        <w:tab/>
      </w:r>
      <w:r w:rsidRPr="00CE7797">
        <w:rPr>
          <w:b/>
          <w:bCs/>
          <w:noProof/>
          <w:sz w:val="16"/>
        </w:rPr>
        <w:t>Error</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CE7797">
        <w:rPr>
          <w:noProof/>
          <w:sz w:val="16"/>
        </w:rPr>
        <w:tab/>
        <w:t xml:space="preserve"> 1-MP Only</w:t>
      </w:r>
      <w:r w:rsidRPr="00CE7797">
        <w:rPr>
          <w:noProof/>
          <w:sz w:val="16"/>
        </w:rPr>
        <w:tab/>
        <w:t>4.79</w:t>
      </w:r>
      <w:r w:rsidRPr="00CE7797">
        <w:rPr>
          <w:noProof/>
          <w:sz w:val="16"/>
        </w:rPr>
        <w:tab/>
      </w:r>
      <w:r w:rsidRPr="00CE7797">
        <w:rPr>
          <w:noProof/>
          <w:sz w:val="16"/>
        </w:rPr>
        <w:tab/>
        <w:t>0.32</w:t>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CE7797">
        <w:rPr>
          <w:noProof/>
          <w:sz w:val="16"/>
        </w:rPr>
        <w:tab/>
        <w:t xml:space="preserve"> 2-MP + HDMTX</w:t>
      </w:r>
      <w:r w:rsidRPr="00CE7797">
        <w:rPr>
          <w:noProof/>
          <w:sz w:val="16"/>
        </w:rPr>
        <w:tab/>
        <w:t>5.73</w:t>
      </w:r>
      <w:r w:rsidRPr="00CE7797">
        <w:rPr>
          <w:noProof/>
          <w:sz w:val="16"/>
        </w:rPr>
        <w:tab/>
      </w:r>
      <w:r w:rsidRPr="00CE7797">
        <w:rPr>
          <w:noProof/>
          <w:sz w:val="16"/>
        </w:rPr>
        <w:tab/>
        <w:t>0.32</w:t>
      </w:r>
      <w:r w:rsidRPr="00CE7797">
        <w:rPr>
          <w:noProof/>
          <w:sz w:val="16"/>
        </w:rPr>
        <w:br/>
      </w:r>
      <w:r w:rsidRPr="00CE7797">
        <w:rPr>
          <w:noProof/>
          <w:sz w:val="16"/>
        </w:rPr>
        <w:tab/>
        <w:t xml:space="preserve"> 3-MP + LDMTX</w:t>
      </w:r>
      <w:r w:rsidRPr="00CE7797">
        <w:rPr>
          <w:noProof/>
          <w:sz w:val="16"/>
        </w:rPr>
        <w:tab/>
        <w:t>4.74</w:t>
      </w:r>
      <w:r w:rsidRPr="00CE7797">
        <w:rPr>
          <w:noProof/>
          <w:sz w:val="16"/>
        </w:rPr>
        <w:tab/>
      </w:r>
      <w:r w:rsidRPr="00CE7797">
        <w:rPr>
          <w:noProof/>
          <w:sz w:val="16"/>
        </w:rPr>
        <w:tab/>
        <w:t>0.32</w:t>
      </w:r>
      <w:r w:rsidRPr="00CE7797">
        <w:rPr>
          <w:noProof/>
          <w:sz w:val="16"/>
        </w:rPr>
        <w:br/>
      </w:r>
    </w:p>
    <w:p w:rsidR="00551CF9" w:rsidRPr="00CE7797"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r w:rsidRPr="00CE7797">
        <w:rPr>
          <w:noProof/>
          <w:sz w:val="16"/>
        </w:rPr>
        <w:tab/>
      </w:r>
      <w:r w:rsidRPr="00CE7797">
        <w:rPr>
          <w:noProof/>
          <w:sz w:val="16"/>
        </w:rPr>
        <w:tab/>
      </w:r>
      <w:r w:rsidRPr="00CE7797">
        <w:rPr>
          <w:b/>
          <w:bCs/>
          <w:noProof/>
          <w:sz w:val="16"/>
        </w:rPr>
        <w:t>Mean</w:t>
      </w:r>
      <w:r w:rsidRPr="00CE7797">
        <w:rPr>
          <w:noProof/>
          <w:sz w:val="16"/>
        </w:rPr>
        <w:tab/>
      </w:r>
      <w:r w:rsidRPr="00CE7797">
        <w:rPr>
          <w:noProof/>
          <w:sz w:val="16"/>
        </w:rPr>
        <w:tab/>
      </w:r>
      <w:r w:rsidRPr="00CE7797">
        <w:rPr>
          <w:b/>
          <w:bCs/>
          <w:noProof/>
          <w:sz w:val="16"/>
        </w:rPr>
        <w:t>Standard</w:t>
      </w:r>
      <w:r w:rsidRPr="00CE7797">
        <w:rPr>
          <w:noProof/>
          <w:sz w:val="16"/>
        </w:rPr>
        <w:tab/>
      </w:r>
      <w:r w:rsidRPr="00CE7797">
        <w:rPr>
          <w:b/>
          <w:bCs/>
          <w:noProof/>
          <w:sz w:val="16"/>
        </w:rPr>
        <w:t>t for H0</w:t>
      </w:r>
      <w:r w:rsidRPr="00CE7797">
        <w:rPr>
          <w:noProof/>
          <w:sz w:val="16"/>
        </w:rPr>
        <w:tab/>
      </w:r>
      <w:r w:rsidRPr="00CE7797">
        <w:rPr>
          <w:noProof/>
          <w:sz w:val="16"/>
        </w:rPr>
        <w:br/>
      </w:r>
      <w:r w:rsidRPr="00CE7797">
        <w:rPr>
          <w:noProof/>
          <w:sz w:val="16"/>
        </w:rPr>
        <w:tab/>
      </w:r>
      <w:r w:rsidRPr="00CE7797">
        <w:rPr>
          <w:b/>
          <w:bCs/>
          <w:noProof/>
          <w:sz w:val="16"/>
        </w:rPr>
        <w:t>Treatment</w:t>
      </w:r>
      <w:r w:rsidRPr="00CE7797">
        <w:rPr>
          <w:noProof/>
          <w:sz w:val="16"/>
        </w:rPr>
        <w:tab/>
      </w:r>
      <w:r w:rsidRPr="00CE7797">
        <w:rPr>
          <w:b/>
          <w:bCs/>
          <w:noProof/>
          <w:sz w:val="16"/>
        </w:rPr>
        <w:t>Difference</w:t>
      </w:r>
      <w:r w:rsidRPr="00CE7797">
        <w:rPr>
          <w:noProof/>
          <w:sz w:val="16"/>
        </w:rPr>
        <w:tab/>
      </w:r>
      <w:r w:rsidRPr="00CE7797">
        <w:rPr>
          <w:b/>
          <w:bCs/>
          <w:noProof/>
          <w:sz w:val="16"/>
        </w:rPr>
        <w:t>df</w:t>
      </w:r>
      <w:r w:rsidRPr="00CE7797">
        <w:rPr>
          <w:noProof/>
          <w:sz w:val="16"/>
        </w:rPr>
        <w:tab/>
      </w:r>
      <w:r w:rsidRPr="00CE7797">
        <w:rPr>
          <w:b/>
          <w:bCs/>
          <w:noProof/>
          <w:sz w:val="16"/>
        </w:rPr>
        <w:t>Error</w:t>
      </w:r>
      <w:r w:rsidRPr="00CE7797">
        <w:rPr>
          <w:noProof/>
          <w:sz w:val="16"/>
        </w:rPr>
        <w:tab/>
      </w:r>
      <w:r w:rsidRPr="00CE7797">
        <w:rPr>
          <w:b/>
          <w:bCs/>
          <w:noProof/>
          <w:sz w:val="16"/>
        </w:rPr>
        <w:t>Coeff=0</w:t>
      </w:r>
      <w:r w:rsidRPr="00CE7797">
        <w:rPr>
          <w:noProof/>
          <w:sz w:val="16"/>
        </w:rPr>
        <w:tab/>
      </w:r>
      <w:r w:rsidRPr="00CE7797">
        <w:rPr>
          <w:b/>
          <w:bCs/>
          <w:noProof/>
          <w:sz w:val="16"/>
        </w:rPr>
        <w:t>Prob &gt; |t|</w:t>
      </w:r>
      <w:r w:rsidRPr="00CE7797">
        <w:rPr>
          <w:noProof/>
          <w:sz w:val="16"/>
        </w:rPr>
        <w:br/>
      </w:r>
      <w:r w:rsidRPr="00CE7797">
        <w:rPr>
          <w:noProof/>
          <w:sz w:val="16"/>
        </w:rPr>
        <w:tab/>
        <w:t xml:space="preserve">  1 vs  2</w:t>
      </w:r>
      <w:r w:rsidRPr="00CE7797">
        <w:rPr>
          <w:noProof/>
          <w:sz w:val="16"/>
        </w:rPr>
        <w:tab/>
        <w:t>-0.95</w:t>
      </w:r>
      <w:r w:rsidRPr="00CE7797">
        <w:rPr>
          <w:noProof/>
          <w:sz w:val="16"/>
        </w:rPr>
        <w:tab/>
        <w:t>1</w:t>
      </w:r>
      <w:r w:rsidRPr="00CE7797">
        <w:rPr>
          <w:noProof/>
          <w:sz w:val="16"/>
        </w:rPr>
        <w:tab/>
        <w:t>0.45</w:t>
      </w:r>
      <w:r w:rsidRPr="00CE7797">
        <w:rPr>
          <w:noProof/>
          <w:sz w:val="16"/>
        </w:rPr>
        <w:tab/>
        <w:t>-2.10</w:t>
      </w:r>
      <w:r w:rsidRPr="00CE7797">
        <w:rPr>
          <w:noProof/>
          <w:sz w:val="16"/>
        </w:rPr>
        <w:tab/>
        <w:t>0.0505</w:t>
      </w:r>
      <w:r w:rsidRPr="00CE7797">
        <w:rPr>
          <w:noProof/>
          <w:sz w:val="16"/>
        </w:rPr>
        <w:br/>
      </w:r>
      <w:r w:rsidRPr="00CE7797">
        <w:rPr>
          <w:noProof/>
          <w:sz w:val="16"/>
        </w:rPr>
        <w:tab/>
        <w:t xml:space="preserve">  1 vs  3</w:t>
      </w:r>
      <w:r w:rsidRPr="00CE7797">
        <w:rPr>
          <w:noProof/>
          <w:sz w:val="16"/>
        </w:rPr>
        <w:tab/>
        <w:t>0.050</w:t>
      </w:r>
      <w:r w:rsidRPr="00CE7797">
        <w:rPr>
          <w:noProof/>
          <w:sz w:val="16"/>
        </w:rPr>
        <w:tab/>
        <w:t>1</w:t>
      </w:r>
      <w:r w:rsidRPr="00CE7797">
        <w:rPr>
          <w:noProof/>
          <w:sz w:val="16"/>
        </w:rPr>
        <w:tab/>
        <w:t>0.45</w:t>
      </w:r>
      <w:r w:rsidRPr="00CE7797">
        <w:rPr>
          <w:noProof/>
          <w:sz w:val="16"/>
        </w:rPr>
        <w:tab/>
        <w:t>0.11</w:t>
      </w:r>
      <w:r w:rsidRPr="00CE7797">
        <w:rPr>
          <w:noProof/>
          <w:sz w:val="16"/>
        </w:rPr>
        <w:tab/>
        <w:t>0.9122</w:t>
      </w:r>
      <w:r w:rsidRPr="00CE7797">
        <w:rPr>
          <w:noProof/>
          <w:sz w:val="16"/>
        </w:rPr>
        <w:br/>
      </w:r>
      <w:r w:rsidRPr="00CE7797">
        <w:rPr>
          <w:noProof/>
          <w:sz w:val="16"/>
        </w:rPr>
        <w:tab/>
        <w:t xml:space="preserve">  2 vs  3</w:t>
      </w:r>
      <w:r w:rsidRPr="00CE7797">
        <w:rPr>
          <w:noProof/>
          <w:sz w:val="16"/>
        </w:rPr>
        <w:tab/>
        <w:t>1.00</w:t>
      </w:r>
      <w:r w:rsidRPr="00CE7797">
        <w:rPr>
          <w:noProof/>
          <w:sz w:val="16"/>
        </w:rPr>
        <w:tab/>
        <w:t>1</w:t>
      </w:r>
      <w:r w:rsidRPr="00CE7797">
        <w:rPr>
          <w:noProof/>
          <w:sz w:val="16"/>
        </w:rPr>
        <w:tab/>
        <w:t>0.45</w:t>
      </w:r>
      <w:r w:rsidRPr="00CE7797">
        <w:rPr>
          <w:noProof/>
          <w:sz w:val="16"/>
        </w:rPr>
        <w:tab/>
        <w:t>2.21</w:t>
      </w:r>
      <w:r w:rsidRPr="00CE7797">
        <w:rPr>
          <w:noProof/>
          <w:sz w:val="16"/>
        </w:rPr>
        <w:tab/>
        <w:t>0.0405</w:t>
      </w:r>
    </w:p>
    <w:p w:rsidR="00551CF9" w:rsidRDefault="00551CF9" w:rsidP="00551CF9">
      <w:pPr>
        <w:pBdr>
          <w:top w:val="single" w:sz="4" w:space="1" w:color="auto"/>
          <w:left w:val="single" w:sz="4" w:space="4" w:color="auto"/>
          <w:bottom w:val="single" w:sz="4" w:space="1" w:color="auto"/>
          <w:right w:val="single" w:sz="4" w:space="4" w:color="auto"/>
        </w:pBdr>
        <w:tabs>
          <w:tab w:val="left" w:pos="180"/>
          <w:tab w:val="center" w:pos="2250"/>
          <w:tab w:val="center" w:pos="2880"/>
          <w:tab w:val="center" w:pos="3600"/>
        </w:tabs>
        <w:rPr>
          <w:noProof/>
          <w:sz w:val="16"/>
        </w:rPr>
      </w:pPr>
    </w:p>
    <w:p w:rsidR="00551CF9" w:rsidRDefault="00551CF9" w:rsidP="00551CF9">
      <w:pPr>
        <w:tabs>
          <w:tab w:val="left" w:pos="547"/>
        </w:tabs>
        <w:rPr>
          <w:sz w:val="20"/>
        </w:rPr>
      </w:pPr>
    </w:p>
    <w:p w:rsidR="00551CF9" w:rsidRDefault="00551CF9" w:rsidP="00551CF9">
      <w:pPr>
        <w:tabs>
          <w:tab w:val="left" w:pos="547"/>
        </w:tabs>
        <w:rPr>
          <w:sz w:val="20"/>
        </w:rPr>
      </w:pPr>
    </w:p>
    <w:p w:rsidR="00023C05" w:rsidRDefault="00023C05">
      <w:pPr>
        <w:rPr>
          <w:sz w:val="20"/>
        </w:rPr>
      </w:pPr>
      <w:r>
        <w:rPr>
          <w:sz w:val="20"/>
        </w:rPr>
        <w:br w:type="page"/>
      </w:r>
    </w:p>
    <w:p w:rsidR="00551CF9" w:rsidRDefault="00551CF9" w:rsidP="00E2696F">
      <w:pPr>
        <w:ind w:left="540" w:hanging="540"/>
        <w:rPr>
          <w:sz w:val="20"/>
        </w:rPr>
      </w:pPr>
      <w:r>
        <w:rPr>
          <w:sz w:val="20"/>
        </w:rPr>
        <w:lastRenderedPageBreak/>
        <w:t>(d)</w:t>
      </w:r>
      <w:r>
        <w:rPr>
          <w:sz w:val="20"/>
        </w:rPr>
        <w:tab/>
        <w:t>Analyze the residuals from the transformed data and comment on model adequacy.</w:t>
      </w:r>
    </w:p>
    <w:p w:rsidR="00551CF9" w:rsidRPr="00DF7C5D" w:rsidRDefault="00551CF9" w:rsidP="00E2696F">
      <w:pPr>
        <w:tabs>
          <w:tab w:val="left" w:pos="547"/>
        </w:tabs>
        <w:jc w:val="both"/>
        <w:rPr>
          <w:sz w:val="20"/>
        </w:rPr>
      </w:pPr>
    </w:p>
    <w:p w:rsidR="00551CF9" w:rsidRDefault="00551CF9" w:rsidP="00E2696F">
      <w:pPr>
        <w:tabs>
          <w:tab w:val="left" w:pos="547"/>
        </w:tabs>
        <w:rPr>
          <w:sz w:val="20"/>
        </w:rPr>
      </w:pPr>
      <w:r>
        <w:rPr>
          <w:sz w:val="20"/>
        </w:rPr>
        <w:t>The residual plots below identify no concerns with the model adequacy.</w:t>
      </w:r>
    </w:p>
    <w:p w:rsidR="00551CF9" w:rsidRDefault="00551CF9" w:rsidP="00E2696F">
      <w:pPr>
        <w:tabs>
          <w:tab w:val="left" w:pos="547"/>
        </w:tabs>
        <w:rPr>
          <w:sz w:val="20"/>
        </w:rPr>
      </w:pPr>
    </w:p>
    <w:p w:rsidR="00551CF9" w:rsidRDefault="00070942" w:rsidP="00551CF9">
      <w:pPr>
        <w:tabs>
          <w:tab w:val="left" w:pos="547"/>
        </w:tabs>
        <w:ind w:left="360"/>
        <w:rPr>
          <w:sz w:val="20"/>
        </w:rPr>
      </w:pPr>
      <w:r>
        <w:rPr>
          <w:noProof/>
          <w:sz w:val="20"/>
          <w:lang w:val="en-IN" w:eastAsia="en-IN"/>
        </w:rPr>
        <w:drawing>
          <wp:inline distT="0" distB="0" distL="0" distR="0">
            <wp:extent cx="5494020" cy="2750820"/>
            <wp:effectExtent l="0" t="0" r="0" b="0"/>
            <wp:docPr id="35"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070942" w:rsidP="00551CF9">
      <w:pPr>
        <w:tabs>
          <w:tab w:val="left" w:pos="547"/>
        </w:tabs>
        <w:ind w:left="360"/>
        <w:rPr>
          <w:sz w:val="20"/>
        </w:rPr>
      </w:pPr>
      <w:r>
        <w:rPr>
          <w:noProof/>
          <w:sz w:val="20"/>
          <w:lang w:val="en-IN" w:eastAsia="en-IN"/>
        </w:rPr>
        <w:drawing>
          <wp:inline distT="0" distB="0" distL="0" distR="0">
            <wp:extent cx="5494020" cy="2750820"/>
            <wp:effectExtent l="0" t="0" r="0" b="0"/>
            <wp:docPr id="3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070942" w:rsidP="00551CF9">
      <w:pPr>
        <w:tabs>
          <w:tab w:val="left" w:pos="547"/>
        </w:tabs>
        <w:ind w:left="360"/>
        <w:rPr>
          <w:sz w:val="20"/>
        </w:rPr>
      </w:pPr>
      <w:r>
        <w:rPr>
          <w:noProof/>
          <w:sz w:val="20"/>
          <w:lang w:val="en-IN" w:eastAsia="en-IN"/>
        </w:rPr>
        <w:lastRenderedPageBreak/>
        <w:drawing>
          <wp:inline distT="0" distB="0" distL="0" distR="0">
            <wp:extent cx="5494020" cy="2750820"/>
            <wp:effectExtent l="0" t="0" r="0" b="0"/>
            <wp:docPr id="37"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Pr="00DF7C5D" w:rsidRDefault="00070942" w:rsidP="00551CF9">
      <w:pPr>
        <w:tabs>
          <w:tab w:val="left" w:pos="547"/>
        </w:tabs>
        <w:ind w:left="360"/>
        <w:rPr>
          <w:sz w:val="20"/>
        </w:rPr>
      </w:pPr>
      <w:r>
        <w:rPr>
          <w:noProof/>
          <w:sz w:val="20"/>
          <w:lang w:val="en-IN" w:eastAsia="en-IN"/>
        </w:rPr>
        <w:drawing>
          <wp:inline distT="0" distB="0" distL="0" distR="0">
            <wp:extent cx="5494020" cy="2750820"/>
            <wp:effectExtent l="0" t="0" r="0" b="0"/>
            <wp:docPr id="38"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94020" cy="2750820"/>
                    </a:xfrm>
                    <a:prstGeom prst="rect">
                      <a:avLst/>
                    </a:prstGeom>
                    <a:noFill/>
                    <a:ln>
                      <a:noFill/>
                    </a:ln>
                  </pic:spPr>
                </pic:pic>
              </a:graphicData>
            </a:graphic>
          </wp:inline>
        </w:drawing>
      </w:r>
    </w:p>
    <w:p w:rsidR="00551CF9" w:rsidRDefault="00551CF9">
      <w:pPr>
        <w:rPr>
          <w:sz w:val="20"/>
        </w:rPr>
      </w:pPr>
    </w:p>
    <w:p w:rsidR="00551CF9" w:rsidRDefault="00551CF9">
      <w:pPr>
        <w:rPr>
          <w:sz w:val="20"/>
        </w:rPr>
      </w:pPr>
    </w:p>
    <w:p w:rsidR="0078442B" w:rsidRDefault="0078442B">
      <w:pPr>
        <w:tabs>
          <w:tab w:val="left" w:pos="547"/>
        </w:tabs>
        <w:jc w:val="both"/>
        <w:rPr>
          <w:sz w:val="20"/>
        </w:rPr>
      </w:pPr>
      <w:r>
        <w:rPr>
          <w:b/>
          <w:sz w:val="20"/>
        </w:rPr>
        <w:t>4</w:t>
      </w:r>
      <w:r w:rsidR="003D0894">
        <w:rPr>
          <w:b/>
          <w:sz w:val="20"/>
        </w:rPr>
        <w:t>.1</w:t>
      </w:r>
      <w:r w:rsidR="007C02C1">
        <w:rPr>
          <w:b/>
          <w:sz w:val="20"/>
        </w:rPr>
        <w:t>6</w:t>
      </w:r>
      <w:r w:rsidR="003D0894">
        <w:rPr>
          <w:b/>
          <w:sz w:val="20"/>
        </w:rPr>
        <w:t>.</w:t>
      </w:r>
      <w:r>
        <w:rPr>
          <w:sz w:val="20"/>
        </w:rPr>
        <w:tab/>
        <w:t>Consider the ratio control algorithm experiment des</w:t>
      </w:r>
      <w:r w:rsidR="003D0894">
        <w:rPr>
          <w:sz w:val="20"/>
        </w:rPr>
        <w:t>cribed in Section 3.</w:t>
      </w:r>
      <w:r w:rsidR="00551CF9">
        <w:rPr>
          <w:sz w:val="20"/>
        </w:rPr>
        <w:t>8</w:t>
      </w:r>
      <w:r>
        <w:rPr>
          <w:sz w:val="20"/>
        </w:rPr>
        <w:t>.  The experiment was actually conducted as a randomized block design, where six time periods were selected as the blocks, and all four ratio control algorithms were tested in each time period.  The average cell voltage and the standard deviation of voltage (shown in parentheses) for each cell are as follows:</w:t>
      </w:r>
    </w:p>
    <w:p w:rsidR="0078442B" w:rsidRDefault="0078442B">
      <w:pPr>
        <w:rPr>
          <w:sz w:val="20"/>
        </w:rPr>
      </w:pPr>
    </w:p>
    <w:tbl>
      <w:tblPr>
        <w:tblW w:w="0" w:type="auto"/>
        <w:jc w:val="center"/>
        <w:tblLayout w:type="fixed"/>
        <w:tblLook w:val="0000" w:firstRow="0" w:lastRow="0" w:firstColumn="0" w:lastColumn="0" w:noHBand="0" w:noVBand="0"/>
      </w:tblPr>
      <w:tblGrid>
        <w:gridCol w:w="1196"/>
        <w:gridCol w:w="1016"/>
        <w:gridCol w:w="1016"/>
        <w:gridCol w:w="1016"/>
        <w:gridCol w:w="1116"/>
        <w:gridCol w:w="1016"/>
        <w:gridCol w:w="1016"/>
      </w:tblGrid>
      <w:tr w:rsidR="0078442B">
        <w:trPr>
          <w:cantSplit/>
          <w:trHeight w:val="288"/>
          <w:jc w:val="center"/>
        </w:trPr>
        <w:tc>
          <w:tcPr>
            <w:tcW w:w="1196" w:type="dxa"/>
            <w:tcBorders>
              <w:top w:val="single" w:sz="12" w:space="0" w:color="808080"/>
            </w:tcBorders>
            <w:vAlign w:val="center"/>
          </w:tcPr>
          <w:p w:rsidR="0078442B" w:rsidRDefault="0078442B">
            <w:pPr>
              <w:jc w:val="center"/>
              <w:rPr>
                <w:sz w:val="16"/>
              </w:rPr>
            </w:pPr>
            <w:r>
              <w:rPr>
                <w:sz w:val="16"/>
              </w:rPr>
              <w:t>Ratio Control</w:t>
            </w:r>
          </w:p>
        </w:tc>
        <w:tc>
          <w:tcPr>
            <w:tcW w:w="1016" w:type="dxa"/>
            <w:tcBorders>
              <w:top w:val="single" w:sz="12" w:space="0" w:color="808080"/>
              <w:bottom w:val="single" w:sz="6" w:space="0" w:color="auto"/>
            </w:tcBorders>
            <w:vAlign w:val="center"/>
          </w:tcPr>
          <w:p w:rsidR="0078442B" w:rsidRDefault="0078442B">
            <w:pPr>
              <w:jc w:val="center"/>
              <w:rPr>
                <w:sz w:val="16"/>
              </w:rPr>
            </w:pPr>
          </w:p>
        </w:tc>
        <w:tc>
          <w:tcPr>
            <w:tcW w:w="1016" w:type="dxa"/>
            <w:tcBorders>
              <w:top w:val="single" w:sz="12" w:space="0" w:color="808080"/>
              <w:bottom w:val="single" w:sz="6" w:space="0" w:color="auto"/>
            </w:tcBorders>
            <w:vAlign w:val="center"/>
          </w:tcPr>
          <w:p w:rsidR="0078442B" w:rsidRDefault="0078442B">
            <w:pPr>
              <w:jc w:val="center"/>
              <w:rPr>
                <w:sz w:val="16"/>
              </w:rPr>
            </w:pPr>
          </w:p>
        </w:tc>
        <w:tc>
          <w:tcPr>
            <w:tcW w:w="1016" w:type="dxa"/>
            <w:tcBorders>
              <w:top w:val="single" w:sz="12" w:space="0" w:color="808080"/>
              <w:bottom w:val="single" w:sz="6" w:space="0" w:color="auto"/>
            </w:tcBorders>
            <w:vAlign w:val="center"/>
          </w:tcPr>
          <w:p w:rsidR="0078442B" w:rsidRDefault="0078442B">
            <w:pPr>
              <w:jc w:val="center"/>
              <w:rPr>
                <w:sz w:val="16"/>
              </w:rPr>
            </w:pPr>
          </w:p>
        </w:tc>
        <w:tc>
          <w:tcPr>
            <w:tcW w:w="1116" w:type="dxa"/>
            <w:tcBorders>
              <w:top w:val="single" w:sz="12" w:space="0" w:color="808080"/>
              <w:bottom w:val="single" w:sz="6" w:space="0" w:color="auto"/>
            </w:tcBorders>
            <w:vAlign w:val="center"/>
          </w:tcPr>
          <w:p w:rsidR="0078442B" w:rsidRDefault="0078442B">
            <w:pPr>
              <w:jc w:val="center"/>
              <w:rPr>
                <w:sz w:val="16"/>
              </w:rPr>
            </w:pPr>
            <w:r>
              <w:rPr>
                <w:sz w:val="16"/>
              </w:rPr>
              <w:t>Time Period</w:t>
            </w:r>
          </w:p>
        </w:tc>
        <w:tc>
          <w:tcPr>
            <w:tcW w:w="1016" w:type="dxa"/>
            <w:tcBorders>
              <w:top w:val="single" w:sz="12" w:space="0" w:color="808080"/>
              <w:bottom w:val="single" w:sz="6" w:space="0" w:color="auto"/>
            </w:tcBorders>
            <w:vAlign w:val="center"/>
          </w:tcPr>
          <w:p w:rsidR="0078442B" w:rsidRDefault="0078442B">
            <w:pPr>
              <w:jc w:val="center"/>
              <w:rPr>
                <w:sz w:val="16"/>
              </w:rPr>
            </w:pPr>
          </w:p>
        </w:tc>
        <w:tc>
          <w:tcPr>
            <w:tcW w:w="1016" w:type="dxa"/>
            <w:tcBorders>
              <w:top w:val="single" w:sz="12" w:space="0" w:color="808080"/>
              <w:bottom w:val="single" w:sz="6" w:space="0" w:color="auto"/>
            </w:tcBorders>
            <w:vAlign w:val="center"/>
          </w:tcPr>
          <w:p w:rsidR="0078442B" w:rsidRDefault="0078442B">
            <w:pPr>
              <w:jc w:val="center"/>
              <w:rPr>
                <w:sz w:val="16"/>
              </w:rPr>
            </w:pPr>
          </w:p>
        </w:tc>
      </w:tr>
      <w:tr w:rsidR="0078442B">
        <w:trPr>
          <w:cantSplit/>
          <w:trHeight w:val="288"/>
          <w:jc w:val="center"/>
        </w:trPr>
        <w:tc>
          <w:tcPr>
            <w:tcW w:w="1196" w:type="dxa"/>
            <w:tcBorders>
              <w:bottom w:val="single" w:sz="6" w:space="0" w:color="auto"/>
            </w:tcBorders>
            <w:vAlign w:val="center"/>
          </w:tcPr>
          <w:p w:rsidR="0078442B" w:rsidRDefault="0078442B">
            <w:pPr>
              <w:jc w:val="center"/>
              <w:rPr>
                <w:sz w:val="16"/>
              </w:rPr>
            </w:pPr>
            <w:r>
              <w:rPr>
                <w:sz w:val="16"/>
              </w:rPr>
              <w:t>Algorithms</w:t>
            </w:r>
          </w:p>
        </w:tc>
        <w:tc>
          <w:tcPr>
            <w:tcW w:w="1016" w:type="dxa"/>
            <w:tcBorders>
              <w:top w:val="single" w:sz="6" w:space="0" w:color="auto"/>
              <w:bottom w:val="single" w:sz="6" w:space="0" w:color="auto"/>
            </w:tcBorders>
            <w:vAlign w:val="center"/>
          </w:tcPr>
          <w:p w:rsidR="0078442B" w:rsidRDefault="0078442B">
            <w:pPr>
              <w:jc w:val="center"/>
              <w:rPr>
                <w:sz w:val="16"/>
              </w:rPr>
            </w:pPr>
            <w:r>
              <w:rPr>
                <w:sz w:val="16"/>
              </w:rPr>
              <w:t>1</w:t>
            </w:r>
          </w:p>
        </w:tc>
        <w:tc>
          <w:tcPr>
            <w:tcW w:w="1016" w:type="dxa"/>
            <w:tcBorders>
              <w:top w:val="single" w:sz="6" w:space="0" w:color="auto"/>
              <w:bottom w:val="single" w:sz="6" w:space="0" w:color="auto"/>
            </w:tcBorders>
            <w:vAlign w:val="center"/>
          </w:tcPr>
          <w:p w:rsidR="0078442B" w:rsidRDefault="0078442B">
            <w:pPr>
              <w:jc w:val="center"/>
              <w:rPr>
                <w:sz w:val="16"/>
              </w:rPr>
            </w:pPr>
            <w:r>
              <w:rPr>
                <w:sz w:val="16"/>
              </w:rPr>
              <w:t>2</w:t>
            </w:r>
          </w:p>
        </w:tc>
        <w:tc>
          <w:tcPr>
            <w:tcW w:w="1016" w:type="dxa"/>
            <w:tcBorders>
              <w:top w:val="single" w:sz="6" w:space="0" w:color="auto"/>
              <w:bottom w:val="single" w:sz="6" w:space="0" w:color="auto"/>
            </w:tcBorders>
            <w:vAlign w:val="center"/>
          </w:tcPr>
          <w:p w:rsidR="0078442B" w:rsidRDefault="0078442B">
            <w:pPr>
              <w:jc w:val="center"/>
              <w:rPr>
                <w:sz w:val="16"/>
              </w:rPr>
            </w:pPr>
            <w:r>
              <w:rPr>
                <w:sz w:val="16"/>
              </w:rPr>
              <w:t>3</w:t>
            </w:r>
          </w:p>
        </w:tc>
        <w:tc>
          <w:tcPr>
            <w:tcW w:w="1116" w:type="dxa"/>
            <w:tcBorders>
              <w:top w:val="single" w:sz="6" w:space="0" w:color="auto"/>
              <w:bottom w:val="single" w:sz="6" w:space="0" w:color="auto"/>
            </w:tcBorders>
            <w:vAlign w:val="center"/>
          </w:tcPr>
          <w:p w:rsidR="0078442B" w:rsidRDefault="0078442B">
            <w:pPr>
              <w:jc w:val="center"/>
              <w:rPr>
                <w:sz w:val="16"/>
              </w:rPr>
            </w:pPr>
            <w:r>
              <w:rPr>
                <w:sz w:val="16"/>
              </w:rPr>
              <w:t>4</w:t>
            </w:r>
          </w:p>
        </w:tc>
        <w:tc>
          <w:tcPr>
            <w:tcW w:w="1016" w:type="dxa"/>
            <w:tcBorders>
              <w:top w:val="single" w:sz="6" w:space="0" w:color="auto"/>
              <w:bottom w:val="single" w:sz="6" w:space="0" w:color="auto"/>
            </w:tcBorders>
            <w:vAlign w:val="center"/>
          </w:tcPr>
          <w:p w:rsidR="0078442B" w:rsidRDefault="0078442B">
            <w:pPr>
              <w:jc w:val="center"/>
              <w:rPr>
                <w:sz w:val="16"/>
              </w:rPr>
            </w:pPr>
            <w:r>
              <w:rPr>
                <w:sz w:val="16"/>
              </w:rPr>
              <w:t>5</w:t>
            </w:r>
          </w:p>
        </w:tc>
        <w:tc>
          <w:tcPr>
            <w:tcW w:w="1016" w:type="dxa"/>
            <w:tcBorders>
              <w:top w:val="single" w:sz="6" w:space="0" w:color="auto"/>
              <w:bottom w:val="single" w:sz="6" w:space="0" w:color="auto"/>
            </w:tcBorders>
            <w:vAlign w:val="center"/>
          </w:tcPr>
          <w:p w:rsidR="0078442B" w:rsidRDefault="0078442B">
            <w:pPr>
              <w:jc w:val="center"/>
              <w:rPr>
                <w:sz w:val="16"/>
              </w:rPr>
            </w:pPr>
            <w:r>
              <w:rPr>
                <w:sz w:val="16"/>
              </w:rPr>
              <w:t>6</w:t>
            </w:r>
          </w:p>
        </w:tc>
      </w:tr>
      <w:tr w:rsidR="0078442B">
        <w:trPr>
          <w:cantSplit/>
          <w:trHeight w:val="288"/>
          <w:jc w:val="center"/>
        </w:trPr>
        <w:tc>
          <w:tcPr>
            <w:tcW w:w="1196" w:type="dxa"/>
            <w:vAlign w:val="center"/>
          </w:tcPr>
          <w:p w:rsidR="0078442B" w:rsidRDefault="0078442B">
            <w:pPr>
              <w:jc w:val="center"/>
              <w:rPr>
                <w:sz w:val="16"/>
              </w:rPr>
            </w:pPr>
            <w:r>
              <w:rPr>
                <w:sz w:val="16"/>
              </w:rPr>
              <w:t>1</w:t>
            </w:r>
          </w:p>
        </w:tc>
        <w:tc>
          <w:tcPr>
            <w:tcW w:w="1016" w:type="dxa"/>
            <w:vAlign w:val="center"/>
          </w:tcPr>
          <w:p w:rsidR="0078442B" w:rsidRDefault="0078442B">
            <w:pPr>
              <w:jc w:val="center"/>
              <w:rPr>
                <w:sz w:val="16"/>
              </w:rPr>
            </w:pPr>
            <w:r>
              <w:rPr>
                <w:sz w:val="16"/>
              </w:rPr>
              <w:t>4.93 (0.05)</w:t>
            </w:r>
          </w:p>
        </w:tc>
        <w:tc>
          <w:tcPr>
            <w:tcW w:w="1016" w:type="dxa"/>
            <w:vAlign w:val="center"/>
          </w:tcPr>
          <w:p w:rsidR="0078442B" w:rsidRDefault="0078442B">
            <w:pPr>
              <w:jc w:val="center"/>
              <w:rPr>
                <w:sz w:val="16"/>
              </w:rPr>
            </w:pPr>
            <w:r>
              <w:rPr>
                <w:sz w:val="16"/>
              </w:rPr>
              <w:t>4.86 (0.04)</w:t>
            </w:r>
          </w:p>
        </w:tc>
        <w:tc>
          <w:tcPr>
            <w:tcW w:w="1016" w:type="dxa"/>
            <w:vAlign w:val="center"/>
          </w:tcPr>
          <w:p w:rsidR="0078442B" w:rsidRDefault="0078442B">
            <w:pPr>
              <w:jc w:val="center"/>
              <w:rPr>
                <w:sz w:val="16"/>
              </w:rPr>
            </w:pPr>
            <w:r>
              <w:rPr>
                <w:sz w:val="16"/>
              </w:rPr>
              <w:t>4.75 (0.05)</w:t>
            </w:r>
          </w:p>
        </w:tc>
        <w:tc>
          <w:tcPr>
            <w:tcW w:w="1116" w:type="dxa"/>
            <w:vAlign w:val="center"/>
          </w:tcPr>
          <w:p w:rsidR="0078442B" w:rsidRDefault="0078442B">
            <w:pPr>
              <w:jc w:val="center"/>
              <w:rPr>
                <w:sz w:val="16"/>
              </w:rPr>
            </w:pPr>
            <w:r>
              <w:rPr>
                <w:sz w:val="16"/>
              </w:rPr>
              <w:t>4.95 (0.06)</w:t>
            </w:r>
          </w:p>
        </w:tc>
        <w:tc>
          <w:tcPr>
            <w:tcW w:w="1016" w:type="dxa"/>
            <w:vAlign w:val="center"/>
          </w:tcPr>
          <w:p w:rsidR="0078442B" w:rsidRDefault="0078442B">
            <w:pPr>
              <w:jc w:val="center"/>
              <w:rPr>
                <w:sz w:val="16"/>
              </w:rPr>
            </w:pPr>
            <w:r>
              <w:rPr>
                <w:sz w:val="16"/>
              </w:rPr>
              <w:t>4.79 (0.03)</w:t>
            </w:r>
          </w:p>
        </w:tc>
        <w:tc>
          <w:tcPr>
            <w:tcW w:w="1016" w:type="dxa"/>
            <w:vAlign w:val="center"/>
          </w:tcPr>
          <w:p w:rsidR="0078442B" w:rsidRDefault="0078442B">
            <w:pPr>
              <w:jc w:val="center"/>
              <w:rPr>
                <w:sz w:val="16"/>
              </w:rPr>
            </w:pPr>
            <w:r>
              <w:rPr>
                <w:sz w:val="16"/>
              </w:rPr>
              <w:t>4.88 (0.05)</w:t>
            </w:r>
          </w:p>
        </w:tc>
      </w:tr>
      <w:tr w:rsidR="0078442B">
        <w:trPr>
          <w:cantSplit/>
          <w:trHeight w:val="288"/>
          <w:jc w:val="center"/>
        </w:trPr>
        <w:tc>
          <w:tcPr>
            <w:tcW w:w="1196" w:type="dxa"/>
            <w:vAlign w:val="center"/>
          </w:tcPr>
          <w:p w:rsidR="0078442B" w:rsidRDefault="0078442B">
            <w:pPr>
              <w:jc w:val="center"/>
              <w:rPr>
                <w:sz w:val="16"/>
              </w:rPr>
            </w:pPr>
            <w:r>
              <w:rPr>
                <w:sz w:val="16"/>
              </w:rPr>
              <w:t>2</w:t>
            </w:r>
          </w:p>
        </w:tc>
        <w:tc>
          <w:tcPr>
            <w:tcW w:w="1016" w:type="dxa"/>
            <w:vAlign w:val="center"/>
          </w:tcPr>
          <w:p w:rsidR="0078442B" w:rsidRDefault="0078442B">
            <w:pPr>
              <w:jc w:val="center"/>
              <w:rPr>
                <w:sz w:val="16"/>
              </w:rPr>
            </w:pPr>
            <w:r>
              <w:rPr>
                <w:sz w:val="16"/>
              </w:rPr>
              <w:t>4.85 (0.04)</w:t>
            </w:r>
          </w:p>
        </w:tc>
        <w:tc>
          <w:tcPr>
            <w:tcW w:w="1016" w:type="dxa"/>
            <w:vAlign w:val="center"/>
          </w:tcPr>
          <w:p w:rsidR="0078442B" w:rsidRDefault="0078442B">
            <w:pPr>
              <w:jc w:val="center"/>
              <w:rPr>
                <w:sz w:val="16"/>
              </w:rPr>
            </w:pPr>
            <w:r>
              <w:rPr>
                <w:sz w:val="16"/>
              </w:rPr>
              <w:t>4.91 (0.02)</w:t>
            </w:r>
          </w:p>
        </w:tc>
        <w:tc>
          <w:tcPr>
            <w:tcW w:w="1016" w:type="dxa"/>
            <w:vAlign w:val="center"/>
          </w:tcPr>
          <w:p w:rsidR="0078442B" w:rsidRDefault="0078442B">
            <w:pPr>
              <w:jc w:val="center"/>
              <w:rPr>
                <w:sz w:val="16"/>
              </w:rPr>
            </w:pPr>
            <w:r>
              <w:rPr>
                <w:sz w:val="16"/>
              </w:rPr>
              <w:t>4.79 (0.03)</w:t>
            </w:r>
          </w:p>
        </w:tc>
        <w:tc>
          <w:tcPr>
            <w:tcW w:w="1116" w:type="dxa"/>
            <w:vAlign w:val="center"/>
          </w:tcPr>
          <w:p w:rsidR="0078442B" w:rsidRDefault="0078442B">
            <w:pPr>
              <w:jc w:val="center"/>
              <w:rPr>
                <w:sz w:val="16"/>
              </w:rPr>
            </w:pPr>
            <w:r>
              <w:rPr>
                <w:sz w:val="16"/>
              </w:rPr>
              <w:t>4.85 (0.05)</w:t>
            </w:r>
          </w:p>
        </w:tc>
        <w:tc>
          <w:tcPr>
            <w:tcW w:w="1016" w:type="dxa"/>
            <w:vAlign w:val="center"/>
          </w:tcPr>
          <w:p w:rsidR="0078442B" w:rsidRDefault="0078442B">
            <w:pPr>
              <w:jc w:val="center"/>
              <w:rPr>
                <w:sz w:val="16"/>
              </w:rPr>
            </w:pPr>
            <w:r>
              <w:rPr>
                <w:sz w:val="16"/>
              </w:rPr>
              <w:t>4.75 (0.03)</w:t>
            </w:r>
          </w:p>
        </w:tc>
        <w:tc>
          <w:tcPr>
            <w:tcW w:w="1016" w:type="dxa"/>
            <w:vAlign w:val="center"/>
          </w:tcPr>
          <w:p w:rsidR="0078442B" w:rsidRDefault="0078442B">
            <w:pPr>
              <w:jc w:val="center"/>
              <w:rPr>
                <w:sz w:val="16"/>
              </w:rPr>
            </w:pPr>
            <w:r>
              <w:rPr>
                <w:sz w:val="16"/>
              </w:rPr>
              <w:t>4.85 (0.02)</w:t>
            </w:r>
          </w:p>
        </w:tc>
      </w:tr>
      <w:tr w:rsidR="0078442B">
        <w:trPr>
          <w:cantSplit/>
          <w:trHeight w:val="288"/>
          <w:jc w:val="center"/>
        </w:trPr>
        <w:tc>
          <w:tcPr>
            <w:tcW w:w="1196" w:type="dxa"/>
            <w:vAlign w:val="center"/>
          </w:tcPr>
          <w:p w:rsidR="0078442B" w:rsidRDefault="0078442B">
            <w:pPr>
              <w:jc w:val="center"/>
              <w:rPr>
                <w:sz w:val="16"/>
              </w:rPr>
            </w:pPr>
            <w:r>
              <w:rPr>
                <w:sz w:val="16"/>
              </w:rPr>
              <w:t>3</w:t>
            </w:r>
          </w:p>
        </w:tc>
        <w:tc>
          <w:tcPr>
            <w:tcW w:w="1016" w:type="dxa"/>
            <w:vAlign w:val="center"/>
          </w:tcPr>
          <w:p w:rsidR="0078442B" w:rsidRDefault="0078442B">
            <w:pPr>
              <w:jc w:val="center"/>
              <w:rPr>
                <w:sz w:val="16"/>
              </w:rPr>
            </w:pPr>
            <w:r>
              <w:rPr>
                <w:sz w:val="16"/>
              </w:rPr>
              <w:t>4.83 (0.09)</w:t>
            </w:r>
          </w:p>
        </w:tc>
        <w:tc>
          <w:tcPr>
            <w:tcW w:w="1016" w:type="dxa"/>
            <w:vAlign w:val="center"/>
          </w:tcPr>
          <w:p w:rsidR="0078442B" w:rsidRDefault="0078442B">
            <w:pPr>
              <w:jc w:val="center"/>
              <w:rPr>
                <w:sz w:val="16"/>
              </w:rPr>
            </w:pPr>
            <w:r>
              <w:rPr>
                <w:sz w:val="16"/>
              </w:rPr>
              <w:t>4.88 (0.13)</w:t>
            </w:r>
          </w:p>
        </w:tc>
        <w:tc>
          <w:tcPr>
            <w:tcW w:w="1016" w:type="dxa"/>
            <w:vAlign w:val="center"/>
          </w:tcPr>
          <w:p w:rsidR="0078442B" w:rsidRDefault="0078442B">
            <w:pPr>
              <w:jc w:val="center"/>
              <w:rPr>
                <w:sz w:val="16"/>
              </w:rPr>
            </w:pPr>
            <w:r>
              <w:rPr>
                <w:sz w:val="16"/>
              </w:rPr>
              <w:t>4.90 (0.11)</w:t>
            </w:r>
          </w:p>
        </w:tc>
        <w:tc>
          <w:tcPr>
            <w:tcW w:w="1116" w:type="dxa"/>
            <w:vAlign w:val="center"/>
          </w:tcPr>
          <w:p w:rsidR="0078442B" w:rsidRDefault="0078442B">
            <w:pPr>
              <w:jc w:val="center"/>
              <w:rPr>
                <w:sz w:val="16"/>
              </w:rPr>
            </w:pPr>
            <w:r>
              <w:rPr>
                <w:sz w:val="16"/>
              </w:rPr>
              <w:t>4.75 (0.15)</w:t>
            </w:r>
          </w:p>
        </w:tc>
        <w:tc>
          <w:tcPr>
            <w:tcW w:w="1016" w:type="dxa"/>
            <w:vAlign w:val="center"/>
          </w:tcPr>
          <w:p w:rsidR="0078442B" w:rsidRDefault="0078442B">
            <w:pPr>
              <w:jc w:val="center"/>
              <w:rPr>
                <w:sz w:val="16"/>
              </w:rPr>
            </w:pPr>
            <w:r>
              <w:rPr>
                <w:sz w:val="16"/>
              </w:rPr>
              <w:t>4.82 (0.08)</w:t>
            </w:r>
          </w:p>
        </w:tc>
        <w:tc>
          <w:tcPr>
            <w:tcW w:w="1016" w:type="dxa"/>
            <w:vAlign w:val="center"/>
          </w:tcPr>
          <w:p w:rsidR="0078442B" w:rsidRDefault="0078442B">
            <w:pPr>
              <w:jc w:val="center"/>
              <w:rPr>
                <w:sz w:val="16"/>
              </w:rPr>
            </w:pPr>
            <w:r>
              <w:rPr>
                <w:sz w:val="16"/>
              </w:rPr>
              <w:t>4.90 (0.12)</w:t>
            </w:r>
          </w:p>
        </w:tc>
      </w:tr>
      <w:tr w:rsidR="0078442B">
        <w:trPr>
          <w:cantSplit/>
          <w:trHeight w:val="288"/>
          <w:jc w:val="center"/>
        </w:trPr>
        <w:tc>
          <w:tcPr>
            <w:tcW w:w="1196" w:type="dxa"/>
            <w:tcBorders>
              <w:bottom w:val="single" w:sz="12" w:space="0" w:color="808080"/>
            </w:tcBorders>
            <w:vAlign w:val="center"/>
          </w:tcPr>
          <w:p w:rsidR="0078442B" w:rsidRDefault="0078442B">
            <w:pPr>
              <w:jc w:val="center"/>
              <w:rPr>
                <w:sz w:val="16"/>
              </w:rPr>
            </w:pPr>
            <w:r>
              <w:rPr>
                <w:sz w:val="16"/>
              </w:rPr>
              <w:t>4</w:t>
            </w:r>
          </w:p>
        </w:tc>
        <w:tc>
          <w:tcPr>
            <w:tcW w:w="1016" w:type="dxa"/>
            <w:tcBorders>
              <w:bottom w:val="single" w:sz="12" w:space="0" w:color="808080"/>
            </w:tcBorders>
            <w:vAlign w:val="center"/>
          </w:tcPr>
          <w:p w:rsidR="0078442B" w:rsidRDefault="0078442B">
            <w:pPr>
              <w:jc w:val="center"/>
              <w:rPr>
                <w:sz w:val="16"/>
              </w:rPr>
            </w:pPr>
            <w:r>
              <w:rPr>
                <w:sz w:val="16"/>
              </w:rPr>
              <w:t>4.89 (0.03)</w:t>
            </w:r>
          </w:p>
        </w:tc>
        <w:tc>
          <w:tcPr>
            <w:tcW w:w="1016" w:type="dxa"/>
            <w:tcBorders>
              <w:bottom w:val="single" w:sz="12" w:space="0" w:color="808080"/>
            </w:tcBorders>
            <w:vAlign w:val="center"/>
          </w:tcPr>
          <w:p w:rsidR="0078442B" w:rsidRDefault="0078442B">
            <w:pPr>
              <w:jc w:val="center"/>
              <w:rPr>
                <w:sz w:val="16"/>
              </w:rPr>
            </w:pPr>
            <w:r>
              <w:rPr>
                <w:sz w:val="16"/>
              </w:rPr>
              <w:t>4.77 (0.04)</w:t>
            </w:r>
          </w:p>
        </w:tc>
        <w:tc>
          <w:tcPr>
            <w:tcW w:w="1016" w:type="dxa"/>
            <w:tcBorders>
              <w:bottom w:val="single" w:sz="12" w:space="0" w:color="808080"/>
            </w:tcBorders>
            <w:vAlign w:val="center"/>
          </w:tcPr>
          <w:p w:rsidR="0078442B" w:rsidRDefault="0078442B">
            <w:pPr>
              <w:jc w:val="center"/>
              <w:rPr>
                <w:sz w:val="16"/>
              </w:rPr>
            </w:pPr>
            <w:r>
              <w:rPr>
                <w:sz w:val="16"/>
              </w:rPr>
              <w:t>4.94 (0.05)</w:t>
            </w:r>
          </w:p>
        </w:tc>
        <w:tc>
          <w:tcPr>
            <w:tcW w:w="1116" w:type="dxa"/>
            <w:tcBorders>
              <w:bottom w:val="single" w:sz="12" w:space="0" w:color="808080"/>
            </w:tcBorders>
            <w:vAlign w:val="center"/>
          </w:tcPr>
          <w:p w:rsidR="0078442B" w:rsidRDefault="0078442B">
            <w:pPr>
              <w:jc w:val="center"/>
              <w:rPr>
                <w:sz w:val="16"/>
              </w:rPr>
            </w:pPr>
            <w:r>
              <w:rPr>
                <w:sz w:val="16"/>
              </w:rPr>
              <w:t>4.86 (0.05)</w:t>
            </w:r>
          </w:p>
        </w:tc>
        <w:tc>
          <w:tcPr>
            <w:tcW w:w="1016" w:type="dxa"/>
            <w:tcBorders>
              <w:bottom w:val="single" w:sz="12" w:space="0" w:color="808080"/>
            </w:tcBorders>
            <w:vAlign w:val="center"/>
          </w:tcPr>
          <w:p w:rsidR="0078442B" w:rsidRDefault="0078442B">
            <w:pPr>
              <w:jc w:val="center"/>
              <w:rPr>
                <w:sz w:val="16"/>
              </w:rPr>
            </w:pPr>
            <w:r>
              <w:rPr>
                <w:sz w:val="16"/>
              </w:rPr>
              <w:t>4.79 (0.03)</w:t>
            </w:r>
          </w:p>
        </w:tc>
        <w:tc>
          <w:tcPr>
            <w:tcW w:w="1016" w:type="dxa"/>
            <w:tcBorders>
              <w:bottom w:val="single" w:sz="12" w:space="0" w:color="808080"/>
            </w:tcBorders>
            <w:vAlign w:val="center"/>
          </w:tcPr>
          <w:p w:rsidR="0078442B" w:rsidRDefault="0078442B">
            <w:pPr>
              <w:jc w:val="center"/>
              <w:rPr>
                <w:sz w:val="16"/>
              </w:rPr>
            </w:pPr>
            <w:r>
              <w:rPr>
                <w:sz w:val="16"/>
              </w:rPr>
              <w:t xml:space="preserve">4.76 (0.02) </w:t>
            </w:r>
          </w:p>
        </w:tc>
      </w:tr>
    </w:tbl>
    <w:p w:rsidR="0078442B" w:rsidRDefault="0078442B">
      <w:pPr>
        <w:rPr>
          <w:sz w:val="20"/>
        </w:rPr>
      </w:pPr>
    </w:p>
    <w:p w:rsidR="00023C05" w:rsidRDefault="00023C05">
      <w:pPr>
        <w:rPr>
          <w:sz w:val="20"/>
        </w:rPr>
      </w:pPr>
      <w:r>
        <w:rPr>
          <w:sz w:val="20"/>
        </w:rPr>
        <w:br w:type="page"/>
      </w:r>
    </w:p>
    <w:p w:rsidR="0078442B" w:rsidRDefault="00D05591" w:rsidP="00D05591">
      <w:pPr>
        <w:ind w:left="540" w:hanging="540"/>
        <w:jc w:val="both"/>
        <w:rPr>
          <w:sz w:val="20"/>
        </w:rPr>
      </w:pPr>
      <w:r>
        <w:rPr>
          <w:sz w:val="20"/>
        </w:rPr>
        <w:lastRenderedPageBreak/>
        <w:t>(a)</w:t>
      </w:r>
      <w:r>
        <w:rPr>
          <w:sz w:val="20"/>
        </w:rPr>
        <w:tab/>
      </w:r>
      <w:r w:rsidR="0078442B">
        <w:rPr>
          <w:sz w:val="20"/>
        </w:rPr>
        <w:t xml:space="preserve">Analyze the average cell voltage data.  (Use </w:t>
      </w:r>
      <w:r w:rsidR="00752E6B">
        <w:rPr>
          <w:i/>
          <w:sz w:val="20"/>
        </w:rPr>
        <w:fldChar w:fldCharType="begin"/>
      </w:r>
      <w:r w:rsidR="0078442B">
        <w:rPr>
          <w:i/>
          <w:sz w:val="20"/>
        </w:rPr>
        <w:instrText>SYMBOL 97 \f "Symbol"</w:instrText>
      </w:r>
      <w:r w:rsidR="00752E6B">
        <w:rPr>
          <w:i/>
          <w:sz w:val="20"/>
        </w:rPr>
        <w:fldChar w:fldCharType="end"/>
      </w:r>
      <w:r w:rsidR="0078442B">
        <w:rPr>
          <w:sz w:val="20"/>
        </w:rPr>
        <w:t xml:space="preserve"> = 0.05.)  Does the choice of ratio control algorithm affect the cell voltage?</w:t>
      </w:r>
    </w:p>
    <w:p w:rsidR="0078442B" w:rsidRDefault="0078442B" w:rsidP="00023C05">
      <w:pPr>
        <w:spacing w:before="60"/>
        <w:jc w:val="both"/>
        <w:rPr>
          <w:sz w:val="20"/>
        </w:rPr>
      </w:pPr>
    </w:p>
    <w:p w:rsidR="0078442B" w:rsidRDefault="0078442B">
      <w:pPr>
        <w:jc w:val="both"/>
        <w:rPr>
          <w:sz w:val="20"/>
        </w:rPr>
      </w:pPr>
      <w:r>
        <w:rPr>
          <w:sz w:val="16"/>
        </w:rPr>
        <w:t>Design Expert Output</w:t>
      </w:r>
      <w:r>
        <w:rPr>
          <w:sz w:val="20"/>
        </w:rPr>
        <w:t xml:space="preserve"> </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Average</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rPr>
        <w:tab/>
      </w:r>
      <w:r>
        <w:rPr>
          <w:noProof/>
          <w:sz w:val="16"/>
          <w:lang w:val="pt-BR"/>
        </w:rPr>
        <w:t>Block</w:t>
      </w:r>
      <w:r>
        <w:rPr>
          <w:noProof/>
          <w:sz w:val="16"/>
          <w:lang w:val="pt-BR"/>
        </w:rPr>
        <w:tab/>
        <w:t>0.017</w:t>
      </w:r>
      <w:r>
        <w:rPr>
          <w:noProof/>
          <w:sz w:val="16"/>
          <w:lang w:val="pt-BR"/>
        </w:rPr>
        <w:tab/>
        <w:t>5</w:t>
      </w:r>
      <w:r>
        <w:rPr>
          <w:noProof/>
          <w:sz w:val="16"/>
          <w:lang w:val="pt-BR"/>
        </w:rPr>
        <w:tab/>
        <w:t>3.487E-003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t>Model</w:t>
      </w:r>
      <w:r>
        <w:rPr>
          <w:noProof/>
          <w:sz w:val="16"/>
          <w:lang w:val="pt-BR"/>
        </w:rPr>
        <w:tab/>
        <w:t>2.746E-003</w:t>
      </w:r>
      <w:r>
        <w:rPr>
          <w:noProof/>
          <w:sz w:val="16"/>
          <w:lang w:val="pt-BR"/>
        </w:rPr>
        <w:tab/>
        <w:t>3</w:t>
      </w:r>
      <w:r>
        <w:rPr>
          <w:noProof/>
          <w:sz w:val="16"/>
          <w:lang w:val="pt-BR"/>
        </w:rPr>
        <w:tab/>
        <w:t>9.153E-004</w:t>
      </w:r>
      <w:r>
        <w:rPr>
          <w:noProof/>
          <w:sz w:val="16"/>
          <w:lang w:val="pt-BR"/>
        </w:rPr>
        <w:tab/>
        <w:t>0.19</w:t>
      </w:r>
      <w:r>
        <w:rPr>
          <w:noProof/>
          <w:sz w:val="16"/>
          <w:lang w:val="pt-BR"/>
        </w:rPr>
        <w:tab/>
        <w:t>0.9014</w:t>
      </w:r>
      <w:r>
        <w:rPr>
          <w:noProof/>
          <w:sz w:val="16"/>
          <w:lang w:val="pt-BR"/>
        </w:rPr>
        <w:tab/>
        <w:t>not 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r>
      <w:r>
        <w:rPr>
          <w:i/>
          <w:noProof/>
          <w:sz w:val="16"/>
          <w:lang w:val="pt-BR"/>
        </w:rPr>
        <w:t>A</w:t>
      </w:r>
      <w:r>
        <w:rPr>
          <w:noProof/>
          <w:sz w:val="16"/>
          <w:lang w:val="pt-BR"/>
        </w:rPr>
        <w:tab/>
      </w:r>
      <w:r>
        <w:rPr>
          <w:i/>
          <w:noProof/>
          <w:sz w:val="16"/>
          <w:lang w:val="pt-BR"/>
        </w:rPr>
        <w:t>2.746E-003</w:t>
      </w:r>
      <w:r>
        <w:rPr>
          <w:noProof/>
          <w:sz w:val="16"/>
          <w:lang w:val="pt-BR"/>
        </w:rPr>
        <w:tab/>
      </w:r>
      <w:r>
        <w:rPr>
          <w:i/>
          <w:noProof/>
          <w:sz w:val="16"/>
          <w:lang w:val="pt-BR"/>
        </w:rPr>
        <w:t>3</w:t>
      </w:r>
      <w:r>
        <w:rPr>
          <w:noProof/>
          <w:sz w:val="16"/>
          <w:lang w:val="pt-BR"/>
        </w:rPr>
        <w:tab/>
      </w:r>
      <w:r>
        <w:rPr>
          <w:i/>
          <w:noProof/>
          <w:sz w:val="16"/>
          <w:lang w:val="pt-BR"/>
        </w:rPr>
        <w:t>9.153E-004</w:t>
      </w:r>
      <w:r>
        <w:rPr>
          <w:noProof/>
          <w:sz w:val="16"/>
          <w:lang w:val="pt-BR"/>
        </w:rPr>
        <w:tab/>
      </w:r>
      <w:r>
        <w:rPr>
          <w:i/>
          <w:noProof/>
          <w:sz w:val="16"/>
          <w:lang w:val="pt-BR"/>
        </w:rPr>
        <w:t>0.19</w:t>
      </w:r>
      <w:r>
        <w:rPr>
          <w:noProof/>
          <w:sz w:val="16"/>
          <w:lang w:val="pt-BR"/>
        </w:rPr>
        <w:tab/>
      </w:r>
      <w:r>
        <w:rPr>
          <w:i/>
          <w:noProof/>
          <w:sz w:val="16"/>
          <w:lang w:val="pt-BR"/>
        </w:rPr>
        <w:t>0.9014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lang w:val="pt-BR"/>
        </w:rPr>
      </w:pPr>
      <w:r>
        <w:rPr>
          <w:noProof/>
          <w:sz w:val="16"/>
          <w:lang w:val="pt-BR"/>
        </w:rPr>
        <w:tab/>
        <w:t>Residual</w:t>
      </w:r>
      <w:r>
        <w:rPr>
          <w:noProof/>
          <w:sz w:val="16"/>
          <w:lang w:val="pt-BR"/>
        </w:rPr>
        <w:tab/>
        <w:t>0.072</w:t>
      </w:r>
      <w:r>
        <w:rPr>
          <w:noProof/>
          <w:sz w:val="16"/>
          <w:lang w:val="pt-BR"/>
        </w:rPr>
        <w:tab/>
        <w:t>15</w:t>
      </w:r>
      <w:r>
        <w:rPr>
          <w:noProof/>
          <w:sz w:val="16"/>
          <w:lang w:val="pt-BR"/>
        </w:rPr>
        <w:tab/>
        <w:t>4.812E-003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lang w:val="pt-BR"/>
        </w:rPr>
        <w:tab/>
      </w:r>
      <w:r>
        <w:rPr>
          <w:noProof/>
          <w:sz w:val="16"/>
        </w:rPr>
        <w:t>Cor Total</w:t>
      </w:r>
      <w:r>
        <w:rPr>
          <w:noProof/>
          <w:sz w:val="16"/>
        </w:rPr>
        <w:tab/>
        <w:t>0.092</w:t>
      </w:r>
      <w:r>
        <w:rPr>
          <w:noProof/>
          <w:sz w:val="16"/>
        </w:rPr>
        <w:tab/>
        <w:t>23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0.19 implies the model is not significant relative to the noise.  There is a</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90.14 %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0.069</w:t>
      </w:r>
      <w:r>
        <w:rPr>
          <w:noProof/>
          <w:sz w:val="16"/>
        </w:rPr>
        <w:tab/>
      </w:r>
      <w:r>
        <w:rPr>
          <w:noProof/>
          <w:sz w:val="16"/>
        </w:rPr>
        <w:tab/>
        <w:t>R-Squared</w:t>
      </w:r>
      <w:r>
        <w:rPr>
          <w:noProof/>
          <w:sz w:val="16"/>
        </w:rPr>
        <w:tab/>
        <w:t>0.0366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4.84</w:t>
      </w:r>
      <w:r>
        <w:rPr>
          <w:noProof/>
          <w:sz w:val="16"/>
        </w:rPr>
        <w:tab/>
      </w:r>
      <w:r>
        <w:rPr>
          <w:noProof/>
          <w:sz w:val="16"/>
        </w:rPr>
        <w:tab/>
        <w:t>Adj R-Squared</w:t>
      </w:r>
      <w:r>
        <w:rPr>
          <w:noProof/>
          <w:sz w:val="16"/>
        </w:rPr>
        <w:tab/>
        <w:t>-0.1560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1.43</w:t>
      </w:r>
      <w:r>
        <w:rPr>
          <w:noProof/>
          <w:sz w:val="16"/>
        </w:rPr>
        <w:tab/>
      </w:r>
      <w:r>
        <w:rPr>
          <w:noProof/>
          <w:sz w:val="16"/>
        </w:rPr>
        <w:tab/>
        <w:t>Pred R-Squared</w:t>
      </w:r>
      <w:r>
        <w:rPr>
          <w:noProof/>
          <w:sz w:val="16"/>
        </w:rPr>
        <w:tab/>
        <w:t>-1.4662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0.18</w:t>
      </w:r>
      <w:r>
        <w:rPr>
          <w:noProof/>
          <w:sz w:val="16"/>
        </w:rPr>
        <w:tab/>
      </w:r>
      <w:r>
        <w:rPr>
          <w:noProof/>
          <w:sz w:val="16"/>
        </w:rPr>
        <w:tab/>
        <w:t>Adeq Precision</w:t>
      </w:r>
      <w:r>
        <w:rPr>
          <w:noProof/>
          <w:sz w:val="16"/>
        </w:rPr>
        <w:tab/>
        <w:t>2.688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4.86</w:t>
      </w:r>
      <w:r>
        <w:rPr>
          <w:noProof/>
          <w:sz w:val="16"/>
        </w:rPr>
        <w:tab/>
      </w:r>
      <w:r>
        <w:rPr>
          <w:noProof/>
          <w:sz w:val="16"/>
        </w:rPr>
        <w:tab/>
        <w:t>0.028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4.83</w:t>
      </w:r>
      <w:r>
        <w:rPr>
          <w:noProof/>
          <w:sz w:val="16"/>
        </w:rPr>
        <w:tab/>
      </w:r>
      <w:r>
        <w:rPr>
          <w:noProof/>
          <w:sz w:val="16"/>
        </w:rPr>
        <w:tab/>
        <w:t>0.028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4.85</w:t>
      </w:r>
      <w:r>
        <w:rPr>
          <w:noProof/>
          <w:sz w:val="16"/>
        </w:rPr>
        <w:tab/>
      </w:r>
      <w:r>
        <w:rPr>
          <w:noProof/>
          <w:sz w:val="16"/>
        </w:rPr>
        <w:tab/>
        <w:t>0.028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4.84</w:t>
      </w:r>
      <w:r>
        <w:rPr>
          <w:noProof/>
          <w:sz w:val="16"/>
        </w:rPr>
        <w:tab/>
      </w:r>
      <w:r>
        <w:rPr>
          <w:noProof/>
          <w:sz w:val="16"/>
        </w:rPr>
        <w:tab/>
        <w:t>0.028</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rPr>
        <w:tab/>
        <w:t xml:space="preserve">  </w:t>
      </w:r>
      <w:r>
        <w:rPr>
          <w:noProof/>
          <w:sz w:val="16"/>
          <w:lang w:val="pt-BR"/>
        </w:rPr>
        <w:t>1 vs  2</w:t>
      </w:r>
      <w:r>
        <w:rPr>
          <w:noProof/>
          <w:sz w:val="16"/>
          <w:lang w:val="pt-BR"/>
        </w:rPr>
        <w:tab/>
        <w:t>0.027</w:t>
      </w:r>
      <w:r>
        <w:rPr>
          <w:noProof/>
          <w:sz w:val="16"/>
          <w:lang w:val="pt-BR"/>
        </w:rPr>
        <w:tab/>
        <w:t>1</w:t>
      </w:r>
      <w:r>
        <w:rPr>
          <w:noProof/>
          <w:sz w:val="16"/>
          <w:lang w:val="pt-BR"/>
        </w:rPr>
        <w:tab/>
        <w:t>0.040</w:t>
      </w:r>
      <w:r>
        <w:rPr>
          <w:noProof/>
          <w:sz w:val="16"/>
          <w:lang w:val="pt-BR"/>
        </w:rPr>
        <w:tab/>
        <w:t>0.67</w:t>
      </w:r>
      <w:r>
        <w:rPr>
          <w:noProof/>
          <w:sz w:val="16"/>
          <w:lang w:val="pt-BR"/>
        </w:rPr>
        <w:tab/>
        <w:t>0.5156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lang w:val="pt-BR"/>
        </w:rPr>
        <w:tab/>
        <w:t xml:space="preserve">  1 vs  3</w:t>
      </w:r>
      <w:r>
        <w:rPr>
          <w:noProof/>
          <w:sz w:val="16"/>
          <w:lang w:val="pt-BR"/>
        </w:rPr>
        <w:tab/>
        <w:t>0.013</w:t>
      </w:r>
      <w:r>
        <w:rPr>
          <w:noProof/>
          <w:sz w:val="16"/>
          <w:lang w:val="pt-BR"/>
        </w:rPr>
        <w:tab/>
        <w:t>1</w:t>
      </w:r>
      <w:r>
        <w:rPr>
          <w:noProof/>
          <w:sz w:val="16"/>
          <w:lang w:val="pt-BR"/>
        </w:rPr>
        <w:tab/>
        <w:t>0.040</w:t>
      </w:r>
      <w:r>
        <w:rPr>
          <w:noProof/>
          <w:sz w:val="16"/>
          <w:lang w:val="pt-BR"/>
        </w:rPr>
        <w:tab/>
        <w:t>0.33</w:t>
      </w:r>
      <w:r>
        <w:rPr>
          <w:noProof/>
          <w:sz w:val="16"/>
          <w:lang w:val="pt-BR"/>
        </w:rPr>
        <w:tab/>
        <w:t>0.7438</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lang w:val="pt-BR"/>
        </w:rPr>
        <w:tab/>
        <w:t xml:space="preserve">  1 vs  4</w:t>
      </w:r>
      <w:r>
        <w:rPr>
          <w:noProof/>
          <w:sz w:val="16"/>
          <w:lang w:val="pt-BR"/>
        </w:rPr>
        <w:tab/>
        <w:t>0.025</w:t>
      </w:r>
      <w:r>
        <w:rPr>
          <w:noProof/>
          <w:sz w:val="16"/>
          <w:lang w:val="pt-BR"/>
        </w:rPr>
        <w:tab/>
        <w:t>1</w:t>
      </w:r>
      <w:r>
        <w:rPr>
          <w:noProof/>
          <w:sz w:val="16"/>
          <w:lang w:val="pt-BR"/>
        </w:rPr>
        <w:tab/>
        <w:t>0.040</w:t>
      </w:r>
      <w:r>
        <w:rPr>
          <w:noProof/>
          <w:sz w:val="16"/>
          <w:lang w:val="pt-BR"/>
        </w:rPr>
        <w:tab/>
        <w:t>0.62</w:t>
      </w:r>
      <w:r>
        <w:rPr>
          <w:noProof/>
          <w:sz w:val="16"/>
          <w:lang w:val="pt-BR"/>
        </w:rPr>
        <w:tab/>
        <w:t>0.5419</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lang w:val="pt-BR"/>
        </w:rPr>
        <w:tab/>
        <w:t xml:space="preserve">  2 vs  3</w:t>
      </w:r>
      <w:r>
        <w:rPr>
          <w:noProof/>
          <w:sz w:val="16"/>
          <w:lang w:val="pt-BR"/>
        </w:rPr>
        <w:tab/>
        <w:t>-0.013</w:t>
      </w:r>
      <w:r>
        <w:rPr>
          <w:noProof/>
          <w:sz w:val="16"/>
          <w:lang w:val="pt-BR"/>
        </w:rPr>
        <w:tab/>
        <w:t>1</w:t>
      </w:r>
      <w:r>
        <w:rPr>
          <w:noProof/>
          <w:sz w:val="16"/>
          <w:lang w:val="pt-BR"/>
        </w:rPr>
        <w:tab/>
        <w:t>0.040</w:t>
      </w:r>
      <w:r>
        <w:rPr>
          <w:noProof/>
          <w:sz w:val="16"/>
          <w:lang w:val="pt-BR"/>
        </w:rPr>
        <w:tab/>
        <w:t>-0.33</w:t>
      </w:r>
      <w:r>
        <w:rPr>
          <w:noProof/>
          <w:sz w:val="16"/>
          <w:lang w:val="pt-BR"/>
        </w:rPr>
        <w:tab/>
        <w:t>0.7438</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lang w:val="pt-BR"/>
        </w:rPr>
      </w:pPr>
      <w:r>
        <w:rPr>
          <w:noProof/>
          <w:sz w:val="16"/>
          <w:lang w:val="pt-BR"/>
        </w:rPr>
        <w:tab/>
        <w:t xml:space="preserve">  2 vs  4</w:t>
      </w:r>
      <w:r>
        <w:rPr>
          <w:noProof/>
          <w:sz w:val="16"/>
          <w:lang w:val="pt-BR"/>
        </w:rPr>
        <w:tab/>
        <w:t>-1.667E-003</w:t>
      </w:r>
      <w:r>
        <w:rPr>
          <w:noProof/>
          <w:sz w:val="16"/>
          <w:lang w:val="pt-BR"/>
        </w:rPr>
        <w:tab/>
        <w:t>1</w:t>
      </w:r>
      <w:r>
        <w:rPr>
          <w:noProof/>
          <w:sz w:val="16"/>
          <w:lang w:val="pt-BR"/>
        </w:rPr>
        <w:tab/>
        <w:t>0.040</w:t>
      </w:r>
      <w:r>
        <w:rPr>
          <w:noProof/>
          <w:sz w:val="16"/>
          <w:lang w:val="pt-BR"/>
        </w:rPr>
        <w:tab/>
        <w:t>-0.042</w:t>
      </w:r>
      <w:r>
        <w:rPr>
          <w:noProof/>
          <w:sz w:val="16"/>
          <w:lang w:val="pt-BR"/>
        </w:rPr>
        <w:tab/>
        <w:t>0.9674</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lang w:val="pt-BR"/>
        </w:rPr>
        <w:tab/>
        <w:t xml:space="preserve">  </w:t>
      </w:r>
      <w:r>
        <w:rPr>
          <w:noProof/>
          <w:sz w:val="16"/>
        </w:rPr>
        <w:t>3 vs  4</w:t>
      </w:r>
      <w:r>
        <w:rPr>
          <w:noProof/>
          <w:sz w:val="16"/>
        </w:rPr>
        <w:tab/>
        <w:t>0.012</w:t>
      </w:r>
      <w:r>
        <w:rPr>
          <w:noProof/>
          <w:sz w:val="16"/>
        </w:rPr>
        <w:tab/>
        <w:t>1</w:t>
      </w:r>
      <w:r>
        <w:rPr>
          <w:noProof/>
          <w:sz w:val="16"/>
        </w:rPr>
        <w:tab/>
        <w:t>0.040</w:t>
      </w:r>
      <w:r>
        <w:rPr>
          <w:noProof/>
          <w:sz w:val="16"/>
        </w:rPr>
        <w:tab/>
        <w:t>0.29</w:t>
      </w:r>
      <w:r>
        <w:rPr>
          <w:noProof/>
          <w:sz w:val="16"/>
        </w:rPr>
        <w:tab/>
        <w:t>0.7748</w:t>
      </w:r>
    </w:p>
    <w:p w:rsidR="0078442B" w:rsidRDefault="0078442B">
      <w:pPr>
        <w:rPr>
          <w:sz w:val="20"/>
        </w:rPr>
      </w:pPr>
    </w:p>
    <w:p w:rsidR="0078442B" w:rsidRDefault="0078442B">
      <w:pPr>
        <w:rPr>
          <w:sz w:val="20"/>
        </w:rPr>
      </w:pPr>
      <w:r>
        <w:rPr>
          <w:sz w:val="20"/>
        </w:rPr>
        <w:t>The ratio control algorithm does not affect the mean cell voltage.</w:t>
      </w:r>
    </w:p>
    <w:p w:rsidR="0078442B" w:rsidRDefault="0078442B">
      <w:pPr>
        <w:rPr>
          <w:sz w:val="20"/>
        </w:rPr>
      </w:pPr>
    </w:p>
    <w:p w:rsidR="0078442B" w:rsidRDefault="00D05591" w:rsidP="00D05591">
      <w:pPr>
        <w:ind w:left="540" w:hanging="540"/>
        <w:jc w:val="both"/>
        <w:rPr>
          <w:sz w:val="20"/>
        </w:rPr>
      </w:pPr>
      <w:r>
        <w:rPr>
          <w:sz w:val="20"/>
        </w:rPr>
        <w:t>(b)</w:t>
      </w:r>
      <w:r>
        <w:rPr>
          <w:sz w:val="20"/>
        </w:rPr>
        <w:tab/>
      </w:r>
      <w:r w:rsidR="0078442B">
        <w:rPr>
          <w:sz w:val="20"/>
        </w:rPr>
        <w:t>Perform an appropriate analysis of the standard deviation of voltage.  (Recall that this is called “pot noise.”)  Does the choice of ratio control algorithm affect the pot noise?</w:t>
      </w:r>
    </w:p>
    <w:p w:rsidR="0078442B" w:rsidRDefault="0078442B" w:rsidP="00023C05">
      <w:pPr>
        <w:spacing w:before="60"/>
        <w:jc w:val="both"/>
        <w:rPr>
          <w:sz w:val="20"/>
        </w:rPr>
      </w:pPr>
    </w:p>
    <w:p w:rsidR="0078442B" w:rsidRDefault="0078442B">
      <w:pPr>
        <w:rPr>
          <w:sz w:val="20"/>
        </w:rPr>
      </w:pPr>
      <w:r>
        <w:rPr>
          <w:sz w:val="16"/>
        </w:rPr>
        <w:t>Design Expert Output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StDev</w:t>
      </w:r>
      <w:r>
        <w:rPr>
          <w:noProof/>
          <w:sz w:val="16"/>
        </w:rPr>
        <w:tab/>
      </w:r>
      <w:r>
        <w:rPr>
          <w:b/>
          <w:noProof/>
          <w:sz w:val="16"/>
        </w:rPr>
        <w:t>Transform:</w:t>
      </w:r>
      <w:r>
        <w:rPr>
          <w:noProof/>
          <w:sz w:val="16"/>
        </w:rPr>
        <w:tab/>
      </w:r>
      <w:r>
        <w:rPr>
          <w:b/>
          <w:noProof/>
          <w:sz w:val="16"/>
        </w:rPr>
        <w:t>Natural log</w:t>
      </w:r>
      <w:r>
        <w:rPr>
          <w:noProof/>
          <w:sz w:val="16"/>
        </w:rPr>
        <w:tab/>
      </w:r>
      <w:r>
        <w:rPr>
          <w:b/>
          <w:noProof/>
          <w:sz w:val="16"/>
        </w:rPr>
        <w:t>Constant:</w:t>
      </w:r>
      <w:r>
        <w:rPr>
          <w:noProof/>
          <w:sz w:val="16"/>
        </w:rPr>
        <w:tab/>
      </w:r>
      <w:r>
        <w:rPr>
          <w:b/>
          <w:noProof/>
          <w:sz w:val="16"/>
        </w:rPr>
        <w:t>0.000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b/>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0.94</w:t>
      </w:r>
      <w:r>
        <w:rPr>
          <w:noProof/>
          <w:sz w:val="16"/>
        </w:rPr>
        <w:tab/>
        <w:t>5</w:t>
      </w:r>
      <w:r>
        <w:rPr>
          <w:noProof/>
          <w:sz w:val="16"/>
        </w:rPr>
        <w:tab/>
        <w:t>0.19</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6.17</w:t>
      </w:r>
      <w:r>
        <w:rPr>
          <w:noProof/>
          <w:sz w:val="16"/>
        </w:rPr>
        <w:tab/>
        <w:t>3</w:t>
      </w:r>
      <w:r>
        <w:rPr>
          <w:noProof/>
          <w:sz w:val="16"/>
        </w:rPr>
        <w:tab/>
        <w:t>2.06</w:t>
      </w:r>
      <w:r>
        <w:rPr>
          <w:noProof/>
          <w:sz w:val="16"/>
        </w:rPr>
        <w:tab/>
        <w:t>33.26</w:t>
      </w:r>
      <w:r>
        <w:rPr>
          <w:noProof/>
          <w:sz w:val="16"/>
        </w:rPr>
        <w:tab/>
        <w:t>&lt; 0.0001</w:t>
      </w:r>
      <w:r>
        <w:rPr>
          <w:noProof/>
          <w:sz w:val="16"/>
        </w:rPr>
        <w:tab/>
        <w:t>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6.17</w:t>
      </w:r>
      <w:r>
        <w:rPr>
          <w:noProof/>
          <w:sz w:val="16"/>
        </w:rPr>
        <w:tab/>
      </w:r>
      <w:r>
        <w:rPr>
          <w:i/>
          <w:noProof/>
          <w:sz w:val="16"/>
        </w:rPr>
        <w:t>3</w:t>
      </w:r>
      <w:r>
        <w:rPr>
          <w:noProof/>
          <w:sz w:val="16"/>
        </w:rPr>
        <w:tab/>
      </w:r>
      <w:r>
        <w:rPr>
          <w:i/>
          <w:noProof/>
          <w:sz w:val="16"/>
        </w:rPr>
        <w:t>2.06</w:t>
      </w:r>
      <w:r>
        <w:rPr>
          <w:noProof/>
          <w:sz w:val="16"/>
        </w:rPr>
        <w:tab/>
      </w:r>
      <w:r>
        <w:rPr>
          <w:i/>
          <w:noProof/>
          <w:sz w:val="16"/>
        </w:rPr>
        <w:t>33.26</w:t>
      </w:r>
      <w:r>
        <w:rPr>
          <w:noProof/>
          <w:sz w:val="16"/>
        </w:rPr>
        <w:tab/>
      </w:r>
      <w:r>
        <w:rPr>
          <w:i/>
          <w:noProof/>
          <w:sz w:val="16"/>
        </w:rPr>
        <w:t>&lt; 0.0001</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0.93</w:t>
      </w:r>
      <w:r>
        <w:rPr>
          <w:noProof/>
          <w:sz w:val="16"/>
        </w:rPr>
        <w:tab/>
        <w:t>15</w:t>
      </w:r>
      <w:r>
        <w:rPr>
          <w:noProof/>
          <w:sz w:val="16"/>
        </w:rPr>
        <w:tab/>
        <w:t>0.062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8.04</w:t>
      </w:r>
      <w:r>
        <w:rPr>
          <w:noProof/>
          <w:sz w:val="16"/>
        </w:rPr>
        <w:tab/>
        <w:t>23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33.26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0.01%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0.25</w:t>
      </w:r>
      <w:r>
        <w:rPr>
          <w:noProof/>
          <w:sz w:val="16"/>
        </w:rPr>
        <w:tab/>
      </w:r>
      <w:r>
        <w:rPr>
          <w:noProof/>
          <w:sz w:val="16"/>
        </w:rPr>
        <w:tab/>
        <w:t>R-Squared</w:t>
      </w:r>
      <w:r>
        <w:rPr>
          <w:noProof/>
          <w:sz w:val="16"/>
        </w:rPr>
        <w:tab/>
        <w:t>0.8693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-3.04</w:t>
      </w:r>
      <w:r>
        <w:rPr>
          <w:noProof/>
          <w:sz w:val="16"/>
        </w:rPr>
        <w:tab/>
      </w:r>
      <w:r>
        <w:rPr>
          <w:noProof/>
          <w:sz w:val="16"/>
        </w:rPr>
        <w:tab/>
        <w:t>Adj R-Squared</w:t>
      </w:r>
      <w:r>
        <w:rPr>
          <w:noProof/>
          <w:sz w:val="16"/>
        </w:rPr>
        <w:tab/>
        <w:t>0.8432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-8.18</w:t>
      </w:r>
      <w:r>
        <w:rPr>
          <w:noProof/>
          <w:sz w:val="16"/>
        </w:rPr>
        <w:tab/>
      </w:r>
      <w:r>
        <w:rPr>
          <w:noProof/>
          <w:sz w:val="16"/>
        </w:rPr>
        <w:tab/>
        <w:t>Pred R-Squared</w:t>
      </w:r>
      <w:r>
        <w:rPr>
          <w:noProof/>
          <w:sz w:val="16"/>
        </w:rPr>
        <w:tab/>
        <w:t>0.6654</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2.37</w:t>
      </w:r>
      <w:r>
        <w:rPr>
          <w:noProof/>
          <w:sz w:val="16"/>
        </w:rPr>
        <w:tab/>
      </w:r>
      <w:r>
        <w:rPr>
          <w:noProof/>
          <w:sz w:val="16"/>
        </w:rPr>
        <w:tab/>
        <w:t>Adeq Precision</w:t>
      </w:r>
      <w:r>
        <w:rPr>
          <w:noProof/>
          <w:sz w:val="16"/>
        </w:rPr>
        <w:tab/>
        <w:t>12.446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lastRenderedPageBreak/>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1-1</w:t>
      </w:r>
      <w:r>
        <w:rPr>
          <w:noProof/>
          <w:sz w:val="16"/>
        </w:rPr>
        <w:tab/>
        <w:t>-3.09</w:t>
      </w:r>
      <w:r>
        <w:rPr>
          <w:noProof/>
          <w:sz w:val="16"/>
        </w:rPr>
        <w:tab/>
      </w:r>
      <w:r>
        <w:rPr>
          <w:noProof/>
          <w:sz w:val="16"/>
        </w:rPr>
        <w:tab/>
        <w:t>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2-2</w:t>
      </w:r>
      <w:r>
        <w:rPr>
          <w:noProof/>
          <w:sz w:val="16"/>
        </w:rPr>
        <w:tab/>
        <w:t>-3.51</w:t>
      </w:r>
      <w:r>
        <w:rPr>
          <w:noProof/>
          <w:sz w:val="16"/>
        </w:rPr>
        <w:tab/>
      </w:r>
      <w:r>
        <w:rPr>
          <w:noProof/>
          <w:sz w:val="16"/>
        </w:rPr>
        <w:tab/>
        <w:t>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3-3</w:t>
      </w:r>
      <w:r>
        <w:rPr>
          <w:noProof/>
          <w:sz w:val="16"/>
        </w:rPr>
        <w:tab/>
        <w:t>-2.20</w:t>
      </w:r>
      <w:r>
        <w:rPr>
          <w:noProof/>
          <w:sz w:val="16"/>
        </w:rPr>
        <w:tab/>
      </w:r>
      <w:r>
        <w:rPr>
          <w:noProof/>
          <w:sz w:val="16"/>
        </w:rPr>
        <w:tab/>
        <w:t>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4-4</w:t>
      </w:r>
      <w:r>
        <w:rPr>
          <w:noProof/>
          <w:sz w:val="16"/>
        </w:rPr>
        <w:tab/>
        <w:t>-3.36</w:t>
      </w:r>
      <w:r>
        <w:rPr>
          <w:noProof/>
          <w:sz w:val="16"/>
        </w:rPr>
        <w:tab/>
      </w:r>
      <w:r>
        <w:rPr>
          <w:noProof/>
          <w:sz w:val="16"/>
        </w:rPr>
        <w:tab/>
        <w:t>0.10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0.42</w:t>
      </w:r>
      <w:r>
        <w:rPr>
          <w:noProof/>
          <w:sz w:val="16"/>
        </w:rPr>
        <w:tab/>
        <w:t>1</w:t>
      </w:r>
      <w:r>
        <w:rPr>
          <w:noProof/>
          <w:sz w:val="16"/>
        </w:rPr>
        <w:tab/>
        <w:t>0.14</w:t>
      </w:r>
      <w:r>
        <w:rPr>
          <w:noProof/>
          <w:sz w:val="16"/>
        </w:rPr>
        <w:tab/>
        <w:t>2.93</w:t>
      </w:r>
      <w:r>
        <w:rPr>
          <w:noProof/>
          <w:sz w:val="16"/>
        </w:rPr>
        <w:tab/>
        <w:t>0.0103</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-0.89</w:t>
      </w:r>
      <w:r>
        <w:rPr>
          <w:noProof/>
          <w:sz w:val="16"/>
        </w:rPr>
        <w:tab/>
        <w:t>1</w:t>
      </w:r>
      <w:r>
        <w:rPr>
          <w:noProof/>
          <w:sz w:val="16"/>
        </w:rPr>
        <w:tab/>
        <w:t>0.14</w:t>
      </w:r>
      <w:r>
        <w:rPr>
          <w:noProof/>
          <w:sz w:val="16"/>
        </w:rPr>
        <w:tab/>
        <w:t>-6.19</w:t>
      </w:r>
      <w:r>
        <w:rPr>
          <w:noProof/>
          <w:sz w:val="16"/>
        </w:rPr>
        <w:tab/>
        <w:t>&lt; 0.0001</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0.27</w:t>
      </w:r>
      <w:r>
        <w:rPr>
          <w:noProof/>
          <w:sz w:val="16"/>
        </w:rPr>
        <w:tab/>
        <w:t>1</w:t>
      </w:r>
      <w:r>
        <w:rPr>
          <w:noProof/>
          <w:sz w:val="16"/>
        </w:rPr>
        <w:tab/>
        <w:t>0.14</w:t>
      </w:r>
      <w:r>
        <w:rPr>
          <w:noProof/>
          <w:sz w:val="16"/>
        </w:rPr>
        <w:tab/>
        <w:t>1.87</w:t>
      </w:r>
      <w:r>
        <w:rPr>
          <w:noProof/>
          <w:sz w:val="16"/>
        </w:rPr>
        <w:tab/>
        <w:t>0.0813</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-1.31</w:t>
      </w:r>
      <w:r>
        <w:rPr>
          <w:noProof/>
          <w:sz w:val="16"/>
        </w:rPr>
        <w:tab/>
        <w:t>1</w:t>
      </w:r>
      <w:r>
        <w:rPr>
          <w:noProof/>
          <w:sz w:val="16"/>
        </w:rPr>
        <w:tab/>
        <w:t>0.14</w:t>
      </w:r>
      <w:r>
        <w:rPr>
          <w:noProof/>
          <w:sz w:val="16"/>
        </w:rPr>
        <w:tab/>
        <w:t>-9.12</w:t>
      </w:r>
      <w:r>
        <w:rPr>
          <w:noProof/>
          <w:sz w:val="16"/>
        </w:rPr>
        <w:tab/>
        <w:t>&lt; 0.0001</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-0.15</w:t>
      </w:r>
      <w:r>
        <w:rPr>
          <w:noProof/>
          <w:sz w:val="16"/>
        </w:rPr>
        <w:tab/>
        <w:t>1</w:t>
      </w:r>
      <w:r>
        <w:rPr>
          <w:noProof/>
          <w:sz w:val="16"/>
        </w:rPr>
        <w:tab/>
        <w:t>0.14</w:t>
      </w:r>
      <w:r>
        <w:rPr>
          <w:noProof/>
          <w:sz w:val="16"/>
        </w:rPr>
        <w:tab/>
        <w:t>-1.06</w:t>
      </w:r>
      <w:r>
        <w:rPr>
          <w:noProof/>
          <w:sz w:val="16"/>
        </w:rPr>
        <w:tab/>
        <w:t>0.3042</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sz w:val="16"/>
        </w:rPr>
      </w:pPr>
      <w:r>
        <w:rPr>
          <w:noProof/>
          <w:sz w:val="16"/>
        </w:rPr>
        <w:tab/>
        <w:t xml:space="preserve">  3 vs  4</w:t>
      </w:r>
      <w:r>
        <w:rPr>
          <w:noProof/>
          <w:sz w:val="16"/>
        </w:rPr>
        <w:tab/>
        <w:t>1.16</w:t>
      </w:r>
      <w:r>
        <w:rPr>
          <w:noProof/>
          <w:sz w:val="16"/>
        </w:rPr>
        <w:tab/>
        <w:t>1</w:t>
      </w:r>
      <w:r>
        <w:rPr>
          <w:noProof/>
          <w:sz w:val="16"/>
        </w:rPr>
        <w:tab/>
        <w:t>0.14</w:t>
      </w:r>
      <w:r>
        <w:rPr>
          <w:noProof/>
          <w:sz w:val="16"/>
        </w:rPr>
        <w:tab/>
        <w:t>8.06</w:t>
      </w:r>
      <w:r>
        <w:rPr>
          <w:noProof/>
          <w:sz w:val="16"/>
        </w:rPr>
        <w:tab/>
        <w:t>&lt; 0.0001</w:t>
      </w:r>
    </w:p>
    <w:p w:rsidR="0078442B" w:rsidRPr="00ED4A20" w:rsidRDefault="0078442B" w:rsidP="00ED4A20">
      <w:pPr>
        <w:rPr>
          <w:sz w:val="16"/>
          <w:szCs w:val="16"/>
        </w:rPr>
      </w:pPr>
    </w:p>
    <w:p w:rsidR="0078442B" w:rsidRDefault="0078442B">
      <w:pPr>
        <w:rPr>
          <w:sz w:val="20"/>
        </w:rPr>
      </w:pPr>
      <w:r>
        <w:rPr>
          <w:sz w:val="20"/>
        </w:rPr>
        <w:t>A natural log transformation was applied to the pot noise data.  The ratio control algorithm does affect the pot noise.</w:t>
      </w:r>
    </w:p>
    <w:p w:rsidR="0078442B" w:rsidRDefault="0078442B">
      <w:pPr>
        <w:rPr>
          <w:sz w:val="20"/>
        </w:rPr>
      </w:pPr>
    </w:p>
    <w:p w:rsidR="0078442B" w:rsidRDefault="00D05591" w:rsidP="00DC7691">
      <w:pPr>
        <w:widowControl w:val="0"/>
        <w:ind w:left="547" w:hanging="547"/>
        <w:rPr>
          <w:sz w:val="20"/>
        </w:rPr>
      </w:pPr>
      <w:r>
        <w:rPr>
          <w:sz w:val="20"/>
        </w:rPr>
        <w:t>(c)</w:t>
      </w:r>
      <w:r>
        <w:rPr>
          <w:sz w:val="20"/>
        </w:rPr>
        <w:tab/>
      </w:r>
      <w:r w:rsidR="0078442B">
        <w:rPr>
          <w:sz w:val="20"/>
        </w:rPr>
        <w:t>Conduct any residual analyses that seem appropriate.</w:t>
      </w:r>
    </w:p>
    <w:p w:rsidR="0078442B" w:rsidRPr="00DC7691" w:rsidRDefault="00070942" w:rsidP="00ED4A20">
      <w:pPr>
        <w:spacing w:before="40"/>
        <w:rPr>
          <w:color w:val="000000"/>
          <w:sz w:val="18"/>
        </w:rPr>
      </w:pPr>
      <w:r w:rsidRPr="00DC7691">
        <w:rPr>
          <w:noProof/>
          <w:sz w:val="20"/>
          <w:lang w:val="en-IN" w:eastAsia="en-IN"/>
        </w:rPr>
        <w:drawing>
          <wp:inline distT="0" distB="0" distL="0" distR="0">
            <wp:extent cx="2697480" cy="27066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97480" cy="2706624"/>
                    </a:xfrm>
                    <a:prstGeom prst="rect">
                      <a:avLst/>
                    </a:prstGeom>
                    <a:noFill/>
                    <a:ln>
                      <a:noFill/>
                    </a:ln>
                  </pic:spPr>
                </pic:pic>
              </a:graphicData>
            </a:graphic>
          </wp:inline>
        </w:drawing>
      </w:r>
      <w:r w:rsidRPr="00DC7691">
        <w:rPr>
          <w:noProof/>
          <w:sz w:val="20"/>
          <w:lang w:val="en-IN" w:eastAsia="en-IN"/>
        </w:rPr>
        <w:drawing>
          <wp:inline distT="0" distB="0" distL="0" distR="0">
            <wp:extent cx="2697480" cy="270662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97480" cy="2706624"/>
                    </a:xfrm>
                    <a:prstGeom prst="rect">
                      <a:avLst/>
                    </a:prstGeom>
                    <a:noFill/>
                    <a:ln>
                      <a:noFill/>
                    </a:ln>
                  </pic:spPr>
                </pic:pic>
              </a:graphicData>
            </a:graphic>
          </wp:inline>
        </w:drawing>
      </w:r>
    </w:p>
    <w:p w:rsidR="0078442B" w:rsidRPr="00D42D8F" w:rsidRDefault="00070942">
      <w:pPr>
        <w:pStyle w:val="Header"/>
        <w:tabs>
          <w:tab w:val="clear" w:pos="4320"/>
          <w:tab w:val="clear" w:pos="8640"/>
        </w:tabs>
        <w:rPr>
          <w:sz w:val="20"/>
        </w:rPr>
      </w:pPr>
      <w:r>
        <w:rPr>
          <w:noProof/>
          <w:sz w:val="20"/>
          <w:lang w:val="en-IN" w:eastAsia="en-IN"/>
        </w:rPr>
        <w:drawing>
          <wp:inline distT="0" distB="0" distL="0" distR="0">
            <wp:extent cx="2660904" cy="267004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60904" cy="2670048"/>
                    </a:xfrm>
                    <a:prstGeom prst="rect">
                      <a:avLst/>
                    </a:prstGeom>
                    <a:noFill/>
                    <a:ln>
                      <a:noFill/>
                    </a:ln>
                  </pic:spPr>
                </pic:pic>
              </a:graphicData>
            </a:graphic>
          </wp:inline>
        </w:drawing>
      </w:r>
    </w:p>
    <w:p w:rsidR="0078442B" w:rsidRDefault="0078442B">
      <w:pPr>
        <w:rPr>
          <w:color w:val="000000"/>
          <w:sz w:val="20"/>
        </w:rPr>
      </w:pPr>
      <w:r>
        <w:rPr>
          <w:color w:val="000000"/>
          <w:sz w:val="20"/>
        </w:rPr>
        <w:t>The normal probability plot shows slight deviations from normality; however, still acceptable.</w:t>
      </w:r>
    </w:p>
    <w:p w:rsidR="0078442B" w:rsidRDefault="00D05591" w:rsidP="00D05591">
      <w:pPr>
        <w:ind w:left="540" w:hanging="540"/>
        <w:jc w:val="both"/>
        <w:rPr>
          <w:sz w:val="20"/>
        </w:rPr>
      </w:pPr>
      <w:r>
        <w:rPr>
          <w:sz w:val="20"/>
        </w:rPr>
        <w:lastRenderedPageBreak/>
        <w:t>(d)</w:t>
      </w:r>
      <w:r>
        <w:rPr>
          <w:sz w:val="20"/>
        </w:rPr>
        <w:tab/>
      </w:r>
      <w:r w:rsidR="0078442B">
        <w:rPr>
          <w:sz w:val="20"/>
        </w:rPr>
        <w:t>Which ratio control algorithm would you select if your objective is to reduce both the average cell voltage and the pot noise?</w:t>
      </w:r>
    </w:p>
    <w:p w:rsidR="0078442B" w:rsidRDefault="0078442B">
      <w:pPr>
        <w:jc w:val="both"/>
        <w:rPr>
          <w:sz w:val="20"/>
        </w:rPr>
      </w:pPr>
    </w:p>
    <w:p w:rsidR="0078442B" w:rsidRDefault="0078442B">
      <w:pPr>
        <w:jc w:val="both"/>
        <w:rPr>
          <w:sz w:val="20"/>
        </w:rPr>
      </w:pPr>
      <w:r>
        <w:rPr>
          <w:sz w:val="20"/>
        </w:rPr>
        <w:t xml:space="preserve">Since the ratio control algorithm has little effect on average cell voltage, select the algorithm that minimizes pot noise, that is algorithm #2.  </w:t>
      </w:r>
    </w:p>
    <w:p w:rsidR="0078442B" w:rsidRDefault="0078442B">
      <w:pPr>
        <w:rPr>
          <w:sz w:val="20"/>
        </w:rPr>
      </w:pPr>
    </w:p>
    <w:p w:rsidR="0078442B" w:rsidRDefault="0078442B">
      <w:pPr>
        <w:rPr>
          <w:sz w:val="20"/>
        </w:rPr>
      </w:pPr>
    </w:p>
    <w:p w:rsidR="0078442B" w:rsidRDefault="0078442B" w:rsidP="00DE287F">
      <w:pPr>
        <w:keepNext/>
        <w:tabs>
          <w:tab w:val="left" w:pos="547"/>
        </w:tabs>
        <w:jc w:val="both"/>
        <w:rPr>
          <w:sz w:val="20"/>
        </w:rPr>
      </w:pPr>
      <w:r>
        <w:rPr>
          <w:b/>
          <w:sz w:val="20"/>
        </w:rPr>
        <w:t>4</w:t>
      </w:r>
      <w:r w:rsidR="00413934">
        <w:rPr>
          <w:b/>
          <w:sz w:val="20"/>
        </w:rPr>
        <w:t>.1</w:t>
      </w:r>
      <w:r w:rsidR="007C02C1">
        <w:rPr>
          <w:b/>
          <w:sz w:val="20"/>
        </w:rPr>
        <w:t>7S</w:t>
      </w:r>
      <w:r w:rsidR="00413934">
        <w:rPr>
          <w:b/>
          <w:sz w:val="20"/>
        </w:rPr>
        <w:t>.</w:t>
      </w:r>
      <w:r>
        <w:rPr>
          <w:sz w:val="20"/>
        </w:rPr>
        <w:tab/>
        <w:t>An aluminum master alloy manufacturer produces gr</w:t>
      </w:r>
      <w:r w:rsidR="00F81D11">
        <w:rPr>
          <w:sz w:val="20"/>
        </w:rPr>
        <w:t>ain refiners in ingot form.  The</w:t>
      </w:r>
      <w:r>
        <w:rPr>
          <w:sz w:val="20"/>
        </w:rPr>
        <w:t xml:space="preserve"> company produces the product in four furnaces.  Each furnace is known to have its own unique operating characteristics, so any experiment run in the foundry that involves more than one furnace will consider furnace</w:t>
      </w:r>
      <w:r w:rsidR="00F81D11">
        <w:rPr>
          <w:sz w:val="20"/>
        </w:rPr>
        <w:t>s as</w:t>
      </w:r>
      <w:r>
        <w:rPr>
          <w:sz w:val="20"/>
        </w:rPr>
        <w:t xml:space="preserve"> a nuisance variable.  The process engineers suspect that stirring rate impacts the grain size of the product.  Each furnace can be run at four different stirring rates.  A randomized block design is run for a particular refiner and the re</w:t>
      </w:r>
      <w:r w:rsidR="00F81D11">
        <w:rPr>
          <w:sz w:val="20"/>
        </w:rPr>
        <w:t>sulting grain size data is as follows</w:t>
      </w:r>
      <w:r>
        <w:rPr>
          <w:sz w:val="20"/>
        </w:rPr>
        <w:t>.</w:t>
      </w:r>
    </w:p>
    <w:p w:rsidR="0078442B" w:rsidRDefault="0078442B" w:rsidP="00DE287F">
      <w:pPr>
        <w:keepNext/>
        <w:tabs>
          <w:tab w:val="left" w:pos="4770"/>
        </w:tabs>
        <w:rPr>
          <w:sz w:val="20"/>
        </w:rPr>
      </w:pPr>
      <w:r>
        <w:rPr>
          <w:sz w:val="20"/>
        </w:rPr>
        <w:tab/>
      </w:r>
    </w:p>
    <w:tbl>
      <w:tblPr>
        <w:tblW w:w="0" w:type="auto"/>
        <w:jc w:val="center"/>
        <w:tblLayout w:type="fixed"/>
        <w:tblLook w:val="0000" w:firstRow="0" w:lastRow="0" w:firstColumn="0" w:lastColumn="0" w:noHBand="0" w:noVBand="0"/>
      </w:tblPr>
      <w:tblGrid>
        <w:gridCol w:w="1376"/>
        <w:gridCol w:w="536"/>
        <w:gridCol w:w="536"/>
        <w:gridCol w:w="567"/>
        <w:gridCol w:w="630"/>
      </w:tblGrid>
      <w:tr w:rsidR="0078442B">
        <w:trPr>
          <w:cantSplit/>
          <w:jc w:val="center"/>
        </w:trPr>
        <w:tc>
          <w:tcPr>
            <w:tcW w:w="1376" w:type="dxa"/>
            <w:tcBorders>
              <w:top w:val="single" w:sz="12" w:space="0" w:color="808080"/>
            </w:tcBorders>
          </w:tcPr>
          <w:p w:rsidR="0078442B" w:rsidRDefault="0078442B" w:rsidP="00DE287F">
            <w:pPr>
              <w:keepNext/>
              <w:jc w:val="center"/>
              <w:rPr>
                <w:sz w:val="20"/>
              </w:rPr>
            </w:pPr>
          </w:p>
        </w:tc>
        <w:tc>
          <w:tcPr>
            <w:tcW w:w="2269" w:type="dxa"/>
            <w:gridSpan w:val="4"/>
            <w:tcBorders>
              <w:top w:val="single" w:sz="12" w:space="0" w:color="808080"/>
              <w:bottom w:val="single" w:sz="6" w:space="0" w:color="auto"/>
            </w:tcBorders>
          </w:tcPr>
          <w:p w:rsidR="0078442B" w:rsidRDefault="0078442B" w:rsidP="00DE287F">
            <w:pPr>
              <w:keepNext/>
              <w:jc w:val="center"/>
              <w:rPr>
                <w:sz w:val="20"/>
              </w:rPr>
            </w:pPr>
            <w:r>
              <w:rPr>
                <w:sz w:val="20"/>
              </w:rPr>
              <w:t>Furnace</w:t>
            </w:r>
          </w:p>
        </w:tc>
      </w:tr>
      <w:tr w:rsidR="0078442B">
        <w:trPr>
          <w:cantSplit/>
          <w:jc w:val="center"/>
        </w:trPr>
        <w:tc>
          <w:tcPr>
            <w:tcW w:w="1376" w:type="dxa"/>
            <w:tcBorders>
              <w:bottom w:val="single" w:sz="6" w:space="0" w:color="auto"/>
            </w:tcBorders>
          </w:tcPr>
          <w:p w:rsidR="0078442B" w:rsidRDefault="0078442B" w:rsidP="00DE287F">
            <w:pPr>
              <w:keepNext/>
              <w:jc w:val="center"/>
              <w:rPr>
                <w:sz w:val="20"/>
              </w:rPr>
            </w:pPr>
            <w:r>
              <w:rPr>
                <w:sz w:val="20"/>
              </w:rPr>
              <w:t>Stirring Rate</w:t>
            </w:r>
          </w:p>
        </w:tc>
        <w:tc>
          <w:tcPr>
            <w:tcW w:w="536" w:type="dxa"/>
            <w:tcBorders>
              <w:top w:val="single" w:sz="6" w:space="0" w:color="auto"/>
              <w:bottom w:val="single" w:sz="6" w:space="0" w:color="auto"/>
            </w:tcBorders>
          </w:tcPr>
          <w:p w:rsidR="0078442B" w:rsidRDefault="0078442B" w:rsidP="00DE287F">
            <w:pPr>
              <w:keepNext/>
              <w:jc w:val="center"/>
              <w:rPr>
                <w:sz w:val="20"/>
              </w:rPr>
            </w:pPr>
            <w:r>
              <w:rPr>
                <w:sz w:val="20"/>
              </w:rPr>
              <w:t>1</w:t>
            </w:r>
          </w:p>
        </w:tc>
        <w:tc>
          <w:tcPr>
            <w:tcW w:w="536" w:type="dxa"/>
            <w:tcBorders>
              <w:top w:val="single" w:sz="6" w:space="0" w:color="auto"/>
              <w:bottom w:val="single" w:sz="6" w:space="0" w:color="auto"/>
            </w:tcBorders>
          </w:tcPr>
          <w:p w:rsidR="0078442B" w:rsidRDefault="0078442B" w:rsidP="00DE287F">
            <w:pPr>
              <w:keepNext/>
              <w:jc w:val="center"/>
              <w:rPr>
                <w:sz w:val="20"/>
              </w:rPr>
            </w:pPr>
            <w:r>
              <w:rPr>
                <w:sz w:val="20"/>
              </w:rPr>
              <w:t>2</w:t>
            </w:r>
          </w:p>
        </w:tc>
        <w:tc>
          <w:tcPr>
            <w:tcW w:w="567" w:type="dxa"/>
            <w:tcBorders>
              <w:top w:val="single" w:sz="6" w:space="0" w:color="auto"/>
              <w:bottom w:val="single" w:sz="6" w:space="0" w:color="auto"/>
            </w:tcBorders>
          </w:tcPr>
          <w:p w:rsidR="0078442B" w:rsidRDefault="0078442B" w:rsidP="00DE287F">
            <w:pPr>
              <w:keepNext/>
              <w:jc w:val="center"/>
              <w:rPr>
                <w:sz w:val="20"/>
              </w:rPr>
            </w:pPr>
            <w:r>
              <w:rPr>
                <w:sz w:val="20"/>
              </w:rPr>
              <w:t>3</w:t>
            </w:r>
          </w:p>
        </w:tc>
        <w:tc>
          <w:tcPr>
            <w:tcW w:w="630" w:type="dxa"/>
            <w:tcBorders>
              <w:top w:val="single" w:sz="6" w:space="0" w:color="auto"/>
              <w:bottom w:val="single" w:sz="6" w:space="0" w:color="auto"/>
            </w:tcBorders>
          </w:tcPr>
          <w:p w:rsidR="0078442B" w:rsidRDefault="0078442B" w:rsidP="00DE287F">
            <w:pPr>
              <w:keepNext/>
              <w:jc w:val="center"/>
              <w:rPr>
                <w:sz w:val="20"/>
              </w:rPr>
            </w:pPr>
            <w:r>
              <w:rPr>
                <w:sz w:val="20"/>
              </w:rPr>
              <w:t>4</w:t>
            </w:r>
          </w:p>
        </w:tc>
      </w:tr>
      <w:tr w:rsidR="0078442B">
        <w:trPr>
          <w:cantSplit/>
          <w:jc w:val="center"/>
        </w:trPr>
        <w:tc>
          <w:tcPr>
            <w:tcW w:w="1376" w:type="dxa"/>
          </w:tcPr>
          <w:p w:rsidR="0078442B" w:rsidRDefault="0078442B" w:rsidP="00DE287F">
            <w:pPr>
              <w:keepNext/>
              <w:jc w:val="center"/>
              <w:rPr>
                <w:sz w:val="20"/>
              </w:rPr>
            </w:pPr>
            <w:r>
              <w:rPr>
                <w:sz w:val="20"/>
              </w:rPr>
              <w:t>5</w:t>
            </w:r>
          </w:p>
        </w:tc>
        <w:tc>
          <w:tcPr>
            <w:tcW w:w="536" w:type="dxa"/>
          </w:tcPr>
          <w:p w:rsidR="0078442B" w:rsidRDefault="0078442B" w:rsidP="00DE287F">
            <w:pPr>
              <w:keepNext/>
              <w:jc w:val="center"/>
              <w:rPr>
                <w:sz w:val="20"/>
              </w:rPr>
            </w:pPr>
            <w:r>
              <w:rPr>
                <w:sz w:val="20"/>
              </w:rPr>
              <w:t>8</w:t>
            </w:r>
          </w:p>
        </w:tc>
        <w:tc>
          <w:tcPr>
            <w:tcW w:w="536" w:type="dxa"/>
          </w:tcPr>
          <w:p w:rsidR="0078442B" w:rsidRDefault="0078442B" w:rsidP="00DE287F">
            <w:pPr>
              <w:keepNext/>
              <w:jc w:val="center"/>
              <w:rPr>
                <w:sz w:val="20"/>
              </w:rPr>
            </w:pPr>
            <w:r>
              <w:rPr>
                <w:sz w:val="20"/>
              </w:rPr>
              <w:t>4</w:t>
            </w:r>
          </w:p>
        </w:tc>
        <w:tc>
          <w:tcPr>
            <w:tcW w:w="567" w:type="dxa"/>
          </w:tcPr>
          <w:p w:rsidR="0078442B" w:rsidRDefault="0078442B" w:rsidP="00DE287F">
            <w:pPr>
              <w:keepNext/>
              <w:jc w:val="center"/>
              <w:rPr>
                <w:sz w:val="20"/>
              </w:rPr>
            </w:pPr>
            <w:r>
              <w:rPr>
                <w:sz w:val="20"/>
              </w:rPr>
              <w:t>5</w:t>
            </w:r>
          </w:p>
        </w:tc>
        <w:tc>
          <w:tcPr>
            <w:tcW w:w="630" w:type="dxa"/>
          </w:tcPr>
          <w:p w:rsidR="0078442B" w:rsidRDefault="0078442B" w:rsidP="00DE287F">
            <w:pPr>
              <w:keepNext/>
              <w:jc w:val="center"/>
              <w:rPr>
                <w:sz w:val="20"/>
              </w:rPr>
            </w:pPr>
            <w:r>
              <w:rPr>
                <w:sz w:val="20"/>
              </w:rPr>
              <w:t>6</w:t>
            </w:r>
          </w:p>
        </w:tc>
      </w:tr>
      <w:tr w:rsidR="0078442B">
        <w:trPr>
          <w:cantSplit/>
          <w:jc w:val="center"/>
        </w:trPr>
        <w:tc>
          <w:tcPr>
            <w:tcW w:w="1376" w:type="dxa"/>
          </w:tcPr>
          <w:p w:rsidR="0078442B" w:rsidRDefault="0078442B" w:rsidP="00DE287F">
            <w:pPr>
              <w:keepNext/>
              <w:jc w:val="center"/>
              <w:rPr>
                <w:sz w:val="20"/>
              </w:rPr>
            </w:pPr>
            <w:r>
              <w:rPr>
                <w:sz w:val="20"/>
              </w:rPr>
              <w:t>10</w:t>
            </w:r>
          </w:p>
        </w:tc>
        <w:tc>
          <w:tcPr>
            <w:tcW w:w="536" w:type="dxa"/>
          </w:tcPr>
          <w:p w:rsidR="0078442B" w:rsidRDefault="0078442B" w:rsidP="00DE287F">
            <w:pPr>
              <w:keepNext/>
              <w:jc w:val="center"/>
              <w:rPr>
                <w:sz w:val="20"/>
              </w:rPr>
            </w:pPr>
            <w:r>
              <w:rPr>
                <w:sz w:val="20"/>
              </w:rPr>
              <w:t>14</w:t>
            </w:r>
          </w:p>
        </w:tc>
        <w:tc>
          <w:tcPr>
            <w:tcW w:w="536" w:type="dxa"/>
          </w:tcPr>
          <w:p w:rsidR="0078442B" w:rsidRDefault="0078442B" w:rsidP="00DE287F">
            <w:pPr>
              <w:keepNext/>
              <w:jc w:val="center"/>
              <w:rPr>
                <w:sz w:val="20"/>
              </w:rPr>
            </w:pPr>
            <w:r>
              <w:rPr>
                <w:sz w:val="20"/>
              </w:rPr>
              <w:t>5</w:t>
            </w:r>
          </w:p>
        </w:tc>
        <w:tc>
          <w:tcPr>
            <w:tcW w:w="567" w:type="dxa"/>
          </w:tcPr>
          <w:p w:rsidR="0078442B" w:rsidRDefault="0078442B" w:rsidP="00DE287F">
            <w:pPr>
              <w:keepNext/>
              <w:jc w:val="center"/>
              <w:rPr>
                <w:sz w:val="20"/>
              </w:rPr>
            </w:pPr>
            <w:r>
              <w:rPr>
                <w:sz w:val="20"/>
              </w:rPr>
              <w:t>6</w:t>
            </w:r>
          </w:p>
        </w:tc>
        <w:tc>
          <w:tcPr>
            <w:tcW w:w="630" w:type="dxa"/>
          </w:tcPr>
          <w:p w:rsidR="0078442B" w:rsidRDefault="0078442B" w:rsidP="00DE287F">
            <w:pPr>
              <w:keepNext/>
              <w:jc w:val="center"/>
              <w:rPr>
                <w:sz w:val="20"/>
              </w:rPr>
            </w:pPr>
            <w:r>
              <w:rPr>
                <w:sz w:val="20"/>
              </w:rPr>
              <w:t>9</w:t>
            </w:r>
          </w:p>
        </w:tc>
      </w:tr>
      <w:tr w:rsidR="0078442B">
        <w:trPr>
          <w:cantSplit/>
          <w:jc w:val="center"/>
        </w:trPr>
        <w:tc>
          <w:tcPr>
            <w:tcW w:w="1376" w:type="dxa"/>
          </w:tcPr>
          <w:p w:rsidR="0078442B" w:rsidRDefault="0078442B" w:rsidP="00DE287F">
            <w:pPr>
              <w:keepNext/>
              <w:jc w:val="center"/>
              <w:rPr>
                <w:sz w:val="20"/>
              </w:rPr>
            </w:pPr>
            <w:r>
              <w:rPr>
                <w:sz w:val="20"/>
              </w:rPr>
              <w:t>15</w:t>
            </w:r>
          </w:p>
        </w:tc>
        <w:tc>
          <w:tcPr>
            <w:tcW w:w="536" w:type="dxa"/>
          </w:tcPr>
          <w:p w:rsidR="0078442B" w:rsidRDefault="0078442B" w:rsidP="00DE287F">
            <w:pPr>
              <w:keepNext/>
              <w:jc w:val="center"/>
              <w:rPr>
                <w:sz w:val="20"/>
              </w:rPr>
            </w:pPr>
            <w:r>
              <w:rPr>
                <w:sz w:val="20"/>
              </w:rPr>
              <w:t>14</w:t>
            </w:r>
          </w:p>
        </w:tc>
        <w:tc>
          <w:tcPr>
            <w:tcW w:w="536" w:type="dxa"/>
          </w:tcPr>
          <w:p w:rsidR="0078442B" w:rsidRDefault="0078442B" w:rsidP="00DE287F">
            <w:pPr>
              <w:keepNext/>
              <w:jc w:val="center"/>
              <w:rPr>
                <w:sz w:val="20"/>
              </w:rPr>
            </w:pPr>
            <w:r>
              <w:rPr>
                <w:sz w:val="20"/>
              </w:rPr>
              <w:t>6</w:t>
            </w:r>
          </w:p>
        </w:tc>
        <w:tc>
          <w:tcPr>
            <w:tcW w:w="567" w:type="dxa"/>
          </w:tcPr>
          <w:p w:rsidR="0078442B" w:rsidRDefault="0078442B" w:rsidP="00DE287F">
            <w:pPr>
              <w:keepNext/>
              <w:jc w:val="center"/>
              <w:rPr>
                <w:sz w:val="20"/>
              </w:rPr>
            </w:pPr>
            <w:r>
              <w:rPr>
                <w:sz w:val="20"/>
              </w:rPr>
              <w:t>9</w:t>
            </w:r>
          </w:p>
        </w:tc>
        <w:tc>
          <w:tcPr>
            <w:tcW w:w="630" w:type="dxa"/>
          </w:tcPr>
          <w:p w:rsidR="0078442B" w:rsidRDefault="0078442B" w:rsidP="00DE287F">
            <w:pPr>
              <w:keepNext/>
              <w:jc w:val="center"/>
              <w:rPr>
                <w:sz w:val="20"/>
              </w:rPr>
            </w:pPr>
            <w:r>
              <w:rPr>
                <w:sz w:val="20"/>
              </w:rPr>
              <w:t>2</w:t>
            </w:r>
          </w:p>
        </w:tc>
      </w:tr>
      <w:tr w:rsidR="0078442B">
        <w:trPr>
          <w:cantSplit/>
          <w:jc w:val="center"/>
        </w:trPr>
        <w:tc>
          <w:tcPr>
            <w:tcW w:w="1376" w:type="dxa"/>
            <w:tcBorders>
              <w:bottom w:val="single" w:sz="12" w:space="0" w:color="808080"/>
            </w:tcBorders>
          </w:tcPr>
          <w:p w:rsidR="0078442B" w:rsidRDefault="0078442B">
            <w:pPr>
              <w:jc w:val="center"/>
              <w:rPr>
                <w:sz w:val="20"/>
              </w:rPr>
            </w:pPr>
            <w:r>
              <w:rPr>
                <w:sz w:val="20"/>
              </w:rPr>
              <w:t>20</w:t>
            </w:r>
          </w:p>
        </w:tc>
        <w:tc>
          <w:tcPr>
            <w:tcW w:w="536" w:type="dxa"/>
            <w:tcBorders>
              <w:bottom w:val="single" w:sz="12" w:space="0" w:color="808080"/>
            </w:tcBorders>
          </w:tcPr>
          <w:p w:rsidR="0078442B" w:rsidRDefault="0078442B">
            <w:pPr>
              <w:jc w:val="center"/>
              <w:rPr>
                <w:sz w:val="20"/>
              </w:rPr>
            </w:pPr>
            <w:r>
              <w:rPr>
                <w:sz w:val="20"/>
              </w:rPr>
              <w:t>17</w:t>
            </w:r>
          </w:p>
        </w:tc>
        <w:tc>
          <w:tcPr>
            <w:tcW w:w="536" w:type="dxa"/>
            <w:tcBorders>
              <w:bottom w:val="single" w:sz="12" w:space="0" w:color="808080"/>
            </w:tcBorders>
          </w:tcPr>
          <w:p w:rsidR="0078442B" w:rsidRDefault="0078442B">
            <w:pPr>
              <w:jc w:val="center"/>
              <w:rPr>
                <w:sz w:val="20"/>
              </w:rPr>
            </w:pPr>
            <w:r>
              <w:rPr>
                <w:sz w:val="20"/>
              </w:rPr>
              <w:t>9</w:t>
            </w:r>
          </w:p>
        </w:tc>
        <w:tc>
          <w:tcPr>
            <w:tcW w:w="567" w:type="dxa"/>
            <w:tcBorders>
              <w:bottom w:val="single" w:sz="12" w:space="0" w:color="808080"/>
            </w:tcBorders>
          </w:tcPr>
          <w:p w:rsidR="0078442B" w:rsidRDefault="0078442B">
            <w:pPr>
              <w:jc w:val="center"/>
              <w:rPr>
                <w:sz w:val="20"/>
              </w:rPr>
            </w:pPr>
            <w:r>
              <w:rPr>
                <w:sz w:val="20"/>
              </w:rPr>
              <w:t>3</w:t>
            </w:r>
          </w:p>
        </w:tc>
        <w:tc>
          <w:tcPr>
            <w:tcW w:w="630" w:type="dxa"/>
            <w:tcBorders>
              <w:bottom w:val="single" w:sz="12" w:space="0" w:color="808080"/>
            </w:tcBorders>
          </w:tcPr>
          <w:p w:rsidR="0078442B" w:rsidRDefault="0078442B">
            <w:pPr>
              <w:jc w:val="center"/>
              <w:rPr>
                <w:sz w:val="20"/>
              </w:rPr>
            </w:pPr>
            <w:r>
              <w:rPr>
                <w:sz w:val="20"/>
              </w:rPr>
              <w:t>6</w:t>
            </w:r>
          </w:p>
        </w:tc>
      </w:tr>
    </w:tbl>
    <w:p w:rsidR="0078442B" w:rsidRDefault="0078442B">
      <w:pPr>
        <w:rPr>
          <w:sz w:val="20"/>
        </w:rPr>
      </w:pPr>
    </w:p>
    <w:p w:rsidR="0078442B" w:rsidRDefault="008A3C02" w:rsidP="008A3C02">
      <w:pPr>
        <w:ind w:left="540" w:hanging="540"/>
        <w:rPr>
          <w:sz w:val="20"/>
        </w:rPr>
      </w:pPr>
      <w:r>
        <w:rPr>
          <w:sz w:val="20"/>
        </w:rPr>
        <w:t>(a)</w:t>
      </w:r>
      <w:r>
        <w:rPr>
          <w:sz w:val="20"/>
        </w:rPr>
        <w:tab/>
      </w:r>
      <w:r w:rsidR="0078442B">
        <w:rPr>
          <w:sz w:val="20"/>
        </w:rPr>
        <w:t>Is there any evidence that stirring rate impacts grain size?</w:t>
      </w:r>
    </w:p>
    <w:p w:rsidR="0078442B" w:rsidRDefault="0078442B">
      <w:pPr>
        <w:rPr>
          <w:sz w:val="20"/>
        </w:rPr>
      </w:pPr>
    </w:p>
    <w:p w:rsidR="0078442B" w:rsidRDefault="0078442B">
      <w:pPr>
        <w:rPr>
          <w:sz w:val="20"/>
        </w:rPr>
      </w:pPr>
      <w:r>
        <w:rPr>
          <w:sz w:val="16"/>
        </w:rPr>
        <w:t>Design Expert Output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Grain Size</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165.19</w:t>
      </w:r>
      <w:r>
        <w:rPr>
          <w:noProof/>
          <w:sz w:val="16"/>
        </w:rPr>
        <w:tab/>
        <w:t>3</w:t>
      </w:r>
      <w:r>
        <w:rPr>
          <w:noProof/>
          <w:sz w:val="16"/>
        </w:rPr>
        <w:tab/>
        <w:t>55.06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22.19</w:t>
      </w:r>
      <w:r>
        <w:rPr>
          <w:noProof/>
          <w:sz w:val="16"/>
        </w:rPr>
        <w:tab/>
        <w:t>3</w:t>
      </w:r>
      <w:r>
        <w:rPr>
          <w:noProof/>
          <w:sz w:val="16"/>
        </w:rPr>
        <w:tab/>
        <w:t>7.40</w:t>
      </w:r>
      <w:r>
        <w:rPr>
          <w:noProof/>
          <w:sz w:val="16"/>
        </w:rPr>
        <w:tab/>
        <w:t>0.85</w:t>
      </w:r>
      <w:r>
        <w:rPr>
          <w:noProof/>
          <w:sz w:val="16"/>
        </w:rPr>
        <w:tab/>
        <w:t>0.4995</w:t>
      </w:r>
      <w:r>
        <w:rPr>
          <w:noProof/>
          <w:sz w:val="16"/>
        </w:rPr>
        <w:tab/>
        <w:t>not significant</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22.19</w:t>
      </w:r>
      <w:r>
        <w:rPr>
          <w:noProof/>
          <w:sz w:val="16"/>
        </w:rPr>
        <w:tab/>
      </w:r>
      <w:r>
        <w:rPr>
          <w:i/>
          <w:noProof/>
          <w:sz w:val="16"/>
        </w:rPr>
        <w:t>3</w:t>
      </w:r>
      <w:r>
        <w:rPr>
          <w:noProof/>
          <w:sz w:val="16"/>
        </w:rPr>
        <w:tab/>
      </w:r>
      <w:r>
        <w:rPr>
          <w:i/>
          <w:noProof/>
          <w:sz w:val="16"/>
        </w:rPr>
        <w:t>7.40</w:t>
      </w:r>
      <w:r>
        <w:rPr>
          <w:noProof/>
          <w:sz w:val="16"/>
        </w:rPr>
        <w:tab/>
      </w:r>
      <w:r>
        <w:rPr>
          <w:i/>
          <w:noProof/>
          <w:sz w:val="16"/>
        </w:rPr>
        <w:t>0.85</w:t>
      </w:r>
      <w:r>
        <w:rPr>
          <w:noProof/>
          <w:sz w:val="16"/>
        </w:rPr>
        <w:tab/>
      </w:r>
      <w:r>
        <w:rPr>
          <w:i/>
          <w:noProof/>
          <w:sz w:val="16"/>
        </w:rPr>
        <w:t>0.4995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78.06</w:t>
      </w:r>
      <w:r>
        <w:rPr>
          <w:noProof/>
          <w:sz w:val="16"/>
        </w:rPr>
        <w:tab/>
        <w:t>9</w:t>
      </w:r>
      <w:r>
        <w:rPr>
          <w:noProof/>
          <w:sz w:val="16"/>
        </w:rPr>
        <w:tab/>
        <w:t>8.67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265.44</w:t>
      </w:r>
      <w:r>
        <w:rPr>
          <w:noProof/>
          <w:sz w:val="16"/>
        </w:rPr>
        <w:tab/>
        <w:t>15</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0.85 implies the model is not significant relative to the noise.  There is a</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49.95 %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2.95</w:t>
      </w:r>
      <w:r>
        <w:rPr>
          <w:noProof/>
          <w:sz w:val="16"/>
        </w:rPr>
        <w:tab/>
      </w:r>
      <w:r>
        <w:rPr>
          <w:noProof/>
          <w:sz w:val="16"/>
        </w:rPr>
        <w:tab/>
        <w:t>R-Squared</w:t>
      </w:r>
      <w:r>
        <w:rPr>
          <w:noProof/>
          <w:sz w:val="16"/>
        </w:rPr>
        <w:tab/>
        <w:t>0.2213</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7.69</w:t>
      </w:r>
      <w:r>
        <w:rPr>
          <w:noProof/>
          <w:sz w:val="16"/>
        </w:rPr>
        <w:tab/>
      </w:r>
      <w:r>
        <w:rPr>
          <w:noProof/>
          <w:sz w:val="16"/>
        </w:rPr>
        <w:tab/>
        <w:t>Adj R-Squared</w:t>
      </w:r>
      <w:r>
        <w:rPr>
          <w:noProof/>
          <w:sz w:val="16"/>
        </w:rPr>
        <w:tab/>
        <w:t>-0.0382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38.31</w:t>
      </w:r>
      <w:r>
        <w:rPr>
          <w:noProof/>
          <w:sz w:val="16"/>
        </w:rPr>
        <w:tab/>
      </w:r>
      <w:r>
        <w:rPr>
          <w:noProof/>
          <w:sz w:val="16"/>
        </w:rPr>
        <w:tab/>
        <w:t>Pred R-Squared</w:t>
      </w:r>
      <w:r>
        <w:rPr>
          <w:noProof/>
          <w:sz w:val="16"/>
        </w:rPr>
        <w:tab/>
        <w:t>-1.4610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246.72</w:t>
      </w:r>
      <w:r>
        <w:rPr>
          <w:noProof/>
          <w:sz w:val="16"/>
        </w:rPr>
        <w:tab/>
      </w:r>
      <w:r>
        <w:rPr>
          <w:noProof/>
          <w:sz w:val="16"/>
        </w:rPr>
        <w:tab/>
        <w:t>Adeq Precision</w:t>
      </w:r>
      <w:r>
        <w:rPr>
          <w:noProof/>
          <w:sz w:val="16"/>
        </w:rPr>
        <w:tab/>
        <w:t>5.390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1-5</w:t>
      </w:r>
      <w:r>
        <w:rPr>
          <w:noProof/>
          <w:sz w:val="16"/>
        </w:rPr>
        <w:tab/>
        <w:t>5.75</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2-10</w:t>
      </w:r>
      <w:r>
        <w:rPr>
          <w:noProof/>
          <w:sz w:val="16"/>
        </w:rPr>
        <w:tab/>
        <w:t>8.50</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3-15</w:t>
      </w:r>
      <w:r>
        <w:rPr>
          <w:noProof/>
          <w:sz w:val="16"/>
        </w:rPr>
        <w:tab/>
        <w:t>7.75</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4-20</w:t>
      </w:r>
      <w:r>
        <w:rPr>
          <w:noProof/>
          <w:sz w:val="16"/>
        </w:rPr>
        <w:tab/>
        <w:t>8.75</w:t>
      </w:r>
      <w:r>
        <w:rPr>
          <w:noProof/>
          <w:sz w:val="16"/>
        </w:rPr>
        <w:tab/>
      </w:r>
      <w:r>
        <w:rPr>
          <w:noProof/>
          <w:sz w:val="16"/>
        </w:rPr>
        <w:tab/>
        <w:t>1.47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-2.75</w:t>
      </w:r>
      <w:r>
        <w:rPr>
          <w:noProof/>
          <w:sz w:val="16"/>
        </w:rPr>
        <w:tab/>
        <w:t>1</w:t>
      </w:r>
      <w:r>
        <w:rPr>
          <w:noProof/>
          <w:sz w:val="16"/>
        </w:rPr>
        <w:tab/>
        <w:t>2.08</w:t>
      </w:r>
      <w:r>
        <w:rPr>
          <w:noProof/>
          <w:sz w:val="16"/>
        </w:rPr>
        <w:tab/>
        <w:t>-1.32</w:t>
      </w:r>
      <w:r>
        <w:rPr>
          <w:noProof/>
          <w:sz w:val="16"/>
        </w:rPr>
        <w:tab/>
        <w:t>0.2193</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-2.00</w:t>
      </w:r>
      <w:r>
        <w:rPr>
          <w:noProof/>
          <w:sz w:val="16"/>
        </w:rPr>
        <w:tab/>
        <w:t>1</w:t>
      </w:r>
      <w:r>
        <w:rPr>
          <w:noProof/>
          <w:sz w:val="16"/>
        </w:rPr>
        <w:tab/>
        <w:t>2.08</w:t>
      </w:r>
      <w:r>
        <w:rPr>
          <w:noProof/>
          <w:sz w:val="16"/>
        </w:rPr>
        <w:tab/>
        <w:t>-0.96</w:t>
      </w:r>
      <w:r>
        <w:rPr>
          <w:noProof/>
          <w:sz w:val="16"/>
        </w:rPr>
        <w:tab/>
        <w:t>0.3620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-3.00</w:t>
      </w:r>
      <w:r>
        <w:rPr>
          <w:noProof/>
          <w:sz w:val="16"/>
        </w:rPr>
        <w:tab/>
        <w:t>1</w:t>
      </w:r>
      <w:r>
        <w:rPr>
          <w:noProof/>
          <w:sz w:val="16"/>
        </w:rPr>
        <w:tab/>
        <w:t>2.08</w:t>
      </w:r>
      <w:r>
        <w:rPr>
          <w:noProof/>
          <w:sz w:val="16"/>
        </w:rPr>
        <w:tab/>
        <w:t>-1.44</w:t>
      </w:r>
      <w:r>
        <w:rPr>
          <w:noProof/>
          <w:sz w:val="16"/>
        </w:rPr>
        <w:tab/>
        <w:t>0.1836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0.75</w:t>
      </w:r>
      <w:r>
        <w:rPr>
          <w:noProof/>
          <w:sz w:val="16"/>
        </w:rPr>
        <w:tab/>
        <w:t>1</w:t>
      </w:r>
      <w:r>
        <w:rPr>
          <w:noProof/>
          <w:sz w:val="16"/>
        </w:rPr>
        <w:tab/>
        <w:t>2.08</w:t>
      </w:r>
      <w:r>
        <w:rPr>
          <w:noProof/>
          <w:sz w:val="16"/>
        </w:rPr>
        <w:tab/>
        <w:t>0.36</w:t>
      </w:r>
      <w:r>
        <w:rPr>
          <w:noProof/>
          <w:sz w:val="16"/>
        </w:rPr>
        <w:tab/>
        <w:t>0.7270</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-0.25</w:t>
      </w:r>
      <w:r>
        <w:rPr>
          <w:noProof/>
          <w:sz w:val="16"/>
        </w:rPr>
        <w:tab/>
        <w:t>1</w:t>
      </w:r>
      <w:r>
        <w:rPr>
          <w:noProof/>
          <w:sz w:val="16"/>
        </w:rPr>
        <w:tab/>
        <w:t>2.08</w:t>
      </w:r>
      <w:r>
        <w:rPr>
          <w:noProof/>
          <w:sz w:val="16"/>
        </w:rPr>
        <w:tab/>
        <w:t>-0.12</w:t>
      </w:r>
      <w:r>
        <w:rPr>
          <w:noProof/>
          <w:sz w:val="16"/>
        </w:rPr>
        <w:tab/>
        <w:t>0.9071</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-1.00</w:t>
      </w:r>
      <w:r>
        <w:rPr>
          <w:noProof/>
          <w:sz w:val="16"/>
        </w:rPr>
        <w:tab/>
        <w:t>1</w:t>
      </w:r>
      <w:r>
        <w:rPr>
          <w:noProof/>
          <w:sz w:val="16"/>
        </w:rPr>
        <w:tab/>
        <w:t>2.08</w:t>
      </w:r>
      <w:r>
        <w:rPr>
          <w:noProof/>
          <w:sz w:val="16"/>
        </w:rPr>
        <w:tab/>
        <w:t>-0.48</w:t>
      </w:r>
      <w:r>
        <w:rPr>
          <w:noProof/>
          <w:sz w:val="16"/>
        </w:rPr>
        <w:tab/>
        <w:t>0.6425</w:t>
      </w:r>
    </w:p>
    <w:p w:rsidR="0078442B" w:rsidRDefault="0078442B">
      <w:pPr>
        <w:rPr>
          <w:sz w:val="20"/>
        </w:rPr>
      </w:pPr>
    </w:p>
    <w:p w:rsidR="0078442B" w:rsidRDefault="0078442B">
      <w:pPr>
        <w:rPr>
          <w:sz w:val="20"/>
        </w:rPr>
      </w:pPr>
      <w:r>
        <w:rPr>
          <w:sz w:val="20"/>
        </w:rPr>
        <w:t>The analysis of variance shown above indicates that there is no difference in mean grain size due to the different stirring rates.</w:t>
      </w:r>
    </w:p>
    <w:p w:rsidR="0078442B" w:rsidRDefault="008A3C02" w:rsidP="008A3C02">
      <w:pPr>
        <w:keepNext/>
        <w:ind w:left="540" w:hanging="540"/>
        <w:rPr>
          <w:sz w:val="20"/>
        </w:rPr>
      </w:pPr>
      <w:r>
        <w:rPr>
          <w:sz w:val="20"/>
        </w:rPr>
        <w:lastRenderedPageBreak/>
        <w:t>(b)</w:t>
      </w:r>
      <w:r>
        <w:rPr>
          <w:sz w:val="20"/>
        </w:rPr>
        <w:tab/>
      </w:r>
      <w:r w:rsidR="0078442B">
        <w:rPr>
          <w:sz w:val="20"/>
        </w:rPr>
        <w:t>Graph the residuals from this experiment on a normal probability plot.  Interpret this plot.</w:t>
      </w:r>
    </w:p>
    <w:p w:rsidR="0078442B" w:rsidRDefault="0078442B" w:rsidP="00DE287F">
      <w:pPr>
        <w:keepNext/>
        <w:rPr>
          <w:sz w:val="20"/>
        </w:rPr>
      </w:pPr>
    </w:p>
    <w:p w:rsidR="0078442B" w:rsidRDefault="00070942">
      <w:pPr>
        <w:jc w:val="center"/>
        <w:rPr>
          <w:sz w:val="20"/>
        </w:rPr>
      </w:pPr>
      <w:r>
        <w:rPr>
          <w:noProof/>
          <w:sz w:val="20"/>
          <w:lang w:val="en-IN" w:eastAsia="en-IN"/>
        </w:rPr>
        <w:drawing>
          <wp:inline distT="0" distB="0" distL="0" distR="0">
            <wp:extent cx="2735580" cy="27432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p>
    <w:p w:rsidR="0078442B" w:rsidRDefault="0078442B">
      <w:pPr>
        <w:rPr>
          <w:color w:val="000000"/>
          <w:sz w:val="20"/>
        </w:rPr>
      </w:pPr>
      <w:r>
        <w:rPr>
          <w:color w:val="000000"/>
          <w:sz w:val="20"/>
        </w:rPr>
        <w:t>The plot indicates that normality assumption is valid.</w:t>
      </w:r>
    </w:p>
    <w:p w:rsidR="0078442B" w:rsidRDefault="0078442B">
      <w:pPr>
        <w:jc w:val="center"/>
        <w:rPr>
          <w:sz w:val="20"/>
        </w:rPr>
      </w:pPr>
    </w:p>
    <w:p w:rsidR="0078442B" w:rsidRDefault="008A3C02" w:rsidP="008A3C02">
      <w:pPr>
        <w:ind w:left="540" w:hanging="540"/>
        <w:rPr>
          <w:sz w:val="20"/>
        </w:rPr>
      </w:pPr>
      <w:r>
        <w:rPr>
          <w:sz w:val="20"/>
        </w:rPr>
        <w:t>(c)</w:t>
      </w:r>
      <w:r>
        <w:rPr>
          <w:sz w:val="20"/>
        </w:rPr>
        <w:tab/>
      </w:r>
      <w:r w:rsidR="0078442B">
        <w:rPr>
          <w:sz w:val="20"/>
        </w:rPr>
        <w:t xml:space="preserve">Plot the residuals versus furnace and stirring rate.  Does this plot convey any useful </w:t>
      </w:r>
      <w:smartTag w:uri="urn:schemas-microsoft-com:office:smarttags" w:element="PersonName">
        <w:r w:rsidR="0078442B">
          <w:rPr>
            <w:sz w:val="20"/>
          </w:rPr>
          <w:t>info</w:t>
        </w:r>
      </w:smartTag>
      <w:r w:rsidR="0078442B">
        <w:rPr>
          <w:sz w:val="20"/>
        </w:rPr>
        <w:t>rmation?</w:t>
      </w:r>
    </w:p>
    <w:p w:rsidR="0078442B" w:rsidRPr="001D04B3" w:rsidRDefault="00070942">
      <w:pPr>
        <w:jc w:val="center"/>
        <w:rPr>
          <w:sz w:val="20"/>
        </w:rPr>
      </w:pPr>
      <w:r>
        <w:rPr>
          <w:noProof/>
          <w:sz w:val="20"/>
          <w:lang w:val="en-IN" w:eastAsia="en-IN"/>
        </w:rPr>
        <w:drawing>
          <wp:inline distT="0" distB="0" distL="0" distR="0">
            <wp:extent cx="2735580" cy="2743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735580" cy="2743200"/>
                    </a:xfrm>
                    <a:prstGeom prst="rect">
                      <a:avLst/>
                    </a:prstGeom>
                    <a:noFill/>
                    <a:ln>
                      <a:noFill/>
                    </a:ln>
                  </pic:spPr>
                </pic:pic>
              </a:graphicData>
            </a:graphic>
          </wp:inline>
        </w:drawing>
      </w:r>
      <w:r>
        <w:rPr>
          <w:noProof/>
          <w:lang w:val="en-IN" w:eastAsia="en-IN"/>
        </w:rPr>
        <w:drawing>
          <wp:inline distT="0" distB="0" distL="0" distR="0">
            <wp:extent cx="2743200" cy="27432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78442B" w:rsidRDefault="0078442B">
      <w:pPr>
        <w:pStyle w:val="BodyText2"/>
      </w:pPr>
      <w:r>
        <w:t>The variance is consistent at different stirring rates.  Not only does this validate the assumption of uniform variance, it also identifies that the different stirring rates do not affect variance.</w:t>
      </w:r>
    </w:p>
    <w:p w:rsidR="0078442B" w:rsidRDefault="0078442B">
      <w:pPr>
        <w:jc w:val="center"/>
        <w:rPr>
          <w:sz w:val="20"/>
        </w:rPr>
      </w:pPr>
    </w:p>
    <w:p w:rsidR="0078442B" w:rsidRDefault="008A3C02" w:rsidP="008A3C02">
      <w:pPr>
        <w:ind w:left="540" w:hanging="540"/>
        <w:jc w:val="both"/>
        <w:rPr>
          <w:sz w:val="20"/>
        </w:rPr>
      </w:pPr>
      <w:r>
        <w:rPr>
          <w:sz w:val="20"/>
        </w:rPr>
        <w:t>(d)</w:t>
      </w:r>
      <w:r>
        <w:rPr>
          <w:sz w:val="20"/>
        </w:rPr>
        <w:tab/>
      </w:r>
      <w:r w:rsidR="0078442B">
        <w:rPr>
          <w:sz w:val="20"/>
        </w:rPr>
        <w:t xml:space="preserve">What should the process engineers recommend concerning the choice of stirring rate and furnace for this particular grain refiner if small grain size is desirable?  </w:t>
      </w:r>
    </w:p>
    <w:p w:rsidR="0078442B" w:rsidRDefault="0078442B">
      <w:pPr>
        <w:jc w:val="both"/>
        <w:rPr>
          <w:sz w:val="20"/>
        </w:rPr>
      </w:pPr>
    </w:p>
    <w:p w:rsidR="0078442B" w:rsidRDefault="0078442B">
      <w:pPr>
        <w:jc w:val="both"/>
        <w:rPr>
          <w:sz w:val="20"/>
        </w:rPr>
      </w:pPr>
      <w:r>
        <w:rPr>
          <w:sz w:val="20"/>
        </w:rPr>
        <w:t>There really is no effect due to the stirring rate.</w:t>
      </w:r>
    </w:p>
    <w:p w:rsidR="0078442B" w:rsidRDefault="0078442B">
      <w:pPr>
        <w:rPr>
          <w:sz w:val="20"/>
        </w:rPr>
      </w:pPr>
    </w:p>
    <w:p w:rsidR="0078442B" w:rsidRDefault="0078442B">
      <w:pPr>
        <w:rPr>
          <w:b/>
          <w:sz w:val="20"/>
        </w:rPr>
      </w:pPr>
    </w:p>
    <w:p w:rsidR="0078442B" w:rsidRDefault="0078442B" w:rsidP="00BE55E8">
      <w:pPr>
        <w:keepNext/>
        <w:tabs>
          <w:tab w:val="left" w:pos="547"/>
        </w:tabs>
        <w:rPr>
          <w:sz w:val="20"/>
        </w:rPr>
      </w:pPr>
      <w:r>
        <w:rPr>
          <w:b/>
          <w:sz w:val="20"/>
        </w:rPr>
        <w:lastRenderedPageBreak/>
        <w:t>4</w:t>
      </w:r>
      <w:r w:rsidR="00833344">
        <w:rPr>
          <w:b/>
          <w:sz w:val="20"/>
        </w:rPr>
        <w:t>.</w:t>
      </w:r>
      <w:r w:rsidR="007C02C1">
        <w:rPr>
          <w:b/>
          <w:sz w:val="20"/>
        </w:rPr>
        <w:t>18</w:t>
      </w:r>
      <w:r w:rsidR="00413934">
        <w:rPr>
          <w:b/>
          <w:sz w:val="20"/>
        </w:rPr>
        <w:t>.</w:t>
      </w:r>
      <w:r w:rsidR="008430CB">
        <w:rPr>
          <w:sz w:val="20"/>
        </w:rPr>
        <w:tab/>
        <w:t>Analyze the data in Problem 4.9</w:t>
      </w:r>
      <w:r>
        <w:rPr>
          <w:sz w:val="20"/>
        </w:rPr>
        <w:t xml:space="preserve"> using the general regression significance test.</w:t>
      </w:r>
    </w:p>
    <w:p w:rsidR="0078442B" w:rsidRDefault="0078442B" w:rsidP="00BE55E8">
      <w:pPr>
        <w:keepNext/>
        <w:rPr>
          <w:sz w:val="20"/>
        </w:rPr>
      </w:pPr>
    </w:p>
    <w:p w:rsidR="00591BDF" w:rsidRDefault="00E66071" w:rsidP="00591BDF">
      <w:pPr>
        <w:jc w:val="center"/>
        <w:rPr>
          <w:sz w:val="20"/>
        </w:rPr>
      </w:pPr>
      <w:r w:rsidRPr="00E66071">
        <w:rPr>
          <w:position w:val="-154"/>
          <w:sz w:val="20"/>
        </w:rPr>
        <w:object w:dxaOrig="6560" w:dyaOrig="3200">
          <v:shape id="_x0000_i1033" type="#_x0000_t75" style="width:331.85pt;height:158.4pt" o:ole="">
            <v:imagedata r:id="rId43" o:title=""/>
          </v:shape>
          <o:OLEObject Type="Embed" ProgID="Equation.DSMT4" ShapeID="_x0000_i1033" DrawAspect="Content" ObjectID="_1607781431" r:id="rId44"/>
        </w:object>
      </w:r>
    </w:p>
    <w:p w:rsidR="0078442B" w:rsidRDefault="0078442B">
      <w:pPr>
        <w:rPr>
          <w:sz w:val="20"/>
        </w:rPr>
      </w:pPr>
    </w:p>
    <w:p w:rsidR="0078442B" w:rsidRDefault="0078442B">
      <w:pPr>
        <w:rPr>
          <w:sz w:val="20"/>
        </w:rPr>
      </w:pPr>
      <w:r>
        <w:rPr>
          <w:sz w:val="20"/>
        </w:rPr>
        <w:t xml:space="preserve">Applying the constraints </w:t>
      </w:r>
      <w:r w:rsidR="00E66071" w:rsidRPr="00E66071">
        <w:rPr>
          <w:position w:val="-10"/>
          <w:sz w:val="20"/>
        </w:rPr>
        <w:object w:dxaOrig="1579" w:dyaOrig="340">
          <v:shape id="_x0000_i1034" type="#_x0000_t75" style="width:79.5pt;height:14.4pt" o:ole="">
            <v:imagedata r:id="rId45" o:title=""/>
          </v:shape>
          <o:OLEObject Type="Embed" ProgID="Equation.DSMT4" ShapeID="_x0000_i1034" DrawAspect="Content" ObjectID="_1607781432" r:id="rId46"/>
        </w:object>
      </w:r>
      <w:r>
        <w:rPr>
          <w:sz w:val="20"/>
        </w:rPr>
        <w:t>, we obtain:</w:t>
      </w:r>
    </w:p>
    <w:p w:rsidR="0078442B" w:rsidRDefault="0078442B">
      <w:pPr>
        <w:rPr>
          <w:sz w:val="20"/>
        </w:rPr>
      </w:pPr>
    </w:p>
    <w:p w:rsidR="0078442B" w:rsidRDefault="00E66071">
      <w:pPr>
        <w:ind w:left="360"/>
        <w:rPr>
          <w:sz w:val="20"/>
        </w:rPr>
      </w:pPr>
      <w:r w:rsidRPr="00E66071">
        <w:rPr>
          <w:position w:val="-20"/>
          <w:sz w:val="20"/>
        </w:rPr>
        <w:object w:dxaOrig="780" w:dyaOrig="540">
          <v:shape id="_x0000_i1035" type="#_x0000_t75" style="width:35.7pt;height:28.8pt" o:ole="">
            <v:imagedata r:id="rId47" o:title=""/>
          </v:shape>
          <o:OLEObject Type="Embed" ProgID="Equation.DSMT4" ShapeID="_x0000_i1035" DrawAspect="Content" ObjectID="_1607781433" r:id="rId48"/>
        </w:object>
      </w:r>
      <w:r w:rsidR="0078442B">
        <w:rPr>
          <w:sz w:val="20"/>
        </w:rPr>
        <w:t xml:space="preserve">, </w:t>
      </w:r>
      <w:r w:rsidRPr="00E66071">
        <w:rPr>
          <w:position w:val="-20"/>
          <w:sz w:val="20"/>
        </w:rPr>
        <w:object w:dxaOrig="660" w:dyaOrig="540">
          <v:shape id="_x0000_i1036" type="#_x0000_t75" style="width:36.3pt;height:28.8pt" o:ole="">
            <v:imagedata r:id="rId49" o:title=""/>
          </v:shape>
          <o:OLEObject Type="Embed" ProgID="Equation.DSMT4" ShapeID="_x0000_i1036" DrawAspect="Content" ObjectID="_1607781434" r:id="rId50"/>
        </w:object>
      </w:r>
      <w:r w:rsidR="0078442B">
        <w:rPr>
          <w:sz w:val="20"/>
        </w:rPr>
        <w:t xml:space="preserve">, </w:t>
      </w:r>
      <w:r w:rsidRPr="00E66071">
        <w:rPr>
          <w:position w:val="-20"/>
          <w:sz w:val="20"/>
        </w:rPr>
        <w:object w:dxaOrig="700" w:dyaOrig="540">
          <v:shape id="_x0000_i1037" type="#_x0000_t75" style="width:36.3pt;height:28.8pt" o:ole="">
            <v:imagedata r:id="rId51" o:title=""/>
          </v:shape>
          <o:OLEObject Type="Embed" ProgID="Equation.DSMT4" ShapeID="_x0000_i1037" DrawAspect="Content" ObjectID="_1607781435" r:id="rId52"/>
        </w:object>
      </w:r>
      <w:r w:rsidR="0078442B">
        <w:rPr>
          <w:sz w:val="20"/>
        </w:rPr>
        <w:t xml:space="preserve">, </w:t>
      </w:r>
      <w:r w:rsidRPr="00E66071">
        <w:rPr>
          <w:position w:val="-20"/>
          <w:sz w:val="20"/>
        </w:rPr>
        <w:object w:dxaOrig="960" w:dyaOrig="540">
          <v:shape id="_x0000_i1038" type="#_x0000_t75" style="width:50.1pt;height:28.8pt" o:ole="">
            <v:imagedata r:id="rId53" o:title=""/>
          </v:shape>
          <o:OLEObject Type="Embed" ProgID="Equation.DSMT4" ShapeID="_x0000_i1038" DrawAspect="Content" ObjectID="_1607781436" r:id="rId54"/>
        </w:object>
      </w:r>
      <w:r w:rsidR="0078442B">
        <w:rPr>
          <w:sz w:val="20"/>
        </w:rPr>
        <w:t xml:space="preserve">, </w:t>
      </w:r>
      <w:r w:rsidRPr="00E66071">
        <w:rPr>
          <w:position w:val="-20"/>
          <w:sz w:val="20"/>
        </w:rPr>
        <w:object w:dxaOrig="859" w:dyaOrig="540">
          <v:shape id="_x0000_i1039" type="#_x0000_t75" style="width:43.2pt;height:28.8pt" o:ole="">
            <v:imagedata r:id="rId55" o:title=""/>
          </v:shape>
          <o:OLEObject Type="Embed" ProgID="Equation.DSMT4" ShapeID="_x0000_i1039" DrawAspect="Content" ObjectID="_1607781437" r:id="rId56"/>
        </w:object>
      </w:r>
      <w:r w:rsidR="0078442B">
        <w:rPr>
          <w:sz w:val="20"/>
        </w:rPr>
        <w:t xml:space="preserve">, </w:t>
      </w:r>
      <w:r w:rsidRPr="00E66071">
        <w:rPr>
          <w:position w:val="-20"/>
          <w:sz w:val="20"/>
        </w:rPr>
        <w:object w:dxaOrig="880" w:dyaOrig="540">
          <v:shape id="_x0000_i1040" type="#_x0000_t75" style="width:43.85pt;height:28.8pt" o:ole="">
            <v:imagedata r:id="rId57" o:title=""/>
          </v:shape>
          <o:OLEObject Type="Embed" ProgID="Equation.DSMT4" ShapeID="_x0000_i1040" DrawAspect="Content" ObjectID="_1607781438" r:id="rId58"/>
        </w:object>
      </w:r>
      <w:r w:rsidR="0078442B">
        <w:rPr>
          <w:sz w:val="20"/>
        </w:rPr>
        <w:t xml:space="preserve">, </w:t>
      </w:r>
      <w:r w:rsidRPr="00E66071">
        <w:rPr>
          <w:position w:val="-20"/>
          <w:sz w:val="20"/>
        </w:rPr>
        <w:object w:dxaOrig="859" w:dyaOrig="540">
          <v:shape id="_x0000_i1041" type="#_x0000_t75" style="width:43.2pt;height:28.8pt" o:ole="">
            <v:imagedata r:id="rId59" o:title=""/>
          </v:shape>
          <o:OLEObject Type="Embed" ProgID="Equation.DSMT4" ShapeID="_x0000_i1041" DrawAspect="Content" ObjectID="_1607781439" r:id="rId60"/>
        </w:object>
      </w:r>
      <w:r w:rsidR="0078442B">
        <w:rPr>
          <w:sz w:val="20"/>
        </w:rPr>
        <w:t xml:space="preserve">, </w:t>
      </w:r>
      <w:r w:rsidRPr="00E66071">
        <w:rPr>
          <w:position w:val="-20"/>
          <w:sz w:val="20"/>
        </w:rPr>
        <w:object w:dxaOrig="859" w:dyaOrig="540">
          <v:shape id="_x0000_i1042" type="#_x0000_t75" style="width:43.2pt;height:28.8pt" o:ole="">
            <v:imagedata r:id="rId61" o:title=""/>
          </v:shape>
          <o:OLEObject Type="Embed" ProgID="Equation.DSMT4" ShapeID="_x0000_i1042" DrawAspect="Content" ObjectID="_1607781440" r:id="rId62"/>
        </w:object>
      </w:r>
    </w:p>
    <w:p w:rsidR="0078442B" w:rsidRDefault="00E66071">
      <w:pPr>
        <w:tabs>
          <w:tab w:val="right" w:pos="8640"/>
        </w:tabs>
        <w:ind w:left="360"/>
        <w:rPr>
          <w:sz w:val="20"/>
        </w:rPr>
      </w:pPr>
      <w:r w:rsidRPr="00E66071">
        <w:rPr>
          <w:position w:val="-24"/>
          <w:sz w:val="20"/>
        </w:rPr>
        <w:object w:dxaOrig="9040" w:dyaOrig="600">
          <v:shape id="_x0000_i1043" type="#_x0000_t75" style="width:453.9pt;height:28.8pt" o:ole="">
            <v:imagedata r:id="rId63" o:title=""/>
          </v:shape>
          <o:OLEObject Type="Embed" ProgID="Equation.DSMT4" ShapeID="_x0000_i1043" DrawAspect="Content" ObjectID="_1607781441" r:id="rId64"/>
        </w:object>
      </w:r>
    </w:p>
    <w:p w:rsidR="0078442B" w:rsidRDefault="0078442B">
      <w:pPr>
        <w:tabs>
          <w:tab w:val="right" w:pos="8640"/>
        </w:tabs>
        <w:rPr>
          <w:sz w:val="20"/>
        </w:rPr>
      </w:pPr>
      <w:r>
        <w:rPr>
          <w:sz w:val="20"/>
        </w:rPr>
        <w:tab/>
      </w:r>
      <w:r w:rsidR="00E66071" w:rsidRPr="00E66071">
        <w:rPr>
          <w:position w:val="-24"/>
          <w:sz w:val="20"/>
        </w:rPr>
        <w:object w:dxaOrig="3460" w:dyaOrig="600">
          <v:shape id="_x0000_i1044" type="#_x0000_t75" style="width:172.15pt;height:28.8pt" o:ole="">
            <v:imagedata r:id="rId65" o:title=""/>
          </v:shape>
          <o:OLEObject Type="Embed" ProgID="Equation.DSMT4" ShapeID="_x0000_i1044" DrawAspect="Content" ObjectID="_1607781442" r:id="rId66"/>
        </w:object>
      </w:r>
    </w:p>
    <w:p w:rsidR="0078442B" w:rsidRDefault="00E66071">
      <w:pPr>
        <w:ind w:left="360"/>
        <w:rPr>
          <w:sz w:val="20"/>
        </w:rPr>
      </w:pPr>
      <w:r w:rsidRPr="00E66071">
        <w:rPr>
          <w:position w:val="-10"/>
          <w:sz w:val="20"/>
        </w:rPr>
        <w:object w:dxaOrig="1500" w:dyaOrig="320">
          <v:shape id="_x0000_i1045" type="#_x0000_t75" style="width:1in;height:14.4pt" o:ole="">
            <v:imagedata r:id="rId67" o:title=""/>
          </v:shape>
          <o:OLEObject Type="Embed" ProgID="Equation.DSMT4" ShapeID="_x0000_i1045" DrawAspect="Content" ObjectID="_1607781443" r:id="rId68"/>
        </w:object>
      </w:r>
      <w:r w:rsidR="0078442B">
        <w:rPr>
          <w:sz w:val="20"/>
        </w:rPr>
        <w:t xml:space="preserve">, </w:t>
      </w:r>
      <w:r w:rsidRPr="00E66071">
        <w:rPr>
          <w:position w:val="-10"/>
          <w:sz w:val="20"/>
        </w:rPr>
        <w:object w:dxaOrig="5140" w:dyaOrig="320">
          <v:shape id="_x0000_i1046" type="#_x0000_t75" style="width:259.85pt;height:14.4pt" o:ole="">
            <v:imagedata r:id="rId69" o:title=""/>
          </v:shape>
          <o:OLEObject Type="Embed" ProgID="Equation.DSMT4" ShapeID="_x0000_i1046" DrawAspect="Content" ObjectID="_1607781444" r:id="rId70"/>
        </w:object>
      </w:r>
    </w:p>
    <w:p w:rsidR="0078442B" w:rsidRDefault="0078442B">
      <w:pPr>
        <w:rPr>
          <w:sz w:val="20"/>
        </w:rPr>
      </w:pPr>
    </w:p>
    <w:p w:rsidR="0078442B" w:rsidRDefault="0078442B">
      <w:pPr>
        <w:rPr>
          <w:sz w:val="20"/>
        </w:rPr>
      </w:pPr>
      <w:r>
        <w:rPr>
          <w:sz w:val="20"/>
        </w:rPr>
        <w:t>Model Restricted to:</w:t>
      </w:r>
      <w:r w:rsidR="00E66071" w:rsidRPr="00E66071">
        <w:rPr>
          <w:position w:val="-8"/>
          <w:sz w:val="20"/>
        </w:rPr>
        <w:object w:dxaOrig="520" w:dyaOrig="279">
          <v:shape id="_x0000_i1047" type="#_x0000_t75" style="width:28.8pt;height:14.4pt" o:ole="">
            <v:imagedata r:id="rId71" o:title=""/>
          </v:shape>
          <o:OLEObject Type="Embed" ProgID="Equation.DSMT4" ShapeID="_x0000_i1047" DrawAspect="Content" ObjectID="_1607781445" r:id="rId72"/>
        </w:object>
      </w:r>
    </w:p>
    <w:p w:rsidR="002F0EF5" w:rsidRDefault="00E66071" w:rsidP="002F0EF5">
      <w:pPr>
        <w:jc w:val="center"/>
        <w:rPr>
          <w:sz w:val="20"/>
        </w:rPr>
      </w:pPr>
      <w:r w:rsidRPr="00E66071">
        <w:rPr>
          <w:position w:val="-92"/>
          <w:sz w:val="20"/>
        </w:rPr>
        <w:object w:dxaOrig="4560" w:dyaOrig="1960">
          <v:shape id="_x0000_i1048" type="#_x0000_t75" style="width:230.4pt;height:100.8pt" o:ole="">
            <v:imagedata r:id="rId73" o:title=""/>
          </v:shape>
          <o:OLEObject Type="Embed" ProgID="Equation.DSMT4" ShapeID="_x0000_i1048" DrawAspect="Content" ObjectID="_1607781446" r:id="rId74"/>
        </w:object>
      </w:r>
    </w:p>
    <w:p w:rsidR="0078442B" w:rsidRDefault="0078442B">
      <w:pPr>
        <w:rPr>
          <w:sz w:val="20"/>
        </w:rPr>
      </w:pPr>
    </w:p>
    <w:p w:rsidR="0078442B" w:rsidRDefault="0078442B">
      <w:pPr>
        <w:rPr>
          <w:sz w:val="20"/>
        </w:rPr>
      </w:pPr>
      <w:r>
        <w:rPr>
          <w:sz w:val="20"/>
        </w:rPr>
        <w:t xml:space="preserve">Applying the constraint </w:t>
      </w:r>
      <w:r w:rsidR="00E66071" w:rsidRPr="00E66071">
        <w:rPr>
          <w:position w:val="-10"/>
          <w:sz w:val="20"/>
        </w:rPr>
        <w:object w:dxaOrig="880" w:dyaOrig="340">
          <v:shape id="_x0000_i1049" type="#_x0000_t75" style="width:43.85pt;height:14.4pt" o:ole="">
            <v:imagedata r:id="rId75" o:title=""/>
          </v:shape>
          <o:OLEObject Type="Embed" ProgID="Equation.DSMT4" ShapeID="_x0000_i1049" DrawAspect="Content" ObjectID="_1607781447" r:id="rId76"/>
        </w:object>
      </w:r>
      <w:r>
        <w:rPr>
          <w:sz w:val="20"/>
        </w:rPr>
        <w:t>, we obtain:</w:t>
      </w:r>
    </w:p>
    <w:p w:rsidR="0078442B" w:rsidRDefault="0078442B">
      <w:pPr>
        <w:rPr>
          <w:sz w:val="20"/>
        </w:rPr>
      </w:pPr>
    </w:p>
    <w:p w:rsidR="0078442B" w:rsidRDefault="00E66071">
      <w:pPr>
        <w:ind w:left="360"/>
        <w:rPr>
          <w:sz w:val="20"/>
        </w:rPr>
      </w:pPr>
      <w:r w:rsidRPr="00E66071">
        <w:rPr>
          <w:position w:val="-20"/>
          <w:sz w:val="20"/>
        </w:rPr>
        <w:object w:dxaOrig="780" w:dyaOrig="540">
          <v:shape id="_x0000_i1050" type="#_x0000_t75" style="width:35.7pt;height:28.8pt" o:ole="">
            <v:imagedata r:id="rId77" o:title=""/>
          </v:shape>
          <o:OLEObject Type="Embed" ProgID="Equation.DSMT4" ShapeID="_x0000_i1050" DrawAspect="Content" ObjectID="_1607781448" r:id="rId78"/>
        </w:object>
      </w:r>
      <w:r w:rsidR="0078442B">
        <w:rPr>
          <w:sz w:val="20"/>
        </w:rPr>
        <w:t xml:space="preserve"> , </w:t>
      </w:r>
      <w:r w:rsidRPr="00E66071">
        <w:rPr>
          <w:position w:val="-20"/>
          <w:sz w:val="20"/>
        </w:rPr>
        <w:object w:dxaOrig="859" w:dyaOrig="540">
          <v:shape id="_x0000_i1051" type="#_x0000_t75" style="width:43.2pt;height:28.8pt" o:ole="">
            <v:imagedata r:id="rId79" o:title=""/>
          </v:shape>
          <o:OLEObject Type="Embed" ProgID="Equation.DSMT4" ShapeID="_x0000_i1051" DrawAspect="Content" ObjectID="_1607781449" r:id="rId80"/>
        </w:object>
      </w:r>
      <w:r w:rsidR="0078442B">
        <w:rPr>
          <w:sz w:val="20"/>
        </w:rPr>
        <w:t xml:space="preserve">, </w:t>
      </w:r>
      <w:r w:rsidRPr="00E66071">
        <w:rPr>
          <w:position w:val="-20"/>
          <w:sz w:val="20"/>
        </w:rPr>
        <w:object w:dxaOrig="880" w:dyaOrig="540">
          <v:shape id="_x0000_i1052" type="#_x0000_t75" style="width:43.85pt;height:28.8pt" o:ole="">
            <v:imagedata r:id="rId81" o:title=""/>
          </v:shape>
          <o:OLEObject Type="Embed" ProgID="Equation.DSMT4" ShapeID="_x0000_i1052" DrawAspect="Content" ObjectID="_1607781450" r:id="rId82"/>
        </w:object>
      </w:r>
      <w:r w:rsidR="0078442B">
        <w:rPr>
          <w:sz w:val="20"/>
        </w:rPr>
        <w:t xml:space="preserve">, </w:t>
      </w:r>
      <w:r w:rsidRPr="00E66071">
        <w:rPr>
          <w:position w:val="-20"/>
          <w:sz w:val="20"/>
        </w:rPr>
        <w:object w:dxaOrig="859" w:dyaOrig="540">
          <v:shape id="_x0000_i1053" type="#_x0000_t75" style="width:43.2pt;height:28.8pt" o:ole="">
            <v:imagedata r:id="rId83" o:title=""/>
          </v:shape>
          <o:OLEObject Type="Embed" ProgID="Equation.DSMT4" ShapeID="_x0000_i1053" DrawAspect="Content" ObjectID="_1607781451" r:id="rId84"/>
        </w:object>
      </w:r>
      <w:r w:rsidR="0078442B">
        <w:rPr>
          <w:sz w:val="20"/>
        </w:rPr>
        <w:t xml:space="preserve">, </w:t>
      </w:r>
      <w:r w:rsidRPr="00E66071">
        <w:rPr>
          <w:position w:val="-20"/>
          <w:sz w:val="20"/>
        </w:rPr>
        <w:object w:dxaOrig="859" w:dyaOrig="540">
          <v:shape id="_x0000_i1054" type="#_x0000_t75" style="width:43.2pt;height:28.8pt" o:ole="">
            <v:imagedata r:id="rId85" o:title=""/>
          </v:shape>
          <o:OLEObject Type="Embed" ProgID="Equation.DSMT4" ShapeID="_x0000_i1054" DrawAspect="Content" ObjectID="_1607781452" r:id="rId86"/>
        </w:object>
      </w:r>
      <w:r w:rsidR="0078442B">
        <w:rPr>
          <w:sz w:val="20"/>
        </w:rPr>
        <w:t>.  Now:</w:t>
      </w:r>
    </w:p>
    <w:p w:rsidR="0078442B" w:rsidRDefault="00E66071">
      <w:pPr>
        <w:ind w:left="360"/>
        <w:rPr>
          <w:sz w:val="20"/>
        </w:rPr>
      </w:pPr>
      <w:r w:rsidRPr="00E66071">
        <w:rPr>
          <w:position w:val="-24"/>
          <w:sz w:val="20"/>
        </w:rPr>
        <w:object w:dxaOrig="8520" w:dyaOrig="600">
          <v:shape id="_x0000_i1055" type="#_x0000_t75" style="width:424.15pt;height:28.8pt" o:ole="">
            <v:imagedata r:id="rId87" o:title=""/>
          </v:shape>
          <o:OLEObject Type="Embed" ProgID="Equation.DSMT4" ShapeID="_x0000_i1055" DrawAspect="Content" ObjectID="_1607781453" r:id="rId88"/>
        </w:object>
      </w:r>
    </w:p>
    <w:p w:rsidR="0078442B" w:rsidRDefault="00542FA5">
      <w:pPr>
        <w:ind w:left="360"/>
        <w:rPr>
          <w:sz w:val="20"/>
        </w:rPr>
      </w:pPr>
      <w:r w:rsidRPr="00542FA5">
        <w:rPr>
          <w:position w:val="-14"/>
          <w:sz w:val="20"/>
        </w:rPr>
        <w:object w:dxaOrig="6759" w:dyaOrig="400">
          <v:shape id="_x0000_i1056" type="#_x0000_t75" style="width:338.7pt;height:23.8pt" o:ole="">
            <v:imagedata r:id="rId89" o:title=""/>
          </v:shape>
          <o:OLEObject Type="Embed" ProgID="Equation.DSMT4" ShapeID="_x0000_i1056" DrawAspect="Content" ObjectID="_1607781454" r:id="rId90"/>
        </w:object>
      </w:r>
    </w:p>
    <w:p w:rsidR="0078442B" w:rsidRDefault="0078442B">
      <w:pPr>
        <w:rPr>
          <w:sz w:val="20"/>
        </w:rPr>
      </w:pPr>
    </w:p>
    <w:p w:rsidR="0008105C" w:rsidRDefault="0008105C">
      <w:pPr>
        <w:rPr>
          <w:sz w:val="20"/>
        </w:rPr>
      </w:pPr>
      <w:r>
        <w:rPr>
          <w:sz w:val="20"/>
        </w:rPr>
        <w:br w:type="page"/>
      </w:r>
    </w:p>
    <w:p w:rsidR="0078442B" w:rsidRDefault="0078442B">
      <w:pPr>
        <w:rPr>
          <w:sz w:val="20"/>
        </w:rPr>
      </w:pPr>
      <w:r>
        <w:rPr>
          <w:sz w:val="20"/>
        </w:rPr>
        <w:lastRenderedPageBreak/>
        <w:t xml:space="preserve">Model Restricted to </w:t>
      </w:r>
      <w:r w:rsidR="00E66071" w:rsidRPr="00E66071">
        <w:rPr>
          <w:position w:val="-10"/>
          <w:sz w:val="20"/>
        </w:rPr>
        <w:object w:dxaOrig="600" w:dyaOrig="300">
          <v:shape id="_x0000_i1057" type="#_x0000_t75" style="width:28.8pt;height:14.4pt" o:ole="">
            <v:imagedata r:id="rId91" o:title=""/>
          </v:shape>
          <o:OLEObject Type="Embed" ProgID="Equation.DSMT4" ShapeID="_x0000_i1057" DrawAspect="Content" ObjectID="_1607781455" r:id="rId92"/>
        </w:object>
      </w:r>
      <w:r>
        <w:rPr>
          <w:sz w:val="20"/>
        </w:rPr>
        <w:t>:</w:t>
      </w:r>
    </w:p>
    <w:p w:rsidR="008A1112" w:rsidRDefault="00E66071" w:rsidP="008A1112">
      <w:pPr>
        <w:jc w:val="center"/>
        <w:rPr>
          <w:sz w:val="20"/>
        </w:rPr>
      </w:pPr>
      <w:r w:rsidRPr="00E66071">
        <w:rPr>
          <w:position w:val="-62"/>
          <w:sz w:val="20"/>
        </w:rPr>
        <w:object w:dxaOrig="3680" w:dyaOrig="1359">
          <v:shape id="_x0000_i1058" type="#_x0000_t75" style="width:187.2pt;height:64.5pt" o:ole="">
            <v:imagedata r:id="rId93" o:title=""/>
          </v:shape>
          <o:OLEObject Type="Embed" ProgID="Equation.DSMT4" ShapeID="_x0000_i1058" DrawAspect="Content" ObjectID="_1607781456" r:id="rId94"/>
        </w:object>
      </w:r>
    </w:p>
    <w:p w:rsidR="0078442B" w:rsidRDefault="0078442B">
      <w:pPr>
        <w:rPr>
          <w:sz w:val="20"/>
        </w:rPr>
      </w:pPr>
    </w:p>
    <w:p w:rsidR="0078442B" w:rsidRDefault="0078442B">
      <w:pPr>
        <w:rPr>
          <w:sz w:val="20"/>
        </w:rPr>
      </w:pPr>
      <w:r>
        <w:rPr>
          <w:sz w:val="20"/>
        </w:rPr>
        <w:t xml:space="preserve">Applying the constraint </w:t>
      </w:r>
      <w:r w:rsidR="00E66071" w:rsidRPr="00E66071">
        <w:rPr>
          <w:position w:val="-10"/>
          <w:sz w:val="20"/>
        </w:rPr>
        <w:object w:dxaOrig="820" w:dyaOrig="320">
          <v:shape id="_x0000_i1059" type="#_x0000_t75" style="width:43.2pt;height:14.4pt" o:ole="">
            <v:imagedata r:id="rId95" o:title=""/>
          </v:shape>
          <o:OLEObject Type="Embed" ProgID="Equation.DSMT4" ShapeID="_x0000_i1059" DrawAspect="Content" ObjectID="_1607781457" r:id="rId96"/>
        </w:object>
      </w:r>
      <w:r>
        <w:rPr>
          <w:sz w:val="20"/>
        </w:rPr>
        <w:t>, we obtain:</w:t>
      </w:r>
    </w:p>
    <w:p w:rsidR="0078442B" w:rsidRDefault="0078442B">
      <w:pPr>
        <w:rPr>
          <w:sz w:val="20"/>
        </w:rPr>
      </w:pPr>
    </w:p>
    <w:p w:rsidR="00125528" w:rsidRDefault="00125528" w:rsidP="00125528">
      <w:pPr>
        <w:ind w:left="360"/>
        <w:rPr>
          <w:sz w:val="20"/>
        </w:rPr>
      </w:pPr>
      <w:r w:rsidRPr="00125528">
        <w:rPr>
          <w:position w:val="-20"/>
          <w:sz w:val="20"/>
        </w:rPr>
        <w:object w:dxaOrig="780" w:dyaOrig="540">
          <v:shape id="_x0000_i1060" type="#_x0000_t75" style="width:39.45pt;height:27.55pt" o:ole="" fillcolor="window">
            <v:imagedata r:id="rId97" o:title=""/>
          </v:shape>
          <o:OLEObject Type="Embed" ProgID="Equation.DSMT4" ShapeID="_x0000_i1060" DrawAspect="Content" ObjectID="_1607781458" r:id="rId98"/>
        </w:object>
      </w:r>
      <w:r>
        <w:rPr>
          <w:sz w:val="20"/>
        </w:rPr>
        <w:t xml:space="preserve">, </w:t>
      </w:r>
      <w:r w:rsidRPr="00125528">
        <w:rPr>
          <w:position w:val="-20"/>
          <w:sz w:val="20"/>
        </w:rPr>
        <w:object w:dxaOrig="660" w:dyaOrig="540">
          <v:shape id="_x0000_i1061" type="#_x0000_t75" style="width:32.55pt;height:27.55pt" o:ole="" fillcolor="window">
            <v:imagedata r:id="rId99" o:title=""/>
          </v:shape>
          <o:OLEObject Type="Embed" ProgID="Equation.DSMT4" ShapeID="_x0000_i1061" DrawAspect="Content" ObjectID="_1607781459" r:id="rId100"/>
        </w:object>
      </w:r>
      <w:r>
        <w:rPr>
          <w:sz w:val="20"/>
        </w:rPr>
        <w:t xml:space="preserve">, </w:t>
      </w:r>
      <w:r w:rsidRPr="00125528">
        <w:rPr>
          <w:position w:val="-20"/>
          <w:sz w:val="20"/>
        </w:rPr>
        <w:object w:dxaOrig="700" w:dyaOrig="540">
          <v:shape id="_x0000_i1062" type="#_x0000_t75" style="width:35.05pt;height:27.55pt" o:ole="" fillcolor="window">
            <v:imagedata r:id="rId101" o:title=""/>
          </v:shape>
          <o:OLEObject Type="Embed" ProgID="Equation.DSMT4" ShapeID="_x0000_i1062" DrawAspect="Content" ObjectID="_1607781460" r:id="rId102"/>
        </w:object>
      </w:r>
      <w:r>
        <w:rPr>
          <w:sz w:val="20"/>
        </w:rPr>
        <w:t xml:space="preserve">, </w:t>
      </w:r>
      <w:r w:rsidRPr="00125528">
        <w:rPr>
          <w:position w:val="-20"/>
          <w:sz w:val="20"/>
        </w:rPr>
        <w:object w:dxaOrig="960" w:dyaOrig="540">
          <v:shape id="_x0000_i1063" type="#_x0000_t75" style="width:47.6pt;height:27.55pt" o:ole="" fillcolor="window">
            <v:imagedata r:id="rId103" o:title=""/>
          </v:shape>
          <o:OLEObject Type="Embed" ProgID="Equation.DSMT4" ShapeID="_x0000_i1063" DrawAspect="Content" ObjectID="_1607781461" r:id="rId104"/>
        </w:object>
      </w:r>
    </w:p>
    <w:p w:rsidR="00125528" w:rsidRDefault="00125528" w:rsidP="00125528">
      <w:pPr>
        <w:ind w:left="360"/>
        <w:rPr>
          <w:sz w:val="20"/>
        </w:rPr>
      </w:pPr>
      <w:r w:rsidRPr="00125528">
        <w:rPr>
          <w:position w:val="-24"/>
          <w:sz w:val="20"/>
        </w:rPr>
        <w:object w:dxaOrig="7020" w:dyaOrig="600">
          <v:shape id="_x0000_i1064" type="#_x0000_t75" style="width:351.25pt;height:30.05pt" o:ole="" fillcolor="window">
            <v:imagedata r:id="rId105" o:title=""/>
          </v:shape>
          <o:OLEObject Type="Embed" ProgID="Equation.DSMT4" ShapeID="_x0000_i1064" DrawAspect="Content" ObjectID="_1607781462" r:id="rId106"/>
        </w:object>
      </w:r>
    </w:p>
    <w:p w:rsidR="00125528" w:rsidRDefault="00125528" w:rsidP="00125528">
      <w:pPr>
        <w:ind w:left="360"/>
        <w:rPr>
          <w:sz w:val="20"/>
        </w:rPr>
      </w:pPr>
      <w:r w:rsidRPr="00125528">
        <w:rPr>
          <w:position w:val="-12"/>
          <w:sz w:val="20"/>
        </w:rPr>
        <w:object w:dxaOrig="7119" w:dyaOrig="360">
          <v:shape id="_x0000_i1065" type="#_x0000_t75" style="width:356.25pt;height:18.15pt" o:ole="" fillcolor="window">
            <v:imagedata r:id="rId107" o:title=""/>
          </v:shape>
          <o:OLEObject Type="Embed" ProgID="Equation.DSMT4" ShapeID="_x0000_i1065" DrawAspect="Content" ObjectID="_1607781463" r:id="rId108"/>
        </w:objec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413934">
        <w:rPr>
          <w:b/>
          <w:sz w:val="20"/>
        </w:rPr>
        <w:t>.</w:t>
      </w:r>
      <w:r w:rsidR="007C02C1">
        <w:rPr>
          <w:b/>
          <w:sz w:val="20"/>
        </w:rPr>
        <w:t>19</w:t>
      </w:r>
      <w:r w:rsidR="00413934">
        <w:rPr>
          <w:b/>
          <w:sz w:val="20"/>
        </w:rPr>
        <w:t>.</w:t>
      </w:r>
      <w:r>
        <w:rPr>
          <w:sz w:val="20"/>
        </w:rPr>
        <w:tab/>
      </w:r>
      <w:proofErr w:type="gramStart"/>
      <w:r>
        <w:rPr>
          <w:sz w:val="20"/>
        </w:rPr>
        <w:t>Assuming that</w:t>
      </w:r>
      <w:proofErr w:type="gramEnd"/>
      <w:r>
        <w:rPr>
          <w:sz w:val="20"/>
        </w:rPr>
        <w:t xml:space="preserve"> chemical types and bolts are fixed, estimate the model parameters </w:t>
      </w:r>
      <w:r w:rsidR="00752E6B">
        <w:rPr>
          <w:sz w:val="20"/>
        </w:rPr>
        <w:fldChar w:fldCharType="begin"/>
      </w:r>
      <w:r>
        <w:rPr>
          <w:sz w:val="20"/>
        </w:rPr>
        <w:instrText>SYMBOL 116 \f "Symbol"</w:instrText>
      </w:r>
      <w:r w:rsidR="00752E6B">
        <w:rPr>
          <w:sz w:val="20"/>
        </w:rPr>
        <w:fldChar w:fldCharType="end"/>
      </w:r>
      <w:r>
        <w:rPr>
          <w:rFonts w:ascii="Tms Rmn" w:hAnsi="Tms Rmn"/>
          <w:position w:val="-6"/>
          <w:sz w:val="14"/>
        </w:rPr>
        <w:t>i</w:t>
      </w:r>
      <w:r>
        <w:rPr>
          <w:sz w:val="20"/>
        </w:rPr>
        <w:t xml:space="preserve"> and </w:t>
      </w:r>
      <w:r w:rsidR="00752E6B">
        <w:rPr>
          <w:sz w:val="20"/>
        </w:rPr>
        <w:fldChar w:fldCharType="begin"/>
      </w:r>
      <w:r>
        <w:rPr>
          <w:sz w:val="20"/>
        </w:rPr>
        <w:instrText>SYMBOL 98 \f "Symbol"</w:instrText>
      </w:r>
      <w:r w:rsidR="00752E6B">
        <w:rPr>
          <w:sz w:val="20"/>
        </w:rPr>
        <w:fldChar w:fldCharType="end"/>
      </w:r>
      <w:r>
        <w:rPr>
          <w:rFonts w:ascii="Tms Rmn" w:hAnsi="Tms Rmn"/>
          <w:position w:val="-6"/>
          <w:sz w:val="14"/>
        </w:rPr>
        <w:t>j</w:t>
      </w:r>
      <w:r w:rsidR="009C481A">
        <w:rPr>
          <w:sz w:val="20"/>
        </w:rPr>
        <w:t xml:space="preserve"> in Problem 4.</w:t>
      </w:r>
      <w:r w:rsidR="007C02C1">
        <w:rPr>
          <w:sz w:val="20"/>
        </w:rPr>
        <w:t>7</w:t>
      </w:r>
      <w:r>
        <w:rPr>
          <w:sz w:val="20"/>
        </w:rPr>
        <w:t>.</w:t>
      </w:r>
    </w:p>
    <w:p w:rsidR="0078442B" w:rsidRDefault="0078442B">
      <w:pPr>
        <w:rPr>
          <w:sz w:val="20"/>
        </w:rPr>
      </w:pPr>
    </w:p>
    <w:p w:rsidR="0078442B" w:rsidRDefault="00403C38">
      <w:pPr>
        <w:rPr>
          <w:sz w:val="20"/>
        </w:rPr>
      </w:pPr>
      <w:r>
        <w:rPr>
          <w:sz w:val="20"/>
        </w:rPr>
        <w:t>Using Equations 4.</w:t>
      </w:r>
      <w:r w:rsidR="004970AA">
        <w:rPr>
          <w:sz w:val="20"/>
        </w:rPr>
        <w:t>25</w:t>
      </w:r>
      <w:r w:rsidR="00806315">
        <w:rPr>
          <w:sz w:val="20"/>
        </w:rPr>
        <w:t>, a</w:t>
      </w:r>
      <w:r w:rsidR="0078442B">
        <w:rPr>
          <w:sz w:val="20"/>
        </w:rPr>
        <w:t>pplying the constraints, we obtain:</w:t>
      </w:r>
    </w:p>
    <w:p w:rsidR="0078442B" w:rsidRDefault="0078442B">
      <w:pPr>
        <w:rPr>
          <w:sz w:val="20"/>
        </w:rPr>
      </w:pPr>
    </w:p>
    <w:p w:rsidR="0078442B" w:rsidRDefault="00E66071">
      <w:pPr>
        <w:ind w:left="360"/>
        <w:rPr>
          <w:sz w:val="20"/>
        </w:rPr>
      </w:pPr>
      <w:r w:rsidRPr="00E66071">
        <w:rPr>
          <w:position w:val="-20"/>
          <w:sz w:val="20"/>
        </w:rPr>
        <w:object w:dxaOrig="880" w:dyaOrig="540">
          <v:shape id="_x0000_i1066" type="#_x0000_t75" style="width:43.85pt;height:28.8pt" o:ole="">
            <v:imagedata r:id="rId109" o:title=""/>
          </v:shape>
          <o:OLEObject Type="Embed" ProgID="Equation.DSMT4" ShapeID="_x0000_i1066" DrawAspect="Content" ObjectID="_1607781464" r:id="rId110"/>
        </w:object>
      </w:r>
      <w:r w:rsidR="0078442B">
        <w:rPr>
          <w:sz w:val="20"/>
        </w:rPr>
        <w:t xml:space="preserve">, </w:t>
      </w:r>
      <w:r w:rsidRPr="00E66071">
        <w:rPr>
          <w:position w:val="-20"/>
          <w:sz w:val="20"/>
        </w:rPr>
        <w:object w:dxaOrig="820" w:dyaOrig="540">
          <v:shape id="_x0000_i1067" type="#_x0000_t75" style="width:43.2pt;height:28.8pt" o:ole="">
            <v:imagedata r:id="rId111" o:title=""/>
          </v:shape>
          <o:OLEObject Type="Embed" ProgID="Equation.DSMT4" ShapeID="_x0000_i1067" DrawAspect="Content" ObjectID="_1607781465" r:id="rId112"/>
        </w:object>
      </w:r>
      <w:r w:rsidR="0078442B">
        <w:rPr>
          <w:sz w:val="20"/>
        </w:rPr>
        <w:t xml:space="preserve">, </w:t>
      </w:r>
      <w:r w:rsidRPr="00E66071">
        <w:rPr>
          <w:position w:val="-20"/>
          <w:sz w:val="20"/>
        </w:rPr>
        <w:object w:dxaOrig="720" w:dyaOrig="540">
          <v:shape id="_x0000_i1068" type="#_x0000_t75" style="width:36.3pt;height:28.8pt" o:ole="">
            <v:imagedata r:id="rId113" o:title=""/>
          </v:shape>
          <o:OLEObject Type="Embed" ProgID="Equation.DSMT4" ShapeID="_x0000_i1068" DrawAspect="Content" ObjectID="_1607781466" r:id="rId114"/>
        </w:object>
      </w:r>
      <w:r w:rsidR="0078442B">
        <w:rPr>
          <w:sz w:val="20"/>
        </w:rPr>
        <w:t xml:space="preserve">, </w:t>
      </w:r>
      <w:r w:rsidRPr="00E66071">
        <w:rPr>
          <w:position w:val="-20"/>
          <w:sz w:val="20"/>
        </w:rPr>
        <w:object w:dxaOrig="700" w:dyaOrig="540">
          <v:shape id="_x0000_i1069" type="#_x0000_t75" style="width:36.3pt;height:28.8pt" o:ole="">
            <v:imagedata r:id="rId115" o:title=""/>
          </v:shape>
          <o:OLEObject Type="Embed" ProgID="Equation.DSMT4" ShapeID="_x0000_i1069" DrawAspect="Content" ObjectID="_1607781467" r:id="rId116"/>
        </w:object>
      </w:r>
      <w:r w:rsidR="0078442B">
        <w:rPr>
          <w:sz w:val="20"/>
        </w:rPr>
        <w:t>,</w:t>
      </w:r>
      <w:r w:rsidRPr="00E66071">
        <w:rPr>
          <w:position w:val="-20"/>
          <w:sz w:val="20"/>
        </w:rPr>
        <w:object w:dxaOrig="720" w:dyaOrig="540">
          <v:shape id="_x0000_i1070" type="#_x0000_t75" style="width:36.3pt;height:28.8pt" o:ole="">
            <v:imagedata r:id="rId117" o:title=""/>
          </v:shape>
          <o:OLEObject Type="Embed" ProgID="Equation.DSMT4" ShapeID="_x0000_i1070" DrawAspect="Content" ObjectID="_1607781468" r:id="rId118"/>
        </w:object>
      </w:r>
      <w:r w:rsidR="0078442B">
        <w:rPr>
          <w:sz w:val="20"/>
        </w:rPr>
        <w:t xml:space="preserve">, </w:t>
      </w:r>
      <w:r w:rsidRPr="00E66071">
        <w:rPr>
          <w:position w:val="-20"/>
          <w:sz w:val="20"/>
        </w:rPr>
        <w:object w:dxaOrig="720" w:dyaOrig="540">
          <v:shape id="_x0000_i1071" type="#_x0000_t75" style="width:36.3pt;height:28.8pt" o:ole="">
            <v:imagedata r:id="rId119" o:title=""/>
          </v:shape>
          <o:OLEObject Type="Embed" ProgID="Equation.DSMT4" ShapeID="_x0000_i1071" DrawAspect="Content" ObjectID="_1607781469" r:id="rId120"/>
        </w:object>
      </w:r>
      <w:r w:rsidR="0078442B">
        <w:rPr>
          <w:sz w:val="20"/>
        </w:rPr>
        <w:t xml:space="preserve">, </w:t>
      </w:r>
      <w:r w:rsidRPr="00E66071">
        <w:rPr>
          <w:position w:val="-20"/>
          <w:sz w:val="20"/>
        </w:rPr>
        <w:object w:dxaOrig="880" w:dyaOrig="540">
          <v:shape id="_x0000_i1072" type="#_x0000_t75" style="width:43.85pt;height:28.8pt" o:ole="">
            <v:imagedata r:id="rId121" o:title=""/>
          </v:shape>
          <o:OLEObject Type="Embed" ProgID="Equation.DSMT4" ShapeID="_x0000_i1072" DrawAspect="Content" ObjectID="_1607781470" r:id="rId122"/>
        </w:object>
      </w:r>
      <w:r w:rsidR="0078442B">
        <w:rPr>
          <w:sz w:val="20"/>
        </w:rPr>
        <w:t xml:space="preserve">, </w:t>
      </w:r>
      <w:r w:rsidRPr="00E66071">
        <w:rPr>
          <w:position w:val="-20"/>
          <w:sz w:val="20"/>
        </w:rPr>
        <w:object w:dxaOrig="740" w:dyaOrig="540">
          <v:shape id="_x0000_i1073" type="#_x0000_t75" style="width:36.3pt;height:28.8pt" o:ole="">
            <v:imagedata r:id="rId123" o:title=""/>
          </v:shape>
          <o:OLEObject Type="Embed" ProgID="Equation.DSMT4" ShapeID="_x0000_i1073" DrawAspect="Content" ObjectID="_1607781471" r:id="rId124"/>
        </w:object>
      </w:r>
      <w:r w:rsidR="0078442B">
        <w:rPr>
          <w:sz w:val="20"/>
        </w:rPr>
        <w:t xml:space="preserve">, </w:t>
      </w:r>
      <w:r w:rsidRPr="00E66071">
        <w:rPr>
          <w:position w:val="-20"/>
          <w:sz w:val="20"/>
        </w:rPr>
        <w:object w:dxaOrig="760" w:dyaOrig="540">
          <v:shape id="_x0000_i1074" type="#_x0000_t75" style="width:35.7pt;height:28.8pt" o:ole="">
            <v:imagedata r:id="rId125" o:title=""/>
          </v:shape>
          <o:OLEObject Type="Embed" ProgID="Equation.DSMT4" ShapeID="_x0000_i1074" DrawAspect="Content" ObjectID="_1607781472" r:id="rId126"/>
        </w:object>
      </w:r>
      <w:r w:rsidR="0078442B">
        <w:rPr>
          <w:sz w:val="20"/>
        </w:rPr>
        <w:t>,</w:t>
      </w:r>
      <w:r w:rsidRPr="00E66071">
        <w:rPr>
          <w:position w:val="-20"/>
          <w:sz w:val="20"/>
        </w:rPr>
        <w:object w:dxaOrig="880" w:dyaOrig="540">
          <v:shape id="_x0000_i1075" type="#_x0000_t75" style="width:43.85pt;height:28.8pt" o:ole="">
            <v:imagedata r:id="rId127" o:title=""/>
          </v:shape>
          <o:OLEObject Type="Embed" ProgID="Equation.DSMT4" ShapeID="_x0000_i1075" DrawAspect="Content" ObjectID="_1607781473" r:id="rId128"/>
        </w:objec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5D19BE">
        <w:rPr>
          <w:b/>
          <w:sz w:val="20"/>
        </w:rPr>
        <w:t>.2</w:t>
      </w:r>
      <w:r w:rsidR="007C02C1">
        <w:rPr>
          <w:b/>
          <w:sz w:val="20"/>
        </w:rPr>
        <w:t>0</w:t>
      </w:r>
      <w:r w:rsidR="00603BB8">
        <w:rPr>
          <w:b/>
          <w:sz w:val="20"/>
        </w:rPr>
        <w:t>.</w:t>
      </w:r>
      <w:r>
        <w:rPr>
          <w:sz w:val="20"/>
        </w:rPr>
        <w:tab/>
        <w:t>Draw an operating characteristic cur</w:t>
      </w:r>
      <w:r w:rsidR="005D19BE">
        <w:rPr>
          <w:sz w:val="20"/>
        </w:rPr>
        <w:t>ve for the design in Problem 4.</w:t>
      </w:r>
      <w:r w:rsidR="007C02C1">
        <w:rPr>
          <w:sz w:val="20"/>
        </w:rPr>
        <w:t>8</w:t>
      </w:r>
      <w:r>
        <w:rPr>
          <w:sz w:val="20"/>
        </w:rPr>
        <w:t>.  Does this test seem to be sensitive to small differences in treatment effects?</w:t>
      </w:r>
    </w:p>
    <w:p w:rsidR="0078442B" w:rsidRDefault="0078442B">
      <w:pPr>
        <w:rPr>
          <w:sz w:val="20"/>
        </w:rPr>
      </w:pPr>
    </w:p>
    <w:p w:rsidR="005D19BE" w:rsidRDefault="009357F5">
      <w:pPr>
        <w:rPr>
          <w:sz w:val="20"/>
        </w:rPr>
      </w:pPr>
      <w:r>
        <w:rPr>
          <w:sz w:val="20"/>
        </w:rPr>
        <w:t xml:space="preserve">With </w:t>
      </w:r>
      <w:r w:rsidR="00125528" w:rsidRPr="00125528">
        <w:rPr>
          <w:position w:val="-8"/>
          <w:sz w:val="20"/>
        </w:rPr>
        <w:object w:dxaOrig="1820" w:dyaOrig="300">
          <v:shape id="_x0000_i1076" type="#_x0000_t75" style="width:91.4pt;height:15.05pt" o:ole="" fillcolor="window">
            <v:imagedata r:id="rId129" o:title=""/>
          </v:shape>
          <o:OLEObject Type="Embed" ProgID="Equation.DSMT4" ShapeID="_x0000_i1076" DrawAspect="Content" ObjectID="_1607781474" r:id="rId130"/>
        </w:object>
      </w:r>
      <w:r w:rsidR="00125528" w:rsidRPr="00125528">
        <w:rPr>
          <w:position w:val="-2"/>
          <w:sz w:val="20"/>
        </w:rPr>
        <w:object w:dxaOrig="820" w:dyaOrig="200">
          <v:shape id="_x0000_i1077" type="#_x0000_t75" style="width:41.95pt;height:10pt" o:ole="" fillcolor="window">
            <v:imagedata r:id="rId131" o:title=""/>
          </v:shape>
          <o:OLEObject Type="Embed" ProgID="Equation.DSMT4" ShapeID="_x0000_i1077" DrawAspect="Content" ObjectID="_1607781475" r:id="rId132"/>
        </w:object>
      </w:r>
    </w:p>
    <w:p w:rsidR="009357F5" w:rsidRDefault="009357F5" w:rsidP="009357F5">
      <w:pPr>
        <w:rPr>
          <w:sz w:val="20"/>
        </w:rPr>
      </w:pPr>
      <w:r>
        <w:rPr>
          <w:sz w:val="20"/>
        </w:rPr>
        <w:t>If we compare a 1</w:t>
      </w:r>
      <w:r w:rsidRPr="009357F5">
        <w:rPr>
          <w:i/>
          <w:sz w:val="20"/>
        </w:rPr>
        <w:sym w:font="Symbol" w:char="F073"/>
      </w:r>
      <w:r>
        <w:rPr>
          <w:i/>
          <w:sz w:val="20"/>
        </w:rPr>
        <w:t xml:space="preserve"> </w:t>
      </w:r>
      <w:r w:rsidRPr="009357F5">
        <w:rPr>
          <w:sz w:val="20"/>
        </w:rPr>
        <w:t>difference to a</w:t>
      </w:r>
      <w:r>
        <w:rPr>
          <w:i/>
          <w:sz w:val="20"/>
        </w:rPr>
        <w:t xml:space="preserve"> 2</w:t>
      </w:r>
      <w:r w:rsidRPr="009357F5">
        <w:rPr>
          <w:i/>
          <w:sz w:val="20"/>
        </w:rPr>
        <w:sym w:font="Symbol" w:char="F073"/>
      </w:r>
      <w:r>
        <w:rPr>
          <w:i/>
          <w:sz w:val="20"/>
        </w:rPr>
        <w:t xml:space="preserve"> </w:t>
      </w:r>
      <w:r>
        <w:rPr>
          <w:sz w:val="20"/>
        </w:rPr>
        <w:t>in the power curve as shown in the Minitab output below,</w:t>
      </w:r>
    </w:p>
    <w:p w:rsidR="009357F5" w:rsidRPr="009357F5" w:rsidRDefault="009357F5" w:rsidP="007C02C1">
      <w:pPr>
        <w:jc w:val="center"/>
        <w:rPr>
          <w:sz w:val="20"/>
        </w:rPr>
      </w:pPr>
      <w:r w:rsidRPr="009357F5">
        <w:rPr>
          <w:noProof/>
          <w:sz w:val="20"/>
          <w:lang w:val="en-IN" w:eastAsia="en-IN"/>
        </w:rPr>
        <w:drawing>
          <wp:inline distT="0" distB="0" distL="0" distR="0">
            <wp:extent cx="4281777" cy="2854518"/>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4296419" cy="2864279"/>
                    </a:xfrm>
                    <a:prstGeom prst="rect">
                      <a:avLst/>
                    </a:prstGeom>
                    <a:noFill/>
                    <a:ln>
                      <a:noFill/>
                    </a:ln>
                  </pic:spPr>
                </pic:pic>
              </a:graphicData>
            </a:graphic>
          </wp:inline>
        </w:drawing>
      </w:r>
    </w:p>
    <w:p w:rsidR="009357F5" w:rsidRDefault="009357F5">
      <w:pPr>
        <w:rPr>
          <w:sz w:val="20"/>
        </w:rPr>
      </w:pPr>
    </w:p>
    <w:p w:rsidR="007A5235" w:rsidRDefault="007A5235">
      <w:pPr>
        <w:rPr>
          <w:sz w:val="20"/>
        </w:rPr>
      </w:pPr>
      <w:r>
        <w:rPr>
          <w:sz w:val="20"/>
        </w:rPr>
        <w:t>the power for 1</w:t>
      </w:r>
      <w:r w:rsidRPr="009357F5">
        <w:rPr>
          <w:i/>
          <w:sz w:val="20"/>
        </w:rPr>
        <w:sym w:font="Symbol" w:char="F073"/>
      </w:r>
      <w:r>
        <w:rPr>
          <w:i/>
          <w:sz w:val="20"/>
        </w:rPr>
        <w:t xml:space="preserve"> </w:t>
      </w:r>
      <w:r>
        <w:rPr>
          <w:sz w:val="20"/>
        </w:rPr>
        <w:t xml:space="preserve"> is 0.17 and 2</w:t>
      </w:r>
      <w:r w:rsidRPr="009357F5">
        <w:rPr>
          <w:i/>
          <w:sz w:val="20"/>
        </w:rPr>
        <w:sym w:font="Symbol" w:char="F073"/>
      </w:r>
      <w:r>
        <w:rPr>
          <w:i/>
          <w:sz w:val="20"/>
        </w:rPr>
        <w:t xml:space="preserve"> </w:t>
      </w:r>
      <w:r>
        <w:rPr>
          <w:sz w:val="20"/>
        </w:rPr>
        <w:t xml:space="preserve"> is 0.56.  The test is not very sensitive to these small changes.</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603BB8">
        <w:rPr>
          <w:b/>
          <w:sz w:val="20"/>
        </w:rPr>
        <w:t>.</w:t>
      </w:r>
      <w:r w:rsidR="001D2F93">
        <w:rPr>
          <w:b/>
          <w:sz w:val="20"/>
        </w:rPr>
        <w:t>2</w:t>
      </w:r>
      <w:r w:rsidR="007C02C1">
        <w:rPr>
          <w:b/>
          <w:sz w:val="20"/>
        </w:rPr>
        <w:t>1</w:t>
      </w:r>
      <w:r w:rsidR="00603BB8">
        <w:rPr>
          <w:b/>
          <w:sz w:val="20"/>
        </w:rPr>
        <w:t>.</w:t>
      </w:r>
      <w:r>
        <w:rPr>
          <w:sz w:val="20"/>
        </w:rPr>
        <w:tab/>
        <w:t xml:space="preserve">Suppose that the observation for chemical type 2 and </w:t>
      </w:r>
      <w:r w:rsidR="00F13051">
        <w:rPr>
          <w:sz w:val="20"/>
        </w:rPr>
        <w:t>bolt 3 is missing in Problem 4.</w:t>
      </w:r>
      <w:r w:rsidR="007C02C1">
        <w:rPr>
          <w:sz w:val="20"/>
        </w:rPr>
        <w:t>7</w:t>
      </w:r>
      <w:r>
        <w:rPr>
          <w:sz w:val="20"/>
        </w:rPr>
        <w:t>.  Analyze the problem by estimating the missing value.  Perform the exact analysis and compare the results.</w:t>
      </w:r>
    </w:p>
    <w:p w:rsidR="0078442B" w:rsidRDefault="0078442B">
      <w:pPr>
        <w:rPr>
          <w:sz w:val="20"/>
        </w:rPr>
      </w:pPr>
    </w:p>
    <w:p w:rsidR="0078442B" w:rsidRDefault="00E66071">
      <w:pPr>
        <w:jc w:val="center"/>
        <w:rPr>
          <w:sz w:val="20"/>
        </w:rPr>
      </w:pPr>
      <w:r w:rsidRPr="00E66071">
        <w:rPr>
          <w:position w:val="-8"/>
          <w:sz w:val="20"/>
        </w:rPr>
        <w:object w:dxaOrig="260" w:dyaOrig="279">
          <v:shape id="_x0000_i1078" type="#_x0000_t75" style="width:14.4pt;height:14.4pt" o:ole="">
            <v:imagedata r:id="rId134" o:title=""/>
          </v:shape>
          <o:OLEObject Type="Embed" ProgID="Equation.DSMT4" ShapeID="_x0000_i1078" DrawAspect="Content" ObjectID="_1607781476" r:id="rId135"/>
        </w:object>
      </w:r>
      <w:r w:rsidR="0078442B">
        <w:rPr>
          <w:sz w:val="20"/>
        </w:rPr>
        <w:t xml:space="preserve">is missing.  </w:t>
      </w:r>
      <w:r w:rsidRPr="00E66071">
        <w:rPr>
          <w:position w:val="-28"/>
          <w:sz w:val="20"/>
        </w:rPr>
        <w:object w:dxaOrig="5220" w:dyaOrig="660">
          <v:shape id="_x0000_i1079" type="#_x0000_t75" style="width:259.2pt;height:36.3pt" o:ole="">
            <v:imagedata r:id="rId136" o:title=""/>
          </v:shape>
          <o:OLEObject Type="Embed" ProgID="Equation.DSMT4" ShapeID="_x0000_i1079" DrawAspect="Content" ObjectID="_1607781477" r:id="rId137"/>
        </w:object>
      </w:r>
    </w:p>
    <w:p w:rsidR="0078442B" w:rsidRDefault="0078442B">
      <w:pPr>
        <w:jc w:val="center"/>
        <w:rPr>
          <w:sz w:val="20"/>
        </w:rPr>
      </w:pPr>
    </w:p>
    <w:p w:rsidR="0078442B" w:rsidRDefault="001B49C6">
      <w:pPr>
        <w:jc w:val="center"/>
        <w:rPr>
          <w:sz w:val="20"/>
        </w:rPr>
      </w:pPr>
      <w:r>
        <w:rPr>
          <w:sz w:val="20"/>
        </w:rPr>
        <w:t>Therefore</w:t>
      </w:r>
      <w:r w:rsidR="0078442B">
        <w:rPr>
          <w:sz w:val="20"/>
        </w:rPr>
        <w:t xml:space="preserve">, </w:t>
      </w:r>
      <w:r w:rsidR="0078442B">
        <w:rPr>
          <w:i/>
          <w:sz w:val="20"/>
        </w:rPr>
        <w:t>y</w:t>
      </w:r>
      <w:r w:rsidR="0078442B">
        <w:rPr>
          <w:sz w:val="20"/>
          <w:vertAlign w:val="subscript"/>
        </w:rPr>
        <w:t>2.</w:t>
      </w:r>
      <w:r w:rsidR="0078442B">
        <w:rPr>
          <w:sz w:val="20"/>
        </w:rPr>
        <w:t xml:space="preserve">=357.25, </w:t>
      </w:r>
      <w:r w:rsidR="0078442B">
        <w:rPr>
          <w:i/>
          <w:sz w:val="20"/>
        </w:rPr>
        <w:t>y</w:t>
      </w:r>
      <w:r w:rsidR="0078442B">
        <w:rPr>
          <w:sz w:val="20"/>
          <w:vertAlign w:val="subscript"/>
        </w:rPr>
        <w:t>.3</w:t>
      </w:r>
      <w:r w:rsidR="004B45CD">
        <w:rPr>
          <w:sz w:val="20"/>
        </w:rPr>
        <w:t>=30</w:t>
      </w:r>
      <w:r w:rsidR="0078442B">
        <w:rPr>
          <w:sz w:val="20"/>
        </w:rPr>
        <w:t xml:space="preserve">2.25, and </w:t>
      </w:r>
      <w:r w:rsidR="0078442B">
        <w:rPr>
          <w:i/>
          <w:sz w:val="20"/>
        </w:rPr>
        <w:t>y</w:t>
      </w:r>
      <w:r w:rsidR="0078442B">
        <w:rPr>
          <w:sz w:val="20"/>
          <w:vertAlign w:val="subscript"/>
        </w:rPr>
        <w:t>..</w:t>
      </w:r>
      <w:r w:rsidR="0078442B">
        <w:rPr>
          <w:sz w:val="20"/>
        </w:rPr>
        <w:t>=1435.25</w:t>
      </w:r>
    </w:p>
    <w:p w:rsidR="0078442B" w:rsidRDefault="0078442B">
      <w:pPr>
        <w:jc w:val="center"/>
        <w:rPr>
          <w:sz w:val="20"/>
        </w:rPr>
      </w:pPr>
    </w:p>
    <w:tbl>
      <w:tblPr>
        <w:tblW w:w="0" w:type="auto"/>
        <w:jc w:val="center"/>
        <w:tblLayout w:type="fixed"/>
        <w:tblLook w:val="00A0" w:firstRow="1" w:lastRow="0" w:firstColumn="1" w:lastColumn="0" w:noHBand="0" w:noVBand="0"/>
      </w:tblPr>
      <w:tblGrid>
        <w:gridCol w:w="1176"/>
        <w:gridCol w:w="1071"/>
        <w:gridCol w:w="561"/>
        <w:gridCol w:w="861"/>
        <w:gridCol w:w="756"/>
      </w:tblGrid>
      <w:tr w:rsidR="0078442B">
        <w:trPr>
          <w:jc w:val="center"/>
        </w:trPr>
        <w:tc>
          <w:tcPr>
            <w:tcW w:w="1176" w:type="dxa"/>
            <w:tcBorders>
              <w:top w:val="single" w:sz="12" w:space="0" w:color="808080"/>
              <w:bottom w:val="single" w:sz="6" w:space="0" w:color="auto"/>
            </w:tcBorders>
          </w:tcPr>
          <w:p w:rsidR="0078442B" w:rsidRDefault="0078442B">
            <w:pPr>
              <w:jc w:val="center"/>
              <w:rPr>
                <w:sz w:val="20"/>
              </w:rPr>
            </w:pPr>
            <w:r>
              <w:rPr>
                <w:sz w:val="20"/>
              </w:rPr>
              <w:t>Source</w:t>
            </w:r>
          </w:p>
        </w:tc>
        <w:tc>
          <w:tcPr>
            <w:tcW w:w="1071" w:type="dxa"/>
            <w:tcBorders>
              <w:top w:val="single" w:sz="12" w:space="0" w:color="808080"/>
              <w:bottom w:val="single" w:sz="6" w:space="0" w:color="auto"/>
            </w:tcBorders>
          </w:tcPr>
          <w:p w:rsidR="0078442B" w:rsidRDefault="0078442B">
            <w:pPr>
              <w:jc w:val="center"/>
              <w:rPr>
                <w:i/>
                <w:sz w:val="20"/>
              </w:rPr>
            </w:pPr>
            <w:r>
              <w:rPr>
                <w:i/>
                <w:sz w:val="20"/>
              </w:rPr>
              <w:t>SS</w:t>
            </w:r>
          </w:p>
        </w:tc>
        <w:tc>
          <w:tcPr>
            <w:tcW w:w="561" w:type="dxa"/>
            <w:tcBorders>
              <w:top w:val="single" w:sz="12" w:space="0" w:color="808080"/>
              <w:bottom w:val="single" w:sz="6" w:space="0" w:color="auto"/>
            </w:tcBorders>
          </w:tcPr>
          <w:p w:rsidR="0078442B" w:rsidRDefault="0078442B">
            <w:pPr>
              <w:jc w:val="center"/>
              <w:rPr>
                <w:i/>
                <w:sz w:val="20"/>
              </w:rPr>
            </w:pPr>
            <w:r>
              <w:rPr>
                <w:i/>
                <w:sz w:val="20"/>
              </w:rPr>
              <w:t>DF</w:t>
            </w:r>
          </w:p>
        </w:tc>
        <w:tc>
          <w:tcPr>
            <w:tcW w:w="861" w:type="dxa"/>
            <w:tcBorders>
              <w:top w:val="single" w:sz="12" w:space="0" w:color="808080"/>
              <w:bottom w:val="single" w:sz="6" w:space="0" w:color="auto"/>
            </w:tcBorders>
          </w:tcPr>
          <w:p w:rsidR="0078442B" w:rsidRDefault="0078442B">
            <w:pPr>
              <w:jc w:val="center"/>
              <w:rPr>
                <w:i/>
                <w:sz w:val="20"/>
              </w:rPr>
            </w:pPr>
            <w:r>
              <w:rPr>
                <w:i/>
                <w:sz w:val="20"/>
              </w:rPr>
              <w:t>MS</w:t>
            </w:r>
          </w:p>
        </w:tc>
        <w:tc>
          <w:tcPr>
            <w:tcW w:w="756" w:type="dxa"/>
            <w:tcBorders>
              <w:top w:val="single" w:sz="12" w:space="0" w:color="808080"/>
              <w:bottom w:val="single" w:sz="6" w:space="0" w:color="auto"/>
            </w:tcBorders>
          </w:tcPr>
          <w:p w:rsidR="0078442B" w:rsidRDefault="0078442B">
            <w:pPr>
              <w:jc w:val="center"/>
              <w:rPr>
                <w:sz w:val="20"/>
              </w:rPr>
            </w:pPr>
            <w:r>
              <w:rPr>
                <w:i/>
                <w:sz w:val="20"/>
              </w:rPr>
              <w:t>F</w:t>
            </w:r>
            <w:r>
              <w:rPr>
                <w:sz w:val="20"/>
                <w:vertAlign w:val="subscript"/>
              </w:rPr>
              <w:t>0</w:t>
            </w:r>
          </w:p>
        </w:tc>
      </w:tr>
      <w:tr w:rsidR="0078442B">
        <w:trPr>
          <w:jc w:val="center"/>
        </w:trPr>
        <w:tc>
          <w:tcPr>
            <w:tcW w:w="1176" w:type="dxa"/>
            <w:tcBorders>
              <w:top w:val="single" w:sz="6" w:space="0" w:color="auto"/>
            </w:tcBorders>
          </w:tcPr>
          <w:p w:rsidR="0078442B" w:rsidRDefault="0078442B">
            <w:pPr>
              <w:jc w:val="center"/>
              <w:rPr>
                <w:sz w:val="20"/>
              </w:rPr>
            </w:pPr>
            <w:r>
              <w:rPr>
                <w:sz w:val="20"/>
              </w:rPr>
              <w:t>Chemicals</w:t>
            </w:r>
          </w:p>
        </w:tc>
        <w:tc>
          <w:tcPr>
            <w:tcW w:w="1071" w:type="dxa"/>
            <w:tcBorders>
              <w:top w:val="single" w:sz="6" w:space="0" w:color="auto"/>
            </w:tcBorders>
          </w:tcPr>
          <w:p w:rsidR="0078442B" w:rsidRDefault="0078442B">
            <w:pPr>
              <w:jc w:val="right"/>
              <w:rPr>
                <w:sz w:val="20"/>
              </w:rPr>
            </w:pPr>
            <w:r>
              <w:rPr>
                <w:sz w:val="20"/>
              </w:rPr>
              <w:t>12.7844</w:t>
            </w:r>
          </w:p>
        </w:tc>
        <w:tc>
          <w:tcPr>
            <w:tcW w:w="561" w:type="dxa"/>
            <w:tcBorders>
              <w:top w:val="single" w:sz="6" w:space="0" w:color="auto"/>
            </w:tcBorders>
          </w:tcPr>
          <w:p w:rsidR="0078442B" w:rsidRDefault="0078442B">
            <w:pPr>
              <w:jc w:val="center"/>
              <w:rPr>
                <w:sz w:val="20"/>
              </w:rPr>
            </w:pPr>
            <w:r>
              <w:rPr>
                <w:sz w:val="20"/>
              </w:rPr>
              <w:t>3</w:t>
            </w:r>
          </w:p>
        </w:tc>
        <w:tc>
          <w:tcPr>
            <w:tcW w:w="861" w:type="dxa"/>
            <w:tcBorders>
              <w:top w:val="single" w:sz="6" w:space="0" w:color="auto"/>
            </w:tcBorders>
          </w:tcPr>
          <w:p w:rsidR="0078442B" w:rsidRDefault="0078442B">
            <w:pPr>
              <w:jc w:val="center"/>
              <w:rPr>
                <w:sz w:val="20"/>
              </w:rPr>
            </w:pPr>
            <w:r>
              <w:rPr>
                <w:sz w:val="20"/>
              </w:rPr>
              <w:t>4.2615</w:t>
            </w:r>
          </w:p>
        </w:tc>
        <w:tc>
          <w:tcPr>
            <w:tcW w:w="756" w:type="dxa"/>
            <w:tcBorders>
              <w:top w:val="single" w:sz="6" w:space="0" w:color="auto"/>
            </w:tcBorders>
          </w:tcPr>
          <w:p w:rsidR="0078442B" w:rsidRDefault="0078442B">
            <w:pPr>
              <w:jc w:val="center"/>
              <w:rPr>
                <w:sz w:val="20"/>
              </w:rPr>
            </w:pPr>
            <w:r>
              <w:rPr>
                <w:sz w:val="20"/>
              </w:rPr>
              <w:t>2.154</w:t>
            </w:r>
          </w:p>
        </w:tc>
      </w:tr>
      <w:tr w:rsidR="0078442B">
        <w:trPr>
          <w:jc w:val="center"/>
        </w:trPr>
        <w:tc>
          <w:tcPr>
            <w:tcW w:w="1176" w:type="dxa"/>
          </w:tcPr>
          <w:p w:rsidR="0078442B" w:rsidRDefault="0078442B">
            <w:pPr>
              <w:jc w:val="center"/>
              <w:rPr>
                <w:sz w:val="20"/>
              </w:rPr>
            </w:pPr>
            <w:r>
              <w:rPr>
                <w:sz w:val="20"/>
              </w:rPr>
              <w:t>Bolts</w:t>
            </w:r>
          </w:p>
        </w:tc>
        <w:tc>
          <w:tcPr>
            <w:tcW w:w="1071" w:type="dxa"/>
          </w:tcPr>
          <w:p w:rsidR="0078442B" w:rsidRDefault="0078442B">
            <w:pPr>
              <w:jc w:val="right"/>
              <w:rPr>
                <w:sz w:val="20"/>
              </w:rPr>
            </w:pPr>
            <w:r>
              <w:rPr>
                <w:sz w:val="20"/>
              </w:rPr>
              <w:t>158.8875</w:t>
            </w:r>
          </w:p>
        </w:tc>
        <w:tc>
          <w:tcPr>
            <w:tcW w:w="561" w:type="dxa"/>
          </w:tcPr>
          <w:p w:rsidR="0078442B" w:rsidRDefault="0078442B">
            <w:pPr>
              <w:jc w:val="center"/>
              <w:rPr>
                <w:sz w:val="20"/>
              </w:rPr>
            </w:pPr>
            <w:r>
              <w:rPr>
                <w:sz w:val="20"/>
              </w:rPr>
              <w:t>4</w:t>
            </w:r>
          </w:p>
        </w:tc>
        <w:tc>
          <w:tcPr>
            <w:tcW w:w="861" w:type="dxa"/>
          </w:tcPr>
          <w:p w:rsidR="0078442B" w:rsidRDefault="0078442B">
            <w:pPr>
              <w:jc w:val="center"/>
              <w:rPr>
                <w:sz w:val="20"/>
              </w:rPr>
            </w:pPr>
          </w:p>
        </w:tc>
        <w:tc>
          <w:tcPr>
            <w:tcW w:w="756" w:type="dxa"/>
          </w:tcPr>
          <w:p w:rsidR="0078442B" w:rsidRDefault="0078442B">
            <w:pPr>
              <w:jc w:val="center"/>
              <w:rPr>
                <w:sz w:val="20"/>
              </w:rPr>
            </w:pPr>
          </w:p>
        </w:tc>
      </w:tr>
      <w:tr w:rsidR="0078442B">
        <w:trPr>
          <w:jc w:val="center"/>
        </w:trPr>
        <w:tc>
          <w:tcPr>
            <w:tcW w:w="1176" w:type="dxa"/>
          </w:tcPr>
          <w:p w:rsidR="0078442B" w:rsidRDefault="0078442B">
            <w:pPr>
              <w:jc w:val="center"/>
              <w:rPr>
                <w:sz w:val="20"/>
              </w:rPr>
            </w:pPr>
            <w:r>
              <w:rPr>
                <w:sz w:val="20"/>
              </w:rPr>
              <w:t>Error</w:t>
            </w:r>
          </w:p>
        </w:tc>
        <w:tc>
          <w:tcPr>
            <w:tcW w:w="1071" w:type="dxa"/>
          </w:tcPr>
          <w:p w:rsidR="0078442B" w:rsidRDefault="0078442B">
            <w:pPr>
              <w:jc w:val="right"/>
              <w:rPr>
                <w:sz w:val="20"/>
              </w:rPr>
            </w:pPr>
            <w:r>
              <w:rPr>
                <w:sz w:val="20"/>
              </w:rPr>
              <w:t>21.7625</w:t>
            </w:r>
          </w:p>
        </w:tc>
        <w:tc>
          <w:tcPr>
            <w:tcW w:w="561" w:type="dxa"/>
          </w:tcPr>
          <w:p w:rsidR="0078442B" w:rsidRDefault="0078442B">
            <w:pPr>
              <w:jc w:val="center"/>
              <w:rPr>
                <w:sz w:val="20"/>
              </w:rPr>
            </w:pPr>
            <w:r>
              <w:rPr>
                <w:sz w:val="20"/>
              </w:rPr>
              <w:t>11</w:t>
            </w:r>
          </w:p>
        </w:tc>
        <w:tc>
          <w:tcPr>
            <w:tcW w:w="861" w:type="dxa"/>
          </w:tcPr>
          <w:p w:rsidR="0078442B" w:rsidRDefault="0078442B">
            <w:pPr>
              <w:jc w:val="center"/>
              <w:rPr>
                <w:sz w:val="20"/>
              </w:rPr>
            </w:pPr>
            <w:r>
              <w:rPr>
                <w:sz w:val="20"/>
              </w:rPr>
              <w:t>1.9784</w:t>
            </w:r>
          </w:p>
        </w:tc>
        <w:tc>
          <w:tcPr>
            <w:tcW w:w="756" w:type="dxa"/>
          </w:tcPr>
          <w:p w:rsidR="0078442B" w:rsidRDefault="0078442B">
            <w:pPr>
              <w:jc w:val="center"/>
              <w:rPr>
                <w:sz w:val="20"/>
              </w:rPr>
            </w:pPr>
          </w:p>
        </w:tc>
      </w:tr>
      <w:tr w:rsidR="0078442B">
        <w:trPr>
          <w:jc w:val="center"/>
        </w:trPr>
        <w:tc>
          <w:tcPr>
            <w:tcW w:w="1176" w:type="dxa"/>
            <w:tcBorders>
              <w:bottom w:val="single" w:sz="12" w:space="0" w:color="808080"/>
            </w:tcBorders>
          </w:tcPr>
          <w:p w:rsidR="0078442B" w:rsidRDefault="0078442B">
            <w:pPr>
              <w:jc w:val="center"/>
              <w:rPr>
                <w:sz w:val="20"/>
              </w:rPr>
            </w:pPr>
            <w:r>
              <w:rPr>
                <w:sz w:val="20"/>
              </w:rPr>
              <w:t>Total</w:t>
            </w:r>
          </w:p>
        </w:tc>
        <w:tc>
          <w:tcPr>
            <w:tcW w:w="1071" w:type="dxa"/>
            <w:tcBorders>
              <w:bottom w:val="single" w:sz="12" w:space="0" w:color="808080"/>
            </w:tcBorders>
          </w:tcPr>
          <w:p w:rsidR="0078442B" w:rsidRDefault="0078442B">
            <w:pPr>
              <w:jc w:val="right"/>
              <w:rPr>
                <w:sz w:val="20"/>
              </w:rPr>
            </w:pPr>
            <w:r>
              <w:rPr>
                <w:sz w:val="20"/>
              </w:rPr>
              <w:t>193.4344</w:t>
            </w:r>
          </w:p>
        </w:tc>
        <w:tc>
          <w:tcPr>
            <w:tcW w:w="561" w:type="dxa"/>
            <w:tcBorders>
              <w:bottom w:val="single" w:sz="12" w:space="0" w:color="808080"/>
            </w:tcBorders>
          </w:tcPr>
          <w:p w:rsidR="0078442B" w:rsidRDefault="0078442B">
            <w:pPr>
              <w:jc w:val="center"/>
              <w:rPr>
                <w:sz w:val="20"/>
              </w:rPr>
            </w:pPr>
            <w:r>
              <w:rPr>
                <w:sz w:val="20"/>
              </w:rPr>
              <w:t>18</w:t>
            </w:r>
          </w:p>
        </w:tc>
        <w:tc>
          <w:tcPr>
            <w:tcW w:w="861" w:type="dxa"/>
            <w:tcBorders>
              <w:bottom w:val="single" w:sz="12" w:space="0" w:color="808080"/>
            </w:tcBorders>
          </w:tcPr>
          <w:p w:rsidR="0078442B" w:rsidRDefault="0078442B">
            <w:pPr>
              <w:jc w:val="center"/>
              <w:rPr>
                <w:sz w:val="20"/>
              </w:rPr>
            </w:pPr>
          </w:p>
        </w:tc>
        <w:tc>
          <w:tcPr>
            <w:tcW w:w="756" w:type="dxa"/>
            <w:tcBorders>
              <w:bottom w:val="single" w:sz="12" w:space="0" w:color="808080"/>
            </w:tcBorders>
          </w:tcPr>
          <w:p w:rsidR="0078442B" w:rsidRDefault="0078442B">
            <w:pPr>
              <w:jc w:val="center"/>
              <w:rPr>
                <w:sz w:val="20"/>
              </w:rPr>
            </w:pPr>
          </w:p>
        </w:tc>
      </w:tr>
    </w:tbl>
    <w:p w:rsidR="0078442B" w:rsidRDefault="0078442B">
      <w:pPr>
        <w:jc w:val="center"/>
        <w:rPr>
          <w:sz w:val="20"/>
        </w:rPr>
      </w:pPr>
    </w:p>
    <w:p w:rsidR="0078442B" w:rsidRDefault="0078442B" w:rsidP="00326DCC">
      <w:pPr>
        <w:rPr>
          <w:sz w:val="20"/>
        </w:rPr>
      </w:pPr>
      <w:r w:rsidRPr="00F13051">
        <w:rPr>
          <w:i/>
          <w:sz w:val="20"/>
        </w:rPr>
        <w:t>F</w:t>
      </w:r>
      <w:r w:rsidR="00326DCC">
        <w:rPr>
          <w:sz w:val="20"/>
          <w:vertAlign w:val="subscript"/>
        </w:rPr>
        <w:t>0.05</w:t>
      </w:r>
      <w:r>
        <w:rPr>
          <w:sz w:val="20"/>
          <w:vertAlign w:val="subscript"/>
        </w:rPr>
        <w:t>,3,11</w:t>
      </w:r>
      <w:r w:rsidR="001D2F93">
        <w:rPr>
          <w:sz w:val="20"/>
          <w:vertAlign w:val="subscript"/>
        </w:rPr>
        <w:t xml:space="preserve"> </w:t>
      </w:r>
      <w:r>
        <w:rPr>
          <w:sz w:val="20"/>
        </w:rPr>
        <w:t>=</w:t>
      </w:r>
      <w:r w:rsidR="001D2F93">
        <w:rPr>
          <w:sz w:val="20"/>
        </w:rPr>
        <w:t xml:space="preserve"> </w:t>
      </w:r>
      <w:r w:rsidR="00326DCC">
        <w:rPr>
          <w:sz w:val="20"/>
        </w:rPr>
        <w:t>3.59</w:t>
      </w:r>
      <w:r>
        <w:rPr>
          <w:sz w:val="20"/>
        </w:rPr>
        <w:t>, Chemicals are not significant.</w:t>
      </w:r>
      <w:r w:rsidR="00326DCC">
        <w:rPr>
          <w:sz w:val="20"/>
        </w:rPr>
        <w:t xml:space="preserve">  This is the same result</w:t>
      </w:r>
      <w:r w:rsidR="001D2F93">
        <w:rPr>
          <w:sz w:val="20"/>
        </w:rPr>
        <w:t xml:space="preserve"> as found in Problem 4.</w:t>
      </w:r>
      <w:r w:rsidR="007C02C1">
        <w:rPr>
          <w:sz w:val="20"/>
        </w:rPr>
        <w:t>7</w:t>
      </w:r>
      <w:r w:rsidR="00326DCC">
        <w:rPr>
          <w:sz w:val="20"/>
        </w:rPr>
        <w:t>.</w:t>
      </w:r>
    </w:p>
    <w:p w:rsidR="0078442B" w:rsidRDefault="0078442B">
      <w:pPr>
        <w:rPr>
          <w:sz w:val="20"/>
        </w:rPr>
      </w:pPr>
    </w:p>
    <w:p w:rsidR="008C6314" w:rsidRDefault="008C6314">
      <w:pPr>
        <w:rPr>
          <w:sz w:val="20"/>
        </w:rPr>
      </w:pPr>
    </w:p>
    <w:p w:rsidR="008C6314" w:rsidRDefault="008C6314" w:rsidP="008C6314">
      <w:pPr>
        <w:tabs>
          <w:tab w:val="left" w:pos="540"/>
        </w:tabs>
        <w:rPr>
          <w:sz w:val="20"/>
        </w:rPr>
      </w:pPr>
      <w:r>
        <w:rPr>
          <w:b/>
          <w:sz w:val="20"/>
        </w:rPr>
        <w:t>4</w:t>
      </w:r>
      <w:r w:rsidR="001D2F93">
        <w:rPr>
          <w:b/>
          <w:sz w:val="20"/>
        </w:rPr>
        <w:t>.2</w:t>
      </w:r>
      <w:r w:rsidR="007C02C1">
        <w:rPr>
          <w:b/>
          <w:sz w:val="20"/>
        </w:rPr>
        <w:t>2</w:t>
      </w:r>
      <w:r w:rsidR="002B13F1">
        <w:rPr>
          <w:b/>
          <w:sz w:val="20"/>
        </w:rPr>
        <w:t>.</w:t>
      </w:r>
      <w:r>
        <w:rPr>
          <w:sz w:val="20"/>
        </w:rPr>
        <w:tab/>
        <w:t>Consider the hardness t</w:t>
      </w:r>
      <w:r w:rsidR="002B13F1">
        <w:rPr>
          <w:sz w:val="20"/>
        </w:rPr>
        <w:t>esting experiment in Problem 4.</w:t>
      </w:r>
      <w:r w:rsidR="001D2F93">
        <w:rPr>
          <w:sz w:val="20"/>
        </w:rPr>
        <w:t>1</w:t>
      </w:r>
      <w:r w:rsidR="007C02C1">
        <w:rPr>
          <w:sz w:val="20"/>
        </w:rPr>
        <w:t>1</w:t>
      </w:r>
      <w:r>
        <w:rPr>
          <w:sz w:val="20"/>
        </w:rPr>
        <w:t>.  Suppose that the observation for tip 2 in coupon 3 is missing.  Analyze the problem by estimating the missing value.</w:t>
      </w:r>
    </w:p>
    <w:p w:rsidR="008C6314" w:rsidRDefault="008C6314">
      <w:pPr>
        <w:rPr>
          <w:sz w:val="20"/>
        </w:rPr>
      </w:pPr>
    </w:p>
    <w:p w:rsidR="00172B63" w:rsidRDefault="00E66071" w:rsidP="00172B63">
      <w:pPr>
        <w:jc w:val="center"/>
        <w:rPr>
          <w:sz w:val="20"/>
        </w:rPr>
      </w:pPr>
      <w:r w:rsidRPr="00E66071">
        <w:rPr>
          <w:position w:val="-8"/>
          <w:sz w:val="20"/>
        </w:rPr>
        <w:object w:dxaOrig="260" w:dyaOrig="279">
          <v:shape id="_x0000_i1080" type="#_x0000_t75" style="width:14.4pt;height:14.4pt" o:ole="">
            <v:imagedata r:id="rId138" o:title=""/>
          </v:shape>
          <o:OLEObject Type="Embed" ProgID="Equation.DSMT4" ShapeID="_x0000_i1080" DrawAspect="Content" ObjectID="_1607781478" r:id="rId139"/>
        </w:object>
      </w:r>
      <w:r w:rsidR="00172B63">
        <w:rPr>
          <w:sz w:val="20"/>
        </w:rPr>
        <w:t xml:space="preserve">is missing.  </w:t>
      </w:r>
      <w:r w:rsidRPr="00E66071">
        <w:rPr>
          <w:position w:val="-28"/>
          <w:sz w:val="20"/>
        </w:rPr>
        <w:object w:dxaOrig="5300" w:dyaOrig="660">
          <v:shape id="_x0000_i1081" type="#_x0000_t75" style="width:265.45pt;height:36.3pt" o:ole="">
            <v:imagedata r:id="rId140" o:title=""/>
          </v:shape>
          <o:OLEObject Type="Embed" ProgID="Equation.DSMT4" ShapeID="_x0000_i1081" DrawAspect="Content" ObjectID="_1607781479" r:id="rId141"/>
        </w:object>
      </w:r>
    </w:p>
    <w:p w:rsidR="00172B63" w:rsidRDefault="00172B63" w:rsidP="00172B63">
      <w:pPr>
        <w:jc w:val="center"/>
        <w:rPr>
          <w:sz w:val="20"/>
        </w:rPr>
      </w:pPr>
    </w:p>
    <w:p w:rsidR="00172B63" w:rsidRDefault="001B49C6" w:rsidP="00172B63">
      <w:pPr>
        <w:jc w:val="center"/>
        <w:rPr>
          <w:sz w:val="20"/>
        </w:rPr>
      </w:pPr>
      <w:r>
        <w:rPr>
          <w:sz w:val="20"/>
        </w:rPr>
        <w:t>Therefore</w:t>
      </w:r>
      <w:r w:rsidR="00172B63">
        <w:rPr>
          <w:sz w:val="20"/>
        </w:rPr>
        <w:t xml:space="preserve">, </w:t>
      </w:r>
      <w:r w:rsidR="00172B63">
        <w:rPr>
          <w:i/>
          <w:sz w:val="20"/>
        </w:rPr>
        <w:t>y</w:t>
      </w:r>
      <w:r w:rsidR="00172B63">
        <w:rPr>
          <w:sz w:val="20"/>
          <w:vertAlign w:val="subscript"/>
        </w:rPr>
        <w:t>2.</w:t>
      </w:r>
      <w:r>
        <w:rPr>
          <w:sz w:val="20"/>
        </w:rPr>
        <w:t>=38.22</w:t>
      </w:r>
      <w:r w:rsidR="00172B63">
        <w:rPr>
          <w:sz w:val="20"/>
        </w:rPr>
        <w:t xml:space="preserve">, </w:t>
      </w:r>
      <w:r w:rsidR="00172B63">
        <w:rPr>
          <w:i/>
          <w:sz w:val="20"/>
        </w:rPr>
        <w:t>y</w:t>
      </w:r>
      <w:r w:rsidR="00172B63">
        <w:rPr>
          <w:sz w:val="20"/>
          <w:vertAlign w:val="subscript"/>
        </w:rPr>
        <w:t>.3</w:t>
      </w:r>
      <w:r>
        <w:rPr>
          <w:sz w:val="20"/>
        </w:rPr>
        <w:t>=38.72</w:t>
      </w:r>
      <w:r w:rsidR="00172B63">
        <w:rPr>
          <w:sz w:val="20"/>
        </w:rPr>
        <w:t xml:space="preserve">, and </w:t>
      </w:r>
      <w:r w:rsidR="00172B63">
        <w:rPr>
          <w:i/>
          <w:sz w:val="20"/>
        </w:rPr>
        <w:t>y</w:t>
      </w:r>
      <w:r w:rsidR="00172B63">
        <w:rPr>
          <w:sz w:val="20"/>
          <w:vertAlign w:val="subscript"/>
        </w:rPr>
        <w:t>..</w:t>
      </w:r>
      <w:r>
        <w:rPr>
          <w:sz w:val="20"/>
        </w:rPr>
        <w:t>=153.82</w:t>
      </w:r>
    </w:p>
    <w:p w:rsidR="00172B63" w:rsidRDefault="00172B63" w:rsidP="00172B63">
      <w:pPr>
        <w:jc w:val="center"/>
        <w:rPr>
          <w:sz w:val="20"/>
        </w:rPr>
      </w:pPr>
    </w:p>
    <w:tbl>
      <w:tblPr>
        <w:tblW w:w="0" w:type="auto"/>
        <w:jc w:val="center"/>
        <w:tblLayout w:type="fixed"/>
        <w:tblLook w:val="00A0" w:firstRow="1" w:lastRow="0" w:firstColumn="1" w:lastColumn="0" w:noHBand="0" w:noVBand="0"/>
      </w:tblPr>
      <w:tblGrid>
        <w:gridCol w:w="1176"/>
        <w:gridCol w:w="1071"/>
        <w:gridCol w:w="561"/>
        <w:gridCol w:w="1089"/>
        <w:gridCol w:w="1064"/>
      </w:tblGrid>
      <w:tr w:rsidR="00172B63">
        <w:trPr>
          <w:jc w:val="center"/>
        </w:trPr>
        <w:tc>
          <w:tcPr>
            <w:tcW w:w="1176" w:type="dxa"/>
            <w:tcBorders>
              <w:top w:val="single" w:sz="12" w:space="0" w:color="808080"/>
              <w:bottom w:val="single" w:sz="6" w:space="0" w:color="auto"/>
            </w:tcBorders>
          </w:tcPr>
          <w:p w:rsidR="00172B63" w:rsidRDefault="00172B63" w:rsidP="00326DCC">
            <w:pPr>
              <w:jc w:val="center"/>
              <w:rPr>
                <w:sz w:val="20"/>
              </w:rPr>
            </w:pPr>
            <w:r>
              <w:rPr>
                <w:sz w:val="20"/>
              </w:rPr>
              <w:t>Source</w:t>
            </w:r>
          </w:p>
        </w:tc>
        <w:tc>
          <w:tcPr>
            <w:tcW w:w="1071" w:type="dxa"/>
            <w:tcBorders>
              <w:top w:val="single" w:sz="12" w:space="0" w:color="808080"/>
              <w:bottom w:val="single" w:sz="6" w:space="0" w:color="auto"/>
            </w:tcBorders>
          </w:tcPr>
          <w:p w:rsidR="00172B63" w:rsidRDefault="00172B63" w:rsidP="00326DCC">
            <w:pPr>
              <w:jc w:val="center"/>
              <w:rPr>
                <w:i/>
                <w:sz w:val="20"/>
              </w:rPr>
            </w:pPr>
            <w:r>
              <w:rPr>
                <w:i/>
                <w:sz w:val="20"/>
              </w:rPr>
              <w:t>SS</w:t>
            </w:r>
          </w:p>
        </w:tc>
        <w:tc>
          <w:tcPr>
            <w:tcW w:w="561" w:type="dxa"/>
            <w:tcBorders>
              <w:top w:val="single" w:sz="12" w:space="0" w:color="808080"/>
              <w:bottom w:val="single" w:sz="6" w:space="0" w:color="auto"/>
            </w:tcBorders>
          </w:tcPr>
          <w:p w:rsidR="00172B63" w:rsidRDefault="00172B63" w:rsidP="00326DCC">
            <w:pPr>
              <w:jc w:val="center"/>
              <w:rPr>
                <w:i/>
                <w:sz w:val="20"/>
              </w:rPr>
            </w:pPr>
            <w:r>
              <w:rPr>
                <w:i/>
                <w:sz w:val="20"/>
              </w:rPr>
              <w:t>DF</w:t>
            </w:r>
          </w:p>
        </w:tc>
        <w:tc>
          <w:tcPr>
            <w:tcW w:w="1089" w:type="dxa"/>
            <w:tcBorders>
              <w:top w:val="single" w:sz="12" w:space="0" w:color="808080"/>
              <w:bottom w:val="single" w:sz="6" w:space="0" w:color="auto"/>
            </w:tcBorders>
          </w:tcPr>
          <w:p w:rsidR="00172B63" w:rsidRDefault="00172B63" w:rsidP="00326DCC">
            <w:pPr>
              <w:jc w:val="center"/>
              <w:rPr>
                <w:i/>
                <w:sz w:val="20"/>
              </w:rPr>
            </w:pPr>
            <w:r>
              <w:rPr>
                <w:i/>
                <w:sz w:val="20"/>
              </w:rPr>
              <w:t>MS</w:t>
            </w:r>
          </w:p>
        </w:tc>
        <w:tc>
          <w:tcPr>
            <w:tcW w:w="1064" w:type="dxa"/>
            <w:tcBorders>
              <w:top w:val="single" w:sz="12" w:space="0" w:color="808080"/>
              <w:bottom w:val="single" w:sz="6" w:space="0" w:color="auto"/>
            </w:tcBorders>
          </w:tcPr>
          <w:p w:rsidR="00172B63" w:rsidRDefault="00172B63" w:rsidP="00326DCC">
            <w:pPr>
              <w:jc w:val="center"/>
              <w:rPr>
                <w:sz w:val="20"/>
              </w:rPr>
            </w:pPr>
            <w:r>
              <w:rPr>
                <w:i/>
                <w:sz w:val="20"/>
              </w:rPr>
              <w:t>F</w:t>
            </w:r>
            <w:r>
              <w:rPr>
                <w:sz w:val="20"/>
                <w:vertAlign w:val="subscript"/>
              </w:rPr>
              <w:t>0</w:t>
            </w:r>
          </w:p>
        </w:tc>
      </w:tr>
      <w:tr w:rsidR="00172B63">
        <w:trPr>
          <w:jc w:val="center"/>
        </w:trPr>
        <w:tc>
          <w:tcPr>
            <w:tcW w:w="1176" w:type="dxa"/>
            <w:tcBorders>
              <w:top w:val="single" w:sz="6" w:space="0" w:color="auto"/>
            </w:tcBorders>
          </w:tcPr>
          <w:p w:rsidR="00172B63" w:rsidRDefault="00DF36F5" w:rsidP="00326DCC">
            <w:pPr>
              <w:jc w:val="center"/>
              <w:rPr>
                <w:sz w:val="20"/>
              </w:rPr>
            </w:pPr>
            <w:r>
              <w:rPr>
                <w:sz w:val="20"/>
              </w:rPr>
              <w:t>Tip</w:t>
            </w:r>
          </w:p>
        </w:tc>
        <w:tc>
          <w:tcPr>
            <w:tcW w:w="1071" w:type="dxa"/>
            <w:tcBorders>
              <w:top w:val="single" w:sz="6" w:space="0" w:color="auto"/>
            </w:tcBorders>
          </w:tcPr>
          <w:p w:rsidR="00172B63" w:rsidRDefault="00493A24" w:rsidP="00493A24">
            <w:pPr>
              <w:jc w:val="center"/>
              <w:rPr>
                <w:sz w:val="20"/>
              </w:rPr>
            </w:pPr>
            <w:r>
              <w:rPr>
                <w:sz w:val="20"/>
              </w:rPr>
              <w:t>0.40</w:t>
            </w:r>
          </w:p>
        </w:tc>
        <w:tc>
          <w:tcPr>
            <w:tcW w:w="561" w:type="dxa"/>
            <w:tcBorders>
              <w:top w:val="single" w:sz="6" w:space="0" w:color="auto"/>
            </w:tcBorders>
          </w:tcPr>
          <w:p w:rsidR="00172B63" w:rsidRDefault="00172B63" w:rsidP="00326DCC">
            <w:pPr>
              <w:jc w:val="center"/>
              <w:rPr>
                <w:sz w:val="20"/>
              </w:rPr>
            </w:pPr>
            <w:r>
              <w:rPr>
                <w:sz w:val="20"/>
              </w:rPr>
              <w:t>3</w:t>
            </w:r>
          </w:p>
        </w:tc>
        <w:tc>
          <w:tcPr>
            <w:tcW w:w="1089" w:type="dxa"/>
            <w:tcBorders>
              <w:top w:val="single" w:sz="6" w:space="0" w:color="auto"/>
            </w:tcBorders>
          </w:tcPr>
          <w:p w:rsidR="00172B63" w:rsidRDefault="00493A24" w:rsidP="00326DCC">
            <w:pPr>
              <w:jc w:val="center"/>
              <w:rPr>
                <w:sz w:val="20"/>
              </w:rPr>
            </w:pPr>
            <w:r>
              <w:rPr>
                <w:sz w:val="20"/>
              </w:rPr>
              <w:t>0.133333</w:t>
            </w:r>
          </w:p>
        </w:tc>
        <w:tc>
          <w:tcPr>
            <w:tcW w:w="1064" w:type="dxa"/>
            <w:tcBorders>
              <w:top w:val="single" w:sz="6" w:space="0" w:color="auto"/>
            </w:tcBorders>
          </w:tcPr>
          <w:p w:rsidR="00172B63" w:rsidRDefault="00493A24" w:rsidP="00326DCC">
            <w:pPr>
              <w:jc w:val="center"/>
              <w:rPr>
                <w:sz w:val="20"/>
              </w:rPr>
            </w:pPr>
            <w:r>
              <w:rPr>
                <w:sz w:val="20"/>
              </w:rPr>
              <w:t>19.29</w:t>
            </w:r>
          </w:p>
        </w:tc>
      </w:tr>
      <w:tr w:rsidR="00172B63">
        <w:trPr>
          <w:jc w:val="center"/>
        </w:trPr>
        <w:tc>
          <w:tcPr>
            <w:tcW w:w="1176" w:type="dxa"/>
          </w:tcPr>
          <w:p w:rsidR="00172B63" w:rsidRDefault="00DF36F5" w:rsidP="00326DCC">
            <w:pPr>
              <w:jc w:val="center"/>
              <w:rPr>
                <w:sz w:val="20"/>
              </w:rPr>
            </w:pPr>
            <w:r>
              <w:rPr>
                <w:sz w:val="20"/>
              </w:rPr>
              <w:t>Coupon</w:t>
            </w:r>
          </w:p>
        </w:tc>
        <w:tc>
          <w:tcPr>
            <w:tcW w:w="1071" w:type="dxa"/>
          </w:tcPr>
          <w:p w:rsidR="00172B63" w:rsidRDefault="00493A24" w:rsidP="00493A24">
            <w:pPr>
              <w:jc w:val="center"/>
              <w:rPr>
                <w:sz w:val="20"/>
              </w:rPr>
            </w:pPr>
            <w:r>
              <w:rPr>
                <w:sz w:val="20"/>
              </w:rPr>
              <w:t>0.80</w:t>
            </w:r>
          </w:p>
        </w:tc>
        <w:tc>
          <w:tcPr>
            <w:tcW w:w="561" w:type="dxa"/>
          </w:tcPr>
          <w:p w:rsidR="00172B63" w:rsidRDefault="00DF36F5" w:rsidP="00326DCC">
            <w:pPr>
              <w:jc w:val="center"/>
              <w:rPr>
                <w:sz w:val="20"/>
              </w:rPr>
            </w:pPr>
            <w:r>
              <w:rPr>
                <w:sz w:val="20"/>
              </w:rPr>
              <w:t>3</w:t>
            </w:r>
          </w:p>
        </w:tc>
        <w:tc>
          <w:tcPr>
            <w:tcW w:w="1089" w:type="dxa"/>
          </w:tcPr>
          <w:p w:rsidR="00172B63" w:rsidRDefault="00172B63" w:rsidP="00326DCC">
            <w:pPr>
              <w:jc w:val="center"/>
              <w:rPr>
                <w:sz w:val="20"/>
              </w:rPr>
            </w:pPr>
          </w:p>
        </w:tc>
        <w:tc>
          <w:tcPr>
            <w:tcW w:w="1064" w:type="dxa"/>
          </w:tcPr>
          <w:p w:rsidR="00172B63" w:rsidRDefault="00172B63" w:rsidP="00326DCC">
            <w:pPr>
              <w:jc w:val="center"/>
              <w:rPr>
                <w:sz w:val="20"/>
              </w:rPr>
            </w:pPr>
          </w:p>
        </w:tc>
      </w:tr>
      <w:tr w:rsidR="00172B63">
        <w:trPr>
          <w:jc w:val="center"/>
        </w:trPr>
        <w:tc>
          <w:tcPr>
            <w:tcW w:w="1176" w:type="dxa"/>
          </w:tcPr>
          <w:p w:rsidR="00172B63" w:rsidRDefault="00172B63" w:rsidP="00326DCC">
            <w:pPr>
              <w:jc w:val="center"/>
              <w:rPr>
                <w:sz w:val="20"/>
              </w:rPr>
            </w:pPr>
            <w:r>
              <w:rPr>
                <w:sz w:val="20"/>
              </w:rPr>
              <w:t>Error</w:t>
            </w:r>
          </w:p>
        </w:tc>
        <w:tc>
          <w:tcPr>
            <w:tcW w:w="1071" w:type="dxa"/>
          </w:tcPr>
          <w:p w:rsidR="00172B63" w:rsidRDefault="00493A24" w:rsidP="00493A24">
            <w:pPr>
              <w:jc w:val="center"/>
              <w:rPr>
                <w:sz w:val="20"/>
              </w:rPr>
            </w:pPr>
            <w:r>
              <w:rPr>
                <w:sz w:val="20"/>
              </w:rPr>
              <w:t>0.062</w:t>
            </w:r>
            <w:r w:rsidR="00326DCC">
              <w:rPr>
                <w:sz w:val="20"/>
              </w:rPr>
              <w:t>2</w:t>
            </w:r>
          </w:p>
        </w:tc>
        <w:tc>
          <w:tcPr>
            <w:tcW w:w="561" w:type="dxa"/>
          </w:tcPr>
          <w:p w:rsidR="00172B63" w:rsidRDefault="00493A24" w:rsidP="00326DCC">
            <w:pPr>
              <w:jc w:val="center"/>
              <w:rPr>
                <w:sz w:val="20"/>
              </w:rPr>
            </w:pPr>
            <w:r>
              <w:rPr>
                <w:sz w:val="20"/>
              </w:rPr>
              <w:t>9</w:t>
            </w:r>
          </w:p>
        </w:tc>
        <w:tc>
          <w:tcPr>
            <w:tcW w:w="1089" w:type="dxa"/>
          </w:tcPr>
          <w:p w:rsidR="00172B63" w:rsidRDefault="00493A24" w:rsidP="00326DCC">
            <w:pPr>
              <w:jc w:val="center"/>
              <w:rPr>
                <w:sz w:val="20"/>
              </w:rPr>
            </w:pPr>
            <w:r>
              <w:rPr>
                <w:sz w:val="20"/>
              </w:rPr>
              <w:t>0.006914</w:t>
            </w:r>
          </w:p>
        </w:tc>
        <w:tc>
          <w:tcPr>
            <w:tcW w:w="1064" w:type="dxa"/>
          </w:tcPr>
          <w:p w:rsidR="00172B63" w:rsidRDefault="00172B63" w:rsidP="00326DCC">
            <w:pPr>
              <w:jc w:val="center"/>
              <w:rPr>
                <w:sz w:val="20"/>
              </w:rPr>
            </w:pPr>
          </w:p>
        </w:tc>
      </w:tr>
      <w:tr w:rsidR="00172B63">
        <w:trPr>
          <w:jc w:val="center"/>
        </w:trPr>
        <w:tc>
          <w:tcPr>
            <w:tcW w:w="1176" w:type="dxa"/>
            <w:tcBorders>
              <w:bottom w:val="single" w:sz="12" w:space="0" w:color="808080"/>
            </w:tcBorders>
          </w:tcPr>
          <w:p w:rsidR="00172B63" w:rsidRDefault="00172B63" w:rsidP="00326DCC">
            <w:pPr>
              <w:jc w:val="center"/>
              <w:rPr>
                <w:sz w:val="20"/>
              </w:rPr>
            </w:pPr>
            <w:r>
              <w:rPr>
                <w:sz w:val="20"/>
              </w:rPr>
              <w:t>Total</w:t>
            </w:r>
          </w:p>
        </w:tc>
        <w:tc>
          <w:tcPr>
            <w:tcW w:w="1071" w:type="dxa"/>
            <w:tcBorders>
              <w:bottom w:val="single" w:sz="12" w:space="0" w:color="808080"/>
            </w:tcBorders>
          </w:tcPr>
          <w:p w:rsidR="00172B63" w:rsidRDefault="00493A24" w:rsidP="00493A24">
            <w:pPr>
              <w:jc w:val="center"/>
              <w:rPr>
                <w:sz w:val="20"/>
              </w:rPr>
            </w:pPr>
            <w:r>
              <w:rPr>
                <w:sz w:val="20"/>
              </w:rPr>
              <w:t>1.262</w:t>
            </w:r>
            <w:r w:rsidR="00326DCC">
              <w:rPr>
                <w:sz w:val="20"/>
              </w:rPr>
              <w:t>2</w:t>
            </w:r>
          </w:p>
        </w:tc>
        <w:tc>
          <w:tcPr>
            <w:tcW w:w="561" w:type="dxa"/>
            <w:tcBorders>
              <w:bottom w:val="single" w:sz="12" w:space="0" w:color="808080"/>
            </w:tcBorders>
          </w:tcPr>
          <w:p w:rsidR="00172B63" w:rsidRDefault="00493A24" w:rsidP="00326DCC">
            <w:pPr>
              <w:jc w:val="center"/>
              <w:rPr>
                <w:sz w:val="20"/>
              </w:rPr>
            </w:pPr>
            <w:r>
              <w:rPr>
                <w:sz w:val="20"/>
              </w:rPr>
              <w:t>15</w:t>
            </w:r>
          </w:p>
        </w:tc>
        <w:tc>
          <w:tcPr>
            <w:tcW w:w="1089" w:type="dxa"/>
            <w:tcBorders>
              <w:bottom w:val="single" w:sz="12" w:space="0" w:color="808080"/>
            </w:tcBorders>
          </w:tcPr>
          <w:p w:rsidR="00172B63" w:rsidRDefault="00172B63" w:rsidP="00326DCC">
            <w:pPr>
              <w:jc w:val="center"/>
              <w:rPr>
                <w:sz w:val="20"/>
              </w:rPr>
            </w:pPr>
          </w:p>
        </w:tc>
        <w:tc>
          <w:tcPr>
            <w:tcW w:w="1064" w:type="dxa"/>
            <w:tcBorders>
              <w:bottom w:val="single" w:sz="12" w:space="0" w:color="808080"/>
            </w:tcBorders>
          </w:tcPr>
          <w:p w:rsidR="00172B63" w:rsidRDefault="00172B63" w:rsidP="00326DCC">
            <w:pPr>
              <w:jc w:val="center"/>
              <w:rPr>
                <w:sz w:val="20"/>
              </w:rPr>
            </w:pPr>
          </w:p>
        </w:tc>
      </w:tr>
    </w:tbl>
    <w:p w:rsidR="00172B63" w:rsidRDefault="00172B63" w:rsidP="00172B63">
      <w:pPr>
        <w:jc w:val="center"/>
        <w:rPr>
          <w:sz w:val="20"/>
        </w:rPr>
      </w:pPr>
    </w:p>
    <w:p w:rsidR="00172B63" w:rsidRDefault="00172B63" w:rsidP="00326DCC">
      <w:pPr>
        <w:rPr>
          <w:sz w:val="20"/>
        </w:rPr>
      </w:pPr>
      <w:r w:rsidRPr="00F13051">
        <w:rPr>
          <w:i/>
          <w:sz w:val="20"/>
        </w:rPr>
        <w:t>F</w:t>
      </w:r>
      <w:r w:rsidR="00326DCC">
        <w:rPr>
          <w:sz w:val="20"/>
          <w:vertAlign w:val="subscript"/>
        </w:rPr>
        <w:t>0.05,3,9</w:t>
      </w:r>
      <w:r w:rsidR="001D2F93">
        <w:rPr>
          <w:sz w:val="20"/>
          <w:vertAlign w:val="subscript"/>
        </w:rPr>
        <w:t xml:space="preserve"> </w:t>
      </w:r>
      <w:r>
        <w:rPr>
          <w:sz w:val="20"/>
        </w:rPr>
        <w:t>=</w:t>
      </w:r>
      <w:r w:rsidR="001D2F93">
        <w:rPr>
          <w:sz w:val="20"/>
        </w:rPr>
        <w:t xml:space="preserve"> </w:t>
      </w:r>
      <w:r w:rsidR="00326DCC">
        <w:rPr>
          <w:sz w:val="20"/>
        </w:rPr>
        <w:t>3.86</w:t>
      </w:r>
      <w:r>
        <w:rPr>
          <w:sz w:val="20"/>
        </w:rPr>
        <w:t xml:space="preserve">, </w:t>
      </w:r>
      <w:r w:rsidR="00326DCC">
        <w:rPr>
          <w:sz w:val="20"/>
        </w:rPr>
        <w:t>Tips</w:t>
      </w:r>
      <w:r>
        <w:rPr>
          <w:sz w:val="20"/>
        </w:rPr>
        <w:t xml:space="preserve"> are significant.</w:t>
      </w:r>
      <w:r w:rsidR="00326DCC">
        <w:rPr>
          <w:sz w:val="20"/>
        </w:rPr>
        <w:t xml:space="preserve">  This is the same result as found in Problem </w:t>
      </w:r>
      <w:r w:rsidR="001D2F93">
        <w:rPr>
          <w:sz w:val="20"/>
        </w:rPr>
        <w:t>4.1</w:t>
      </w:r>
      <w:r w:rsidR="007C02C1">
        <w:rPr>
          <w:sz w:val="20"/>
        </w:rPr>
        <w:t>1</w:t>
      </w:r>
      <w:r w:rsidR="00326DCC">
        <w:rPr>
          <w:sz w:val="20"/>
        </w:rPr>
        <w:t>.</w:t>
      </w:r>
    </w:p>
    <w:p w:rsidR="008C6314" w:rsidRDefault="008C6314">
      <w:pPr>
        <w:rPr>
          <w:sz w:val="20"/>
        </w:rPr>
      </w:pPr>
    </w:p>
    <w:p w:rsidR="0078442B" w:rsidRDefault="0078442B">
      <w:pPr>
        <w:jc w:val="both"/>
        <w:rPr>
          <w:b/>
          <w:sz w:val="20"/>
        </w:rPr>
      </w:pPr>
    </w:p>
    <w:p w:rsidR="0078442B" w:rsidRDefault="0078442B">
      <w:pPr>
        <w:tabs>
          <w:tab w:val="left" w:pos="547"/>
        </w:tabs>
        <w:jc w:val="both"/>
        <w:rPr>
          <w:sz w:val="20"/>
        </w:rPr>
      </w:pPr>
      <w:r>
        <w:rPr>
          <w:b/>
          <w:sz w:val="20"/>
        </w:rPr>
        <w:t>4</w:t>
      </w:r>
      <w:r w:rsidR="00F06B37">
        <w:rPr>
          <w:b/>
          <w:sz w:val="20"/>
        </w:rPr>
        <w:t>.</w:t>
      </w:r>
      <w:r w:rsidR="000E6EB4">
        <w:rPr>
          <w:b/>
          <w:sz w:val="20"/>
        </w:rPr>
        <w:t>2</w:t>
      </w:r>
      <w:r w:rsidR="003E63FE">
        <w:rPr>
          <w:b/>
          <w:sz w:val="20"/>
        </w:rPr>
        <w:t>3</w:t>
      </w:r>
      <w:r w:rsidR="00F06B37">
        <w:rPr>
          <w:b/>
          <w:sz w:val="20"/>
        </w:rPr>
        <w:t>.</w:t>
      </w:r>
      <w:r>
        <w:rPr>
          <w:sz w:val="20"/>
        </w:rPr>
        <w:tab/>
        <w:t xml:space="preserve">An industrial engineer is conducting an experiment on eye focus time.  He is interested in the effect of the distance of the object from the eye on the focus time.  Four different distances are of interest.  He has five subjects available for the experiment.  Because there may be differences among individuals, he decides to conduct the experiment in a randomized block design.  The data obtained follow.  Analyze the data from this experiment (use </w:t>
      </w:r>
      <w:r w:rsidR="00752E6B">
        <w:rPr>
          <w:i/>
          <w:sz w:val="20"/>
        </w:rPr>
        <w:fldChar w:fldCharType="begin"/>
      </w:r>
      <w:r>
        <w:rPr>
          <w:i/>
          <w:sz w:val="20"/>
        </w:rPr>
        <w:instrText>SYMBOL 97 \f "Symbol"</w:instrText>
      </w:r>
      <w:r w:rsidR="00752E6B">
        <w:rPr>
          <w:i/>
          <w:sz w:val="20"/>
        </w:rPr>
        <w:fldChar w:fldCharType="end"/>
      </w:r>
      <w:r>
        <w:rPr>
          <w:sz w:val="20"/>
        </w:rPr>
        <w:t xml:space="preserve"> = 0.05) and draw appropriate conclusions.</w:t>
      </w:r>
    </w:p>
    <w:p w:rsidR="0078442B" w:rsidRDefault="0078442B" w:rsidP="0087570F">
      <w:pPr>
        <w:spacing w:before="120"/>
        <w:rPr>
          <w:sz w:val="20"/>
        </w:rPr>
      </w:pPr>
    </w:p>
    <w:tbl>
      <w:tblPr>
        <w:tblW w:w="0" w:type="auto"/>
        <w:jc w:val="center"/>
        <w:tblLayout w:type="fixed"/>
        <w:tblLook w:val="0000" w:firstRow="0" w:lastRow="0" w:firstColumn="0" w:lastColumn="0" w:noHBand="0" w:noVBand="0"/>
      </w:tblPr>
      <w:tblGrid>
        <w:gridCol w:w="1316"/>
        <w:gridCol w:w="536"/>
        <w:gridCol w:w="436"/>
        <w:gridCol w:w="946"/>
        <w:gridCol w:w="436"/>
        <w:gridCol w:w="436"/>
      </w:tblGrid>
      <w:tr w:rsidR="0078442B">
        <w:trPr>
          <w:cantSplit/>
          <w:jc w:val="center"/>
        </w:trPr>
        <w:tc>
          <w:tcPr>
            <w:tcW w:w="1316" w:type="dxa"/>
            <w:tcBorders>
              <w:top w:val="single" w:sz="12" w:space="0" w:color="808080"/>
            </w:tcBorders>
          </w:tcPr>
          <w:p w:rsidR="0078442B" w:rsidRDefault="0078442B">
            <w:pPr>
              <w:jc w:val="center"/>
              <w:rPr>
                <w:sz w:val="20"/>
              </w:rPr>
            </w:pPr>
          </w:p>
        </w:tc>
        <w:tc>
          <w:tcPr>
            <w:tcW w:w="536" w:type="dxa"/>
            <w:tcBorders>
              <w:top w:val="single" w:sz="12" w:space="0" w:color="808080"/>
            </w:tcBorders>
          </w:tcPr>
          <w:p w:rsidR="0078442B" w:rsidRDefault="0078442B">
            <w:pPr>
              <w:jc w:val="center"/>
              <w:rPr>
                <w:sz w:val="20"/>
              </w:rPr>
            </w:pPr>
          </w:p>
        </w:tc>
        <w:tc>
          <w:tcPr>
            <w:tcW w:w="436" w:type="dxa"/>
            <w:tcBorders>
              <w:top w:val="single" w:sz="12" w:space="0" w:color="808080"/>
            </w:tcBorders>
          </w:tcPr>
          <w:p w:rsidR="0078442B" w:rsidRDefault="0078442B">
            <w:pPr>
              <w:jc w:val="center"/>
              <w:rPr>
                <w:sz w:val="20"/>
              </w:rPr>
            </w:pPr>
          </w:p>
        </w:tc>
        <w:tc>
          <w:tcPr>
            <w:tcW w:w="946" w:type="dxa"/>
            <w:tcBorders>
              <w:top w:val="single" w:sz="12" w:space="0" w:color="808080"/>
            </w:tcBorders>
          </w:tcPr>
          <w:p w:rsidR="0078442B" w:rsidRDefault="0078442B">
            <w:pPr>
              <w:jc w:val="center"/>
              <w:rPr>
                <w:sz w:val="20"/>
              </w:rPr>
            </w:pPr>
            <w:r>
              <w:rPr>
                <w:sz w:val="20"/>
              </w:rPr>
              <w:t>Subject</w:t>
            </w:r>
          </w:p>
        </w:tc>
        <w:tc>
          <w:tcPr>
            <w:tcW w:w="436" w:type="dxa"/>
            <w:tcBorders>
              <w:top w:val="single" w:sz="12" w:space="0" w:color="808080"/>
            </w:tcBorders>
          </w:tcPr>
          <w:p w:rsidR="0078442B" w:rsidRDefault="0078442B">
            <w:pPr>
              <w:jc w:val="center"/>
              <w:rPr>
                <w:sz w:val="20"/>
              </w:rPr>
            </w:pPr>
          </w:p>
        </w:tc>
        <w:tc>
          <w:tcPr>
            <w:tcW w:w="436" w:type="dxa"/>
            <w:tcBorders>
              <w:top w:val="single" w:sz="12" w:space="0" w:color="808080"/>
            </w:tcBorders>
          </w:tcPr>
          <w:p w:rsidR="0078442B" w:rsidRDefault="0078442B">
            <w:pPr>
              <w:jc w:val="center"/>
              <w:rPr>
                <w:sz w:val="20"/>
              </w:rPr>
            </w:pPr>
          </w:p>
        </w:tc>
      </w:tr>
      <w:tr w:rsidR="0078442B">
        <w:trPr>
          <w:cantSplit/>
          <w:jc w:val="center"/>
        </w:trPr>
        <w:tc>
          <w:tcPr>
            <w:tcW w:w="1316" w:type="dxa"/>
            <w:tcBorders>
              <w:bottom w:val="single" w:sz="6" w:space="0" w:color="auto"/>
            </w:tcBorders>
          </w:tcPr>
          <w:p w:rsidR="0078442B" w:rsidRDefault="0078442B">
            <w:pPr>
              <w:jc w:val="center"/>
              <w:rPr>
                <w:sz w:val="20"/>
              </w:rPr>
            </w:pPr>
            <w:r>
              <w:rPr>
                <w:sz w:val="20"/>
              </w:rPr>
              <w:t>Distance (ft)</w:t>
            </w:r>
          </w:p>
        </w:tc>
        <w:tc>
          <w:tcPr>
            <w:tcW w:w="536" w:type="dxa"/>
            <w:tcBorders>
              <w:bottom w:val="single" w:sz="6" w:space="0" w:color="auto"/>
            </w:tcBorders>
          </w:tcPr>
          <w:p w:rsidR="0078442B" w:rsidRDefault="0078442B">
            <w:pPr>
              <w:jc w:val="center"/>
              <w:rPr>
                <w:sz w:val="20"/>
              </w:rPr>
            </w:pPr>
            <w:r>
              <w:rPr>
                <w:sz w:val="20"/>
              </w:rPr>
              <w:t>1</w:t>
            </w:r>
          </w:p>
        </w:tc>
        <w:tc>
          <w:tcPr>
            <w:tcW w:w="436" w:type="dxa"/>
            <w:tcBorders>
              <w:bottom w:val="single" w:sz="6" w:space="0" w:color="auto"/>
            </w:tcBorders>
          </w:tcPr>
          <w:p w:rsidR="0078442B" w:rsidRDefault="0078442B">
            <w:pPr>
              <w:jc w:val="center"/>
              <w:rPr>
                <w:sz w:val="20"/>
              </w:rPr>
            </w:pPr>
            <w:r>
              <w:rPr>
                <w:sz w:val="20"/>
              </w:rPr>
              <w:t>2</w:t>
            </w:r>
          </w:p>
        </w:tc>
        <w:tc>
          <w:tcPr>
            <w:tcW w:w="946" w:type="dxa"/>
            <w:tcBorders>
              <w:bottom w:val="single" w:sz="6" w:space="0" w:color="auto"/>
            </w:tcBorders>
          </w:tcPr>
          <w:p w:rsidR="0078442B" w:rsidRDefault="0078442B">
            <w:pPr>
              <w:jc w:val="center"/>
              <w:rPr>
                <w:sz w:val="20"/>
              </w:rPr>
            </w:pPr>
            <w:r>
              <w:rPr>
                <w:sz w:val="20"/>
              </w:rPr>
              <w:t>3</w:t>
            </w:r>
          </w:p>
        </w:tc>
        <w:tc>
          <w:tcPr>
            <w:tcW w:w="436" w:type="dxa"/>
            <w:tcBorders>
              <w:bottom w:val="single" w:sz="6" w:space="0" w:color="auto"/>
            </w:tcBorders>
          </w:tcPr>
          <w:p w:rsidR="0078442B" w:rsidRDefault="0078442B">
            <w:pPr>
              <w:jc w:val="center"/>
              <w:rPr>
                <w:sz w:val="20"/>
              </w:rPr>
            </w:pPr>
            <w:r>
              <w:rPr>
                <w:sz w:val="20"/>
              </w:rPr>
              <w:t>4</w:t>
            </w:r>
          </w:p>
        </w:tc>
        <w:tc>
          <w:tcPr>
            <w:tcW w:w="436" w:type="dxa"/>
            <w:tcBorders>
              <w:bottom w:val="single" w:sz="6" w:space="0" w:color="auto"/>
            </w:tcBorders>
          </w:tcPr>
          <w:p w:rsidR="0078442B" w:rsidRDefault="0078442B">
            <w:pPr>
              <w:jc w:val="center"/>
              <w:rPr>
                <w:sz w:val="20"/>
              </w:rPr>
            </w:pPr>
            <w:r>
              <w:rPr>
                <w:sz w:val="20"/>
              </w:rPr>
              <w:t>5</w:t>
            </w:r>
          </w:p>
        </w:tc>
      </w:tr>
      <w:tr w:rsidR="0078442B">
        <w:trPr>
          <w:cantSplit/>
          <w:jc w:val="center"/>
        </w:trPr>
        <w:tc>
          <w:tcPr>
            <w:tcW w:w="1316" w:type="dxa"/>
          </w:tcPr>
          <w:p w:rsidR="0078442B" w:rsidRDefault="0078442B">
            <w:pPr>
              <w:jc w:val="center"/>
              <w:rPr>
                <w:sz w:val="20"/>
              </w:rPr>
            </w:pPr>
            <w:r>
              <w:rPr>
                <w:sz w:val="20"/>
              </w:rPr>
              <w:t>4</w:t>
            </w:r>
          </w:p>
        </w:tc>
        <w:tc>
          <w:tcPr>
            <w:tcW w:w="536" w:type="dxa"/>
          </w:tcPr>
          <w:p w:rsidR="0078442B" w:rsidRDefault="0078442B">
            <w:pPr>
              <w:jc w:val="center"/>
              <w:rPr>
                <w:sz w:val="20"/>
              </w:rPr>
            </w:pPr>
            <w:r>
              <w:rPr>
                <w:sz w:val="20"/>
              </w:rPr>
              <w:t>10</w:t>
            </w:r>
          </w:p>
        </w:tc>
        <w:tc>
          <w:tcPr>
            <w:tcW w:w="436" w:type="dxa"/>
          </w:tcPr>
          <w:p w:rsidR="0078442B" w:rsidRDefault="0078442B">
            <w:pPr>
              <w:jc w:val="center"/>
              <w:rPr>
                <w:sz w:val="20"/>
              </w:rPr>
            </w:pPr>
            <w:r>
              <w:rPr>
                <w:sz w:val="20"/>
              </w:rPr>
              <w:t>6</w:t>
            </w:r>
          </w:p>
        </w:tc>
        <w:tc>
          <w:tcPr>
            <w:tcW w:w="946" w:type="dxa"/>
          </w:tcPr>
          <w:p w:rsidR="0078442B" w:rsidRDefault="0078442B">
            <w:pPr>
              <w:jc w:val="center"/>
              <w:rPr>
                <w:sz w:val="20"/>
              </w:rPr>
            </w:pPr>
            <w:r>
              <w:rPr>
                <w:sz w:val="20"/>
              </w:rPr>
              <w:t>6</w:t>
            </w:r>
          </w:p>
        </w:tc>
        <w:tc>
          <w:tcPr>
            <w:tcW w:w="436" w:type="dxa"/>
          </w:tcPr>
          <w:p w:rsidR="0078442B" w:rsidRDefault="0078442B">
            <w:pPr>
              <w:jc w:val="center"/>
              <w:rPr>
                <w:sz w:val="20"/>
              </w:rPr>
            </w:pPr>
            <w:r>
              <w:rPr>
                <w:sz w:val="20"/>
              </w:rPr>
              <w:t>6</w:t>
            </w:r>
          </w:p>
        </w:tc>
        <w:tc>
          <w:tcPr>
            <w:tcW w:w="436" w:type="dxa"/>
          </w:tcPr>
          <w:p w:rsidR="0078442B" w:rsidRDefault="0078442B">
            <w:pPr>
              <w:jc w:val="center"/>
              <w:rPr>
                <w:sz w:val="20"/>
              </w:rPr>
            </w:pPr>
            <w:r>
              <w:rPr>
                <w:sz w:val="20"/>
              </w:rPr>
              <w:t>6</w:t>
            </w:r>
          </w:p>
        </w:tc>
      </w:tr>
      <w:tr w:rsidR="0078442B">
        <w:trPr>
          <w:cantSplit/>
          <w:jc w:val="center"/>
        </w:trPr>
        <w:tc>
          <w:tcPr>
            <w:tcW w:w="1316" w:type="dxa"/>
          </w:tcPr>
          <w:p w:rsidR="0078442B" w:rsidRDefault="0078442B">
            <w:pPr>
              <w:jc w:val="center"/>
              <w:rPr>
                <w:sz w:val="20"/>
              </w:rPr>
            </w:pPr>
            <w:r>
              <w:rPr>
                <w:sz w:val="20"/>
              </w:rPr>
              <w:t>6</w:t>
            </w:r>
          </w:p>
        </w:tc>
        <w:tc>
          <w:tcPr>
            <w:tcW w:w="536" w:type="dxa"/>
          </w:tcPr>
          <w:p w:rsidR="0078442B" w:rsidRDefault="0078442B">
            <w:pPr>
              <w:jc w:val="center"/>
              <w:rPr>
                <w:sz w:val="20"/>
              </w:rPr>
            </w:pPr>
            <w:r>
              <w:rPr>
                <w:sz w:val="20"/>
              </w:rPr>
              <w:t>7</w:t>
            </w:r>
          </w:p>
        </w:tc>
        <w:tc>
          <w:tcPr>
            <w:tcW w:w="436" w:type="dxa"/>
          </w:tcPr>
          <w:p w:rsidR="0078442B" w:rsidRDefault="0078442B">
            <w:pPr>
              <w:jc w:val="center"/>
              <w:rPr>
                <w:sz w:val="20"/>
              </w:rPr>
            </w:pPr>
            <w:r>
              <w:rPr>
                <w:sz w:val="20"/>
              </w:rPr>
              <w:t>6</w:t>
            </w:r>
          </w:p>
        </w:tc>
        <w:tc>
          <w:tcPr>
            <w:tcW w:w="946" w:type="dxa"/>
          </w:tcPr>
          <w:p w:rsidR="0078442B" w:rsidRDefault="0078442B">
            <w:pPr>
              <w:jc w:val="center"/>
              <w:rPr>
                <w:sz w:val="20"/>
              </w:rPr>
            </w:pPr>
            <w:r>
              <w:rPr>
                <w:sz w:val="20"/>
              </w:rPr>
              <w:t>6</w:t>
            </w:r>
          </w:p>
        </w:tc>
        <w:tc>
          <w:tcPr>
            <w:tcW w:w="436" w:type="dxa"/>
          </w:tcPr>
          <w:p w:rsidR="0078442B" w:rsidRDefault="0078442B">
            <w:pPr>
              <w:jc w:val="center"/>
              <w:rPr>
                <w:sz w:val="20"/>
              </w:rPr>
            </w:pPr>
            <w:r>
              <w:rPr>
                <w:sz w:val="20"/>
              </w:rPr>
              <w:t>1</w:t>
            </w:r>
          </w:p>
        </w:tc>
        <w:tc>
          <w:tcPr>
            <w:tcW w:w="436" w:type="dxa"/>
          </w:tcPr>
          <w:p w:rsidR="0078442B" w:rsidRDefault="0078442B">
            <w:pPr>
              <w:jc w:val="center"/>
              <w:rPr>
                <w:sz w:val="20"/>
              </w:rPr>
            </w:pPr>
            <w:r>
              <w:rPr>
                <w:sz w:val="20"/>
              </w:rPr>
              <w:t>6</w:t>
            </w:r>
          </w:p>
        </w:tc>
      </w:tr>
      <w:tr w:rsidR="0078442B">
        <w:trPr>
          <w:cantSplit/>
          <w:jc w:val="center"/>
        </w:trPr>
        <w:tc>
          <w:tcPr>
            <w:tcW w:w="1316" w:type="dxa"/>
          </w:tcPr>
          <w:p w:rsidR="0078442B" w:rsidRDefault="0078442B">
            <w:pPr>
              <w:jc w:val="center"/>
              <w:rPr>
                <w:sz w:val="20"/>
              </w:rPr>
            </w:pPr>
            <w:r>
              <w:rPr>
                <w:sz w:val="20"/>
              </w:rPr>
              <w:t>8</w:t>
            </w:r>
          </w:p>
        </w:tc>
        <w:tc>
          <w:tcPr>
            <w:tcW w:w="536" w:type="dxa"/>
          </w:tcPr>
          <w:p w:rsidR="0078442B" w:rsidRDefault="0078442B">
            <w:pPr>
              <w:jc w:val="center"/>
              <w:rPr>
                <w:sz w:val="20"/>
              </w:rPr>
            </w:pPr>
            <w:r>
              <w:rPr>
                <w:sz w:val="20"/>
              </w:rPr>
              <w:t>5</w:t>
            </w:r>
          </w:p>
        </w:tc>
        <w:tc>
          <w:tcPr>
            <w:tcW w:w="436" w:type="dxa"/>
          </w:tcPr>
          <w:p w:rsidR="0078442B" w:rsidRDefault="0078442B">
            <w:pPr>
              <w:jc w:val="center"/>
              <w:rPr>
                <w:sz w:val="20"/>
              </w:rPr>
            </w:pPr>
            <w:r>
              <w:rPr>
                <w:sz w:val="20"/>
              </w:rPr>
              <w:t>3</w:t>
            </w:r>
          </w:p>
        </w:tc>
        <w:tc>
          <w:tcPr>
            <w:tcW w:w="946" w:type="dxa"/>
          </w:tcPr>
          <w:p w:rsidR="0078442B" w:rsidRDefault="0078442B">
            <w:pPr>
              <w:jc w:val="center"/>
              <w:rPr>
                <w:sz w:val="20"/>
              </w:rPr>
            </w:pPr>
            <w:r>
              <w:rPr>
                <w:sz w:val="20"/>
              </w:rPr>
              <w:t>3</w:t>
            </w:r>
          </w:p>
        </w:tc>
        <w:tc>
          <w:tcPr>
            <w:tcW w:w="436" w:type="dxa"/>
          </w:tcPr>
          <w:p w:rsidR="0078442B" w:rsidRDefault="0078442B">
            <w:pPr>
              <w:jc w:val="center"/>
              <w:rPr>
                <w:sz w:val="20"/>
              </w:rPr>
            </w:pPr>
            <w:r>
              <w:rPr>
                <w:sz w:val="20"/>
              </w:rPr>
              <w:t>2</w:t>
            </w:r>
          </w:p>
        </w:tc>
        <w:tc>
          <w:tcPr>
            <w:tcW w:w="436" w:type="dxa"/>
          </w:tcPr>
          <w:p w:rsidR="0078442B" w:rsidRDefault="0078442B">
            <w:pPr>
              <w:jc w:val="center"/>
              <w:rPr>
                <w:sz w:val="20"/>
              </w:rPr>
            </w:pPr>
            <w:r>
              <w:rPr>
                <w:sz w:val="20"/>
              </w:rPr>
              <w:t>5</w:t>
            </w:r>
          </w:p>
        </w:tc>
      </w:tr>
      <w:tr w:rsidR="0078442B">
        <w:trPr>
          <w:cantSplit/>
          <w:jc w:val="center"/>
        </w:trPr>
        <w:tc>
          <w:tcPr>
            <w:tcW w:w="1316" w:type="dxa"/>
            <w:tcBorders>
              <w:bottom w:val="single" w:sz="12" w:space="0" w:color="808080"/>
            </w:tcBorders>
          </w:tcPr>
          <w:p w:rsidR="0078442B" w:rsidRDefault="0078442B">
            <w:pPr>
              <w:jc w:val="center"/>
              <w:rPr>
                <w:sz w:val="20"/>
              </w:rPr>
            </w:pPr>
            <w:r>
              <w:rPr>
                <w:sz w:val="20"/>
              </w:rPr>
              <w:t>10</w:t>
            </w:r>
          </w:p>
        </w:tc>
        <w:tc>
          <w:tcPr>
            <w:tcW w:w="536" w:type="dxa"/>
            <w:tcBorders>
              <w:bottom w:val="single" w:sz="12" w:space="0" w:color="808080"/>
            </w:tcBorders>
          </w:tcPr>
          <w:p w:rsidR="0078442B" w:rsidRDefault="0078442B">
            <w:pPr>
              <w:jc w:val="center"/>
              <w:rPr>
                <w:sz w:val="20"/>
              </w:rPr>
            </w:pPr>
            <w:r>
              <w:rPr>
                <w:sz w:val="20"/>
              </w:rPr>
              <w:t>6</w:t>
            </w:r>
          </w:p>
        </w:tc>
        <w:tc>
          <w:tcPr>
            <w:tcW w:w="436" w:type="dxa"/>
            <w:tcBorders>
              <w:bottom w:val="single" w:sz="12" w:space="0" w:color="808080"/>
            </w:tcBorders>
          </w:tcPr>
          <w:p w:rsidR="0078442B" w:rsidRDefault="0078442B">
            <w:pPr>
              <w:jc w:val="center"/>
              <w:rPr>
                <w:sz w:val="20"/>
              </w:rPr>
            </w:pPr>
            <w:r>
              <w:rPr>
                <w:sz w:val="20"/>
              </w:rPr>
              <w:t>4</w:t>
            </w:r>
          </w:p>
        </w:tc>
        <w:tc>
          <w:tcPr>
            <w:tcW w:w="946" w:type="dxa"/>
            <w:tcBorders>
              <w:bottom w:val="single" w:sz="12" w:space="0" w:color="808080"/>
            </w:tcBorders>
          </w:tcPr>
          <w:p w:rsidR="0078442B" w:rsidRDefault="0078442B">
            <w:pPr>
              <w:jc w:val="center"/>
              <w:rPr>
                <w:sz w:val="20"/>
              </w:rPr>
            </w:pPr>
            <w:r>
              <w:rPr>
                <w:sz w:val="20"/>
              </w:rPr>
              <w:t>4</w:t>
            </w:r>
          </w:p>
        </w:tc>
        <w:tc>
          <w:tcPr>
            <w:tcW w:w="436" w:type="dxa"/>
            <w:tcBorders>
              <w:bottom w:val="single" w:sz="12" w:space="0" w:color="808080"/>
            </w:tcBorders>
          </w:tcPr>
          <w:p w:rsidR="0078442B" w:rsidRDefault="0078442B">
            <w:pPr>
              <w:jc w:val="center"/>
              <w:rPr>
                <w:sz w:val="20"/>
              </w:rPr>
            </w:pPr>
            <w:r>
              <w:rPr>
                <w:sz w:val="20"/>
              </w:rPr>
              <w:t>2</w:t>
            </w:r>
          </w:p>
        </w:tc>
        <w:tc>
          <w:tcPr>
            <w:tcW w:w="436" w:type="dxa"/>
            <w:tcBorders>
              <w:bottom w:val="single" w:sz="12" w:space="0" w:color="808080"/>
            </w:tcBorders>
          </w:tcPr>
          <w:p w:rsidR="0078442B" w:rsidRDefault="0078442B">
            <w:pPr>
              <w:jc w:val="center"/>
              <w:rPr>
                <w:sz w:val="20"/>
              </w:rPr>
            </w:pPr>
            <w:r>
              <w:rPr>
                <w:sz w:val="20"/>
              </w:rPr>
              <w:t>3</w:t>
            </w:r>
          </w:p>
        </w:tc>
      </w:tr>
    </w:tbl>
    <w:p w:rsidR="0078442B" w:rsidRDefault="0078442B" w:rsidP="0087570F">
      <w:pPr>
        <w:spacing w:after="120"/>
        <w:rPr>
          <w:sz w:val="20"/>
        </w:rPr>
      </w:pPr>
    </w:p>
    <w:p w:rsidR="0078442B" w:rsidRDefault="0078442B" w:rsidP="00DE287F">
      <w:pPr>
        <w:keepNext/>
        <w:rPr>
          <w:sz w:val="20"/>
        </w:rPr>
      </w:pPr>
      <w:r>
        <w:rPr>
          <w:sz w:val="16"/>
        </w:rPr>
        <w:lastRenderedPageBreak/>
        <w:t>Design Expert Output</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Response:</w:t>
      </w:r>
      <w:r>
        <w:rPr>
          <w:noProof/>
          <w:sz w:val="16"/>
        </w:rPr>
        <w:tab/>
      </w:r>
      <w:r>
        <w:rPr>
          <w:b/>
          <w:noProof/>
          <w:sz w:val="16"/>
        </w:rPr>
        <w:t>Focus Time</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 xml:space="preserve">        ANOVA for Selected Factorial Model</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Analysis of variance table [Partial sum of squares]</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noProof/>
          <w:sz w:val="16"/>
        </w:rPr>
        <w:tab/>
      </w:r>
      <w:r>
        <w:rPr>
          <w:b/>
          <w:noProof/>
          <w:sz w:val="16"/>
        </w:rPr>
        <w:t>Sum of</w:t>
      </w:r>
      <w:r>
        <w:rPr>
          <w:noProof/>
          <w:sz w:val="16"/>
        </w:rPr>
        <w:tab/>
      </w:r>
      <w:r>
        <w:rPr>
          <w:noProof/>
          <w:sz w:val="16"/>
        </w:rPr>
        <w:tab/>
      </w:r>
      <w:r>
        <w:rPr>
          <w:b/>
          <w:noProof/>
          <w:sz w:val="16"/>
        </w:rPr>
        <w:t>Mean</w:t>
      </w:r>
      <w:r>
        <w:rPr>
          <w:noProof/>
          <w:sz w:val="16"/>
        </w:rPr>
        <w:tab/>
      </w:r>
      <w:r>
        <w:rPr>
          <w:b/>
          <w:noProof/>
          <w:sz w:val="16"/>
        </w:rPr>
        <w:t>F</w:t>
      </w:r>
      <w:r>
        <w:rPr>
          <w:noProof/>
          <w:sz w:val="16"/>
        </w:rPr>
        <w:tab/>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center" w:pos="1627"/>
          <w:tab w:val="center" w:pos="2434"/>
          <w:tab w:val="center" w:pos="3326"/>
          <w:tab w:val="center" w:pos="4507"/>
          <w:tab w:val="center" w:pos="5486"/>
        </w:tabs>
        <w:rPr>
          <w:noProof/>
          <w:sz w:val="16"/>
        </w:rPr>
      </w:pPr>
      <w:r>
        <w:rPr>
          <w:noProof/>
          <w:sz w:val="16"/>
        </w:rPr>
        <w:tab/>
      </w:r>
      <w:r>
        <w:rPr>
          <w:b/>
          <w:noProof/>
          <w:sz w:val="16"/>
        </w:rPr>
        <w:t>Source</w:t>
      </w:r>
      <w:r>
        <w:rPr>
          <w:noProof/>
          <w:sz w:val="16"/>
        </w:rPr>
        <w:tab/>
      </w:r>
      <w:r>
        <w:rPr>
          <w:b/>
          <w:noProof/>
          <w:sz w:val="16"/>
        </w:rPr>
        <w:t>Squares</w:t>
      </w:r>
      <w:r>
        <w:rPr>
          <w:noProof/>
          <w:sz w:val="16"/>
        </w:rPr>
        <w:tab/>
      </w:r>
      <w:smartTag w:uri="urn:schemas-microsoft-com:office:smarttags" w:element="Street">
        <w:smartTag w:uri="urn:schemas-microsoft-com:office:smarttags" w:element="address">
          <w:r>
            <w:rPr>
              <w:b/>
              <w:noProof/>
              <w:sz w:val="16"/>
            </w:rPr>
            <w:t>DF</w:t>
          </w:r>
          <w:r>
            <w:rPr>
              <w:noProof/>
              <w:sz w:val="16"/>
            </w:rPr>
            <w:tab/>
          </w:r>
          <w:r>
            <w:rPr>
              <w:b/>
              <w:noProof/>
              <w:sz w:val="16"/>
            </w:rPr>
            <w:t>Square</w:t>
          </w:r>
        </w:smartTag>
      </w:smartTag>
      <w:r>
        <w:rPr>
          <w:noProof/>
          <w:sz w:val="16"/>
        </w:rPr>
        <w:tab/>
      </w:r>
      <w:r>
        <w:rPr>
          <w:b/>
          <w:noProof/>
          <w:sz w:val="16"/>
        </w:rPr>
        <w:t>Value</w:t>
      </w:r>
      <w:r>
        <w:rPr>
          <w:noProof/>
          <w:sz w:val="16"/>
        </w:rPr>
        <w:tab/>
      </w:r>
      <w:r>
        <w:rPr>
          <w:b/>
          <w:noProof/>
          <w:sz w:val="16"/>
        </w:rPr>
        <w:t>Prob &gt; F</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Block</w:t>
      </w:r>
      <w:r>
        <w:rPr>
          <w:noProof/>
          <w:sz w:val="16"/>
        </w:rPr>
        <w:tab/>
        <w:t>36.30</w:t>
      </w:r>
      <w:r>
        <w:rPr>
          <w:noProof/>
          <w:sz w:val="16"/>
        </w:rPr>
        <w:tab/>
        <w:t>4</w:t>
      </w:r>
      <w:r>
        <w:rPr>
          <w:noProof/>
          <w:sz w:val="16"/>
        </w:rPr>
        <w:tab/>
        <w:t>9.07</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Model</w:t>
      </w:r>
      <w:r>
        <w:rPr>
          <w:noProof/>
          <w:sz w:val="16"/>
        </w:rPr>
        <w:tab/>
        <w:t>32.95</w:t>
      </w:r>
      <w:r>
        <w:rPr>
          <w:noProof/>
          <w:sz w:val="16"/>
        </w:rPr>
        <w:tab/>
        <w:t>3</w:t>
      </w:r>
      <w:r>
        <w:rPr>
          <w:noProof/>
          <w:sz w:val="16"/>
        </w:rPr>
        <w:tab/>
        <w:t>10.98</w:t>
      </w:r>
      <w:r>
        <w:rPr>
          <w:noProof/>
          <w:sz w:val="16"/>
        </w:rPr>
        <w:tab/>
        <w:t>8.61</w:t>
      </w:r>
      <w:r>
        <w:rPr>
          <w:noProof/>
          <w:sz w:val="16"/>
        </w:rPr>
        <w:tab/>
        <w:t>0.0025</w:t>
      </w:r>
      <w:r>
        <w:rPr>
          <w:noProof/>
          <w:sz w:val="16"/>
        </w:rPr>
        <w:tab/>
        <w:t>significant</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r>
      <w:r>
        <w:rPr>
          <w:i/>
          <w:noProof/>
          <w:sz w:val="16"/>
        </w:rPr>
        <w:t>A</w:t>
      </w:r>
      <w:r>
        <w:rPr>
          <w:noProof/>
          <w:sz w:val="16"/>
        </w:rPr>
        <w:tab/>
      </w:r>
      <w:r>
        <w:rPr>
          <w:i/>
          <w:noProof/>
          <w:sz w:val="16"/>
        </w:rPr>
        <w:t>32.95</w:t>
      </w:r>
      <w:r>
        <w:rPr>
          <w:noProof/>
          <w:sz w:val="16"/>
        </w:rPr>
        <w:tab/>
      </w:r>
      <w:r>
        <w:rPr>
          <w:i/>
          <w:noProof/>
          <w:sz w:val="16"/>
        </w:rPr>
        <w:t>3</w:t>
      </w:r>
      <w:r>
        <w:rPr>
          <w:noProof/>
          <w:sz w:val="16"/>
        </w:rPr>
        <w:tab/>
      </w:r>
      <w:r>
        <w:rPr>
          <w:i/>
          <w:noProof/>
          <w:sz w:val="16"/>
        </w:rPr>
        <w:t>10.98</w:t>
      </w:r>
      <w:r>
        <w:rPr>
          <w:noProof/>
          <w:sz w:val="16"/>
        </w:rPr>
        <w:tab/>
      </w:r>
      <w:r>
        <w:rPr>
          <w:i/>
          <w:noProof/>
          <w:sz w:val="16"/>
        </w:rPr>
        <w:t>8.61</w:t>
      </w:r>
      <w:r>
        <w:rPr>
          <w:noProof/>
          <w:sz w:val="16"/>
        </w:rPr>
        <w:tab/>
      </w:r>
      <w:r>
        <w:rPr>
          <w:i/>
          <w:noProof/>
          <w:sz w:val="16"/>
        </w:rPr>
        <w:t>0.0025</w:t>
      </w:r>
    </w:p>
    <w:p w:rsidR="0078442B" w:rsidRDefault="0078442B" w:rsidP="00DE287F">
      <w:pPr>
        <w:keepNext/>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Residual</w:t>
      </w:r>
      <w:r>
        <w:rPr>
          <w:noProof/>
          <w:sz w:val="16"/>
        </w:rPr>
        <w:tab/>
        <w:t>15.30</w:t>
      </w:r>
      <w:r>
        <w:rPr>
          <w:noProof/>
          <w:sz w:val="16"/>
        </w:rPr>
        <w:tab/>
        <w:t>12</w:t>
      </w:r>
      <w:r>
        <w:rPr>
          <w:noProof/>
          <w:sz w:val="16"/>
        </w:rPr>
        <w:tab/>
        <w:t>1.27</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Cor Total</w:t>
      </w:r>
      <w:r>
        <w:rPr>
          <w:noProof/>
          <w:sz w:val="16"/>
        </w:rPr>
        <w:tab/>
        <w:t>84.55</w:t>
      </w:r>
      <w:r>
        <w:rPr>
          <w:noProof/>
          <w:sz w:val="16"/>
        </w:rPr>
        <w:tab/>
        <w:t>19</w:t>
      </w:r>
    </w:p>
    <w:p w:rsidR="0078442B" w:rsidRPr="00E86153"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20"/>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The Model F-value of 8.61 implies the model is significant.  There is only</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r>
        <w:rPr>
          <w:noProof/>
          <w:sz w:val="16"/>
        </w:rPr>
        <w:tab/>
        <w:t>a 0.25% chance that a "Model F-Value" this large could occur due to noise.</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decimal" w:pos="3427"/>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Std. Dev.</w:t>
      </w:r>
      <w:r>
        <w:rPr>
          <w:noProof/>
          <w:sz w:val="16"/>
        </w:rPr>
        <w:tab/>
        <w:t>1.13</w:t>
      </w:r>
      <w:r>
        <w:rPr>
          <w:noProof/>
          <w:sz w:val="16"/>
        </w:rPr>
        <w:tab/>
      </w:r>
      <w:r>
        <w:rPr>
          <w:noProof/>
          <w:sz w:val="16"/>
        </w:rPr>
        <w:tab/>
        <w:t>R-Squared</w:t>
      </w:r>
      <w:r>
        <w:rPr>
          <w:noProof/>
          <w:sz w:val="16"/>
        </w:rPr>
        <w:tab/>
        <w:t>0.6829</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Mean</w:t>
      </w:r>
      <w:r>
        <w:rPr>
          <w:noProof/>
          <w:sz w:val="16"/>
        </w:rPr>
        <w:tab/>
        <w:t>4.85</w:t>
      </w:r>
      <w:r>
        <w:rPr>
          <w:noProof/>
          <w:sz w:val="16"/>
        </w:rPr>
        <w:tab/>
      </w:r>
      <w:r>
        <w:rPr>
          <w:noProof/>
          <w:sz w:val="16"/>
        </w:rPr>
        <w:tab/>
        <w:t>Adj R-Squared</w:t>
      </w:r>
      <w:r>
        <w:rPr>
          <w:noProof/>
          <w:sz w:val="16"/>
        </w:rPr>
        <w:tab/>
        <w:t>0.6036</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C.V.</w:t>
      </w:r>
      <w:r>
        <w:rPr>
          <w:noProof/>
          <w:sz w:val="16"/>
        </w:rPr>
        <w:tab/>
        <w:t>23.28</w:t>
      </w:r>
      <w:r>
        <w:rPr>
          <w:noProof/>
          <w:sz w:val="16"/>
        </w:rPr>
        <w:tab/>
      </w:r>
      <w:r>
        <w:rPr>
          <w:noProof/>
          <w:sz w:val="16"/>
        </w:rPr>
        <w:tab/>
        <w:t>Pred R-Squared</w:t>
      </w:r>
      <w:r>
        <w:rPr>
          <w:noProof/>
          <w:sz w:val="16"/>
        </w:rPr>
        <w:tab/>
        <w:t>0.1192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t>PRESS</w:t>
      </w:r>
      <w:r>
        <w:rPr>
          <w:noProof/>
          <w:sz w:val="16"/>
        </w:rPr>
        <w:tab/>
        <w:t>42.50</w:t>
      </w:r>
      <w:r>
        <w:rPr>
          <w:noProof/>
          <w:sz w:val="16"/>
        </w:rPr>
        <w:tab/>
      </w:r>
      <w:r>
        <w:rPr>
          <w:noProof/>
          <w:sz w:val="16"/>
        </w:rPr>
        <w:tab/>
        <w:t>Adeq Precision</w:t>
      </w:r>
      <w:r>
        <w:rPr>
          <w:noProof/>
          <w:sz w:val="16"/>
        </w:rPr>
        <w:tab/>
        <w:t>10.432</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decimal" w:pos="1627"/>
          <w:tab w:val="right" w:pos="2520"/>
          <w:tab w:val="right" w:pos="3780"/>
          <w:tab w:val="decimal" w:pos="4507"/>
          <w:tab w:val="decimal" w:pos="5400"/>
          <w:tab w:val="right" w:pos="7200"/>
        </w:tabs>
        <w:rPr>
          <w:noProof/>
          <w:sz w:val="16"/>
        </w:rPr>
      </w:pPr>
      <w:r>
        <w:rPr>
          <w:noProof/>
          <w:sz w:val="16"/>
        </w:rPr>
        <w:tab/>
      </w:r>
      <w:r>
        <w:rPr>
          <w:b/>
          <w:noProof/>
          <w:sz w:val="16"/>
        </w:rPr>
        <w:t xml:space="preserve"> Treatment Means (Adjusted, If Necessary)</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Estimated</w:t>
      </w:r>
      <w:r>
        <w:rPr>
          <w:noProof/>
          <w:sz w:val="16"/>
        </w:rPr>
        <w:tab/>
      </w:r>
      <w:r>
        <w:rPr>
          <w:noProof/>
          <w:sz w:val="16"/>
        </w:rPr>
        <w:tab/>
      </w:r>
      <w:r>
        <w:rPr>
          <w:b/>
          <w:noProof/>
          <w:sz w:val="16"/>
        </w:rPr>
        <w:t>Standard</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267"/>
          <w:tab w:val="center" w:pos="1886"/>
          <w:tab w:val="center" w:pos="234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Error</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1-4</w:t>
      </w:r>
      <w:r>
        <w:rPr>
          <w:noProof/>
          <w:sz w:val="16"/>
        </w:rPr>
        <w:tab/>
        <w:t>6.80</w:t>
      </w:r>
      <w:r>
        <w:rPr>
          <w:noProof/>
          <w:sz w:val="16"/>
        </w:rPr>
        <w:tab/>
      </w:r>
      <w:r>
        <w:rPr>
          <w:noProof/>
          <w:sz w:val="16"/>
        </w:rPr>
        <w:tab/>
        <w:t>0.50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2-6</w:t>
      </w:r>
      <w:r>
        <w:rPr>
          <w:noProof/>
          <w:sz w:val="16"/>
        </w:rPr>
        <w:tab/>
        <w:t>5.20</w:t>
      </w:r>
      <w:r>
        <w:rPr>
          <w:noProof/>
          <w:sz w:val="16"/>
        </w:rPr>
        <w:tab/>
      </w:r>
      <w:r>
        <w:rPr>
          <w:noProof/>
          <w:sz w:val="16"/>
        </w:rPr>
        <w:tab/>
        <w:t>0.50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3-8</w:t>
      </w:r>
      <w:r>
        <w:rPr>
          <w:noProof/>
          <w:sz w:val="16"/>
        </w:rPr>
        <w:tab/>
        <w:t>3.60</w:t>
      </w:r>
      <w:r>
        <w:rPr>
          <w:noProof/>
          <w:sz w:val="16"/>
        </w:rPr>
        <w:tab/>
      </w:r>
      <w:r>
        <w:rPr>
          <w:noProof/>
          <w:sz w:val="16"/>
        </w:rPr>
        <w:tab/>
        <w:t>0.50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r>
        <w:rPr>
          <w:noProof/>
          <w:sz w:val="16"/>
        </w:rPr>
        <w:tab/>
        <w:t xml:space="preserve"> 4-10</w:t>
      </w:r>
      <w:r>
        <w:rPr>
          <w:noProof/>
          <w:sz w:val="16"/>
        </w:rPr>
        <w:tab/>
        <w:t>3.80</w:t>
      </w:r>
      <w:r>
        <w:rPr>
          <w:noProof/>
          <w:sz w:val="16"/>
        </w:rPr>
        <w:tab/>
      </w:r>
      <w:r>
        <w:rPr>
          <w:noProof/>
          <w:sz w:val="16"/>
        </w:rPr>
        <w:tab/>
        <w:t>0.50</w:t>
      </w:r>
    </w:p>
    <w:p w:rsidR="0078442B" w:rsidRDefault="0078442B">
      <w:pPr>
        <w:pBdr>
          <w:top w:val="single" w:sz="4" w:space="1" w:color="auto"/>
          <w:left w:val="single" w:sz="4" w:space="4" w:color="auto"/>
          <w:bottom w:val="single" w:sz="4" w:space="1" w:color="auto"/>
          <w:right w:val="single" w:sz="4" w:space="4" w:color="auto"/>
        </w:pBdr>
        <w:tabs>
          <w:tab w:val="left" w:pos="187"/>
          <w:tab w:val="decimal" w:pos="1267"/>
          <w:tab w:val="decimal" w:pos="1800"/>
          <w:tab w:val="decimal" w:pos="2347"/>
        </w:tabs>
        <w:rPr>
          <w:noProof/>
          <w:sz w:val="16"/>
        </w:rPr>
      </w:pP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noProof/>
          <w:sz w:val="16"/>
        </w:rPr>
        <w:tab/>
      </w:r>
      <w:r>
        <w:rPr>
          <w:b/>
          <w:noProof/>
          <w:sz w:val="16"/>
        </w:rPr>
        <w:t>Mean</w:t>
      </w:r>
      <w:r>
        <w:rPr>
          <w:noProof/>
          <w:sz w:val="16"/>
        </w:rPr>
        <w:tab/>
      </w:r>
      <w:r>
        <w:rPr>
          <w:noProof/>
          <w:sz w:val="16"/>
        </w:rPr>
        <w:tab/>
      </w:r>
      <w:r>
        <w:rPr>
          <w:b/>
          <w:noProof/>
          <w:sz w:val="16"/>
        </w:rPr>
        <w:t>Standard</w:t>
      </w:r>
      <w:r>
        <w:rPr>
          <w:noProof/>
          <w:sz w:val="16"/>
        </w:rPr>
        <w:tab/>
      </w:r>
      <w:r>
        <w:rPr>
          <w:b/>
          <w:noProof/>
          <w:sz w:val="16"/>
        </w:rPr>
        <w:t>t for H</w:t>
      </w:r>
      <w:r>
        <w:rPr>
          <w:b/>
          <w:noProof/>
          <w:position w:val="-2"/>
          <w:sz w:val="16"/>
        </w:rPr>
        <w:t>0</w:t>
      </w:r>
      <w:r>
        <w:rPr>
          <w:noProof/>
          <w:sz w:val="16"/>
        </w:rPr>
        <w:tab/>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r>
      <w:r>
        <w:rPr>
          <w:b/>
          <w:noProof/>
          <w:sz w:val="16"/>
        </w:rPr>
        <w:t>Treatment</w:t>
      </w:r>
      <w:r>
        <w:rPr>
          <w:noProof/>
          <w:sz w:val="16"/>
        </w:rPr>
        <w:tab/>
      </w:r>
      <w:r>
        <w:rPr>
          <w:b/>
          <w:noProof/>
          <w:sz w:val="16"/>
        </w:rPr>
        <w:t>Difference</w:t>
      </w:r>
      <w:r>
        <w:rPr>
          <w:noProof/>
          <w:sz w:val="16"/>
        </w:rPr>
        <w:tab/>
      </w:r>
      <w:r>
        <w:rPr>
          <w:b/>
          <w:noProof/>
          <w:sz w:val="16"/>
        </w:rPr>
        <w:t>DF</w:t>
      </w:r>
      <w:r>
        <w:rPr>
          <w:noProof/>
          <w:sz w:val="16"/>
        </w:rPr>
        <w:tab/>
      </w:r>
      <w:r>
        <w:rPr>
          <w:b/>
          <w:noProof/>
          <w:sz w:val="16"/>
        </w:rPr>
        <w:t>Error</w:t>
      </w:r>
      <w:r>
        <w:rPr>
          <w:noProof/>
          <w:sz w:val="16"/>
        </w:rPr>
        <w:tab/>
      </w:r>
      <w:r>
        <w:rPr>
          <w:b/>
          <w:noProof/>
          <w:sz w:val="16"/>
        </w:rPr>
        <w:t>Coeff=0</w:t>
      </w:r>
      <w:r>
        <w:rPr>
          <w:noProof/>
          <w:sz w:val="16"/>
        </w:rPr>
        <w:tab/>
      </w:r>
      <w:r>
        <w:rPr>
          <w:b/>
          <w:noProof/>
          <w:sz w:val="16"/>
        </w:rPr>
        <w:t>Prob &gt; |t|</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2</w:t>
      </w:r>
      <w:r>
        <w:rPr>
          <w:noProof/>
          <w:sz w:val="16"/>
        </w:rPr>
        <w:tab/>
        <w:t>1.60</w:t>
      </w:r>
      <w:r>
        <w:rPr>
          <w:noProof/>
          <w:sz w:val="16"/>
        </w:rPr>
        <w:tab/>
        <w:t>1</w:t>
      </w:r>
      <w:r>
        <w:rPr>
          <w:noProof/>
          <w:sz w:val="16"/>
        </w:rPr>
        <w:tab/>
        <w:t>0.71</w:t>
      </w:r>
      <w:r>
        <w:rPr>
          <w:noProof/>
          <w:sz w:val="16"/>
        </w:rPr>
        <w:tab/>
        <w:t>2.24</w:t>
      </w:r>
      <w:r>
        <w:rPr>
          <w:noProof/>
          <w:sz w:val="16"/>
        </w:rPr>
        <w:tab/>
        <w:t>0.0448</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3</w:t>
      </w:r>
      <w:r>
        <w:rPr>
          <w:noProof/>
          <w:sz w:val="16"/>
        </w:rPr>
        <w:tab/>
        <w:t>3.20</w:t>
      </w:r>
      <w:r>
        <w:rPr>
          <w:noProof/>
          <w:sz w:val="16"/>
        </w:rPr>
        <w:tab/>
        <w:t>1</w:t>
      </w:r>
      <w:r>
        <w:rPr>
          <w:noProof/>
          <w:sz w:val="16"/>
        </w:rPr>
        <w:tab/>
        <w:t>0.71</w:t>
      </w:r>
      <w:r>
        <w:rPr>
          <w:noProof/>
          <w:sz w:val="16"/>
        </w:rPr>
        <w:tab/>
        <w:t>4.48</w:t>
      </w:r>
      <w:r>
        <w:rPr>
          <w:noProof/>
          <w:sz w:val="16"/>
        </w:rPr>
        <w:tab/>
        <w:t>0.0008</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1 vs  4</w:t>
      </w:r>
      <w:r>
        <w:rPr>
          <w:noProof/>
          <w:sz w:val="16"/>
        </w:rPr>
        <w:tab/>
        <w:t>3.00</w:t>
      </w:r>
      <w:r>
        <w:rPr>
          <w:noProof/>
          <w:sz w:val="16"/>
        </w:rPr>
        <w:tab/>
        <w:t>1</w:t>
      </w:r>
      <w:r>
        <w:rPr>
          <w:noProof/>
          <w:sz w:val="16"/>
        </w:rPr>
        <w:tab/>
        <w:t>0.71</w:t>
      </w:r>
      <w:r>
        <w:rPr>
          <w:noProof/>
          <w:sz w:val="16"/>
        </w:rPr>
        <w:tab/>
        <w:t>4.20</w:t>
      </w:r>
      <w:r>
        <w:rPr>
          <w:noProof/>
          <w:sz w:val="16"/>
        </w:rPr>
        <w:tab/>
        <w:t>0.0012</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3</w:t>
      </w:r>
      <w:r>
        <w:rPr>
          <w:noProof/>
          <w:sz w:val="16"/>
        </w:rPr>
        <w:tab/>
        <w:t>1.60</w:t>
      </w:r>
      <w:r>
        <w:rPr>
          <w:noProof/>
          <w:sz w:val="16"/>
        </w:rPr>
        <w:tab/>
        <w:t>1</w:t>
      </w:r>
      <w:r>
        <w:rPr>
          <w:noProof/>
          <w:sz w:val="16"/>
        </w:rPr>
        <w:tab/>
        <w:t>0.71</w:t>
      </w:r>
      <w:r>
        <w:rPr>
          <w:noProof/>
          <w:sz w:val="16"/>
        </w:rPr>
        <w:tab/>
        <w:t>2.24</w:t>
      </w:r>
      <w:r>
        <w:rPr>
          <w:noProof/>
          <w:sz w:val="16"/>
        </w:rPr>
        <w:tab/>
        <w:t>0.0448</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2 vs  4</w:t>
      </w:r>
      <w:r>
        <w:rPr>
          <w:noProof/>
          <w:sz w:val="16"/>
        </w:rPr>
        <w:tab/>
        <w:t>1.40</w:t>
      </w:r>
      <w:r>
        <w:rPr>
          <w:noProof/>
          <w:sz w:val="16"/>
        </w:rPr>
        <w:tab/>
        <w:t>1</w:t>
      </w:r>
      <w:r>
        <w:rPr>
          <w:noProof/>
          <w:sz w:val="16"/>
        </w:rPr>
        <w:tab/>
        <w:t>0.71</w:t>
      </w:r>
      <w:r>
        <w:rPr>
          <w:noProof/>
          <w:sz w:val="16"/>
        </w:rPr>
        <w:tab/>
        <w:t>1.96</w:t>
      </w:r>
      <w:r>
        <w:rPr>
          <w:noProof/>
          <w:sz w:val="16"/>
        </w:rPr>
        <w:tab/>
        <w:t>0.0736</w:t>
      </w:r>
    </w:p>
    <w:p w:rsidR="0078442B" w:rsidRDefault="0078442B">
      <w:pPr>
        <w:pBdr>
          <w:top w:val="single" w:sz="4" w:space="1" w:color="auto"/>
          <w:left w:val="single" w:sz="4" w:space="4" w:color="auto"/>
          <w:bottom w:val="single" w:sz="4" w:space="1" w:color="auto"/>
          <w:right w:val="single" w:sz="4" w:space="4" w:color="auto"/>
        </w:pBdr>
        <w:tabs>
          <w:tab w:val="left" w:pos="187"/>
          <w:tab w:val="center" w:pos="1440"/>
          <w:tab w:val="center" w:pos="2347"/>
          <w:tab w:val="center" w:pos="3154"/>
          <w:tab w:val="center" w:pos="4147"/>
          <w:tab w:val="center" w:pos="5227"/>
        </w:tabs>
        <w:rPr>
          <w:noProof/>
          <w:sz w:val="16"/>
        </w:rPr>
      </w:pPr>
      <w:r>
        <w:rPr>
          <w:noProof/>
          <w:sz w:val="16"/>
        </w:rPr>
        <w:tab/>
        <w:t xml:space="preserve">  3 vs  4</w:t>
      </w:r>
      <w:r>
        <w:rPr>
          <w:noProof/>
          <w:sz w:val="16"/>
        </w:rPr>
        <w:tab/>
        <w:t>-0.20</w:t>
      </w:r>
      <w:r>
        <w:rPr>
          <w:noProof/>
          <w:sz w:val="16"/>
        </w:rPr>
        <w:tab/>
        <w:t>1</w:t>
      </w:r>
      <w:r>
        <w:rPr>
          <w:noProof/>
          <w:sz w:val="16"/>
        </w:rPr>
        <w:tab/>
        <w:t>0.71</w:t>
      </w:r>
      <w:r>
        <w:rPr>
          <w:noProof/>
          <w:sz w:val="16"/>
        </w:rPr>
        <w:tab/>
        <w:t>-0.28</w:t>
      </w:r>
      <w:r>
        <w:rPr>
          <w:noProof/>
          <w:sz w:val="16"/>
        </w:rPr>
        <w:tab/>
        <w:t>0.7842</w:t>
      </w:r>
    </w:p>
    <w:p w:rsidR="0078442B" w:rsidRDefault="0078442B">
      <w:pPr>
        <w:rPr>
          <w:sz w:val="20"/>
        </w:rPr>
      </w:pPr>
    </w:p>
    <w:p w:rsidR="0078442B" w:rsidRDefault="0078442B">
      <w:pPr>
        <w:rPr>
          <w:sz w:val="20"/>
        </w:rPr>
      </w:pPr>
      <w:r>
        <w:rPr>
          <w:sz w:val="20"/>
        </w:rPr>
        <w:t>Distance has a statistically significant effect on mean focus time.</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F06B37">
        <w:rPr>
          <w:b/>
          <w:sz w:val="20"/>
        </w:rPr>
        <w:t>.2</w:t>
      </w:r>
      <w:r w:rsidR="003E63FE">
        <w:rPr>
          <w:b/>
          <w:sz w:val="20"/>
        </w:rPr>
        <w:t>4</w:t>
      </w:r>
      <w:r w:rsidR="00F06B37">
        <w:rPr>
          <w:b/>
          <w:sz w:val="20"/>
        </w:rPr>
        <w:t>.</w:t>
      </w:r>
      <w:r>
        <w:rPr>
          <w:sz w:val="20"/>
        </w:rPr>
        <w:tab/>
        <w:t>The effect of five different ingredients (</w:t>
      </w:r>
      <w:r>
        <w:rPr>
          <w:i/>
          <w:sz w:val="20"/>
        </w:rPr>
        <w:t>A, B, C, D, E</w:t>
      </w:r>
      <w:r>
        <w:rPr>
          <w:sz w:val="20"/>
        </w:rPr>
        <w:t xml:space="preserve">) on reaction time of a chemical process is being studied.  Each batch of new material is only large enough to permit five runs to </w:t>
      </w:r>
      <w:r w:rsidR="00725876">
        <w:rPr>
          <w:sz w:val="20"/>
        </w:rPr>
        <w:t>be made.  Furthermore, each run</w:t>
      </w:r>
      <w:r>
        <w:rPr>
          <w:sz w:val="20"/>
        </w:rPr>
        <w:t xml:space="preserve"> requires approximately 1 1/2 hours, so only five runs can be made in one day.  The experimenter decides to run the experiment as a Latin square so that day and batch effects can be systematically controlled.  She obtains the data that follow.  Analyze the data from this experiment (use </w:t>
      </w:r>
      <w:r w:rsidR="00752E6B">
        <w:rPr>
          <w:i/>
          <w:sz w:val="20"/>
        </w:rPr>
        <w:fldChar w:fldCharType="begin"/>
      </w:r>
      <w:r>
        <w:rPr>
          <w:i/>
          <w:sz w:val="20"/>
        </w:rPr>
        <w:instrText>SYMBOL 97 \f "Symbol"</w:instrText>
      </w:r>
      <w:r w:rsidR="00752E6B">
        <w:rPr>
          <w:i/>
          <w:sz w:val="20"/>
        </w:rPr>
        <w:fldChar w:fldCharType="end"/>
      </w:r>
      <w:r>
        <w:rPr>
          <w:sz w:val="20"/>
        </w:rPr>
        <w:t xml:space="preserve"> = 0.05) and draw conclusions.</w:t>
      </w:r>
    </w:p>
    <w:p w:rsidR="0078442B" w:rsidRDefault="0078442B">
      <w:pPr>
        <w:rPr>
          <w:sz w:val="20"/>
        </w:rPr>
      </w:pPr>
    </w:p>
    <w:tbl>
      <w:tblPr>
        <w:tblW w:w="0" w:type="auto"/>
        <w:jc w:val="center"/>
        <w:tblLayout w:type="fixed"/>
        <w:tblLook w:val="0000" w:firstRow="0" w:lastRow="0" w:firstColumn="0" w:lastColumn="0" w:noHBand="0" w:noVBand="0"/>
      </w:tblPr>
      <w:tblGrid>
        <w:gridCol w:w="806"/>
        <w:gridCol w:w="776"/>
        <w:gridCol w:w="686"/>
        <w:gridCol w:w="776"/>
        <w:gridCol w:w="686"/>
        <w:gridCol w:w="786"/>
      </w:tblGrid>
      <w:tr w:rsidR="0078442B">
        <w:trPr>
          <w:cantSplit/>
          <w:jc w:val="center"/>
        </w:trPr>
        <w:tc>
          <w:tcPr>
            <w:tcW w:w="806" w:type="dxa"/>
            <w:tcBorders>
              <w:top w:val="single" w:sz="12" w:space="0" w:color="808080"/>
            </w:tcBorders>
          </w:tcPr>
          <w:p w:rsidR="0078442B" w:rsidRDefault="0078442B">
            <w:pPr>
              <w:jc w:val="center"/>
            </w:pPr>
          </w:p>
        </w:tc>
        <w:tc>
          <w:tcPr>
            <w:tcW w:w="776" w:type="dxa"/>
            <w:tcBorders>
              <w:top w:val="single" w:sz="12" w:space="0" w:color="808080"/>
              <w:bottom w:val="single" w:sz="6" w:space="0" w:color="auto"/>
            </w:tcBorders>
          </w:tcPr>
          <w:p w:rsidR="0078442B" w:rsidRDefault="0078442B">
            <w:pPr>
              <w:jc w:val="center"/>
            </w:pPr>
          </w:p>
        </w:tc>
        <w:tc>
          <w:tcPr>
            <w:tcW w:w="686" w:type="dxa"/>
            <w:tcBorders>
              <w:top w:val="single" w:sz="12" w:space="0" w:color="808080"/>
              <w:bottom w:val="single" w:sz="6" w:space="0" w:color="auto"/>
            </w:tcBorders>
          </w:tcPr>
          <w:p w:rsidR="0078442B" w:rsidRDefault="0078442B">
            <w:pPr>
              <w:jc w:val="center"/>
            </w:pPr>
          </w:p>
        </w:tc>
        <w:tc>
          <w:tcPr>
            <w:tcW w:w="776" w:type="dxa"/>
            <w:tcBorders>
              <w:top w:val="single" w:sz="12" w:space="0" w:color="808080"/>
              <w:bottom w:val="single" w:sz="6" w:space="0" w:color="auto"/>
            </w:tcBorders>
          </w:tcPr>
          <w:p w:rsidR="0078442B" w:rsidRDefault="0078442B">
            <w:pPr>
              <w:jc w:val="center"/>
            </w:pPr>
            <w:r>
              <w:rPr>
                <w:sz w:val="20"/>
              </w:rPr>
              <w:t>Day</w:t>
            </w:r>
          </w:p>
        </w:tc>
        <w:tc>
          <w:tcPr>
            <w:tcW w:w="686" w:type="dxa"/>
            <w:tcBorders>
              <w:top w:val="single" w:sz="12" w:space="0" w:color="808080"/>
              <w:bottom w:val="single" w:sz="6" w:space="0" w:color="auto"/>
            </w:tcBorders>
          </w:tcPr>
          <w:p w:rsidR="0078442B" w:rsidRDefault="0078442B">
            <w:pPr>
              <w:jc w:val="center"/>
            </w:pPr>
          </w:p>
        </w:tc>
        <w:tc>
          <w:tcPr>
            <w:tcW w:w="786" w:type="dxa"/>
            <w:tcBorders>
              <w:top w:val="single" w:sz="12" w:space="0" w:color="808080"/>
              <w:bottom w:val="single" w:sz="6" w:space="0" w:color="auto"/>
            </w:tcBorders>
          </w:tcPr>
          <w:p w:rsidR="0078442B" w:rsidRDefault="0078442B">
            <w:pPr>
              <w:jc w:val="center"/>
            </w:pPr>
          </w:p>
        </w:tc>
      </w:tr>
      <w:tr w:rsidR="0078442B">
        <w:trPr>
          <w:cantSplit/>
          <w:jc w:val="center"/>
        </w:trPr>
        <w:tc>
          <w:tcPr>
            <w:tcW w:w="806" w:type="dxa"/>
            <w:tcBorders>
              <w:bottom w:val="single" w:sz="6" w:space="0" w:color="auto"/>
            </w:tcBorders>
          </w:tcPr>
          <w:p w:rsidR="0078442B" w:rsidRDefault="0078442B">
            <w:pPr>
              <w:jc w:val="center"/>
            </w:pPr>
            <w:r>
              <w:rPr>
                <w:sz w:val="20"/>
              </w:rPr>
              <w:t>Batch</w:t>
            </w:r>
          </w:p>
        </w:tc>
        <w:tc>
          <w:tcPr>
            <w:tcW w:w="776" w:type="dxa"/>
            <w:tcBorders>
              <w:top w:val="single" w:sz="6" w:space="0" w:color="auto"/>
              <w:bottom w:val="single" w:sz="6" w:space="0" w:color="auto"/>
            </w:tcBorders>
          </w:tcPr>
          <w:p w:rsidR="0078442B" w:rsidRDefault="0078442B">
            <w:pPr>
              <w:jc w:val="center"/>
            </w:pPr>
            <w:r>
              <w:rPr>
                <w:sz w:val="20"/>
              </w:rPr>
              <w:t>1</w:t>
            </w:r>
          </w:p>
        </w:tc>
        <w:tc>
          <w:tcPr>
            <w:tcW w:w="686" w:type="dxa"/>
            <w:tcBorders>
              <w:top w:val="single" w:sz="6" w:space="0" w:color="auto"/>
              <w:bottom w:val="single" w:sz="6" w:space="0" w:color="auto"/>
            </w:tcBorders>
          </w:tcPr>
          <w:p w:rsidR="0078442B" w:rsidRDefault="0078442B">
            <w:pPr>
              <w:jc w:val="center"/>
            </w:pPr>
            <w:r>
              <w:rPr>
                <w:sz w:val="20"/>
              </w:rPr>
              <w:t>2</w:t>
            </w:r>
          </w:p>
        </w:tc>
        <w:tc>
          <w:tcPr>
            <w:tcW w:w="776" w:type="dxa"/>
            <w:tcBorders>
              <w:top w:val="single" w:sz="6" w:space="0" w:color="auto"/>
              <w:bottom w:val="single" w:sz="6" w:space="0" w:color="auto"/>
            </w:tcBorders>
          </w:tcPr>
          <w:p w:rsidR="0078442B" w:rsidRDefault="0078442B">
            <w:pPr>
              <w:jc w:val="center"/>
            </w:pPr>
            <w:r>
              <w:rPr>
                <w:sz w:val="20"/>
              </w:rPr>
              <w:t>3</w:t>
            </w:r>
          </w:p>
        </w:tc>
        <w:tc>
          <w:tcPr>
            <w:tcW w:w="686" w:type="dxa"/>
            <w:tcBorders>
              <w:top w:val="single" w:sz="6" w:space="0" w:color="auto"/>
              <w:bottom w:val="single" w:sz="6" w:space="0" w:color="auto"/>
            </w:tcBorders>
          </w:tcPr>
          <w:p w:rsidR="0078442B" w:rsidRDefault="0078442B">
            <w:pPr>
              <w:jc w:val="center"/>
            </w:pPr>
            <w:r>
              <w:rPr>
                <w:sz w:val="20"/>
              </w:rPr>
              <w:t>4</w:t>
            </w:r>
          </w:p>
        </w:tc>
        <w:tc>
          <w:tcPr>
            <w:tcW w:w="786" w:type="dxa"/>
            <w:tcBorders>
              <w:top w:val="single" w:sz="6" w:space="0" w:color="auto"/>
              <w:bottom w:val="single" w:sz="6" w:space="0" w:color="auto"/>
            </w:tcBorders>
          </w:tcPr>
          <w:p w:rsidR="0078442B" w:rsidRDefault="0078442B">
            <w:pPr>
              <w:jc w:val="center"/>
            </w:pPr>
            <w:r>
              <w:rPr>
                <w:sz w:val="20"/>
              </w:rPr>
              <w:t>5</w:t>
            </w:r>
          </w:p>
        </w:tc>
      </w:tr>
      <w:tr w:rsidR="0078442B">
        <w:trPr>
          <w:cantSplit/>
          <w:jc w:val="center"/>
        </w:trPr>
        <w:tc>
          <w:tcPr>
            <w:tcW w:w="806" w:type="dxa"/>
          </w:tcPr>
          <w:p w:rsidR="0078442B" w:rsidRDefault="0078442B">
            <w:pPr>
              <w:jc w:val="center"/>
            </w:pPr>
            <w:r>
              <w:rPr>
                <w:sz w:val="20"/>
              </w:rPr>
              <w:t>1</w:t>
            </w:r>
          </w:p>
        </w:tc>
        <w:tc>
          <w:tcPr>
            <w:tcW w:w="776" w:type="dxa"/>
          </w:tcPr>
          <w:p w:rsidR="0078442B" w:rsidRDefault="0078442B">
            <w:pPr>
              <w:jc w:val="center"/>
            </w:pPr>
            <w:r>
              <w:rPr>
                <w:i/>
                <w:sz w:val="20"/>
              </w:rPr>
              <w:t>A</w:t>
            </w:r>
            <w:r>
              <w:rPr>
                <w:sz w:val="20"/>
              </w:rPr>
              <w:t>=8</w:t>
            </w:r>
          </w:p>
        </w:tc>
        <w:tc>
          <w:tcPr>
            <w:tcW w:w="686" w:type="dxa"/>
          </w:tcPr>
          <w:p w:rsidR="0078442B" w:rsidRDefault="0078442B">
            <w:pPr>
              <w:jc w:val="center"/>
            </w:pPr>
            <w:r>
              <w:rPr>
                <w:i/>
                <w:sz w:val="20"/>
              </w:rPr>
              <w:t>B</w:t>
            </w:r>
            <w:r>
              <w:rPr>
                <w:sz w:val="20"/>
              </w:rPr>
              <w:t>=7</w:t>
            </w:r>
          </w:p>
        </w:tc>
        <w:tc>
          <w:tcPr>
            <w:tcW w:w="776" w:type="dxa"/>
          </w:tcPr>
          <w:p w:rsidR="0078442B" w:rsidRDefault="0078442B">
            <w:pPr>
              <w:jc w:val="center"/>
            </w:pPr>
            <w:r>
              <w:rPr>
                <w:i/>
                <w:sz w:val="20"/>
              </w:rPr>
              <w:t>D</w:t>
            </w:r>
            <w:r>
              <w:rPr>
                <w:sz w:val="20"/>
              </w:rPr>
              <w:t>=1</w:t>
            </w:r>
          </w:p>
        </w:tc>
        <w:tc>
          <w:tcPr>
            <w:tcW w:w="686" w:type="dxa"/>
          </w:tcPr>
          <w:p w:rsidR="0078442B" w:rsidRDefault="0078442B">
            <w:pPr>
              <w:jc w:val="center"/>
            </w:pPr>
            <w:r>
              <w:rPr>
                <w:i/>
                <w:sz w:val="20"/>
              </w:rPr>
              <w:t>C</w:t>
            </w:r>
            <w:r>
              <w:rPr>
                <w:sz w:val="20"/>
              </w:rPr>
              <w:t>=7</w:t>
            </w:r>
          </w:p>
        </w:tc>
        <w:tc>
          <w:tcPr>
            <w:tcW w:w="786" w:type="dxa"/>
          </w:tcPr>
          <w:p w:rsidR="0078442B" w:rsidRDefault="0078442B">
            <w:pPr>
              <w:jc w:val="center"/>
            </w:pPr>
            <w:r>
              <w:rPr>
                <w:i/>
                <w:sz w:val="20"/>
              </w:rPr>
              <w:t>E</w:t>
            </w:r>
            <w:r>
              <w:rPr>
                <w:sz w:val="20"/>
              </w:rPr>
              <w:t>=3</w:t>
            </w:r>
          </w:p>
        </w:tc>
      </w:tr>
      <w:tr w:rsidR="0078442B">
        <w:trPr>
          <w:cantSplit/>
          <w:jc w:val="center"/>
        </w:trPr>
        <w:tc>
          <w:tcPr>
            <w:tcW w:w="806" w:type="dxa"/>
          </w:tcPr>
          <w:p w:rsidR="0078442B" w:rsidRDefault="0078442B">
            <w:pPr>
              <w:jc w:val="center"/>
            </w:pPr>
            <w:r>
              <w:rPr>
                <w:sz w:val="20"/>
              </w:rPr>
              <w:t>2</w:t>
            </w:r>
          </w:p>
        </w:tc>
        <w:tc>
          <w:tcPr>
            <w:tcW w:w="776" w:type="dxa"/>
          </w:tcPr>
          <w:p w:rsidR="0078442B" w:rsidRDefault="0078442B">
            <w:pPr>
              <w:jc w:val="center"/>
            </w:pPr>
            <w:r>
              <w:rPr>
                <w:i/>
                <w:sz w:val="20"/>
              </w:rPr>
              <w:t>C</w:t>
            </w:r>
            <w:r>
              <w:rPr>
                <w:sz w:val="20"/>
              </w:rPr>
              <w:t>=11</w:t>
            </w:r>
          </w:p>
        </w:tc>
        <w:tc>
          <w:tcPr>
            <w:tcW w:w="686" w:type="dxa"/>
          </w:tcPr>
          <w:p w:rsidR="0078442B" w:rsidRDefault="0078442B">
            <w:pPr>
              <w:jc w:val="center"/>
            </w:pPr>
            <w:r>
              <w:rPr>
                <w:i/>
                <w:sz w:val="20"/>
              </w:rPr>
              <w:t>E</w:t>
            </w:r>
            <w:r>
              <w:rPr>
                <w:sz w:val="20"/>
              </w:rPr>
              <w:t>=2</w:t>
            </w:r>
          </w:p>
        </w:tc>
        <w:tc>
          <w:tcPr>
            <w:tcW w:w="776" w:type="dxa"/>
          </w:tcPr>
          <w:p w:rsidR="0078442B" w:rsidRDefault="0078442B">
            <w:pPr>
              <w:jc w:val="center"/>
            </w:pPr>
            <w:r>
              <w:rPr>
                <w:i/>
                <w:sz w:val="20"/>
              </w:rPr>
              <w:t>A</w:t>
            </w:r>
            <w:r>
              <w:rPr>
                <w:sz w:val="20"/>
              </w:rPr>
              <w:t>=7</w:t>
            </w:r>
          </w:p>
        </w:tc>
        <w:tc>
          <w:tcPr>
            <w:tcW w:w="686" w:type="dxa"/>
          </w:tcPr>
          <w:p w:rsidR="0078442B" w:rsidRDefault="0078442B">
            <w:pPr>
              <w:jc w:val="center"/>
            </w:pPr>
            <w:r>
              <w:rPr>
                <w:i/>
                <w:sz w:val="20"/>
              </w:rPr>
              <w:t>D</w:t>
            </w:r>
            <w:r>
              <w:rPr>
                <w:sz w:val="20"/>
              </w:rPr>
              <w:t>=3</w:t>
            </w:r>
          </w:p>
        </w:tc>
        <w:tc>
          <w:tcPr>
            <w:tcW w:w="786" w:type="dxa"/>
          </w:tcPr>
          <w:p w:rsidR="0078442B" w:rsidRDefault="0078442B">
            <w:pPr>
              <w:jc w:val="center"/>
            </w:pPr>
            <w:r>
              <w:rPr>
                <w:i/>
                <w:sz w:val="20"/>
              </w:rPr>
              <w:t>B</w:t>
            </w:r>
            <w:r>
              <w:rPr>
                <w:sz w:val="20"/>
              </w:rPr>
              <w:t>=8</w:t>
            </w:r>
          </w:p>
        </w:tc>
      </w:tr>
      <w:tr w:rsidR="0078442B">
        <w:trPr>
          <w:cantSplit/>
          <w:jc w:val="center"/>
        </w:trPr>
        <w:tc>
          <w:tcPr>
            <w:tcW w:w="806" w:type="dxa"/>
          </w:tcPr>
          <w:p w:rsidR="0078442B" w:rsidRDefault="0078442B">
            <w:pPr>
              <w:jc w:val="center"/>
            </w:pPr>
            <w:r>
              <w:rPr>
                <w:sz w:val="20"/>
              </w:rPr>
              <w:t>3</w:t>
            </w:r>
          </w:p>
        </w:tc>
        <w:tc>
          <w:tcPr>
            <w:tcW w:w="776" w:type="dxa"/>
          </w:tcPr>
          <w:p w:rsidR="0078442B" w:rsidRDefault="0078442B">
            <w:pPr>
              <w:jc w:val="center"/>
            </w:pPr>
            <w:r>
              <w:rPr>
                <w:i/>
                <w:sz w:val="20"/>
              </w:rPr>
              <w:t>B</w:t>
            </w:r>
            <w:r>
              <w:rPr>
                <w:sz w:val="20"/>
              </w:rPr>
              <w:t>=4</w:t>
            </w:r>
          </w:p>
        </w:tc>
        <w:tc>
          <w:tcPr>
            <w:tcW w:w="686" w:type="dxa"/>
          </w:tcPr>
          <w:p w:rsidR="0078442B" w:rsidRDefault="0078442B">
            <w:pPr>
              <w:jc w:val="center"/>
            </w:pPr>
            <w:r>
              <w:rPr>
                <w:i/>
                <w:sz w:val="20"/>
              </w:rPr>
              <w:t>A</w:t>
            </w:r>
            <w:r>
              <w:rPr>
                <w:sz w:val="20"/>
              </w:rPr>
              <w:t>=9</w:t>
            </w:r>
          </w:p>
        </w:tc>
        <w:tc>
          <w:tcPr>
            <w:tcW w:w="776" w:type="dxa"/>
          </w:tcPr>
          <w:p w:rsidR="0078442B" w:rsidRDefault="0078442B">
            <w:pPr>
              <w:jc w:val="center"/>
            </w:pPr>
            <w:r>
              <w:rPr>
                <w:i/>
                <w:sz w:val="20"/>
              </w:rPr>
              <w:t>C</w:t>
            </w:r>
            <w:r>
              <w:rPr>
                <w:sz w:val="20"/>
              </w:rPr>
              <w:t>=10</w:t>
            </w:r>
          </w:p>
        </w:tc>
        <w:tc>
          <w:tcPr>
            <w:tcW w:w="686" w:type="dxa"/>
          </w:tcPr>
          <w:p w:rsidR="0078442B" w:rsidRDefault="0078442B">
            <w:pPr>
              <w:jc w:val="center"/>
            </w:pPr>
            <w:r>
              <w:rPr>
                <w:i/>
                <w:sz w:val="20"/>
              </w:rPr>
              <w:t>E</w:t>
            </w:r>
            <w:r>
              <w:rPr>
                <w:sz w:val="20"/>
              </w:rPr>
              <w:t>=1</w:t>
            </w:r>
          </w:p>
        </w:tc>
        <w:tc>
          <w:tcPr>
            <w:tcW w:w="786" w:type="dxa"/>
          </w:tcPr>
          <w:p w:rsidR="0078442B" w:rsidRDefault="0078442B">
            <w:pPr>
              <w:jc w:val="center"/>
            </w:pPr>
            <w:r>
              <w:rPr>
                <w:i/>
                <w:sz w:val="20"/>
              </w:rPr>
              <w:t>D</w:t>
            </w:r>
            <w:r>
              <w:rPr>
                <w:sz w:val="20"/>
              </w:rPr>
              <w:t>=5</w:t>
            </w:r>
          </w:p>
        </w:tc>
      </w:tr>
      <w:tr w:rsidR="0078442B">
        <w:trPr>
          <w:cantSplit/>
          <w:jc w:val="center"/>
        </w:trPr>
        <w:tc>
          <w:tcPr>
            <w:tcW w:w="806" w:type="dxa"/>
          </w:tcPr>
          <w:p w:rsidR="0078442B" w:rsidRDefault="0078442B">
            <w:pPr>
              <w:jc w:val="center"/>
            </w:pPr>
            <w:r>
              <w:rPr>
                <w:sz w:val="20"/>
              </w:rPr>
              <w:t>4</w:t>
            </w:r>
          </w:p>
        </w:tc>
        <w:tc>
          <w:tcPr>
            <w:tcW w:w="776" w:type="dxa"/>
          </w:tcPr>
          <w:p w:rsidR="0078442B" w:rsidRDefault="0078442B">
            <w:pPr>
              <w:jc w:val="center"/>
            </w:pPr>
            <w:r>
              <w:rPr>
                <w:i/>
                <w:sz w:val="20"/>
              </w:rPr>
              <w:t>D</w:t>
            </w:r>
            <w:r>
              <w:rPr>
                <w:sz w:val="20"/>
              </w:rPr>
              <w:t>=6</w:t>
            </w:r>
          </w:p>
        </w:tc>
        <w:tc>
          <w:tcPr>
            <w:tcW w:w="686" w:type="dxa"/>
          </w:tcPr>
          <w:p w:rsidR="0078442B" w:rsidRDefault="0078442B">
            <w:pPr>
              <w:jc w:val="center"/>
            </w:pPr>
            <w:r>
              <w:rPr>
                <w:i/>
                <w:sz w:val="20"/>
              </w:rPr>
              <w:t>C</w:t>
            </w:r>
            <w:r>
              <w:rPr>
                <w:sz w:val="20"/>
              </w:rPr>
              <w:t>=8</w:t>
            </w:r>
          </w:p>
        </w:tc>
        <w:tc>
          <w:tcPr>
            <w:tcW w:w="776" w:type="dxa"/>
          </w:tcPr>
          <w:p w:rsidR="0078442B" w:rsidRDefault="0078442B">
            <w:pPr>
              <w:jc w:val="center"/>
            </w:pPr>
            <w:r>
              <w:rPr>
                <w:i/>
                <w:sz w:val="20"/>
              </w:rPr>
              <w:t>E</w:t>
            </w:r>
            <w:r>
              <w:rPr>
                <w:sz w:val="20"/>
              </w:rPr>
              <w:t>=6</w:t>
            </w:r>
          </w:p>
        </w:tc>
        <w:tc>
          <w:tcPr>
            <w:tcW w:w="686" w:type="dxa"/>
          </w:tcPr>
          <w:p w:rsidR="0078442B" w:rsidRDefault="0078442B">
            <w:pPr>
              <w:jc w:val="center"/>
            </w:pPr>
            <w:r>
              <w:rPr>
                <w:i/>
                <w:sz w:val="20"/>
              </w:rPr>
              <w:t>B</w:t>
            </w:r>
            <w:r>
              <w:rPr>
                <w:sz w:val="20"/>
              </w:rPr>
              <w:t>=6</w:t>
            </w:r>
          </w:p>
        </w:tc>
        <w:tc>
          <w:tcPr>
            <w:tcW w:w="786" w:type="dxa"/>
          </w:tcPr>
          <w:p w:rsidR="0078442B" w:rsidRDefault="0078442B">
            <w:pPr>
              <w:jc w:val="center"/>
            </w:pPr>
            <w:r>
              <w:rPr>
                <w:i/>
                <w:sz w:val="20"/>
              </w:rPr>
              <w:t>A</w:t>
            </w:r>
            <w:r>
              <w:rPr>
                <w:sz w:val="20"/>
              </w:rPr>
              <w:t>=10</w:t>
            </w:r>
          </w:p>
        </w:tc>
      </w:tr>
      <w:tr w:rsidR="0078442B">
        <w:trPr>
          <w:cantSplit/>
          <w:jc w:val="center"/>
        </w:trPr>
        <w:tc>
          <w:tcPr>
            <w:tcW w:w="806" w:type="dxa"/>
            <w:tcBorders>
              <w:bottom w:val="single" w:sz="12" w:space="0" w:color="808080"/>
            </w:tcBorders>
          </w:tcPr>
          <w:p w:rsidR="0078442B" w:rsidRDefault="0078442B">
            <w:pPr>
              <w:jc w:val="center"/>
            </w:pPr>
            <w:r>
              <w:rPr>
                <w:sz w:val="20"/>
              </w:rPr>
              <w:t>5</w:t>
            </w:r>
          </w:p>
        </w:tc>
        <w:tc>
          <w:tcPr>
            <w:tcW w:w="776" w:type="dxa"/>
            <w:tcBorders>
              <w:bottom w:val="single" w:sz="12" w:space="0" w:color="808080"/>
            </w:tcBorders>
          </w:tcPr>
          <w:p w:rsidR="0078442B" w:rsidRDefault="0078442B">
            <w:pPr>
              <w:jc w:val="center"/>
            </w:pPr>
            <w:r>
              <w:rPr>
                <w:i/>
                <w:sz w:val="20"/>
              </w:rPr>
              <w:t>E</w:t>
            </w:r>
            <w:r>
              <w:rPr>
                <w:sz w:val="20"/>
              </w:rPr>
              <w:t>=4</w:t>
            </w:r>
          </w:p>
        </w:tc>
        <w:tc>
          <w:tcPr>
            <w:tcW w:w="686" w:type="dxa"/>
            <w:tcBorders>
              <w:bottom w:val="single" w:sz="12" w:space="0" w:color="808080"/>
            </w:tcBorders>
          </w:tcPr>
          <w:p w:rsidR="0078442B" w:rsidRDefault="0078442B">
            <w:pPr>
              <w:jc w:val="center"/>
            </w:pPr>
            <w:r>
              <w:rPr>
                <w:i/>
                <w:sz w:val="20"/>
              </w:rPr>
              <w:t>D</w:t>
            </w:r>
            <w:r>
              <w:rPr>
                <w:sz w:val="20"/>
              </w:rPr>
              <w:t>=2</w:t>
            </w:r>
          </w:p>
        </w:tc>
        <w:tc>
          <w:tcPr>
            <w:tcW w:w="776" w:type="dxa"/>
            <w:tcBorders>
              <w:bottom w:val="single" w:sz="12" w:space="0" w:color="808080"/>
            </w:tcBorders>
          </w:tcPr>
          <w:p w:rsidR="0078442B" w:rsidRDefault="0078442B">
            <w:pPr>
              <w:jc w:val="center"/>
            </w:pPr>
            <w:r>
              <w:rPr>
                <w:i/>
                <w:sz w:val="20"/>
              </w:rPr>
              <w:t>B</w:t>
            </w:r>
            <w:r>
              <w:rPr>
                <w:sz w:val="20"/>
              </w:rPr>
              <w:t>=3</w:t>
            </w:r>
          </w:p>
        </w:tc>
        <w:tc>
          <w:tcPr>
            <w:tcW w:w="686" w:type="dxa"/>
            <w:tcBorders>
              <w:bottom w:val="single" w:sz="12" w:space="0" w:color="808080"/>
            </w:tcBorders>
          </w:tcPr>
          <w:p w:rsidR="0078442B" w:rsidRDefault="0078442B">
            <w:pPr>
              <w:jc w:val="center"/>
            </w:pPr>
            <w:r>
              <w:rPr>
                <w:i/>
                <w:sz w:val="20"/>
              </w:rPr>
              <w:t>A</w:t>
            </w:r>
            <w:r>
              <w:rPr>
                <w:sz w:val="20"/>
              </w:rPr>
              <w:t>=8</w:t>
            </w:r>
          </w:p>
        </w:tc>
        <w:tc>
          <w:tcPr>
            <w:tcW w:w="786" w:type="dxa"/>
            <w:tcBorders>
              <w:bottom w:val="single" w:sz="12" w:space="0" w:color="808080"/>
            </w:tcBorders>
          </w:tcPr>
          <w:p w:rsidR="0078442B" w:rsidRDefault="0078442B">
            <w:pPr>
              <w:jc w:val="center"/>
              <w:rPr>
                <w:sz w:val="20"/>
              </w:rPr>
            </w:pPr>
            <w:r>
              <w:rPr>
                <w:i/>
                <w:sz w:val="20"/>
              </w:rPr>
              <w:t>C</w:t>
            </w:r>
            <w:r>
              <w:rPr>
                <w:sz w:val="20"/>
              </w:rPr>
              <w:t>=8</w:t>
            </w:r>
          </w:p>
        </w:tc>
      </w:tr>
    </w:tbl>
    <w:p w:rsidR="0078442B" w:rsidRDefault="0078442B">
      <w:pPr>
        <w:rPr>
          <w:sz w:val="20"/>
        </w:rPr>
      </w:pPr>
    </w:p>
    <w:p w:rsidR="00725876" w:rsidRDefault="00725876">
      <w:pPr>
        <w:rPr>
          <w:sz w:val="20"/>
        </w:rPr>
      </w:pPr>
      <w:r>
        <w:rPr>
          <w:sz w:val="20"/>
        </w:rPr>
        <w:t xml:space="preserve">The </w:t>
      </w:r>
      <w:r w:rsidRPr="00725876">
        <w:rPr>
          <w:i/>
          <w:sz w:val="20"/>
        </w:rPr>
        <w:t>Minitab</w:t>
      </w:r>
      <w:r>
        <w:rPr>
          <w:sz w:val="20"/>
        </w:rPr>
        <w:t xml:space="preserve"> output below identifies </w:t>
      </w:r>
      <w:r w:rsidR="00304049">
        <w:rPr>
          <w:sz w:val="20"/>
        </w:rPr>
        <w:t xml:space="preserve">the ingredients as having </w:t>
      </w:r>
      <w:r>
        <w:rPr>
          <w:sz w:val="20"/>
        </w:rPr>
        <w:t>a s</w:t>
      </w:r>
      <w:r w:rsidR="004B09A0">
        <w:rPr>
          <w:sz w:val="20"/>
        </w:rPr>
        <w:t>ignificant</w:t>
      </w:r>
      <w:r>
        <w:rPr>
          <w:sz w:val="20"/>
        </w:rPr>
        <w:t xml:space="preserve"> </w:t>
      </w:r>
      <w:r w:rsidR="00304049">
        <w:rPr>
          <w:sz w:val="20"/>
        </w:rPr>
        <w:t>effect</w:t>
      </w:r>
      <w:r w:rsidR="000D7FFC">
        <w:rPr>
          <w:sz w:val="20"/>
        </w:rPr>
        <w:t xml:space="preserve"> </w:t>
      </w:r>
      <w:r w:rsidR="00304049">
        <w:rPr>
          <w:sz w:val="20"/>
        </w:rPr>
        <w:t>o</w:t>
      </w:r>
      <w:r w:rsidR="000D7FFC">
        <w:rPr>
          <w:sz w:val="20"/>
        </w:rPr>
        <w:t>n reaction time</w:t>
      </w:r>
      <w:r>
        <w:rPr>
          <w:sz w:val="20"/>
        </w:rPr>
        <w:t>.</w:t>
      </w:r>
    </w:p>
    <w:p w:rsidR="00725876" w:rsidRDefault="00725876">
      <w:pPr>
        <w:rPr>
          <w:sz w:val="20"/>
        </w:rPr>
      </w:pPr>
    </w:p>
    <w:p w:rsidR="0078442B" w:rsidRDefault="0078442B" w:rsidP="00DE287F">
      <w:pPr>
        <w:keepNext/>
        <w:rPr>
          <w:sz w:val="16"/>
        </w:rPr>
      </w:pPr>
      <w:r>
        <w:rPr>
          <w:sz w:val="16"/>
        </w:rPr>
        <w:lastRenderedPageBreak/>
        <w:t>Minitab Output</w:t>
      </w:r>
    </w:p>
    <w:p w:rsidR="0078442B" w:rsidRDefault="0078442B" w:rsidP="00DE287F">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rsidP="00DE287F">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random      5 1 2 3 4 5</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random      5 1 2 3 4 5</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fixed      5 A B C D E</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Time,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4    141.440    141.440     35.360   11.31  0.000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4     15.440     15.440      3.860    1.23  0.348</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4     12.240     12.240      3.060    0.98  0.455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12     37.520     37.520      3.127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24    206.640  </w:t>
      </w:r>
    </w:p>
    <w:p w:rsidR="003E63FE" w:rsidRDefault="003E63FE">
      <w:pPr>
        <w:tabs>
          <w:tab w:val="left" w:pos="547"/>
        </w:tabs>
        <w:jc w:val="both"/>
        <w:rPr>
          <w:b/>
          <w:sz w:val="20"/>
        </w:rPr>
      </w:pPr>
    </w:p>
    <w:p w:rsidR="0078442B" w:rsidRDefault="0078442B">
      <w:pPr>
        <w:tabs>
          <w:tab w:val="left" w:pos="547"/>
        </w:tabs>
        <w:jc w:val="both"/>
        <w:rPr>
          <w:sz w:val="20"/>
        </w:rPr>
      </w:pPr>
      <w:r>
        <w:rPr>
          <w:b/>
          <w:sz w:val="20"/>
        </w:rPr>
        <w:t>4</w:t>
      </w:r>
      <w:r w:rsidR="00F06B37">
        <w:rPr>
          <w:b/>
          <w:sz w:val="20"/>
        </w:rPr>
        <w:t>.2</w:t>
      </w:r>
      <w:r w:rsidR="003E63FE">
        <w:rPr>
          <w:b/>
          <w:sz w:val="20"/>
        </w:rPr>
        <w:t>5S</w:t>
      </w:r>
      <w:r w:rsidR="00F06B37">
        <w:rPr>
          <w:b/>
          <w:sz w:val="20"/>
        </w:rPr>
        <w:t>.</w:t>
      </w:r>
      <w:r>
        <w:rPr>
          <w:sz w:val="20"/>
        </w:rPr>
        <w:tab/>
        <w:t>An industrial engineer is investigating the effect of four assembly methods (</w:t>
      </w:r>
      <w:r>
        <w:rPr>
          <w:i/>
          <w:sz w:val="20"/>
        </w:rPr>
        <w:t>A, B, C, D</w:t>
      </w:r>
      <w:r>
        <w:rPr>
          <w:sz w:val="20"/>
        </w:rPr>
        <w:t>) on the assembly time for a color television component.  Four operators are selected for the study.  Furthermore, the engineer knows that each assembly method produces such fatigue that the time required for the last assembly may be greater than the time required for the first, regardless of the method.  That is, a trend develops in the required assembly time.  To account for this source of variability, the engineer uses the Latin square design shown below.  Analyze the data from this experiment (</w:t>
      </w:r>
      <w:r w:rsidR="00752E6B">
        <w:rPr>
          <w:i/>
          <w:sz w:val="20"/>
        </w:rPr>
        <w:fldChar w:fldCharType="begin"/>
      </w:r>
      <w:r>
        <w:rPr>
          <w:i/>
          <w:sz w:val="20"/>
        </w:rPr>
        <w:instrText>SYMBOL 97 \f "Symbol"</w:instrText>
      </w:r>
      <w:r w:rsidR="00752E6B">
        <w:rPr>
          <w:i/>
          <w:sz w:val="20"/>
        </w:rPr>
        <w:fldChar w:fldCharType="end"/>
      </w:r>
      <w:r>
        <w:rPr>
          <w:sz w:val="20"/>
        </w:rPr>
        <w:t xml:space="preserve"> = 0.05) draw appropriate conclusions.</w:t>
      </w:r>
    </w:p>
    <w:p w:rsidR="0078442B" w:rsidRDefault="0078442B">
      <w:pPr>
        <w:rPr>
          <w:sz w:val="20"/>
        </w:rPr>
      </w:pPr>
    </w:p>
    <w:tbl>
      <w:tblPr>
        <w:tblW w:w="0" w:type="auto"/>
        <w:jc w:val="center"/>
        <w:tblLayout w:type="fixed"/>
        <w:tblLook w:val="0000" w:firstRow="0" w:lastRow="0" w:firstColumn="0" w:lastColumn="0" w:noHBand="0" w:noVBand="0"/>
      </w:tblPr>
      <w:tblGrid>
        <w:gridCol w:w="1126"/>
        <w:gridCol w:w="786"/>
        <w:gridCol w:w="786"/>
        <w:gridCol w:w="1056"/>
        <w:gridCol w:w="776"/>
      </w:tblGrid>
      <w:tr w:rsidR="0078442B">
        <w:trPr>
          <w:cantSplit/>
          <w:jc w:val="center"/>
        </w:trPr>
        <w:tc>
          <w:tcPr>
            <w:tcW w:w="1126" w:type="dxa"/>
            <w:tcBorders>
              <w:top w:val="single" w:sz="12" w:space="0" w:color="808080"/>
            </w:tcBorders>
          </w:tcPr>
          <w:p w:rsidR="0078442B" w:rsidRDefault="0078442B">
            <w:pPr>
              <w:jc w:val="center"/>
            </w:pPr>
            <w:r>
              <w:rPr>
                <w:sz w:val="20"/>
              </w:rPr>
              <w:t>Order of</w:t>
            </w:r>
          </w:p>
        </w:tc>
        <w:tc>
          <w:tcPr>
            <w:tcW w:w="786" w:type="dxa"/>
            <w:tcBorders>
              <w:top w:val="single" w:sz="12" w:space="0" w:color="808080"/>
              <w:bottom w:val="single" w:sz="6" w:space="0" w:color="auto"/>
            </w:tcBorders>
          </w:tcPr>
          <w:p w:rsidR="0078442B" w:rsidRDefault="0078442B">
            <w:pPr>
              <w:jc w:val="center"/>
            </w:pPr>
          </w:p>
        </w:tc>
        <w:tc>
          <w:tcPr>
            <w:tcW w:w="786" w:type="dxa"/>
            <w:tcBorders>
              <w:top w:val="single" w:sz="12" w:space="0" w:color="808080"/>
              <w:bottom w:val="single" w:sz="6" w:space="0" w:color="auto"/>
            </w:tcBorders>
          </w:tcPr>
          <w:p w:rsidR="0078442B" w:rsidRDefault="0078442B">
            <w:pPr>
              <w:jc w:val="center"/>
            </w:pPr>
          </w:p>
        </w:tc>
        <w:tc>
          <w:tcPr>
            <w:tcW w:w="1056" w:type="dxa"/>
            <w:tcBorders>
              <w:top w:val="single" w:sz="12" w:space="0" w:color="808080"/>
              <w:bottom w:val="single" w:sz="6" w:space="0" w:color="auto"/>
            </w:tcBorders>
          </w:tcPr>
          <w:p w:rsidR="0078442B" w:rsidRDefault="0078442B">
            <w:pPr>
              <w:jc w:val="center"/>
            </w:pPr>
            <w:r>
              <w:rPr>
                <w:sz w:val="20"/>
              </w:rPr>
              <w:t>Operator</w:t>
            </w:r>
          </w:p>
        </w:tc>
        <w:tc>
          <w:tcPr>
            <w:tcW w:w="776" w:type="dxa"/>
            <w:tcBorders>
              <w:top w:val="single" w:sz="12" w:space="0" w:color="808080"/>
              <w:bottom w:val="single" w:sz="6" w:space="0" w:color="auto"/>
            </w:tcBorders>
          </w:tcPr>
          <w:p w:rsidR="0078442B" w:rsidRDefault="0078442B">
            <w:pPr>
              <w:jc w:val="center"/>
            </w:pPr>
          </w:p>
        </w:tc>
      </w:tr>
      <w:tr w:rsidR="0078442B">
        <w:trPr>
          <w:cantSplit/>
          <w:jc w:val="center"/>
        </w:trPr>
        <w:tc>
          <w:tcPr>
            <w:tcW w:w="1126" w:type="dxa"/>
            <w:tcBorders>
              <w:bottom w:val="single" w:sz="6" w:space="0" w:color="auto"/>
            </w:tcBorders>
          </w:tcPr>
          <w:p w:rsidR="0078442B" w:rsidRDefault="0078442B">
            <w:pPr>
              <w:jc w:val="center"/>
            </w:pPr>
            <w:r>
              <w:rPr>
                <w:sz w:val="20"/>
              </w:rPr>
              <w:t>Assembly</w:t>
            </w:r>
          </w:p>
        </w:tc>
        <w:tc>
          <w:tcPr>
            <w:tcW w:w="786" w:type="dxa"/>
            <w:tcBorders>
              <w:top w:val="single" w:sz="6" w:space="0" w:color="auto"/>
              <w:bottom w:val="single" w:sz="6" w:space="0" w:color="auto"/>
            </w:tcBorders>
          </w:tcPr>
          <w:p w:rsidR="0078442B" w:rsidRDefault="0078442B">
            <w:pPr>
              <w:jc w:val="center"/>
            </w:pPr>
            <w:r>
              <w:rPr>
                <w:sz w:val="20"/>
              </w:rPr>
              <w:t>1</w:t>
            </w:r>
          </w:p>
        </w:tc>
        <w:tc>
          <w:tcPr>
            <w:tcW w:w="786" w:type="dxa"/>
            <w:tcBorders>
              <w:top w:val="single" w:sz="6" w:space="0" w:color="auto"/>
              <w:bottom w:val="single" w:sz="6" w:space="0" w:color="auto"/>
            </w:tcBorders>
          </w:tcPr>
          <w:p w:rsidR="0078442B" w:rsidRDefault="0078442B">
            <w:pPr>
              <w:jc w:val="center"/>
            </w:pPr>
            <w:r>
              <w:rPr>
                <w:sz w:val="20"/>
              </w:rPr>
              <w:t>2</w:t>
            </w:r>
          </w:p>
        </w:tc>
        <w:tc>
          <w:tcPr>
            <w:tcW w:w="1056" w:type="dxa"/>
            <w:tcBorders>
              <w:top w:val="single" w:sz="6" w:space="0" w:color="auto"/>
              <w:bottom w:val="single" w:sz="6" w:space="0" w:color="auto"/>
            </w:tcBorders>
          </w:tcPr>
          <w:p w:rsidR="0078442B" w:rsidRDefault="0078442B">
            <w:pPr>
              <w:jc w:val="center"/>
            </w:pPr>
            <w:r>
              <w:rPr>
                <w:sz w:val="20"/>
              </w:rPr>
              <w:t>3</w:t>
            </w:r>
          </w:p>
        </w:tc>
        <w:tc>
          <w:tcPr>
            <w:tcW w:w="776" w:type="dxa"/>
            <w:tcBorders>
              <w:top w:val="single" w:sz="6" w:space="0" w:color="auto"/>
              <w:bottom w:val="single" w:sz="6" w:space="0" w:color="auto"/>
            </w:tcBorders>
          </w:tcPr>
          <w:p w:rsidR="0078442B" w:rsidRDefault="0078442B">
            <w:pPr>
              <w:jc w:val="center"/>
            </w:pPr>
            <w:r>
              <w:rPr>
                <w:sz w:val="20"/>
              </w:rPr>
              <w:t>4</w:t>
            </w:r>
          </w:p>
        </w:tc>
      </w:tr>
      <w:tr w:rsidR="0078442B">
        <w:trPr>
          <w:cantSplit/>
          <w:jc w:val="center"/>
        </w:trPr>
        <w:tc>
          <w:tcPr>
            <w:tcW w:w="1126" w:type="dxa"/>
          </w:tcPr>
          <w:p w:rsidR="0078442B" w:rsidRDefault="0078442B">
            <w:pPr>
              <w:jc w:val="center"/>
            </w:pPr>
            <w:r>
              <w:rPr>
                <w:sz w:val="20"/>
              </w:rPr>
              <w:t>1</w:t>
            </w:r>
          </w:p>
        </w:tc>
        <w:tc>
          <w:tcPr>
            <w:tcW w:w="786" w:type="dxa"/>
          </w:tcPr>
          <w:p w:rsidR="0078442B" w:rsidRDefault="0078442B">
            <w:pPr>
              <w:jc w:val="center"/>
            </w:pPr>
            <w:r>
              <w:rPr>
                <w:i/>
                <w:sz w:val="20"/>
              </w:rPr>
              <w:t>C</w:t>
            </w:r>
            <w:r>
              <w:rPr>
                <w:sz w:val="20"/>
              </w:rPr>
              <w:t>=10</w:t>
            </w:r>
          </w:p>
        </w:tc>
        <w:tc>
          <w:tcPr>
            <w:tcW w:w="786" w:type="dxa"/>
          </w:tcPr>
          <w:p w:rsidR="0078442B" w:rsidRDefault="0078442B">
            <w:pPr>
              <w:jc w:val="center"/>
            </w:pPr>
            <w:r>
              <w:rPr>
                <w:i/>
                <w:sz w:val="20"/>
              </w:rPr>
              <w:t>D</w:t>
            </w:r>
            <w:r>
              <w:rPr>
                <w:sz w:val="20"/>
              </w:rPr>
              <w:t>=14</w:t>
            </w:r>
          </w:p>
        </w:tc>
        <w:tc>
          <w:tcPr>
            <w:tcW w:w="1056" w:type="dxa"/>
          </w:tcPr>
          <w:p w:rsidR="0078442B" w:rsidRDefault="0078442B">
            <w:pPr>
              <w:jc w:val="center"/>
            </w:pPr>
            <w:r>
              <w:rPr>
                <w:i/>
                <w:sz w:val="20"/>
              </w:rPr>
              <w:t>A</w:t>
            </w:r>
            <w:r>
              <w:rPr>
                <w:sz w:val="20"/>
              </w:rPr>
              <w:t>=7</w:t>
            </w:r>
          </w:p>
        </w:tc>
        <w:tc>
          <w:tcPr>
            <w:tcW w:w="776" w:type="dxa"/>
          </w:tcPr>
          <w:p w:rsidR="0078442B" w:rsidRDefault="0078442B">
            <w:pPr>
              <w:jc w:val="center"/>
            </w:pPr>
            <w:r>
              <w:rPr>
                <w:i/>
                <w:sz w:val="20"/>
              </w:rPr>
              <w:t>B</w:t>
            </w:r>
            <w:r>
              <w:rPr>
                <w:sz w:val="20"/>
              </w:rPr>
              <w:t>=8</w:t>
            </w:r>
          </w:p>
        </w:tc>
      </w:tr>
      <w:tr w:rsidR="0078442B">
        <w:trPr>
          <w:cantSplit/>
          <w:jc w:val="center"/>
        </w:trPr>
        <w:tc>
          <w:tcPr>
            <w:tcW w:w="1126" w:type="dxa"/>
          </w:tcPr>
          <w:p w:rsidR="0078442B" w:rsidRDefault="0078442B">
            <w:pPr>
              <w:jc w:val="center"/>
            </w:pPr>
            <w:r>
              <w:rPr>
                <w:sz w:val="20"/>
              </w:rPr>
              <w:t>2</w:t>
            </w:r>
          </w:p>
        </w:tc>
        <w:tc>
          <w:tcPr>
            <w:tcW w:w="786" w:type="dxa"/>
          </w:tcPr>
          <w:p w:rsidR="0078442B" w:rsidRDefault="0078442B">
            <w:pPr>
              <w:jc w:val="center"/>
            </w:pPr>
            <w:r>
              <w:rPr>
                <w:i/>
                <w:sz w:val="20"/>
              </w:rPr>
              <w:t>B</w:t>
            </w:r>
            <w:r>
              <w:rPr>
                <w:sz w:val="20"/>
              </w:rPr>
              <w:t>=7</w:t>
            </w:r>
          </w:p>
        </w:tc>
        <w:tc>
          <w:tcPr>
            <w:tcW w:w="786" w:type="dxa"/>
          </w:tcPr>
          <w:p w:rsidR="0078442B" w:rsidRDefault="0078442B">
            <w:pPr>
              <w:jc w:val="center"/>
            </w:pPr>
            <w:r>
              <w:rPr>
                <w:i/>
                <w:sz w:val="20"/>
              </w:rPr>
              <w:t>C</w:t>
            </w:r>
            <w:r>
              <w:rPr>
                <w:sz w:val="20"/>
              </w:rPr>
              <w:t>=18</w:t>
            </w:r>
          </w:p>
        </w:tc>
        <w:tc>
          <w:tcPr>
            <w:tcW w:w="1056" w:type="dxa"/>
          </w:tcPr>
          <w:p w:rsidR="0078442B" w:rsidRDefault="0078442B">
            <w:pPr>
              <w:jc w:val="center"/>
            </w:pPr>
            <w:r>
              <w:rPr>
                <w:i/>
                <w:sz w:val="20"/>
              </w:rPr>
              <w:t>D</w:t>
            </w:r>
            <w:r>
              <w:rPr>
                <w:sz w:val="20"/>
              </w:rPr>
              <w:t>=11</w:t>
            </w:r>
          </w:p>
        </w:tc>
        <w:tc>
          <w:tcPr>
            <w:tcW w:w="776" w:type="dxa"/>
          </w:tcPr>
          <w:p w:rsidR="0078442B" w:rsidRDefault="0078442B">
            <w:pPr>
              <w:jc w:val="center"/>
            </w:pPr>
            <w:r>
              <w:rPr>
                <w:i/>
                <w:sz w:val="20"/>
              </w:rPr>
              <w:t>A</w:t>
            </w:r>
            <w:r>
              <w:rPr>
                <w:sz w:val="20"/>
              </w:rPr>
              <w:t>=8</w:t>
            </w:r>
          </w:p>
        </w:tc>
      </w:tr>
      <w:tr w:rsidR="0078442B">
        <w:trPr>
          <w:cantSplit/>
          <w:jc w:val="center"/>
        </w:trPr>
        <w:tc>
          <w:tcPr>
            <w:tcW w:w="1126" w:type="dxa"/>
          </w:tcPr>
          <w:p w:rsidR="0078442B" w:rsidRDefault="0078442B">
            <w:pPr>
              <w:jc w:val="center"/>
            </w:pPr>
            <w:r>
              <w:rPr>
                <w:sz w:val="20"/>
              </w:rPr>
              <w:t>3</w:t>
            </w:r>
          </w:p>
        </w:tc>
        <w:tc>
          <w:tcPr>
            <w:tcW w:w="786" w:type="dxa"/>
          </w:tcPr>
          <w:p w:rsidR="0078442B" w:rsidRDefault="0078442B">
            <w:pPr>
              <w:jc w:val="center"/>
            </w:pPr>
            <w:r>
              <w:rPr>
                <w:i/>
                <w:sz w:val="20"/>
              </w:rPr>
              <w:t>A</w:t>
            </w:r>
            <w:r>
              <w:rPr>
                <w:sz w:val="20"/>
              </w:rPr>
              <w:t>=5</w:t>
            </w:r>
          </w:p>
        </w:tc>
        <w:tc>
          <w:tcPr>
            <w:tcW w:w="786" w:type="dxa"/>
          </w:tcPr>
          <w:p w:rsidR="0078442B" w:rsidRDefault="0078442B">
            <w:pPr>
              <w:jc w:val="center"/>
            </w:pPr>
            <w:r>
              <w:rPr>
                <w:i/>
                <w:sz w:val="20"/>
              </w:rPr>
              <w:t>B</w:t>
            </w:r>
            <w:r>
              <w:rPr>
                <w:sz w:val="20"/>
              </w:rPr>
              <w:t>=10</w:t>
            </w:r>
          </w:p>
        </w:tc>
        <w:tc>
          <w:tcPr>
            <w:tcW w:w="1056" w:type="dxa"/>
          </w:tcPr>
          <w:p w:rsidR="0078442B" w:rsidRDefault="0078442B">
            <w:pPr>
              <w:jc w:val="center"/>
            </w:pPr>
            <w:r>
              <w:rPr>
                <w:i/>
                <w:sz w:val="20"/>
              </w:rPr>
              <w:t>C</w:t>
            </w:r>
            <w:r>
              <w:rPr>
                <w:sz w:val="20"/>
              </w:rPr>
              <w:t>=11</w:t>
            </w:r>
          </w:p>
        </w:tc>
        <w:tc>
          <w:tcPr>
            <w:tcW w:w="776" w:type="dxa"/>
          </w:tcPr>
          <w:p w:rsidR="0078442B" w:rsidRDefault="0078442B">
            <w:pPr>
              <w:jc w:val="center"/>
            </w:pPr>
            <w:r>
              <w:rPr>
                <w:i/>
                <w:sz w:val="20"/>
              </w:rPr>
              <w:t>D</w:t>
            </w:r>
            <w:r>
              <w:rPr>
                <w:sz w:val="20"/>
              </w:rPr>
              <w:t>=9</w:t>
            </w:r>
          </w:p>
        </w:tc>
      </w:tr>
      <w:tr w:rsidR="0078442B">
        <w:trPr>
          <w:cantSplit/>
          <w:jc w:val="center"/>
        </w:trPr>
        <w:tc>
          <w:tcPr>
            <w:tcW w:w="1126" w:type="dxa"/>
            <w:tcBorders>
              <w:bottom w:val="single" w:sz="12" w:space="0" w:color="808080"/>
            </w:tcBorders>
          </w:tcPr>
          <w:p w:rsidR="0078442B" w:rsidRDefault="0078442B">
            <w:pPr>
              <w:jc w:val="center"/>
            </w:pPr>
            <w:r>
              <w:rPr>
                <w:sz w:val="20"/>
              </w:rPr>
              <w:t>4</w:t>
            </w:r>
          </w:p>
        </w:tc>
        <w:tc>
          <w:tcPr>
            <w:tcW w:w="786" w:type="dxa"/>
            <w:tcBorders>
              <w:bottom w:val="single" w:sz="12" w:space="0" w:color="808080"/>
            </w:tcBorders>
          </w:tcPr>
          <w:p w:rsidR="0078442B" w:rsidRDefault="0078442B">
            <w:pPr>
              <w:jc w:val="center"/>
            </w:pPr>
            <w:r>
              <w:rPr>
                <w:i/>
                <w:sz w:val="20"/>
              </w:rPr>
              <w:t>D</w:t>
            </w:r>
            <w:r>
              <w:rPr>
                <w:sz w:val="20"/>
              </w:rPr>
              <w:t>=10</w:t>
            </w:r>
          </w:p>
        </w:tc>
        <w:tc>
          <w:tcPr>
            <w:tcW w:w="786" w:type="dxa"/>
            <w:tcBorders>
              <w:bottom w:val="single" w:sz="12" w:space="0" w:color="808080"/>
            </w:tcBorders>
          </w:tcPr>
          <w:p w:rsidR="0078442B" w:rsidRDefault="0078442B">
            <w:pPr>
              <w:jc w:val="center"/>
            </w:pPr>
            <w:r>
              <w:rPr>
                <w:i/>
                <w:sz w:val="20"/>
              </w:rPr>
              <w:t>A</w:t>
            </w:r>
            <w:r>
              <w:rPr>
                <w:sz w:val="20"/>
              </w:rPr>
              <w:t>=10</w:t>
            </w:r>
          </w:p>
        </w:tc>
        <w:tc>
          <w:tcPr>
            <w:tcW w:w="1056" w:type="dxa"/>
            <w:tcBorders>
              <w:bottom w:val="single" w:sz="12" w:space="0" w:color="808080"/>
            </w:tcBorders>
          </w:tcPr>
          <w:p w:rsidR="0078442B" w:rsidRDefault="0078442B">
            <w:pPr>
              <w:jc w:val="center"/>
            </w:pPr>
            <w:r>
              <w:rPr>
                <w:i/>
                <w:sz w:val="20"/>
              </w:rPr>
              <w:t>B</w:t>
            </w:r>
            <w:r>
              <w:rPr>
                <w:sz w:val="20"/>
              </w:rPr>
              <w:t>=12</w:t>
            </w:r>
          </w:p>
        </w:tc>
        <w:tc>
          <w:tcPr>
            <w:tcW w:w="776" w:type="dxa"/>
            <w:tcBorders>
              <w:bottom w:val="single" w:sz="12" w:space="0" w:color="808080"/>
            </w:tcBorders>
          </w:tcPr>
          <w:p w:rsidR="0078442B" w:rsidRDefault="0078442B">
            <w:pPr>
              <w:jc w:val="center"/>
              <w:rPr>
                <w:sz w:val="20"/>
              </w:rPr>
            </w:pPr>
            <w:r>
              <w:rPr>
                <w:i/>
                <w:sz w:val="20"/>
              </w:rPr>
              <w:t>C</w:t>
            </w:r>
            <w:r>
              <w:rPr>
                <w:sz w:val="20"/>
              </w:rPr>
              <w:t>=14</w:t>
            </w:r>
          </w:p>
        </w:tc>
      </w:tr>
    </w:tbl>
    <w:p w:rsidR="0078442B" w:rsidRDefault="0078442B">
      <w:pPr>
        <w:rPr>
          <w:sz w:val="20"/>
        </w:rPr>
      </w:pPr>
    </w:p>
    <w:p w:rsidR="004B09A0" w:rsidRDefault="004B09A0">
      <w:pPr>
        <w:rPr>
          <w:sz w:val="20"/>
        </w:rPr>
      </w:pPr>
      <w:r>
        <w:rPr>
          <w:sz w:val="20"/>
        </w:rPr>
        <w:t xml:space="preserve">The Minitab output below identifies </w:t>
      </w:r>
      <w:r w:rsidR="00304049">
        <w:rPr>
          <w:sz w:val="20"/>
        </w:rPr>
        <w:t xml:space="preserve">assembly method as having </w:t>
      </w:r>
      <w:r>
        <w:rPr>
          <w:sz w:val="20"/>
        </w:rPr>
        <w:t xml:space="preserve">a significant </w:t>
      </w:r>
      <w:r w:rsidR="00304049">
        <w:rPr>
          <w:sz w:val="20"/>
        </w:rPr>
        <w:t>effect</w:t>
      </w:r>
      <w:r>
        <w:rPr>
          <w:sz w:val="20"/>
        </w:rPr>
        <w:t xml:space="preserve"> </w:t>
      </w:r>
      <w:r w:rsidR="00304049">
        <w:rPr>
          <w:sz w:val="20"/>
        </w:rPr>
        <w:t>o</w:t>
      </w:r>
      <w:r w:rsidR="000D7FFC">
        <w:rPr>
          <w:sz w:val="20"/>
        </w:rPr>
        <w:t>n assembly time</w:t>
      </w:r>
      <w:r>
        <w:rPr>
          <w:sz w:val="20"/>
        </w:rPr>
        <w:t>.</w:t>
      </w:r>
    </w:p>
    <w:p w:rsidR="004B09A0" w:rsidRDefault="004B09A0">
      <w:pPr>
        <w:rPr>
          <w:sz w:val="20"/>
        </w:rPr>
      </w:pPr>
    </w:p>
    <w:p w:rsidR="0078442B" w:rsidRDefault="0078442B">
      <w:pPr>
        <w:rPr>
          <w:sz w:val="16"/>
        </w:rPr>
      </w:pPr>
      <w:r>
        <w:rPr>
          <w:sz w:val="16"/>
        </w:rPr>
        <w:t>Minitab Output</w:t>
      </w:r>
    </w:p>
    <w:p w:rsidR="0078442B" w:rsidRDefault="0078442B">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Order    random      4 1 2 3 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Operator random      4 1 2 3 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Method    fixed      4 A B C D</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Time,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Method      3     72.500     72.500     24.167   13.81  0.004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Order       3     18.500     18.500      6.167    3.52  0.089</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Operator    3     51.500     51.500     17.167    9.81  0.010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6     10.500     10.500      1.750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15    153.000  </w:t>
      </w:r>
    </w:p>
    <w:p w:rsidR="0078442B" w:rsidRDefault="0078442B">
      <w:pPr>
        <w:pStyle w:val="Header"/>
        <w:tabs>
          <w:tab w:val="clear" w:pos="4320"/>
          <w:tab w:val="clear" w:pos="8640"/>
        </w:tabs>
        <w:rPr>
          <w:sz w:val="20"/>
        </w:rPr>
      </w:pPr>
    </w:p>
    <w:p w:rsidR="0078442B" w:rsidRDefault="0078442B">
      <w:pPr>
        <w:pStyle w:val="Header"/>
        <w:tabs>
          <w:tab w:val="clear" w:pos="4320"/>
          <w:tab w:val="clear" w:pos="8640"/>
        </w:tabs>
        <w:rPr>
          <w:sz w:val="20"/>
        </w:rPr>
      </w:pPr>
    </w:p>
    <w:p w:rsidR="00F13051" w:rsidRDefault="001A2CD5" w:rsidP="00F13051">
      <w:pPr>
        <w:keepNext/>
        <w:tabs>
          <w:tab w:val="left" w:pos="547"/>
        </w:tabs>
        <w:jc w:val="both"/>
        <w:rPr>
          <w:sz w:val="20"/>
        </w:rPr>
      </w:pPr>
      <w:r>
        <w:rPr>
          <w:b/>
          <w:sz w:val="20"/>
        </w:rPr>
        <w:lastRenderedPageBreak/>
        <w:t>4.</w:t>
      </w:r>
      <w:r w:rsidR="003E63FE">
        <w:rPr>
          <w:b/>
          <w:sz w:val="20"/>
        </w:rPr>
        <w:t>26</w:t>
      </w:r>
      <w:r w:rsidR="00F13051">
        <w:rPr>
          <w:b/>
          <w:sz w:val="20"/>
        </w:rPr>
        <w:t>.</w:t>
      </w:r>
      <w:r w:rsidR="00F13051">
        <w:rPr>
          <w:sz w:val="20"/>
        </w:rPr>
        <w:tab/>
        <w:t>Consider the randomized comp</w:t>
      </w:r>
      <w:r>
        <w:rPr>
          <w:sz w:val="20"/>
        </w:rPr>
        <w:t>lete block design in Problem 4.</w:t>
      </w:r>
      <w:r w:rsidR="003E63FE">
        <w:rPr>
          <w:sz w:val="20"/>
        </w:rPr>
        <w:t>8</w:t>
      </w:r>
      <w:r w:rsidR="00F13051">
        <w:rPr>
          <w:sz w:val="20"/>
        </w:rPr>
        <w:t>.  Assume that the days are random.  Estimate the block variance component.</w:t>
      </w:r>
    </w:p>
    <w:p w:rsidR="00F13051" w:rsidRDefault="00F13051" w:rsidP="00F13051">
      <w:pPr>
        <w:keepNext/>
        <w:tabs>
          <w:tab w:val="left" w:pos="547"/>
        </w:tabs>
        <w:jc w:val="both"/>
        <w:rPr>
          <w:sz w:val="20"/>
        </w:rPr>
      </w:pPr>
    </w:p>
    <w:p w:rsidR="00F13051" w:rsidRDefault="00F13051" w:rsidP="00F13051">
      <w:pPr>
        <w:keepNext/>
        <w:tabs>
          <w:tab w:val="left" w:pos="547"/>
        </w:tabs>
        <w:jc w:val="both"/>
        <w:rPr>
          <w:sz w:val="20"/>
        </w:rPr>
      </w:pPr>
      <w:r>
        <w:rPr>
          <w:sz w:val="20"/>
        </w:rPr>
        <w:t>The block variance component is:</w:t>
      </w:r>
    </w:p>
    <w:p w:rsidR="00F13051" w:rsidRDefault="00F13051" w:rsidP="00F13051">
      <w:pPr>
        <w:keepNext/>
        <w:tabs>
          <w:tab w:val="left" w:pos="547"/>
        </w:tabs>
        <w:jc w:val="both"/>
        <w:rPr>
          <w:sz w:val="20"/>
        </w:rPr>
      </w:pPr>
    </w:p>
    <w:p w:rsidR="00F13051" w:rsidRDefault="00E66071" w:rsidP="00F13051">
      <w:pPr>
        <w:keepNext/>
        <w:tabs>
          <w:tab w:val="left" w:pos="547"/>
        </w:tabs>
        <w:jc w:val="center"/>
        <w:rPr>
          <w:sz w:val="20"/>
        </w:rPr>
      </w:pPr>
      <w:r w:rsidRPr="00E66071">
        <w:rPr>
          <w:position w:val="-20"/>
          <w:sz w:val="20"/>
        </w:rPr>
        <w:object w:dxaOrig="4800" w:dyaOrig="580">
          <v:shape id="_x0000_i1112" type="#_x0000_t75" style="width:237.9pt;height:28.8pt" o:ole="">
            <v:imagedata r:id="rId142" o:title=""/>
          </v:shape>
          <o:OLEObject Type="Embed" ProgID="Equation.DSMT4" ShapeID="_x0000_i1112" DrawAspect="Content" ObjectID="_1607781480" r:id="rId143"/>
        </w:object>
      </w:r>
    </w:p>
    <w:p w:rsidR="00F13051" w:rsidRDefault="00F13051" w:rsidP="00F13051">
      <w:pPr>
        <w:keepNext/>
        <w:tabs>
          <w:tab w:val="left" w:pos="547"/>
        </w:tabs>
        <w:jc w:val="both"/>
        <w:rPr>
          <w:rFonts w:ascii="Tms Rmn" w:hAnsi="Tms Rmn"/>
          <w:b/>
          <w:sz w:val="20"/>
        </w:rPr>
      </w:pPr>
    </w:p>
    <w:p w:rsidR="00F13051" w:rsidRDefault="00F13051" w:rsidP="00F13051">
      <w:pPr>
        <w:jc w:val="both"/>
        <w:rPr>
          <w:b/>
          <w:sz w:val="20"/>
        </w:rPr>
      </w:pPr>
    </w:p>
    <w:p w:rsidR="00F13051" w:rsidRDefault="001A2CD5" w:rsidP="00F13051">
      <w:pPr>
        <w:keepNext/>
        <w:tabs>
          <w:tab w:val="left" w:pos="547"/>
        </w:tabs>
        <w:jc w:val="both"/>
        <w:rPr>
          <w:sz w:val="20"/>
        </w:rPr>
      </w:pPr>
      <w:r>
        <w:rPr>
          <w:b/>
          <w:sz w:val="20"/>
        </w:rPr>
        <w:t>4.</w:t>
      </w:r>
      <w:r w:rsidR="003E63FE">
        <w:rPr>
          <w:b/>
          <w:sz w:val="20"/>
        </w:rPr>
        <w:t>27S</w:t>
      </w:r>
      <w:r w:rsidR="00F13051">
        <w:rPr>
          <w:b/>
          <w:sz w:val="20"/>
        </w:rPr>
        <w:t>.</w:t>
      </w:r>
      <w:r w:rsidR="00F13051">
        <w:rPr>
          <w:sz w:val="20"/>
        </w:rPr>
        <w:tab/>
        <w:t>Consider the randomized complete block design in Problem 4.</w:t>
      </w:r>
      <w:r>
        <w:rPr>
          <w:sz w:val="20"/>
        </w:rPr>
        <w:t>1</w:t>
      </w:r>
      <w:r w:rsidR="003E63FE">
        <w:rPr>
          <w:sz w:val="20"/>
        </w:rPr>
        <w:t>1</w:t>
      </w:r>
      <w:r w:rsidR="00F13051">
        <w:rPr>
          <w:sz w:val="20"/>
        </w:rPr>
        <w:t>.  Assume that the coupons are random.  Estimate the block variance component.</w:t>
      </w:r>
    </w:p>
    <w:p w:rsidR="00F13051" w:rsidRDefault="00F13051" w:rsidP="00F13051">
      <w:pPr>
        <w:keepNext/>
        <w:tabs>
          <w:tab w:val="left" w:pos="547"/>
        </w:tabs>
        <w:jc w:val="both"/>
        <w:rPr>
          <w:sz w:val="20"/>
        </w:rPr>
      </w:pPr>
    </w:p>
    <w:p w:rsidR="00F13051" w:rsidRDefault="00F13051" w:rsidP="00F13051">
      <w:pPr>
        <w:keepNext/>
        <w:tabs>
          <w:tab w:val="left" w:pos="547"/>
        </w:tabs>
        <w:jc w:val="both"/>
        <w:rPr>
          <w:sz w:val="20"/>
        </w:rPr>
      </w:pPr>
      <w:r>
        <w:rPr>
          <w:sz w:val="20"/>
        </w:rPr>
        <w:t>The block variance component is:</w:t>
      </w:r>
    </w:p>
    <w:p w:rsidR="00F13051" w:rsidRDefault="00F13051" w:rsidP="00F13051">
      <w:pPr>
        <w:keepNext/>
        <w:tabs>
          <w:tab w:val="left" w:pos="547"/>
        </w:tabs>
        <w:jc w:val="both"/>
        <w:rPr>
          <w:sz w:val="20"/>
        </w:rPr>
      </w:pPr>
    </w:p>
    <w:p w:rsidR="00F13051" w:rsidRDefault="00E66071" w:rsidP="00F13051">
      <w:pPr>
        <w:keepNext/>
        <w:tabs>
          <w:tab w:val="left" w:pos="547"/>
        </w:tabs>
        <w:jc w:val="center"/>
        <w:rPr>
          <w:sz w:val="20"/>
        </w:rPr>
      </w:pPr>
      <w:r w:rsidRPr="00E66071">
        <w:rPr>
          <w:position w:val="-20"/>
          <w:sz w:val="20"/>
        </w:rPr>
        <w:object w:dxaOrig="5200" w:dyaOrig="580">
          <v:shape id="_x0000_i1113" type="#_x0000_t75" style="width:259.2pt;height:28.8pt" o:ole="">
            <v:imagedata r:id="rId144" o:title=""/>
          </v:shape>
          <o:OLEObject Type="Embed" ProgID="Equation.DSMT4" ShapeID="_x0000_i1113" DrawAspect="Content" ObjectID="_1607781481" r:id="rId145"/>
        </w:object>
      </w:r>
    </w:p>
    <w:p w:rsidR="00F13051" w:rsidRDefault="00F13051" w:rsidP="00F13051">
      <w:pPr>
        <w:jc w:val="both"/>
        <w:rPr>
          <w:b/>
          <w:sz w:val="20"/>
        </w:rPr>
      </w:pPr>
    </w:p>
    <w:p w:rsidR="00F13051" w:rsidRDefault="00F13051" w:rsidP="00F13051">
      <w:pPr>
        <w:jc w:val="both"/>
        <w:rPr>
          <w:b/>
          <w:sz w:val="20"/>
        </w:rPr>
      </w:pPr>
    </w:p>
    <w:p w:rsidR="00F13051" w:rsidRDefault="001A2CD5" w:rsidP="00F13051">
      <w:pPr>
        <w:keepNext/>
        <w:tabs>
          <w:tab w:val="left" w:pos="547"/>
        </w:tabs>
        <w:jc w:val="both"/>
        <w:rPr>
          <w:sz w:val="20"/>
        </w:rPr>
      </w:pPr>
      <w:r>
        <w:rPr>
          <w:b/>
          <w:sz w:val="20"/>
        </w:rPr>
        <w:t>4.</w:t>
      </w:r>
      <w:r w:rsidR="003E63FE">
        <w:rPr>
          <w:b/>
          <w:sz w:val="20"/>
        </w:rPr>
        <w:t>28</w:t>
      </w:r>
      <w:r w:rsidR="00F13051">
        <w:rPr>
          <w:b/>
          <w:sz w:val="20"/>
        </w:rPr>
        <w:t>.</w:t>
      </w:r>
      <w:r w:rsidR="00F13051">
        <w:rPr>
          <w:sz w:val="20"/>
        </w:rPr>
        <w:tab/>
        <w:t>Consider the randomized complete block design in Problem 4.</w:t>
      </w:r>
      <w:r>
        <w:rPr>
          <w:sz w:val="20"/>
        </w:rPr>
        <w:t>1</w:t>
      </w:r>
      <w:r w:rsidR="003E63FE">
        <w:rPr>
          <w:sz w:val="20"/>
        </w:rPr>
        <w:t>3</w:t>
      </w:r>
      <w:r w:rsidR="00F13051">
        <w:rPr>
          <w:sz w:val="20"/>
        </w:rPr>
        <w:t>.  Assume that the trucks are random.  Estimate the block variance component.</w:t>
      </w:r>
    </w:p>
    <w:p w:rsidR="00F13051" w:rsidRDefault="00F13051" w:rsidP="00F13051">
      <w:pPr>
        <w:keepNext/>
        <w:tabs>
          <w:tab w:val="left" w:pos="547"/>
        </w:tabs>
        <w:jc w:val="both"/>
        <w:rPr>
          <w:sz w:val="20"/>
        </w:rPr>
      </w:pPr>
    </w:p>
    <w:p w:rsidR="00F13051" w:rsidRDefault="00F13051" w:rsidP="00F13051">
      <w:pPr>
        <w:keepNext/>
        <w:tabs>
          <w:tab w:val="left" w:pos="547"/>
        </w:tabs>
        <w:jc w:val="both"/>
        <w:rPr>
          <w:sz w:val="20"/>
        </w:rPr>
      </w:pPr>
      <w:r>
        <w:rPr>
          <w:sz w:val="20"/>
        </w:rPr>
        <w:t>The block variance component is:</w:t>
      </w:r>
    </w:p>
    <w:p w:rsidR="00F13051" w:rsidRDefault="00F13051" w:rsidP="00F13051">
      <w:pPr>
        <w:keepNext/>
        <w:tabs>
          <w:tab w:val="left" w:pos="547"/>
        </w:tabs>
        <w:jc w:val="both"/>
        <w:rPr>
          <w:sz w:val="20"/>
        </w:rPr>
      </w:pPr>
    </w:p>
    <w:p w:rsidR="00F13051" w:rsidRDefault="00E66071" w:rsidP="00F13051">
      <w:pPr>
        <w:keepNext/>
        <w:tabs>
          <w:tab w:val="left" w:pos="547"/>
        </w:tabs>
        <w:jc w:val="center"/>
        <w:rPr>
          <w:sz w:val="20"/>
        </w:rPr>
      </w:pPr>
      <w:r w:rsidRPr="00E66071">
        <w:rPr>
          <w:position w:val="-20"/>
          <w:sz w:val="20"/>
        </w:rPr>
        <w:object w:dxaOrig="5539" w:dyaOrig="580">
          <v:shape id="_x0000_i1114" type="#_x0000_t75" style="width:272.95pt;height:28.8pt" o:ole="">
            <v:imagedata r:id="rId146" o:title=""/>
          </v:shape>
          <o:OLEObject Type="Embed" ProgID="Equation.DSMT4" ShapeID="_x0000_i1114" DrawAspect="Content" ObjectID="_1607781482" r:id="rId147"/>
        </w:object>
      </w:r>
    </w:p>
    <w:p w:rsidR="00F13051" w:rsidRDefault="00F13051" w:rsidP="00F13051">
      <w:pPr>
        <w:jc w:val="both"/>
        <w:rPr>
          <w:b/>
          <w:sz w:val="20"/>
        </w:rPr>
      </w:pPr>
    </w:p>
    <w:p w:rsidR="00F13051" w:rsidRDefault="00F13051" w:rsidP="00F13051">
      <w:pPr>
        <w:jc w:val="both"/>
        <w:rPr>
          <w:b/>
          <w:sz w:val="20"/>
        </w:rPr>
      </w:pPr>
    </w:p>
    <w:p w:rsidR="00F13051" w:rsidRDefault="000550EF" w:rsidP="00F13051">
      <w:pPr>
        <w:keepNext/>
        <w:tabs>
          <w:tab w:val="left" w:pos="547"/>
        </w:tabs>
        <w:jc w:val="both"/>
        <w:rPr>
          <w:sz w:val="20"/>
        </w:rPr>
      </w:pPr>
      <w:r>
        <w:rPr>
          <w:b/>
          <w:sz w:val="20"/>
        </w:rPr>
        <w:t>4.</w:t>
      </w:r>
      <w:r w:rsidR="003E63FE">
        <w:rPr>
          <w:b/>
          <w:sz w:val="20"/>
        </w:rPr>
        <w:t>29</w:t>
      </w:r>
      <w:r w:rsidR="00F13051">
        <w:rPr>
          <w:b/>
          <w:sz w:val="20"/>
        </w:rPr>
        <w:t>.</w:t>
      </w:r>
      <w:r w:rsidR="00F13051">
        <w:rPr>
          <w:sz w:val="20"/>
        </w:rPr>
        <w:tab/>
        <w:t>Consider the randomized compl</w:t>
      </w:r>
      <w:r>
        <w:rPr>
          <w:sz w:val="20"/>
        </w:rPr>
        <w:t>ete block design in Problem 4.1</w:t>
      </w:r>
      <w:r w:rsidR="003E63FE">
        <w:rPr>
          <w:sz w:val="20"/>
        </w:rPr>
        <w:t>4</w:t>
      </w:r>
      <w:r w:rsidR="00F13051">
        <w:rPr>
          <w:sz w:val="20"/>
        </w:rPr>
        <w:t>.  Assume that the software projects that were used as blocks are random.  Estimate the block variance component.</w:t>
      </w:r>
    </w:p>
    <w:p w:rsidR="00F13051" w:rsidRDefault="00F13051" w:rsidP="00F13051">
      <w:pPr>
        <w:keepNext/>
        <w:tabs>
          <w:tab w:val="left" w:pos="547"/>
        </w:tabs>
        <w:jc w:val="both"/>
        <w:rPr>
          <w:sz w:val="20"/>
        </w:rPr>
      </w:pPr>
    </w:p>
    <w:p w:rsidR="00F13051" w:rsidRDefault="00F13051" w:rsidP="00F13051">
      <w:pPr>
        <w:keepNext/>
        <w:tabs>
          <w:tab w:val="left" w:pos="547"/>
        </w:tabs>
        <w:jc w:val="both"/>
        <w:rPr>
          <w:sz w:val="20"/>
        </w:rPr>
      </w:pPr>
      <w:r>
        <w:rPr>
          <w:sz w:val="20"/>
        </w:rPr>
        <w:t>The block variance component is:</w:t>
      </w:r>
    </w:p>
    <w:p w:rsidR="00F13051" w:rsidRDefault="00F13051" w:rsidP="00F13051">
      <w:pPr>
        <w:keepNext/>
        <w:tabs>
          <w:tab w:val="left" w:pos="547"/>
        </w:tabs>
        <w:jc w:val="both"/>
        <w:rPr>
          <w:sz w:val="20"/>
        </w:rPr>
      </w:pPr>
    </w:p>
    <w:p w:rsidR="00F13051" w:rsidRDefault="00E66071" w:rsidP="00F13051">
      <w:pPr>
        <w:keepNext/>
        <w:tabs>
          <w:tab w:val="left" w:pos="547"/>
        </w:tabs>
        <w:jc w:val="center"/>
        <w:rPr>
          <w:sz w:val="20"/>
        </w:rPr>
      </w:pPr>
      <w:r w:rsidRPr="00E66071">
        <w:rPr>
          <w:position w:val="-20"/>
          <w:sz w:val="20"/>
        </w:rPr>
        <w:object w:dxaOrig="5420" w:dyaOrig="580">
          <v:shape id="_x0000_i1115" type="#_x0000_t75" style="width:273.6pt;height:28.8pt" o:ole="">
            <v:imagedata r:id="rId148" o:title=""/>
          </v:shape>
          <o:OLEObject Type="Embed" ProgID="Equation.DSMT4" ShapeID="_x0000_i1115" DrawAspect="Content" ObjectID="_1607781483" r:id="rId149"/>
        </w:object>
      </w:r>
    </w:p>
    <w:p w:rsidR="00F13051" w:rsidRDefault="00F13051" w:rsidP="00F13051">
      <w:pPr>
        <w:jc w:val="both"/>
        <w:rPr>
          <w:b/>
          <w:sz w:val="20"/>
        </w:rPr>
      </w:pPr>
    </w:p>
    <w:p w:rsidR="00F13051" w:rsidRDefault="00F13051" w:rsidP="00F13051">
      <w:pPr>
        <w:keepNext/>
        <w:tabs>
          <w:tab w:val="left" w:pos="547"/>
        </w:tabs>
        <w:jc w:val="both"/>
        <w:rPr>
          <w:sz w:val="20"/>
        </w:rPr>
      </w:pPr>
      <w:r>
        <w:rPr>
          <w:b/>
          <w:sz w:val="20"/>
        </w:rPr>
        <w:t>4.</w:t>
      </w:r>
      <w:r w:rsidR="003D40A2">
        <w:rPr>
          <w:b/>
          <w:sz w:val="20"/>
        </w:rPr>
        <w:t>3</w:t>
      </w:r>
      <w:r w:rsidR="003E63FE">
        <w:rPr>
          <w:b/>
          <w:sz w:val="20"/>
        </w:rPr>
        <w:t>0</w:t>
      </w:r>
      <w:r>
        <w:rPr>
          <w:b/>
          <w:sz w:val="20"/>
        </w:rPr>
        <w:t>.</w:t>
      </w:r>
      <w:r>
        <w:rPr>
          <w:sz w:val="20"/>
        </w:rPr>
        <w:tab/>
        <w:t>Consider the gene expre</w:t>
      </w:r>
      <w:r w:rsidR="003D40A2">
        <w:rPr>
          <w:sz w:val="20"/>
        </w:rPr>
        <w:t>ssion experiment in Problem 4.1</w:t>
      </w:r>
      <w:r w:rsidR="003E63FE">
        <w:rPr>
          <w:sz w:val="20"/>
        </w:rPr>
        <w:t>5</w:t>
      </w:r>
      <w:r>
        <w:rPr>
          <w:sz w:val="20"/>
        </w:rPr>
        <w:t>.  Assume that the subjects used in this experiment are random.  Estimate the block variance component</w:t>
      </w:r>
    </w:p>
    <w:p w:rsidR="00F13051" w:rsidRDefault="00F13051" w:rsidP="00F13051">
      <w:pPr>
        <w:keepNext/>
        <w:tabs>
          <w:tab w:val="left" w:pos="547"/>
        </w:tabs>
        <w:jc w:val="both"/>
        <w:rPr>
          <w:sz w:val="20"/>
        </w:rPr>
      </w:pPr>
    </w:p>
    <w:p w:rsidR="00F13051" w:rsidRDefault="00F13051" w:rsidP="00F13051">
      <w:pPr>
        <w:keepNext/>
        <w:tabs>
          <w:tab w:val="left" w:pos="547"/>
        </w:tabs>
        <w:jc w:val="both"/>
        <w:rPr>
          <w:sz w:val="20"/>
        </w:rPr>
      </w:pPr>
      <w:r>
        <w:rPr>
          <w:sz w:val="20"/>
        </w:rPr>
        <w:t>The block variance component is:</w:t>
      </w:r>
    </w:p>
    <w:p w:rsidR="00F13051" w:rsidRDefault="00F13051" w:rsidP="00F13051">
      <w:pPr>
        <w:keepNext/>
        <w:tabs>
          <w:tab w:val="left" w:pos="547"/>
        </w:tabs>
        <w:jc w:val="both"/>
        <w:rPr>
          <w:sz w:val="20"/>
        </w:rPr>
      </w:pPr>
    </w:p>
    <w:p w:rsidR="00F13051" w:rsidRDefault="00E66071" w:rsidP="00F13051">
      <w:pPr>
        <w:keepNext/>
        <w:tabs>
          <w:tab w:val="left" w:pos="547"/>
        </w:tabs>
        <w:jc w:val="center"/>
        <w:rPr>
          <w:sz w:val="20"/>
        </w:rPr>
      </w:pPr>
      <w:r w:rsidRPr="00E66071">
        <w:rPr>
          <w:position w:val="-20"/>
          <w:sz w:val="20"/>
        </w:rPr>
        <w:object w:dxaOrig="5420" w:dyaOrig="580">
          <v:shape id="_x0000_i1116" type="#_x0000_t75" style="width:273.6pt;height:28.8pt" o:ole="">
            <v:imagedata r:id="rId150" o:title=""/>
          </v:shape>
          <o:OLEObject Type="Embed" ProgID="Equation.DSMT4" ShapeID="_x0000_i1116" DrawAspect="Content" ObjectID="_1607781484" r:id="rId151"/>
        </w:object>
      </w:r>
    </w:p>
    <w:p w:rsidR="00F13051" w:rsidRDefault="00F13051">
      <w:pPr>
        <w:pStyle w:val="Header"/>
        <w:tabs>
          <w:tab w:val="clear" w:pos="4320"/>
          <w:tab w:val="clear" w:pos="8640"/>
        </w:tabs>
        <w:rPr>
          <w:sz w:val="20"/>
        </w:rPr>
      </w:pPr>
    </w:p>
    <w:p w:rsidR="00F13051" w:rsidRDefault="00F13051">
      <w:pPr>
        <w:pStyle w:val="Header"/>
        <w:tabs>
          <w:tab w:val="clear" w:pos="4320"/>
          <w:tab w:val="clear" w:pos="8640"/>
        </w:tabs>
        <w:rPr>
          <w:sz w:val="20"/>
        </w:rPr>
      </w:pPr>
    </w:p>
    <w:p w:rsidR="0078442B" w:rsidRDefault="0078442B">
      <w:pPr>
        <w:tabs>
          <w:tab w:val="left" w:pos="547"/>
        </w:tabs>
        <w:jc w:val="both"/>
        <w:rPr>
          <w:sz w:val="20"/>
        </w:rPr>
      </w:pPr>
      <w:r>
        <w:rPr>
          <w:b/>
          <w:sz w:val="20"/>
        </w:rPr>
        <w:t>4</w:t>
      </w:r>
      <w:r w:rsidR="00294949">
        <w:rPr>
          <w:b/>
          <w:sz w:val="20"/>
        </w:rPr>
        <w:t>.3</w:t>
      </w:r>
      <w:r w:rsidR="00EB72BF">
        <w:rPr>
          <w:b/>
          <w:sz w:val="20"/>
        </w:rPr>
        <w:t>1</w:t>
      </w:r>
      <w:r w:rsidR="00F06B37">
        <w:rPr>
          <w:b/>
          <w:sz w:val="20"/>
        </w:rPr>
        <w:t>.</w:t>
      </w:r>
      <w:r w:rsidR="00F06B37">
        <w:rPr>
          <w:sz w:val="20"/>
        </w:rPr>
        <w:tab/>
        <w:t>Suppose that in Problem 4.2</w:t>
      </w:r>
      <w:r w:rsidR="00EB72BF">
        <w:rPr>
          <w:sz w:val="20"/>
        </w:rPr>
        <w:t>4</w:t>
      </w:r>
      <w:r>
        <w:rPr>
          <w:sz w:val="20"/>
        </w:rPr>
        <w:t xml:space="preserve"> the observation from batch 3 on day 4 is missing.  Estimate the missing value and perform the analysis using this value.</w:t>
      </w:r>
    </w:p>
    <w:p w:rsidR="0078442B" w:rsidRDefault="0078442B">
      <w:pPr>
        <w:jc w:val="both"/>
        <w:rPr>
          <w:sz w:val="20"/>
        </w:rPr>
      </w:pPr>
    </w:p>
    <w:p w:rsidR="0078442B" w:rsidRDefault="00E66071">
      <w:pPr>
        <w:jc w:val="both"/>
        <w:rPr>
          <w:sz w:val="20"/>
        </w:rPr>
      </w:pPr>
      <w:r w:rsidRPr="00E66071">
        <w:rPr>
          <w:position w:val="-8"/>
        </w:rPr>
        <w:object w:dxaOrig="340" w:dyaOrig="279">
          <v:shape id="_x0000_i1117" type="#_x0000_t75" style="width:14.4pt;height:14.4pt" o:ole="">
            <v:imagedata r:id="rId152" o:title=""/>
          </v:shape>
          <o:OLEObject Type="Embed" ProgID="Equation.DSMT4" ShapeID="_x0000_i1117" DrawAspect="Content" ObjectID="_1607781485" r:id="rId153"/>
        </w:object>
      </w:r>
      <w:r w:rsidR="00125528">
        <w:rPr>
          <w:position w:val="-8"/>
        </w:rPr>
        <w:t xml:space="preserve"> </w:t>
      </w:r>
      <w:r w:rsidR="0078442B">
        <w:rPr>
          <w:sz w:val="20"/>
        </w:rPr>
        <w:t xml:space="preserve">is missing. </w:t>
      </w:r>
      <w:r w:rsidRPr="00E66071">
        <w:rPr>
          <w:position w:val="-28"/>
          <w:sz w:val="20"/>
        </w:rPr>
        <w:object w:dxaOrig="6160" w:dyaOrig="720">
          <v:shape id="_x0000_i1118" type="#_x0000_t75" style="width:309.9pt;height:36.3pt" o:ole="">
            <v:imagedata r:id="rId154" o:title=""/>
          </v:shape>
          <o:OLEObject Type="Embed" ProgID="Equation.DSMT4" ShapeID="_x0000_i1118" DrawAspect="Content" ObjectID="_1607781486" r:id="rId155"/>
        </w:object>
      </w:r>
    </w:p>
    <w:p w:rsidR="0078442B" w:rsidRDefault="0078442B">
      <w:pPr>
        <w:jc w:val="both"/>
        <w:rPr>
          <w:sz w:val="20"/>
        </w:rPr>
      </w:pPr>
    </w:p>
    <w:p w:rsidR="0078442B" w:rsidRDefault="0078442B" w:rsidP="00DE287F">
      <w:pPr>
        <w:keepNext/>
        <w:rPr>
          <w:sz w:val="20"/>
        </w:rPr>
      </w:pPr>
      <w:r>
        <w:rPr>
          <w:sz w:val="16"/>
        </w:rPr>
        <w:lastRenderedPageBreak/>
        <w:t>Minitab Output</w:t>
      </w:r>
    </w:p>
    <w:p w:rsidR="0078442B" w:rsidRDefault="0078442B" w:rsidP="00DE287F">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rsidP="00DE287F">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random      5 1 2 3 4 5</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random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fixed      5 A B C D E</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Time,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4    128.676    128.676     32.169   11.25  0.000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4     16.092     16.092      4.023    1.41  0.290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4      8.764      8.764      2.191    0.77  0.567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12     34.317     34.317      2.860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24    187.849  </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F06B37">
        <w:rPr>
          <w:b/>
          <w:sz w:val="20"/>
        </w:rPr>
        <w:t>.</w:t>
      </w:r>
      <w:r w:rsidR="00BF1DC3">
        <w:rPr>
          <w:b/>
          <w:sz w:val="20"/>
        </w:rPr>
        <w:t>3</w:t>
      </w:r>
      <w:r w:rsidR="00EB72BF">
        <w:rPr>
          <w:b/>
          <w:sz w:val="20"/>
        </w:rPr>
        <w:t>2</w:t>
      </w:r>
      <w:r w:rsidR="00F06B37">
        <w:rPr>
          <w:b/>
          <w:sz w:val="20"/>
        </w:rPr>
        <w:t>.</w:t>
      </w:r>
      <w:r>
        <w:rPr>
          <w:sz w:val="20"/>
        </w:rPr>
        <w:tab/>
        <w:t xml:space="preserve">Consider a </w:t>
      </w:r>
      <w:r>
        <w:rPr>
          <w:i/>
          <w:sz w:val="20"/>
        </w:rPr>
        <w:t>p x p</w:t>
      </w:r>
      <w:r>
        <w:rPr>
          <w:sz w:val="20"/>
        </w:rPr>
        <w:t xml:space="preserve"> Latin square with rows (</w:t>
      </w:r>
      <w:r w:rsidR="00752E6B">
        <w:rPr>
          <w:i/>
          <w:sz w:val="20"/>
        </w:rPr>
        <w:fldChar w:fldCharType="begin"/>
      </w:r>
      <w:r>
        <w:rPr>
          <w:i/>
          <w:sz w:val="20"/>
        </w:rPr>
        <w:instrText>SYMBOL 97 \f "Symbol"</w:instrText>
      </w:r>
      <w:r w:rsidR="00752E6B">
        <w:rPr>
          <w:i/>
          <w:sz w:val="20"/>
        </w:rPr>
        <w:fldChar w:fldCharType="end"/>
      </w:r>
      <w:r>
        <w:rPr>
          <w:rFonts w:ascii="Tms Rmn" w:hAnsi="Tms Rmn"/>
          <w:position w:val="-6"/>
          <w:sz w:val="14"/>
        </w:rPr>
        <w:t>i</w:t>
      </w:r>
      <w:r>
        <w:rPr>
          <w:sz w:val="20"/>
        </w:rPr>
        <w:t>), columns (</w:t>
      </w:r>
      <w:r w:rsidR="00752E6B">
        <w:rPr>
          <w:i/>
          <w:sz w:val="20"/>
        </w:rPr>
        <w:fldChar w:fldCharType="begin"/>
      </w:r>
      <w:r>
        <w:rPr>
          <w:i/>
          <w:sz w:val="20"/>
        </w:rPr>
        <w:instrText>SYMBOL 98 \f "Symbol"</w:instrText>
      </w:r>
      <w:r w:rsidR="00752E6B">
        <w:rPr>
          <w:i/>
          <w:sz w:val="20"/>
        </w:rPr>
        <w:fldChar w:fldCharType="end"/>
      </w:r>
      <w:r>
        <w:rPr>
          <w:rFonts w:ascii="Tms Rmn" w:hAnsi="Tms Rmn"/>
          <w:position w:val="-6"/>
          <w:sz w:val="14"/>
        </w:rPr>
        <w:t>k</w:t>
      </w:r>
      <w:r>
        <w:rPr>
          <w:sz w:val="20"/>
        </w:rPr>
        <w:t>), and treatments (</w:t>
      </w:r>
      <w:r w:rsidR="00752E6B">
        <w:rPr>
          <w:i/>
          <w:sz w:val="20"/>
        </w:rPr>
        <w:fldChar w:fldCharType="begin"/>
      </w:r>
      <w:r>
        <w:rPr>
          <w:i/>
          <w:sz w:val="20"/>
        </w:rPr>
        <w:instrText>SYMBOL 116 \f "Symbol"</w:instrText>
      </w:r>
      <w:r w:rsidR="00752E6B">
        <w:rPr>
          <w:i/>
          <w:sz w:val="20"/>
        </w:rPr>
        <w:fldChar w:fldCharType="end"/>
      </w:r>
      <w:r>
        <w:rPr>
          <w:rFonts w:ascii="Tms Rmn" w:hAnsi="Tms Rmn"/>
          <w:position w:val="-6"/>
          <w:sz w:val="14"/>
        </w:rPr>
        <w:t>j</w:t>
      </w:r>
      <w:r>
        <w:rPr>
          <w:sz w:val="20"/>
        </w:rPr>
        <w:t xml:space="preserve">) fixed.  Obtain least squares estimates of the model parameters </w:t>
      </w:r>
      <w:r w:rsidR="00752E6B">
        <w:rPr>
          <w:i/>
          <w:sz w:val="20"/>
        </w:rPr>
        <w:fldChar w:fldCharType="begin"/>
      </w:r>
      <w:r>
        <w:rPr>
          <w:i/>
          <w:sz w:val="20"/>
        </w:rPr>
        <w:instrText>SYMBOL 97 \f "Symbol"</w:instrText>
      </w:r>
      <w:r w:rsidR="00752E6B">
        <w:rPr>
          <w:i/>
          <w:sz w:val="20"/>
        </w:rPr>
        <w:fldChar w:fldCharType="end"/>
      </w:r>
      <w:r>
        <w:rPr>
          <w:rFonts w:ascii="Tms Rmn" w:hAnsi="Tms Rmn"/>
          <w:position w:val="-6"/>
          <w:sz w:val="14"/>
        </w:rPr>
        <w:t>i</w:t>
      </w:r>
      <w:r>
        <w:rPr>
          <w:sz w:val="20"/>
        </w:rPr>
        <w:t xml:space="preserve">, </w:t>
      </w:r>
      <w:r w:rsidR="00752E6B">
        <w:rPr>
          <w:i/>
          <w:sz w:val="20"/>
        </w:rPr>
        <w:fldChar w:fldCharType="begin"/>
      </w:r>
      <w:r>
        <w:rPr>
          <w:i/>
          <w:sz w:val="20"/>
        </w:rPr>
        <w:instrText>SYMBOL 98 \f "Symbol"</w:instrText>
      </w:r>
      <w:r w:rsidR="00752E6B">
        <w:rPr>
          <w:i/>
          <w:sz w:val="20"/>
        </w:rPr>
        <w:fldChar w:fldCharType="end"/>
      </w:r>
      <w:r>
        <w:rPr>
          <w:rFonts w:ascii="Tms Rmn" w:hAnsi="Tms Rmn"/>
          <w:position w:val="-6"/>
          <w:sz w:val="14"/>
        </w:rPr>
        <w:t>k</w:t>
      </w:r>
      <w:r>
        <w:rPr>
          <w:sz w:val="20"/>
        </w:rPr>
        <w:t xml:space="preserve">, </w:t>
      </w:r>
      <w:r w:rsidR="00752E6B">
        <w:rPr>
          <w:i/>
          <w:sz w:val="20"/>
        </w:rPr>
        <w:fldChar w:fldCharType="begin"/>
      </w:r>
      <w:r>
        <w:rPr>
          <w:i/>
          <w:sz w:val="20"/>
        </w:rPr>
        <w:instrText>SYMBOL 116 \f "Symbol"</w:instrText>
      </w:r>
      <w:r w:rsidR="00752E6B">
        <w:rPr>
          <w:i/>
          <w:sz w:val="20"/>
        </w:rPr>
        <w:fldChar w:fldCharType="end"/>
      </w:r>
      <w:r>
        <w:rPr>
          <w:rFonts w:ascii="Tms Rmn" w:hAnsi="Tms Rmn"/>
          <w:position w:val="-6"/>
          <w:sz w:val="14"/>
        </w:rPr>
        <w:t>j</w:t>
      </w:r>
      <w:r>
        <w:rPr>
          <w:sz w:val="20"/>
        </w:rPr>
        <w:t>.</w:t>
      </w:r>
    </w:p>
    <w:p w:rsidR="0078442B" w:rsidRDefault="0078442B">
      <w:pPr>
        <w:jc w:val="both"/>
        <w:rPr>
          <w:sz w:val="20"/>
        </w:rPr>
      </w:pPr>
    </w:p>
    <w:p w:rsidR="00125528" w:rsidRDefault="00125528" w:rsidP="00125528">
      <w:pPr>
        <w:jc w:val="center"/>
        <w:rPr>
          <w:sz w:val="20"/>
        </w:rPr>
      </w:pPr>
      <w:r w:rsidRPr="00125528">
        <w:rPr>
          <w:position w:val="-26"/>
          <w:sz w:val="20"/>
        </w:rPr>
        <w:object w:dxaOrig="3800" w:dyaOrig="620">
          <v:shape id="_x0000_i1119" type="#_x0000_t75" style="width:189.7pt;height:31.3pt" o:ole="" fillcolor="window">
            <v:imagedata r:id="rId156" o:title=""/>
          </v:shape>
          <o:OLEObject Type="Embed" ProgID="Equation.DSMT4" ShapeID="_x0000_i1119" DrawAspect="Content" ObjectID="_1607781487" r:id="rId157"/>
        </w:object>
      </w:r>
    </w:p>
    <w:p w:rsidR="00125528" w:rsidRDefault="00125528" w:rsidP="00125528">
      <w:pPr>
        <w:jc w:val="center"/>
        <w:rPr>
          <w:sz w:val="20"/>
        </w:rPr>
      </w:pPr>
      <w:r w:rsidRPr="00125528">
        <w:rPr>
          <w:position w:val="-26"/>
          <w:sz w:val="20"/>
        </w:rPr>
        <w:object w:dxaOrig="3480" w:dyaOrig="620">
          <v:shape id="_x0000_i1120" type="#_x0000_t75" style="width:173.45pt;height:31.3pt" o:ole="" fillcolor="window">
            <v:imagedata r:id="rId158" o:title=""/>
          </v:shape>
          <o:OLEObject Type="Embed" ProgID="Equation.DSMT4" ShapeID="_x0000_i1120" DrawAspect="Content" ObjectID="_1607781488" r:id="rId159"/>
        </w:object>
      </w:r>
      <w:r>
        <w:rPr>
          <w:sz w:val="20"/>
        </w:rPr>
        <w:t xml:space="preserve">  , </w:t>
      </w:r>
      <w:r w:rsidRPr="00125528">
        <w:rPr>
          <w:position w:val="-6"/>
          <w:sz w:val="20"/>
        </w:rPr>
        <w:object w:dxaOrig="1080" w:dyaOrig="240">
          <v:shape id="_x0000_i1121" type="#_x0000_t75" style="width:54.45pt;height:12.5pt" o:ole="" fillcolor="window">
            <v:imagedata r:id="rId160" o:title=""/>
          </v:shape>
          <o:OLEObject Type="Embed" ProgID="Equation.DSMT4" ShapeID="_x0000_i1121" DrawAspect="Content" ObjectID="_1607781489" r:id="rId161"/>
        </w:object>
      </w:r>
    </w:p>
    <w:p w:rsidR="00125528" w:rsidRDefault="00125528" w:rsidP="00125528">
      <w:pPr>
        <w:jc w:val="center"/>
        <w:rPr>
          <w:sz w:val="20"/>
        </w:rPr>
      </w:pPr>
      <w:r w:rsidRPr="00125528">
        <w:rPr>
          <w:position w:val="-24"/>
          <w:sz w:val="20"/>
        </w:rPr>
        <w:object w:dxaOrig="3480" w:dyaOrig="600">
          <v:shape id="_x0000_i1122" type="#_x0000_t75" style="width:173.45pt;height:30.05pt" o:ole="" fillcolor="window">
            <v:imagedata r:id="rId162" o:title=""/>
          </v:shape>
          <o:OLEObject Type="Embed" ProgID="Equation.DSMT4" ShapeID="_x0000_i1122" DrawAspect="Content" ObjectID="_1607781490" r:id="rId163"/>
        </w:object>
      </w:r>
      <w:r>
        <w:rPr>
          <w:sz w:val="20"/>
        </w:rPr>
        <w:t xml:space="preserve">, </w:t>
      </w:r>
      <w:r w:rsidRPr="00125528">
        <w:rPr>
          <w:position w:val="-6"/>
          <w:sz w:val="20"/>
        </w:rPr>
        <w:object w:dxaOrig="1140" w:dyaOrig="240">
          <v:shape id="_x0000_i1123" type="#_x0000_t75" style="width:57.6pt;height:12.5pt" o:ole="" fillcolor="window">
            <v:imagedata r:id="rId164" o:title=""/>
          </v:shape>
          <o:OLEObject Type="Embed" ProgID="Equation.DSMT4" ShapeID="_x0000_i1123" DrawAspect="Content" ObjectID="_1607781491" r:id="rId165"/>
        </w:object>
      </w:r>
    </w:p>
    <w:p w:rsidR="00125528" w:rsidRDefault="00125528" w:rsidP="00125528">
      <w:pPr>
        <w:jc w:val="center"/>
        <w:rPr>
          <w:sz w:val="20"/>
        </w:rPr>
      </w:pPr>
      <w:r w:rsidRPr="00125528">
        <w:rPr>
          <w:position w:val="-26"/>
          <w:sz w:val="20"/>
        </w:rPr>
        <w:object w:dxaOrig="3560" w:dyaOrig="620">
          <v:shape id="_x0000_i1124" type="#_x0000_t75" style="width:178.45pt;height:31.3pt" o:ole="" fillcolor="window">
            <v:imagedata r:id="rId166" o:title=""/>
          </v:shape>
          <o:OLEObject Type="Embed" ProgID="Equation.DSMT4" ShapeID="_x0000_i1124" DrawAspect="Content" ObjectID="_1607781492" r:id="rId167"/>
        </w:object>
      </w:r>
      <w:r>
        <w:rPr>
          <w:sz w:val="20"/>
        </w:rPr>
        <w:t xml:space="preserve">, </w:t>
      </w:r>
      <w:r w:rsidRPr="00125528">
        <w:rPr>
          <w:position w:val="-6"/>
          <w:sz w:val="20"/>
        </w:rPr>
        <w:object w:dxaOrig="1140" w:dyaOrig="240">
          <v:shape id="_x0000_i1125" type="#_x0000_t75" style="width:57.6pt;height:12.5pt" o:ole="" fillcolor="window">
            <v:imagedata r:id="rId168" o:title=""/>
          </v:shape>
          <o:OLEObject Type="Embed" ProgID="Equation.DSMT4" ShapeID="_x0000_i1125" DrawAspect="Content" ObjectID="_1607781493" r:id="rId169"/>
        </w:object>
      </w:r>
    </w:p>
    <w:p w:rsidR="0078442B" w:rsidRDefault="0078442B">
      <w:pPr>
        <w:jc w:val="center"/>
        <w:rPr>
          <w:sz w:val="20"/>
        </w:rPr>
      </w:pPr>
    </w:p>
    <w:p w:rsidR="0078442B" w:rsidRDefault="0078442B">
      <w:pPr>
        <w:rPr>
          <w:sz w:val="20"/>
        </w:rPr>
      </w:pPr>
      <w:r>
        <w:rPr>
          <w:sz w:val="20"/>
        </w:rPr>
        <w:t>There are 3</w:t>
      </w:r>
      <w:r>
        <w:rPr>
          <w:i/>
          <w:sz w:val="20"/>
        </w:rPr>
        <w:t>p</w:t>
      </w:r>
      <w:r>
        <w:rPr>
          <w:sz w:val="20"/>
        </w:rPr>
        <w:t>+1 equations in 3</w:t>
      </w:r>
      <w:r>
        <w:rPr>
          <w:i/>
          <w:sz w:val="20"/>
        </w:rPr>
        <w:t>p</w:t>
      </w:r>
      <w:r>
        <w:rPr>
          <w:sz w:val="20"/>
        </w:rPr>
        <w:t>+1 unknowns.  The rank of the system is 3</w:t>
      </w:r>
      <w:r>
        <w:rPr>
          <w:i/>
          <w:sz w:val="20"/>
        </w:rPr>
        <w:t>p</w:t>
      </w:r>
      <w:r>
        <w:rPr>
          <w:sz w:val="20"/>
        </w:rPr>
        <w:t xml:space="preserve">-2.  Three side conditions are necessary.  The usual conditions imposed are: </w:t>
      </w:r>
      <w:r w:rsidR="00E66071" w:rsidRPr="00E66071">
        <w:rPr>
          <w:position w:val="-26"/>
          <w:sz w:val="20"/>
        </w:rPr>
        <w:object w:dxaOrig="2360" w:dyaOrig="620">
          <v:shape id="_x0000_i1126" type="#_x0000_t75" style="width:115.85pt;height:28.8pt" o:ole="">
            <v:imagedata r:id="rId170" o:title=""/>
          </v:shape>
          <o:OLEObject Type="Embed" ProgID="Equation.DSMT4" ShapeID="_x0000_i1126" DrawAspect="Content" ObjectID="_1607781494" r:id="rId171"/>
        </w:object>
      </w:r>
      <w:r>
        <w:rPr>
          <w:sz w:val="20"/>
        </w:rPr>
        <w:t>.  The solution is then:</w:t>
      </w:r>
    </w:p>
    <w:p w:rsidR="0078442B" w:rsidRDefault="0078442B">
      <w:pPr>
        <w:rPr>
          <w:sz w:val="20"/>
        </w:rPr>
      </w:pPr>
    </w:p>
    <w:p w:rsidR="0078442B" w:rsidRDefault="00E66071">
      <w:pPr>
        <w:jc w:val="center"/>
        <w:rPr>
          <w:sz w:val="20"/>
        </w:rPr>
      </w:pPr>
      <w:r w:rsidRPr="00E66071">
        <w:rPr>
          <w:position w:val="-42"/>
          <w:sz w:val="20"/>
        </w:rPr>
        <w:object w:dxaOrig="2340" w:dyaOrig="960">
          <v:shape id="_x0000_i1127" type="#_x0000_t75" style="width:115.2pt;height:50.1pt" o:ole="">
            <v:imagedata r:id="rId172" o:title=""/>
          </v:shape>
          <o:OLEObject Type="Embed" ProgID="Equation.DSMT4" ShapeID="_x0000_i1127" DrawAspect="Content" ObjectID="_1607781495" r:id="rId173"/>
        </w:object>
      </w:r>
    </w:p>
    <w:p w:rsidR="0078442B" w:rsidRDefault="00E66071">
      <w:pPr>
        <w:jc w:val="center"/>
        <w:rPr>
          <w:sz w:val="20"/>
        </w:rPr>
      </w:pPr>
      <w:r w:rsidRPr="00E66071">
        <w:rPr>
          <w:position w:val="-30"/>
          <w:sz w:val="20"/>
        </w:rPr>
        <w:object w:dxaOrig="2460" w:dyaOrig="720">
          <v:shape id="_x0000_i1128" type="#_x0000_t75" style="width:122.1pt;height:36.3pt" o:ole="">
            <v:imagedata r:id="rId174" o:title=""/>
          </v:shape>
          <o:OLEObject Type="Embed" ProgID="Equation.DSMT4" ShapeID="_x0000_i1128" DrawAspect="Content" ObjectID="_1607781496" r:id="rId175"/>
        </w:object>
      </w:r>
    </w:p>
    <w:p w:rsidR="0078442B" w:rsidRDefault="0078442B">
      <w:pPr>
        <w:rPr>
          <w:sz w:val="20"/>
        </w:rPr>
      </w:pPr>
    </w:p>
    <w:p w:rsidR="0078442B" w:rsidRDefault="0078442B">
      <w:pPr>
        <w:rPr>
          <w:sz w:val="20"/>
        </w:rPr>
      </w:pPr>
    </w:p>
    <w:p w:rsidR="0078442B" w:rsidRDefault="00403C38" w:rsidP="00A30B83">
      <w:pPr>
        <w:tabs>
          <w:tab w:val="left" w:pos="547"/>
        </w:tabs>
        <w:jc w:val="both"/>
        <w:rPr>
          <w:sz w:val="20"/>
        </w:rPr>
      </w:pPr>
      <w:r>
        <w:rPr>
          <w:b/>
          <w:sz w:val="20"/>
        </w:rPr>
        <w:t>4.</w:t>
      </w:r>
      <w:r w:rsidR="00463D03">
        <w:rPr>
          <w:b/>
          <w:sz w:val="20"/>
        </w:rPr>
        <w:t>3</w:t>
      </w:r>
      <w:r w:rsidR="00EB72BF">
        <w:rPr>
          <w:b/>
          <w:sz w:val="20"/>
        </w:rPr>
        <w:t>3</w:t>
      </w:r>
      <w:r>
        <w:rPr>
          <w:b/>
          <w:sz w:val="20"/>
        </w:rPr>
        <w:t>.</w:t>
      </w:r>
      <w:r w:rsidR="0078442B">
        <w:rPr>
          <w:sz w:val="20"/>
        </w:rPr>
        <w:t xml:space="preserve"> </w:t>
      </w:r>
      <w:r w:rsidR="0078442B">
        <w:rPr>
          <w:sz w:val="20"/>
        </w:rPr>
        <w:tab/>
        <w:t>Derive the mi</w:t>
      </w:r>
      <w:r>
        <w:rPr>
          <w:sz w:val="20"/>
        </w:rPr>
        <w:t>ssing value formula (Equation 4.</w:t>
      </w:r>
      <w:r w:rsidR="0078442B">
        <w:rPr>
          <w:sz w:val="20"/>
        </w:rPr>
        <w:t>2</w:t>
      </w:r>
      <w:r w:rsidR="00463D03">
        <w:rPr>
          <w:sz w:val="20"/>
        </w:rPr>
        <w:t>8</w:t>
      </w:r>
      <w:r w:rsidR="0078442B">
        <w:rPr>
          <w:sz w:val="20"/>
        </w:rPr>
        <w:t>) for the Latin square design.</w:t>
      </w:r>
    </w:p>
    <w:p w:rsidR="0078442B" w:rsidRDefault="0078442B">
      <w:pPr>
        <w:rPr>
          <w:sz w:val="20"/>
        </w:rPr>
      </w:pPr>
    </w:p>
    <w:p w:rsidR="0078442B" w:rsidRDefault="00E66071">
      <w:pPr>
        <w:ind w:left="360"/>
        <w:rPr>
          <w:sz w:val="20"/>
        </w:rPr>
      </w:pPr>
      <w:r w:rsidRPr="00E66071">
        <w:rPr>
          <w:position w:val="-28"/>
          <w:sz w:val="20"/>
        </w:rPr>
        <w:object w:dxaOrig="5179" w:dyaOrig="680">
          <v:shape id="_x0000_i1129" type="#_x0000_t75" style="width:259.2pt;height:36.3pt" o:ole="">
            <v:imagedata r:id="rId176" o:title=""/>
          </v:shape>
          <o:OLEObject Type="Embed" ProgID="Equation.DSMT4" ShapeID="_x0000_i1129" DrawAspect="Content" ObjectID="_1607781497" r:id="rId177"/>
        </w:object>
      </w:r>
    </w:p>
    <w:p w:rsidR="0078442B" w:rsidRDefault="0078442B">
      <w:pPr>
        <w:rPr>
          <w:sz w:val="20"/>
        </w:rPr>
      </w:pPr>
    </w:p>
    <w:p w:rsidR="0078442B" w:rsidRDefault="0078442B" w:rsidP="00DE287F">
      <w:pPr>
        <w:keepNext/>
        <w:rPr>
          <w:sz w:val="20"/>
        </w:rPr>
      </w:pPr>
      <w:r>
        <w:rPr>
          <w:sz w:val="20"/>
        </w:rPr>
        <w:t xml:space="preserve">Let </w:t>
      </w:r>
      <w:proofErr w:type="spellStart"/>
      <w:r>
        <w:rPr>
          <w:i/>
          <w:sz w:val="20"/>
        </w:rPr>
        <w:t>y</w:t>
      </w:r>
      <w:r>
        <w:rPr>
          <w:i/>
          <w:sz w:val="20"/>
          <w:vertAlign w:val="subscript"/>
        </w:rPr>
        <w:t>ijk</w:t>
      </w:r>
      <w:proofErr w:type="spellEnd"/>
      <w:r>
        <w:rPr>
          <w:sz w:val="20"/>
        </w:rPr>
        <w:t xml:space="preserve"> be missing.  Then</w:t>
      </w:r>
    </w:p>
    <w:p w:rsidR="0078442B" w:rsidRDefault="0078442B" w:rsidP="00DE287F">
      <w:pPr>
        <w:keepNext/>
        <w:rPr>
          <w:sz w:val="20"/>
        </w:rPr>
      </w:pPr>
    </w:p>
    <w:p w:rsidR="0078442B" w:rsidRDefault="00E66071">
      <w:pPr>
        <w:ind w:left="360"/>
        <w:rPr>
          <w:sz w:val="20"/>
        </w:rPr>
      </w:pPr>
      <w:r w:rsidRPr="00E66071">
        <w:rPr>
          <w:position w:val="-24"/>
          <w:sz w:val="20"/>
        </w:rPr>
        <w:object w:dxaOrig="6840" w:dyaOrig="740">
          <v:shape id="_x0000_i1130" type="#_x0000_t75" style="width:345.9pt;height:36.3pt" o:ole="">
            <v:imagedata r:id="rId178" o:title=""/>
          </v:shape>
          <o:OLEObject Type="Embed" ProgID="Equation.DSMT4" ShapeID="_x0000_i1130" DrawAspect="Content" ObjectID="_1607781498" r:id="rId179"/>
        </w:object>
      </w:r>
      <w:r w:rsidR="0078442B">
        <w:rPr>
          <w:sz w:val="20"/>
        </w:rPr>
        <w:t xml:space="preserve"> </w:t>
      </w:r>
    </w:p>
    <w:p w:rsidR="0078442B" w:rsidRDefault="0078442B">
      <w:pPr>
        <w:ind w:left="360"/>
        <w:rPr>
          <w:sz w:val="20"/>
        </w:rPr>
      </w:pPr>
    </w:p>
    <w:p w:rsidR="0078442B" w:rsidRDefault="0078442B">
      <w:pPr>
        <w:rPr>
          <w:sz w:val="20"/>
        </w:rPr>
      </w:pPr>
      <w:r>
        <w:rPr>
          <w:sz w:val="20"/>
        </w:rPr>
        <w:t xml:space="preserve">where </w:t>
      </w:r>
      <w:r>
        <w:rPr>
          <w:i/>
          <w:sz w:val="20"/>
        </w:rPr>
        <w:t>R</w:t>
      </w:r>
      <w:r>
        <w:rPr>
          <w:sz w:val="20"/>
        </w:rPr>
        <w:t xml:space="preserve"> is all terms without</w:t>
      </w:r>
      <w:r>
        <w:rPr>
          <w:i/>
          <w:sz w:val="20"/>
        </w:rPr>
        <w:t xml:space="preserve"> </w:t>
      </w:r>
      <w:proofErr w:type="spellStart"/>
      <w:r>
        <w:rPr>
          <w:i/>
          <w:sz w:val="20"/>
        </w:rPr>
        <w:t>y</w:t>
      </w:r>
      <w:r>
        <w:rPr>
          <w:i/>
          <w:sz w:val="20"/>
          <w:vertAlign w:val="subscript"/>
        </w:rPr>
        <w:t>ijk</w:t>
      </w:r>
      <w:proofErr w:type="spellEnd"/>
      <w:r>
        <w:rPr>
          <w:i/>
          <w:sz w:val="20"/>
        </w:rPr>
        <w:t>..</w:t>
      </w:r>
      <w:r>
        <w:rPr>
          <w:sz w:val="20"/>
        </w:rPr>
        <w:t xml:space="preserve">  From </w:t>
      </w:r>
      <w:r w:rsidR="00E66071" w:rsidRPr="00E66071">
        <w:rPr>
          <w:position w:val="-28"/>
          <w:sz w:val="20"/>
        </w:rPr>
        <w:object w:dxaOrig="960" w:dyaOrig="620">
          <v:shape id="_x0000_i1131" type="#_x0000_t75" style="width:50.1pt;height:28.8pt" o:ole="">
            <v:imagedata r:id="rId180" o:title=""/>
          </v:shape>
          <o:OLEObject Type="Embed" ProgID="Equation.DSMT4" ShapeID="_x0000_i1131" DrawAspect="Content" ObjectID="_1607781499" r:id="rId181"/>
        </w:object>
      </w:r>
      <w:r>
        <w:rPr>
          <w:sz w:val="20"/>
        </w:rPr>
        <w:t>, we obtain:</w:t>
      </w:r>
    </w:p>
    <w:p w:rsidR="0078442B" w:rsidRDefault="0078442B">
      <w:pPr>
        <w:rPr>
          <w:sz w:val="20"/>
        </w:rPr>
      </w:pPr>
    </w:p>
    <w:p w:rsidR="0078442B" w:rsidRDefault="00E66071">
      <w:pPr>
        <w:ind w:left="360"/>
        <w:rPr>
          <w:sz w:val="20"/>
        </w:rPr>
      </w:pPr>
      <w:r w:rsidRPr="00E66071">
        <w:rPr>
          <w:position w:val="-24"/>
          <w:sz w:val="20"/>
        </w:rPr>
        <w:object w:dxaOrig="4440" w:dyaOrig="680">
          <v:shape id="_x0000_i1132" type="#_x0000_t75" style="width:222.9pt;height:36.3pt" o:ole="">
            <v:imagedata r:id="rId182" o:title=""/>
          </v:shape>
          <o:OLEObject Type="Embed" ProgID="Equation.DSMT4" ShapeID="_x0000_i1132" DrawAspect="Content" ObjectID="_1607781500" r:id="rId183"/>
        </w:object>
      </w:r>
      <w:r w:rsidR="0078442B">
        <w:rPr>
          <w:sz w:val="20"/>
        </w:rPr>
        <w:t xml:space="preserve">, or </w:t>
      </w:r>
      <w:r w:rsidRPr="00E66071">
        <w:rPr>
          <w:position w:val="-28"/>
          <w:sz w:val="20"/>
        </w:rPr>
        <w:object w:dxaOrig="3060" w:dyaOrig="720">
          <v:shape id="_x0000_i1133" type="#_x0000_t75" style="width:151.5pt;height:36.3pt" o:ole="">
            <v:imagedata r:id="rId184" o:title=""/>
          </v:shape>
          <o:OLEObject Type="Embed" ProgID="Equation.DSMT4" ShapeID="_x0000_i1133" DrawAspect="Content" ObjectID="_1607781501" r:id="rId185"/>
        </w:objec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F06B37">
        <w:rPr>
          <w:b/>
          <w:sz w:val="20"/>
        </w:rPr>
        <w:t>.</w:t>
      </w:r>
      <w:r w:rsidR="00E52FEE">
        <w:rPr>
          <w:b/>
          <w:sz w:val="20"/>
        </w:rPr>
        <w:t>3</w:t>
      </w:r>
      <w:r w:rsidR="00EB72BF">
        <w:rPr>
          <w:b/>
          <w:sz w:val="20"/>
        </w:rPr>
        <w:t>4</w:t>
      </w:r>
      <w:r w:rsidR="00F06B37">
        <w:rPr>
          <w:b/>
          <w:sz w:val="20"/>
        </w:rPr>
        <w:t>.</w:t>
      </w:r>
      <w:r>
        <w:rPr>
          <w:sz w:val="20"/>
        </w:rPr>
        <w:tab/>
      </w:r>
      <w:r>
        <w:rPr>
          <w:b/>
          <w:i/>
          <w:sz w:val="20"/>
        </w:rPr>
        <w:t>Designs involving several Latin squares</w:t>
      </w:r>
      <w:r>
        <w:rPr>
          <w:sz w:val="20"/>
        </w:rPr>
        <w:t xml:space="preserve">. [See Cochran and Cox (1957), John (1971).]  The </w:t>
      </w:r>
      <w:r>
        <w:rPr>
          <w:i/>
          <w:sz w:val="20"/>
        </w:rPr>
        <w:t>p x p</w:t>
      </w:r>
      <w:r>
        <w:rPr>
          <w:sz w:val="20"/>
        </w:rPr>
        <w:t xml:space="preserve"> Latin square contains only </w:t>
      </w:r>
      <w:r>
        <w:rPr>
          <w:i/>
          <w:sz w:val="20"/>
        </w:rPr>
        <w:t>p</w:t>
      </w:r>
      <w:r>
        <w:rPr>
          <w:sz w:val="20"/>
        </w:rPr>
        <w:t xml:space="preserve"> observations for each treatment.  To obtain more replications the experimenter may use several squares, say </w:t>
      </w:r>
      <w:r>
        <w:rPr>
          <w:i/>
          <w:sz w:val="20"/>
        </w:rPr>
        <w:t>n</w:t>
      </w:r>
      <w:r>
        <w:rPr>
          <w:sz w:val="20"/>
        </w:rPr>
        <w:t>.  It is immaterial whether the squares used are the same are different.  The appropriate model is</w:t>
      </w:r>
    </w:p>
    <w:p w:rsidR="0078442B" w:rsidRDefault="0078442B">
      <w:pPr>
        <w:jc w:val="both"/>
        <w:rPr>
          <w:sz w:val="20"/>
        </w:rPr>
      </w:pPr>
    </w:p>
    <w:p w:rsidR="0078442B" w:rsidRDefault="00E66071">
      <w:pPr>
        <w:jc w:val="center"/>
        <w:rPr>
          <w:sz w:val="20"/>
        </w:rPr>
      </w:pPr>
      <w:r w:rsidRPr="00E66071">
        <w:rPr>
          <w:position w:val="-10"/>
          <w:sz w:val="20"/>
        </w:rPr>
        <w:object w:dxaOrig="4260" w:dyaOrig="300">
          <v:shape id="_x0000_i1134" type="#_x0000_t75" style="width:3in;height:14.4pt" o:ole="">
            <v:imagedata r:id="rId186" o:title=""/>
          </v:shape>
          <o:OLEObject Type="Embed" ProgID="Equation.DSMT4" ShapeID="_x0000_i1134" DrawAspect="Content" ObjectID="_1607781502" r:id="rId187"/>
        </w:object>
      </w:r>
      <w:r w:rsidR="0078442B">
        <w:rPr>
          <w:sz w:val="20"/>
        </w:rPr>
        <w:t xml:space="preserve">     </w:t>
      </w:r>
      <w:r w:rsidRPr="00E66071">
        <w:rPr>
          <w:position w:val="-62"/>
          <w:sz w:val="20"/>
        </w:rPr>
        <w:object w:dxaOrig="1280" w:dyaOrig="1359">
          <v:shape id="_x0000_i1135" type="#_x0000_t75" style="width:64.5pt;height:64.5pt" o:ole="">
            <v:imagedata r:id="rId188" o:title=""/>
          </v:shape>
          <o:OLEObject Type="Embed" ProgID="Equation.DSMT4" ShapeID="_x0000_i1135" DrawAspect="Content" ObjectID="_1607781503" r:id="rId189"/>
        </w:object>
      </w:r>
    </w:p>
    <w:p w:rsidR="0078442B" w:rsidRDefault="0078442B">
      <w:pPr>
        <w:rPr>
          <w:sz w:val="20"/>
        </w:rPr>
      </w:pPr>
    </w:p>
    <w:p w:rsidR="0078442B" w:rsidRPr="00542435" w:rsidRDefault="0078442B">
      <w:pPr>
        <w:jc w:val="both"/>
        <w:rPr>
          <w:sz w:val="20"/>
        </w:rPr>
      </w:pPr>
      <w:r>
        <w:rPr>
          <w:sz w:val="20"/>
        </w:rPr>
        <w:t xml:space="preserve">where </w:t>
      </w:r>
      <w:r>
        <w:rPr>
          <w:i/>
          <w:sz w:val="20"/>
        </w:rPr>
        <w:t>y</w:t>
      </w:r>
      <w:proofErr w:type="spellStart"/>
      <w:r>
        <w:rPr>
          <w:rFonts w:ascii="Tms Rmn" w:hAnsi="Tms Rmn"/>
          <w:i/>
          <w:position w:val="-6"/>
          <w:sz w:val="14"/>
        </w:rPr>
        <w:t>ijkh</w:t>
      </w:r>
      <w:proofErr w:type="spellEnd"/>
      <w:r>
        <w:rPr>
          <w:sz w:val="20"/>
        </w:rPr>
        <w:t xml:space="preserve"> is the observation on treatment </w:t>
      </w:r>
      <w:r>
        <w:rPr>
          <w:i/>
          <w:sz w:val="20"/>
        </w:rPr>
        <w:t>j</w:t>
      </w:r>
      <w:r>
        <w:rPr>
          <w:sz w:val="20"/>
        </w:rPr>
        <w:t xml:space="preserve"> in row </w:t>
      </w:r>
      <w:r>
        <w:rPr>
          <w:i/>
          <w:sz w:val="20"/>
        </w:rPr>
        <w:t>i</w:t>
      </w:r>
      <w:r>
        <w:rPr>
          <w:sz w:val="20"/>
        </w:rPr>
        <w:t xml:space="preserve"> and column </w:t>
      </w:r>
      <w:r>
        <w:rPr>
          <w:i/>
          <w:sz w:val="20"/>
        </w:rPr>
        <w:t>k</w:t>
      </w:r>
      <w:r>
        <w:rPr>
          <w:sz w:val="20"/>
        </w:rPr>
        <w:t xml:space="preserve"> of the </w:t>
      </w:r>
      <w:proofErr w:type="spellStart"/>
      <w:r>
        <w:rPr>
          <w:i/>
          <w:sz w:val="20"/>
        </w:rPr>
        <w:t>h</w:t>
      </w:r>
      <w:r>
        <w:rPr>
          <w:sz w:val="20"/>
        </w:rPr>
        <w:t>th</w:t>
      </w:r>
      <w:proofErr w:type="spellEnd"/>
      <w:r>
        <w:rPr>
          <w:sz w:val="20"/>
        </w:rPr>
        <w:t xml:space="preserve"> square.  Note that </w:t>
      </w:r>
      <w:r w:rsidR="00542435">
        <w:rPr>
          <w:i/>
          <w:sz w:val="20"/>
        </w:rPr>
        <w:sym w:font="Symbol" w:char="F061"/>
      </w:r>
      <w:r w:rsidR="00542435">
        <w:rPr>
          <w:rFonts w:ascii="Tms Rmn" w:hAnsi="Tms Rmn"/>
          <w:i/>
          <w:position w:val="-6"/>
          <w:sz w:val="14"/>
        </w:rPr>
        <w:t>i</w:t>
      </w:r>
      <w:r w:rsidR="00542435">
        <w:rPr>
          <w:rFonts w:ascii="Tms Rmn" w:hAnsi="Tms Rmn"/>
          <w:position w:val="-6"/>
          <w:sz w:val="14"/>
        </w:rPr>
        <w:t>(</w:t>
      </w:r>
      <w:r w:rsidR="00542435">
        <w:rPr>
          <w:rFonts w:ascii="Tms Rmn" w:hAnsi="Tms Rmn"/>
          <w:i/>
          <w:position w:val="-6"/>
          <w:sz w:val="14"/>
        </w:rPr>
        <w:t>h</w:t>
      </w:r>
      <w:r w:rsidR="00542435">
        <w:rPr>
          <w:rFonts w:ascii="Tms Rmn" w:hAnsi="Tms Rmn"/>
          <w:position w:val="-6"/>
          <w:sz w:val="14"/>
        </w:rPr>
        <w:t>)</w:t>
      </w:r>
      <w:r>
        <w:rPr>
          <w:sz w:val="20"/>
        </w:rPr>
        <w:t xml:space="preserve"> and </w:t>
      </w:r>
      <w:r w:rsidR="00542435">
        <w:rPr>
          <w:i/>
          <w:sz w:val="20"/>
        </w:rPr>
        <w:sym w:font="Symbol" w:char="F062"/>
      </w:r>
      <w:r w:rsidR="00542435">
        <w:rPr>
          <w:rFonts w:ascii="Tms Rmn" w:hAnsi="Tms Rmn"/>
          <w:i/>
          <w:position w:val="-6"/>
          <w:sz w:val="14"/>
        </w:rPr>
        <w:t>k</w:t>
      </w:r>
      <w:r w:rsidR="00542435">
        <w:rPr>
          <w:rFonts w:ascii="Tms Rmn" w:hAnsi="Tms Rmn"/>
          <w:position w:val="-6"/>
          <w:sz w:val="14"/>
        </w:rPr>
        <w:t>(</w:t>
      </w:r>
      <w:r w:rsidR="00542435">
        <w:rPr>
          <w:rFonts w:ascii="Tms Rmn" w:hAnsi="Tms Rmn"/>
          <w:i/>
          <w:position w:val="-6"/>
          <w:sz w:val="14"/>
        </w:rPr>
        <w:t>h</w:t>
      </w:r>
      <w:r w:rsidR="00542435">
        <w:rPr>
          <w:rFonts w:ascii="Tms Rmn" w:hAnsi="Tms Rmn"/>
          <w:position w:val="-6"/>
          <w:sz w:val="14"/>
        </w:rPr>
        <w:t>)</w:t>
      </w:r>
      <w:r w:rsidR="00190991">
        <w:rPr>
          <w:rFonts w:ascii="Tms Rmn" w:hAnsi="Tms Rmn"/>
          <w:position w:val="-6"/>
          <w:sz w:val="14"/>
        </w:rPr>
        <w:t xml:space="preserve"> </w:t>
      </w:r>
      <w:r>
        <w:rPr>
          <w:sz w:val="20"/>
        </w:rPr>
        <w:t xml:space="preserve">are row and column effects in the </w:t>
      </w:r>
      <w:proofErr w:type="spellStart"/>
      <w:r>
        <w:rPr>
          <w:i/>
          <w:sz w:val="20"/>
        </w:rPr>
        <w:t>h</w:t>
      </w:r>
      <w:r>
        <w:rPr>
          <w:sz w:val="20"/>
        </w:rPr>
        <w:t>th</w:t>
      </w:r>
      <w:proofErr w:type="spellEnd"/>
      <w:r>
        <w:rPr>
          <w:sz w:val="20"/>
        </w:rPr>
        <w:t xml:space="preserve"> square, and </w:t>
      </w:r>
      <w:r w:rsidR="00542435">
        <w:rPr>
          <w:i/>
          <w:sz w:val="20"/>
        </w:rPr>
        <w:sym w:font="Symbol" w:char="F072"/>
      </w:r>
      <w:r w:rsidR="00542435">
        <w:rPr>
          <w:rFonts w:ascii="Tms Rmn" w:hAnsi="Tms Rmn"/>
          <w:i/>
          <w:position w:val="-6"/>
          <w:sz w:val="14"/>
        </w:rPr>
        <w:t>h</w:t>
      </w:r>
      <w:r>
        <w:rPr>
          <w:sz w:val="20"/>
        </w:rPr>
        <w:t xml:space="preserve"> is the effect of the </w:t>
      </w:r>
      <w:proofErr w:type="spellStart"/>
      <w:r>
        <w:rPr>
          <w:i/>
          <w:sz w:val="20"/>
        </w:rPr>
        <w:t>h</w:t>
      </w:r>
      <w:r>
        <w:rPr>
          <w:sz w:val="20"/>
        </w:rPr>
        <w:t>th</w:t>
      </w:r>
      <w:proofErr w:type="spellEnd"/>
      <w:r>
        <w:rPr>
          <w:sz w:val="20"/>
        </w:rPr>
        <w:t xml:space="preserve"> square, and </w:t>
      </w:r>
      <w:r w:rsidR="00542435" w:rsidRPr="00542435">
        <w:rPr>
          <w:sz w:val="20"/>
        </w:rPr>
        <w:t>(</w:t>
      </w:r>
      <w:r w:rsidR="00542435">
        <w:rPr>
          <w:i/>
          <w:sz w:val="20"/>
        </w:rPr>
        <w:sym w:font="Symbol" w:char="F074"/>
      </w:r>
      <w:r w:rsidR="00542435">
        <w:rPr>
          <w:i/>
          <w:sz w:val="20"/>
        </w:rPr>
        <w:sym w:font="Symbol" w:char="F072"/>
      </w:r>
      <w:r w:rsidR="00542435" w:rsidRPr="00542435">
        <w:rPr>
          <w:sz w:val="20"/>
        </w:rPr>
        <w:t>)</w:t>
      </w:r>
      <w:proofErr w:type="spellStart"/>
      <w:r w:rsidR="00542435">
        <w:rPr>
          <w:rFonts w:ascii="Tms Rmn" w:hAnsi="Tms Rmn"/>
          <w:position w:val="-6"/>
          <w:sz w:val="14"/>
        </w:rPr>
        <w:t>j</w:t>
      </w:r>
      <w:r w:rsidR="00542435">
        <w:rPr>
          <w:rFonts w:ascii="Tms Rmn" w:hAnsi="Tms Rmn"/>
          <w:i/>
          <w:position w:val="-6"/>
          <w:sz w:val="14"/>
        </w:rPr>
        <w:t>h</w:t>
      </w:r>
      <w:proofErr w:type="spellEnd"/>
      <w:r>
        <w:rPr>
          <w:sz w:val="20"/>
        </w:rPr>
        <w:t xml:space="preserve"> is the interaction between treatments and squares.</w:t>
      </w:r>
    </w:p>
    <w:p w:rsidR="0078442B" w:rsidRDefault="0078442B">
      <w:pPr>
        <w:rPr>
          <w:sz w:val="20"/>
        </w:rPr>
      </w:pPr>
    </w:p>
    <w:p w:rsidR="00125528" w:rsidRDefault="0078442B" w:rsidP="00125528">
      <w:pPr>
        <w:ind w:left="360" w:hanging="360"/>
        <w:jc w:val="both"/>
        <w:rPr>
          <w:sz w:val="20"/>
        </w:rPr>
      </w:pPr>
      <w:r>
        <w:rPr>
          <w:sz w:val="20"/>
        </w:rPr>
        <w:t>(a)</w:t>
      </w:r>
      <w:r>
        <w:rPr>
          <w:sz w:val="20"/>
        </w:rPr>
        <w:tab/>
        <w:t xml:space="preserve">Set up the normal equations for this model, and solve for estimates of the model parameters.  Assume that appropriate side conditions on the parameters are </w:t>
      </w:r>
      <w:r w:rsidR="00E66071" w:rsidRPr="00E66071">
        <w:rPr>
          <w:position w:val="-12"/>
          <w:sz w:val="20"/>
        </w:rPr>
        <w:object w:dxaOrig="980" w:dyaOrig="340">
          <v:shape id="_x0000_i1136" type="#_x0000_t75" style="width:50.1pt;height:14.4pt" o:ole="">
            <v:imagedata r:id="rId190" o:title=""/>
          </v:shape>
          <o:OLEObject Type="Embed" ProgID="Equation.DSMT4" ShapeID="_x0000_i1136" DrawAspect="Content" ObjectID="_1607781504" r:id="rId191"/>
        </w:object>
      </w:r>
      <w:r>
        <w:rPr>
          <w:sz w:val="20"/>
        </w:rPr>
        <w:t xml:space="preserve">, </w:t>
      </w:r>
      <w:r w:rsidR="00E66071" w:rsidRPr="00E66071">
        <w:rPr>
          <w:position w:val="-12"/>
          <w:sz w:val="20"/>
        </w:rPr>
        <w:object w:dxaOrig="1100" w:dyaOrig="340">
          <v:shape id="_x0000_i1137" type="#_x0000_t75" style="width:57.6pt;height:14.4pt" o:ole="">
            <v:imagedata r:id="rId192" o:title=""/>
          </v:shape>
          <o:OLEObject Type="Embed" ProgID="Equation.DSMT4" ShapeID="_x0000_i1137" DrawAspect="Content" ObjectID="_1607781505" r:id="rId193"/>
        </w:object>
      </w:r>
      <w:r>
        <w:rPr>
          <w:sz w:val="20"/>
        </w:rPr>
        <w:t xml:space="preserve">, and </w:t>
      </w:r>
      <w:r w:rsidR="00125528" w:rsidRPr="00125528">
        <w:rPr>
          <w:position w:val="-12"/>
          <w:sz w:val="20"/>
        </w:rPr>
        <w:object w:dxaOrig="1180" w:dyaOrig="360">
          <v:shape id="_x0000_i1138" type="#_x0000_t75" style="width:58.25pt;height:18.15pt" o:ole="" fillcolor="window">
            <v:imagedata r:id="rId194" o:title=""/>
          </v:shape>
          <o:OLEObject Type="Embed" ProgID="Equation.DSMT4" ShapeID="_x0000_i1138" DrawAspect="Content" ObjectID="_1607781506" r:id="rId195"/>
        </w:object>
      </w:r>
      <w:r w:rsidR="00125528">
        <w:rPr>
          <w:sz w:val="20"/>
        </w:rPr>
        <w:t xml:space="preserve"> for each </w:t>
      </w:r>
      <w:r w:rsidR="00125528">
        <w:rPr>
          <w:i/>
          <w:sz w:val="20"/>
        </w:rPr>
        <w:t>h</w:t>
      </w:r>
      <w:r w:rsidR="00125528">
        <w:rPr>
          <w:sz w:val="20"/>
        </w:rPr>
        <w:t xml:space="preserve">, </w:t>
      </w:r>
      <w:r w:rsidR="00125528" w:rsidRPr="00125528">
        <w:rPr>
          <w:position w:val="-14"/>
          <w:sz w:val="20"/>
        </w:rPr>
        <w:object w:dxaOrig="940" w:dyaOrig="360">
          <v:shape id="_x0000_i1139" type="#_x0000_t75" style="width:46.95pt;height:17.55pt" o:ole="" fillcolor="window">
            <v:imagedata r:id="rId196" o:title=""/>
          </v:shape>
          <o:OLEObject Type="Embed" ProgID="Equation.DSMT4" ShapeID="_x0000_i1139" DrawAspect="Content" ObjectID="_1607781507" r:id="rId197"/>
        </w:object>
      </w:r>
      <w:r w:rsidR="00125528">
        <w:rPr>
          <w:sz w:val="20"/>
        </w:rPr>
        <w:t xml:space="preserve">, </w:t>
      </w:r>
      <w:r w:rsidR="00125528" w:rsidRPr="00125528">
        <w:rPr>
          <w:position w:val="-14"/>
          <w:sz w:val="20"/>
        </w:rPr>
        <w:object w:dxaOrig="1300" w:dyaOrig="360">
          <v:shape id="_x0000_i1140" type="#_x0000_t75" style="width:64.5pt;height:17.55pt" o:ole="" fillcolor="window">
            <v:imagedata r:id="rId198" o:title=""/>
          </v:shape>
          <o:OLEObject Type="Embed" ProgID="Equation.DSMT4" ShapeID="_x0000_i1140" DrawAspect="Content" ObjectID="_1607781508" r:id="rId199"/>
        </w:object>
      </w:r>
      <w:r w:rsidR="00125528" w:rsidRPr="00125528">
        <w:rPr>
          <w:sz w:val="20"/>
        </w:rPr>
        <w:t xml:space="preserve"> </w:t>
      </w:r>
      <w:r w:rsidR="00125528">
        <w:rPr>
          <w:sz w:val="20"/>
        </w:rPr>
        <w:t xml:space="preserve">for each </w:t>
      </w:r>
      <w:r w:rsidR="00125528">
        <w:rPr>
          <w:i/>
          <w:sz w:val="20"/>
        </w:rPr>
        <w:t>h</w:t>
      </w:r>
      <w:r w:rsidR="00125528">
        <w:rPr>
          <w:sz w:val="20"/>
        </w:rPr>
        <w:t xml:space="preserve">, and </w:t>
      </w:r>
      <w:r w:rsidR="00125528" w:rsidRPr="00125528">
        <w:rPr>
          <w:position w:val="-14"/>
          <w:sz w:val="20"/>
        </w:rPr>
        <w:object w:dxaOrig="1300" w:dyaOrig="360">
          <v:shape id="_x0000_i1141" type="#_x0000_t75" style="width:64.5pt;height:18.15pt" o:ole="" fillcolor="window">
            <v:imagedata r:id="rId200" o:title=""/>
          </v:shape>
          <o:OLEObject Type="Embed" ProgID="Equation.DSMT4" ShapeID="_x0000_i1141" DrawAspect="Content" ObjectID="_1607781509" r:id="rId201"/>
        </w:object>
      </w:r>
      <w:r w:rsidR="00125528">
        <w:rPr>
          <w:sz w:val="20"/>
        </w:rPr>
        <w:t xml:space="preserve"> for each </w:t>
      </w:r>
      <w:r w:rsidR="00125528">
        <w:rPr>
          <w:i/>
          <w:sz w:val="20"/>
        </w:rPr>
        <w:t>j</w:t>
      </w:r>
      <w:r w:rsidR="00125528">
        <w:rPr>
          <w:sz w:val="20"/>
        </w:rPr>
        <w:t>.</w:t>
      </w:r>
    </w:p>
    <w:p w:rsidR="0078442B" w:rsidRDefault="0078442B">
      <w:pPr>
        <w:ind w:left="360" w:hanging="360"/>
        <w:jc w:val="both"/>
        <w:rPr>
          <w:sz w:val="20"/>
        </w:rPr>
      </w:pPr>
    </w:p>
    <w:p w:rsidR="0078442B" w:rsidRDefault="00E66071">
      <w:pPr>
        <w:jc w:val="center"/>
        <w:rPr>
          <w:sz w:val="20"/>
        </w:rPr>
      </w:pPr>
      <w:r w:rsidRPr="00E66071">
        <w:rPr>
          <w:position w:val="-124"/>
          <w:sz w:val="20"/>
        </w:rPr>
        <w:object w:dxaOrig="2799" w:dyaOrig="2600">
          <v:shape id="_x0000_i1142" type="#_x0000_t75" style="width:136.5pt;height:128.95pt" o:ole="">
            <v:imagedata r:id="rId202" o:title=""/>
          </v:shape>
          <o:OLEObject Type="Embed" ProgID="Equation.DSMT4" ShapeID="_x0000_i1142" DrawAspect="Content" ObjectID="_1607781510" r:id="rId203"/>
        </w:object>
      </w:r>
    </w:p>
    <w:p w:rsidR="0078442B" w:rsidRDefault="0078442B">
      <w:pPr>
        <w:jc w:val="center"/>
        <w:rPr>
          <w:sz w:val="20"/>
        </w:rPr>
      </w:pPr>
    </w:p>
    <w:p w:rsidR="0078442B" w:rsidRDefault="0078442B" w:rsidP="00DE287F">
      <w:pPr>
        <w:keepNext/>
        <w:ind w:left="360" w:hanging="360"/>
        <w:rPr>
          <w:sz w:val="20"/>
        </w:rPr>
      </w:pPr>
      <w:r>
        <w:rPr>
          <w:sz w:val="20"/>
        </w:rPr>
        <w:lastRenderedPageBreak/>
        <w:t>(b)</w:t>
      </w:r>
      <w:r>
        <w:rPr>
          <w:sz w:val="20"/>
        </w:rPr>
        <w:tab/>
        <w:t>Write down the analysis of variance table for this design.</w:t>
      </w:r>
    </w:p>
    <w:p w:rsidR="0078442B" w:rsidRDefault="0078442B" w:rsidP="00DE287F">
      <w:pPr>
        <w:keepNext/>
        <w:rPr>
          <w:sz w:val="20"/>
        </w:rPr>
      </w:pPr>
    </w:p>
    <w:tbl>
      <w:tblPr>
        <w:tblW w:w="0" w:type="auto"/>
        <w:jc w:val="center"/>
        <w:tblLayout w:type="fixed"/>
        <w:tblLook w:val="00A0" w:firstRow="1" w:lastRow="0" w:firstColumn="1" w:lastColumn="0" w:noHBand="0" w:noVBand="0"/>
      </w:tblPr>
      <w:tblGrid>
        <w:gridCol w:w="2141"/>
        <w:gridCol w:w="3630"/>
        <w:gridCol w:w="1306"/>
      </w:tblGrid>
      <w:tr w:rsidR="0078442B" w:rsidTr="00E10517">
        <w:trPr>
          <w:trHeight w:val="233"/>
          <w:jc w:val="center"/>
        </w:trPr>
        <w:tc>
          <w:tcPr>
            <w:tcW w:w="2141" w:type="dxa"/>
            <w:tcBorders>
              <w:top w:val="single" w:sz="12" w:space="0" w:color="808080"/>
              <w:bottom w:val="single" w:sz="6" w:space="0" w:color="auto"/>
            </w:tcBorders>
            <w:vAlign w:val="center"/>
          </w:tcPr>
          <w:p w:rsidR="0078442B" w:rsidRDefault="0078442B" w:rsidP="00DE287F">
            <w:pPr>
              <w:keepNext/>
            </w:pPr>
            <w:r>
              <w:rPr>
                <w:sz w:val="20"/>
              </w:rPr>
              <w:t>Source</w:t>
            </w:r>
          </w:p>
        </w:tc>
        <w:tc>
          <w:tcPr>
            <w:tcW w:w="3630" w:type="dxa"/>
            <w:tcBorders>
              <w:top w:val="single" w:sz="12" w:space="0" w:color="808080"/>
              <w:bottom w:val="single" w:sz="6" w:space="0" w:color="auto"/>
            </w:tcBorders>
            <w:vAlign w:val="center"/>
          </w:tcPr>
          <w:p w:rsidR="0078442B" w:rsidRDefault="0078442B" w:rsidP="00DE287F">
            <w:pPr>
              <w:keepNext/>
            </w:pPr>
            <w:r>
              <w:rPr>
                <w:sz w:val="20"/>
              </w:rPr>
              <w:t>SS</w:t>
            </w:r>
          </w:p>
        </w:tc>
        <w:tc>
          <w:tcPr>
            <w:tcW w:w="1306" w:type="dxa"/>
            <w:tcBorders>
              <w:top w:val="single" w:sz="12" w:space="0" w:color="808080"/>
              <w:bottom w:val="single" w:sz="6" w:space="0" w:color="auto"/>
            </w:tcBorders>
            <w:vAlign w:val="center"/>
          </w:tcPr>
          <w:p w:rsidR="0078442B" w:rsidRDefault="0078442B" w:rsidP="00DE287F">
            <w:pPr>
              <w:keepNext/>
            </w:pPr>
            <w:r>
              <w:rPr>
                <w:sz w:val="20"/>
              </w:rPr>
              <w:t>DF</w:t>
            </w:r>
          </w:p>
        </w:tc>
      </w:tr>
      <w:tr w:rsidR="0078442B" w:rsidTr="00E10517">
        <w:trPr>
          <w:trHeight w:val="727"/>
          <w:jc w:val="center"/>
        </w:trPr>
        <w:tc>
          <w:tcPr>
            <w:tcW w:w="2141" w:type="dxa"/>
            <w:tcBorders>
              <w:top w:val="single" w:sz="6" w:space="0" w:color="auto"/>
            </w:tcBorders>
            <w:vAlign w:val="center"/>
          </w:tcPr>
          <w:p w:rsidR="0078442B" w:rsidRDefault="0078442B" w:rsidP="00DE287F">
            <w:pPr>
              <w:keepNext/>
            </w:pPr>
            <w:r>
              <w:rPr>
                <w:sz w:val="20"/>
              </w:rPr>
              <w:t>Treatments</w:t>
            </w:r>
          </w:p>
        </w:tc>
        <w:tc>
          <w:tcPr>
            <w:tcW w:w="3630" w:type="dxa"/>
            <w:tcBorders>
              <w:top w:val="single" w:sz="6" w:space="0" w:color="auto"/>
            </w:tcBorders>
            <w:vAlign w:val="center"/>
          </w:tcPr>
          <w:p w:rsidR="0078442B" w:rsidRDefault="00E66071" w:rsidP="00E66071">
            <w:pPr>
              <w:keepNext/>
            </w:pPr>
            <w:r w:rsidRPr="00E66071">
              <w:rPr>
                <w:position w:val="-24"/>
                <w:sz w:val="20"/>
              </w:rPr>
              <w:object w:dxaOrig="1240" w:dyaOrig="639">
                <v:shape id="_x0000_i1143" type="#_x0000_t75" style="width:64.5pt;height:28.8pt" o:ole="">
                  <v:imagedata r:id="rId204" o:title=""/>
                </v:shape>
                <o:OLEObject Type="Embed" ProgID="Equation.DSMT4" ShapeID="_x0000_i1143" DrawAspect="Content" ObjectID="_1607781511" r:id="rId205"/>
              </w:object>
            </w:r>
          </w:p>
        </w:tc>
        <w:tc>
          <w:tcPr>
            <w:tcW w:w="1306" w:type="dxa"/>
            <w:tcBorders>
              <w:top w:val="single" w:sz="6" w:space="0" w:color="auto"/>
            </w:tcBorders>
            <w:vAlign w:val="center"/>
          </w:tcPr>
          <w:p w:rsidR="0078442B" w:rsidRDefault="0078442B" w:rsidP="00DE287F">
            <w:pPr>
              <w:keepNext/>
            </w:pPr>
            <w:r>
              <w:rPr>
                <w:i/>
                <w:sz w:val="20"/>
              </w:rPr>
              <w:t>p</w:t>
            </w:r>
            <w:r>
              <w:rPr>
                <w:sz w:val="20"/>
              </w:rPr>
              <w:t>-1</w:t>
            </w:r>
          </w:p>
        </w:tc>
      </w:tr>
      <w:tr w:rsidR="0078442B" w:rsidTr="00E10517">
        <w:trPr>
          <w:trHeight w:val="713"/>
          <w:jc w:val="center"/>
        </w:trPr>
        <w:tc>
          <w:tcPr>
            <w:tcW w:w="2141" w:type="dxa"/>
            <w:vAlign w:val="center"/>
          </w:tcPr>
          <w:p w:rsidR="0078442B" w:rsidRDefault="0078442B" w:rsidP="00DE287F">
            <w:pPr>
              <w:keepNext/>
            </w:pPr>
            <w:r>
              <w:rPr>
                <w:sz w:val="20"/>
              </w:rPr>
              <w:t>Squares</w:t>
            </w:r>
          </w:p>
        </w:tc>
        <w:tc>
          <w:tcPr>
            <w:tcW w:w="3630" w:type="dxa"/>
            <w:vAlign w:val="center"/>
          </w:tcPr>
          <w:p w:rsidR="0078442B" w:rsidRDefault="00E66071" w:rsidP="00E66071">
            <w:pPr>
              <w:keepNext/>
            </w:pPr>
            <w:r w:rsidRPr="00E66071">
              <w:rPr>
                <w:position w:val="-24"/>
                <w:sz w:val="20"/>
              </w:rPr>
              <w:object w:dxaOrig="1240" w:dyaOrig="620">
                <v:shape id="_x0000_i1144" type="#_x0000_t75" style="width:64.5pt;height:28.8pt" o:ole="">
                  <v:imagedata r:id="rId206" o:title=""/>
                </v:shape>
                <o:OLEObject Type="Embed" ProgID="Equation.DSMT4" ShapeID="_x0000_i1144" DrawAspect="Content" ObjectID="_1607781512" r:id="rId207"/>
              </w:object>
            </w:r>
          </w:p>
        </w:tc>
        <w:tc>
          <w:tcPr>
            <w:tcW w:w="1306" w:type="dxa"/>
            <w:vAlign w:val="center"/>
          </w:tcPr>
          <w:p w:rsidR="0078442B" w:rsidRDefault="0078442B" w:rsidP="00DE287F">
            <w:pPr>
              <w:keepNext/>
            </w:pPr>
            <w:r>
              <w:rPr>
                <w:i/>
                <w:sz w:val="20"/>
              </w:rPr>
              <w:t>n</w:t>
            </w:r>
            <w:r>
              <w:rPr>
                <w:sz w:val="20"/>
              </w:rPr>
              <w:t>-1</w:t>
            </w:r>
          </w:p>
        </w:tc>
      </w:tr>
      <w:tr w:rsidR="0078442B" w:rsidTr="00E10517">
        <w:trPr>
          <w:trHeight w:val="1016"/>
          <w:jc w:val="center"/>
        </w:trPr>
        <w:tc>
          <w:tcPr>
            <w:tcW w:w="2141" w:type="dxa"/>
            <w:vAlign w:val="center"/>
          </w:tcPr>
          <w:p w:rsidR="0078442B" w:rsidRDefault="0078442B" w:rsidP="00DE287F">
            <w:pPr>
              <w:keepNext/>
            </w:pPr>
            <w:r>
              <w:rPr>
                <w:sz w:val="20"/>
              </w:rPr>
              <w:t>Treatment x Squares</w:t>
            </w:r>
          </w:p>
        </w:tc>
        <w:tc>
          <w:tcPr>
            <w:tcW w:w="3630" w:type="dxa"/>
            <w:vAlign w:val="center"/>
          </w:tcPr>
          <w:p w:rsidR="0078442B" w:rsidRDefault="00E66071" w:rsidP="00E66071">
            <w:pPr>
              <w:keepNext/>
            </w:pPr>
            <w:r w:rsidRPr="00E66071">
              <w:rPr>
                <w:position w:val="-24"/>
                <w:sz w:val="20"/>
              </w:rPr>
              <w:object w:dxaOrig="3420" w:dyaOrig="639">
                <v:shape id="_x0000_i1145" type="#_x0000_t75" style="width:173.45pt;height:28.8pt" o:ole="">
                  <v:imagedata r:id="rId208" o:title=""/>
                </v:shape>
                <o:OLEObject Type="Embed" ProgID="Equation.DSMT4" ShapeID="_x0000_i1145" DrawAspect="Content" ObjectID="_1607781513" r:id="rId209"/>
              </w:object>
            </w:r>
          </w:p>
        </w:tc>
        <w:tc>
          <w:tcPr>
            <w:tcW w:w="1306" w:type="dxa"/>
            <w:vAlign w:val="center"/>
          </w:tcPr>
          <w:p w:rsidR="0078442B" w:rsidRDefault="0078442B" w:rsidP="00DE287F">
            <w:pPr>
              <w:keepNext/>
            </w:pPr>
            <w:r>
              <w:rPr>
                <w:sz w:val="20"/>
              </w:rPr>
              <w:t>(</w:t>
            </w:r>
            <w:r>
              <w:rPr>
                <w:i/>
                <w:sz w:val="20"/>
              </w:rPr>
              <w:t>p</w:t>
            </w:r>
            <w:r>
              <w:rPr>
                <w:sz w:val="20"/>
              </w:rPr>
              <w:t>-1)(</w:t>
            </w:r>
            <w:r>
              <w:rPr>
                <w:i/>
                <w:sz w:val="20"/>
              </w:rPr>
              <w:t>n</w:t>
            </w:r>
            <w:r>
              <w:rPr>
                <w:sz w:val="20"/>
              </w:rPr>
              <w:t>-1)</w:t>
            </w:r>
          </w:p>
        </w:tc>
      </w:tr>
      <w:tr w:rsidR="0078442B" w:rsidTr="00E10517">
        <w:trPr>
          <w:trHeight w:val="659"/>
          <w:jc w:val="center"/>
        </w:trPr>
        <w:tc>
          <w:tcPr>
            <w:tcW w:w="2141" w:type="dxa"/>
            <w:vAlign w:val="center"/>
          </w:tcPr>
          <w:p w:rsidR="0078442B" w:rsidRDefault="0078442B" w:rsidP="00DE287F">
            <w:pPr>
              <w:keepNext/>
            </w:pPr>
            <w:r>
              <w:rPr>
                <w:sz w:val="20"/>
              </w:rPr>
              <w:t>Rows</w:t>
            </w:r>
          </w:p>
        </w:tc>
        <w:tc>
          <w:tcPr>
            <w:tcW w:w="3630" w:type="dxa"/>
            <w:vAlign w:val="center"/>
          </w:tcPr>
          <w:p w:rsidR="0078442B" w:rsidRDefault="00E66071" w:rsidP="00E66071">
            <w:pPr>
              <w:keepNext/>
            </w:pPr>
            <w:r w:rsidRPr="00E66071">
              <w:rPr>
                <w:position w:val="-24"/>
                <w:sz w:val="20"/>
              </w:rPr>
              <w:object w:dxaOrig="1260" w:dyaOrig="620">
                <v:shape id="_x0000_i1146" type="#_x0000_t75" style="width:64.5pt;height:28.8pt" o:ole="">
                  <v:imagedata r:id="rId210" o:title=""/>
                </v:shape>
                <o:OLEObject Type="Embed" ProgID="Equation.DSMT4" ShapeID="_x0000_i1146" DrawAspect="Content" ObjectID="_1607781514" r:id="rId211"/>
              </w:object>
            </w:r>
          </w:p>
        </w:tc>
        <w:tc>
          <w:tcPr>
            <w:tcW w:w="1306" w:type="dxa"/>
            <w:vAlign w:val="center"/>
          </w:tcPr>
          <w:p w:rsidR="0078442B" w:rsidRDefault="0078442B" w:rsidP="00DE287F">
            <w:pPr>
              <w:keepNext/>
            </w:pPr>
            <w:r>
              <w:rPr>
                <w:i/>
                <w:sz w:val="20"/>
              </w:rPr>
              <w:t>n</w:t>
            </w:r>
            <w:r>
              <w:rPr>
                <w:sz w:val="20"/>
              </w:rPr>
              <w:t>(</w:t>
            </w:r>
            <w:r>
              <w:rPr>
                <w:i/>
                <w:sz w:val="20"/>
              </w:rPr>
              <w:t>p</w:t>
            </w:r>
            <w:r>
              <w:rPr>
                <w:sz w:val="20"/>
              </w:rPr>
              <w:t>-1)</w:t>
            </w:r>
          </w:p>
        </w:tc>
      </w:tr>
      <w:tr w:rsidR="0078442B" w:rsidTr="00E10517">
        <w:trPr>
          <w:trHeight w:val="673"/>
          <w:jc w:val="center"/>
        </w:trPr>
        <w:tc>
          <w:tcPr>
            <w:tcW w:w="2141" w:type="dxa"/>
            <w:vAlign w:val="center"/>
          </w:tcPr>
          <w:p w:rsidR="0078442B" w:rsidRDefault="0078442B" w:rsidP="00DE287F">
            <w:pPr>
              <w:keepNext/>
            </w:pPr>
            <w:r>
              <w:rPr>
                <w:sz w:val="20"/>
              </w:rPr>
              <w:t>Columns</w:t>
            </w:r>
          </w:p>
        </w:tc>
        <w:tc>
          <w:tcPr>
            <w:tcW w:w="3630" w:type="dxa"/>
            <w:vAlign w:val="center"/>
          </w:tcPr>
          <w:p w:rsidR="0078442B" w:rsidRDefault="00E66071" w:rsidP="00E66071">
            <w:pPr>
              <w:keepNext/>
            </w:pPr>
            <w:r w:rsidRPr="00E66071">
              <w:rPr>
                <w:position w:val="-24"/>
                <w:sz w:val="20"/>
              </w:rPr>
              <w:object w:dxaOrig="1280" w:dyaOrig="620">
                <v:shape id="_x0000_i1147" type="#_x0000_t75" style="width:64.5pt;height:28.8pt" o:ole="">
                  <v:imagedata r:id="rId212" o:title=""/>
                </v:shape>
                <o:OLEObject Type="Embed" ProgID="Equation.DSMT4" ShapeID="_x0000_i1147" DrawAspect="Content" ObjectID="_1607781515" r:id="rId213"/>
              </w:object>
            </w:r>
          </w:p>
        </w:tc>
        <w:tc>
          <w:tcPr>
            <w:tcW w:w="1306" w:type="dxa"/>
            <w:vAlign w:val="center"/>
          </w:tcPr>
          <w:p w:rsidR="0078442B" w:rsidRDefault="0078442B" w:rsidP="00DE287F">
            <w:pPr>
              <w:keepNext/>
            </w:pPr>
            <w:r>
              <w:rPr>
                <w:i/>
                <w:sz w:val="20"/>
              </w:rPr>
              <w:t>n</w:t>
            </w:r>
            <w:r>
              <w:rPr>
                <w:sz w:val="20"/>
              </w:rPr>
              <w:t>(</w:t>
            </w:r>
            <w:r>
              <w:rPr>
                <w:i/>
                <w:sz w:val="20"/>
              </w:rPr>
              <w:t>p</w:t>
            </w:r>
            <w:r>
              <w:rPr>
                <w:sz w:val="20"/>
              </w:rPr>
              <w:t>-1)</w:t>
            </w:r>
          </w:p>
        </w:tc>
      </w:tr>
      <w:tr w:rsidR="0078442B" w:rsidTr="00E10517">
        <w:trPr>
          <w:trHeight w:val="233"/>
          <w:jc w:val="center"/>
        </w:trPr>
        <w:tc>
          <w:tcPr>
            <w:tcW w:w="2141" w:type="dxa"/>
            <w:vAlign w:val="center"/>
          </w:tcPr>
          <w:p w:rsidR="0078442B" w:rsidRDefault="0078442B" w:rsidP="00DE287F">
            <w:pPr>
              <w:keepNext/>
            </w:pPr>
            <w:r>
              <w:rPr>
                <w:sz w:val="20"/>
              </w:rPr>
              <w:t>Error</w:t>
            </w:r>
          </w:p>
        </w:tc>
        <w:tc>
          <w:tcPr>
            <w:tcW w:w="3630" w:type="dxa"/>
            <w:vAlign w:val="center"/>
          </w:tcPr>
          <w:p w:rsidR="0078442B" w:rsidRDefault="0078442B" w:rsidP="00DE287F">
            <w:pPr>
              <w:keepNext/>
            </w:pPr>
            <w:r>
              <w:rPr>
                <w:sz w:val="20"/>
              </w:rPr>
              <w:t>subtraction</w:t>
            </w:r>
          </w:p>
        </w:tc>
        <w:tc>
          <w:tcPr>
            <w:tcW w:w="1306" w:type="dxa"/>
            <w:vAlign w:val="center"/>
          </w:tcPr>
          <w:p w:rsidR="0078442B" w:rsidRDefault="0078442B" w:rsidP="00DE287F">
            <w:pPr>
              <w:keepNext/>
            </w:pPr>
            <w:r>
              <w:rPr>
                <w:i/>
                <w:sz w:val="20"/>
              </w:rPr>
              <w:t>n</w:t>
            </w:r>
            <w:r>
              <w:rPr>
                <w:sz w:val="20"/>
              </w:rPr>
              <w:t>(</w:t>
            </w:r>
            <w:r>
              <w:rPr>
                <w:i/>
                <w:sz w:val="20"/>
              </w:rPr>
              <w:t>p</w:t>
            </w:r>
            <w:r>
              <w:rPr>
                <w:sz w:val="20"/>
              </w:rPr>
              <w:t>-1)(</w:t>
            </w:r>
            <w:r>
              <w:rPr>
                <w:i/>
                <w:sz w:val="20"/>
              </w:rPr>
              <w:t>p</w:t>
            </w:r>
            <w:r>
              <w:rPr>
                <w:sz w:val="20"/>
              </w:rPr>
              <w:t>-2)</w:t>
            </w:r>
          </w:p>
        </w:tc>
      </w:tr>
      <w:tr w:rsidR="0078442B" w:rsidTr="00E10517">
        <w:trPr>
          <w:trHeight w:val="713"/>
          <w:jc w:val="center"/>
        </w:trPr>
        <w:tc>
          <w:tcPr>
            <w:tcW w:w="2141" w:type="dxa"/>
            <w:tcBorders>
              <w:bottom w:val="single" w:sz="12" w:space="0" w:color="808080"/>
            </w:tcBorders>
            <w:vAlign w:val="center"/>
          </w:tcPr>
          <w:p w:rsidR="0078442B" w:rsidRDefault="0078442B">
            <w:r>
              <w:rPr>
                <w:sz w:val="20"/>
              </w:rPr>
              <w:t>Total</w:t>
            </w:r>
          </w:p>
        </w:tc>
        <w:tc>
          <w:tcPr>
            <w:tcW w:w="3630" w:type="dxa"/>
            <w:tcBorders>
              <w:bottom w:val="single" w:sz="12" w:space="0" w:color="808080"/>
            </w:tcBorders>
            <w:vAlign w:val="center"/>
          </w:tcPr>
          <w:p w:rsidR="0078442B" w:rsidRDefault="00E66071" w:rsidP="00E66071">
            <w:r w:rsidRPr="00E66071">
              <w:rPr>
                <w:position w:val="-24"/>
                <w:sz w:val="20"/>
              </w:rPr>
              <w:object w:dxaOrig="2100" w:dyaOrig="620">
                <v:shape id="_x0000_i1148" type="#_x0000_t75" style="width:108.3pt;height:28.8pt" o:ole="">
                  <v:imagedata r:id="rId214" o:title=""/>
                </v:shape>
                <o:OLEObject Type="Embed" ProgID="Equation.DSMT4" ShapeID="_x0000_i1148" DrawAspect="Content" ObjectID="_1607781516" r:id="rId215"/>
              </w:object>
            </w:r>
          </w:p>
        </w:tc>
        <w:tc>
          <w:tcPr>
            <w:tcW w:w="1306" w:type="dxa"/>
            <w:tcBorders>
              <w:bottom w:val="single" w:sz="12" w:space="0" w:color="808080"/>
            </w:tcBorders>
            <w:vAlign w:val="center"/>
          </w:tcPr>
          <w:p w:rsidR="0078442B" w:rsidRDefault="0078442B">
            <w:pPr>
              <w:rPr>
                <w:sz w:val="20"/>
              </w:rPr>
            </w:pPr>
            <w:r>
              <w:rPr>
                <w:i/>
                <w:sz w:val="20"/>
              </w:rPr>
              <w:t>np</w:t>
            </w:r>
            <w:r>
              <w:rPr>
                <w:sz w:val="20"/>
                <w:vertAlign w:val="superscript"/>
              </w:rPr>
              <w:t>2</w:t>
            </w:r>
            <w:r>
              <w:rPr>
                <w:sz w:val="20"/>
              </w:rPr>
              <w:t>-1</w:t>
            </w:r>
          </w:p>
        </w:tc>
      </w:tr>
    </w:tbl>
    <w:p w:rsidR="0078442B" w:rsidRDefault="0078442B">
      <w:pPr>
        <w:rPr>
          <w:sz w:val="20"/>
        </w:rPr>
      </w:pPr>
    </w:p>
    <w:p w:rsidR="0078442B" w:rsidRDefault="0078442B">
      <w:pPr>
        <w:rPr>
          <w:sz w:val="20"/>
        </w:rPr>
      </w:pPr>
    </w:p>
    <w:p w:rsidR="00FE20F5" w:rsidRDefault="00FE20F5">
      <w:pPr>
        <w:rPr>
          <w:b/>
          <w:sz w:val="20"/>
        </w:rPr>
      </w:pPr>
      <w:r>
        <w:rPr>
          <w:b/>
          <w:sz w:val="20"/>
        </w:rPr>
        <w:br w:type="page"/>
      </w:r>
    </w:p>
    <w:p w:rsidR="0078442B" w:rsidRDefault="0078442B">
      <w:pPr>
        <w:tabs>
          <w:tab w:val="left" w:pos="547"/>
        </w:tabs>
        <w:jc w:val="both"/>
        <w:rPr>
          <w:sz w:val="20"/>
        </w:rPr>
      </w:pPr>
      <w:r>
        <w:rPr>
          <w:b/>
          <w:sz w:val="20"/>
        </w:rPr>
        <w:lastRenderedPageBreak/>
        <w:t>4</w:t>
      </w:r>
      <w:r w:rsidR="00F06B37">
        <w:rPr>
          <w:b/>
          <w:sz w:val="20"/>
        </w:rPr>
        <w:t>.</w:t>
      </w:r>
      <w:r w:rsidR="00E404DC">
        <w:rPr>
          <w:b/>
          <w:sz w:val="20"/>
        </w:rPr>
        <w:t>3</w:t>
      </w:r>
      <w:r w:rsidR="00EB72BF">
        <w:rPr>
          <w:b/>
          <w:sz w:val="20"/>
        </w:rPr>
        <w:t>5</w:t>
      </w:r>
      <w:r w:rsidR="00F06B37">
        <w:rPr>
          <w:b/>
          <w:sz w:val="20"/>
        </w:rPr>
        <w:t>.</w:t>
      </w:r>
      <w:r>
        <w:rPr>
          <w:sz w:val="20"/>
        </w:rPr>
        <w:tab/>
        <w:t>Discuss how the operating characteristics curves in the Appendix may be used with the Latin square design.</w:t>
      </w:r>
    </w:p>
    <w:p w:rsidR="0078442B" w:rsidRDefault="0078442B">
      <w:pPr>
        <w:jc w:val="both"/>
        <w:rPr>
          <w:sz w:val="20"/>
        </w:rPr>
      </w:pPr>
    </w:p>
    <w:p w:rsidR="0078442B" w:rsidRDefault="0078442B">
      <w:pPr>
        <w:jc w:val="both"/>
        <w:rPr>
          <w:sz w:val="20"/>
        </w:rPr>
      </w:pPr>
      <w:r>
        <w:rPr>
          <w:sz w:val="20"/>
        </w:rPr>
        <w:t>For the fixed effects model use:</w:t>
      </w:r>
    </w:p>
    <w:p w:rsidR="0078442B" w:rsidRDefault="0078442B">
      <w:pPr>
        <w:jc w:val="both"/>
        <w:rPr>
          <w:sz w:val="20"/>
        </w:rPr>
      </w:pPr>
    </w:p>
    <w:p w:rsidR="00125528" w:rsidRDefault="00125528" w:rsidP="00125528">
      <w:pPr>
        <w:jc w:val="center"/>
        <w:rPr>
          <w:sz w:val="20"/>
        </w:rPr>
      </w:pPr>
      <w:r w:rsidRPr="00125528">
        <w:rPr>
          <w:position w:val="-24"/>
          <w:sz w:val="20"/>
        </w:rPr>
        <w:object w:dxaOrig="2040" w:dyaOrig="639">
          <v:shape id="_x0000_i1149" type="#_x0000_t75" style="width:102.05pt;height:31.95pt" o:ole="" fillcolor="window">
            <v:imagedata r:id="rId216" o:title=""/>
          </v:shape>
          <o:OLEObject Type="Embed" ProgID="Equation.DSMT4" ShapeID="_x0000_i1149" DrawAspect="Content" ObjectID="_1607781517" r:id="rId217"/>
        </w:object>
      </w:r>
      <w:r>
        <w:rPr>
          <w:sz w:val="20"/>
        </w:rPr>
        <w:t xml:space="preserve">, </w:t>
      </w:r>
      <w:r w:rsidRPr="00125528">
        <w:rPr>
          <w:position w:val="-8"/>
          <w:sz w:val="20"/>
        </w:rPr>
        <w:object w:dxaOrig="859" w:dyaOrig="279">
          <v:shape id="_x0000_i1150" type="#_x0000_t75" style="width:42.55pt;height:13.75pt" o:ole="" fillcolor="window">
            <v:imagedata r:id="rId218" o:title=""/>
          </v:shape>
          <o:OLEObject Type="Embed" ProgID="Equation.DSMT4" ShapeID="_x0000_i1150" DrawAspect="Content" ObjectID="_1607781518" r:id="rId219"/>
        </w:object>
      </w:r>
      <w:r>
        <w:rPr>
          <w:sz w:val="20"/>
        </w:rPr>
        <w:t xml:space="preserve">    </w:t>
      </w:r>
      <w:r w:rsidRPr="00125528">
        <w:rPr>
          <w:position w:val="-10"/>
          <w:sz w:val="20"/>
        </w:rPr>
        <w:object w:dxaOrig="1760" w:dyaOrig="320">
          <v:shape id="_x0000_i1151" type="#_x0000_t75" style="width:88.3pt;height:15.65pt" o:ole="" fillcolor="window">
            <v:imagedata r:id="rId220" o:title=""/>
          </v:shape>
          <o:OLEObject Type="Embed" ProgID="Equation.DSMT4" ShapeID="_x0000_i1151" DrawAspect="Content" ObjectID="_1607781519" r:id="rId221"/>
        </w:object>
      </w:r>
    </w:p>
    <w:p w:rsidR="0078442B" w:rsidRDefault="0078442B">
      <w:pPr>
        <w:jc w:val="both"/>
        <w:rPr>
          <w:sz w:val="20"/>
        </w:rPr>
      </w:pPr>
    </w:p>
    <w:p w:rsidR="0078442B" w:rsidRDefault="0078442B">
      <w:pPr>
        <w:jc w:val="both"/>
        <w:rPr>
          <w:sz w:val="20"/>
        </w:rPr>
      </w:pPr>
      <w:r>
        <w:rPr>
          <w:sz w:val="20"/>
        </w:rPr>
        <w:t>For the random effects model use:</w:t>
      </w:r>
    </w:p>
    <w:p w:rsidR="0078442B" w:rsidRDefault="0078442B">
      <w:pPr>
        <w:jc w:val="both"/>
        <w:rPr>
          <w:sz w:val="20"/>
        </w:rPr>
      </w:pPr>
    </w:p>
    <w:p w:rsidR="0078442B" w:rsidRDefault="00E66071">
      <w:pPr>
        <w:jc w:val="center"/>
        <w:rPr>
          <w:sz w:val="20"/>
        </w:rPr>
      </w:pPr>
      <w:r w:rsidRPr="00E66071">
        <w:rPr>
          <w:position w:val="-22"/>
          <w:sz w:val="20"/>
        </w:rPr>
        <w:object w:dxaOrig="4260" w:dyaOrig="639">
          <v:shape id="_x0000_i1152" type="#_x0000_t75" style="width:3in;height:28.8pt" o:ole="">
            <v:imagedata r:id="rId222" o:title=""/>
          </v:shape>
          <o:OLEObject Type="Embed" ProgID="Equation.DSMT4" ShapeID="_x0000_i1152" DrawAspect="Content" ObjectID="_1607781520" r:id="rId223"/>
        </w:objec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F06B37">
        <w:rPr>
          <w:b/>
          <w:sz w:val="20"/>
        </w:rPr>
        <w:t>.</w:t>
      </w:r>
      <w:r w:rsidR="008100A6">
        <w:rPr>
          <w:b/>
          <w:sz w:val="20"/>
        </w:rPr>
        <w:t>3</w:t>
      </w:r>
      <w:r w:rsidR="00EB72BF">
        <w:rPr>
          <w:b/>
          <w:sz w:val="20"/>
        </w:rPr>
        <w:t>6</w:t>
      </w:r>
      <w:r w:rsidR="00F06B37">
        <w:rPr>
          <w:b/>
          <w:sz w:val="20"/>
        </w:rPr>
        <w:t>.</w:t>
      </w:r>
      <w:r w:rsidR="00687E37">
        <w:rPr>
          <w:sz w:val="20"/>
        </w:rPr>
        <w:tab/>
        <w:t>Suppose that in Problem 4.</w:t>
      </w:r>
      <w:r w:rsidR="00BF1DC3">
        <w:rPr>
          <w:sz w:val="20"/>
        </w:rPr>
        <w:t>2</w:t>
      </w:r>
      <w:r w:rsidR="00EB72BF">
        <w:rPr>
          <w:sz w:val="20"/>
        </w:rPr>
        <w:t>4</w:t>
      </w:r>
      <w:r>
        <w:rPr>
          <w:sz w:val="20"/>
        </w:rPr>
        <w:t xml:space="preserve"> the data taken on day 5 were incorrectly analyzed and had to be discarded.  Develop an appropriate analysis for the remaining data.</w:t>
      </w:r>
    </w:p>
    <w:p w:rsidR="0078442B" w:rsidRDefault="0078442B">
      <w:pPr>
        <w:rPr>
          <w:sz w:val="20"/>
        </w:rPr>
      </w:pPr>
    </w:p>
    <w:p w:rsidR="0078442B" w:rsidRDefault="0078442B">
      <w:pPr>
        <w:rPr>
          <w:sz w:val="20"/>
        </w:rPr>
      </w:pPr>
      <w:r>
        <w:rPr>
          <w:sz w:val="20"/>
        </w:rPr>
        <w:t xml:space="preserve">Two methods of analysis exist: (1) Use the general regression significance test, or (2) recognize that the design is a Youden square.  The data can be analyzed as a balanced incomplete block design with </w:t>
      </w:r>
      <w:r>
        <w:rPr>
          <w:i/>
          <w:sz w:val="20"/>
        </w:rPr>
        <w:t xml:space="preserve">a </w:t>
      </w:r>
      <w:r>
        <w:rPr>
          <w:sz w:val="20"/>
        </w:rPr>
        <w:t>=</w:t>
      </w:r>
      <w:r>
        <w:rPr>
          <w:i/>
          <w:sz w:val="20"/>
        </w:rPr>
        <w:t xml:space="preserve"> b </w:t>
      </w:r>
      <w:r>
        <w:rPr>
          <w:sz w:val="20"/>
        </w:rPr>
        <w:t xml:space="preserve">=  5, </w:t>
      </w:r>
      <w:r>
        <w:rPr>
          <w:i/>
          <w:sz w:val="20"/>
        </w:rPr>
        <w:t xml:space="preserve">r </w:t>
      </w:r>
      <w:r>
        <w:rPr>
          <w:sz w:val="20"/>
        </w:rPr>
        <w:t>=</w:t>
      </w:r>
      <w:r>
        <w:rPr>
          <w:i/>
          <w:sz w:val="20"/>
        </w:rPr>
        <w:t xml:space="preserve"> k </w:t>
      </w:r>
      <w:r>
        <w:rPr>
          <w:sz w:val="20"/>
        </w:rPr>
        <w:t xml:space="preserve">= 4 and </w:t>
      </w:r>
      <w:r>
        <w:rPr>
          <w:rFonts w:ascii="Symbol" w:hAnsi="Symbol"/>
          <w:i/>
          <w:sz w:val="20"/>
        </w:rPr>
        <w:sym w:font="Symbol" w:char="F06C"/>
      </w:r>
      <w:r>
        <w:rPr>
          <w:rFonts w:ascii="Symbol" w:hAnsi="Symbol"/>
          <w:i/>
          <w:sz w:val="20"/>
        </w:rPr>
        <w:t></w:t>
      </w:r>
      <w:r>
        <w:rPr>
          <w:sz w:val="20"/>
        </w:rPr>
        <w:t>= 3.  Using either approach will yield the same analysis of variance.</w:t>
      </w:r>
    </w:p>
    <w:p w:rsidR="0078442B" w:rsidRDefault="0078442B">
      <w:pPr>
        <w:jc w:val="both"/>
        <w:rPr>
          <w:sz w:val="20"/>
        </w:rPr>
      </w:pPr>
    </w:p>
    <w:p w:rsidR="0078442B" w:rsidRDefault="0078442B">
      <w:pPr>
        <w:jc w:val="both"/>
        <w:rPr>
          <w:sz w:val="16"/>
        </w:rPr>
      </w:pPr>
      <w:r>
        <w:rPr>
          <w:sz w:val="16"/>
        </w:rPr>
        <w:t>Minitab Output</w:t>
      </w:r>
    </w:p>
    <w:p w:rsidR="0078442B" w:rsidRDefault="0078442B">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fixed      5 A B C D E</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random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random      4 1 2 3 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Time, using Adjusted SS for Tests</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4    119.800    120.167     30.042    7.48  0.008</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4     11.667     11.667      2.917    0.73  0.598</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         3      6.950      6.950      2.317    0.58  0.646</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8     32.133     32.133      4.017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19    170.550  </w:t>
      </w:r>
    </w:p>
    <w:p w:rsidR="0078442B" w:rsidRDefault="0078442B">
      <w:pPr>
        <w:jc w:val="both"/>
        <w:rPr>
          <w:sz w:val="20"/>
        </w:rPr>
      </w:pPr>
    </w:p>
    <w:p w:rsidR="0078442B" w:rsidRDefault="0078442B">
      <w:pPr>
        <w:jc w:val="both"/>
        <w:rPr>
          <w:sz w:val="20"/>
        </w:rPr>
      </w:pPr>
    </w:p>
    <w:p w:rsidR="0078442B" w:rsidRDefault="0078442B" w:rsidP="00125528">
      <w:pPr>
        <w:tabs>
          <w:tab w:val="left" w:pos="547"/>
        </w:tabs>
        <w:spacing w:after="120"/>
        <w:jc w:val="both"/>
        <w:rPr>
          <w:sz w:val="20"/>
        </w:rPr>
      </w:pPr>
      <w:r>
        <w:rPr>
          <w:b/>
          <w:sz w:val="20"/>
        </w:rPr>
        <w:t>4</w:t>
      </w:r>
      <w:r w:rsidR="00687E37">
        <w:rPr>
          <w:b/>
          <w:sz w:val="20"/>
        </w:rPr>
        <w:t>.</w:t>
      </w:r>
      <w:r w:rsidR="00EB72BF">
        <w:rPr>
          <w:b/>
          <w:sz w:val="20"/>
        </w:rPr>
        <w:t>37</w:t>
      </w:r>
      <w:r w:rsidR="00687E37">
        <w:rPr>
          <w:b/>
          <w:sz w:val="20"/>
        </w:rPr>
        <w:t>.</w:t>
      </w:r>
      <w:r>
        <w:rPr>
          <w:sz w:val="20"/>
        </w:rPr>
        <w:tab/>
        <w:t>The yield of a chemical process was measured using five batches of raw material, five acid concentrations, five standing times, (</w:t>
      </w:r>
      <w:r>
        <w:rPr>
          <w:i/>
          <w:sz w:val="20"/>
        </w:rPr>
        <w:t>A, B, C, D, E</w:t>
      </w:r>
      <w:r>
        <w:rPr>
          <w:sz w:val="20"/>
        </w:rPr>
        <w:t>) and five catalyst concentrations (</w:t>
      </w:r>
      <w:r w:rsidR="00752E6B">
        <w:rPr>
          <w:i/>
          <w:sz w:val="20"/>
        </w:rPr>
        <w:fldChar w:fldCharType="begin"/>
      </w:r>
      <w:r>
        <w:rPr>
          <w:i/>
          <w:sz w:val="20"/>
        </w:rPr>
        <w:instrText>SYMBOL 97 \f "Symbol"</w:instrText>
      </w:r>
      <w:r w:rsidR="00752E6B">
        <w:rPr>
          <w:i/>
          <w:sz w:val="20"/>
        </w:rPr>
        <w:fldChar w:fldCharType="end"/>
      </w:r>
      <w:r>
        <w:rPr>
          <w:i/>
          <w:sz w:val="20"/>
        </w:rPr>
        <w:t xml:space="preserve">, </w:t>
      </w:r>
      <w:r w:rsidR="00752E6B">
        <w:rPr>
          <w:i/>
          <w:sz w:val="20"/>
        </w:rPr>
        <w:fldChar w:fldCharType="begin"/>
      </w:r>
      <w:r>
        <w:rPr>
          <w:i/>
          <w:sz w:val="20"/>
        </w:rPr>
        <w:instrText>SYMBOL 98 \f "Symbol"</w:instrText>
      </w:r>
      <w:r w:rsidR="00752E6B">
        <w:rPr>
          <w:i/>
          <w:sz w:val="20"/>
        </w:rPr>
        <w:fldChar w:fldCharType="end"/>
      </w:r>
      <w:r>
        <w:rPr>
          <w:i/>
          <w:sz w:val="20"/>
        </w:rPr>
        <w:t xml:space="preserve">, </w:t>
      </w:r>
      <w:r w:rsidR="00752E6B">
        <w:rPr>
          <w:i/>
          <w:sz w:val="20"/>
        </w:rPr>
        <w:fldChar w:fldCharType="begin"/>
      </w:r>
      <w:r>
        <w:rPr>
          <w:i/>
          <w:sz w:val="20"/>
        </w:rPr>
        <w:instrText>SYMBOL 103 \f "Symbol"</w:instrText>
      </w:r>
      <w:r w:rsidR="00752E6B">
        <w:rPr>
          <w:i/>
          <w:sz w:val="20"/>
        </w:rPr>
        <w:fldChar w:fldCharType="end"/>
      </w:r>
      <w:r>
        <w:rPr>
          <w:i/>
          <w:sz w:val="20"/>
        </w:rPr>
        <w:t xml:space="preserve">, </w:t>
      </w:r>
      <w:r w:rsidR="00752E6B">
        <w:rPr>
          <w:i/>
          <w:sz w:val="20"/>
        </w:rPr>
        <w:fldChar w:fldCharType="begin"/>
      </w:r>
      <w:r>
        <w:rPr>
          <w:i/>
          <w:sz w:val="20"/>
        </w:rPr>
        <w:instrText>SYMBOL 100 \f "Symbol"</w:instrText>
      </w:r>
      <w:r w:rsidR="00752E6B">
        <w:rPr>
          <w:i/>
          <w:sz w:val="20"/>
        </w:rPr>
        <w:fldChar w:fldCharType="end"/>
      </w:r>
      <w:r>
        <w:rPr>
          <w:i/>
          <w:sz w:val="20"/>
        </w:rPr>
        <w:t xml:space="preserve">, </w:t>
      </w:r>
      <w:r w:rsidR="00752E6B">
        <w:rPr>
          <w:i/>
          <w:sz w:val="20"/>
        </w:rPr>
        <w:fldChar w:fldCharType="begin"/>
      </w:r>
      <w:r>
        <w:rPr>
          <w:i/>
          <w:sz w:val="20"/>
        </w:rPr>
        <w:instrText>SYMBOL 101 \f "Symbol"</w:instrText>
      </w:r>
      <w:r w:rsidR="00752E6B">
        <w:rPr>
          <w:i/>
          <w:sz w:val="20"/>
        </w:rPr>
        <w:fldChar w:fldCharType="end"/>
      </w:r>
      <w:r>
        <w:rPr>
          <w:sz w:val="20"/>
        </w:rPr>
        <w:t xml:space="preserve">).  The Graeco-Latin square that follows was used.  Analyze the data from this experiment (use </w:t>
      </w:r>
      <w:r w:rsidR="00752E6B">
        <w:rPr>
          <w:i/>
          <w:sz w:val="20"/>
        </w:rPr>
        <w:fldChar w:fldCharType="begin"/>
      </w:r>
      <w:r>
        <w:rPr>
          <w:i/>
          <w:sz w:val="20"/>
        </w:rPr>
        <w:instrText>SYMBOL 97 \f "Symbol"</w:instrText>
      </w:r>
      <w:r w:rsidR="00752E6B">
        <w:rPr>
          <w:i/>
          <w:sz w:val="20"/>
        </w:rPr>
        <w:fldChar w:fldCharType="end"/>
      </w:r>
      <w:r>
        <w:rPr>
          <w:sz w:val="20"/>
        </w:rPr>
        <w:t xml:space="preserve"> = 0.05) and draw conclusions. </w:t>
      </w:r>
    </w:p>
    <w:tbl>
      <w:tblPr>
        <w:tblW w:w="0" w:type="auto"/>
        <w:jc w:val="center"/>
        <w:tblLayout w:type="fixed"/>
        <w:tblLook w:val="0000" w:firstRow="0" w:lastRow="0" w:firstColumn="0" w:lastColumn="0" w:noHBand="0" w:noVBand="0"/>
      </w:tblPr>
      <w:tblGrid>
        <w:gridCol w:w="806"/>
        <w:gridCol w:w="886"/>
        <w:gridCol w:w="876"/>
        <w:gridCol w:w="886"/>
        <w:gridCol w:w="1524"/>
        <w:gridCol w:w="898"/>
      </w:tblGrid>
      <w:tr w:rsidR="0078442B" w:rsidTr="00125528">
        <w:trPr>
          <w:cantSplit/>
          <w:trHeight w:val="204"/>
          <w:jc w:val="center"/>
        </w:trPr>
        <w:tc>
          <w:tcPr>
            <w:tcW w:w="806" w:type="dxa"/>
            <w:tcBorders>
              <w:top w:val="single" w:sz="12" w:space="0" w:color="808080"/>
              <w:bottom w:val="single" w:sz="6" w:space="0" w:color="auto"/>
            </w:tcBorders>
          </w:tcPr>
          <w:p w:rsidR="0078442B" w:rsidRDefault="0078442B">
            <w:pPr>
              <w:jc w:val="center"/>
            </w:pPr>
          </w:p>
        </w:tc>
        <w:tc>
          <w:tcPr>
            <w:tcW w:w="886" w:type="dxa"/>
            <w:tcBorders>
              <w:top w:val="single" w:sz="12" w:space="0" w:color="808080"/>
              <w:bottom w:val="single" w:sz="6" w:space="0" w:color="auto"/>
            </w:tcBorders>
          </w:tcPr>
          <w:p w:rsidR="0078442B" w:rsidRDefault="0078442B">
            <w:pPr>
              <w:jc w:val="center"/>
            </w:pPr>
          </w:p>
        </w:tc>
        <w:tc>
          <w:tcPr>
            <w:tcW w:w="876" w:type="dxa"/>
            <w:tcBorders>
              <w:top w:val="single" w:sz="12" w:space="0" w:color="808080"/>
              <w:bottom w:val="single" w:sz="6" w:space="0" w:color="auto"/>
            </w:tcBorders>
          </w:tcPr>
          <w:p w:rsidR="0078442B" w:rsidRDefault="0078442B">
            <w:pPr>
              <w:jc w:val="center"/>
            </w:pPr>
          </w:p>
        </w:tc>
        <w:tc>
          <w:tcPr>
            <w:tcW w:w="886" w:type="dxa"/>
            <w:tcBorders>
              <w:top w:val="single" w:sz="12" w:space="0" w:color="808080"/>
              <w:bottom w:val="single" w:sz="6" w:space="0" w:color="auto"/>
            </w:tcBorders>
          </w:tcPr>
          <w:p w:rsidR="0078442B" w:rsidRDefault="0078442B">
            <w:pPr>
              <w:jc w:val="right"/>
            </w:pPr>
            <w:r>
              <w:rPr>
                <w:sz w:val="20"/>
              </w:rPr>
              <w:t>Acid</w:t>
            </w:r>
          </w:p>
        </w:tc>
        <w:tc>
          <w:tcPr>
            <w:tcW w:w="1524" w:type="dxa"/>
            <w:tcBorders>
              <w:top w:val="single" w:sz="12" w:space="0" w:color="808080"/>
              <w:bottom w:val="single" w:sz="6" w:space="0" w:color="auto"/>
            </w:tcBorders>
          </w:tcPr>
          <w:p w:rsidR="0078442B" w:rsidRDefault="0078442B">
            <w:r>
              <w:rPr>
                <w:sz w:val="20"/>
              </w:rPr>
              <w:t>Concentration</w:t>
            </w:r>
          </w:p>
        </w:tc>
        <w:tc>
          <w:tcPr>
            <w:tcW w:w="898" w:type="dxa"/>
            <w:tcBorders>
              <w:top w:val="single" w:sz="12" w:space="0" w:color="808080"/>
              <w:bottom w:val="single" w:sz="6" w:space="0" w:color="auto"/>
            </w:tcBorders>
          </w:tcPr>
          <w:p w:rsidR="0078442B" w:rsidRDefault="0078442B">
            <w:pPr>
              <w:jc w:val="center"/>
            </w:pPr>
          </w:p>
        </w:tc>
      </w:tr>
      <w:tr w:rsidR="0078442B" w:rsidTr="00125528">
        <w:trPr>
          <w:cantSplit/>
          <w:jc w:val="center"/>
        </w:trPr>
        <w:tc>
          <w:tcPr>
            <w:tcW w:w="806" w:type="dxa"/>
            <w:tcBorders>
              <w:top w:val="single" w:sz="6" w:space="0" w:color="auto"/>
              <w:bottom w:val="single" w:sz="6" w:space="0" w:color="auto"/>
            </w:tcBorders>
          </w:tcPr>
          <w:p w:rsidR="0078442B" w:rsidRDefault="0078442B">
            <w:pPr>
              <w:jc w:val="center"/>
            </w:pPr>
            <w:r>
              <w:rPr>
                <w:sz w:val="20"/>
              </w:rPr>
              <w:t>Batch</w:t>
            </w:r>
          </w:p>
        </w:tc>
        <w:tc>
          <w:tcPr>
            <w:tcW w:w="886" w:type="dxa"/>
            <w:tcBorders>
              <w:top w:val="single" w:sz="6" w:space="0" w:color="auto"/>
              <w:bottom w:val="single" w:sz="6" w:space="0" w:color="auto"/>
            </w:tcBorders>
          </w:tcPr>
          <w:p w:rsidR="0078442B" w:rsidRDefault="0078442B">
            <w:pPr>
              <w:jc w:val="center"/>
            </w:pPr>
            <w:r>
              <w:rPr>
                <w:sz w:val="20"/>
              </w:rPr>
              <w:t>1</w:t>
            </w:r>
          </w:p>
        </w:tc>
        <w:tc>
          <w:tcPr>
            <w:tcW w:w="876" w:type="dxa"/>
            <w:tcBorders>
              <w:top w:val="single" w:sz="6" w:space="0" w:color="auto"/>
              <w:bottom w:val="single" w:sz="6" w:space="0" w:color="auto"/>
            </w:tcBorders>
          </w:tcPr>
          <w:p w:rsidR="0078442B" w:rsidRDefault="0078442B">
            <w:pPr>
              <w:jc w:val="center"/>
            </w:pPr>
            <w:r>
              <w:rPr>
                <w:sz w:val="20"/>
              </w:rPr>
              <w:t>2</w:t>
            </w:r>
          </w:p>
        </w:tc>
        <w:tc>
          <w:tcPr>
            <w:tcW w:w="886" w:type="dxa"/>
            <w:tcBorders>
              <w:top w:val="single" w:sz="6" w:space="0" w:color="auto"/>
              <w:bottom w:val="single" w:sz="6" w:space="0" w:color="auto"/>
            </w:tcBorders>
          </w:tcPr>
          <w:p w:rsidR="0078442B" w:rsidRDefault="0078442B">
            <w:pPr>
              <w:jc w:val="center"/>
            </w:pPr>
            <w:r>
              <w:rPr>
                <w:sz w:val="20"/>
              </w:rPr>
              <w:t>3</w:t>
            </w:r>
          </w:p>
        </w:tc>
        <w:tc>
          <w:tcPr>
            <w:tcW w:w="1524" w:type="dxa"/>
            <w:tcBorders>
              <w:top w:val="single" w:sz="6" w:space="0" w:color="auto"/>
              <w:bottom w:val="single" w:sz="6" w:space="0" w:color="auto"/>
            </w:tcBorders>
          </w:tcPr>
          <w:p w:rsidR="0078442B" w:rsidRDefault="0078442B">
            <w:pPr>
              <w:jc w:val="center"/>
            </w:pPr>
            <w:r>
              <w:rPr>
                <w:sz w:val="20"/>
              </w:rPr>
              <w:t>4</w:t>
            </w:r>
          </w:p>
        </w:tc>
        <w:tc>
          <w:tcPr>
            <w:tcW w:w="898" w:type="dxa"/>
            <w:tcBorders>
              <w:top w:val="single" w:sz="6" w:space="0" w:color="auto"/>
              <w:bottom w:val="single" w:sz="6" w:space="0" w:color="auto"/>
            </w:tcBorders>
          </w:tcPr>
          <w:p w:rsidR="0078442B" w:rsidRDefault="0078442B">
            <w:pPr>
              <w:jc w:val="center"/>
            </w:pPr>
            <w:r>
              <w:rPr>
                <w:sz w:val="20"/>
              </w:rPr>
              <w:t>5</w:t>
            </w:r>
          </w:p>
        </w:tc>
      </w:tr>
      <w:tr w:rsidR="0078442B" w:rsidTr="00125528">
        <w:trPr>
          <w:cantSplit/>
          <w:jc w:val="center"/>
        </w:trPr>
        <w:tc>
          <w:tcPr>
            <w:tcW w:w="806" w:type="dxa"/>
            <w:tcBorders>
              <w:top w:val="single" w:sz="6" w:space="0" w:color="auto"/>
            </w:tcBorders>
          </w:tcPr>
          <w:p w:rsidR="0078442B" w:rsidRDefault="0078442B">
            <w:pPr>
              <w:jc w:val="center"/>
            </w:pPr>
            <w:r>
              <w:rPr>
                <w:sz w:val="20"/>
              </w:rPr>
              <w:t>1</w:t>
            </w:r>
          </w:p>
        </w:tc>
        <w:tc>
          <w:tcPr>
            <w:tcW w:w="886" w:type="dxa"/>
            <w:tcBorders>
              <w:top w:val="single" w:sz="6" w:space="0" w:color="auto"/>
            </w:tcBorders>
          </w:tcPr>
          <w:p w:rsidR="0078442B" w:rsidRDefault="0078442B">
            <w:pPr>
              <w:jc w:val="center"/>
            </w:pPr>
            <w:r>
              <w:rPr>
                <w:i/>
                <w:sz w:val="20"/>
              </w:rPr>
              <w:t>A</w:t>
            </w:r>
            <w:r>
              <w:rPr>
                <w:rFonts w:ascii="Symbol" w:hAnsi="Symbol"/>
                <w:i/>
                <w:sz w:val="20"/>
              </w:rPr>
              <w:t></w:t>
            </w:r>
            <w:r>
              <w:rPr>
                <w:sz w:val="20"/>
              </w:rPr>
              <w:t>=26</w:t>
            </w:r>
          </w:p>
        </w:tc>
        <w:tc>
          <w:tcPr>
            <w:tcW w:w="876" w:type="dxa"/>
            <w:tcBorders>
              <w:top w:val="single" w:sz="6" w:space="0" w:color="auto"/>
            </w:tcBorders>
          </w:tcPr>
          <w:p w:rsidR="0078442B" w:rsidRDefault="0078442B">
            <w:pPr>
              <w:jc w:val="center"/>
            </w:pPr>
            <w:r>
              <w:rPr>
                <w:i/>
                <w:sz w:val="20"/>
              </w:rPr>
              <w:t>B</w:t>
            </w:r>
            <w:r>
              <w:rPr>
                <w:rFonts w:ascii="Symbol" w:hAnsi="Symbol"/>
                <w:i/>
                <w:sz w:val="20"/>
              </w:rPr>
              <w:t></w:t>
            </w:r>
            <w:r>
              <w:rPr>
                <w:sz w:val="20"/>
              </w:rPr>
              <w:t>=16</w:t>
            </w:r>
          </w:p>
        </w:tc>
        <w:tc>
          <w:tcPr>
            <w:tcW w:w="886" w:type="dxa"/>
            <w:tcBorders>
              <w:top w:val="single" w:sz="6" w:space="0" w:color="auto"/>
            </w:tcBorders>
          </w:tcPr>
          <w:p w:rsidR="0078442B" w:rsidRDefault="0078442B">
            <w:pPr>
              <w:jc w:val="center"/>
            </w:pPr>
            <w:r>
              <w:rPr>
                <w:i/>
                <w:sz w:val="20"/>
              </w:rPr>
              <w:t>C</w:t>
            </w:r>
            <w:r>
              <w:rPr>
                <w:rFonts w:ascii="Symbol" w:hAnsi="Symbol"/>
                <w:i/>
                <w:sz w:val="20"/>
              </w:rPr>
              <w:t></w:t>
            </w:r>
            <w:r>
              <w:rPr>
                <w:sz w:val="20"/>
              </w:rPr>
              <w:t>=19</w:t>
            </w:r>
          </w:p>
        </w:tc>
        <w:tc>
          <w:tcPr>
            <w:tcW w:w="1524" w:type="dxa"/>
            <w:tcBorders>
              <w:top w:val="single" w:sz="6" w:space="0" w:color="auto"/>
            </w:tcBorders>
          </w:tcPr>
          <w:p w:rsidR="0078442B" w:rsidRDefault="0078442B">
            <w:pPr>
              <w:jc w:val="center"/>
            </w:pPr>
            <w:r>
              <w:rPr>
                <w:i/>
                <w:sz w:val="20"/>
              </w:rPr>
              <w:t>D</w:t>
            </w:r>
            <w:r>
              <w:rPr>
                <w:rFonts w:ascii="Symbol" w:hAnsi="Symbol"/>
                <w:i/>
                <w:sz w:val="20"/>
              </w:rPr>
              <w:t></w:t>
            </w:r>
            <w:r>
              <w:rPr>
                <w:sz w:val="20"/>
              </w:rPr>
              <w:t>=16</w:t>
            </w:r>
          </w:p>
        </w:tc>
        <w:tc>
          <w:tcPr>
            <w:tcW w:w="898" w:type="dxa"/>
            <w:tcBorders>
              <w:top w:val="single" w:sz="6" w:space="0" w:color="auto"/>
            </w:tcBorders>
          </w:tcPr>
          <w:p w:rsidR="0078442B" w:rsidRDefault="0078442B">
            <w:pPr>
              <w:jc w:val="center"/>
            </w:pPr>
            <w:r>
              <w:rPr>
                <w:i/>
                <w:sz w:val="20"/>
              </w:rPr>
              <w:t>E</w:t>
            </w:r>
            <w:r>
              <w:rPr>
                <w:rFonts w:ascii="Symbol" w:hAnsi="Symbol"/>
                <w:i/>
                <w:sz w:val="20"/>
              </w:rPr>
              <w:t></w:t>
            </w:r>
            <w:r>
              <w:rPr>
                <w:sz w:val="20"/>
              </w:rPr>
              <w:t>=13</w:t>
            </w:r>
          </w:p>
        </w:tc>
      </w:tr>
      <w:tr w:rsidR="0078442B" w:rsidTr="00125528">
        <w:trPr>
          <w:cantSplit/>
          <w:jc w:val="center"/>
        </w:trPr>
        <w:tc>
          <w:tcPr>
            <w:tcW w:w="806" w:type="dxa"/>
          </w:tcPr>
          <w:p w:rsidR="0078442B" w:rsidRDefault="0078442B">
            <w:pPr>
              <w:jc w:val="center"/>
            </w:pPr>
            <w:r>
              <w:rPr>
                <w:sz w:val="20"/>
              </w:rPr>
              <w:t>2</w:t>
            </w:r>
          </w:p>
        </w:tc>
        <w:tc>
          <w:tcPr>
            <w:tcW w:w="886" w:type="dxa"/>
          </w:tcPr>
          <w:p w:rsidR="0078442B" w:rsidRDefault="0078442B">
            <w:pPr>
              <w:jc w:val="center"/>
            </w:pPr>
            <w:r>
              <w:rPr>
                <w:i/>
                <w:sz w:val="20"/>
              </w:rPr>
              <w:t>B</w:t>
            </w:r>
            <w:r>
              <w:rPr>
                <w:rFonts w:ascii="Symbol" w:hAnsi="Symbol"/>
                <w:i/>
                <w:sz w:val="20"/>
              </w:rPr>
              <w:t></w:t>
            </w:r>
            <w:r>
              <w:rPr>
                <w:sz w:val="20"/>
              </w:rPr>
              <w:t>=18</w:t>
            </w:r>
          </w:p>
        </w:tc>
        <w:tc>
          <w:tcPr>
            <w:tcW w:w="876" w:type="dxa"/>
          </w:tcPr>
          <w:p w:rsidR="0078442B" w:rsidRDefault="0078442B">
            <w:pPr>
              <w:jc w:val="center"/>
            </w:pPr>
            <w:r>
              <w:rPr>
                <w:i/>
                <w:sz w:val="20"/>
              </w:rPr>
              <w:t>C</w:t>
            </w:r>
            <w:r>
              <w:rPr>
                <w:rFonts w:ascii="Symbol" w:hAnsi="Symbol"/>
                <w:i/>
                <w:sz w:val="20"/>
              </w:rPr>
              <w:t></w:t>
            </w:r>
            <w:r>
              <w:rPr>
                <w:sz w:val="20"/>
              </w:rPr>
              <w:t>=21</w:t>
            </w:r>
          </w:p>
        </w:tc>
        <w:tc>
          <w:tcPr>
            <w:tcW w:w="886" w:type="dxa"/>
          </w:tcPr>
          <w:p w:rsidR="0078442B" w:rsidRDefault="0078442B">
            <w:pPr>
              <w:jc w:val="center"/>
            </w:pPr>
            <w:r>
              <w:rPr>
                <w:i/>
                <w:sz w:val="20"/>
              </w:rPr>
              <w:t>D</w:t>
            </w:r>
            <w:r>
              <w:rPr>
                <w:rFonts w:ascii="Symbol" w:hAnsi="Symbol"/>
                <w:i/>
                <w:sz w:val="20"/>
              </w:rPr>
              <w:t></w:t>
            </w:r>
            <w:r>
              <w:rPr>
                <w:sz w:val="20"/>
              </w:rPr>
              <w:t>=18</w:t>
            </w:r>
          </w:p>
        </w:tc>
        <w:tc>
          <w:tcPr>
            <w:tcW w:w="1524" w:type="dxa"/>
          </w:tcPr>
          <w:p w:rsidR="0078442B" w:rsidRDefault="0078442B">
            <w:pPr>
              <w:jc w:val="center"/>
            </w:pPr>
            <w:r>
              <w:rPr>
                <w:i/>
                <w:sz w:val="20"/>
              </w:rPr>
              <w:t>E</w:t>
            </w:r>
            <w:r>
              <w:rPr>
                <w:rFonts w:ascii="Symbol" w:hAnsi="Symbol"/>
                <w:i/>
                <w:sz w:val="20"/>
              </w:rPr>
              <w:t></w:t>
            </w:r>
            <w:r>
              <w:rPr>
                <w:sz w:val="20"/>
              </w:rPr>
              <w:t>=11</w:t>
            </w:r>
          </w:p>
        </w:tc>
        <w:tc>
          <w:tcPr>
            <w:tcW w:w="898" w:type="dxa"/>
          </w:tcPr>
          <w:p w:rsidR="0078442B" w:rsidRDefault="0078442B">
            <w:pPr>
              <w:jc w:val="center"/>
            </w:pPr>
            <w:r>
              <w:rPr>
                <w:i/>
                <w:sz w:val="20"/>
              </w:rPr>
              <w:t>A</w:t>
            </w:r>
            <w:r>
              <w:rPr>
                <w:rFonts w:ascii="Symbol" w:hAnsi="Symbol"/>
                <w:i/>
                <w:sz w:val="20"/>
              </w:rPr>
              <w:t></w:t>
            </w:r>
            <w:r>
              <w:rPr>
                <w:sz w:val="20"/>
              </w:rPr>
              <w:t>=21</w:t>
            </w:r>
          </w:p>
        </w:tc>
      </w:tr>
      <w:tr w:rsidR="0078442B" w:rsidTr="00125528">
        <w:trPr>
          <w:cantSplit/>
          <w:jc w:val="center"/>
        </w:trPr>
        <w:tc>
          <w:tcPr>
            <w:tcW w:w="806" w:type="dxa"/>
          </w:tcPr>
          <w:p w:rsidR="0078442B" w:rsidRDefault="0078442B">
            <w:pPr>
              <w:jc w:val="center"/>
            </w:pPr>
            <w:r>
              <w:rPr>
                <w:sz w:val="20"/>
              </w:rPr>
              <w:t>3</w:t>
            </w:r>
          </w:p>
        </w:tc>
        <w:tc>
          <w:tcPr>
            <w:tcW w:w="886" w:type="dxa"/>
          </w:tcPr>
          <w:p w:rsidR="0078442B" w:rsidRDefault="0078442B">
            <w:pPr>
              <w:jc w:val="center"/>
            </w:pPr>
            <w:r>
              <w:rPr>
                <w:i/>
                <w:sz w:val="20"/>
              </w:rPr>
              <w:t>C</w:t>
            </w:r>
            <w:r>
              <w:rPr>
                <w:rFonts w:ascii="Symbol" w:hAnsi="Symbol"/>
                <w:i/>
                <w:sz w:val="20"/>
              </w:rPr>
              <w:t></w:t>
            </w:r>
            <w:r>
              <w:rPr>
                <w:sz w:val="20"/>
              </w:rPr>
              <w:t>=20</w:t>
            </w:r>
          </w:p>
        </w:tc>
        <w:tc>
          <w:tcPr>
            <w:tcW w:w="876" w:type="dxa"/>
          </w:tcPr>
          <w:p w:rsidR="0078442B" w:rsidRDefault="0078442B">
            <w:pPr>
              <w:jc w:val="center"/>
            </w:pPr>
            <w:r>
              <w:rPr>
                <w:i/>
                <w:sz w:val="20"/>
              </w:rPr>
              <w:t>D</w:t>
            </w:r>
            <w:r>
              <w:rPr>
                <w:rFonts w:ascii="Symbol" w:hAnsi="Symbol"/>
                <w:i/>
                <w:sz w:val="20"/>
              </w:rPr>
              <w:t></w:t>
            </w:r>
            <w:r>
              <w:rPr>
                <w:sz w:val="20"/>
              </w:rPr>
              <w:t>=12</w:t>
            </w:r>
          </w:p>
        </w:tc>
        <w:tc>
          <w:tcPr>
            <w:tcW w:w="886" w:type="dxa"/>
          </w:tcPr>
          <w:p w:rsidR="0078442B" w:rsidRDefault="0078442B">
            <w:pPr>
              <w:jc w:val="center"/>
            </w:pPr>
            <w:r>
              <w:rPr>
                <w:i/>
                <w:sz w:val="20"/>
              </w:rPr>
              <w:t>E</w:t>
            </w:r>
            <w:r>
              <w:rPr>
                <w:rFonts w:ascii="Symbol" w:hAnsi="Symbol"/>
                <w:i/>
                <w:sz w:val="20"/>
              </w:rPr>
              <w:t></w:t>
            </w:r>
            <w:r>
              <w:rPr>
                <w:sz w:val="20"/>
              </w:rPr>
              <w:t>=16</w:t>
            </w:r>
          </w:p>
        </w:tc>
        <w:tc>
          <w:tcPr>
            <w:tcW w:w="1524" w:type="dxa"/>
          </w:tcPr>
          <w:p w:rsidR="0078442B" w:rsidRDefault="0078442B">
            <w:pPr>
              <w:jc w:val="center"/>
            </w:pPr>
            <w:r>
              <w:rPr>
                <w:i/>
                <w:sz w:val="20"/>
              </w:rPr>
              <w:t>A</w:t>
            </w:r>
            <w:r>
              <w:rPr>
                <w:rFonts w:ascii="Symbol" w:hAnsi="Symbol"/>
                <w:i/>
                <w:sz w:val="20"/>
              </w:rPr>
              <w:t></w:t>
            </w:r>
            <w:r>
              <w:rPr>
                <w:sz w:val="20"/>
              </w:rPr>
              <w:t>=25</w:t>
            </w:r>
          </w:p>
        </w:tc>
        <w:tc>
          <w:tcPr>
            <w:tcW w:w="898" w:type="dxa"/>
          </w:tcPr>
          <w:p w:rsidR="0078442B" w:rsidRDefault="0078442B">
            <w:pPr>
              <w:jc w:val="center"/>
            </w:pPr>
            <w:r>
              <w:rPr>
                <w:i/>
                <w:sz w:val="20"/>
              </w:rPr>
              <w:t>B</w:t>
            </w:r>
            <w:r>
              <w:rPr>
                <w:rFonts w:ascii="Symbol" w:hAnsi="Symbol"/>
                <w:i/>
                <w:sz w:val="20"/>
              </w:rPr>
              <w:t></w:t>
            </w:r>
            <w:r>
              <w:rPr>
                <w:sz w:val="20"/>
              </w:rPr>
              <w:t>=13</w:t>
            </w:r>
          </w:p>
        </w:tc>
      </w:tr>
      <w:tr w:rsidR="0078442B" w:rsidTr="00125528">
        <w:trPr>
          <w:cantSplit/>
          <w:jc w:val="center"/>
        </w:trPr>
        <w:tc>
          <w:tcPr>
            <w:tcW w:w="806" w:type="dxa"/>
          </w:tcPr>
          <w:p w:rsidR="0078442B" w:rsidRDefault="0078442B">
            <w:pPr>
              <w:jc w:val="center"/>
            </w:pPr>
            <w:r>
              <w:rPr>
                <w:sz w:val="20"/>
              </w:rPr>
              <w:t>4</w:t>
            </w:r>
          </w:p>
        </w:tc>
        <w:tc>
          <w:tcPr>
            <w:tcW w:w="886" w:type="dxa"/>
          </w:tcPr>
          <w:p w:rsidR="0078442B" w:rsidRDefault="0078442B">
            <w:pPr>
              <w:jc w:val="center"/>
            </w:pPr>
            <w:r>
              <w:rPr>
                <w:i/>
                <w:sz w:val="20"/>
              </w:rPr>
              <w:t>D</w:t>
            </w:r>
            <w:r>
              <w:rPr>
                <w:rFonts w:ascii="Symbol" w:hAnsi="Symbol"/>
                <w:i/>
                <w:sz w:val="20"/>
              </w:rPr>
              <w:t></w:t>
            </w:r>
            <w:r>
              <w:rPr>
                <w:sz w:val="20"/>
              </w:rPr>
              <w:t>=15</w:t>
            </w:r>
          </w:p>
        </w:tc>
        <w:tc>
          <w:tcPr>
            <w:tcW w:w="876" w:type="dxa"/>
          </w:tcPr>
          <w:p w:rsidR="0078442B" w:rsidRDefault="0078442B">
            <w:pPr>
              <w:jc w:val="center"/>
            </w:pPr>
            <w:r>
              <w:rPr>
                <w:i/>
                <w:sz w:val="20"/>
              </w:rPr>
              <w:t>E</w:t>
            </w:r>
            <w:r>
              <w:rPr>
                <w:rFonts w:ascii="Symbol" w:hAnsi="Symbol"/>
                <w:i/>
                <w:sz w:val="20"/>
              </w:rPr>
              <w:t></w:t>
            </w:r>
            <w:r>
              <w:rPr>
                <w:sz w:val="20"/>
              </w:rPr>
              <w:t>=15</w:t>
            </w:r>
          </w:p>
        </w:tc>
        <w:tc>
          <w:tcPr>
            <w:tcW w:w="886" w:type="dxa"/>
          </w:tcPr>
          <w:p w:rsidR="0078442B" w:rsidRDefault="0078442B">
            <w:pPr>
              <w:jc w:val="center"/>
            </w:pPr>
            <w:r>
              <w:rPr>
                <w:i/>
                <w:sz w:val="20"/>
              </w:rPr>
              <w:t>A</w:t>
            </w:r>
            <w:r>
              <w:rPr>
                <w:rFonts w:ascii="Symbol" w:hAnsi="Symbol"/>
                <w:i/>
                <w:sz w:val="20"/>
              </w:rPr>
              <w:t></w:t>
            </w:r>
            <w:r>
              <w:rPr>
                <w:sz w:val="20"/>
              </w:rPr>
              <w:t>=22</w:t>
            </w:r>
          </w:p>
        </w:tc>
        <w:tc>
          <w:tcPr>
            <w:tcW w:w="1524" w:type="dxa"/>
          </w:tcPr>
          <w:p w:rsidR="0078442B" w:rsidRDefault="0078442B">
            <w:pPr>
              <w:jc w:val="center"/>
            </w:pPr>
            <w:r>
              <w:rPr>
                <w:i/>
                <w:sz w:val="20"/>
              </w:rPr>
              <w:t>B</w:t>
            </w:r>
            <w:r>
              <w:rPr>
                <w:rFonts w:ascii="Symbol" w:hAnsi="Symbol"/>
                <w:i/>
                <w:sz w:val="20"/>
              </w:rPr>
              <w:t></w:t>
            </w:r>
            <w:r>
              <w:rPr>
                <w:sz w:val="20"/>
              </w:rPr>
              <w:t>=14</w:t>
            </w:r>
          </w:p>
        </w:tc>
        <w:tc>
          <w:tcPr>
            <w:tcW w:w="898" w:type="dxa"/>
          </w:tcPr>
          <w:p w:rsidR="0078442B" w:rsidRDefault="0078442B">
            <w:pPr>
              <w:jc w:val="center"/>
            </w:pPr>
            <w:r>
              <w:rPr>
                <w:i/>
                <w:sz w:val="20"/>
              </w:rPr>
              <w:t>C</w:t>
            </w:r>
            <w:r>
              <w:rPr>
                <w:rFonts w:ascii="Symbol" w:hAnsi="Symbol"/>
                <w:i/>
                <w:sz w:val="20"/>
              </w:rPr>
              <w:t></w:t>
            </w:r>
            <w:r>
              <w:rPr>
                <w:sz w:val="20"/>
              </w:rPr>
              <w:t>=17</w:t>
            </w:r>
          </w:p>
        </w:tc>
      </w:tr>
      <w:tr w:rsidR="0078442B" w:rsidTr="00125528">
        <w:trPr>
          <w:cantSplit/>
          <w:jc w:val="center"/>
        </w:trPr>
        <w:tc>
          <w:tcPr>
            <w:tcW w:w="806" w:type="dxa"/>
            <w:tcBorders>
              <w:bottom w:val="single" w:sz="12" w:space="0" w:color="808080"/>
            </w:tcBorders>
          </w:tcPr>
          <w:p w:rsidR="0078442B" w:rsidRDefault="0078442B">
            <w:pPr>
              <w:jc w:val="center"/>
            </w:pPr>
            <w:r>
              <w:rPr>
                <w:sz w:val="20"/>
              </w:rPr>
              <w:t>5</w:t>
            </w:r>
          </w:p>
        </w:tc>
        <w:tc>
          <w:tcPr>
            <w:tcW w:w="886" w:type="dxa"/>
            <w:tcBorders>
              <w:bottom w:val="single" w:sz="12" w:space="0" w:color="808080"/>
            </w:tcBorders>
          </w:tcPr>
          <w:p w:rsidR="0078442B" w:rsidRDefault="0078442B">
            <w:pPr>
              <w:jc w:val="center"/>
            </w:pPr>
            <w:r>
              <w:rPr>
                <w:i/>
                <w:sz w:val="20"/>
              </w:rPr>
              <w:t>E</w:t>
            </w:r>
            <w:r>
              <w:rPr>
                <w:rFonts w:ascii="Symbol" w:hAnsi="Symbol"/>
                <w:i/>
                <w:sz w:val="20"/>
              </w:rPr>
              <w:t></w:t>
            </w:r>
            <w:r>
              <w:rPr>
                <w:sz w:val="20"/>
              </w:rPr>
              <w:t>=10</w:t>
            </w:r>
          </w:p>
        </w:tc>
        <w:tc>
          <w:tcPr>
            <w:tcW w:w="876" w:type="dxa"/>
            <w:tcBorders>
              <w:bottom w:val="single" w:sz="12" w:space="0" w:color="808080"/>
            </w:tcBorders>
          </w:tcPr>
          <w:p w:rsidR="0078442B" w:rsidRDefault="0078442B">
            <w:pPr>
              <w:jc w:val="center"/>
            </w:pPr>
            <w:r>
              <w:rPr>
                <w:i/>
                <w:sz w:val="20"/>
              </w:rPr>
              <w:t>A</w:t>
            </w:r>
            <w:r>
              <w:rPr>
                <w:rFonts w:ascii="Symbol" w:hAnsi="Symbol"/>
                <w:i/>
                <w:sz w:val="20"/>
              </w:rPr>
              <w:t></w:t>
            </w:r>
            <w:r>
              <w:rPr>
                <w:sz w:val="20"/>
              </w:rPr>
              <w:t>=24</w:t>
            </w:r>
          </w:p>
        </w:tc>
        <w:tc>
          <w:tcPr>
            <w:tcW w:w="886" w:type="dxa"/>
            <w:tcBorders>
              <w:bottom w:val="single" w:sz="12" w:space="0" w:color="808080"/>
            </w:tcBorders>
          </w:tcPr>
          <w:p w:rsidR="0078442B" w:rsidRDefault="0078442B">
            <w:pPr>
              <w:jc w:val="center"/>
            </w:pPr>
            <w:r>
              <w:rPr>
                <w:i/>
                <w:sz w:val="20"/>
              </w:rPr>
              <w:t>B</w:t>
            </w:r>
            <w:r>
              <w:rPr>
                <w:rFonts w:ascii="Symbol" w:hAnsi="Symbol"/>
                <w:i/>
                <w:sz w:val="20"/>
              </w:rPr>
              <w:t></w:t>
            </w:r>
            <w:r>
              <w:rPr>
                <w:sz w:val="20"/>
              </w:rPr>
              <w:t>=17</w:t>
            </w:r>
          </w:p>
        </w:tc>
        <w:tc>
          <w:tcPr>
            <w:tcW w:w="1524" w:type="dxa"/>
            <w:tcBorders>
              <w:bottom w:val="single" w:sz="12" w:space="0" w:color="808080"/>
            </w:tcBorders>
          </w:tcPr>
          <w:p w:rsidR="0078442B" w:rsidRDefault="0078442B">
            <w:pPr>
              <w:jc w:val="center"/>
            </w:pPr>
            <w:r>
              <w:rPr>
                <w:i/>
                <w:sz w:val="20"/>
              </w:rPr>
              <w:t>C</w:t>
            </w:r>
            <w:r>
              <w:rPr>
                <w:rFonts w:ascii="Symbol" w:hAnsi="Symbol"/>
                <w:i/>
                <w:sz w:val="20"/>
              </w:rPr>
              <w:t></w:t>
            </w:r>
            <w:r>
              <w:rPr>
                <w:sz w:val="20"/>
              </w:rPr>
              <w:t>=17</w:t>
            </w:r>
          </w:p>
        </w:tc>
        <w:tc>
          <w:tcPr>
            <w:tcW w:w="898" w:type="dxa"/>
            <w:tcBorders>
              <w:bottom w:val="single" w:sz="12" w:space="0" w:color="808080"/>
            </w:tcBorders>
          </w:tcPr>
          <w:p w:rsidR="0078442B" w:rsidRDefault="0078442B">
            <w:pPr>
              <w:jc w:val="center"/>
              <w:rPr>
                <w:sz w:val="20"/>
              </w:rPr>
            </w:pPr>
            <w:r>
              <w:rPr>
                <w:i/>
                <w:sz w:val="20"/>
              </w:rPr>
              <w:t>D</w:t>
            </w:r>
            <w:r>
              <w:rPr>
                <w:rFonts w:ascii="Symbol" w:hAnsi="Symbol"/>
                <w:i/>
                <w:sz w:val="20"/>
              </w:rPr>
              <w:t></w:t>
            </w:r>
            <w:r>
              <w:rPr>
                <w:sz w:val="20"/>
              </w:rPr>
              <w:t>=14</w:t>
            </w:r>
          </w:p>
        </w:tc>
      </w:tr>
    </w:tbl>
    <w:p w:rsidR="0078442B" w:rsidRDefault="0078442B">
      <w:pPr>
        <w:rPr>
          <w:sz w:val="20"/>
        </w:rPr>
      </w:pPr>
    </w:p>
    <w:p w:rsidR="00A77571" w:rsidRDefault="00A77571">
      <w:pPr>
        <w:rPr>
          <w:sz w:val="20"/>
        </w:rPr>
      </w:pPr>
      <w:r>
        <w:rPr>
          <w:sz w:val="20"/>
        </w:rPr>
        <w:t xml:space="preserve">The Minitab output below identifies </w:t>
      </w:r>
      <w:r w:rsidR="004F0C77">
        <w:rPr>
          <w:sz w:val="20"/>
        </w:rPr>
        <w:t xml:space="preserve">standing time as having </w:t>
      </w:r>
      <w:r>
        <w:rPr>
          <w:sz w:val="20"/>
        </w:rPr>
        <w:t xml:space="preserve">a significant </w:t>
      </w:r>
      <w:r w:rsidR="004F0C77">
        <w:rPr>
          <w:sz w:val="20"/>
        </w:rPr>
        <w:t>effect</w:t>
      </w:r>
      <w:r>
        <w:rPr>
          <w:sz w:val="20"/>
        </w:rPr>
        <w:t xml:space="preserve"> </w:t>
      </w:r>
      <w:r w:rsidR="004F0C77">
        <w:rPr>
          <w:sz w:val="20"/>
        </w:rPr>
        <w:t>o</w:t>
      </w:r>
      <w:r>
        <w:rPr>
          <w:sz w:val="20"/>
        </w:rPr>
        <w:t>n yield.</w:t>
      </w:r>
    </w:p>
    <w:p w:rsidR="00A77571" w:rsidRDefault="00A77571">
      <w:pPr>
        <w:rPr>
          <w:sz w:val="20"/>
        </w:rPr>
      </w:pPr>
    </w:p>
    <w:p w:rsidR="00FE20F5" w:rsidRDefault="00FE20F5">
      <w:pPr>
        <w:rPr>
          <w:sz w:val="16"/>
        </w:rPr>
      </w:pPr>
      <w:r>
        <w:rPr>
          <w:sz w:val="16"/>
        </w:rPr>
        <w:br w:type="page"/>
      </w:r>
    </w:p>
    <w:p w:rsidR="00A77571" w:rsidRDefault="00A77571" w:rsidP="00A77571">
      <w:pPr>
        <w:jc w:val="both"/>
        <w:rPr>
          <w:sz w:val="16"/>
        </w:rPr>
      </w:pPr>
      <w:r>
        <w:rPr>
          <w:sz w:val="16"/>
        </w:rPr>
        <w:lastRenderedPageBreak/>
        <w:t>Minitab Output</w:t>
      </w:r>
    </w:p>
    <w:p w:rsidR="0078442B" w:rsidRDefault="0078442B">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Time      fixed      5 A B C D E</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lang w:val="pt-BR"/>
        </w:rPr>
      </w:pPr>
      <w:r w:rsidRPr="00B949C4">
        <w:rPr>
          <w:rFonts w:ascii="Courier Std" w:hAnsi="Courier Std"/>
          <w:snapToGrid w:val="0"/>
          <w:sz w:val="16"/>
          <w:lang w:val="pt-BR"/>
        </w:rPr>
        <w:t>Catalyst random      5 a b c d e</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random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Acid     random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8"/>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Yield,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8"/>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Time        4    342.800    342.800     85.700   14.65  0.001</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Catalyst    4     12.000     12.000      3.000    0.51  0.729</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Batch       4     10.000     10.000      2.500    0.43  0.785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Acid        4     24.400     24.400      6.100    1.04  0.443</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8     46.800     46.800      5.850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24    436.000  </w:t>
      </w:r>
    </w:p>
    <w:p w:rsidR="0078442B" w:rsidRDefault="0078442B">
      <w:pPr>
        <w:rPr>
          <w:sz w:val="20"/>
        </w:rPr>
      </w:pPr>
    </w:p>
    <w:p w:rsidR="0078442B" w:rsidRDefault="0078442B">
      <w:pPr>
        <w:pStyle w:val="Header"/>
        <w:tabs>
          <w:tab w:val="clear" w:pos="4320"/>
          <w:tab w:val="clear" w:pos="8640"/>
        </w:tabs>
        <w:rPr>
          <w:sz w:val="20"/>
        </w:rPr>
      </w:pPr>
    </w:p>
    <w:p w:rsidR="0078442B" w:rsidRDefault="0078442B">
      <w:pPr>
        <w:tabs>
          <w:tab w:val="left" w:pos="547"/>
        </w:tabs>
        <w:jc w:val="both"/>
        <w:rPr>
          <w:sz w:val="20"/>
        </w:rPr>
      </w:pPr>
      <w:r>
        <w:rPr>
          <w:b/>
          <w:sz w:val="20"/>
        </w:rPr>
        <w:t>4</w:t>
      </w:r>
      <w:r w:rsidR="00687E37">
        <w:rPr>
          <w:b/>
          <w:sz w:val="20"/>
        </w:rPr>
        <w:t>.</w:t>
      </w:r>
      <w:r w:rsidR="00EB72BF">
        <w:rPr>
          <w:b/>
          <w:sz w:val="20"/>
        </w:rPr>
        <w:t>38</w:t>
      </w:r>
      <w:r w:rsidR="00687E37">
        <w:rPr>
          <w:b/>
          <w:sz w:val="20"/>
        </w:rPr>
        <w:t>.</w:t>
      </w:r>
      <w:r w:rsidR="00687E37">
        <w:rPr>
          <w:sz w:val="20"/>
        </w:rPr>
        <w:tab/>
        <w:t>Suppose that in Problem 4.2</w:t>
      </w:r>
      <w:r w:rsidR="00EB72BF">
        <w:rPr>
          <w:sz w:val="20"/>
        </w:rPr>
        <w:t>5</w:t>
      </w:r>
      <w:r>
        <w:rPr>
          <w:sz w:val="20"/>
        </w:rPr>
        <w:t xml:space="preserve"> the engineer suspects that the workplaces used by the four operators may represent an additional source of variation.  A fourth factor, workplace (</w:t>
      </w:r>
      <w:r w:rsidR="00752E6B">
        <w:rPr>
          <w:i/>
          <w:sz w:val="20"/>
        </w:rPr>
        <w:fldChar w:fldCharType="begin"/>
      </w:r>
      <w:r>
        <w:rPr>
          <w:i/>
          <w:sz w:val="20"/>
        </w:rPr>
        <w:instrText>SYMBOL 97 \f "Symbol"</w:instrText>
      </w:r>
      <w:r w:rsidR="00752E6B">
        <w:rPr>
          <w:i/>
          <w:sz w:val="20"/>
        </w:rPr>
        <w:fldChar w:fldCharType="end"/>
      </w:r>
      <w:r>
        <w:rPr>
          <w:i/>
          <w:sz w:val="20"/>
        </w:rPr>
        <w:t xml:space="preserve">, </w:t>
      </w:r>
      <w:r w:rsidR="00752E6B">
        <w:rPr>
          <w:i/>
          <w:sz w:val="20"/>
        </w:rPr>
        <w:fldChar w:fldCharType="begin"/>
      </w:r>
      <w:r>
        <w:rPr>
          <w:i/>
          <w:sz w:val="20"/>
        </w:rPr>
        <w:instrText>SYMBOL 98 \f "Symbol"</w:instrText>
      </w:r>
      <w:r w:rsidR="00752E6B">
        <w:rPr>
          <w:i/>
          <w:sz w:val="20"/>
        </w:rPr>
        <w:fldChar w:fldCharType="end"/>
      </w:r>
      <w:r>
        <w:rPr>
          <w:i/>
          <w:sz w:val="20"/>
        </w:rPr>
        <w:t xml:space="preserve">, </w:t>
      </w:r>
      <w:r w:rsidR="00752E6B">
        <w:rPr>
          <w:i/>
          <w:sz w:val="20"/>
        </w:rPr>
        <w:fldChar w:fldCharType="begin"/>
      </w:r>
      <w:r>
        <w:rPr>
          <w:i/>
          <w:sz w:val="20"/>
        </w:rPr>
        <w:instrText>SYMBOL 103 \f "Symbol"</w:instrText>
      </w:r>
      <w:r w:rsidR="00752E6B">
        <w:rPr>
          <w:i/>
          <w:sz w:val="20"/>
        </w:rPr>
        <w:fldChar w:fldCharType="end"/>
      </w:r>
      <w:r>
        <w:rPr>
          <w:i/>
          <w:sz w:val="20"/>
        </w:rPr>
        <w:t xml:space="preserve">, </w:t>
      </w:r>
      <w:r w:rsidR="00752E6B">
        <w:rPr>
          <w:i/>
          <w:sz w:val="20"/>
        </w:rPr>
        <w:fldChar w:fldCharType="begin"/>
      </w:r>
      <w:r>
        <w:rPr>
          <w:i/>
          <w:sz w:val="20"/>
        </w:rPr>
        <w:instrText>SYMBOL 100 \f "Symbol"</w:instrText>
      </w:r>
      <w:r w:rsidR="00752E6B">
        <w:rPr>
          <w:i/>
          <w:sz w:val="20"/>
        </w:rPr>
        <w:fldChar w:fldCharType="end"/>
      </w:r>
      <w:r>
        <w:rPr>
          <w:sz w:val="20"/>
        </w:rPr>
        <w:t xml:space="preserve">) may be introduced and another experiment conducted, yielding the Graeco-Latin square that follows.  Analyze the data from this experiment (use </w:t>
      </w:r>
      <w:r w:rsidR="00752E6B">
        <w:rPr>
          <w:i/>
          <w:sz w:val="20"/>
        </w:rPr>
        <w:fldChar w:fldCharType="begin"/>
      </w:r>
      <w:r>
        <w:rPr>
          <w:i/>
          <w:sz w:val="20"/>
        </w:rPr>
        <w:instrText>SYMBOL 97 \f "Symbol"</w:instrText>
      </w:r>
      <w:r w:rsidR="00752E6B">
        <w:rPr>
          <w:i/>
          <w:sz w:val="20"/>
        </w:rPr>
        <w:fldChar w:fldCharType="end"/>
      </w:r>
      <w:r>
        <w:rPr>
          <w:i/>
          <w:sz w:val="20"/>
        </w:rPr>
        <w:t xml:space="preserve"> </w:t>
      </w:r>
      <w:r>
        <w:rPr>
          <w:sz w:val="20"/>
        </w:rPr>
        <w:t>= 0.05) and draw conclusions.</w:t>
      </w:r>
    </w:p>
    <w:p w:rsidR="0078442B" w:rsidRDefault="0078442B">
      <w:pPr>
        <w:rPr>
          <w:sz w:val="20"/>
        </w:rPr>
      </w:pPr>
    </w:p>
    <w:tbl>
      <w:tblPr>
        <w:tblW w:w="0" w:type="auto"/>
        <w:jc w:val="center"/>
        <w:tblLayout w:type="fixed"/>
        <w:tblLook w:val="0000" w:firstRow="0" w:lastRow="0" w:firstColumn="0" w:lastColumn="0" w:noHBand="0" w:noVBand="0"/>
      </w:tblPr>
      <w:tblGrid>
        <w:gridCol w:w="1126"/>
        <w:gridCol w:w="809"/>
        <w:gridCol w:w="868"/>
        <w:gridCol w:w="1097"/>
        <w:gridCol w:w="881"/>
      </w:tblGrid>
      <w:tr w:rsidR="0078442B" w:rsidTr="00125528">
        <w:trPr>
          <w:cantSplit/>
          <w:jc w:val="center"/>
        </w:trPr>
        <w:tc>
          <w:tcPr>
            <w:tcW w:w="1126" w:type="dxa"/>
            <w:tcBorders>
              <w:top w:val="single" w:sz="12" w:space="0" w:color="808080"/>
            </w:tcBorders>
          </w:tcPr>
          <w:p w:rsidR="0078442B" w:rsidRDefault="0078442B">
            <w:pPr>
              <w:jc w:val="center"/>
            </w:pPr>
            <w:r>
              <w:rPr>
                <w:sz w:val="20"/>
              </w:rPr>
              <w:t>Order of</w:t>
            </w:r>
          </w:p>
        </w:tc>
        <w:tc>
          <w:tcPr>
            <w:tcW w:w="809" w:type="dxa"/>
            <w:tcBorders>
              <w:top w:val="single" w:sz="12" w:space="0" w:color="808080"/>
              <w:bottom w:val="single" w:sz="6" w:space="0" w:color="auto"/>
            </w:tcBorders>
          </w:tcPr>
          <w:p w:rsidR="0078442B" w:rsidRDefault="0078442B">
            <w:pPr>
              <w:jc w:val="center"/>
            </w:pPr>
          </w:p>
        </w:tc>
        <w:tc>
          <w:tcPr>
            <w:tcW w:w="868" w:type="dxa"/>
            <w:tcBorders>
              <w:top w:val="single" w:sz="12" w:space="0" w:color="808080"/>
              <w:bottom w:val="single" w:sz="6" w:space="0" w:color="auto"/>
            </w:tcBorders>
          </w:tcPr>
          <w:p w:rsidR="0078442B" w:rsidRDefault="0078442B">
            <w:pPr>
              <w:jc w:val="center"/>
            </w:pPr>
          </w:p>
        </w:tc>
        <w:tc>
          <w:tcPr>
            <w:tcW w:w="1097" w:type="dxa"/>
            <w:tcBorders>
              <w:top w:val="single" w:sz="12" w:space="0" w:color="808080"/>
              <w:bottom w:val="single" w:sz="6" w:space="0" w:color="auto"/>
            </w:tcBorders>
          </w:tcPr>
          <w:p w:rsidR="0078442B" w:rsidRDefault="0078442B">
            <w:pPr>
              <w:jc w:val="center"/>
            </w:pPr>
            <w:r>
              <w:rPr>
                <w:sz w:val="20"/>
              </w:rPr>
              <w:t>Operator</w:t>
            </w:r>
          </w:p>
        </w:tc>
        <w:tc>
          <w:tcPr>
            <w:tcW w:w="881" w:type="dxa"/>
            <w:tcBorders>
              <w:top w:val="single" w:sz="12" w:space="0" w:color="808080"/>
              <w:bottom w:val="single" w:sz="6" w:space="0" w:color="auto"/>
            </w:tcBorders>
          </w:tcPr>
          <w:p w:rsidR="0078442B" w:rsidRDefault="0078442B">
            <w:pPr>
              <w:jc w:val="center"/>
            </w:pPr>
          </w:p>
        </w:tc>
      </w:tr>
      <w:tr w:rsidR="0078442B" w:rsidTr="00125528">
        <w:trPr>
          <w:cantSplit/>
          <w:jc w:val="center"/>
        </w:trPr>
        <w:tc>
          <w:tcPr>
            <w:tcW w:w="1126" w:type="dxa"/>
            <w:tcBorders>
              <w:bottom w:val="single" w:sz="6" w:space="0" w:color="auto"/>
            </w:tcBorders>
          </w:tcPr>
          <w:p w:rsidR="0078442B" w:rsidRDefault="0078442B">
            <w:pPr>
              <w:jc w:val="center"/>
            </w:pPr>
            <w:r>
              <w:rPr>
                <w:sz w:val="20"/>
              </w:rPr>
              <w:t>Assembly</w:t>
            </w:r>
          </w:p>
        </w:tc>
        <w:tc>
          <w:tcPr>
            <w:tcW w:w="809" w:type="dxa"/>
            <w:tcBorders>
              <w:top w:val="single" w:sz="6" w:space="0" w:color="auto"/>
              <w:bottom w:val="single" w:sz="6" w:space="0" w:color="auto"/>
            </w:tcBorders>
          </w:tcPr>
          <w:p w:rsidR="0078442B" w:rsidRDefault="0078442B">
            <w:pPr>
              <w:jc w:val="center"/>
            </w:pPr>
            <w:r>
              <w:rPr>
                <w:sz w:val="20"/>
              </w:rPr>
              <w:t>1</w:t>
            </w:r>
          </w:p>
        </w:tc>
        <w:tc>
          <w:tcPr>
            <w:tcW w:w="868" w:type="dxa"/>
            <w:tcBorders>
              <w:top w:val="single" w:sz="6" w:space="0" w:color="auto"/>
              <w:bottom w:val="single" w:sz="6" w:space="0" w:color="auto"/>
            </w:tcBorders>
          </w:tcPr>
          <w:p w:rsidR="0078442B" w:rsidRDefault="0078442B">
            <w:pPr>
              <w:jc w:val="center"/>
            </w:pPr>
            <w:r>
              <w:rPr>
                <w:sz w:val="20"/>
              </w:rPr>
              <w:t>2</w:t>
            </w:r>
          </w:p>
        </w:tc>
        <w:tc>
          <w:tcPr>
            <w:tcW w:w="1097" w:type="dxa"/>
            <w:tcBorders>
              <w:top w:val="single" w:sz="6" w:space="0" w:color="auto"/>
              <w:bottom w:val="single" w:sz="6" w:space="0" w:color="auto"/>
            </w:tcBorders>
          </w:tcPr>
          <w:p w:rsidR="0078442B" w:rsidRDefault="0078442B">
            <w:pPr>
              <w:jc w:val="center"/>
            </w:pPr>
            <w:r>
              <w:rPr>
                <w:sz w:val="20"/>
              </w:rPr>
              <w:t>3</w:t>
            </w:r>
          </w:p>
        </w:tc>
        <w:tc>
          <w:tcPr>
            <w:tcW w:w="881" w:type="dxa"/>
            <w:tcBorders>
              <w:top w:val="single" w:sz="6" w:space="0" w:color="auto"/>
              <w:bottom w:val="single" w:sz="6" w:space="0" w:color="auto"/>
            </w:tcBorders>
          </w:tcPr>
          <w:p w:rsidR="0078442B" w:rsidRDefault="0078442B">
            <w:pPr>
              <w:jc w:val="center"/>
            </w:pPr>
            <w:r>
              <w:rPr>
                <w:sz w:val="20"/>
              </w:rPr>
              <w:t>4</w:t>
            </w:r>
          </w:p>
        </w:tc>
      </w:tr>
      <w:tr w:rsidR="0078442B" w:rsidTr="00125528">
        <w:trPr>
          <w:cantSplit/>
          <w:jc w:val="center"/>
        </w:trPr>
        <w:tc>
          <w:tcPr>
            <w:tcW w:w="1126" w:type="dxa"/>
          </w:tcPr>
          <w:p w:rsidR="0078442B" w:rsidRDefault="0078442B">
            <w:pPr>
              <w:jc w:val="center"/>
            </w:pPr>
            <w:r>
              <w:rPr>
                <w:sz w:val="20"/>
              </w:rPr>
              <w:t>1</w:t>
            </w:r>
          </w:p>
        </w:tc>
        <w:tc>
          <w:tcPr>
            <w:tcW w:w="809" w:type="dxa"/>
          </w:tcPr>
          <w:p w:rsidR="0078442B" w:rsidRDefault="0078442B">
            <w:pPr>
              <w:jc w:val="center"/>
            </w:pPr>
            <w:r>
              <w:rPr>
                <w:i/>
                <w:sz w:val="20"/>
              </w:rPr>
              <w:t>C</w:t>
            </w:r>
            <w:r>
              <w:rPr>
                <w:rFonts w:ascii="Symbol" w:hAnsi="Symbol"/>
                <w:i/>
                <w:sz w:val="20"/>
              </w:rPr>
              <w:t></w:t>
            </w:r>
            <w:r>
              <w:rPr>
                <w:sz w:val="20"/>
              </w:rPr>
              <w:t>=11</w:t>
            </w:r>
          </w:p>
        </w:tc>
        <w:tc>
          <w:tcPr>
            <w:tcW w:w="868" w:type="dxa"/>
          </w:tcPr>
          <w:p w:rsidR="0078442B" w:rsidRDefault="0078442B">
            <w:pPr>
              <w:jc w:val="center"/>
            </w:pPr>
            <w:r>
              <w:rPr>
                <w:i/>
                <w:sz w:val="20"/>
              </w:rPr>
              <w:t>B</w:t>
            </w:r>
            <w:r>
              <w:rPr>
                <w:rFonts w:ascii="Symbol" w:hAnsi="Symbol"/>
                <w:i/>
                <w:sz w:val="20"/>
              </w:rPr>
              <w:t></w:t>
            </w:r>
            <w:r>
              <w:rPr>
                <w:sz w:val="20"/>
              </w:rPr>
              <w:t>=10</w:t>
            </w:r>
          </w:p>
        </w:tc>
        <w:tc>
          <w:tcPr>
            <w:tcW w:w="1097" w:type="dxa"/>
          </w:tcPr>
          <w:p w:rsidR="0078442B" w:rsidRDefault="0078442B">
            <w:pPr>
              <w:jc w:val="center"/>
            </w:pPr>
            <w:r>
              <w:rPr>
                <w:i/>
                <w:sz w:val="20"/>
              </w:rPr>
              <w:t>D</w:t>
            </w:r>
            <w:r>
              <w:rPr>
                <w:rFonts w:ascii="Symbol" w:hAnsi="Symbol"/>
                <w:i/>
                <w:sz w:val="20"/>
              </w:rPr>
              <w:t></w:t>
            </w:r>
            <w:r>
              <w:rPr>
                <w:sz w:val="20"/>
              </w:rPr>
              <w:t>=14</w:t>
            </w:r>
          </w:p>
        </w:tc>
        <w:tc>
          <w:tcPr>
            <w:tcW w:w="881" w:type="dxa"/>
          </w:tcPr>
          <w:p w:rsidR="0078442B" w:rsidRDefault="0078442B">
            <w:pPr>
              <w:jc w:val="center"/>
            </w:pPr>
            <w:r>
              <w:rPr>
                <w:i/>
                <w:sz w:val="20"/>
              </w:rPr>
              <w:t>A</w:t>
            </w:r>
            <w:r>
              <w:rPr>
                <w:rFonts w:ascii="Symbol" w:hAnsi="Symbol"/>
                <w:i/>
                <w:sz w:val="20"/>
              </w:rPr>
              <w:t></w:t>
            </w:r>
            <w:r>
              <w:rPr>
                <w:sz w:val="20"/>
              </w:rPr>
              <w:t>=8</w:t>
            </w:r>
          </w:p>
        </w:tc>
      </w:tr>
      <w:tr w:rsidR="0078442B" w:rsidTr="00125528">
        <w:trPr>
          <w:cantSplit/>
          <w:jc w:val="center"/>
        </w:trPr>
        <w:tc>
          <w:tcPr>
            <w:tcW w:w="1126" w:type="dxa"/>
          </w:tcPr>
          <w:p w:rsidR="0078442B" w:rsidRDefault="0078442B">
            <w:pPr>
              <w:jc w:val="center"/>
            </w:pPr>
            <w:r>
              <w:rPr>
                <w:sz w:val="20"/>
              </w:rPr>
              <w:t>2</w:t>
            </w:r>
          </w:p>
        </w:tc>
        <w:tc>
          <w:tcPr>
            <w:tcW w:w="809" w:type="dxa"/>
          </w:tcPr>
          <w:p w:rsidR="0078442B" w:rsidRDefault="0078442B">
            <w:pPr>
              <w:jc w:val="center"/>
            </w:pPr>
            <w:r>
              <w:rPr>
                <w:i/>
                <w:sz w:val="20"/>
              </w:rPr>
              <w:t>B</w:t>
            </w:r>
            <w:r>
              <w:rPr>
                <w:rFonts w:ascii="Symbol" w:hAnsi="Symbol"/>
                <w:i/>
                <w:sz w:val="20"/>
              </w:rPr>
              <w:t></w:t>
            </w:r>
            <w:r>
              <w:rPr>
                <w:sz w:val="20"/>
              </w:rPr>
              <w:t>=8</w:t>
            </w:r>
          </w:p>
        </w:tc>
        <w:tc>
          <w:tcPr>
            <w:tcW w:w="868" w:type="dxa"/>
          </w:tcPr>
          <w:p w:rsidR="0078442B" w:rsidRDefault="0078442B">
            <w:pPr>
              <w:jc w:val="center"/>
            </w:pPr>
            <w:r>
              <w:rPr>
                <w:i/>
                <w:sz w:val="20"/>
              </w:rPr>
              <w:t>C</w:t>
            </w:r>
            <w:r>
              <w:rPr>
                <w:rFonts w:ascii="Symbol" w:hAnsi="Symbol"/>
                <w:i/>
                <w:sz w:val="20"/>
              </w:rPr>
              <w:t></w:t>
            </w:r>
            <w:r>
              <w:rPr>
                <w:sz w:val="20"/>
              </w:rPr>
              <w:t>=12</w:t>
            </w:r>
          </w:p>
        </w:tc>
        <w:tc>
          <w:tcPr>
            <w:tcW w:w="1097" w:type="dxa"/>
          </w:tcPr>
          <w:p w:rsidR="0078442B" w:rsidRDefault="0078442B">
            <w:pPr>
              <w:jc w:val="center"/>
            </w:pPr>
            <w:r>
              <w:rPr>
                <w:i/>
                <w:sz w:val="20"/>
              </w:rPr>
              <w:t>A</w:t>
            </w:r>
            <w:r>
              <w:rPr>
                <w:rFonts w:ascii="Symbol" w:hAnsi="Symbol"/>
                <w:i/>
                <w:sz w:val="20"/>
              </w:rPr>
              <w:t></w:t>
            </w:r>
            <w:r>
              <w:rPr>
                <w:sz w:val="20"/>
              </w:rPr>
              <w:t>=10</w:t>
            </w:r>
          </w:p>
        </w:tc>
        <w:tc>
          <w:tcPr>
            <w:tcW w:w="881" w:type="dxa"/>
          </w:tcPr>
          <w:p w:rsidR="0078442B" w:rsidRDefault="0078442B">
            <w:pPr>
              <w:jc w:val="center"/>
            </w:pPr>
            <w:r>
              <w:rPr>
                <w:i/>
                <w:sz w:val="20"/>
              </w:rPr>
              <w:t>D</w:t>
            </w:r>
            <w:r>
              <w:rPr>
                <w:rFonts w:ascii="Symbol" w:hAnsi="Symbol"/>
                <w:i/>
                <w:sz w:val="20"/>
              </w:rPr>
              <w:t></w:t>
            </w:r>
            <w:r>
              <w:rPr>
                <w:sz w:val="20"/>
              </w:rPr>
              <w:t>=12</w:t>
            </w:r>
          </w:p>
        </w:tc>
      </w:tr>
      <w:tr w:rsidR="0078442B" w:rsidTr="00125528">
        <w:trPr>
          <w:cantSplit/>
          <w:jc w:val="center"/>
        </w:trPr>
        <w:tc>
          <w:tcPr>
            <w:tcW w:w="1126" w:type="dxa"/>
          </w:tcPr>
          <w:p w:rsidR="0078442B" w:rsidRDefault="0078442B">
            <w:pPr>
              <w:jc w:val="center"/>
            </w:pPr>
            <w:r>
              <w:rPr>
                <w:sz w:val="20"/>
              </w:rPr>
              <w:t>3</w:t>
            </w:r>
          </w:p>
        </w:tc>
        <w:tc>
          <w:tcPr>
            <w:tcW w:w="809" w:type="dxa"/>
          </w:tcPr>
          <w:p w:rsidR="0078442B" w:rsidRDefault="0078442B">
            <w:pPr>
              <w:jc w:val="center"/>
            </w:pPr>
            <w:r>
              <w:rPr>
                <w:i/>
                <w:sz w:val="20"/>
              </w:rPr>
              <w:t>A</w:t>
            </w:r>
            <w:r>
              <w:rPr>
                <w:rFonts w:ascii="Symbol" w:hAnsi="Symbol"/>
                <w:i/>
                <w:sz w:val="20"/>
              </w:rPr>
              <w:t></w:t>
            </w:r>
            <w:r>
              <w:rPr>
                <w:sz w:val="20"/>
              </w:rPr>
              <w:t>=9</w:t>
            </w:r>
          </w:p>
        </w:tc>
        <w:tc>
          <w:tcPr>
            <w:tcW w:w="868" w:type="dxa"/>
          </w:tcPr>
          <w:p w:rsidR="0078442B" w:rsidRDefault="0078442B">
            <w:pPr>
              <w:jc w:val="center"/>
            </w:pPr>
            <w:r>
              <w:rPr>
                <w:i/>
                <w:sz w:val="20"/>
              </w:rPr>
              <w:t>D</w:t>
            </w:r>
            <w:r>
              <w:rPr>
                <w:rFonts w:ascii="Symbol" w:hAnsi="Symbol"/>
                <w:i/>
                <w:sz w:val="20"/>
              </w:rPr>
              <w:t></w:t>
            </w:r>
            <w:r>
              <w:rPr>
                <w:sz w:val="20"/>
              </w:rPr>
              <w:t>=11</w:t>
            </w:r>
          </w:p>
        </w:tc>
        <w:tc>
          <w:tcPr>
            <w:tcW w:w="1097" w:type="dxa"/>
          </w:tcPr>
          <w:p w:rsidR="0078442B" w:rsidRDefault="0078442B">
            <w:pPr>
              <w:jc w:val="center"/>
            </w:pPr>
            <w:r>
              <w:rPr>
                <w:i/>
                <w:sz w:val="20"/>
              </w:rPr>
              <w:t>B</w:t>
            </w:r>
            <w:r>
              <w:rPr>
                <w:rFonts w:ascii="Symbol" w:hAnsi="Symbol"/>
                <w:i/>
                <w:sz w:val="20"/>
              </w:rPr>
              <w:t></w:t>
            </w:r>
            <w:r>
              <w:rPr>
                <w:sz w:val="20"/>
              </w:rPr>
              <w:t>=7</w:t>
            </w:r>
          </w:p>
        </w:tc>
        <w:tc>
          <w:tcPr>
            <w:tcW w:w="881" w:type="dxa"/>
          </w:tcPr>
          <w:p w:rsidR="0078442B" w:rsidRDefault="0078442B">
            <w:pPr>
              <w:jc w:val="center"/>
            </w:pPr>
            <w:r>
              <w:rPr>
                <w:i/>
                <w:sz w:val="20"/>
              </w:rPr>
              <w:t>C</w:t>
            </w:r>
            <w:r>
              <w:rPr>
                <w:rFonts w:ascii="Symbol" w:hAnsi="Symbol"/>
                <w:i/>
                <w:sz w:val="20"/>
              </w:rPr>
              <w:t></w:t>
            </w:r>
            <w:r>
              <w:rPr>
                <w:sz w:val="20"/>
              </w:rPr>
              <w:t>=15</w:t>
            </w:r>
          </w:p>
        </w:tc>
      </w:tr>
      <w:tr w:rsidR="0078442B" w:rsidTr="00125528">
        <w:trPr>
          <w:cantSplit/>
          <w:jc w:val="center"/>
        </w:trPr>
        <w:tc>
          <w:tcPr>
            <w:tcW w:w="1126" w:type="dxa"/>
            <w:tcBorders>
              <w:bottom w:val="single" w:sz="6" w:space="0" w:color="auto"/>
            </w:tcBorders>
          </w:tcPr>
          <w:p w:rsidR="0078442B" w:rsidRDefault="0078442B">
            <w:pPr>
              <w:jc w:val="center"/>
            </w:pPr>
            <w:r>
              <w:rPr>
                <w:sz w:val="20"/>
              </w:rPr>
              <w:t>4</w:t>
            </w:r>
          </w:p>
        </w:tc>
        <w:tc>
          <w:tcPr>
            <w:tcW w:w="809" w:type="dxa"/>
            <w:tcBorders>
              <w:bottom w:val="single" w:sz="6" w:space="0" w:color="auto"/>
            </w:tcBorders>
          </w:tcPr>
          <w:p w:rsidR="0078442B" w:rsidRDefault="0078442B">
            <w:pPr>
              <w:jc w:val="center"/>
            </w:pPr>
            <w:r>
              <w:rPr>
                <w:i/>
                <w:sz w:val="20"/>
              </w:rPr>
              <w:t>D</w:t>
            </w:r>
            <w:r>
              <w:rPr>
                <w:rFonts w:ascii="Symbol" w:hAnsi="Symbol"/>
                <w:i/>
                <w:sz w:val="20"/>
              </w:rPr>
              <w:t></w:t>
            </w:r>
            <w:r>
              <w:rPr>
                <w:sz w:val="20"/>
              </w:rPr>
              <w:t>=9</w:t>
            </w:r>
          </w:p>
        </w:tc>
        <w:tc>
          <w:tcPr>
            <w:tcW w:w="868" w:type="dxa"/>
            <w:tcBorders>
              <w:bottom w:val="single" w:sz="6" w:space="0" w:color="auto"/>
            </w:tcBorders>
          </w:tcPr>
          <w:p w:rsidR="0078442B" w:rsidRDefault="0078442B">
            <w:pPr>
              <w:jc w:val="center"/>
            </w:pPr>
            <w:r>
              <w:rPr>
                <w:i/>
                <w:sz w:val="20"/>
              </w:rPr>
              <w:t>A</w:t>
            </w:r>
            <w:r>
              <w:rPr>
                <w:rFonts w:ascii="Symbol" w:hAnsi="Symbol"/>
                <w:i/>
                <w:sz w:val="20"/>
              </w:rPr>
              <w:t></w:t>
            </w:r>
            <w:r>
              <w:rPr>
                <w:sz w:val="20"/>
              </w:rPr>
              <w:t>=8</w:t>
            </w:r>
          </w:p>
        </w:tc>
        <w:tc>
          <w:tcPr>
            <w:tcW w:w="1097" w:type="dxa"/>
            <w:tcBorders>
              <w:bottom w:val="single" w:sz="6" w:space="0" w:color="auto"/>
            </w:tcBorders>
          </w:tcPr>
          <w:p w:rsidR="0078442B" w:rsidRDefault="0078442B">
            <w:pPr>
              <w:jc w:val="center"/>
            </w:pPr>
            <w:r>
              <w:rPr>
                <w:i/>
                <w:sz w:val="20"/>
              </w:rPr>
              <w:t>C</w:t>
            </w:r>
            <w:r>
              <w:rPr>
                <w:rFonts w:ascii="Symbol" w:hAnsi="Symbol"/>
                <w:i/>
                <w:sz w:val="20"/>
              </w:rPr>
              <w:t></w:t>
            </w:r>
            <w:r>
              <w:rPr>
                <w:sz w:val="20"/>
              </w:rPr>
              <w:t>=18</w:t>
            </w:r>
          </w:p>
        </w:tc>
        <w:tc>
          <w:tcPr>
            <w:tcW w:w="881" w:type="dxa"/>
            <w:tcBorders>
              <w:bottom w:val="single" w:sz="6" w:space="0" w:color="auto"/>
            </w:tcBorders>
          </w:tcPr>
          <w:p w:rsidR="0078442B" w:rsidRDefault="0078442B">
            <w:pPr>
              <w:jc w:val="center"/>
              <w:rPr>
                <w:sz w:val="20"/>
              </w:rPr>
            </w:pPr>
            <w:r>
              <w:rPr>
                <w:i/>
                <w:sz w:val="20"/>
              </w:rPr>
              <w:t>B</w:t>
            </w:r>
            <w:r>
              <w:rPr>
                <w:rFonts w:ascii="Symbol" w:hAnsi="Symbol"/>
                <w:i/>
                <w:sz w:val="20"/>
              </w:rPr>
              <w:t></w:t>
            </w:r>
            <w:r>
              <w:rPr>
                <w:sz w:val="20"/>
              </w:rPr>
              <w:t>=6</w:t>
            </w:r>
          </w:p>
        </w:tc>
      </w:tr>
    </w:tbl>
    <w:p w:rsidR="0078442B" w:rsidRDefault="0078442B">
      <w:pPr>
        <w:pStyle w:val="Header"/>
        <w:tabs>
          <w:tab w:val="clear" w:pos="4320"/>
          <w:tab w:val="clear" w:pos="8640"/>
        </w:tabs>
        <w:rPr>
          <w:sz w:val="20"/>
        </w:rPr>
      </w:pPr>
    </w:p>
    <w:p w:rsidR="0078442B" w:rsidRDefault="0078442B" w:rsidP="00DE287F">
      <w:pPr>
        <w:keepNext/>
        <w:rPr>
          <w:sz w:val="16"/>
        </w:rPr>
      </w:pPr>
      <w:r>
        <w:rPr>
          <w:sz w:val="16"/>
        </w:rPr>
        <w:t>Minitab Output</w:t>
      </w:r>
    </w:p>
    <w:p w:rsidR="0078442B" w:rsidRDefault="0078442B" w:rsidP="00DE287F">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rsidP="00DE287F">
      <w:pPr>
        <w:keepNext/>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Method    fixed      4 A B C D</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Order    random      4 1 2 3 4</w:t>
      </w:r>
    </w:p>
    <w:p w:rsidR="0078442B" w:rsidRPr="00B949C4" w:rsidRDefault="0078442B" w:rsidP="00DE287F">
      <w:pPr>
        <w:keepNext/>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Operator random      4 1 2 3 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roofErr w:type="spellStart"/>
      <w:r w:rsidRPr="00B949C4">
        <w:rPr>
          <w:rFonts w:ascii="Courier Std" w:hAnsi="Courier Std"/>
          <w:snapToGrid w:val="0"/>
          <w:sz w:val="16"/>
        </w:rPr>
        <w:t>Workplac</w:t>
      </w:r>
      <w:proofErr w:type="spellEnd"/>
      <w:r w:rsidRPr="00B949C4">
        <w:rPr>
          <w:rFonts w:ascii="Courier Std" w:hAnsi="Courier Std"/>
          <w:snapToGrid w:val="0"/>
          <w:sz w:val="16"/>
        </w:rPr>
        <w:t xml:space="preserve"> random      4 a b c d</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8"/>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Time,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8"/>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Method      3     95.500     95.500     31.833    3.47  0.167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Order       3      0.500      0.500      0.167    0.02  0.996</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Operator    3     19.000     19.000      6.333    0.69  0.616</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roofErr w:type="spellStart"/>
      <w:r w:rsidRPr="00B949C4">
        <w:rPr>
          <w:rFonts w:ascii="Courier Std" w:hAnsi="Courier Std"/>
          <w:snapToGrid w:val="0"/>
          <w:sz w:val="16"/>
        </w:rPr>
        <w:t>Workplac</w:t>
      </w:r>
      <w:proofErr w:type="spellEnd"/>
      <w:r w:rsidRPr="00B949C4">
        <w:rPr>
          <w:rFonts w:ascii="Courier Std" w:hAnsi="Courier Std"/>
          <w:snapToGrid w:val="0"/>
          <w:sz w:val="16"/>
        </w:rPr>
        <w:t xml:space="preserve">    3      7.500      7.500      2.500    0.27  0.843</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3     27.500     27.500      9.167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15    150.000  </w:t>
      </w:r>
    </w:p>
    <w:p w:rsidR="0078442B" w:rsidRDefault="0078442B">
      <w:pPr>
        <w:rPr>
          <w:sz w:val="20"/>
        </w:rPr>
      </w:pPr>
    </w:p>
    <w:p w:rsidR="0078442B" w:rsidRDefault="00CF7A7F">
      <w:pPr>
        <w:rPr>
          <w:sz w:val="20"/>
        </w:rPr>
      </w:pPr>
      <w:r>
        <w:rPr>
          <w:sz w:val="20"/>
        </w:rPr>
        <w:t xml:space="preserve">Method and workplace do not have a significant effect on assembly time. </w:t>
      </w:r>
      <w:r w:rsidR="0078442B">
        <w:rPr>
          <w:sz w:val="20"/>
        </w:rPr>
        <w:t>However, there are only three degrees of freedom for error, so the test is not very sensitive.</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687E37">
        <w:rPr>
          <w:b/>
          <w:sz w:val="20"/>
        </w:rPr>
        <w:t>.</w:t>
      </w:r>
      <w:r w:rsidR="00EB72BF">
        <w:rPr>
          <w:b/>
          <w:sz w:val="20"/>
        </w:rPr>
        <w:t>39</w:t>
      </w:r>
      <w:r>
        <w:rPr>
          <w:sz w:val="20"/>
        </w:rPr>
        <w:tab/>
        <w:t xml:space="preserve">Construct a 5 x 5 </w:t>
      </w:r>
      <w:proofErr w:type="spellStart"/>
      <w:r>
        <w:rPr>
          <w:sz w:val="20"/>
        </w:rPr>
        <w:t>hypersquare</w:t>
      </w:r>
      <w:proofErr w:type="spellEnd"/>
      <w:r>
        <w:rPr>
          <w:sz w:val="20"/>
        </w:rPr>
        <w:t xml:space="preserve"> for studying the effects of five factors.  Exhibit the analysis of variance table for this design.</w:t>
      </w:r>
    </w:p>
    <w:p w:rsidR="0078442B" w:rsidRDefault="0078442B">
      <w:pPr>
        <w:rPr>
          <w:sz w:val="20"/>
        </w:rPr>
      </w:pPr>
    </w:p>
    <w:p w:rsidR="00FE20F5" w:rsidRDefault="00FE20F5">
      <w:pPr>
        <w:rPr>
          <w:sz w:val="20"/>
        </w:rPr>
      </w:pPr>
      <w:r>
        <w:rPr>
          <w:sz w:val="20"/>
        </w:rPr>
        <w:br w:type="page"/>
      </w:r>
    </w:p>
    <w:p w:rsidR="0078442B" w:rsidRDefault="0078442B">
      <w:pPr>
        <w:rPr>
          <w:sz w:val="20"/>
        </w:rPr>
      </w:pPr>
      <w:r>
        <w:rPr>
          <w:sz w:val="20"/>
        </w:rPr>
        <w:lastRenderedPageBreak/>
        <w:t>Three 5 x 5 orthogonal Latin Squares are:</w:t>
      </w:r>
    </w:p>
    <w:p w:rsidR="0078442B" w:rsidRDefault="0078442B">
      <w:pPr>
        <w:rPr>
          <w:sz w:val="20"/>
        </w:rPr>
      </w:pPr>
    </w:p>
    <w:p w:rsidR="00CC103F" w:rsidRDefault="0008105C" w:rsidP="00CC103F">
      <w:pPr>
        <w:jc w:val="center"/>
        <w:rPr>
          <w:sz w:val="20"/>
        </w:rPr>
      </w:pPr>
      <w:r w:rsidRPr="0008105C">
        <w:rPr>
          <w:position w:val="-82"/>
        </w:rPr>
        <w:object w:dxaOrig="2640" w:dyaOrig="1760">
          <v:shape id="_x0000_i1153" type="#_x0000_t75" style="width:133.35pt;height:90.8pt" o:ole="">
            <v:imagedata r:id="rId224" o:title=""/>
          </v:shape>
          <o:OLEObject Type="Embed" ProgID="Equation.DSMT4" ShapeID="_x0000_i1153" DrawAspect="Content" ObjectID="_1607781521" r:id="rId225"/>
        </w:object>
      </w:r>
    </w:p>
    <w:p w:rsidR="0078442B" w:rsidRDefault="0078442B">
      <w:pPr>
        <w:jc w:val="center"/>
        <w:rPr>
          <w:sz w:val="20"/>
        </w:rPr>
      </w:pPr>
    </w:p>
    <w:p w:rsidR="0078442B" w:rsidRDefault="0078442B">
      <w:pPr>
        <w:rPr>
          <w:sz w:val="20"/>
        </w:rPr>
      </w:pPr>
      <w:r>
        <w:rPr>
          <w:sz w:val="20"/>
        </w:rPr>
        <w:t>Let rows = factor 1, columns = factor 2, Latin letters = factor 3, Greek letters = factor 4 and numbers = factor 5.  The analysis of variance table is:</w:t>
      </w:r>
    </w:p>
    <w:p w:rsidR="0078442B" w:rsidRDefault="0078442B">
      <w:pPr>
        <w:rPr>
          <w:sz w:val="20"/>
        </w:rPr>
      </w:pPr>
    </w:p>
    <w:tbl>
      <w:tblPr>
        <w:tblW w:w="0" w:type="auto"/>
        <w:jc w:val="center"/>
        <w:tblLayout w:type="fixed"/>
        <w:tblLook w:val="00A0" w:firstRow="1" w:lastRow="0" w:firstColumn="1" w:lastColumn="0" w:noHBand="0" w:noVBand="0"/>
      </w:tblPr>
      <w:tblGrid>
        <w:gridCol w:w="1406"/>
        <w:gridCol w:w="2124"/>
        <w:gridCol w:w="566"/>
      </w:tblGrid>
      <w:tr w:rsidR="00F0691B">
        <w:trPr>
          <w:jc w:val="center"/>
        </w:trPr>
        <w:tc>
          <w:tcPr>
            <w:tcW w:w="1406" w:type="dxa"/>
            <w:tcBorders>
              <w:top w:val="single" w:sz="12" w:space="0" w:color="808080"/>
              <w:bottom w:val="single" w:sz="6" w:space="0" w:color="auto"/>
            </w:tcBorders>
          </w:tcPr>
          <w:p w:rsidR="00F0691B" w:rsidRDefault="00F0691B">
            <w:r>
              <w:rPr>
                <w:sz w:val="20"/>
              </w:rPr>
              <w:t>Source</w:t>
            </w:r>
          </w:p>
        </w:tc>
        <w:tc>
          <w:tcPr>
            <w:tcW w:w="2124" w:type="dxa"/>
            <w:tcBorders>
              <w:top w:val="single" w:sz="12" w:space="0" w:color="808080"/>
              <w:bottom w:val="single" w:sz="6" w:space="0" w:color="auto"/>
            </w:tcBorders>
          </w:tcPr>
          <w:p w:rsidR="00F0691B" w:rsidRDefault="009A0673" w:rsidP="000F23FC">
            <w:pPr>
              <w:jc w:val="center"/>
              <w:rPr>
                <w:sz w:val="20"/>
              </w:rPr>
            </w:pPr>
            <w:r>
              <w:rPr>
                <w:sz w:val="20"/>
              </w:rPr>
              <w:t>SS</w:t>
            </w:r>
          </w:p>
        </w:tc>
        <w:tc>
          <w:tcPr>
            <w:tcW w:w="566" w:type="dxa"/>
            <w:tcBorders>
              <w:top w:val="single" w:sz="12" w:space="0" w:color="808080"/>
              <w:bottom w:val="single" w:sz="6" w:space="0" w:color="auto"/>
            </w:tcBorders>
          </w:tcPr>
          <w:p w:rsidR="00F0691B" w:rsidRDefault="00F0691B" w:rsidP="009A0673">
            <w:pPr>
              <w:jc w:val="right"/>
            </w:pPr>
            <w:r>
              <w:rPr>
                <w:sz w:val="20"/>
              </w:rPr>
              <w:t>DF</w:t>
            </w:r>
          </w:p>
        </w:tc>
      </w:tr>
      <w:tr w:rsidR="00F0691B">
        <w:trPr>
          <w:jc w:val="center"/>
        </w:trPr>
        <w:tc>
          <w:tcPr>
            <w:tcW w:w="1406" w:type="dxa"/>
            <w:tcBorders>
              <w:top w:val="single" w:sz="6" w:space="0" w:color="auto"/>
            </w:tcBorders>
          </w:tcPr>
          <w:p w:rsidR="00F0691B" w:rsidRDefault="00F0691B" w:rsidP="000F23FC">
            <w:pPr>
              <w:spacing w:before="120"/>
            </w:pPr>
            <w:r>
              <w:rPr>
                <w:sz w:val="20"/>
              </w:rPr>
              <w:t>Rows</w:t>
            </w:r>
          </w:p>
        </w:tc>
        <w:tc>
          <w:tcPr>
            <w:tcW w:w="2124" w:type="dxa"/>
            <w:tcBorders>
              <w:top w:val="single" w:sz="6" w:space="0" w:color="auto"/>
            </w:tcBorders>
          </w:tcPr>
          <w:p w:rsidR="00F0691B" w:rsidRDefault="00E66071" w:rsidP="00E66071">
            <w:pPr>
              <w:jc w:val="center"/>
              <w:rPr>
                <w:sz w:val="20"/>
              </w:rPr>
            </w:pPr>
            <w:r w:rsidRPr="00E66071">
              <w:rPr>
                <w:position w:val="-24"/>
                <w:sz w:val="20"/>
              </w:rPr>
              <w:object w:dxaOrig="1359" w:dyaOrig="620">
                <v:shape id="_x0000_i1154" type="#_x0000_t75" style="width:64.5pt;height:28.8pt" o:ole="">
                  <v:imagedata r:id="rId226" o:title=""/>
                </v:shape>
                <o:OLEObject Type="Embed" ProgID="Equation.DSMT4" ShapeID="_x0000_i1154" DrawAspect="Content" ObjectID="_1607781522" r:id="rId227"/>
              </w:object>
            </w:r>
          </w:p>
        </w:tc>
        <w:tc>
          <w:tcPr>
            <w:tcW w:w="566" w:type="dxa"/>
            <w:tcBorders>
              <w:top w:val="single" w:sz="6" w:space="0" w:color="auto"/>
            </w:tcBorders>
          </w:tcPr>
          <w:p w:rsidR="00F0691B" w:rsidRDefault="00F0691B" w:rsidP="000F23FC">
            <w:pPr>
              <w:spacing w:before="120"/>
              <w:jc w:val="right"/>
            </w:pPr>
            <w:r>
              <w:rPr>
                <w:sz w:val="20"/>
              </w:rPr>
              <w:t>4</w:t>
            </w:r>
          </w:p>
        </w:tc>
      </w:tr>
      <w:tr w:rsidR="00F0691B">
        <w:trPr>
          <w:jc w:val="center"/>
        </w:trPr>
        <w:tc>
          <w:tcPr>
            <w:tcW w:w="1406" w:type="dxa"/>
          </w:tcPr>
          <w:p w:rsidR="00F0691B" w:rsidRDefault="00F0691B" w:rsidP="000F23FC">
            <w:pPr>
              <w:spacing w:before="120"/>
            </w:pPr>
            <w:r>
              <w:rPr>
                <w:sz w:val="20"/>
              </w:rPr>
              <w:t>Columns</w:t>
            </w:r>
          </w:p>
        </w:tc>
        <w:tc>
          <w:tcPr>
            <w:tcW w:w="2124" w:type="dxa"/>
          </w:tcPr>
          <w:p w:rsidR="00F0691B" w:rsidRDefault="00E66071" w:rsidP="00E66071">
            <w:pPr>
              <w:jc w:val="center"/>
              <w:rPr>
                <w:sz w:val="20"/>
              </w:rPr>
            </w:pPr>
            <w:r w:rsidRPr="00E66071">
              <w:rPr>
                <w:position w:val="-24"/>
                <w:sz w:val="20"/>
              </w:rPr>
              <w:object w:dxaOrig="1420" w:dyaOrig="620">
                <v:shape id="_x0000_i1155" type="#_x0000_t75" style="width:1in;height:28.8pt" o:ole="">
                  <v:imagedata r:id="rId228" o:title=""/>
                </v:shape>
                <o:OLEObject Type="Embed" ProgID="Equation.DSMT4" ShapeID="_x0000_i1155" DrawAspect="Content" ObjectID="_1607781523" r:id="rId229"/>
              </w:object>
            </w:r>
          </w:p>
        </w:tc>
        <w:tc>
          <w:tcPr>
            <w:tcW w:w="566" w:type="dxa"/>
          </w:tcPr>
          <w:p w:rsidR="00F0691B" w:rsidRDefault="00F0691B" w:rsidP="000F23FC">
            <w:pPr>
              <w:spacing w:before="120"/>
              <w:jc w:val="right"/>
            </w:pPr>
            <w:r>
              <w:rPr>
                <w:sz w:val="20"/>
              </w:rPr>
              <w:t>4</w:t>
            </w:r>
          </w:p>
        </w:tc>
      </w:tr>
      <w:tr w:rsidR="00F0691B">
        <w:trPr>
          <w:jc w:val="center"/>
        </w:trPr>
        <w:tc>
          <w:tcPr>
            <w:tcW w:w="1406" w:type="dxa"/>
          </w:tcPr>
          <w:p w:rsidR="00F0691B" w:rsidRDefault="00F0691B" w:rsidP="000F23FC">
            <w:pPr>
              <w:spacing w:before="120"/>
            </w:pPr>
            <w:r>
              <w:rPr>
                <w:sz w:val="20"/>
              </w:rPr>
              <w:t>Latin Letters</w:t>
            </w:r>
          </w:p>
        </w:tc>
        <w:tc>
          <w:tcPr>
            <w:tcW w:w="2124" w:type="dxa"/>
          </w:tcPr>
          <w:p w:rsidR="00F0691B" w:rsidRDefault="00E66071" w:rsidP="00E66071">
            <w:pPr>
              <w:jc w:val="center"/>
              <w:rPr>
                <w:sz w:val="20"/>
              </w:rPr>
            </w:pPr>
            <w:r w:rsidRPr="00E66071">
              <w:rPr>
                <w:position w:val="-26"/>
                <w:sz w:val="20"/>
              </w:rPr>
              <w:object w:dxaOrig="1380" w:dyaOrig="639">
                <v:shape id="_x0000_i1156" type="#_x0000_t75" style="width:1in;height:28.8pt" o:ole="">
                  <v:imagedata r:id="rId230" o:title=""/>
                </v:shape>
                <o:OLEObject Type="Embed" ProgID="Equation.DSMT4" ShapeID="_x0000_i1156" DrawAspect="Content" ObjectID="_1607781524" r:id="rId231"/>
              </w:object>
            </w:r>
          </w:p>
        </w:tc>
        <w:tc>
          <w:tcPr>
            <w:tcW w:w="566" w:type="dxa"/>
          </w:tcPr>
          <w:p w:rsidR="00F0691B" w:rsidRDefault="00F0691B" w:rsidP="000F23FC">
            <w:pPr>
              <w:spacing w:before="120"/>
              <w:jc w:val="right"/>
            </w:pPr>
            <w:r>
              <w:rPr>
                <w:sz w:val="20"/>
              </w:rPr>
              <w:t>4</w:t>
            </w:r>
          </w:p>
        </w:tc>
      </w:tr>
      <w:tr w:rsidR="00F0691B">
        <w:trPr>
          <w:jc w:val="center"/>
        </w:trPr>
        <w:tc>
          <w:tcPr>
            <w:tcW w:w="1406" w:type="dxa"/>
          </w:tcPr>
          <w:p w:rsidR="00F0691B" w:rsidRDefault="00F0691B" w:rsidP="000F23FC">
            <w:pPr>
              <w:spacing w:before="120"/>
            </w:pPr>
            <w:r>
              <w:rPr>
                <w:sz w:val="20"/>
              </w:rPr>
              <w:t>Greek Letters</w:t>
            </w:r>
          </w:p>
        </w:tc>
        <w:tc>
          <w:tcPr>
            <w:tcW w:w="2124" w:type="dxa"/>
          </w:tcPr>
          <w:p w:rsidR="00F0691B" w:rsidRDefault="00E66071" w:rsidP="00E66071">
            <w:pPr>
              <w:jc w:val="center"/>
              <w:rPr>
                <w:sz w:val="20"/>
              </w:rPr>
            </w:pPr>
            <w:r w:rsidRPr="00E66071">
              <w:rPr>
                <w:position w:val="-24"/>
                <w:sz w:val="20"/>
              </w:rPr>
              <w:object w:dxaOrig="1400" w:dyaOrig="620">
                <v:shape id="_x0000_i1157" type="#_x0000_t75" style="width:1in;height:28.8pt" o:ole="">
                  <v:imagedata r:id="rId232" o:title=""/>
                </v:shape>
                <o:OLEObject Type="Embed" ProgID="Equation.DSMT4" ShapeID="_x0000_i1157" DrawAspect="Content" ObjectID="_1607781525" r:id="rId233"/>
              </w:object>
            </w:r>
          </w:p>
        </w:tc>
        <w:tc>
          <w:tcPr>
            <w:tcW w:w="566" w:type="dxa"/>
          </w:tcPr>
          <w:p w:rsidR="00F0691B" w:rsidRDefault="00F0691B" w:rsidP="000F23FC">
            <w:pPr>
              <w:spacing w:before="120"/>
              <w:jc w:val="right"/>
            </w:pPr>
            <w:r>
              <w:rPr>
                <w:sz w:val="20"/>
              </w:rPr>
              <w:t>4</w:t>
            </w:r>
          </w:p>
        </w:tc>
      </w:tr>
      <w:tr w:rsidR="00F0691B">
        <w:trPr>
          <w:jc w:val="center"/>
        </w:trPr>
        <w:tc>
          <w:tcPr>
            <w:tcW w:w="1406" w:type="dxa"/>
          </w:tcPr>
          <w:p w:rsidR="00F0691B" w:rsidRDefault="00F0691B" w:rsidP="000F23FC">
            <w:pPr>
              <w:spacing w:before="120"/>
            </w:pPr>
            <w:r>
              <w:rPr>
                <w:sz w:val="20"/>
              </w:rPr>
              <w:t xml:space="preserve">Numbers </w:t>
            </w:r>
          </w:p>
        </w:tc>
        <w:tc>
          <w:tcPr>
            <w:tcW w:w="2124" w:type="dxa"/>
          </w:tcPr>
          <w:p w:rsidR="00F0691B" w:rsidRDefault="00E66071" w:rsidP="00E66071">
            <w:pPr>
              <w:jc w:val="center"/>
              <w:rPr>
                <w:sz w:val="20"/>
              </w:rPr>
            </w:pPr>
            <w:r w:rsidRPr="009A0673">
              <w:rPr>
                <w:position w:val="-26"/>
                <w:sz w:val="20"/>
              </w:rPr>
              <w:object w:dxaOrig="1320" w:dyaOrig="639">
                <v:shape id="_x0000_i1158" type="#_x0000_t75" style="width:57.6pt;height:28.8pt" o:ole="" fillcolor="window">
                  <v:imagedata r:id="rId234" o:title=""/>
                </v:shape>
                <o:OLEObject Type="Embed" ProgID="Equation.DSMT4" ShapeID="_x0000_i1158" DrawAspect="Content" ObjectID="_1607781526" r:id="rId235"/>
              </w:object>
            </w:r>
          </w:p>
        </w:tc>
        <w:tc>
          <w:tcPr>
            <w:tcW w:w="566" w:type="dxa"/>
          </w:tcPr>
          <w:p w:rsidR="00F0691B" w:rsidRDefault="00F0691B" w:rsidP="000F23FC">
            <w:pPr>
              <w:spacing w:before="120"/>
              <w:jc w:val="right"/>
            </w:pPr>
            <w:r>
              <w:rPr>
                <w:sz w:val="20"/>
              </w:rPr>
              <w:t>4</w:t>
            </w:r>
          </w:p>
        </w:tc>
      </w:tr>
      <w:tr w:rsidR="00F0691B">
        <w:trPr>
          <w:jc w:val="center"/>
        </w:trPr>
        <w:tc>
          <w:tcPr>
            <w:tcW w:w="1406" w:type="dxa"/>
          </w:tcPr>
          <w:p w:rsidR="00F0691B" w:rsidRDefault="00F0691B" w:rsidP="000F23FC">
            <w:pPr>
              <w:spacing w:before="120"/>
            </w:pPr>
            <w:r>
              <w:rPr>
                <w:sz w:val="20"/>
              </w:rPr>
              <w:t>Error</w:t>
            </w:r>
          </w:p>
        </w:tc>
        <w:tc>
          <w:tcPr>
            <w:tcW w:w="2124" w:type="dxa"/>
          </w:tcPr>
          <w:p w:rsidR="00F0691B" w:rsidRDefault="000F23FC" w:rsidP="000F23FC">
            <w:pPr>
              <w:spacing w:before="120"/>
              <w:jc w:val="center"/>
              <w:rPr>
                <w:sz w:val="20"/>
              </w:rPr>
            </w:pPr>
            <w:r>
              <w:rPr>
                <w:sz w:val="20"/>
              </w:rPr>
              <w:t>SS</w:t>
            </w:r>
            <w:r w:rsidRPr="00020A37">
              <w:rPr>
                <w:sz w:val="20"/>
                <w:vertAlign w:val="subscript"/>
              </w:rPr>
              <w:t>E</w:t>
            </w:r>
            <w:r>
              <w:rPr>
                <w:sz w:val="20"/>
              </w:rPr>
              <w:t xml:space="preserve"> by subtraction</w:t>
            </w:r>
          </w:p>
        </w:tc>
        <w:tc>
          <w:tcPr>
            <w:tcW w:w="566" w:type="dxa"/>
          </w:tcPr>
          <w:p w:rsidR="00F0691B" w:rsidRDefault="00F0691B" w:rsidP="000F23FC">
            <w:pPr>
              <w:spacing w:before="120"/>
              <w:jc w:val="right"/>
            </w:pPr>
            <w:r>
              <w:rPr>
                <w:sz w:val="20"/>
              </w:rPr>
              <w:t>4</w:t>
            </w:r>
          </w:p>
        </w:tc>
      </w:tr>
      <w:tr w:rsidR="00F0691B">
        <w:trPr>
          <w:jc w:val="center"/>
        </w:trPr>
        <w:tc>
          <w:tcPr>
            <w:tcW w:w="1406" w:type="dxa"/>
            <w:tcBorders>
              <w:bottom w:val="single" w:sz="12" w:space="0" w:color="808080"/>
            </w:tcBorders>
          </w:tcPr>
          <w:p w:rsidR="00F0691B" w:rsidRDefault="00F0691B" w:rsidP="000F23FC">
            <w:pPr>
              <w:spacing w:before="120"/>
            </w:pPr>
            <w:r>
              <w:rPr>
                <w:sz w:val="20"/>
              </w:rPr>
              <w:t>Total</w:t>
            </w:r>
          </w:p>
        </w:tc>
        <w:tc>
          <w:tcPr>
            <w:tcW w:w="2124" w:type="dxa"/>
            <w:tcBorders>
              <w:bottom w:val="single" w:sz="12" w:space="0" w:color="808080"/>
            </w:tcBorders>
          </w:tcPr>
          <w:p w:rsidR="00F0691B" w:rsidRDefault="00E66071" w:rsidP="00E66071">
            <w:pPr>
              <w:jc w:val="center"/>
              <w:rPr>
                <w:sz w:val="20"/>
              </w:rPr>
            </w:pPr>
            <w:r w:rsidRPr="00E66071">
              <w:rPr>
                <w:position w:val="-26"/>
                <w:sz w:val="20"/>
              </w:rPr>
              <w:object w:dxaOrig="2420" w:dyaOrig="639">
                <v:shape id="_x0000_i1159" type="#_x0000_t75" style="width:121.45pt;height:28.8pt" o:ole="">
                  <v:imagedata r:id="rId236" o:title=""/>
                </v:shape>
                <o:OLEObject Type="Embed" ProgID="Equation.DSMT4" ShapeID="_x0000_i1159" DrawAspect="Content" ObjectID="_1607781527" r:id="rId237"/>
              </w:object>
            </w:r>
          </w:p>
        </w:tc>
        <w:tc>
          <w:tcPr>
            <w:tcW w:w="566" w:type="dxa"/>
            <w:tcBorders>
              <w:bottom w:val="single" w:sz="12" w:space="0" w:color="808080"/>
            </w:tcBorders>
          </w:tcPr>
          <w:p w:rsidR="00F0691B" w:rsidRDefault="00F0691B" w:rsidP="000F23FC">
            <w:pPr>
              <w:spacing w:before="120"/>
              <w:jc w:val="right"/>
              <w:rPr>
                <w:sz w:val="20"/>
              </w:rPr>
            </w:pPr>
            <w:r>
              <w:rPr>
                <w:sz w:val="20"/>
              </w:rPr>
              <w:t>24</w:t>
            </w:r>
          </w:p>
        </w:tc>
      </w:tr>
    </w:tbl>
    <w:p w:rsidR="0078442B" w:rsidRDefault="0078442B">
      <w:pPr>
        <w:rPr>
          <w:sz w:val="20"/>
        </w:rPr>
      </w:pPr>
    </w:p>
    <w:p w:rsidR="0078442B" w:rsidRDefault="0078442B">
      <w:pPr>
        <w:rPr>
          <w:sz w:val="20"/>
        </w:rPr>
      </w:pPr>
    </w:p>
    <w:p w:rsidR="0078442B" w:rsidRDefault="0078442B" w:rsidP="00526159">
      <w:pPr>
        <w:keepNext/>
        <w:tabs>
          <w:tab w:val="left" w:pos="547"/>
        </w:tabs>
        <w:jc w:val="both"/>
        <w:rPr>
          <w:sz w:val="20"/>
        </w:rPr>
      </w:pPr>
      <w:r>
        <w:rPr>
          <w:b/>
          <w:sz w:val="20"/>
        </w:rPr>
        <w:t>4</w:t>
      </w:r>
      <w:r w:rsidR="00C822FC">
        <w:rPr>
          <w:b/>
          <w:sz w:val="20"/>
        </w:rPr>
        <w:t>.4</w:t>
      </w:r>
      <w:r w:rsidR="00EB72BF">
        <w:rPr>
          <w:b/>
          <w:sz w:val="20"/>
        </w:rPr>
        <w:t>0</w:t>
      </w:r>
      <w:r w:rsidR="00687E37">
        <w:rPr>
          <w:b/>
          <w:sz w:val="20"/>
        </w:rPr>
        <w:t>.</w:t>
      </w:r>
      <w:r>
        <w:rPr>
          <w:sz w:val="20"/>
        </w:rPr>
        <w:tab/>
        <w:t>Co</w:t>
      </w:r>
      <w:r w:rsidR="00687E37">
        <w:rPr>
          <w:sz w:val="20"/>
        </w:rPr>
        <w:t>nsider the data in Problems 4.2</w:t>
      </w:r>
      <w:r w:rsidR="00EB72BF">
        <w:rPr>
          <w:sz w:val="20"/>
        </w:rPr>
        <w:t>5</w:t>
      </w:r>
      <w:r w:rsidR="00687E37">
        <w:rPr>
          <w:sz w:val="20"/>
        </w:rPr>
        <w:t xml:space="preserve"> and 4.</w:t>
      </w:r>
      <w:r w:rsidR="00EB72BF">
        <w:rPr>
          <w:sz w:val="20"/>
        </w:rPr>
        <w:t>38</w:t>
      </w:r>
      <w:r>
        <w:rPr>
          <w:sz w:val="20"/>
        </w:rPr>
        <w:t>.  Suppressing t</w:t>
      </w:r>
      <w:r w:rsidR="00687E37">
        <w:rPr>
          <w:sz w:val="20"/>
        </w:rPr>
        <w:t>he Greek letters in 4.</w:t>
      </w:r>
      <w:r w:rsidR="00EB72BF">
        <w:rPr>
          <w:sz w:val="20"/>
        </w:rPr>
        <w:t>38</w:t>
      </w:r>
      <w:r>
        <w:rPr>
          <w:sz w:val="20"/>
        </w:rPr>
        <w:t xml:space="preserve">, analyze the data using the </w:t>
      </w:r>
      <w:r w:rsidR="00687E37">
        <w:rPr>
          <w:sz w:val="20"/>
        </w:rPr>
        <w:t>method developed in Problem 4.</w:t>
      </w:r>
      <w:r w:rsidR="00E166B6">
        <w:rPr>
          <w:sz w:val="20"/>
        </w:rPr>
        <w:t>3</w:t>
      </w:r>
      <w:r w:rsidR="00EB72BF">
        <w:rPr>
          <w:sz w:val="20"/>
        </w:rPr>
        <w:t>4</w:t>
      </w:r>
      <w:r>
        <w:rPr>
          <w:sz w:val="20"/>
        </w:rPr>
        <w:t>.</w:t>
      </w:r>
    </w:p>
    <w:p w:rsidR="0078442B" w:rsidRDefault="0078442B" w:rsidP="00526159">
      <w:pPr>
        <w:keepNext/>
        <w:jc w:val="both"/>
        <w:rPr>
          <w:sz w:val="20"/>
        </w:rPr>
      </w:pPr>
    </w:p>
    <w:p w:rsidR="0078442B" w:rsidRDefault="0078442B" w:rsidP="00526159">
      <w:pPr>
        <w:keepNext/>
        <w:jc w:val="center"/>
        <w:rPr>
          <w:sz w:val="20"/>
        </w:rPr>
      </w:pPr>
      <w:r>
        <w:rPr>
          <w:sz w:val="20"/>
        </w:rPr>
        <w:t>Square 1 - Operator</w:t>
      </w:r>
    </w:p>
    <w:tbl>
      <w:tblPr>
        <w:tblW w:w="0" w:type="auto"/>
        <w:jc w:val="center"/>
        <w:tblLayout w:type="fixed"/>
        <w:tblLook w:val="00A0" w:firstRow="1" w:lastRow="0" w:firstColumn="1" w:lastColumn="0" w:noHBand="0" w:noVBand="0"/>
      </w:tblPr>
      <w:tblGrid>
        <w:gridCol w:w="786"/>
        <w:gridCol w:w="771"/>
        <w:gridCol w:w="771"/>
        <w:gridCol w:w="771"/>
        <w:gridCol w:w="756"/>
        <w:gridCol w:w="1146"/>
      </w:tblGrid>
      <w:tr w:rsidR="0078442B">
        <w:trPr>
          <w:jc w:val="center"/>
        </w:trPr>
        <w:tc>
          <w:tcPr>
            <w:tcW w:w="786" w:type="dxa"/>
            <w:tcBorders>
              <w:top w:val="single" w:sz="12" w:space="0" w:color="808080"/>
              <w:bottom w:val="single" w:sz="6" w:space="0" w:color="auto"/>
            </w:tcBorders>
          </w:tcPr>
          <w:p w:rsidR="0078442B" w:rsidRDefault="0078442B">
            <w:r>
              <w:rPr>
                <w:sz w:val="20"/>
              </w:rPr>
              <w:t>Batch</w:t>
            </w:r>
          </w:p>
        </w:tc>
        <w:tc>
          <w:tcPr>
            <w:tcW w:w="771" w:type="dxa"/>
            <w:tcBorders>
              <w:top w:val="single" w:sz="12" w:space="0" w:color="808080"/>
              <w:bottom w:val="single" w:sz="6" w:space="0" w:color="auto"/>
            </w:tcBorders>
          </w:tcPr>
          <w:p w:rsidR="0078442B" w:rsidRDefault="0078442B">
            <w:r>
              <w:rPr>
                <w:sz w:val="20"/>
              </w:rPr>
              <w:t>1</w:t>
            </w:r>
          </w:p>
        </w:tc>
        <w:tc>
          <w:tcPr>
            <w:tcW w:w="771" w:type="dxa"/>
            <w:tcBorders>
              <w:top w:val="single" w:sz="12" w:space="0" w:color="808080"/>
              <w:bottom w:val="single" w:sz="6" w:space="0" w:color="auto"/>
            </w:tcBorders>
          </w:tcPr>
          <w:p w:rsidR="0078442B" w:rsidRDefault="0078442B">
            <w:r>
              <w:rPr>
                <w:sz w:val="20"/>
              </w:rPr>
              <w:t>2</w:t>
            </w:r>
          </w:p>
        </w:tc>
        <w:tc>
          <w:tcPr>
            <w:tcW w:w="771" w:type="dxa"/>
            <w:tcBorders>
              <w:top w:val="single" w:sz="12" w:space="0" w:color="808080"/>
              <w:bottom w:val="single" w:sz="6" w:space="0" w:color="auto"/>
            </w:tcBorders>
          </w:tcPr>
          <w:p w:rsidR="0078442B" w:rsidRDefault="0078442B">
            <w:r>
              <w:rPr>
                <w:sz w:val="20"/>
              </w:rPr>
              <w:t>3</w:t>
            </w:r>
          </w:p>
        </w:tc>
        <w:tc>
          <w:tcPr>
            <w:tcW w:w="756" w:type="dxa"/>
            <w:tcBorders>
              <w:top w:val="single" w:sz="12" w:space="0" w:color="808080"/>
              <w:bottom w:val="single" w:sz="6" w:space="0" w:color="auto"/>
            </w:tcBorders>
          </w:tcPr>
          <w:p w:rsidR="0078442B" w:rsidRDefault="0078442B">
            <w:r>
              <w:rPr>
                <w:sz w:val="20"/>
              </w:rPr>
              <w:t>4</w:t>
            </w:r>
          </w:p>
        </w:tc>
        <w:tc>
          <w:tcPr>
            <w:tcW w:w="1146" w:type="dxa"/>
            <w:tcBorders>
              <w:top w:val="single" w:sz="12" w:space="0" w:color="808080"/>
              <w:bottom w:val="single" w:sz="6" w:space="0" w:color="auto"/>
            </w:tcBorders>
          </w:tcPr>
          <w:p w:rsidR="0078442B" w:rsidRDefault="0078442B">
            <w:r>
              <w:rPr>
                <w:sz w:val="20"/>
              </w:rPr>
              <w:t>Row Total</w:t>
            </w:r>
          </w:p>
        </w:tc>
      </w:tr>
      <w:tr w:rsidR="0078442B">
        <w:trPr>
          <w:jc w:val="center"/>
        </w:trPr>
        <w:tc>
          <w:tcPr>
            <w:tcW w:w="786" w:type="dxa"/>
            <w:tcBorders>
              <w:top w:val="single" w:sz="6" w:space="0" w:color="auto"/>
            </w:tcBorders>
          </w:tcPr>
          <w:p w:rsidR="0078442B" w:rsidRDefault="0078442B">
            <w:r>
              <w:rPr>
                <w:sz w:val="20"/>
              </w:rPr>
              <w:t>1</w:t>
            </w:r>
          </w:p>
        </w:tc>
        <w:tc>
          <w:tcPr>
            <w:tcW w:w="771" w:type="dxa"/>
            <w:tcBorders>
              <w:top w:val="single" w:sz="6" w:space="0" w:color="auto"/>
            </w:tcBorders>
          </w:tcPr>
          <w:p w:rsidR="0078442B" w:rsidRDefault="0078442B">
            <w:r>
              <w:rPr>
                <w:i/>
                <w:sz w:val="20"/>
              </w:rPr>
              <w:t>C</w:t>
            </w:r>
            <w:r>
              <w:rPr>
                <w:sz w:val="20"/>
              </w:rPr>
              <w:t>=10</w:t>
            </w:r>
          </w:p>
        </w:tc>
        <w:tc>
          <w:tcPr>
            <w:tcW w:w="771" w:type="dxa"/>
            <w:tcBorders>
              <w:top w:val="single" w:sz="6" w:space="0" w:color="auto"/>
            </w:tcBorders>
          </w:tcPr>
          <w:p w:rsidR="0078442B" w:rsidRDefault="0078442B">
            <w:r>
              <w:rPr>
                <w:i/>
                <w:sz w:val="20"/>
              </w:rPr>
              <w:t>D</w:t>
            </w:r>
            <w:r>
              <w:rPr>
                <w:sz w:val="20"/>
              </w:rPr>
              <w:t>=14</w:t>
            </w:r>
          </w:p>
        </w:tc>
        <w:tc>
          <w:tcPr>
            <w:tcW w:w="771" w:type="dxa"/>
            <w:tcBorders>
              <w:top w:val="single" w:sz="6" w:space="0" w:color="auto"/>
            </w:tcBorders>
          </w:tcPr>
          <w:p w:rsidR="0078442B" w:rsidRDefault="0078442B">
            <w:r>
              <w:rPr>
                <w:i/>
                <w:sz w:val="20"/>
              </w:rPr>
              <w:t>A</w:t>
            </w:r>
            <w:r>
              <w:rPr>
                <w:sz w:val="20"/>
              </w:rPr>
              <w:t>=7</w:t>
            </w:r>
          </w:p>
        </w:tc>
        <w:tc>
          <w:tcPr>
            <w:tcW w:w="756" w:type="dxa"/>
            <w:tcBorders>
              <w:top w:val="single" w:sz="6" w:space="0" w:color="auto"/>
            </w:tcBorders>
          </w:tcPr>
          <w:p w:rsidR="0078442B" w:rsidRDefault="0078442B">
            <w:r>
              <w:rPr>
                <w:i/>
                <w:sz w:val="20"/>
              </w:rPr>
              <w:t>B</w:t>
            </w:r>
            <w:r>
              <w:rPr>
                <w:sz w:val="20"/>
              </w:rPr>
              <w:t>=8</w:t>
            </w:r>
          </w:p>
        </w:tc>
        <w:tc>
          <w:tcPr>
            <w:tcW w:w="1146" w:type="dxa"/>
            <w:tcBorders>
              <w:top w:val="single" w:sz="6" w:space="0" w:color="auto"/>
            </w:tcBorders>
          </w:tcPr>
          <w:p w:rsidR="0078442B" w:rsidRDefault="0078442B">
            <w:r>
              <w:rPr>
                <w:sz w:val="20"/>
              </w:rPr>
              <w:t>(39)</w:t>
            </w:r>
          </w:p>
        </w:tc>
      </w:tr>
      <w:tr w:rsidR="0078442B">
        <w:trPr>
          <w:jc w:val="center"/>
        </w:trPr>
        <w:tc>
          <w:tcPr>
            <w:tcW w:w="786" w:type="dxa"/>
          </w:tcPr>
          <w:p w:rsidR="0078442B" w:rsidRDefault="0078442B">
            <w:r>
              <w:rPr>
                <w:sz w:val="20"/>
              </w:rPr>
              <w:t>2</w:t>
            </w:r>
          </w:p>
        </w:tc>
        <w:tc>
          <w:tcPr>
            <w:tcW w:w="771" w:type="dxa"/>
          </w:tcPr>
          <w:p w:rsidR="0078442B" w:rsidRDefault="0078442B">
            <w:r>
              <w:rPr>
                <w:i/>
                <w:sz w:val="20"/>
              </w:rPr>
              <w:t>B</w:t>
            </w:r>
            <w:r>
              <w:rPr>
                <w:sz w:val="20"/>
              </w:rPr>
              <w:t>=7</w:t>
            </w:r>
          </w:p>
        </w:tc>
        <w:tc>
          <w:tcPr>
            <w:tcW w:w="771" w:type="dxa"/>
          </w:tcPr>
          <w:p w:rsidR="0078442B" w:rsidRDefault="0078442B">
            <w:r>
              <w:rPr>
                <w:i/>
                <w:sz w:val="20"/>
              </w:rPr>
              <w:t>C</w:t>
            </w:r>
            <w:r>
              <w:rPr>
                <w:sz w:val="20"/>
              </w:rPr>
              <w:t>=18</w:t>
            </w:r>
          </w:p>
        </w:tc>
        <w:tc>
          <w:tcPr>
            <w:tcW w:w="771" w:type="dxa"/>
          </w:tcPr>
          <w:p w:rsidR="0078442B" w:rsidRDefault="0078442B">
            <w:r>
              <w:rPr>
                <w:i/>
                <w:sz w:val="20"/>
              </w:rPr>
              <w:t>D</w:t>
            </w:r>
            <w:r>
              <w:rPr>
                <w:sz w:val="20"/>
              </w:rPr>
              <w:t>=11</w:t>
            </w:r>
          </w:p>
        </w:tc>
        <w:tc>
          <w:tcPr>
            <w:tcW w:w="756" w:type="dxa"/>
          </w:tcPr>
          <w:p w:rsidR="0078442B" w:rsidRDefault="0078442B">
            <w:r>
              <w:rPr>
                <w:i/>
                <w:sz w:val="20"/>
              </w:rPr>
              <w:t>A</w:t>
            </w:r>
            <w:r>
              <w:rPr>
                <w:sz w:val="20"/>
              </w:rPr>
              <w:t>=8</w:t>
            </w:r>
          </w:p>
        </w:tc>
        <w:tc>
          <w:tcPr>
            <w:tcW w:w="1146" w:type="dxa"/>
          </w:tcPr>
          <w:p w:rsidR="0078442B" w:rsidRDefault="0078442B">
            <w:r>
              <w:rPr>
                <w:sz w:val="20"/>
              </w:rPr>
              <w:t>(44)</w:t>
            </w:r>
          </w:p>
        </w:tc>
      </w:tr>
      <w:tr w:rsidR="0078442B">
        <w:trPr>
          <w:jc w:val="center"/>
        </w:trPr>
        <w:tc>
          <w:tcPr>
            <w:tcW w:w="786" w:type="dxa"/>
          </w:tcPr>
          <w:p w:rsidR="0078442B" w:rsidRDefault="0078442B">
            <w:r>
              <w:rPr>
                <w:sz w:val="20"/>
              </w:rPr>
              <w:t>3</w:t>
            </w:r>
          </w:p>
        </w:tc>
        <w:tc>
          <w:tcPr>
            <w:tcW w:w="771" w:type="dxa"/>
          </w:tcPr>
          <w:p w:rsidR="0078442B" w:rsidRDefault="0078442B">
            <w:r>
              <w:rPr>
                <w:i/>
                <w:sz w:val="20"/>
              </w:rPr>
              <w:t>A</w:t>
            </w:r>
            <w:r>
              <w:rPr>
                <w:sz w:val="20"/>
              </w:rPr>
              <w:t>=5</w:t>
            </w:r>
          </w:p>
        </w:tc>
        <w:tc>
          <w:tcPr>
            <w:tcW w:w="771" w:type="dxa"/>
          </w:tcPr>
          <w:p w:rsidR="0078442B" w:rsidRDefault="0078442B">
            <w:r>
              <w:rPr>
                <w:i/>
                <w:sz w:val="20"/>
              </w:rPr>
              <w:t>B</w:t>
            </w:r>
            <w:r>
              <w:rPr>
                <w:sz w:val="20"/>
              </w:rPr>
              <w:t>=10</w:t>
            </w:r>
          </w:p>
        </w:tc>
        <w:tc>
          <w:tcPr>
            <w:tcW w:w="771" w:type="dxa"/>
          </w:tcPr>
          <w:p w:rsidR="0078442B" w:rsidRDefault="0078442B">
            <w:r>
              <w:rPr>
                <w:i/>
                <w:sz w:val="20"/>
              </w:rPr>
              <w:t>C</w:t>
            </w:r>
            <w:r>
              <w:rPr>
                <w:sz w:val="20"/>
              </w:rPr>
              <w:t>=11</w:t>
            </w:r>
          </w:p>
        </w:tc>
        <w:tc>
          <w:tcPr>
            <w:tcW w:w="756" w:type="dxa"/>
          </w:tcPr>
          <w:p w:rsidR="0078442B" w:rsidRDefault="0078442B">
            <w:r>
              <w:rPr>
                <w:i/>
                <w:sz w:val="20"/>
              </w:rPr>
              <w:t>D</w:t>
            </w:r>
            <w:r>
              <w:rPr>
                <w:sz w:val="20"/>
              </w:rPr>
              <w:t>=9</w:t>
            </w:r>
          </w:p>
        </w:tc>
        <w:tc>
          <w:tcPr>
            <w:tcW w:w="1146" w:type="dxa"/>
          </w:tcPr>
          <w:p w:rsidR="0078442B" w:rsidRDefault="0078442B">
            <w:r>
              <w:rPr>
                <w:sz w:val="20"/>
              </w:rPr>
              <w:t>(35)</w:t>
            </w:r>
          </w:p>
        </w:tc>
      </w:tr>
      <w:tr w:rsidR="0078442B">
        <w:trPr>
          <w:jc w:val="center"/>
        </w:trPr>
        <w:tc>
          <w:tcPr>
            <w:tcW w:w="786" w:type="dxa"/>
            <w:tcBorders>
              <w:bottom w:val="single" w:sz="6" w:space="0" w:color="auto"/>
            </w:tcBorders>
          </w:tcPr>
          <w:p w:rsidR="0078442B" w:rsidRDefault="0078442B">
            <w:r>
              <w:rPr>
                <w:sz w:val="20"/>
              </w:rPr>
              <w:t>4</w:t>
            </w:r>
          </w:p>
        </w:tc>
        <w:tc>
          <w:tcPr>
            <w:tcW w:w="771" w:type="dxa"/>
            <w:tcBorders>
              <w:bottom w:val="single" w:sz="6" w:space="0" w:color="auto"/>
            </w:tcBorders>
          </w:tcPr>
          <w:p w:rsidR="0078442B" w:rsidRDefault="0078442B">
            <w:r>
              <w:rPr>
                <w:i/>
                <w:sz w:val="20"/>
              </w:rPr>
              <w:t>D</w:t>
            </w:r>
            <w:r>
              <w:rPr>
                <w:sz w:val="20"/>
              </w:rPr>
              <w:t>=10</w:t>
            </w:r>
          </w:p>
        </w:tc>
        <w:tc>
          <w:tcPr>
            <w:tcW w:w="771" w:type="dxa"/>
            <w:tcBorders>
              <w:bottom w:val="single" w:sz="6" w:space="0" w:color="auto"/>
            </w:tcBorders>
          </w:tcPr>
          <w:p w:rsidR="0078442B" w:rsidRDefault="0078442B">
            <w:r>
              <w:rPr>
                <w:i/>
                <w:sz w:val="20"/>
              </w:rPr>
              <w:t>A</w:t>
            </w:r>
            <w:r>
              <w:rPr>
                <w:sz w:val="20"/>
              </w:rPr>
              <w:t>=10</w:t>
            </w:r>
          </w:p>
        </w:tc>
        <w:tc>
          <w:tcPr>
            <w:tcW w:w="771" w:type="dxa"/>
            <w:tcBorders>
              <w:bottom w:val="single" w:sz="6" w:space="0" w:color="auto"/>
            </w:tcBorders>
          </w:tcPr>
          <w:p w:rsidR="0078442B" w:rsidRDefault="0078442B">
            <w:r>
              <w:rPr>
                <w:i/>
                <w:sz w:val="20"/>
              </w:rPr>
              <w:t>B</w:t>
            </w:r>
            <w:r>
              <w:rPr>
                <w:sz w:val="20"/>
              </w:rPr>
              <w:t>=12</w:t>
            </w:r>
          </w:p>
        </w:tc>
        <w:tc>
          <w:tcPr>
            <w:tcW w:w="756" w:type="dxa"/>
            <w:tcBorders>
              <w:bottom w:val="single" w:sz="6" w:space="0" w:color="auto"/>
            </w:tcBorders>
          </w:tcPr>
          <w:p w:rsidR="0078442B" w:rsidRDefault="0078442B">
            <w:r>
              <w:rPr>
                <w:i/>
                <w:sz w:val="20"/>
              </w:rPr>
              <w:t>C</w:t>
            </w:r>
            <w:r>
              <w:rPr>
                <w:sz w:val="20"/>
              </w:rPr>
              <w:t>=14</w:t>
            </w:r>
          </w:p>
        </w:tc>
        <w:tc>
          <w:tcPr>
            <w:tcW w:w="1146" w:type="dxa"/>
            <w:tcBorders>
              <w:bottom w:val="single" w:sz="6" w:space="0" w:color="auto"/>
            </w:tcBorders>
          </w:tcPr>
          <w:p w:rsidR="0078442B" w:rsidRDefault="0078442B">
            <w:r>
              <w:rPr>
                <w:sz w:val="20"/>
              </w:rPr>
              <w:t>(46)</w:t>
            </w:r>
          </w:p>
        </w:tc>
      </w:tr>
      <w:tr w:rsidR="0078442B">
        <w:trPr>
          <w:jc w:val="center"/>
        </w:trPr>
        <w:tc>
          <w:tcPr>
            <w:tcW w:w="786" w:type="dxa"/>
            <w:tcBorders>
              <w:bottom w:val="single" w:sz="12" w:space="0" w:color="808080"/>
            </w:tcBorders>
          </w:tcPr>
          <w:p w:rsidR="0078442B" w:rsidRDefault="0078442B"/>
        </w:tc>
        <w:tc>
          <w:tcPr>
            <w:tcW w:w="771" w:type="dxa"/>
            <w:tcBorders>
              <w:bottom w:val="single" w:sz="12" w:space="0" w:color="808080"/>
            </w:tcBorders>
          </w:tcPr>
          <w:p w:rsidR="0078442B" w:rsidRDefault="0078442B">
            <w:r>
              <w:rPr>
                <w:sz w:val="20"/>
              </w:rPr>
              <w:t>(32)</w:t>
            </w:r>
          </w:p>
        </w:tc>
        <w:tc>
          <w:tcPr>
            <w:tcW w:w="771" w:type="dxa"/>
            <w:tcBorders>
              <w:bottom w:val="single" w:sz="12" w:space="0" w:color="808080"/>
            </w:tcBorders>
          </w:tcPr>
          <w:p w:rsidR="0078442B" w:rsidRDefault="0078442B">
            <w:r>
              <w:rPr>
                <w:sz w:val="20"/>
              </w:rPr>
              <w:t>(52)</w:t>
            </w:r>
          </w:p>
        </w:tc>
        <w:tc>
          <w:tcPr>
            <w:tcW w:w="771" w:type="dxa"/>
            <w:tcBorders>
              <w:bottom w:val="single" w:sz="12" w:space="0" w:color="808080"/>
            </w:tcBorders>
          </w:tcPr>
          <w:p w:rsidR="0078442B" w:rsidRDefault="0078442B">
            <w:r>
              <w:rPr>
                <w:sz w:val="20"/>
              </w:rPr>
              <w:t>(41)</w:t>
            </w:r>
          </w:p>
        </w:tc>
        <w:tc>
          <w:tcPr>
            <w:tcW w:w="756" w:type="dxa"/>
            <w:tcBorders>
              <w:bottom w:val="single" w:sz="12" w:space="0" w:color="808080"/>
            </w:tcBorders>
          </w:tcPr>
          <w:p w:rsidR="0078442B" w:rsidRDefault="0078442B">
            <w:r>
              <w:rPr>
                <w:sz w:val="20"/>
              </w:rPr>
              <w:t>(36)</w:t>
            </w:r>
          </w:p>
        </w:tc>
        <w:tc>
          <w:tcPr>
            <w:tcW w:w="1146" w:type="dxa"/>
            <w:tcBorders>
              <w:bottom w:val="single" w:sz="12" w:space="0" w:color="808080"/>
            </w:tcBorders>
          </w:tcPr>
          <w:p w:rsidR="0078442B" w:rsidRDefault="0078442B">
            <w:pPr>
              <w:rPr>
                <w:sz w:val="20"/>
              </w:rPr>
            </w:pPr>
            <w:r>
              <w:rPr>
                <w:sz w:val="20"/>
              </w:rPr>
              <w:t>164=y</w:t>
            </w:r>
            <w:r>
              <w:rPr>
                <w:sz w:val="20"/>
                <w:vertAlign w:val="subscript"/>
              </w:rPr>
              <w:t>…1</w:t>
            </w:r>
          </w:p>
        </w:tc>
      </w:tr>
    </w:tbl>
    <w:p w:rsidR="0078442B" w:rsidRDefault="0078442B">
      <w:pPr>
        <w:rPr>
          <w:sz w:val="20"/>
        </w:rPr>
      </w:pPr>
    </w:p>
    <w:p w:rsidR="0078442B" w:rsidRDefault="0078442B">
      <w:pPr>
        <w:jc w:val="center"/>
        <w:rPr>
          <w:sz w:val="20"/>
        </w:rPr>
      </w:pPr>
      <w:r>
        <w:rPr>
          <w:sz w:val="20"/>
        </w:rPr>
        <w:t>Square 2 - Operator</w:t>
      </w:r>
    </w:p>
    <w:tbl>
      <w:tblPr>
        <w:tblW w:w="0" w:type="auto"/>
        <w:jc w:val="center"/>
        <w:tblLayout w:type="fixed"/>
        <w:tblLook w:val="00A0" w:firstRow="1" w:lastRow="0" w:firstColumn="1" w:lastColumn="0" w:noHBand="0" w:noVBand="0"/>
      </w:tblPr>
      <w:tblGrid>
        <w:gridCol w:w="786"/>
        <w:gridCol w:w="771"/>
        <w:gridCol w:w="771"/>
        <w:gridCol w:w="771"/>
        <w:gridCol w:w="756"/>
        <w:gridCol w:w="1146"/>
      </w:tblGrid>
      <w:tr w:rsidR="0078442B">
        <w:trPr>
          <w:jc w:val="center"/>
        </w:trPr>
        <w:tc>
          <w:tcPr>
            <w:tcW w:w="786" w:type="dxa"/>
            <w:tcBorders>
              <w:top w:val="single" w:sz="12" w:space="0" w:color="808080"/>
              <w:bottom w:val="single" w:sz="6" w:space="0" w:color="auto"/>
            </w:tcBorders>
          </w:tcPr>
          <w:p w:rsidR="0078442B" w:rsidRDefault="0078442B">
            <w:r>
              <w:rPr>
                <w:sz w:val="20"/>
              </w:rPr>
              <w:t>Batch</w:t>
            </w:r>
          </w:p>
        </w:tc>
        <w:tc>
          <w:tcPr>
            <w:tcW w:w="771" w:type="dxa"/>
            <w:tcBorders>
              <w:top w:val="single" w:sz="12" w:space="0" w:color="808080"/>
              <w:bottom w:val="single" w:sz="6" w:space="0" w:color="auto"/>
            </w:tcBorders>
          </w:tcPr>
          <w:p w:rsidR="0078442B" w:rsidRDefault="0078442B">
            <w:r>
              <w:rPr>
                <w:sz w:val="20"/>
              </w:rPr>
              <w:t>1</w:t>
            </w:r>
          </w:p>
        </w:tc>
        <w:tc>
          <w:tcPr>
            <w:tcW w:w="771" w:type="dxa"/>
            <w:tcBorders>
              <w:top w:val="single" w:sz="12" w:space="0" w:color="808080"/>
              <w:bottom w:val="single" w:sz="6" w:space="0" w:color="auto"/>
            </w:tcBorders>
          </w:tcPr>
          <w:p w:rsidR="0078442B" w:rsidRDefault="0078442B">
            <w:r>
              <w:rPr>
                <w:sz w:val="20"/>
              </w:rPr>
              <w:t>2</w:t>
            </w:r>
          </w:p>
        </w:tc>
        <w:tc>
          <w:tcPr>
            <w:tcW w:w="771" w:type="dxa"/>
            <w:tcBorders>
              <w:top w:val="single" w:sz="12" w:space="0" w:color="808080"/>
              <w:bottom w:val="single" w:sz="6" w:space="0" w:color="auto"/>
            </w:tcBorders>
          </w:tcPr>
          <w:p w:rsidR="0078442B" w:rsidRDefault="0078442B">
            <w:r>
              <w:rPr>
                <w:sz w:val="20"/>
              </w:rPr>
              <w:t>3</w:t>
            </w:r>
          </w:p>
        </w:tc>
        <w:tc>
          <w:tcPr>
            <w:tcW w:w="756" w:type="dxa"/>
            <w:tcBorders>
              <w:top w:val="single" w:sz="12" w:space="0" w:color="808080"/>
              <w:bottom w:val="single" w:sz="6" w:space="0" w:color="auto"/>
            </w:tcBorders>
          </w:tcPr>
          <w:p w:rsidR="0078442B" w:rsidRDefault="0078442B">
            <w:r>
              <w:rPr>
                <w:sz w:val="20"/>
              </w:rPr>
              <w:t>4</w:t>
            </w:r>
          </w:p>
        </w:tc>
        <w:tc>
          <w:tcPr>
            <w:tcW w:w="1146" w:type="dxa"/>
            <w:tcBorders>
              <w:top w:val="single" w:sz="12" w:space="0" w:color="808080"/>
              <w:bottom w:val="single" w:sz="6" w:space="0" w:color="auto"/>
            </w:tcBorders>
          </w:tcPr>
          <w:p w:rsidR="0078442B" w:rsidRDefault="0078442B">
            <w:r>
              <w:rPr>
                <w:sz w:val="20"/>
              </w:rPr>
              <w:t>Row Total</w:t>
            </w:r>
          </w:p>
        </w:tc>
      </w:tr>
      <w:tr w:rsidR="0078442B">
        <w:trPr>
          <w:jc w:val="center"/>
        </w:trPr>
        <w:tc>
          <w:tcPr>
            <w:tcW w:w="786" w:type="dxa"/>
            <w:tcBorders>
              <w:top w:val="single" w:sz="6" w:space="0" w:color="auto"/>
            </w:tcBorders>
          </w:tcPr>
          <w:p w:rsidR="0078442B" w:rsidRDefault="0078442B">
            <w:r>
              <w:rPr>
                <w:sz w:val="20"/>
              </w:rPr>
              <w:t>1</w:t>
            </w:r>
          </w:p>
        </w:tc>
        <w:tc>
          <w:tcPr>
            <w:tcW w:w="771" w:type="dxa"/>
            <w:tcBorders>
              <w:top w:val="single" w:sz="6" w:space="0" w:color="auto"/>
            </w:tcBorders>
          </w:tcPr>
          <w:p w:rsidR="0078442B" w:rsidRDefault="0078442B">
            <w:r>
              <w:rPr>
                <w:i/>
                <w:sz w:val="20"/>
              </w:rPr>
              <w:t>C</w:t>
            </w:r>
            <w:r>
              <w:rPr>
                <w:sz w:val="20"/>
              </w:rPr>
              <w:t>=11</w:t>
            </w:r>
          </w:p>
        </w:tc>
        <w:tc>
          <w:tcPr>
            <w:tcW w:w="771" w:type="dxa"/>
            <w:tcBorders>
              <w:top w:val="single" w:sz="6" w:space="0" w:color="auto"/>
            </w:tcBorders>
          </w:tcPr>
          <w:p w:rsidR="0078442B" w:rsidRDefault="0078442B">
            <w:r>
              <w:rPr>
                <w:i/>
                <w:sz w:val="20"/>
              </w:rPr>
              <w:t>B</w:t>
            </w:r>
            <w:r>
              <w:rPr>
                <w:sz w:val="20"/>
              </w:rPr>
              <w:t>=10</w:t>
            </w:r>
          </w:p>
        </w:tc>
        <w:tc>
          <w:tcPr>
            <w:tcW w:w="771" w:type="dxa"/>
            <w:tcBorders>
              <w:top w:val="single" w:sz="6" w:space="0" w:color="auto"/>
            </w:tcBorders>
          </w:tcPr>
          <w:p w:rsidR="0078442B" w:rsidRDefault="0078442B">
            <w:r>
              <w:rPr>
                <w:i/>
                <w:sz w:val="20"/>
              </w:rPr>
              <w:t>D</w:t>
            </w:r>
            <w:r>
              <w:rPr>
                <w:sz w:val="20"/>
              </w:rPr>
              <w:t>=14</w:t>
            </w:r>
          </w:p>
        </w:tc>
        <w:tc>
          <w:tcPr>
            <w:tcW w:w="756" w:type="dxa"/>
            <w:tcBorders>
              <w:top w:val="single" w:sz="6" w:space="0" w:color="auto"/>
            </w:tcBorders>
          </w:tcPr>
          <w:p w:rsidR="0078442B" w:rsidRDefault="0078442B">
            <w:r>
              <w:rPr>
                <w:i/>
                <w:sz w:val="20"/>
              </w:rPr>
              <w:t>A</w:t>
            </w:r>
            <w:r>
              <w:rPr>
                <w:sz w:val="20"/>
              </w:rPr>
              <w:t>=8</w:t>
            </w:r>
          </w:p>
        </w:tc>
        <w:tc>
          <w:tcPr>
            <w:tcW w:w="1146" w:type="dxa"/>
            <w:tcBorders>
              <w:top w:val="single" w:sz="6" w:space="0" w:color="auto"/>
            </w:tcBorders>
          </w:tcPr>
          <w:p w:rsidR="0078442B" w:rsidRDefault="0078442B">
            <w:r>
              <w:rPr>
                <w:sz w:val="20"/>
              </w:rPr>
              <w:t>(43)</w:t>
            </w:r>
          </w:p>
        </w:tc>
      </w:tr>
      <w:tr w:rsidR="0078442B">
        <w:trPr>
          <w:jc w:val="center"/>
        </w:trPr>
        <w:tc>
          <w:tcPr>
            <w:tcW w:w="786" w:type="dxa"/>
          </w:tcPr>
          <w:p w:rsidR="0078442B" w:rsidRDefault="0078442B">
            <w:r>
              <w:rPr>
                <w:sz w:val="20"/>
              </w:rPr>
              <w:t>2</w:t>
            </w:r>
          </w:p>
        </w:tc>
        <w:tc>
          <w:tcPr>
            <w:tcW w:w="771" w:type="dxa"/>
          </w:tcPr>
          <w:p w:rsidR="0078442B" w:rsidRDefault="0078442B">
            <w:r>
              <w:rPr>
                <w:i/>
                <w:sz w:val="20"/>
              </w:rPr>
              <w:t>B</w:t>
            </w:r>
            <w:r>
              <w:rPr>
                <w:sz w:val="20"/>
              </w:rPr>
              <w:t>=8</w:t>
            </w:r>
          </w:p>
        </w:tc>
        <w:tc>
          <w:tcPr>
            <w:tcW w:w="771" w:type="dxa"/>
          </w:tcPr>
          <w:p w:rsidR="0078442B" w:rsidRDefault="0078442B">
            <w:r>
              <w:rPr>
                <w:i/>
                <w:sz w:val="20"/>
              </w:rPr>
              <w:t>C</w:t>
            </w:r>
            <w:r>
              <w:rPr>
                <w:sz w:val="20"/>
              </w:rPr>
              <w:t>=12</w:t>
            </w:r>
          </w:p>
        </w:tc>
        <w:tc>
          <w:tcPr>
            <w:tcW w:w="771" w:type="dxa"/>
          </w:tcPr>
          <w:p w:rsidR="0078442B" w:rsidRDefault="0078442B">
            <w:r>
              <w:rPr>
                <w:i/>
                <w:sz w:val="20"/>
              </w:rPr>
              <w:t>A</w:t>
            </w:r>
            <w:r>
              <w:rPr>
                <w:sz w:val="20"/>
              </w:rPr>
              <w:t>=10</w:t>
            </w:r>
          </w:p>
        </w:tc>
        <w:tc>
          <w:tcPr>
            <w:tcW w:w="756" w:type="dxa"/>
          </w:tcPr>
          <w:p w:rsidR="0078442B" w:rsidRDefault="0078442B">
            <w:r>
              <w:rPr>
                <w:i/>
                <w:sz w:val="20"/>
              </w:rPr>
              <w:t>D</w:t>
            </w:r>
            <w:r>
              <w:rPr>
                <w:sz w:val="20"/>
              </w:rPr>
              <w:t>=12</w:t>
            </w:r>
          </w:p>
        </w:tc>
        <w:tc>
          <w:tcPr>
            <w:tcW w:w="1146" w:type="dxa"/>
          </w:tcPr>
          <w:p w:rsidR="0078442B" w:rsidRDefault="0078442B">
            <w:r>
              <w:rPr>
                <w:sz w:val="20"/>
              </w:rPr>
              <w:t>(42)</w:t>
            </w:r>
          </w:p>
        </w:tc>
      </w:tr>
      <w:tr w:rsidR="0078442B">
        <w:trPr>
          <w:jc w:val="center"/>
        </w:trPr>
        <w:tc>
          <w:tcPr>
            <w:tcW w:w="786" w:type="dxa"/>
          </w:tcPr>
          <w:p w:rsidR="0078442B" w:rsidRDefault="0078442B">
            <w:r>
              <w:rPr>
                <w:sz w:val="20"/>
              </w:rPr>
              <w:t>3</w:t>
            </w:r>
          </w:p>
        </w:tc>
        <w:tc>
          <w:tcPr>
            <w:tcW w:w="771" w:type="dxa"/>
          </w:tcPr>
          <w:p w:rsidR="0078442B" w:rsidRDefault="0078442B">
            <w:r>
              <w:rPr>
                <w:i/>
                <w:sz w:val="20"/>
              </w:rPr>
              <w:t>A</w:t>
            </w:r>
            <w:r>
              <w:rPr>
                <w:sz w:val="20"/>
              </w:rPr>
              <w:t>=9</w:t>
            </w:r>
          </w:p>
        </w:tc>
        <w:tc>
          <w:tcPr>
            <w:tcW w:w="771" w:type="dxa"/>
          </w:tcPr>
          <w:p w:rsidR="0078442B" w:rsidRDefault="0078442B">
            <w:r>
              <w:rPr>
                <w:i/>
                <w:sz w:val="20"/>
              </w:rPr>
              <w:t>D</w:t>
            </w:r>
            <w:r>
              <w:rPr>
                <w:sz w:val="20"/>
              </w:rPr>
              <w:t>=11</w:t>
            </w:r>
          </w:p>
        </w:tc>
        <w:tc>
          <w:tcPr>
            <w:tcW w:w="771" w:type="dxa"/>
          </w:tcPr>
          <w:p w:rsidR="0078442B" w:rsidRDefault="0078442B">
            <w:r>
              <w:rPr>
                <w:i/>
                <w:sz w:val="20"/>
              </w:rPr>
              <w:t>B</w:t>
            </w:r>
            <w:r>
              <w:rPr>
                <w:sz w:val="20"/>
              </w:rPr>
              <w:t>=7</w:t>
            </w:r>
          </w:p>
        </w:tc>
        <w:tc>
          <w:tcPr>
            <w:tcW w:w="756" w:type="dxa"/>
          </w:tcPr>
          <w:p w:rsidR="0078442B" w:rsidRDefault="0078442B">
            <w:r>
              <w:rPr>
                <w:i/>
                <w:sz w:val="20"/>
              </w:rPr>
              <w:t>C</w:t>
            </w:r>
            <w:r>
              <w:rPr>
                <w:sz w:val="20"/>
              </w:rPr>
              <w:t>=15</w:t>
            </w:r>
          </w:p>
        </w:tc>
        <w:tc>
          <w:tcPr>
            <w:tcW w:w="1146" w:type="dxa"/>
          </w:tcPr>
          <w:p w:rsidR="0078442B" w:rsidRDefault="0078442B">
            <w:r>
              <w:rPr>
                <w:sz w:val="20"/>
              </w:rPr>
              <w:t>(42)</w:t>
            </w:r>
          </w:p>
        </w:tc>
      </w:tr>
      <w:tr w:rsidR="0078442B">
        <w:trPr>
          <w:jc w:val="center"/>
        </w:trPr>
        <w:tc>
          <w:tcPr>
            <w:tcW w:w="786" w:type="dxa"/>
            <w:tcBorders>
              <w:bottom w:val="single" w:sz="6" w:space="0" w:color="auto"/>
            </w:tcBorders>
          </w:tcPr>
          <w:p w:rsidR="0078442B" w:rsidRDefault="0078442B">
            <w:r>
              <w:rPr>
                <w:sz w:val="20"/>
              </w:rPr>
              <w:t>4</w:t>
            </w:r>
          </w:p>
        </w:tc>
        <w:tc>
          <w:tcPr>
            <w:tcW w:w="771" w:type="dxa"/>
            <w:tcBorders>
              <w:bottom w:val="single" w:sz="6" w:space="0" w:color="auto"/>
            </w:tcBorders>
          </w:tcPr>
          <w:p w:rsidR="0078442B" w:rsidRDefault="0078442B">
            <w:r>
              <w:rPr>
                <w:i/>
                <w:sz w:val="20"/>
              </w:rPr>
              <w:t>D</w:t>
            </w:r>
            <w:r>
              <w:rPr>
                <w:sz w:val="20"/>
              </w:rPr>
              <w:t>=9</w:t>
            </w:r>
          </w:p>
        </w:tc>
        <w:tc>
          <w:tcPr>
            <w:tcW w:w="771" w:type="dxa"/>
            <w:tcBorders>
              <w:bottom w:val="single" w:sz="6" w:space="0" w:color="auto"/>
            </w:tcBorders>
          </w:tcPr>
          <w:p w:rsidR="0078442B" w:rsidRDefault="0078442B">
            <w:r>
              <w:rPr>
                <w:i/>
                <w:sz w:val="20"/>
              </w:rPr>
              <w:t>A</w:t>
            </w:r>
            <w:r>
              <w:rPr>
                <w:sz w:val="20"/>
              </w:rPr>
              <w:t>=8</w:t>
            </w:r>
          </w:p>
        </w:tc>
        <w:tc>
          <w:tcPr>
            <w:tcW w:w="771" w:type="dxa"/>
            <w:tcBorders>
              <w:bottom w:val="single" w:sz="6" w:space="0" w:color="auto"/>
            </w:tcBorders>
          </w:tcPr>
          <w:p w:rsidR="0078442B" w:rsidRDefault="0078442B">
            <w:r>
              <w:rPr>
                <w:i/>
                <w:sz w:val="20"/>
              </w:rPr>
              <w:t>C</w:t>
            </w:r>
            <w:r>
              <w:rPr>
                <w:sz w:val="20"/>
              </w:rPr>
              <w:t>=18</w:t>
            </w:r>
          </w:p>
        </w:tc>
        <w:tc>
          <w:tcPr>
            <w:tcW w:w="756" w:type="dxa"/>
            <w:tcBorders>
              <w:bottom w:val="single" w:sz="6" w:space="0" w:color="auto"/>
            </w:tcBorders>
          </w:tcPr>
          <w:p w:rsidR="0078442B" w:rsidRDefault="0078442B">
            <w:r>
              <w:rPr>
                <w:i/>
                <w:sz w:val="20"/>
              </w:rPr>
              <w:t>B</w:t>
            </w:r>
            <w:r>
              <w:rPr>
                <w:sz w:val="20"/>
              </w:rPr>
              <w:t>=6</w:t>
            </w:r>
          </w:p>
        </w:tc>
        <w:tc>
          <w:tcPr>
            <w:tcW w:w="1146" w:type="dxa"/>
            <w:tcBorders>
              <w:bottom w:val="single" w:sz="6" w:space="0" w:color="auto"/>
            </w:tcBorders>
          </w:tcPr>
          <w:p w:rsidR="0078442B" w:rsidRDefault="0078442B">
            <w:r>
              <w:rPr>
                <w:sz w:val="20"/>
              </w:rPr>
              <w:t>(41)</w:t>
            </w:r>
          </w:p>
        </w:tc>
      </w:tr>
      <w:tr w:rsidR="0078442B">
        <w:trPr>
          <w:jc w:val="center"/>
        </w:trPr>
        <w:tc>
          <w:tcPr>
            <w:tcW w:w="786" w:type="dxa"/>
            <w:tcBorders>
              <w:bottom w:val="single" w:sz="12" w:space="0" w:color="808080"/>
            </w:tcBorders>
          </w:tcPr>
          <w:p w:rsidR="0078442B" w:rsidRDefault="0078442B"/>
        </w:tc>
        <w:tc>
          <w:tcPr>
            <w:tcW w:w="771" w:type="dxa"/>
            <w:tcBorders>
              <w:bottom w:val="single" w:sz="12" w:space="0" w:color="808080"/>
            </w:tcBorders>
          </w:tcPr>
          <w:p w:rsidR="0078442B" w:rsidRDefault="0078442B">
            <w:r>
              <w:rPr>
                <w:sz w:val="20"/>
              </w:rPr>
              <w:t>(37)</w:t>
            </w:r>
          </w:p>
        </w:tc>
        <w:tc>
          <w:tcPr>
            <w:tcW w:w="771" w:type="dxa"/>
            <w:tcBorders>
              <w:bottom w:val="single" w:sz="12" w:space="0" w:color="808080"/>
            </w:tcBorders>
          </w:tcPr>
          <w:p w:rsidR="0078442B" w:rsidRDefault="0078442B">
            <w:r>
              <w:rPr>
                <w:sz w:val="20"/>
              </w:rPr>
              <w:t>(41)</w:t>
            </w:r>
          </w:p>
        </w:tc>
        <w:tc>
          <w:tcPr>
            <w:tcW w:w="771" w:type="dxa"/>
            <w:tcBorders>
              <w:bottom w:val="single" w:sz="12" w:space="0" w:color="808080"/>
            </w:tcBorders>
          </w:tcPr>
          <w:p w:rsidR="0078442B" w:rsidRDefault="0078442B">
            <w:r>
              <w:rPr>
                <w:sz w:val="20"/>
              </w:rPr>
              <w:t>(49)</w:t>
            </w:r>
          </w:p>
        </w:tc>
        <w:tc>
          <w:tcPr>
            <w:tcW w:w="756" w:type="dxa"/>
            <w:tcBorders>
              <w:bottom w:val="single" w:sz="12" w:space="0" w:color="808080"/>
            </w:tcBorders>
          </w:tcPr>
          <w:p w:rsidR="0078442B" w:rsidRDefault="0078442B">
            <w:r>
              <w:rPr>
                <w:sz w:val="20"/>
              </w:rPr>
              <w:t>(41)</w:t>
            </w:r>
          </w:p>
        </w:tc>
        <w:tc>
          <w:tcPr>
            <w:tcW w:w="1146" w:type="dxa"/>
            <w:tcBorders>
              <w:bottom w:val="single" w:sz="12" w:space="0" w:color="808080"/>
            </w:tcBorders>
          </w:tcPr>
          <w:p w:rsidR="0078442B" w:rsidRDefault="0078442B">
            <w:pPr>
              <w:rPr>
                <w:sz w:val="20"/>
              </w:rPr>
            </w:pPr>
            <w:r>
              <w:rPr>
                <w:sz w:val="20"/>
              </w:rPr>
              <w:t>168=y</w:t>
            </w:r>
            <w:r>
              <w:rPr>
                <w:sz w:val="20"/>
                <w:vertAlign w:val="subscript"/>
              </w:rPr>
              <w:t>…2</w:t>
            </w:r>
          </w:p>
        </w:tc>
      </w:tr>
    </w:tbl>
    <w:p w:rsidR="0078442B" w:rsidRDefault="0078442B">
      <w:pPr>
        <w:rPr>
          <w:sz w:val="20"/>
        </w:rPr>
      </w:pPr>
    </w:p>
    <w:tbl>
      <w:tblPr>
        <w:tblW w:w="0" w:type="auto"/>
        <w:jc w:val="center"/>
        <w:tblLayout w:type="fixed"/>
        <w:tblLook w:val="00A0" w:firstRow="1" w:lastRow="0" w:firstColumn="1" w:lastColumn="0" w:noHBand="0" w:noVBand="0"/>
      </w:tblPr>
      <w:tblGrid>
        <w:gridCol w:w="1881"/>
        <w:gridCol w:w="1071"/>
      </w:tblGrid>
      <w:tr w:rsidR="0078442B">
        <w:trPr>
          <w:jc w:val="center"/>
        </w:trPr>
        <w:tc>
          <w:tcPr>
            <w:tcW w:w="1881" w:type="dxa"/>
            <w:tcBorders>
              <w:top w:val="single" w:sz="12" w:space="0" w:color="808080"/>
              <w:bottom w:val="single" w:sz="6" w:space="0" w:color="auto"/>
            </w:tcBorders>
          </w:tcPr>
          <w:p w:rsidR="0078442B" w:rsidRDefault="0078442B" w:rsidP="00A30B83">
            <w:pPr>
              <w:keepNext/>
              <w:jc w:val="center"/>
            </w:pPr>
            <w:r>
              <w:rPr>
                <w:sz w:val="20"/>
              </w:rPr>
              <w:lastRenderedPageBreak/>
              <w:t>Assembly Methods</w:t>
            </w:r>
          </w:p>
        </w:tc>
        <w:tc>
          <w:tcPr>
            <w:tcW w:w="1071" w:type="dxa"/>
            <w:tcBorders>
              <w:top w:val="single" w:sz="12" w:space="0" w:color="808080"/>
              <w:bottom w:val="single" w:sz="6" w:space="0" w:color="auto"/>
            </w:tcBorders>
          </w:tcPr>
          <w:p w:rsidR="0078442B" w:rsidRDefault="0078442B" w:rsidP="00A30B83">
            <w:pPr>
              <w:keepNext/>
              <w:jc w:val="center"/>
            </w:pPr>
            <w:r>
              <w:rPr>
                <w:sz w:val="20"/>
              </w:rPr>
              <w:t>Totals</w:t>
            </w:r>
          </w:p>
        </w:tc>
      </w:tr>
      <w:tr w:rsidR="0078442B">
        <w:trPr>
          <w:jc w:val="center"/>
        </w:trPr>
        <w:tc>
          <w:tcPr>
            <w:tcW w:w="1881" w:type="dxa"/>
            <w:tcBorders>
              <w:top w:val="single" w:sz="6" w:space="0" w:color="auto"/>
            </w:tcBorders>
          </w:tcPr>
          <w:p w:rsidR="0078442B" w:rsidRDefault="0078442B" w:rsidP="00A30B83">
            <w:pPr>
              <w:pStyle w:val="Heading2"/>
            </w:pPr>
            <w:r>
              <w:t>A</w:t>
            </w:r>
          </w:p>
        </w:tc>
        <w:tc>
          <w:tcPr>
            <w:tcW w:w="1071" w:type="dxa"/>
            <w:tcBorders>
              <w:top w:val="single" w:sz="6" w:space="0" w:color="auto"/>
            </w:tcBorders>
          </w:tcPr>
          <w:p w:rsidR="0078442B" w:rsidRDefault="0078442B" w:rsidP="00A30B83">
            <w:pPr>
              <w:keepNext/>
              <w:jc w:val="center"/>
            </w:pPr>
            <w:r>
              <w:rPr>
                <w:i/>
                <w:sz w:val="20"/>
              </w:rPr>
              <w:t>y</w:t>
            </w:r>
            <w:r>
              <w:rPr>
                <w:sz w:val="20"/>
                <w:vertAlign w:val="subscript"/>
              </w:rPr>
              <w:t>.1..</w:t>
            </w:r>
            <w:r>
              <w:rPr>
                <w:sz w:val="20"/>
              </w:rPr>
              <w:t>=65</w:t>
            </w:r>
          </w:p>
        </w:tc>
      </w:tr>
      <w:tr w:rsidR="0078442B">
        <w:trPr>
          <w:jc w:val="center"/>
        </w:trPr>
        <w:tc>
          <w:tcPr>
            <w:tcW w:w="1881" w:type="dxa"/>
          </w:tcPr>
          <w:p w:rsidR="0078442B" w:rsidRDefault="0078442B" w:rsidP="00A30B83">
            <w:pPr>
              <w:pStyle w:val="Heading2"/>
            </w:pPr>
            <w:r>
              <w:t>B</w:t>
            </w:r>
          </w:p>
        </w:tc>
        <w:tc>
          <w:tcPr>
            <w:tcW w:w="1071" w:type="dxa"/>
          </w:tcPr>
          <w:p w:rsidR="0078442B" w:rsidRDefault="0078442B" w:rsidP="00A30B83">
            <w:pPr>
              <w:keepNext/>
              <w:jc w:val="center"/>
            </w:pPr>
            <w:r>
              <w:rPr>
                <w:i/>
                <w:sz w:val="20"/>
              </w:rPr>
              <w:t>y</w:t>
            </w:r>
            <w:r>
              <w:rPr>
                <w:sz w:val="20"/>
                <w:vertAlign w:val="subscript"/>
              </w:rPr>
              <w:t>.2..</w:t>
            </w:r>
            <w:r>
              <w:rPr>
                <w:sz w:val="20"/>
              </w:rPr>
              <w:t>=68</w:t>
            </w:r>
          </w:p>
        </w:tc>
      </w:tr>
      <w:tr w:rsidR="0078442B">
        <w:trPr>
          <w:jc w:val="center"/>
        </w:trPr>
        <w:tc>
          <w:tcPr>
            <w:tcW w:w="1881" w:type="dxa"/>
          </w:tcPr>
          <w:p w:rsidR="0078442B" w:rsidRDefault="0078442B" w:rsidP="00A30B83">
            <w:pPr>
              <w:pStyle w:val="Heading2"/>
            </w:pPr>
            <w:r>
              <w:t>C</w:t>
            </w:r>
          </w:p>
        </w:tc>
        <w:tc>
          <w:tcPr>
            <w:tcW w:w="1071" w:type="dxa"/>
          </w:tcPr>
          <w:p w:rsidR="0078442B" w:rsidRDefault="0078442B" w:rsidP="00A30B83">
            <w:pPr>
              <w:keepNext/>
              <w:jc w:val="center"/>
            </w:pPr>
            <w:r>
              <w:rPr>
                <w:i/>
                <w:sz w:val="20"/>
              </w:rPr>
              <w:t>y</w:t>
            </w:r>
            <w:r>
              <w:rPr>
                <w:sz w:val="20"/>
                <w:vertAlign w:val="subscript"/>
              </w:rPr>
              <w:t>.3..</w:t>
            </w:r>
            <w:r>
              <w:rPr>
                <w:sz w:val="20"/>
              </w:rPr>
              <w:t>=109</w:t>
            </w:r>
          </w:p>
        </w:tc>
      </w:tr>
      <w:tr w:rsidR="0078442B">
        <w:trPr>
          <w:jc w:val="center"/>
        </w:trPr>
        <w:tc>
          <w:tcPr>
            <w:tcW w:w="1881" w:type="dxa"/>
            <w:tcBorders>
              <w:bottom w:val="single" w:sz="12" w:space="0" w:color="808080"/>
            </w:tcBorders>
          </w:tcPr>
          <w:p w:rsidR="0078442B" w:rsidRDefault="0078442B">
            <w:pPr>
              <w:pStyle w:val="Heading2"/>
            </w:pPr>
            <w:r>
              <w:t>D</w:t>
            </w:r>
          </w:p>
        </w:tc>
        <w:tc>
          <w:tcPr>
            <w:tcW w:w="1071" w:type="dxa"/>
            <w:tcBorders>
              <w:bottom w:val="single" w:sz="12" w:space="0" w:color="808080"/>
            </w:tcBorders>
          </w:tcPr>
          <w:p w:rsidR="0078442B" w:rsidRDefault="0078442B">
            <w:pPr>
              <w:jc w:val="center"/>
              <w:rPr>
                <w:sz w:val="20"/>
              </w:rPr>
            </w:pPr>
            <w:r>
              <w:rPr>
                <w:i/>
                <w:sz w:val="20"/>
              </w:rPr>
              <w:t>y</w:t>
            </w:r>
            <w:r>
              <w:rPr>
                <w:sz w:val="20"/>
                <w:vertAlign w:val="subscript"/>
              </w:rPr>
              <w:t>.4..</w:t>
            </w:r>
            <w:r>
              <w:rPr>
                <w:sz w:val="20"/>
              </w:rPr>
              <w:t>=90</w:t>
            </w:r>
          </w:p>
        </w:tc>
      </w:tr>
    </w:tbl>
    <w:p w:rsidR="0078442B" w:rsidRDefault="0078442B">
      <w:pPr>
        <w:rPr>
          <w:sz w:val="20"/>
        </w:rPr>
      </w:pPr>
    </w:p>
    <w:tbl>
      <w:tblPr>
        <w:tblW w:w="0" w:type="auto"/>
        <w:jc w:val="center"/>
        <w:tblLayout w:type="fixed"/>
        <w:tblLook w:val="00A0" w:firstRow="1" w:lastRow="0" w:firstColumn="1" w:lastColumn="0" w:noHBand="0" w:noVBand="0"/>
      </w:tblPr>
      <w:tblGrid>
        <w:gridCol w:w="2181"/>
        <w:gridCol w:w="861"/>
        <w:gridCol w:w="561"/>
        <w:gridCol w:w="756"/>
        <w:gridCol w:w="861"/>
      </w:tblGrid>
      <w:tr w:rsidR="0078442B">
        <w:trPr>
          <w:jc w:val="center"/>
        </w:trPr>
        <w:tc>
          <w:tcPr>
            <w:tcW w:w="2181" w:type="dxa"/>
            <w:tcBorders>
              <w:top w:val="single" w:sz="12" w:space="0" w:color="808080"/>
              <w:bottom w:val="single" w:sz="6" w:space="0" w:color="auto"/>
            </w:tcBorders>
          </w:tcPr>
          <w:p w:rsidR="0078442B" w:rsidRDefault="0078442B">
            <w:r>
              <w:rPr>
                <w:sz w:val="20"/>
              </w:rPr>
              <w:t>Source</w:t>
            </w:r>
          </w:p>
        </w:tc>
        <w:tc>
          <w:tcPr>
            <w:tcW w:w="861" w:type="dxa"/>
            <w:tcBorders>
              <w:top w:val="single" w:sz="12" w:space="0" w:color="808080"/>
              <w:bottom w:val="single" w:sz="6" w:space="0" w:color="auto"/>
            </w:tcBorders>
          </w:tcPr>
          <w:p w:rsidR="0078442B" w:rsidRDefault="0078442B">
            <w:pPr>
              <w:jc w:val="right"/>
              <w:rPr>
                <w:i/>
              </w:rPr>
            </w:pPr>
            <w:r>
              <w:rPr>
                <w:i/>
                <w:sz w:val="20"/>
              </w:rPr>
              <w:t>SS</w:t>
            </w:r>
          </w:p>
        </w:tc>
        <w:tc>
          <w:tcPr>
            <w:tcW w:w="561" w:type="dxa"/>
            <w:tcBorders>
              <w:top w:val="single" w:sz="12" w:space="0" w:color="808080"/>
              <w:bottom w:val="single" w:sz="6" w:space="0" w:color="auto"/>
            </w:tcBorders>
          </w:tcPr>
          <w:p w:rsidR="0078442B" w:rsidRDefault="0078442B">
            <w:pPr>
              <w:jc w:val="right"/>
              <w:rPr>
                <w:i/>
              </w:rPr>
            </w:pPr>
            <w:r>
              <w:rPr>
                <w:i/>
                <w:sz w:val="20"/>
              </w:rPr>
              <w:t>DF</w:t>
            </w:r>
          </w:p>
        </w:tc>
        <w:tc>
          <w:tcPr>
            <w:tcW w:w="756" w:type="dxa"/>
            <w:tcBorders>
              <w:top w:val="single" w:sz="12" w:space="0" w:color="808080"/>
              <w:bottom w:val="single" w:sz="6" w:space="0" w:color="auto"/>
            </w:tcBorders>
          </w:tcPr>
          <w:p w:rsidR="0078442B" w:rsidRDefault="0078442B">
            <w:pPr>
              <w:jc w:val="right"/>
              <w:rPr>
                <w:i/>
              </w:rPr>
            </w:pPr>
            <w:r>
              <w:rPr>
                <w:i/>
                <w:sz w:val="20"/>
              </w:rPr>
              <w:t>MS</w:t>
            </w:r>
          </w:p>
        </w:tc>
        <w:tc>
          <w:tcPr>
            <w:tcW w:w="861" w:type="dxa"/>
            <w:tcBorders>
              <w:top w:val="single" w:sz="12" w:space="0" w:color="808080"/>
              <w:bottom w:val="single" w:sz="6" w:space="0" w:color="auto"/>
            </w:tcBorders>
          </w:tcPr>
          <w:p w:rsidR="0078442B" w:rsidRDefault="0078442B">
            <w:pPr>
              <w:jc w:val="right"/>
            </w:pPr>
            <w:r>
              <w:rPr>
                <w:i/>
                <w:sz w:val="20"/>
              </w:rPr>
              <w:t>F</w:t>
            </w:r>
            <w:r>
              <w:rPr>
                <w:sz w:val="20"/>
                <w:vertAlign w:val="subscript"/>
              </w:rPr>
              <w:t>0</w:t>
            </w:r>
          </w:p>
        </w:tc>
      </w:tr>
      <w:tr w:rsidR="0078442B">
        <w:trPr>
          <w:jc w:val="center"/>
        </w:trPr>
        <w:tc>
          <w:tcPr>
            <w:tcW w:w="2181" w:type="dxa"/>
            <w:tcBorders>
              <w:top w:val="single" w:sz="6" w:space="0" w:color="auto"/>
            </w:tcBorders>
          </w:tcPr>
          <w:p w:rsidR="0078442B" w:rsidRDefault="0078442B">
            <w:r>
              <w:rPr>
                <w:sz w:val="20"/>
              </w:rPr>
              <w:t>Assembly Methods</w:t>
            </w:r>
          </w:p>
        </w:tc>
        <w:tc>
          <w:tcPr>
            <w:tcW w:w="861" w:type="dxa"/>
            <w:tcBorders>
              <w:top w:val="single" w:sz="6" w:space="0" w:color="auto"/>
            </w:tcBorders>
          </w:tcPr>
          <w:p w:rsidR="0078442B" w:rsidRDefault="0078442B">
            <w:pPr>
              <w:jc w:val="right"/>
            </w:pPr>
            <w:r>
              <w:rPr>
                <w:sz w:val="20"/>
              </w:rPr>
              <w:t>159.25</w:t>
            </w:r>
          </w:p>
        </w:tc>
        <w:tc>
          <w:tcPr>
            <w:tcW w:w="561" w:type="dxa"/>
            <w:tcBorders>
              <w:top w:val="single" w:sz="6" w:space="0" w:color="auto"/>
            </w:tcBorders>
          </w:tcPr>
          <w:p w:rsidR="0078442B" w:rsidRDefault="0078442B">
            <w:pPr>
              <w:jc w:val="right"/>
            </w:pPr>
            <w:r>
              <w:rPr>
                <w:sz w:val="20"/>
              </w:rPr>
              <w:t>3</w:t>
            </w:r>
          </w:p>
        </w:tc>
        <w:tc>
          <w:tcPr>
            <w:tcW w:w="756" w:type="dxa"/>
            <w:tcBorders>
              <w:top w:val="single" w:sz="6" w:space="0" w:color="auto"/>
            </w:tcBorders>
          </w:tcPr>
          <w:p w:rsidR="0078442B" w:rsidRDefault="0078442B">
            <w:pPr>
              <w:jc w:val="right"/>
            </w:pPr>
            <w:r>
              <w:rPr>
                <w:sz w:val="20"/>
              </w:rPr>
              <w:t>53.08</w:t>
            </w:r>
          </w:p>
        </w:tc>
        <w:tc>
          <w:tcPr>
            <w:tcW w:w="861" w:type="dxa"/>
            <w:tcBorders>
              <w:top w:val="single" w:sz="6" w:space="0" w:color="auto"/>
            </w:tcBorders>
          </w:tcPr>
          <w:p w:rsidR="0078442B" w:rsidRDefault="0078442B">
            <w:pPr>
              <w:jc w:val="right"/>
            </w:pPr>
            <w:r>
              <w:rPr>
                <w:sz w:val="20"/>
              </w:rPr>
              <w:t>14.00*</w:t>
            </w:r>
          </w:p>
        </w:tc>
      </w:tr>
      <w:tr w:rsidR="0078442B">
        <w:trPr>
          <w:jc w:val="center"/>
        </w:trPr>
        <w:tc>
          <w:tcPr>
            <w:tcW w:w="2181" w:type="dxa"/>
          </w:tcPr>
          <w:p w:rsidR="0078442B" w:rsidRDefault="0078442B">
            <w:r>
              <w:rPr>
                <w:sz w:val="20"/>
              </w:rPr>
              <w:t>Squares</w:t>
            </w:r>
          </w:p>
        </w:tc>
        <w:tc>
          <w:tcPr>
            <w:tcW w:w="861" w:type="dxa"/>
          </w:tcPr>
          <w:p w:rsidR="0078442B" w:rsidRDefault="0078442B">
            <w:pPr>
              <w:jc w:val="right"/>
            </w:pPr>
            <w:r>
              <w:rPr>
                <w:sz w:val="20"/>
              </w:rPr>
              <w:t>0.50</w:t>
            </w:r>
          </w:p>
        </w:tc>
        <w:tc>
          <w:tcPr>
            <w:tcW w:w="561" w:type="dxa"/>
          </w:tcPr>
          <w:p w:rsidR="0078442B" w:rsidRDefault="0078442B">
            <w:pPr>
              <w:jc w:val="right"/>
            </w:pPr>
            <w:r>
              <w:rPr>
                <w:sz w:val="20"/>
              </w:rPr>
              <w:t>1</w:t>
            </w:r>
          </w:p>
        </w:tc>
        <w:tc>
          <w:tcPr>
            <w:tcW w:w="756" w:type="dxa"/>
          </w:tcPr>
          <w:p w:rsidR="0078442B" w:rsidRDefault="0078442B">
            <w:pPr>
              <w:jc w:val="right"/>
            </w:pPr>
            <w:r>
              <w:rPr>
                <w:sz w:val="20"/>
              </w:rPr>
              <w:t>0.50</w:t>
            </w:r>
          </w:p>
        </w:tc>
        <w:tc>
          <w:tcPr>
            <w:tcW w:w="861" w:type="dxa"/>
          </w:tcPr>
          <w:p w:rsidR="0078442B" w:rsidRDefault="0078442B">
            <w:pPr>
              <w:jc w:val="right"/>
            </w:pPr>
          </w:p>
        </w:tc>
      </w:tr>
      <w:tr w:rsidR="0078442B">
        <w:trPr>
          <w:jc w:val="center"/>
        </w:trPr>
        <w:tc>
          <w:tcPr>
            <w:tcW w:w="2181" w:type="dxa"/>
          </w:tcPr>
          <w:p w:rsidR="0078442B" w:rsidRDefault="0078442B">
            <w:r>
              <w:rPr>
                <w:i/>
                <w:sz w:val="20"/>
              </w:rPr>
              <w:t>A</w:t>
            </w:r>
            <w:r>
              <w:rPr>
                <w:sz w:val="20"/>
              </w:rPr>
              <w:t xml:space="preserve"> x </w:t>
            </w:r>
            <w:r>
              <w:rPr>
                <w:i/>
                <w:sz w:val="20"/>
              </w:rPr>
              <w:t>S</w:t>
            </w:r>
          </w:p>
        </w:tc>
        <w:tc>
          <w:tcPr>
            <w:tcW w:w="861" w:type="dxa"/>
          </w:tcPr>
          <w:p w:rsidR="0078442B" w:rsidRDefault="0078442B">
            <w:pPr>
              <w:jc w:val="right"/>
            </w:pPr>
            <w:r>
              <w:rPr>
                <w:sz w:val="20"/>
              </w:rPr>
              <w:t>8.75</w:t>
            </w:r>
          </w:p>
        </w:tc>
        <w:tc>
          <w:tcPr>
            <w:tcW w:w="561" w:type="dxa"/>
          </w:tcPr>
          <w:p w:rsidR="0078442B" w:rsidRDefault="0078442B">
            <w:pPr>
              <w:jc w:val="right"/>
            </w:pPr>
            <w:r>
              <w:rPr>
                <w:sz w:val="20"/>
              </w:rPr>
              <w:t>3</w:t>
            </w:r>
          </w:p>
        </w:tc>
        <w:tc>
          <w:tcPr>
            <w:tcW w:w="756" w:type="dxa"/>
          </w:tcPr>
          <w:p w:rsidR="0078442B" w:rsidRDefault="0078442B">
            <w:pPr>
              <w:jc w:val="right"/>
            </w:pPr>
            <w:r>
              <w:rPr>
                <w:sz w:val="20"/>
              </w:rPr>
              <w:t>2.92</w:t>
            </w:r>
          </w:p>
        </w:tc>
        <w:tc>
          <w:tcPr>
            <w:tcW w:w="861" w:type="dxa"/>
          </w:tcPr>
          <w:p w:rsidR="0078442B" w:rsidRDefault="0078442B">
            <w:pPr>
              <w:jc w:val="right"/>
            </w:pPr>
            <w:r>
              <w:rPr>
                <w:sz w:val="20"/>
              </w:rPr>
              <w:t>0.77</w:t>
            </w:r>
          </w:p>
        </w:tc>
      </w:tr>
      <w:tr w:rsidR="0078442B">
        <w:trPr>
          <w:jc w:val="center"/>
        </w:trPr>
        <w:tc>
          <w:tcPr>
            <w:tcW w:w="2181" w:type="dxa"/>
          </w:tcPr>
          <w:p w:rsidR="0078442B" w:rsidRDefault="0078442B">
            <w:r>
              <w:rPr>
                <w:sz w:val="20"/>
              </w:rPr>
              <w:t>Assembly Order (Rows)</w:t>
            </w:r>
          </w:p>
        </w:tc>
        <w:tc>
          <w:tcPr>
            <w:tcW w:w="861" w:type="dxa"/>
          </w:tcPr>
          <w:p w:rsidR="0078442B" w:rsidRDefault="0078442B">
            <w:pPr>
              <w:jc w:val="right"/>
            </w:pPr>
            <w:r>
              <w:rPr>
                <w:sz w:val="20"/>
              </w:rPr>
              <w:t>19.00</w:t>
            </w:r>
          </w:p>
        </w:tc>
        <w:tc>
          <w:tcPr>
            <w:tcW w:w="561" w:type="dxa"/>
          </w:tcPr>
          <w:p w:rsidR="0078442B" w:rsidRDefault="0078442B">
            <w:pPr>
              <w:jc w:val="right"/>
            </w:pPr>
            <w:r>
              <w:rPr>
                <w:sz w:val="20"/>
              </w:rPr>
              <w:t>6</w:t>
            </w:r>
          </w:p>
        </w:tc>
        <w:tc>
          <w:tcPr>
            <w:tcW w:w="756" w:type="dxa"/>
          </w:tcPr>
          <w:p w:rsidR="0078442B" w:rsidRDefault="0078442B">
            <w:pPr>
              <w:jc w:val="right"/>
            </w:pPr>
            <w:r>
              <w:rPr>
                <w:sz w:val="20"/>
              </w:rPr>
              <w:t>3.17</w:t>
            </w:r>
          </w:p>
        </w:tc>
        <w:tc>
          <w:tcPr>
            <w:tcW w:w="861" w:type="dxa"/>
          </w:tcPr>
          <w:p w:rsidR="0078442B" w:rsidRDefault="0078442B">
            <w:pPr>
              <w:jc w:val="right"/>
            </w:pPr>
          </w:p>
        </w:tc>
      </w:tr>
      <w:tr w:rsidR="0078442B">
        <w:trPr>
          <w:jc w:val="center"/>
        </w:trPr>
        <w:tc>
          <w:tcPr>
            <w:tcW w:w="2181" w:type="dxa"/>
          </w:tcPr>
          <w:p w:rsidR="0078442B" w:rsidRDefault="0078442B">
            <w:r>
              <w:rPr>
                <w:sz w:val="20"/>
              </w:rPr>
              <w:t>Operators (columns)</w:t>
            </w:r>
          </w:p>
        </w:tc>
        <w:tc>
          <w:tcPr>
            <w:tcW w:w="861" w:type="dxa"/>
          </w:tcPr>
          <w:p w:rsidR="0078442B" w:rsidRDefault="0078442B">
            <w:pPr>
              <w:jc w:val="right"/>
            </w:pPr>
            <w:r>
              <w:rPr>
                <w:sz w:val="20"/>
              </w:rPr>
              <w:t>70.50</w:t>
            </w:r>
          </w:p>
        </w:tc>
        <w:tc>
          <w:tcPr>
            <w:tcW w:w="561" w:type="dxa"/>
          </w:tcPr>
          <w:p w:rsidR="0078442B" w:rsidRDefault="0078442B">
            <w:pPr>
              <w:jc w:val="right"/>
            </w:pPr>
            <w:r>
              <w:rPr>
                <w:sz w:val="20"/>
              </w:rPr>
              <w:t>6</w:t>
            </w:r>
          </w:p>
        </w:tc>
        <w:tc>
          <w:tcPr>
            <w:tcW w:w="756" w:type="dxa"/>
          </w:tcPr>
          <w:p w:rsidR="0078442B" w:rsidRDefault="0078442B">
            <w:pPr>
              <w:jc w:val="right"/>
            </w:pPr>
            <w:r>
              <w:rPr>
                <w:sz w:val="20"/>
              </w:rPr>
              <w:t>11.75</w:t>
            </w:r>
          </w:p>
        </w:tc>
        <w:tc>
          <w:tcPr>
            <w:tcW w:w="861" w:type="dxa"/>
          </w:tcPr>
          <w:p w:rsidR="0078442B" w:rsidRDefault="0078442B">
            <w:pPr>
              <w:jc w:val="right"/>
            </w:pPr>
          </w:p>
        </w:tc>
      </w:tr>
      <w:tr w:rsidR="0078442B">
        <w:trPr>
          <w:jc w:val="center"/>
        </w:trPr>
        <w:tc>
          <w:tcPr>
            <w:tcW w:w="2181" w:type="dxa"/>
          </w:tcPr>
          <w:p w:rsidR="0078442B" w:rsidRDefault="0078442B">
            <w:r>
              <w:rPr>
                <w:sz w:val="20"/>
              </w:rPr>
              <w:t>Error</w:t>
            </w:r>
          </w:p>
        </w:tc>
        <w:tc>
          <w:tcPr>
            <w:tcW w:w="861" w:type="dxa"/>
          </w:tcPr>
          <w:p w:rsidR="0078442B" w:rsidRDefault="0078442B">
            <w:pPr>
              <w:jc w:val="right"/>
            </w:pPr>
            <w:r>
              <w:rPr>
                <w:sz w:val="20"/>
              </w:rPr>
              <w:t>45.50</w:t>
            </w:r>
          </w:p>
        </w:tc>
        <w:tc>
          <w:tcPr>
            <w:tcW w:w="561" w:type="dxa"/>
          </w:tcPr>
          <w:p w:rsidR="0078442B" w:rsidRDefault="0078442B">
            <w:pPr>
              <w:jc w:val="right"/>
            </w:pPr>
            <w:r>
              <w:rPr>
                <w:sz w:val="20"/>
              </w:rPr>
              <w:t>12</w:t>
            </w:r>
          </w:p>
        </w:tc>
        <w:tc>
          <w:tcPr>
            <w:tcW w:w="756" w:type="dxa"/>
          </w:tcPr>
          <w:p w:rsidR="0078442B" w:rsidRDefault="0078442B">
            <w:pPr>
              <w:jc w:val="right"/>
            </w:pPr>
            <w:r>
              <w:rPr>
                <w:sz w:val="20"/>
              </w:rPr>
              <w:t>3.79</w:t>
            </w:r>
          </w:p>
        </w:tc>
        <w:tc>
          <w:tcPr>
            <w:tcW w:w="861" w:type="dxa"/>
          </w:tcPr>
          <w:p w:rsidR="0078442B" w:rsidRDefault="0078442B">
            <w:pPr>
              <w:jc w:val="right"/>
            </w:pPr>
          </w:p>
        </w:tc>
      </w:tr>
      <w:tr w:rsidR="0078442B">
        <w:trPr>
          <w:jc w:val="center"/>
        </w:trPr>
        <w:tc>
          <w:tcPr>
            <w:tcW w:w="2181" w:type="dxa"/>
            <w:tcBorders>
              <w:bottom w:val="single" w:sz="12" w:space="0" w:color="808080"/>
            </w:tcBorders>
          </w:tcPr>
          <w:p w:rsidR="0078442B" w:rsidRDefault="0078442B">
            <w:r>
              <w:rPr>
                <w:sz w:val="20"/>
              </w:rPr>
              <w:t>Total</w:t>
            </w:r>
          </w:p>
        </w:tc>
        <w:tc>
          <w:tcPr>
            <w:tcW w:w="861" w:type="dxa"/>
            <w:tcBorders>
              <w:bottom w:val="single" w:sz="12" w:space="0" w:color="808080"/>
            </w:tcBorders>
          </w:tcPr>
          <w:p w:rsidR="0078442B" w:rsidRDefault="0078442B">
            <w:pPr>
              <w:jc w:val="right"/>
            </w:pPr>
            <w:r>
              <w:rPr>
                <w:sz w:val="20"/>
              </w:rPr>
              <w:t>303.50</w:t>
            </w:r>
          </w:p>
        </w:tc>
        <w:tc>
          <w:tcPr>
            <w:tcW w:w="561" w:type="dxa"/>
            <w:tcBorders>
              <w:bottom w:val="single" w:sz="12" w:space="0" w:color="808080"/>
            </w:tcBorders>
          </w:tcPr>
          <w:p w:rsidR="0078442B" w:rsidRDefault="0078442B">
            <w:pPr>
              <w:jc w:val="right"/>
            </w:pPr>
            <w:r>
              <w:rPr>
                <w:sz w:val="20"/>
              </w:rPr>
              <w:t>31</w:t>
            </w:r>
          </w:p>
        </w:tc>
        <w:tc>
          <w:tcPr>
            <w:tcW w:w="756" w:type="dxa"/>
            <w:tcBorders>
              <w:bottom w:val="single" w:sz="12" w:space="0" w:color="808080"/>
            </w:tcBorders>
          </w:tcPr>
          <w:p w:rsidR="0078442B" w:rsidRDefault="0078442B">
            <w:pPr>
              <w:jc w:val="right"/>
            </w:pPr>
          </w:p>
        </w:tc>
        <w:tc>
          <w:tcPr>
            <w:tcW w:w="861" w:type="dxa"/>
            <w:tcBorders>
              <w:bottom w:val="single" w:sz="12" w:space="0" w:color="808080"/>
            </w:tcBorders>
          </w:tcPr>
          <w:p w:rsidR="0078442B" w:rsidRDefault="0078442B">
            <w:pPr>
              <w:jc w:val="right"/>
              <w:rPr>
                <w:sz w:val="20"/>
              </w:rPr>
            </w:pPr>
          </w:p>
        </w:tc>
      </w:tr>
    </w:tbl>
    <w:p w:rsidR="0078442B" w:rsidRDefault="0078442B">
      <w:pPr>
        <w:jc w:val="center"/>
        <w:rPr>
          <w:sz w:val="20"/>
        </w:rPr>
      </w:pPr>
    </w:p>
    <w:p w:rsidR="0078442B" w:rsidRDefault="0078442B">
      <w:pPr>
        <w:jc w:val="center"/>
        <w:rPr>
          <w:sz w:val="20"/>
        </w:rPr>
      </w:pPr>
      <w:r>
        <w:rPr>
          <w:sz w:val="20"/>
        </w:rPr>
        <w:t>Significant at 1%.</w:t>
      </w:r>
    </w:p>
    <w:p w:rsidR="0078442B" w:rsidRPr="00FE20F5" w:rsidRDefault="0078442B">
      <w:pPr>
        <w:rPr>
          <w:sz w:val="16"/>
          <w:szCs w:val="16"/>
        </w:rPr>
      </w:pPr>
    </w:p>
    <w:p w:rsidR="0078442B" w:rsidRPr="00FE20F5" w:rsidRDefault="0078442B">
      <w:pPr>
        <w:rPr>
          <w:sz w:val="16"/>
          <w:szCs w:val="16"/>
        </w:rPr>
      </w:pPr>
    </w:p>
    <w:p w:rsidR="0078442B" w:rsidRDefault="0078442B">
      <w:pPr>
        <w:tabs>
          <w:tab w:val="left" w:pos="547"/>
        </w:tabs>
        <w:jc w:val="both"/>
        <w:rPr>
          <w:sz w:val="20"/>
        </w:rPr>
      </w:pPr>
      <w:r>
        <w:rPr>
          <w:b/>
          <w:sz w:val="20"/>
        </w:rPr>
        <w:t>4</w:t>
      </w:r>
      <w:r w:rsidR="00687E37">
        <w:rPr>
          <w:b/>
          <w:sz w:val="20"/>
        </w:rPr>
        <w:t>.</w:t>
      </w:r>
      <w:r w:rsidR="00E166B6">
        <w:rPr>
          <w:b/>
          <w:sz w:val="20"/>
        </w:rPr>
        <w:t>4</w:t>
      </w:r>
      <w:r w:rsidR="00090F57">
        <w:rPr>
          <w:b/>
          <w:sz w:val="20"/>
        </w:rPr>
        <w:t>1</w:t>
      </w:r>
      <w:r w:rsidR="00687E37">
        <w:rPr>
          <w:b/>
          <w:sz w:val="20"/>
        </w:rPr>
        <w:t>.</w:t>
      </w:r>
      <w:r>
        <w:rPr>
          <w:sz w:val="20"/>
        </w:rPr>
        <w:tab/>
        <w:t>Consider the randomized block design with one mi</w:t>
      </w:r>
      <w:r w:rsidR="009F4692">
        <w:rPr>
          <w:sz w:val="20"/>
        </w:rPr>
        <w:t>ssing value in Problem 4.2</w:t>
      </w:r>
      <w:r w:rsidR="00090F57">
        <w:rPr>
          <w:sz w:val="20"/>
        </w:rPr>
        <w:t>2</w:t>
      </w:r>
      <w:r>
        <w:rPr>
          <w:sz w:val="20"/>
        </w:rPr>
        <w:t>.  Analyze this data by using the exact analysis of the missing value</w:t>
      </w:r>
      <w:r w:rsidR="00687E37">
        <w:rPr>
          <w:sz w:val="20"/>
        </w:rPr>
        <w:t xml:space="preserve"> problem discussed in Section 4.</w:t>
      </w:r>
      <w:r>
        <w:rPr>
          <w:sz w:val="20"/>
        </w:rPr>
        <w:t xml:space="preserve">1.4.  Compare your results to the approximate analysis of these data given </w:t>
      </w:r>
      <w:r w:rsidR="003A3A86">
        <w:rPr>
          <w:sz w:val="20"/>
        </w:rPr>
        <w:t xml:space="preserve">from Problem </w:t>
      </w:r>
      <w:r w:rsidR="009F4692">
        <w:rPr>
          <w:sz w:val="20"/>
        </w:rPr>
        <w:t>4.2</w:t>
      </w:r>
      <w:r w:rsidR="00090F57">
        <w:rPr>
          <w:sz w:val="20"/>
        </w:rPr>
        <w:t>2</w:t>
      </w:r>
      <w:r>
        <w:rPr>
          <w:sz w:val="20"/>
        </w:rPr>
        <w:t>.</w:t>
      </w:r>
    </w:p>
    <w:p w:rsidR="0078442B" w:rsidRDefault="0078442B">
      <w:pPr>
        <w:rPr>
          <w:sz w:val="20"/>
        </w:rPr>
      </w:pPr>
    </w:p>
    <w:p w:rsidR="00791345" w:rsidRDefault="00791345">
      <w:pPr>
        <w:rPr>
          <w:sz w:val="20"/>
        </w:rPr>
      </w:pPr>
      <w:r>
        <w:rPr>
          <w:sz w:val="20"/>
        </w:rPr>
        <w:t>To simplify the calcula</w:t>
      </w:r>
      <w:r w:rsidR="00687E37">
        <w:rPr>
          <w:sz w:val="20"/>
        </w:rPr>
        <w:t>tions, the data in Problems 4.</w:t>
      </w:r>
      <w:r w:rsidR="009F4692">
        <w:rPr>
          <w:sz w:val="20"/>
        </w:rPr>
        <w:t>24</w:t>
      </w:r>
      <w:r w:rsidR="003A3A86">
        <w:rPr>
          <w:sz w:val="20"/>
        </w:rPr>
        <w:t xml:space="preserve"> </w:t>
      </w:r>
      <w:r>
        <w:rPr>
          <w:sz w:val="20"/>
        </w:rPr>
        <w:t xml:space="preserve">was transformed by multiplying by 10 and </w:t>
      </w:r>
      <w:proofErr w:type="spellStart"/>
      <w:r>
        <w:rPr>
          <w:sz w:val="20"/>
        </w:rPr>
        <w:t>substracting</w:t>
      </w:r>
      <w:proofErr w:type="spellEnd"/>
      <w:r>
        <w:rPr>
          <w:sz w:val="20"/>
        </w:rPr>
        <w:t xml:space="preserve"> 95.</w:t>
      </w:r>
    </w:p>
    <w:p w:rsidR="00791345" w:rsidRDefault="00791345">
      <w:pPr>
        <w:rPr>
          <w:sz w:val="20"/>
        </w:rPr>
      </w:pPr>
    </w:p>
    <w:p w:rsidR="0078442B" w:rsidRDefault="00E66071" w:rsidP="00023711">
      <w:pPr>
        <w:jc w:val="center"/>
        <w:rPr>
          <w:sz w:val="20"/>
        </w:rPr>
      </w:pPr>
      <w:r w:rsidRPr="00E66071">
        <w:rPr>
          <w:position w:val="-174"/>
          <w:sz w:val="20"/>
        </w:rPr>
        <w:object w:dxaOrig="7180" w:dyaOrig="3600">
          <v:shape id="_x0000_i1160" type="#_x0000_t75" style="width:5in;height:180.3pt" o:ole="">
            <v:imagedata r:id="rId238" o:title=""/>
          </v:shape>
          <o:OLEObject Type="Embed" ProgID="Equation.DSMT4" ShapeID="_x0000_i1160" DrawAspect="Content" ObjectID="_1607781528" r:id="rId239"/>
        </w:object>
      </w:r>
    </w:p>
    <w:p w:rsidR="00023711" w:rsidRDefault="00023711">
      <w:pPr>
        <w:rPr>
          <w:sz w:val="20"/>
        </w:rPr>
      </w:pPr>
    </w:p>
    <w:p w:rsidR="0078442B" w:rsidRDefault="0078442B">
      <w:pPr>
        <w:rPr>
          <w:sz w:val="20"/>
        </w:rPr>
      </w:pPr>
      <w:r>
        <w:rPr>
          <w:sz w:val="20"/>
        </w:rPr>
        <w:t xml:space="preserve">Applying the constraints </w:t>
      </w:r>
      <w:r w:rsidR="00E66071" w:rsidRPr="00E66071">
        <w:rPr>
          <w:position w:val="-10"/>
          <w:sz w:val="20"/>
        </w:rPr>
        <w:object w:dxaOrig="1579" w:dyaOrig="340">
          <v:shape id="_x0000_i1161" type="#_x0000_t75" style="width:79.5pt;height:14.4pt" o:ole="">
            <v:imagedata r:id="rId240" o:title=""/>
          </v:shape>
          <o:OLEObject Type="Embed" ProgID="Equation.DSMT4" ShapeID="_x0000_i1161" DrawAspect="Content" ObjectID="_1607781529" r:id="rId241"/>
        </w:object>
      </w:r>
      <w:r>
        <w:rPr>
          <w:sz w:val="20"/>
        </w:rPr>
        <w:t>, we obtain:</w:t>
      </w:r>
    </w:p>
    <w:p w:rsidR="0078442B" w:rsidRPr="00FE20F5" w:rsidRDefault="0078442B">
      <w:pPr>
        <w:rPr>
          <w:sz w:val="16"/>
          <w:szCs w:val="16"/>
        </w:rPr>
      </w:pPr>
    </w:p>
    <w:p w:rsidR="0078442B" w:rsidRDefault="00E66071">
      <w:pPr>
        <w:jc w:val="center"/>
        <w:rPr>
          <w:sz w:val="20"/>
        </w:rPr>
      </w:pPr>
      <w:r w:rsidRPr="00E66071">
        <w:rPr>
          <w:position w:val="-20"/>
          <w:sz w:val="20"/>
        </w:rPr>
        <w:object w:dxaOrig="660" w:dyaOrig="540">
          <v:shape id="_x0000_i1162" type="#_x0000_t75" style="width:36.3pt;height:28.8pt" o:ole="">
            <v:imagedata r:id="rId242" o:title=""/>
          </v:shape>
          <o:OLEObject Type="Embed" ProgID="Equation.DSMT4" ShapeID="_x0000_i1162" DrawAspect="Content" ObjectID="_1607781530" r:id="rId243"/>
        </w:object>
      </w:r>
      <w:r w:rsidR="0078442B">
        <w:rPr>
          <w:sz w:val="20"/>
        </w:rPr>
        <w:t xml:space="preserve">, </w:t>
      </w:r>
      <w:r w:rsidRPr="00E66071">
        <w:rPr>
          <w:position w:val="-20"/>
          <w:sz w:val="20"/>
        </w:rPr>
        <w:object w:dxaOrig="820" w:dyaOrig="540">
          <v:shape id="_x0000_i1163" type="#_x0000_t75" style="width:43.2pt;height:28.8pt" o:ole="">
            <v:imagedata r:id="rId244" o:title=""/>
          </v:shape>
          <o:OLEObject Type="Embed" ProgID="Equation.DSMT4" ShapeID="_x0000_i1163" DrawAspect="Content" ObjectID="_1607781531" r:id="rId245"/>
        </w:object>
      </w:r>
      <w:r w:rsidR="0078442B">
        <w:rPr>
          <w:sz w:val="20"/>
        </w:rPr>
        <w:t xml:space="preserve">, </w:t>
      </w:r>
      <w:r w:rsidRPr="00E66071">
        <w:rPr>
          <w:position w:val="-20"/>
          <w:sz w:val="20"/>
        </w:rPr>
        <w:object w:dxaOrig="840" w:dyaOrig="540">
          <v:shape id="_x0000_i1164" type="#_x0000_t75" style="width:43.2pt;height:28.8pt" o:ole="">
            <v:imagedata r:id="rId246" o:title=""/>
          </v:shape>
          <o:OLEObject Type="Embed" ProgID="Equation.DSMT4" ShapeID="_x0000_i1164" DrawAspect="Content" ObjectID="_1607781532" r:id="rId247"/>
        </w:object>
      </w:r>
      <w:r w:rsidR="0078442B">
        <w:rPr>
          <w:sz w:val="20"/>
        </w:rPr>
        <w:t xml:space="preserve">, </w:t>
      </w:r>
      <w:r w:rsidRPr="00E66071">
        <w:rPr>
          <w:position w:val="-20"/>
          <w:sz w:val="20"/>
        </w:rPr>
        <w:object w:dxaOrig="840" w:dyaOrig="540">
          <v:shape id="_x0000_i1165" type="#_x0000_t75" style="width:43.2pt;height:28.8pt" o:ole="">
            <v:imagedata r:id="rId248" o:title=""/>
          </v:shape>
          <o:OLEObject Type="Embed" ProgID="Equation.DSMT4" ShapeID="_x0000_i1165" DrawAspect="Content" ObjectID="_1607781533" r:id="rId249"/>
        </w:object>
      </w:r>
      <w:r w:rsidR="0078442B">
        <w:rPr>
          <w:sz w:val="20"/>
        </w:rPr>
        <w:t>,</w:t>
      </w:r>
      <w:r w:rsidRPr="00E66071">
        <w:rPr>
          <w:position w:val="-20"/>
          <w:sz w:val="20"/>
        </w:rPr>
        <w:object w:dxaOrig="720" w:dyaOrig="540">
          <v:shape id="_x0000_i1166" type="#_x0000_t75" style="width:36.3pt;height:28.8pt" o:ole="">
            <v:imagedata r:id="rId250" o:title=""/>
          </v:shape>
          <o:OLEObject Type="Embed" ProgID="Equation.DSMT4" ShapeID="_x0000_i1166" DrawAspect="Content" ObjectID="_1607781534" r:id="rId251"/>
        </w:object>
      </w:r>
      <w:r w:rsidR="0078442B">
        <w:rPr>
          <w:sz w:val="20"/>
        </w:rPr>
        <w:t xml:space="preserve">, </w:t>
      </w:r>
      <w:r w:rsidRPr="00E66071">
        <w:rPr>
          <w:position w:val="-20"/>
          <w:sz w:val="20"/>
        </w:rPr>
        <w:object w:dxaOrig="859" w:dyaOrig="540">
          <v:shape id="_x0000_i1167" type="#_x0000_t75" style="width:43.2pt;height:28.8pt" o:ole="">
            <v:imagedata r:id="rId252" o:title=""/>
          </v:shape>
          <o:OLEObject Type="Embed" ProgID="Equation.DSMT4" ShapeID="_x0000_i1167" DrawAspect="Content" ObjectID="_1607781535" r:id="rId253"/>
        </w:object>
      </w:r>
      <w:r w:rsidR="0078442B">
        <w:rPr>
          <w:sz w:val="20"/>
        </w:rPr>
        <w:t xml:space="preserve">, </w:t>
      </w:r>
      <w:r w:rsidRPr="00E66071">
        <w:rPr>
          <w:position w:val="-20"/>
          <w:sz w:val="20"/>
        </w:rPr>
        <w:object w:dxaOrig="880" w:dyaOrig="540">
          <v:shape id="_x0000_i1168" type="#_x0000_t75" style="width:43.85pt;height:28.8pt" o:ole="">
            <v:imagedata r:id="rId254" o:title=""/>
          </v:shape>
          <o:OLEObject Type="Embed" ProgID="Equation.DSMT4" ShapeID="_x0000_i1168" DrawAspect="Content" ObjectID="_1607781536" r:id="rId255"/>
        </w:object>
      </w:r>
      <w:r w:rsidR="0078442B">
        <w:rPr>
          <w:sz w:val="20"/>
        </w:rPr>
        <w:t xml:space="preserve">, </w:t>
      </w:r>
      <w:r w:rsidRPr="00E66071">
        <w:rPr>
          <w:position w:val="-20"/>
          <w:sz w:val="20"/>
        </w:rPr>
        <w:object w:dxaOrig="740" w:dyaOrig="540">
          <v:shape id="_x0000_i1169" type="#_x0000_t75" style="width:36.3pt;height:28.8pt" o:ole="">
            <v:imagedata r:id="rId256" o:title=""/>
          </v:shape>
          <o:OLEObject Type="Embed" ProgID="Equation.DSMT4" ShapeID="_x0000_i1169" DrawAspect="Content" ObjectID="_1607781537" r:id="rId257"/>
        </w:object>
      </w:r>
      <w:r w:rsidR="0078442B">
        <w:rPr>
          <w:sz w:val="20"/>
        </w:rPr>
        <w:t xml:space="preserve">, </w:t>
      </w:r>
      <w:r w:rsidRPr="00E66071">
        <w:rPr>
          <w:position w:val="-20"/>
          <w:sz w:val="20"/>
        </w:rPr>
        <w:object w:dxaOrig="840" w:dyaOrig="540">
          <v:shape id="_x0000_i1170" type="#_x0000_t75" style="width:43.2pt;height:28.8pt" o:ole="">
            <v:imagedata r:id="rId258" o:title=""/>
          </v:shape>
          <o:OLEObject Type="Embed" ProgID="Equation.DSMT4" ShapeID="_x0000_i1170" DrawAspect="Content" ObjectID="_1607781538" r:id="rId259"/>
        </w:object>
      </w:r>
    </w:p>
    <w:p w:rsidR="0078442B" w:rsidRPr="00FE20F5" w:rsidRDefault="0078442B">
      <w:pPr>
        <w:rPr>
          <w:sz w:val="16"/>
          <w:szCs w:val="16"/>
        </w:rPr>
      </w:pPr>
    </w:p>
    <w:p w:rsidR="0078442B" w:rsidRDefault="00E66071">
      <w:pPr>
        <w:ind w:left="720" w:firstLine="720"/>
        <w:rPr>
          <w:sz w:val="20"/>
        </w:rPr>
      </w:pPr>
      <w:r w:rsidRPr="00E66071">
        <w:rPr>
          <w:position w:val="-26"/>
          <w:sz w:val="20"/>
        </w:rPr>
        <w:object w:dxaOrig="4360" w:dyaOrig="620">
          <v:shape id="_x0000_i1171" type="#_x0000_t75" style="width:3in;height:28.8pt" o:ole="">
            <v:imagedata r:id="rId260" o:title=""/>
          </v:shape>
          <o:OLEObject Type="Embed" ProgID="Equation.DSMT4" ShapeID="_x0000_i1171" DrawAspect="Content" ObjectID="_1607781539" r:id="rId261"/>
        </w:object>
      </w:r>
    </w:p>
    <w:p w:rsidR="0078442B" w:rsidRPr="00FE20F5" w:rsidRDefault="0078442B" w:rsidP="00FE20F5">
      <w:pPr>
        <w:rPr>
          <w:sz w:val="16"/>
          <w:szCs w:val="16"/>
        </w:rPr>
      </w:pPr>
    </w:p>
    <w:p w:rsidR="0078442B" w:rsidRDefault="0078442B">
      <w:pPr>
        <w:rPr>
          <w:sz w:val="20"/>
        </w:rPr>
      </w:pPr>
      <w:r>
        <w:rPr>
          <w:sz w:val="20"/>
        </w:rPr>
        <w:t>With 7 degrees of freedom.</w:t>
      </w:r>
    </w:p>
    <w:p w:rsidR="0078442B" w:rsidRDefault="0078442B">
      <w:pPr>
        <w:rPr>
          <w:sz w:val="20"/>
        </w:rPr>
      </w:pPr>
    </w:p>
    <w:p w:rsidR="0078442B" w:rsidRDefault="00E66071">
      <w:pPr>
        <w:jc w:val="center"/>
        <w:rPr>
          <w:sz w:val="20"/>
        </w:rPr>
      </w:pPr>
      <w:r w:rsidRPr="00E66071">
        <w:rPr>
          <w:position w:val="-10"/>
          <w:sz w:val="20"/>
        </w:rPr>
        <w:object w:dxaOrig="1680" w:dyaOrig="320">
          <v:shape id="_x0000_i1172" type="#_x0000_t75" style="width:86.4pt;height:14.4pt" o:ole="">
            <v:imagedata r:id="rId262" o:title=""/>
          </v:shape>
          <o:OLEObject Type="Embed" ProgID="Equation.DSMT4" ShapeID="_x0000_i1172" DrawAspect="Content" ObjectID="_1607781540" r:id="rId263"/>
        </w:object>
      </w:r>
      <w:r w:rsidR="0078442B">
        <w:rPr>
          <w:sz w:val="20"/>
        </w:rPr>
        <w:t xml:space="preserve">, </w:t>
      </w:r>
      <w:r w:rsidRPr="00E66071">
        <w:rPr>
          <w:position w:val="-10"/>
          <w:sz w:val="20"/>
        </w:rPr>
        <w:object w:dxaOrig="5060" w:dyaOrig="320">
          <v:shape id="_x0000_i1173" type="#_x0000_t75" style="width:251.7pt;height:14.4pt" o:ole="">
            <v:imagedata r:id="rId264" o:title=""/>
          </v:shape>
          <o:OLEObject Type="Embed" ProgID="Equation.DSMT4" ShapeID="_x0000_i1173" DrawAspect="Content" ObjectID="_1607781541" r:id="rId265"/>
        </w:object>
      </w:r>
    </w:p>
    <w:p w:rsidR="0078442B" w:rsidRDefault="0078442B">
      <w:pPr>
        <w:rPr>
          <w:sz w:val="20"/>
        </w:rPr>
      </w:pPr>
      <w:r>
        <w:rPr>
          <w:sz w:val="20"/>
        </w:rPr>
        <w:lastRenderedPageBreak/>
        <w:t xml:space="preserve">which is identical to </w:t>
      </w:r>
      <w:r w:rsidRPr="000B6711">
        <w:rPr>
          <w:i/>
          <w:sz w:val="20"/>
        </w:rPr>
        <w:t>SS</w:t>
      </w:r>
      <w:r w:rsidRPr="000B6711">
        <w:rPr>
          <w:i/>
          <w:sz w:val="20"/>
          <w:vertAlign w:val="subscript"/>
        </w:rPr>
        <w:t>E</w:t>
      </w:r>
      <w:r>
        <w:rPr>
          <w:sz w:val="20"/>
        </w:rPr>
        <w:t xml:space="preserve"> obtained in the approximate analysis.  In general, the </w:t>
      </w:r>
      <w:r w:rsidRPr="000B6711">
        <w:rPr>
          <w:i/>
          <w:sz w:val="20"/>
        </w:rPr>
        <w:t>SS</w:t>
      </w:r>
      <w:r w:rsidRPr="000B6711">
        <w:rPr>
          <w:i/>
          <w:sz w:val="20"/>
          <w:vertAlign w:val="subscript"/>
        </w:rPr>
        <w:t>E</w:t>
      </w:r>
      <w:r>
        <w:rPr>
          <w:sz w:val="20"/>
        </w:rPr>
        <w:t xml:space="preserve"> in the exact and approximate analyses will be the same.</w:t>
      </w:r>
    </w:p>
    <w:p w:rsidR="0078442B" w:rsidRDefault="0078442B">
      <w:pPr>
        <w:rPr>
          <w:sz w:val="20"/>
        </w:rPr>
      </w:pPr>
    </w:p>
    <w:p w:rsidR="0078442B" w:rsidRDefault="0078442B">
      <w:pPr>
        <w:rPr>
          <w:sz w:val="20"/>
        </w:rPr>
      </w:pPr>
      <w:r>
        <w:rPr>
          <w:sz w:val="20"/>
        </w:rPr>
        <w:t>To test H</w:t>
      </w:r>
      <w:r>
        <w:rPr>
          <w:sz w:val="20"/>
          <w:vertAlign w:val="subscript"/>
        </w:rPr>
        <w:t>o</w:t>
      </w:r>
      <w:r>
        <w:rPr>
          <w:sz w:val="20"/>
        </w:rPr>
        <w:t>:</w:t>
      </w:r>
      <w:r w:rsidR="00E66071" w:rsidRPr="00E66071">
        <w:rPr>
          <w:position w:val="-8"/>
          <w:sz w:val="20"/>
        </w:rPr>
        <w:object w:dxaOrig="520" w:dyaOrig="279">
          <v:shape id="_x0000_i1174" type="#_x0000_t75" style="width:28.8pt;height:14.4pt" o:ole="">
            <v:imagedata r:id="rId266" o:title=""/>
          </v:shape>
          <o:OLEObject Type="Embed" ProgID="Equation.DSMT4" ShapeID="_x0000_i1174" DrawAspect="Content" ObjectID="_1607781542" r:id="rId267"/>
        </w:object>
      </w:r>
      <w:r>
        <w:rPr>
          <w:sz w:val="20"/>
        </w:rPr>
        <w:t xml:space="preserve"> the reduced model is  </w:t>
      </w:r>
      <w:r w:rsidR="00E66071" w:rsidRPr="00E66071">
        <w:rPr>
          <w:position w:val="-10"/>
          <w:sz w:val="20"/>
        </w:rPr>
        <w:object w:dxaOrig="1500" w:dyaOrig="300">
          <v:shape id="_x0000_i1175" type="#_x0000_t75" style="width:1in;height:14.4pt" o:ole="">
            <v:imagedata r:id="rId268" o:title=""/>
          </v:shape>
          <o:OLEObject Type="Embed" ProgID="Equation.DSMT4" ShapeID="_x0000_i1175" DrawAspect="Content" ObjectID="_1607781543" r:id="rId269"/>
        </w:object>
      </w:r>
      <w:r>
        <w:rPr>
          <w:sz w:val="20"/>
        </w:rPr>
        <w:t>.  The normal equations used are:</w:t>
      </w:r>
    </w:p>
    <w:p w:rsidR="0078442B" w:rsidRDefault="0078442B">
      <w:pPr>
        <w:rPr>
          <w:sz w:val="20"/>
        </w:rPr>
      </w:pPr>
    </w:p>
    <w:p w:rsidR="0078442B" w:rsidRDefault="00B272C2" w:rsidP="004120AE">
      <w:pPr>
        <w:jc w:val="center"/>
        <w:rPr>
          <w:sz w:val="20"/>
        </w:rPr>
      </w:pPr>
      <w:r w:rsidRPr="00B272C2">
        <w:rPr>
          <w:position w:val="-88"/>
          <w:sz w:val="20"/>
        </w:rPr>
        <w:object w:dxaOrig="4180" w:dyaOrig="1880">
          <v:shape id="_x0000_i1176" type="#_x0000_t75" style="width:208.5pt;height:93.9pt" o:ole="">
            <v:imagedata r:id="rId270" o:title=""/>
          </v:shape>
          <o:OLEObject Type="Embed" ProgID="Equation.DSMT4" ShapeID="_x0000_i1176" DrawAspect="Content" ObjectID="_1607781544" r:id="rId271"/>
        </w:object>
      </w:r>
    </w:p>
    <w:p w:rsidR="004120AE" w:rsidRDefault="004120AE">
      <w:pPr>
        <w:rPr>
          <w:sz w:val="20"/>
        </w:rPr>
      </w:pPr>
    </w:p>
    <w:p w:rsidR="0078442B" w:rsidRDefault="0078442B">
      <w:pPr>
        <w:rPr>
          <w:sz w:val="20"/>
        </w:rPr>
      </w:pPr>
      <w:r>
        <w:rPr>
          <w:sz w:val="20"/>
        </w:rPr>
        <w:t xml:space="preserve">Applying the constraint </w:t>
      </w:r>
      <w:r w:rsidR="00E66071" w:rsidRPr="00E66071">
        <w:rPr>
          <w:position w:val="-10"/>
          <w:sz w:val="20"/>
        </w:rPr>
        <w:object w:dxaOrig="880" w:dyaOrig="340">
          <v:shape id="_x0000_i1177" type="#_x0000_t75" style="width:43.85pt;height:14.4pt" o:ole="">
            <v:imagedata r:id="rId272" o:title=""/>
          </v:shape>
          <o:OLEObject Type="Embed" ProgID="Equation.DSMT4" ShapeID="_x0000_i1177" DrawAspect="Content" ObjectID="_1607781545" r:id="rId273"/>
        </w:object>
      </w:r>
      <w:r>
        <w:rPr>
          <w:sz w:val="20"/>
        </w:rPr>
        <w:t>, we obtain:</w:t>
      </w:r>
    </w:p>
    <w:p w:rsidR="0078442B" w:rsidRDefault="0078442B">
      <w:pPr>
        <w:rPr>
          <w:sz w:val="20"/>
        </w:rPr>
      </w:pPr>
    </w:p>
    <w:p w:rsidR="0078442B" w:rsidRDefault="00E66071">
      <w:pPr>
        <w:jc w:val="center"/>
        <w:rPr>
          <w:sz w:val="20"/>
        </w:rPr>
      </w:pPr>
      <w:r w:rsidRPr="00E66071">
        <w:rPr>
          <w:position w:val="-20"/>
          <w:sz w:val="20"/>
        </w:rPr>
        <w:object w:dxaOrig="660" w:dyaOrig="540">
          <v:shape id="_x0000_i1178" type="#_x0000_t75" style="width:36.3pt;height:28.8pt" o:ole="">
            <v:imagedata r:id="rId274" o:title=""/>
          </v:shape>
          <o:OLEObject Type="Embed" ProgID="Equation.DSMT4" ShapeID="_x0000_i1178" DrawAspect="Content" ObjectID="_1607781546" r:id="rId275"/>
        </w:object>
      </w:r>
      <w:r w:rsidR="0078442B">
        <w:rPr>
          <w:sz w:val="20"/>
        </w:rPr>
        <w:t xml:space="preserve"> , </w:t>
      </w:r>
      <w:r w:rsidRPr="00E66071">
        <w:rPr>
          <w:position w:val="-20"/>
          <w:sz w:val="20"/>
        </w:rPr>
        <w:object w:dxaOrig="859" w:dyaOrig="540">
          <v:shape id="_x0000_i1179" type="#_x0000_t75" style="width:43.2pt;height:28.8pt" o:ole="">
            <v:imagedata r:id="rId276" o:title=""/>
          </v:shape>
          <o:OLEObject Type="Embed" ProgID="Equation.DSMT4" ShapeID="_x0000_i1179" DrawAspect="Content" ObjectID="_1607781547" r:id="rId277"/>
        </w:object>
      </w:r>
      <w:r w:rsidR="0078442B">
        <w:rPr>
          <w:sz w:val="20"/>
        </w:rPr>
        <w:t xml:space="preserve">, </w:t>
      </w:r>
      <w:r w:rsidRPr="00E66071">
        <w:rPr>
          <w:position w:val="-20"/>
          <w:sz w:val="20"/>
        </w:rPr>
        <w:object w:dxaOrig="859" w:dyaOrig="540">
          <v:shape id="_x0000_i1180" type="#_x0000_t75" style="width:43.2pt;height:28.8pt" o:ole="">
            <v:imagedata r:id="rId278" o:title=""/>
          </v:shape>
          <o:OLEObject Type="Embed" ProgID="Equation.DSMT4" ShapeID="_x0000_i1180" DrawAspect="Content" ObjectID="_1607781548" r:id="rId279"/>
        </w:object>
      </w:r>
      <w:r w:rsidR="0078442B">
        <w:rPr>
          <w:sz w:val="20"/>
        </w:rPr>
        <w:t xml:space="preserve">, </w:t>
      </w:r>
      <w:r w:rsidRPr="00E66071">
        <w:rPr>
          <w:position w:val="-20"/>
          <w:sz w:val="20"/>
        </w:rPr>
        <w:object w:dxaOrig="720" w:dyaOrig="540">
          <v:shape id="_x0000_i1181" type="#_x0000_t75" style="width:36.3pt;height:28.8pt" o:ole="">
            <v:imagedata r:id="rId280" o:title=""/>
          </v:shape>
          <o:OLEObject Type="Embed" ProgID="Equation.DSMT4" ShapeID="_x0000_i1181" DrawAspect="Content" ObjectID="_1607781549" r:id="rId281"/>
        </w:object>
      </w:r>
      <w:r w:rsidR="0078442B">
        <w:rPr>
          <w:sz w:val="20"/>
        </w:rPr>
        <w:t xml:space="preserve">, </w:t>
      </w:r>
      <w:r w:rsidRPr="00E66071">
        <w:rPr>
          <w:position w:val="-20"/>
          <w:sz w:val="20"/>
        </w:rPr>
        <w:object w:dxaOrig="740" w:dyaOrig="540">
          <v:shape id="_x0000_i1182" type="#_x0000_t75" style="width:36.3pt;height:28.8pt" o:ole="">
            <v:imagedata r:id="rId282" o:title=""/>
          </v:shape>
          <o:OLEObject Type="Embed" ProgID="Equation.DSMT4" ShapeID="_x0000_i1182" DrawAspect="Content" ObjectID="_1607781550" r:id="rId283"/>
        </w:object>
      </w:r>
      <w:r w:rsidR="0078442B">
        <w:rPr>
          <w:sz w:val="20"/>
        </w:rPr>
        <w:t xml:space="preserve">.  Now  </w:t>
      </w:r>
      <w:r w:rsidRPr="00E66071">
        <w:rPr>
          <w:position w:val="-26"/>
          <w:sz w:val="20"/>
        </w:rPr>
        <w:object w:dxaOrig="3180" w:dyaOrig="620">
          <v:shape id="_x0000_i1183" type="#_x0000_t75" style="width:158.4pt;height:28.8pt" o:ole="">
            <v:imagedata r:id="rId284" o:title=""/>
          </v:shape>
          <o:OLEObject Type="Embed" ProgID="Equation.DSMT4" ShapeID="_x0000_i1183" DrawAspect="Content" ObjectID="_1607781551" r:id="rId285"/>
        </w:object>
      </w:r>
    </w:p>
    <w:p w:rsidR="0078442B" w:rsidRDefault="0078442B">
      <w:pPr>
        <w:rPr>
          <w:sz w:val="20"/>
        </w:rPr>
      </w:pPr>
    </w:p>
    <w:p w:rsidR="0078442B" w:rsidRDefault="0078442B">
      <w:pPr>
        <w:rPr>
          <w:sz w:val="20"/>
        </w:rPr>
      </w:pPr>
      <w:r>
        <w:rPr>
          <w:sz w:val="20"/>
        </w:rPr>
        <w:t>with 4 degrees of freedom.</w:t>
      </w:r>
    </w:p>
    <w:p w:rsidR="0078442B" w:rsidRDefault="0078442B">
      <w:pPr>
        <w:rPr>
          <w:sz w:val="20"/>
        </w:rPr>
      </w:pPr>
    </w:p>
    <w:p w:rsidR="0078442B" w:rsidRDefault="00B272C2">
      <w:pPr>
        <w:jc w:val="center"/>
        <w:rPr>
          <w:sz w:val="20"/>
        </w:rPr>
      </w:pPr>
      <w:r w:rsidRPr="00B272C2">
        <w:rPr>
          <w:position w:val="-16"/>
          <w:sz w:val="20"/>
        </w:rPr>
        <w:object w:dxaOrig="6880" w:dyaOrig="440">
          <v:shape id="_x0000_i1184" type="#_x0000_t75" style="width:345.6pt;height:21.9pt" o:ole="">
            <v:imagedata r:id="rId286" o:title=""/>
          </v:shape>
          <o:OLEObject Type="Embed" ProgID="Equation.DSMT4" ShapeID="_x0000_i1184" DrawAspect="Content" ObjectID="_1607781552" r:id="rId287"/>
        </w:object>
      </w:r>
    </w:p>
    <w:p w:rsidR="0078442B" w:rsidRDefault="0078442B">
      <w:pPr>
        <w:rPr>
          <w:sz w:val="20"/>
        </w:rPr>
      </w:pPr>
    </w:p>
    <w:p w:rsidR="0078442B" w:rsidRDefault="0078442B">
      <w:pPr>
        <w:rPr>
          <w:sz w:val="20"/>
        </w:rPr>
      </w:pPr>
      <w:r>
        <w:rPr>
          <w:sz w:val="20"/>
        </w:rPr>
        <w:t>with 7</w:t>
      </w:r>
      <w:r w:rsidR="000B6711">
        <w:rPr>
          <w:sz w:val="20"/>
        </w:rPr>
        <w:t xml:space="preserve"> – </w:t>
      </w:r>
      <w:r>
        <w:rPr>
          <w:sz w:val="20"/>
        </w:rPr>
        <w:t>4</w:t>
      </w:r>
      <w:r w:rsidR="000B6711">
        <w:rPr>
          <w:sz w:val="20"/>
        </w:rPr>
        <w:t xml:space="preserve"> </w:t>
      </w:r>
      <w:r>
        <w:rPr>
          <w:sz w:val="20"/>
        </w:rPr>
        <w:t>=</w:t>
      </w:r>
      <w:r w:rsidR="000B6711">
        <w:rPr>
          <w:sz w:val="20"/>
        </w:rPr>
        <w:t xml:space="preserve"> </w:t>
      </w:r>
      <w:r>
        <w:rPr>
          <w:sz w:val="20"/>
        </w:rPr>
        <w:t xml:space="preserve">3 degrees of freedom. </w:t>
      </w:r>
      <w:r w:rsidR="00797778" w:rsidRPr="00797778">
        <w:rPr>
          <w:position w:val="-12"/>
          <w:sz w:val="20"/>
        </w:rPr>
        <w:object w:dxaOrig="980" w:dyaOrig="360">
          <v:shape id="_x0000_i1185" type="#_x0000_t75" style="width:49.45pt;height:18.15pt" o:ole="" fillcolor="window">
            <v:imagedata r:id="rId288" o:title=""/>
          </v:shape>
          <o:OLEObject Type="Embed" ProgID="Equation.DSMT4" ShapeID="_x0000_i1185" DrawAspect="Content" ObjectID="_1607781553" r:id="rId289"/>
        </w:object>
      </w:r>
      <w:r>
        <w:rPr>
          <w:sz w:val="20"/>
        </w:rPr>
        <w:t xml:space="preserve"> is used to test H</w:t>
      </w:r>
      <w:r>
        <w:rPr>
          <w:sz w:val="20"/>
          <w:vertAlign w:val="subscript"/>
        </w:rPr>
        <w:t>o</w:t>
      </w:r>
      <w:r>
        <w:rPr>
          <w:sz w:val="20"/>
        </w:rPr>
        <w:t>:</w:t>
      </w:r>
      <w:r w:rsidR="00385FB7" w:rsidRPr="00385FB7">
        <w:rPr>
          <w:sz w:val="20"/>
        </w:rPr>
        <w:t xml:space="preserve"> </w:t>
      </w:r>
      <w:r w:rsidR="00E66071" w:rsidRPr="00E66071">
        <w:rPr>
          <w:position w:val="-8"/>
          <w:sz w:val="20"/>
        </w:rPr>
        <w:object w:dxaOrig="520" w:dyaOrig="279">
          <v:shape id="_x0000_i1186" type="#_x0000_t75" style="width:28.8pt;height:14.4pt" o:ole="">
            <v:imagedata r:id="rId290" o:title=""/>
          </v:shape>
          <o:OLEObject Type="Embed" ProgID="Equation.DSMT4" ShapeID="_x0000_i1186" DrawAspect="Content" ObjectID="_1607781554" r:id="rId291"/>
        </w:object>
      </w:r>
      <w:r w:rsidR="00385FB7">
        <w:rPr>
          <w:sz w:val="20"/>
        </w:rPr>
        <w:t>.</w:t>
      </w:r>
    </w:p>
    <w:p w:rsidR="0078442B" w:rsidRDefault="0078442B">
      <w:pPr>
        <w:rPr>
          <w:sz w:val="20"/>
        </w:rPr>
      </w:pPr>
    </w:p>
    <w:p w:rsidR="0078442B" w:rsidRDefault="0078442B">
      <w:pPr>
        <w:rPr>
          <w:sz w:val="20"/>
        </w:rPr>
      </w:pPr>
      <w:r>
        <w:rPr>
          <w:sz w:val="20"/>
        </w:rPr>
        <w:t xml:space="preserve">The sum of squares for blocks is found from the reduced model  </w:t>
      </w:r>
      <w:r w:rsidR="00E66071" w:rsidRPr="00E66071">
        <w:rPr>
          <w:position w:val="-10"/>
          <w:sz w:val="20"/>
        </w:rPr>
        <w:object w:dxaOrig="1420" w:dyaOrig="300">
          <v:shape id="_x0000_i1187" type="#_x0000_t75" style="width:1in;height:14.4pt" o:ole="">
            <v:imagedata r:id="rId292" o:title=""/>
          </v:shape>
          <o:OLEObject Type="Embed" ProgID="Equation.DSMT4" ShapeID="_x0000_i1187" DrawAspect="Content" ObjectID="_1607781555" r:id="rId293"/>
        </w:object>
      </w:r>
      <w:r>
        <w:rPr>
          <w:sz w:val="20"/>
        </w:rPr>
        <w:t>.  The normal equations used are:</w:t>
      </w:r>
    </w:p>
    <w:p w:rsidR="0078442B" w:rsidRDefault="0078442B">
      <w:pPr>
        <w:rPr>
          <w:sz w:val="20"/>
        </w:rPr>
      </w:pPr>
    </w:p>
    <w:p w:rsidR="0078442B" w:rsidRDefault="0078442B">
      <w:pPr>
        <w:rPr>
          <w:sz w:val="20"/>
        </w:rPr>
      </w:pPr>
      <w:r>
        <w:rPr>
          <w:sz w:val="20"/>
        </w:rPr>
        <w:t xml:space="preserve">Model Restricted to </w:t>
      </w:r>
      <w:r w:rsidR="00E66071" w:rsidRPr="00E66071">
        <w:rPr>
          <w:position w:val="-10"/>
          <w:sz w:val="20"/>
        </w:rPr>
        <w:object w:dxaOrig="600" w:dyaOrig="300">
          <v:shape id="_x0000_i1188" type="#_x0000_t75" style="width:28.8pt;height:14.4pt" o:ole="">
            <v:imagedata r:id="rId294" o:title=""/>
          </v:shape>
          <o:OLEObject Type="Embed" ProgID="Equation.DSMT4" ShapeID="_x0000_i1188" DrawAspect="Content" ObjectID="_1607781556" r:id="rId295"/>
        </w:object>
      </w:r>
      <w:r>
        <w:rPr>
          <w:sz w:val="20"/>
        </w:rPr>
        <w:t>:</w:t>
      </w:r>
    </w:p>
    <w:p w:rsidR="0078442B" w:rsidRDefault="00B272C2" w:rsidP="0090042D">
      <w:pPr>
        <w:jc w:val="center"/>
        <w:rPr>
          <w:sz w:val="20"/>
        </w:rPr>
      </w:pPr>
      <w:r w:rsidRPr="00B272C2">
        <w:rPr>
          <w:position w:val="-76"/>
          <w:sz w:val="20"/>
        </w:rPr>
        <w:object w:dxaOrig="4000" w:dyaOrig="1640">
          <v:shape id="_x0000_i1189" type="#_x0000_t75" style="width:201.6pt;height:79.5pt" o:ole="">
            <v:imagedata r:id="rId296" o:title=""/>
          </v:shape>
          <o:OLEObject Type="Embed" ProgID="Equation.DSMT4" ShapeID="_x0000_i1189" DrawAspect="Content" ObjectID="_1607781557" r:id="rId297"/>
        </w:object>
      </w:r>
    </w:p>
    <w:p w:rsidR="0090042D" w:rsidRDefault="0090042D">
      <w:pPr>
        <w:rPr>
          <w:sz w:val="20"/>
        </w:rPr>
      </w:pPr>
    </w:p>
    <w:p w:rsidR="0078442B" w:rsidRDefault="0078442B">
      <w:pPr>
        <w:rPr>
          <w:sz w:val="20"/>
        </w:rPr>
      </w:pPr>
      <w:r>
        <w:rPr>
          <w:sz w:val="20"/>
        </w:rPr>
        <w:t xml:space="preserve">Applying the constraint </w:t>
      </w:r>
      <w:r w:rsidR="00E66071" w:rsidRPr="00E66071">
        <w:rPr>
          <w:position w:val="-10"/>
          <w:sz w:val="20"/>
        </w:rPr>
        <w:object w:dxaOrig="820" w:dyaOrig="320">
          <v:shape id="_x0000_i1190" type="#_x0000_t75" style="width:43.2pt;height:14.4pt" o:ole="">
            <v:imagedata r:id="rId298" o:title=""/>
          </v:shape>
          <o:OLEObject Type="Embed" ProgID="Equation.DSMT4" ShapeID="_x0000_i1190" DrawAspect="Content" ObjectID="_1607781558" r:id="rId299"/>
        </w:object>
      </w:r>
      <w:r>
        <w:rPr>
          <w:sz w:val="20"/>
        </w:rPr>
        <w:t>, we obtain:</w:t>
      </w:r>
    </w:p>
    <w:p w:rsidR="0078442B" w:rsidRDefault="0078442B">
      <w:pPr>
        <w:rPr>
          <w:sz w:val="20"/>
        </w:rPr>
      </w:pPr>
    </w:p>
    <w:p w:rsidR="0078442B" w:rsidRDefault="00B272C2">
      <w:pPr>
        <w:jc w:val="center"/>
        <w:rPr>
          <w:sz w:val="20"/>
        </w:rPr>
      </w:pPr>
      <w:r>
        <w:rPr>
          <w:position w:val="-20"/>
          <w:sz w:val="20"/>
        </w:rPr>
        <w:object w:dxaOrig="639" w:dyaOrig="540">
          <v:shape id="_x0000_i1191" type="#_x0000_t75" style="width:28.8pt;height:28.8pt" o:ole="">
            <v:imagedata r:id="rId300" o:title=""/>
          </v:shape>
          <o:OLEObject Type="Embed" ProgID="Equation.DSMT4" ShapeID="_x0000_i1191" DrawAspect="Content" ObjectID="_1607781559" r:id="rId301"/>
        </w:object>
      </w:r>
      <w:r w:rsidR="0078442B">
        <w:rPr>
          <w:sz w:val="20"/>
        </w:rPr>
        <w:t xml:space="preserve">, </w:t>
      </w:r>
      <w:r w:rsidRPr="00E66071">
        <w:rPr>
          <w:position w:val="-20"/>
          <w:sz w:val="20"/>
        </w:rPr>
        <w:object w:dxaOrig="680" w:dyaOrig="540">
          <v:shape id="_x0000_i1192" type="#_x0000_t75" style="width:36.3pt;height:28.8pt" o:ole="">
            <v:imagedata r:id="rId302" o:title=""/>
          </v:shape>
          <o:OLEObject Type="Embed" ProgID="Equation.DSMT4" ShapeID="_x0000_i1192" DrawAspect="Content" ObjectID="_1607781560" r:id="rId303"/>
        </w:object>
      </w:r>
      <w:r w:rsidR="0078442B">
        <w:rPr>
          <w:sz w:val="20"/>
        </w:rPr>
        <w:t xml:space="preserve">, </w:t>
      </w:r>
      <w:r w:rsidRPr="00E66071">
        <w:rPr>
          <w:position w:val="-20"/>
          <w:sz w:val="20"/>
        </w:rPr>
        <w:object w:dxaOrig="700" w:dyaOrig="540">
          <v:shape id="_x0000_i1193" type="#_x0000_t75" style="width:36.3pt;height:28.8pt" o:ole="">
            <v:imagedata r:id="rId304" o:title=""/>
          </v:shape>
          <o:OLEObject Type="Embed" ProgID="Equation.DSMT4" ShapeID="_x0000_i1193" DrawAspect="Content" ObjectID="_1607781561" r:id="rId305"/>
        </w:object>
      </w:r>
      <w:r w:rsidR="0078442B">
        <w:rPr>
          <w:sz w:val="20"/>
        </w:rPr>
        <w:t xml:space="preserve">, </w:t>
      </w:r>
      <w:r w:rsidRPr="00E66071">
        <w:rPr>
          <w:position w:val="-20"/>
          <w:sz w:val="20"/>
        </w:rPr>
        <w:object w:dxaOrig="780" w:dyaOrig="540">
          <v:shape id="_x0000_i1194" type="#_x0000_t75" style="width:35.7pt;height:28.8pt" o:ole="">
            <v:imagedata r:id="rId306" o:title=""/>
          </v:shape>
          <o:OLEObject Type="Embed" ProgID="Equation.DSMT4" ShapeID="_x0000_i1194" DrawAspect="Content" ObjectID="_1607781562" r:id="rId307"/>
        </w:object>
      </w:r>
      <w:r w:rsidR="0078442B">
        <w:rPr>
          <w:sz w:val="20"/>
        </w:rPr>
        <w:t xml:space="preserve">, </w:t>
      </w:r>
      <w:r w:rsidRPr="00E66071">
        <w:rPr>
          <w:position w:val="-20"/>
          <w:sz w:val="20"/>
        </w:rPr>
        <w:object w:dxaOrig="680" w:dyaOrig="540">
          <v:shape id="_x0000_i1195" type="#_x0000_t75" style="width:36.3pt;height:28.8pt" o:ole="">
            <v:imagedata r:id="rId308" o:title=""/>
          </v:shape>
          <o:OLEObject Type="Embed" ProgID="Equation.DSMT4" ShapeID="_x0000_i1195" DrawAspect="Content" ObjectID="_1607781563" r:id="rId309"/>
        </w:object>
      </w:r>
    </w:p>
    <w:p w:rsidR="0078442B" w:rsidRDefault="00E66071">
      <w:pPr>
        <w:jc w:val="center"/>
        <w:rPr>
          <w:sz w:val="20"/>
        </w:rPr>
      </w:pPr>
      <w:r w:rsidRPr="00E66071">
        <w:rPr>
          <w:position w:val="-24"/>
          <w:sz w:val="20"/>
        </w:rPr>
        <w:object w:dxaOrig="3019" w:dyaOrig="600">
          <v:shape id="_x0000_i1196" type="#_x0000_t75" style="width:151.5pt;height:28.8pt" o:ole="">
            <v:imagedata r:id="rId310" o:title=""/>
          </v:shape>
          <o:OLEObject Type="Embed" ProgID="Equation.DSMT4" ShapeID="_x0000_i1196" DrawAspect="Content" ObjectID="_1607781564" r:id="rId311"/>
        </w:object>
      </w:r>
    </w:p>
    <w:p w:rsidR="0078442B" w:rsidRDefault="0078442B">
      <w:pPr>
        <w:rPr>
          <w:sz w:val="20"/>
        </w:rPr>
      </w:pPr>
    </w:p>
    <w:p w:rsidR="0078442B" w:rsidRDefault="0078442B">
      <w:pPr>
        <w:jc w:val="both"/>
        <w:rPr>
          <w:sz w:val="20"/>
        </w:rPr>
      </w:pPr>
      <w:r>
        <w:rPr>
          <w:sz w:val="20"/>
        </w:rPr>
        <w:t>with 4 degrees of freedom.</w:t>
      </w:r>
    </w:p>
    <w:p w:rsidR="0078442B" w:rsidRDefault="0078442B">
      <w:pPr>
        <w:jc w:val="both"/>
        <w:rPr>
          <w:sz w:val="20"/>
        </w:rPr>
      </w:pPr>
    </w:p>
    <w:p w:rsidR="00F97801" w:rsidRDefault="00F97801" w:rsidP="00F97801">
      <w:pPr>
        <w:jc w:val="center"/>
        <w:rPr>
          <w:sz w:val="20"/>
        </w:rPr>
      </w:pPr>
      <w:r w:rsidRPr="00F97801">
        <w:rPr>
          <w:position w:val="-12"/>
          <w:sz w:val="20"/>
        </w:rPr>
        <w:object w:dxaOrig="6500" w:dyaOrig="360">
          <v:shape id="_x0000_i1197" type="#_x0000_t75" style="width:324.95pt;height:18.15pt" o:ole="" fillcolor="window">
            <v:imagedata r:id="rId312" o:title=""/>
          </v:shape>
          <o:OLEObject Type="Embed" ProgID="Equation.DSMT4" ShapeID="_x0000_i1197" DrawAspect="Content" ObjectID="_1607781565" r:id="rId313"/>
        </w:object>
      </w:r>
    </w:p>
    <w:p w:rsidR="0078442B" w:rsidRDefault="0078442B">
      <w:pPr>
        <w:rPr>
          <w:sz w:val="20"/>
        </w:rPr>
      </w:pPr>
    </w:p>
    <w:p w:rsidR="0078442B" w:rsidRDefault="0078442B">
      <w:pPr>
        <w:rPr>
          <w:sz w:val="20"/>
        </w:rPr>
      </w:pPr>
      <w:r>
        <w:rPr>
          <w:sz w:val="20"/>
        </w:rPr>
        <w:t>with 7</w:t>
      </w:r>
      <w:r w:rsidR="00385FB7">
        <w:rPr>
          <w:sz w:val="20"/>
        </w:rPr>
        <w:t xml:space="preserve"> – </w:t>
      </w:r>
      <w:r>
        <w:rPr>
          <w:sz w:val="20"/>
        </w:rPr>
        <w:t>4</w:t>
      </w:r>
      <w:r w:rsidR="00385FB7">
        <w:rPr>
          <w:sz w:val="20"/>
        </w:rPr>
        <w:t xml:space="preserve"> </w:t>
      </w:r>
      <w:r>
        <w:rPr>
          <w:sz w:val="20"/>
        </w:rPr>
        <w:t>=</w:t>
      </w:r>
      <w:r w:rsidR="00385FB7">
        <w:rPr>
          <w:sz w:val="20"/>
        </w:rPr>
        <w:t xml:space="preserve"> </w:t>
      </w:r>
      <w:r>
        <w:rPr>
          <w:sz w:val="20"/>
        </w:rPr>
        <w:t>3 degrees of freedom.</w:t>
      </w:r>
    </w:p>
    <w:p w:rsidR="0078442B" w:rsidRDefault="0078442B">
      <w:pPr>
        <w:rPr>
          <w:sz w:val="20"/>
        </w:rPr>
      </w:pPr>
    </w:p>
    <w:tbl>
      <w:tblPr>
        <w:tblW w:w="0" w:type="auto"/>
        <w:jc w:val="center"/>
        <w:tblLayout w:type="fixed"/>
        <w:tblLook w:val="00A0" w:firstRow="1" w:lastRow="0" w:firstColumn="1" w:lastColumn="0" w:noHBand="0" w:noVBand="0"/>
      </w:tblPr>
      <w:tblGrid>
        <w:gridCol w:w="876"/>
        <w:gridCol w:w="561"/>
        <w:gridCol w:w="1086"/>
        <w:gridCol w:w="1671"/>
      </w:tblGrid>
      <w:tr w:rsidR="0078442B">
        <w:trPr>
          <w:jc w:val="center"/>
        </w:trPr>
        <w:tc>
          <w:tcPr>
            <w:tcW w:w="876" w:type="dxa"/>
            <w:tcBorders>
              <w:top w:val="single" w:sz="12" w:space="0" w:color="808080"/>
              <w:bottom w:val="single" w:sz="6" w:space="0" w:color="auto"/>
            </w:tcBorders>
          </w:tcPr>
          <w:p w:rsidR="0078442B" w:rsidRDefault="0078442B">
            <w:r>
              <w:rPr>
                <w:sz w:val="20"/>
              </w:rPr>
              <w:lastRenderedPageBreak/>
              <w:t>Source</w:t>
            </w:r>
          </w:p>
        </w:tc>
        <w:tc>
          <w:tcPr>
            <w:tcW w:w="561" w:type="dxa"/>
            <w:tcBorders>
              <w:top w:val="single" w:sz="12" w:space="0" w:color="808080"/>
              <w:bottom w:val="single" w:sz="6" w:space="0" w:color="auto"/>
            </w:tcBorders>
          </w:tcPr>
          <w:p w:rsidR="0078442B" w:rsidRDefault="0078442B">
            <w:pPr>
              <w:rPr>
                <w:i/>
              </w:rPr>
            </w:pPr>
            <w:r>
              <w:rPr>
                <w:i/>
                <w:sz w:val="20"/>
              </w:rPr>
              <w:t>DF</w:t>
            </w:r>
          </w:p>
        </w:tc>
        <w:tc>
          <w:tcPr>
            <w:tcW w:w="1086" w:type="dxa"/>
            <w:tcBorders>
              <w:top w:val="single" w:sz="12" w:space="0" w:color="808080"/>
              <w:bottom w:val="single" w:sz="6" w:space="0" w:color="auto"/>
            </w:tcBorders>
          </w:tcPr>
          <w:p w:rsidR="0078442B" w:rsidRDefault="0078442B">
            <w:r>
              <w:rPr>
                <w:i/>
                <w:sz w:val="20"/>
              </w:rPr>
              <w:t>SS</w:t>
            </w:r>
            <w:r>
              <w:rPr>
                <w:sz w:val="20"/>
              </w:rPr>
              <w:t>(exact)</w:t>
            </w:r>
          </w:p>
        </w:tc>
        <w:tc>
          <w:tcPr>
            <w:tcW w:w="1671" w:type="dxa"/>
            <w:tcBorders>
              <w:top w:val="single" w:sz="12" w:space="0" w:color="808080"/>
              <w:bottom w:val="single" w:sz="6" w:space="0" w:color="auto"/>
            </w:tcBorders>
          </w:tcPr>
          <w:p w:rsidR="0078442B" w:rsidRDefault="0078442B">
            <w:r>
              <w:rPr>
                <w:i/>
                <w:sz w:val="20"/>
              </w:rPr>
              <w:t>SS</w:t>
            </w:r>
            <w:r>
              <w:rPr>
                <w:sz w:val="20"/>
              </w:rPr>
              <w:t>(approximate)</w:t>
            </w:r>
          </w:p>
        </w:tc>
      </w:tr>
      <w:tr w:rsidR="0078442B">
        <w:trPr>
          <w:jc w:val="center"/>
        </w:trPr>
        <w:tc>
          <w:tcPr>
            <w:tcW w:w="876" w:type="dxa"/>
            <w:tcBorders>
              <w:top w:val="single" w:sz="6" w:space="0" w:color="auto"/>
            </w:tcBorders>
          </w:tcPr>
          <w:p w:rsidR="0078442B" w:rsidRDefault="0078442B">
            <w:r>
              <w:rPr>
                <w:sz w:val="20"/>
              </w:rPr>
              <w:t>Tips</w:t>
            </w:r>
          </w:p>
        </w:tc>
        <w:tc>
          <w:tcPr>
            <w:tcW w:w="561" w:type="dxa"/>
            <w:tcBorders>
              <w:top w:val="single" w:sz="6" w:space="0" w:color="auto"/>
            </w:tcBorders>
          </w:tcPr>
          <w:p w:rsidR="0078442B" w:rsidRDefault="0078442B">
            <w:r>
              <w:rPr>
                <w:sz w:val="20"/>
              </w:rPr>
              <w:t>3</w:t>
            </w:r>
          </w:p>
        </w:tc>
        <w:tc>
          <w:tcPr>
            <w:tcW w:w="1086" w:type="dxa"/>
            <w:tcBorders>
              <w:top w:val="single" w:sz="6" w:space="0" w:color="auto"/>
            </w:tcBorders>
          </w:tcPr>
          <w:p w:rsidR="0078442B" w:rsidRDefault="0078442B">
            <w:r>
              <w:rPr>
                <w:sz w:val="20"/>
              </w:rPr>
              <w:t>39.53</w:t>
            </w:r>
          </w:p>
        </w:tc>
        <w:tc>
          <w:tcPr>
            <w:tcW w:w="1671" w:type="dxa"/>
            <w:tcBorders>
              <w:top w:val="single" w:sz="6" w:space="0" w:color="auto"/>
            </w:tcBorders>
          </w:tcPr>
          <w:p w:rsidR="0078442B" w:rsidRDefault="0078442B">
            <w:r>
              <w:rPr>
                <w:sz w:val="20"/>
              </w:rPr>
              <w:t>39.98</w:t>
            </w:r>
          </w:p>
        </w:tc>
      </w:tr>
      <w:tr w:rsidR="0078442B">
        <w:trPr>
          <w:jc w:val="center"/>
        </w:trPr>
        <w:tc>
          <w:tcPr>
            <w:tcW w:w="876" w:type="dxa"/>
          </w:tcPr>
          <w:p w:rsidR="0078442B" w:rsidRDefault="0078442B">
            <w:r>
              <w:rPr>
                <w:sz w:val="20"/>
              </w:rPr>
              <w:t>Blocks</w:t>
            </w:r>
          </w:p>
        </w:tc>
        <w:tc>
          <w:tcPr>
            <w:tcW w:w="561" w:type="dxa"/>
          </w:tcPr>
          <w:p w:rsidR="0078442B" w:rsidRDefault="0078442B">
            <w:r>
              <w:rPr>
                <w:sz w:val="20"/>
              </w:rPr>
              <w:t>3</w:t>
            </w:r>
          </w:p>
        </w:tc>
        <w:tc>
          <w:tcPr>
            <w:tcW w:w="1086" w:type="dxa"/>
          </w:tcPr>
          <w:p w:rsidR="0078442B" w:rsidRDefault="0078442B">
            <w:r>
              <w:rPr>
                <w:sz w:val="20"/>
              </w:rPr>
              <w:t>78.95</w:t>
            </w:r>
          </w:p>
        </w:tc>
        <w:tc>
          <w:tcPr>
            <w:tcW w:w="1671" w:type="dxa"/>
          </w:tcPr>
          <w:p w:rsidR="0078442B" w:rsidRDefault="0078442B">
            <w:r>
              <w:rPr>
                <w:sz w:val="20"/>
              </w:rPr>
              <w:t>79.53</w:t>
            </w:r>
          </w:p>
        </w:tc>
      </w:tr>
      <w:tr w:rsidR="0078442B">
        <w:trPr>
          <w:jc w:val="center"/>
        </w:trPr>
        <w:tc>
          <w:tcPr>
            <w:tcW w:w="876" w:type="dxa"/>
          </w:tcPr>
          <w:p w:rsidR="0078442B" w:rsidRDefault="0078442B">
            <w:r>
              <w:rPr>
                <w:sz w:val="20"/>
              </w:rPr>
              <w:t>Error</w:t>
            </w:r>
          </w:p>
        </w:tc>
        <w:tc>
          <w:tcPr>
            <w:tcW w:w="561" w:type="dxa"/>
          </w:tcPr>
          <w:p w:rsidR="0078442B" w:rsidRDefault="0078442B">
            <w:r>
              <w:rPr>
                <w:sz w:val="20"/>
              </w:rPr>
              <w:t>8</w:t>
            </w:r>
          </w:p>
        </w:tc>
        <w:tc>
          <w:tcPr>
            <w:tcW w:w="1086" w:type="dxa"/>
          </w:tcPr>
          <w:p w:rsidR="0078442B" w:rsidRDefault="0078442B">
            <w:r>
              <w:rPr>
                <w:sz w:val="20"/>
              </w:rPr>
              <w:t>6.22</w:t>
            </w:r>
          </w:p>
        </w:tc>
        <w:tc>
          <w:tcPr>
            <w:tcW w:w="1671" w:type="dxa"/>
          </w:tcPr>
          <w:p w:rsidR="0078442B" w:rsidRDefault="0078442B">
            <w:r>
              <w:rPr>
                <w:sz w:val="20"/>
              </w:rPr>
              <w:t>6.22</w:t>
            </w:r>
          </w:p>
        </w:tc>
      </w:tr>
      <w:tr w:rsidR="0078442B">
        <w:trPr>
          <w:jc w:val="center"/>
        </w:trPr>
        <w:tc>
          <w:tcPr>
            <w:tcW w:w="876" w:type="dxa"/>
            <w:tcBorders>
              <w:bottom w:val="single" w:sz="12" w:space="0" w:color="808080"/>
            </w:tcBorders>
          </w:tcPr>
          <w:p w:rsidR="0078442B" w:rsidRDefault="0078442B">
            <w:r>
              <w:rPr>
                <w:sz w:val="20"/>
              </w:rPr>
              <w:t>Total</w:t>
            </w:r>
          </w:p>
        </w:tc>
        <w:tc>
          <w:tcPr>
            <w:tcW w:w="561" w:type="dxa"/>
            <w:tcBorders>
              <w:bottom w:val="single" w:sz="12" w:space="0" w:color="808080"/>
            </w:tcBorders>
          </w:tcPr>
          <w:p w:rsidR="0078442B" w:rsidRDefault="0078442B">
            <w:r>
              <w:rPr>
                <w:sz w:val="20"/>
              </w:rPr>
              <w:t>14</w:t>
            </w:r>
          </w:p>
        </w:tc>
        <w:tc>
          <w:tcPr>
            <w:tcW w:w="1086" w:type="dxa"/>
            <w:tcBorders>
              <w:bottom w:val="single" w:sz="12" w:space="0" w:color="808080"/>
            </w:tcBorders>
          </w:tcPr>
          <w:p w:rsidR="0078442B" w:rsidRDefault="0078442B">
            <w:r>
              <w:rPr>
                <w:sz w:val="20"/>
              </w:rPr>
              <w:t>125.74</w:t>
            </w:r>
          </w:p>
        </w:tc>
        <w:tc>
          <w:tcPr>
            <w:tcW w:w="1671" w:type="dxa"/>
            <w:tcBorders>
              <w:bottom w:val="single" w:sz="12" w:space="0" w:color="808080"/>
            </w:tcBorders>
          </w:tcPr>
          <w:p w:rsidR="0078442B" w:rsidRDefault="0078442B">
            <w:pPr>
              <w:rPr>
                <w:sz w:val="20"/>
              </w:rPr>
            </w:pPr>
            <w:r>
              <w:rPr>
                <w:sz w:val="20"/>
              </w:rPr>
              <w:t>125.73</w:t>
            </w:r>
          </w:p>
        </w:tc>
      </w:tr>
    </w:tbl>
    <w:p w:rsidR="0078442B" w:rsidRDefault="0078442B">
      <w:pPr>
        <w:rPr>
          <w:sz w:val="20"/>
        </w:rPr>
      </w:pPr>
    </w:p>
    <w:p w:rsidR="0078442B" w:rsidRDefault="0078442B">
      <w:pPr>
        <w:rPr>
          <w:sz w:val="20"/>
        </w:rPr>
      </w:pPr>
      <w:r>
        <w:rPr>
          <w:sz w:val="20"/>
        </w:rPr>
        <w:t xml:space="preserve">Note that for the exact analysis, </w:t>
      </w:r>
      <w:r w:rsidR="00E66071" w:rsidRPr="00E66071">
        <w:rPr>
          <w:position w:val="-10"/>
          <w:sz w:val="20"/>
        </w:rPr>
        <w:object w:dxaOrig="2760" w:dyaOrig="300">
          <v:shape id="_x0000_i1198" type="#_x0000_t75" style="width:136.5pt;height:14.4pt" o:ole="">
            <v:imagedata r:id="rId314" o:title=""/>
          </v:shape>
          <o:OLEObject Type="Embed" ProgID="Equation.DSMT4" ShapeID="_x0000_i1198" DrawAspect="Content" ObjectID="_1607781566" r:id="rId315"/>
        </w:object>
      </w:r>
      <w:r>
        <w:rPr>
          <w:sz w:val="20"/>
        </w:rPr>
        <w:t>.</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687E37">
        <w:rPr>
          <w:b/>
          <w:sz w:val="20"/>
        </w:rPr>
        <w:t>.</w:t>
      </w:r>
      <w:r w:rsidR="009C1D36">
        <w:rPr>
          <w:b/>
          <w:sz w:val="20"/>
        </w:rPr>
        <w:t>4</w:t>
      </w:r>
      <w:r w:rsidR="00090F57">
        <w:rPr>
          <w:b/>
          <w:sz w:val="20"/>
        </w:rPr>
        <w:t>2S</w:t>
      </w:r>
      <w:r w:rsidR="00687E37">
        <w:rPr>
          <w:b/>
          <w:sz w:val="20"/>
        </w:rPr>
        <w:t>.</w:t>
      </w:r>
      <w:r>
        <w:rPr>
          <w:sz w:val="20"/>
        </w:rPr>
        <w:tab/>
        <w:t xml:space="preserve">An engineer is studying the mileage performance characteristics of five types of gasoline additives.  In the road test he wishes to use cars as blocks; however, because of a time constraint, he must use an incomplete block design.  He runs the balanced design with the five blocks that follow.  Analyze the data from this experiment (use </w:t>
      </w:r>
      <w:r w:rsidR="00752E6B">
        <w:rPr>
          <w:i/>
          <w:sz w:val="20"/>
        </w:rPr>
        <w:fldChar w:fldCharType="begin"/>
      </w:r>
      <w:r>
        <w:rPr>
          <w:i/>
          <w:sz w:val="20"/>
        </w:rPr>
        <w:instrText>SYMBOL 97 \f "Symbol"</w:instrText>
      </w:r>
      <w:r w:rsidR="00752E6B">
        <w:rPr>
          <w:i/>
          <w:sz w:val="20"/>
        </w:rPr>
        <w:fldChar w:fldCharType="end"/>
      </w:r>
      <w:r>
        <w:rPr>
          <w:sz w:val="20"/>
        </w:rPr>
        <w:t xml:space="preserve"> = 0.05) and draw conclusions.</w:t>
      </w:r>
    </w:p>
    <w:p w:rsidR="0078442B" w:rsidRDefault="0078442B">
      <w:pPr>
        <w:rPr>
          <w:sz w:val="20"/>
        </w:rPr>
      </w:pPr>
    </w:p>
    <w:tbl>
      <w:tblPr>
        <w:tblW w:w="0" w:type="auto"/>
        <w:jc w:val="center"/>
        <w:tblLayout w:type="fixed"/>
        <w:tblLook w:val="0000" w:firstRow="0" w:lastRow="0" w:firstColumn="0" w:lastColumn="0" w:noHBand="0" w:noVBand="0"/>
      </w:tblPr>
      <w:tblGrid>
        <w:gridCol w:w="1016"/>
        <w:gridCol w:w="536"/>
        <w:gridCol w:w="536"/>
        <w:gridCol w:w="626"/>
        <w:gridCol w:w="536"/>
        <w:gridCol w:w="536"/>
      </w:tblGrid>
      <w:tr w:rsidR="0078442B">
        <w:trPr>
          <w:cantSplit/>
          <w:jc w:val="center"/>
        </w:trPr>
        <w:tc>
          <w:tcPr>
            <w:tcW w:w="1016" w:type="dxa"/>
            <w:tcBorders>
              <w:top w:val="single" w:sz="12" w:space="0" w:color="808080"/>
            </w:tcBorders>
          </w:tcPr>
          <w:p w:rsidR="0078442B" w:rsidRDefault="0078442B" w:rsidP="0006795C">
            <w:pPr>
              <w:widowControl w:val="0"/>
              <w:jc w:val="center"/>
            </w:pPr>
          </w:p>
        </w:tc>
        <w:tc>
          <w:tcPr>
            <w:tcW w:w="536" w:type="dxa"/>
            <w:tcBorders>
              <w:top w:val="single" w:sz="12" w:space="0" w:color="808080"/>
              <w:bottom w:val="single" w:sz="6" w:space="0" w:color="auto"/>
            </w:tcBorders>
          </w:tcPr>
          <w:p w:rsidR="0078442B" w:rsidRDefault="0078442B" w:rsidP="0006795C">
            <w:pPr>
              <w:widowControl w:val="0"/>
              <w:jc w:val="center"/>
            </w:pPr>
          </w:p>
        </w:tc>
        <w:tc>
          <w:tcPr>
            <w:tcW w:w="536" w:type="dxa"/>
            <w:tcBorders>
              <w:top w:val="single" w:sz="12" w:space="0" w:color="808080"/>
              <w:bottom w:val="single" w:sz="6" w:space="0" w:color="auto"/>
            </w:tcBorders>
          </w:tcPr>
          <w:p w:rsidR="0078442B" w:rsidRDefault="0078442B" w:rsidP="0006795C">
            <w:pPr>
              <w:widowControl w:val="0"/>
              <w:jc w:val="center"/>
            </w:pPr>
          </w:p>
        </w:tc>
        <w:tc>
          <w:tcPr>
            <w:tcW w:w="626" w:type="dxa"/>
            <w:tcBorders>
              <w:top w:val="single" w:sz="12" w:space="0" w:color="808080"/>
              <w:bottom w:val="single" w:sz="6" w:space="0" w:color="auto"/>
            </w:tcBorders>
          </w:tcPr>
          <w:p w:rsidR="0078442B" w:rsidRDefault="0078442B" w:rsidP="0006795C">
            <w:pPr>
              <w:widowControl w:val="0"/>
              <w:jc w:val="center"/>
            </w:pPr>
            <w:r>
              <w:rPr>
                <w:sz w:val="20"/>
              </w:rPr>
              <w:t>Car</w:t>
            </w:r>
          </w:p>
        </w:tc>
        <w:tc>
          <w:tcPr>
            <w:tcW w:w="536" w:type="dxa"/>
            <w:tcBorders>
              <w:top w:val="single" w:sz="12" w:space="0" w:color="808080"/>
              <w:bottom w:val="single" w:sz="6" w:space="0" w:color="auto"/>
            </w:tcBorders>
          </w:tcPr>
          <w:p w:rsidR="0078442B" w:rsidRDefault="0078442B" w:rsidP="0006795C">
            <w:pPr>
              <w:widowControl w:val="0"/>
              <w:jc w:val="center"/>
            </w:pPr>
          </w:p>
        </w:tc>
        <w:tc>
          <w:tcPr>
            <w:tcW w:w="536" w:type="dxa"/>
            <w:tcBorders>
              <w:top w:val="single" w:sz="12" w:space="0" w:color="808080"/>
              <w:bottom w:val="single" w:sz="6" w:space="0" w:color="auto"/>
            </w:tcBorders>
          </w:tcPr>
          <w:p w:rsidR="0078442B" w:rsidRDefault="0078442B" w:rsidP="0006795C">
            <w:pPr>
              <w:widowControl w:val="0"/>
              <w:jc w:val="center"/>
            </w:pPr>
          </w:p>
        </w:tc>
      </w:tr>
      <w:tr w:rsidR="0078442B">
        <w:trPr>
          <w:cantSplit/>
          <w:jc w:val="center"/>
        </w:trPr>
        <w:tc>
          <w:tcPr>
            <w:tcW w:w="1016" w:type="dxa"/>
            <w:tcBorders>
              <w:bottom w:val="single" w:sz="6" w:space="0" w:color="auto"/>
            </w:tcBorders>
          </w:tcPr>
          <w:p w:rsidR="0078442B" w:rsidRDefault="0078442B" w:rsidP="0006795C">
            <w:pPr>
              <w:widowControl w:val="0"/>
              <w:jc w:val="center"/>
            </w:pPr>
            <w:r>
              <w:rPr>
                <w:sz w:val="20"/>
              </w:rPr>
              <w:t>Additive</w:t>
            </w:r>
          </w:p>
        </w:tc>
        <w:tc>
          <w:tcPr>
            <w:tcW w:w="536" w:type="dxa"/>
            <w:tcBorders>
              <w:top w:val="single" w:sz="6" w:space="0" w:color="auto"/>
              <w:bottom w:val="single" w:sz="6" w:space="0" w:color="auto"/>
            </w:tcBorders>
          </w:tcPr>
          <w:p w:rsidR="0078442B" w:rsidRDefault="0078442B" w:rsidP="0006795C">
            <w:pPr>
              <w:widowControl w:val="0"/>
              <w:jc w:val="center"/>
            </w:pPr>
            <w:r>
              <w:rPr>
                <w:sz w:val="20"/>
              </w:rPr>
              <w:t>1</w:t>
            </w:r>
          </w:p>
        </w:tc>
        <w:tc>
          <w:tcPr>
            <w:tcW w:w="536" w:type="dxa"/>
            <w:tcBorders>
              <w:top w:val="single" w:sz="6" w:space="0" w:color="auto"/>
              <w:bottom w:val="single" w:sz="6" w:space="0" w:color="auto"/>
            </w:tcBorders>
          </w:tcPr>
          <w:p w:rsidR="0078442B" w:rsidRDefault="0078442B" w:rsidP="0006795C">
            <w:pPr>
              <w:widowControl w:val="0"/>
              <w:jc w:val="center"/>
            </w:pPr>
            <w:r>
              <w:rPr>
                <w:sz w:val="20"/>
              </w:rPr>
              <w:t>2</w:t>
            </w:r>
          </w:p>
        </w:tc>
        <w:tc>
          <w:tcPr>
            <w:tcW w:w="626" w:type="dxa"/>
            <w:tcBorders>
              <w:top w:val="single" w:sz="6" w:space="0" w:color="auto"/>
              <w:bottom w:val="single" w:sz="6" w:space="0" w:color="auto"/>
            </w:tcBorders>
          </w:tcPr>
          <w:p w:rsidR="0078442B" w:rsidRDefault="0078442B" w:rsidP="0006795C">
            <w:pPr>
              <w:widowControl w:val="0"/>
              <w:jc w:val="center"/>
            </w:pPr>
            <w:r>
              <w:rPr>
                <w:sz w:val="20"/>
              </w:rPr>
              <w:t>3</w:t>
            </w:r>
          </w:p>
        </w:tc>
        <w:tc>
          <w:tcPr>
            <w:tcW w:w="536" w:type="dxa"/>
            <w:tcBorders>
              <w:top w:val="single" w:sz="6" w:space="0" w:color="auto"/>
              <w:bottom w:val="single" w:sz="6" w:space="0" w:color="auto"/>
            </w:tcBorders>
          </w:tcPr>
          <w:p w:rsidR="0078442B" w:rsidRDefault="0078442B" w:rsidP="0006795C">
            <w:pPr>
              <w:widowControl w:val="0"/>
              <w:jc w:val="center"/>
            </w:pPr>
            <w:r>
              <w:rPr>
                <w:sz w:val="20"/>
              </w:rPr>
              <w:t>4</w:t>
            </w:r>
          </w:p>
        </w:tc>
        <w:tc>
          <w:tcPr>
            <w:tcW w:w="536" w:type="dxa"/>
            <w:tcBorders>
              <w:top w:val="single" w:sz="6" w:space="0" w:color="auto"/>
              <w:bottom w:val="single" w:sz="6" w:space="0" w:color="auto"/>
            </w:tcBorders>
          </w:tcPr>
          <w:p w:rsidR="0078442B" w:rsidRDefault="0078442B" w:rsidP="0006795C">
            <w:pPr>
              <w:widowControl w:val="0"/>
              <w:jc w:val="center"/>
            </w:pPr>
            <w:r>
              <w:rPr>
                <w:sz w:val="20"/>
              </w:rPr>
              <w:t>5</w:t>
            </w:r>
          </w:p>
        </w:tc>
      </w:tr>
      <w:tr w:rsidR="0078442B">
        <w:trPr>
          <w:cantSplit/>
          <w:jc w:val="center"/>
        </w:trPr>
        <w:tc>
          <w:tcPr>
            <w:tcW w:w="1016" w:type="dxa"/>
            <w:tcBorders>
              <w:top w:val="single" w:sz="6" w:space="0" w:color="auto"/>
            </w:tcBorders>
          </w:tcPr>
          <w:p w:rsidR="0078442B" w:rsidRDefault="0078442B" w:rsidP="0006795C">
            <w:pPr>
              <w:widowControl w:val="0"/>
              <w:jc w:val="center"/>
            </w:pPr>
            <w:r>
              <w:rPr>
                <w:sz w:val="20"/>
              </w:rPr>
              <w:t>1</w:t>
            </w:r>
          </w:p>
        </w:tc>
        <w:tc>
          <w:tcPr>
            <w:tcW w:w="536" w:type="dxa"/>
            <w:tcBorders>
              <w:top w:val="single" w:sz="6" w:space="0" w:color="auto"/>
            </w:tcBorders>
          </w:tcPr>
          <w:p w:rsidR="0078442B" w:rsidRDefault="0078442B" w:rsidP="0006795C">
            <w:pPr>
              <w:widowControl w:val="0"/>
              <w:jc w:val="center"/>
            </w:pPr>
          </w:p>
        </w:tc>
        <w:tc>
          <w:tcPr>
            <w:tcW w:w="536" w:type="dxa"/>
            <w:tcBorders>
              <w:top w:val="single" w:sz="6" w:space="0" w:color="auto"/>
            </w:tcBorders>
          </w:tcPr>
          <w:p w:rsidR="0078442B" w:rsidRDefault="0078442B" w:rsidP="0006795C">
            <w:pPr>
              <w:widowControl w:val="0"/>
              <w:jc w:val="center"/>
            </w:pPr>
            <w:r>
              <w:rPr>
                <w:sz w:val="20"/>
              </w:rPr>
              <w:t>17</w:t>
            </w:r>
          </w:p>
        </w:tc>
        <w:tc>
          <w:tcPr>
            <w:tcW w:w="626" w:type="dxa"/>
            <w:tcBorders>
              <w:top w:val="single" w:sz="6" w:space="0" w:color="auto"/>
            </w:tcBorders>
          </w:tcPr>
          <w:p w:rsidR="0078442B" w:rsidRDefault="0078442B" w:rsidP="0006795C">
            <w:pPr>
              <w:widowControl w:val="0"/>
              <w:jc w:val="center"/>
            </w:pPr>
            <w:r>
              <w:rPr>
                <w:sz w:val="20"/>
              </w:rPr>
              <w:t>14</w:t>
            </w:r>
          </w:p>
        </w:tc>
        <w:tc>
          <w:tcPr>
            <w:tcW w:w="536" w:type="dxa"/>
            <w:tcBorders>
              <w:top w:val="single" w:sz="6" w:space="0" w:color="auto"/>
            </w:tcBorders>
          </w:tcPr>
          <w:p w:rsidR="0078442B" w:rsidRDefault="0078442B" w:rsidP="0006795C">
            <w:pPr>
              <w:widowControl w:val="0"/>
              <w:jc w:val="center"/>
            </w:pPr>
            <w:r>
              <w:rPr>
                <w:sz w:val="20"/>
              </w:rPr>
              <w:t>13</w:t>
            </w:r>
          </w:p>
        </w:tc>
        <w:tc>
          <w:tcPr>
            <w:tcW w:w="536" w:type="dxa"/>
            <w:tcBorders>
              <w:top w:val="single" w:sz="6" w:space="0" w:color="auto"/>
            </w:tcBorders>
          </w:tcPr>
          <w:p w:rsidR="0078442B" w:rsidRDefault="0078442B" w:rsidP="0006795C">
            <w:pPr>
              <w:widowControl w:val="0"/>
              <w:jc w:val="center"/>
            </w:pPr>
            <w:r>
              <w:rPr>
                <w:sz w:val="20"/>
              </w:rPr>
              <w:t>12</w:t>
            </w:r>
          </w:p>
        </w:tc>
      </w:tr>
      <w:tr w:rsidR="0078442B">
        <w:trPr>
          <w:cantSplit/>
          <w:jc w:val="center"/>
        </w:trPr>
        <w:tc>
          <w:tcPr>
            <w:tcW w:w="1016" w:type="dxa"/>
          </w:tcPr>
          <w:p w:rsidR="0078442B" w:rsidRDefault="0078442B" w:rsidP="0006795C">
            <w:pPr>
              <w:widowControl w:val="0"/>
              <w:jc w:val="center"/>
            </w:pPr>
            <w:r>
              <w:rPr>
                <w:sz w:val="20"/>
              </w:rPr>
              <w:t>2</w:t>
            </w:r>
          </w:p>
        </w:tc>
        <w:tc>
          <w:tcPr>
            <w:tcW w:w="536" w:type="dxa"/>
          </w:tcPr>
          <w:p w:rsidR="0078442B" w:rsidRDefault="0078442B" w:rsidP="0006795C">
            <w:pPr>
              <w:widowControl w:val="0"/>
              <w:jc w:val="center"/>
            </w:pPr>
            <w:r>
              <w:rPr>
                <w:sz w:val="20"/>
              </w:rPr>
              <w:t>14</w:t>
            </w:r>
          </w:p>
        </w:tc>
        <w:tc>
          <w:tcPr>
            <w:tcW w:w="536" w:type="dxa"/>
          </w:tcPr>
          <w:p w:rsidR="0078442B" w:rsidRDefault="0078442B" w:rsidP="0006795C">
            <w:pPr>
              <w:widowControl w:val="0"/>
              <w:jc w:val="center"/>
            </w:pPr>
            <w:r>
              <w:rPr>
                <w:sz w:val="20"/>
              </w:rPr>
              <w:t>14</w:t>
            </w:r>
          </w:p>
        </w:tc>
        <w:tc>
          <w:tcPr>
            <w:tcW w:w="626" w:type="dxa"/>
          </w:tcPr>
          <w:p w:rsidR="0078442B" w:rsidRDefault="0078442B" w:rsidP="0006795C">
            <w:pPr>
              <w:widowControl w:val="0"/>
              <w:jc w:val="center"/>
            </w:pPr>
          </w:p>
        </w:tc>
        <w:tc>
          <w:tcPr>
            <w:tcW w:w="536" w:type="dxa"/>
          </w:tcPr>
          <w:p w:rsidR="0078442B" w:rsidRDefault="0078442B" w:rsidP="0006795C">
            <w:pPr>
              <w:widowControl w:val="0"/>
              <w:jc w:val="center"/>
            </w:pPr>
            <w:r>
              <w:rPr>
                <w:sz w:val="20"/>
              </w:rPr>
              <w:t>13</w:t>
            </w:r>
          </w:p>
        </w:tc>
        <w:tc>
          <w:tcPr>
            <w:tcW w:w="536" w:type="dxa"/>
          </w:tcPr>
          <w:p w:rsidR="0078442B" w:rsidRDefault="0078442B" w:rsidP="0006795C">
            <w:pPr>
              <w:widowControl w:val="0"/>
              <w:jc w:val="center"/>
            </w:pPr>
            <w:r>
              <w:rPr>
                <w:sz w:val="20"/>
              </w:rPr>
              <w:t>10</w:t>
            </w:r>
          </w:p>
        </w:tc>
      </w:tr>
      <w:tr w:rsidR="0078442B">
        <w:trPr>
          <w:cantSplit/>
          <w:jc w:val="center"/>
        </w:trPr>
        <w:tc>
          <w:tcPr>
            <w:tcW w:w="1016" w:type="dxa"/>
          </w:tcPr>
          <w:p w:rsidR="0078442B" w:rsidRDefault="0078442B" w:rsidP="0006795C">
            <w:pPr>
              <w:widowControl w:val="0"/>
              <w:jc w:val="center"/>
            </w:pPr>
            <w:r>
              <w:rPr>
                <w:sz w:val="20"/>
              </w:rPr>
              <w:t>3</w:t>
            </w:r>
          </w:p>
        </w:tc>
        <w:tc>
          <w:tcPr>
            <w:tcW w:w="536" w:type="dxa"/>
          </w:tcPr>
          <w:p w:rsidR="0078442B" w:rsidRDefault="0078442B" w:rsidP="0006795C">
            <w:pPr>
              <w:widowControl w:val="0"/>
              <w:jc w:val="center"/>
            </w:pPr>
            <w:r>
              <w:rPr>
                <w:sz w:val="20"/>
              </w:rPr>
              <w:t>1</w:t>
            </w:r>
            <w:r w:rsidR="009C3E17">
              <w:rPr>
                <w:sz w:val="20"/>
              </w:rPr>
              <w:t>2</w:t>
            </w:r>
          </w:p>
        </w:tc>
        <w:tc>
          <w:tcPr>
            <w:tcW w:w="536" w:type="dxa"/>
          </w:tcPr>
          <w:p w:rsidR="0078442B" w:rsidRDefault="0078442B" w:rsidP="0006795C">
            <w:pPr>
              <w:widowControl w:val="0"/>
              <w:jc w:val="center"/>
            </w:pPr>
          </w:p>
        </w:tc>
        <w:tc>
          <w:tcPr>
            <w:tcW w:w="626" w:type="dxa"/>
          </w:tcPr>
          <w:p w:rsidR="0078442B" w:rsidRDefault="0078442B" w:rsidP="0006795C">
            <w:pPr>
              <w:widowControl w:val="0"/>
              <w:jc w:val="center"/>
            </w:pPr>
            <w:r>
              <w:rPr>
                <w:sz w:val="20"/>
              </w:rPr>
              <w:t>13</w:t>
            </w:r>
          </w:p>
        </w:tc>
        <w:tc>
          <w:tcPr>
            <w:tcW w:w="536" w:type="dxa"/>
          </w:tcPr>
          <w:p w:rsidR="0078442B" w:rsidRDefault="0078442B" w:rsidP="0006795C">
            <w:pPr>
              <w:widowControl w:val="0"/>
              <w:jc w:val="center"/>
            </w:pPr>
            <w:r>
              <w:rPr>
                <w:sz w:val="20"/>
              </w:rPr>
              <w:t>1</w:t>
            </w:r>
            <w:r w:rsidR="009C3E17">
              <w:rPr>
                <w:sz w:val="20"/>
              </w:rPr>
              <w:t>2</w:t>
            </w:r>
          </w:p>
        </w:tc>
        <w:tc>
          <w:tcPr>
            <w:tcW w:w="536" w:type="dxa"/>
          </w:tcPr>
          <w:p w:rsidR="0078442B" w:rsidRDefault="0078442B" w:rsidP="0006795C">
            <w:pPr>
              <w:widowControl w:val="0"/>
              <w:jc w:val="center"/>
            </w:pPr>
            <w:r>
              <w:rPr>
                <w:sz w:val="20"/>
              </w:rPr>
              <w:t>9</w:t>
            </w:r>
          </w:p>
        </w:tc>
      </w:tr>
      <w:tr w:rsidR="0078442B">
        <w:trPr>
          <w:cantSplit/>
          <w:jc w:val="center"/>
        </w:trPr>
        <w:tc>
          <w:tcPr>
            <w:tcW w:w="1016" w:type="dxa"/>
          </w:tcPr>
          <w:p w:rsidR="0078442B" w:rsidRDefault="0078442B" w:rsidP="0006795C">
            <w:pPr>
              <w:widowControl w:val="0"/>
              <w:jc w:val="center"/>
            </w:pPr>
            <w:r>
              <w:rPr>
                <w:sz w:val="20"/>
              </w:rPr>
              <w:t>4</w:t>
            </w:r>
          </w:p>
        </w:tc>
        <w:tc>
          <w:tcPr>
            <w:tcW w:w="536" w:type="dxa"/>
          </w:tcPr>
          <w:p w:rsidR="0078442B" w:rsidRDefault="0078442B" w:rsidP="0006795C">
            <w:pPr>
              <w:widowControl w:val="0"/>
              <w:jc w:val="center"/>
            </w:pPr>
            <w:r>
              <w:rPr>
                <w:sz w:val="20"/>
              </w:rPr>
              <w:t>13</w:t>
            </w:r>
          </w:p>
        </w:tc>
        <w:tc>
          <w:tcPr>
            <w:tcW w:w="536" w:type="dxa"/>
          </w:tcPr>
          <w:p w:rsidR="0078442B" w:rsidRDefault="0078442B" w:rsidP="0006795C">
            <w:pPr>
              <w:widowControl w:val="0"/>
              <w:jc w:val="center"/>
            </w:pPr>
            <w:r>
              <w:rPr>
                <w:sz w:val="20"/>
              </w:rPr>
              <w:t>11</w:t>
            </w:r>
          </w:p>
        </w:tc>
        <w:tc>
          <w:tcPr>
            <w:tcW w:w="626" w:type="dxa"/>
          </w:tcPr>
          <w:p w:rsidR="0078442B" w:rsidRDefault="0078442B" w:rsidP="0006795C">
            <w:pPr>
              <w:widowControl w:val="0"/>
              <w:jc w:val="center"/>
            </w:pPr>
            <w:r>
              <w:rPr>
                <w:sz w:val="20"/>
              </w:rPr>
              <w:t>11</w:t>
            </w:r>
          </w:p>
        </w:tc>
        <w:tc>
          <w:tcPr>
            <w:tcW w:w="536" w:type="dxa"/>
          </w:tcPr>
          <w:p w:rsidR="0078442B" w:rsidRDefault="0078442B" w:rsidP="0006795C">
            <w:pPr>
              <w:widowControl w:val="0"/>
              <w:jc w:val="center"/>
            </w:pPr>
            <w:r>
              <w:rPr>
                <w:sz w:val="20"/>
              </w:rPr>
              <w:t>12</w:t>
            </w:r>
          </w:p>
        </w:tc>
        <w:tc>
          <w:tcPr>
            <w:tcW w:w="536" w:type="dxa"/>
          </w:tcPr>
          <w:p w:rsidR="0078442B" w:rsidRDefault="0078442B" w:rsidP="0006795C">
            <w:pPr>
              <w:widowControl w:val="0"/>
              <w:jc w:val="center"/>
            </w:pPr>
          </w:p>
        </w:tc>
      </w:tr>
      <w:tr w:rsidR="0078442B">
        <w:trPr>
          <w:cantSplit/>
          <w:jc w:val="center"/>
        </w:trPr>
        <w:tc>
          <w:tcPr>
            <w:tcW w:w="1016" w:type="dxa"/>
            <w:tcBorders>
              <w:bottom w:val="single" w:sz="12" w:space="0" w:color="808080"/>
            </w:tcBorders>
          </w:tcPr>
          <w:p w:rsidR="0078442B" w:rsidRDefault="0078442B" w:rsidP="0006795C">
            <w:pPr>
              <w:widowControl w:val="0"/>
              <w:jc w:val="center"/>
            </w:pPr>
            <w:r>
              <w:rPr>
                <w:sz w:val="20"/>
              </w:rPr>
              <w:t>5</w:t>
            </w:r>
          </w:p>
        </w:tc>
        <w:tc>
          <w:tcPr>
            <w:tcW w:w="536" w:type="dxa"/>
            <w:tcBorders>
              <w:bottom w:val="single" w:sz="12" w:space="0" w:color="808080"/>
            </w:tcBorders>
          </w:tcPr>
          <w:p w:rsidR="0078442B" w:rsidRDefault="0078442B" w:rsidP="0006795C">
            <w:pPr>
              <w:widowControl w:val="0"/>
              <w:jc w:val="center"/>
            </w:pPr>
            <w:r>
              <w:rPr>
                <w:sz w:val="20"/>
              </w:rPr>
              <w:t>11</w:t>
            </w:r>
          </w:p>
        </w:tc>
        <w:tc>
          <w:tcPr>
            <w:tcW w:w="536" w:type="dxa"/>
            <w:tcBorders>
              <w:bottom w:val="single" w:sz="12" w:space="0" w:color="808080"/>
            </w:tcBorders>
          </w:tcPr>
          <w:p w:rsidR="0078442B" w:rsidRDefault="0078442B" w:rsidP="0006795C">
            <w:pPr>
              <w:widowControl w:val="0"/>
              <w:jc w:val="center"/>
            </w:pPr>
            <w:r>
              <w:rPr>
                <w:sz w:val="20"/>
              </w:rPr>
              <w:t>12</w:t>
            </w:r>
          </w:p>
        </w:tc>
        <w:tc>
          <w:tcPr>
            <w:tcW w:w="626" w:type="dxa"/>
            <w:tcBorders>
              <w:bottom w:val="single" w:sz="12" w:space="0" w:color="808080"/>
            </w:tcBorders>
          </w:tcPr>
          <w:p w:rsidR="0078442B" w:rsidRDefault="0078442B" w:rsidP="0006795C">
            <w:pPr>
              <w:widowControl w:val="0"/>
              <w:jc w:val="center"/>
            </w:pPr>
            <w:r>
              <w:rPr>
                <w:sz w:val="20"/>
              </w:rPr>
              <w:t>10</w:t>
            </w:r>
          </w:p>
        </w:tc>
        <w:tc>
          <w:tcPr>
            <w:tcW w:w="536" w:type="dxa"/>
            <w:tcBorders>
              <w:bottom w:val="single" w:sz="12" w:space="0" w:color="808080"/>
            </w:tcBorders>
          </w:tcPr>
          <w:p w:rsidR="0078442B" w:rsidRDefault="0078442B" w:rsidP="0006795C">
            <w:pPr>
              <w:widowControl w:val="0"/>
              <w:jc w:val="center"/>
            </w:pPr>
          </w:p>
        </w:tc>
        <w:tc>
          <w:tcPr>
            <w:tcW w:w="536" w:type="dxa"/>
            <w:tcBorders>
              <w:bottom w:val="single" w:sz="12" w:space="0" w:color="808080"/>
            </w:tcBorders>
          </w:tcPr>
          <w:p w:rsidR="0078442B" w:rsidRDefault="0078442B" w:rsidP="0006795C">
            <w:pPr>
              <w:widowControl w:val="0"/>
              <w:jc w:val="center"/>
              <w:rPr>
                <w:sz w:val="20"/>
              </w:rPr>
            </w:pPr>
            <w:r>
              <w:rPr>
                <w:sz w:val="20"/>
              </w:rPr>
              <w:t>8</w:t>
            </w:r>
          </w:p>
        </w:tc>
      </w:tr>
    </w:tbl>
    <w:p w:rsidR="0078442B" w:rsidRDefault="0078442B">
      <w:pPr>
        <w:rPr>
          <w:sz w:val="20"/>
        </w:rPr>
      </w:pPr>
    </w:p>
    <w:p w:rsidR="0078442B" w:rsidRDefault="0078442B">
      <w:pPr>
        <w:rPr>
          <w:sz w:val="20"/>
        </w:rPr>
      </w:pPr>
      <w:r>
        <w:rPr>
          <w:sz w:val="20"/>
        </w:rPr>
        <w:t xml:space="preserve">There are several computer software packages that can analyze the incomplete block designs discussed in this chapter.  The </w:t>
      </w:r>
      <w:r w:rsidRPr="009C3E17">
        <w:rPr>
          <w:i/>
          <w:sz w:val="20"/>
        </w:rPr>
        <w:t>Minitab</w:t>
      </w:r>
      <w:r>
        <w:rPr>
          <w:sz w:val="20"/>
        </w:rPr>
        <w:t xml:space="preserve"> General Linear Model procedure is a widely available package with this capability.  The output fr</w:t>
      </w:r>
      <w:r w:rsidR="000925C1">
        <w:rPr>
          <w:sz w:val="20"/>
        </w:rPr>
        <w:t xml:space="preserve">om this routine </w:t>
      </w:r>
      <w:r>
        <w:rPr>
          <w:sz w:val="20"/>
        </w:rPr>
        <w:t xml:space="preserve">follows.  The adjusted sums of squares are the appropriate sums of squares to use for testing the difference between the means of the gasoline additives. </w:t>
      </w:r>
      <w:r w:rsidR="009C3E17">
        <w:rPr>
          <w:sz w:val="20"/>
        </w:rPr>
        <w:t xml:space="preserve"> The gasoline additives have a significant effect on the mileage.</w:t>
      </w:r>
    </w:p>
    <w:p w:rsidR="009C3E17" w:rsidRDefault="009C3E17">
      <w:pPr>
        <w:rPr>
          <w:sz w:val="20"/>
        </w:rPr>
      </w:pPr>
    </w:p>
    <w:p w:rsidR="0078442B" w:rsidRDefault="0078442B">
      <w:pPr>
        <w:rPr>
          <w:sz w:val="16"/>
        </w:rPr>
      </w:pPr>
      <w:r>
        <w:rPr>
          <w:sz w:val="16"/>
        </w:rPr>
        <w:t>Minitab Output</w:t>
      </w:r>
    </w:p>
    <w:p w:rsidR="0078442B" w:rsidRDefault="0078442B">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Additive  fixed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Car      random      5 1 2 3 4 5</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Mileage,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Additive    4    31.7000    35.7333     8.9333    9.81  0.001</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Car         4    35.2333    35.2333     8.8083    9.67  0.001</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11    10.0167    10.0167     0.9106</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19    76.9500  </w:t>
      </w:r>
    </w:p>
    <w:p w:rsidR="0078442B" w:rsidRDefault="0078442B">
      <w:pPr>
        <w:pStyle w:val="Header"/>
        <w:tabs>
          <w:tab w:val="clear" w:pos="4320"/>
          <w:tab w:val="clear" w:pos="8640"/>
        </w:tabs>
        <w:rPr>
          <w:sz w:val="20"/>
        </w:rPr>
      </w:pPr>
    </w:p>
    <w:p w:rsidR="0078442B" w:rsidRDefault="0078442B">
      <w:pPr>
        <w:rPr>
          <w:sz w:val="20"/>
        </w:rPr>
      </w:pPr>
    </w:p>
    <w:p w:rsidR="0078442B" w:rsidRDefault="0078442B">
      <w:pPr>
        <w:tabs>
          <w:tab w:val="left" w:pos="547"/>
        </w:tabs>
        <w:jc w:val="both"/>
        <w:rPr>
          <w:sz w:val="20"/>
        </w:rPr>
      </w:pPr>
      <w:r>
        <w:rPr>
          <w:b/>
          <w:sz w:val="20"/>
        </w:rPr>
        <w:t>4</w:t>
      </w:r>
      <w:r w:rsidR="000925C1">
        <w:rPr>
          <w:b/>
          <w:sz w:val="20"/>
        </w:rPr>
        <w:t>.</w:t>
      </w:r>
      <w:r w:rsidR="003A4EB4">
        <w:rPr>
          <w:b/>
          <w:sz w:val="20"/>
        </w:rPr>
        <w:t>4</w:t>
      </w:r>
      <w:r w:rsidR="00090F57">
        <w:rPr>
          <w:b/>
          <w:sz w:val="20"/>
        </w:rPr>
        <w:t>3S</w:t>
      </w:r>
      <w:r w:rsidR="000925C1">
        <w:rPr>
          <w:b/>
          <w:sz w:val="20"/>
        </w:rPr>
        <w:t>.</w:t>
      </w:r>
      <w:r>
        <w:rPr>
          <w:sz w:val="20"/>
        </w:rPr>
        <w:tab/>
        <w:t>Construct a set of orthogonal contra</w:t>
      </w:r>
      <w:r w:rsidR="000925C1">
        <w:rPr>
          <w:sz w:val="20"/>
        </w:rPr>
        <w:t>sts for the data in Problem 4.</w:t>
      </w:r>
      <w:r w:rsidR="003A4EB4">
        <w:rPr>
          <w:sz w:val="20"/>
        </w:rPr>
        <w:t>4</w:t>
      </w:r>
      <w:r w:rsidR="00090F57">
        <w:rPr>
          <w:sz w:val="20"/>
        </w:rPr>
        <w:t>2S</w:t>
      </w:r>
      <w:r>
        <w:rPr>
          <w:sz w:val="20"/>
        </w:rPr>
        <w:t>.  Compute the sum of squares for each contrast.</w:t>
      </w:r>
    </w:p>
    <w:p w:rsidR="0078442B" w:rsidRDefault="0078442B">
      <w:pPr>
        <w:rPr>
          <w:sz w:val="20"/>
        </w:rPr>
      </w:pPr>
    </w:p>
    <w:p w:rsidR="0078442B" w:rsidRDefault="0078442B">
      <w:pPr>
        <w:rPr>
          <w:sz w:val="20"/>
        </w:rPr>
      </w:pPr>
      <w:r>
        <w:rPr>
          <w:sz w:val="20"/>
        </w:rPr>
        <w:t>One possible set of orthogonal contrasts is:</w:t>
      </w:r>
    </w:p>
    <w:p w:rsidR="0078442B" w:rsidRDefault="0078442B">
      <w:pPr>
        <w:rPr>
          <w:sz w:val="20"/>
        </w:rPr>
      </w:pPr>
    </w:p>
    <w:p w:rsidR="0078442B" w:rsidRDefault="0078442B">
      <w:pPr>
        <w:tabs>
          <w:tab w:val="left" w:pos="1440"/>
          <w:tab w:val="left" w:pos="5040"/>
        </w:tabs>
        <w:rPr>
          <w:sz w:val="20"/>
        </w:rPr>
      </w:pPr>
      <w:r>
        <w:rPr>
          <w:sz w:val="20"/>
        </w:rPr>
        <w:tab/>
      </w:r>
      <w:r w:rsidR="00E66071" w:rsidRPr="00E66071">
        <w:rPr>
          <w:position w:val="-8"/>
          <w:sz w:val="20"/>
        </w:rPr>
        <w:object w:dxaOrig="2040" w:dyaOrig="279">
          <v:shape id="_x0000_i1199" type="#_x0000_t75" style="width:100.15pt;height:14.4pt" o:ole="">
            <v:imagedata r:id="rId316" o:title=""/>
          </v:shape>
          <o:OLEObject Type="Embed" ProgID="Equation.DSMT4" ShapeID="_x0000_i1199" DrawAspect="Content" ObjectID="_1607781567" r:id="rId317"/>
        </w:object>
      </w:r>
      <w:r>
        <w:rPr>
          <w:sz w:val="20"/>
        </w:rPr>
        <w:tab/>
        <w:t>(1)</w:t>
      </w:r>
    </w:p>
    <w:p w:rsidR="0078442B" w:rsidRDefault="0078442B">
      <w:pPr>
        <w:tabs>
          <w:tab w:val="left" w:pos="1440"/>
          <w:tab w:val="left" w:pos="5040"/>
        </w:tabs>
        <w:rPr>
          <w:sz w:val="20"/>
        </w:rPr>
      </w:pPr>
      <w:r>
        <w:rPr>
          <w:sz w:val="20"/>
        </w:rPr>
        <w:tab/>
      </w:r>
      <w:r w:rsidR="00E66071" w:rsidRPr="00E66071">
        <w:rPr>
          <w:position w:val="-8"/>
          <w:sz w:val="20"/>
        </w:rPr>
        <w:object w:dxaOrig="1140" w:dyaOrig="279">
          <v:shape id="_x0000_i1200" type="#_x0000_t75" style="width:57.6pt;height:14.4pt" o:ole="">
            <v:imagedata r:id="rId318" o:title=""/>
          </v:shape>
          <o:OLEObject Type="Embed" ProgID="Equation.DSMT4" ShapeID="_x0000_i1200" DrawAspect="Content" ObjectID="_1607781568" r:id="rId319"/>
        </w:object>
      </w:r>
      <w:r>
        <w:rPr>
          <w:sz w:val="20"/>
        </w:rPr>
        <w:tab/>
        <w:t>(2)</w:t>
      </w:r>
    </w:p>
    <w:p w:rsidR="0078442B" w:rsidRDefault="0078442B">
      <w:pPr>
        <w:tabs>
          <w:tab w:val="left" w:pos="1440"/>
          <w:tab w:val="left" w:pos="5040"/>
        </w:tabs>
        <w:rPr>
          <w:sz w:val="20"/>
        </w:rPr>
      </w:pPr>
      <w:r>
        <w:rPr>
          <w:sz w:val="20"/>
        </w:rPr>
        <w:tab/>
      </w:r>
      <w:r w:rsidR="00E66071" w:rsidRPr="00E66071">
        <w:rPr>
          <w:position w:val="-8"/>
          <w:sz w:val="20"/>
        </w:rPr>
        <w:object w:dxaOrig="1160" w:dyaOrig="279">
          <v:shape id="_x0000_i1201" type="#_x0000_t75" style="width:57.6pt;height:14.4pt" o:ole="">
            <v:imagedata r:id="rId320" o:title=""/>
          </v:shape>
          <o:OLEObject Type="Embed" ProgID="Equation.DSMT4" ShapeID="_x0000_i1201" DrawAspect="Content" ObjectID="_1607781569" r:id="rId321"/>
        </w:object>
      </w:r>
      <w:r>
        <w:rPr>
          <w:sz w:val="20"/>
        </w:rPr>
        <w:tab/>
        <w:t>(3)</w:t>
      </w:r>
    </w:p>
    <w:p w:rsidR="0078442B" w:rsidRDefault="0078442B">
      <w:pPr>
        <w:tabs>
          <w:tab w:val="left" w:pos="1440"/>
          <w:tab w:val="left" w:pos="5040"/>
        </w:tabs>
        <w:rPr>
          <w:sz w:val="20"/>
        </w:rPr>
      </w:pPr>
      <w:r>
        <w:rPr>
          <w:sz w:val="20"/>
        </w:rPr>
        <w:tab/>
      </w:r>
      <w:r w:rsidR="00E66071" w:rsidRPr="00E66071">
        <w:rPr>
          <w:position w:val="-8"/>
          <w:sz w:val="20"/>
        </w:rPr>
        <w:object w:dxaOrig="2620" w:dyaOrig="279">
          <v:shape id="_x0000_i1202" type="#_x0000_t75" style="width:129.6pt;height:14.4pt" o:ole="">
            <v:imagedata r:id="rId322" o:title=""/>
          </v:shape>
          <o:OLEObject Type="Embed" ProgID="Equation.DSMT4" ShapeID="_x0000_i1202" DrawAspect="Content" ObjectID="_1607781570" r:id="rId323"/>
        </w:object>
      </w:r>
      <w:r>
        <w:rPr>
          <w:sz w:val="20"/>
        </w:rPr>
        <w:tab/>
        <w:t>(4)</w:t>
      </w:r>
    </w:p>
    <w:p w:rsidR="0078442B" w:rsidRDefault="0078442B">
      <w:pPr>
        <w:tabs>
          <w:tab w:val="left" w:pos="1440"/>
          <w:tab w:val="left" w:pos="5040"/>
        </w:tabs>
        <w:rPr>
          <w:sz w:val="20"/>
        </w:rPr>
      </w:pPr>
    </w:p>
    <w:p w:rsidR="0078442B" w:rsidRDefault="0078442B">
      <w:pPr>
        <w:tabs>
          <w:tab w:val="left" w:pos="1440"/>
          <w:tab w:val="left" w:pos="5040"/>
        </w:tabs>
        <w:rPr>
          <w:sz w:val="20"/>
        </w:rPr>
      </w:pPr>
      <w:r>
        <w:rPr>
          <w:sz w:val="20"/>
        </w:rPr>
        <w:t xml:space="preserve">The sums of squares and </w:t>
      </w:r>
      <w:r>
        <w:rPr>
          <w:i/>
          <w:sz w:val="20"/>
        </w:rPr>
        <w:t>F</w:t>
      </w:r>
      <w:r>
        <w:rPr>
          <w:sz w:val="20"/>
        </w:rPr>
        <w:t>-tests are:</w:t>
      </w:r>
    </w:p>
    <w:p w:rsidR="0078442B" w:rsidRDefault="0078442B">
      <w:pPr>
        <w:tabs>
          <w:tab w:val="left" w:pos="1440"/>
          <w:tab w:val="left" w:pos="5040"/>
        </w:tabs>
        <w:rPr>
          <w:sz w:val="20"/>
        </w:rPr>
      </w:pPr>
    </w:p>
    <w:tbl>
      <w:tblPr>
        <w:tblW w:w="0" w:type="auto"/>
        <w:jc w:val="center"/>
        <w:tblLayout w:type="fixed"/>
        <w:tblLook w:val="00A0" w:firstRow="1" w:lastRow="0" w:firstColumn="1" w:lastColumn="0" w:noHBand="0" w:noVBand="0"/>
      </w:tblPr>
      <w:tblGrid>
        <w:gridCol w:w="1041"/>
        <w:gridCol w:w="666"/>
        <w:gridCol w:w="666"/>
        <w:gridCol w:w="636"/>
        <w:gridCol w:w="726"/>
        <w:gridCol w:w="726"/>
        <w:gridCol w:w="996"/>
        <w:gridCol w:w="756"/>
        <w:gridCol w:w="756"/>
      </w:tblGrid>
      <w:tr w:rsidR="0078442B">
        <w:trPr>
          <w:jc w:val="center"/>
        </w:trPr>
        <w:tc>
          <w:tcPr>
            <w:tcW w:w="1041"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Brand -&gt;</w:t>
            </w:r>
          </w:p>
        </w:tc>
        <w:tc>
          <w:tcPr>
            <w:tcW w:w="666"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1</w:t>
            </w:r>
          </w:p>
        </w:tc>
        <w:tc>
          <w:tcPr>
            <w:tcW w:w="666"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2</w:t>
            </w:r>
          </w:p>
        </w:tc>
        <w:tc>
          <w:tcPr>
            <w:tcW w:w="636"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3</w:t>
            </w:r>
          </w:p>
        </w:tc>
        <w:tc>
          <w:tcPr>
            <w:tcW w:w="726"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4</w:t>
            </w:r>
          </w:p>
        </w:tc>
        <w:tc>
          <w:tcPr>
            <w:tcW w:w="726" w:type="dxa"/>
            <w:tcBorders>
              <w:top w:val="single" w:sz="12" w:space="0" w:color="808080"/>
              <w:bottom w:val="single" w:sz="6" w:space="0" w:color="808080"/>
            </w:tcBorders>
          </w:tcPr>
          <w:p w:rsidR="0078442B" w:rsidRDefault="0078442B" w:rsidP="000F688B">
            <w:pPr>
              <w:keepNext/>
              <w:tabs>
                <w:tab w:val="left" w:pos="1440"/>
                <w:tab w:val="left" w:pos="5040"/>
              </w:tabs>
            </w:pPr>
            <w:r>
              <w:rPr>
                <w:sz w:val="20"/>
              </w:rPr>
              <w:t>5</w:t>
            </w:r>
          </w:p>
        </w:tc>
        <w:tc>
          <w:tcPr>
            <w:tcW w:w="996" w:type="dxa"/>
            <w:tcBorders>
              <w:top w:val="single" w:sz="12" w:space="0" w:color="808080"/>
              <w:bottom w:val="single" w:sz="6" w:space="0" w:color="808080"/>
            </w:tcBorders>
          </w:tcPr>
          <w:p w:rsidR="0078442B" w:rsidRDefault="0078442B" w:rsidP="000F688B">
            <w:pPr>
              <w:keepNext/>
              <w:tabs>
                <w:tab w:val="left" w:pos="1440"/>
                <w:tab w:val="left" w:pos="5040"/>
              </w:tabs>
              <w:jc w:val="center"/>
            </w:pPr>
          </w:p>
        </w:tc>
        <w:tc>
          <w:tcPr>
            <w:tcW w:w="756" w:type="dxa"/>
            <w:tcBorders>
              <w:top w:val="single" w:sz="12" w:space="0" w:color="808080"/>
              <w:bottom w:val="single" w:sz="6" w:space="0" w:color="808080"/>
            </w:tcBorders>
          </w:tcPr>
          <w:p w:rsidR="0078442B" w:rsidRDefault="0078442B" w:rsidP="000F688B">
            <w:pPr>
              <w:keepNext/>
              <w:tabs>
                <w:tab w:val="left" w:pos="1440"/>
                <w:tab w:val="left" w:pos="5040"/>
              </w:tabs>
            </w:pPr>
          </w:p>
        </w:tc>
        <w:tc>
          <w:tcPr>
            <w:tcW w:w="756" w:type="dxa"/>
            <w:tcBorders>
              <w:top w:val="single" w:sz="12" w:space="0" w:color="808080"/>
              <w:bottom w:val="single" w:sz="6" w:space="0" w:color="808080"/>
            </w:tcBorders>
          </w:tcPr>
          <w:p w:rsidR="0078442B" w:rsidRDefault="0078442B" w:rsidP="000F688B">
            <w:pPr>
              <w:keepNext/>
              <w:tabs>
                <w:tab w:val="left" w:pos="1440"/>
                <w:tab w:val="left" w:pos="5040"/>
              </w:tabs>
            </w:pPr>
          </w:p>
        </w:tc>
      </w:tr>
      <w:tr w:rsidR="0078442B">
        <w:trPr>
          <w:jc w:val="center"/>
        </w:trPr>
        <w:tc>
          <w:tcPr>
            <w:tcW w:w="1041" w:type="dxa"/>
            <w:tcBorders>
              <w:bottom w:val="single" w:sz="6" w:space="0" w:color="808080"/>
            </w:tcBorders>
          </w:tcPr>
          <w:p w:rsidR="0078442B" w:rsidRDefault="0078442B" w:rsidP="000F688B">
            <w:pPr>
              <w:keepNext/>
              <w:tabs>
                <w:tab w:val="left" w:pos="1440"/>
                <w:tab w:val="left" w:pos="5040"/>
              </w:tabs>
            </w:pPr>
            <w:r>
              <w:rPr>
                <w:sz w:val="20"/>
              </w:rPr>
              <w:t>Q</w:t>
            </w:r>
            <w:r>
              <w:rPr>
                <w:sz w:val="20"/>
                <w:vertAlign w:val="subscript"/>
              </w:rPr>
              <w:t>i</w:t>
            </w:r>
          </w:p>
        </w:tc>
        <w:tc>
          <w:tcPr>
            <w:tcW w:w="666" w:type="dxa"/>
            <w:tcBorders>
              <w:bottom w:val="single" w:sz="6" w:space="0" w:color="808080"/>
            </w:tcBorders>
          </w:tcPr>
          <w:p w:rsidR="0078442B" w:rsidRDefault="0078442B" w:rsidP="000F688B">
            <w:pPr>
              <w:keepNext/>
              <w:tabs>
                <w:tab w:val="left" w:pos="1440"/>
                <w:tab w:val="left" w:pos="5040"/>
              </w:tabs>
            </w:pPr>
            <w:r>
              <w:rPr>
                <w:sz w:val="20"/>
              </w:rPr>
              <w:t>33/4</w:t>
            </w:r>
          </w:p>
        </w:tc>
        <w:tc>
          <w:tcPr>
            <w:tcW w:w="666" w:type="dxa"/>
            <w:tcBorders>
              <w:bottom w:val="single" w:sz="6" w:space="0" w:color="808080"/>
            </w:tcBorders>
          </w:tcPr>
          <w:p w:rsidR="0078442B" w:rsidRDefault="0078442B" w:rsidP="000F688B">
            <w:pPr>
              <w:keepNext/>
              <w:tabs>
                <w:tab w:val="left" w:pos="1440"/>
                <w:tab w:val="left" w:pos="5040"/>
              </w:tabs>
            </w:pPr>
            <w:r>
              <w:rPr>
                <w:sz w:val="20"/>
              </w:rPr>
              <w:t>11/4</w:t>
            </w:r>
          </w:p>
        </w:tc>
        <w:tc>
          <w:tcPr>
            <w:tcW w:w="636" w:type="dxa"/>
            <w:tcBorders>
              <w:bottom w:val="single" w:sz="6" w:space="0" w:color="808080"/>
            </w:tcBorders>
          </w:tcPr>
          <w:p w:rsidR="0078442B" w:rsidRDefault="0078442B" w:rsidP="000F688B">
            <w:pPr>
              <w:keepNext/>
              <w:tabs>
                <w:tab w:val="left" w:pos="1440"/>
                <w:tab w:val="left" w:pos="5040"/>
              </w:tabs>
            </w:pPr>
            <w:r>
              <w:rPr>
                <w:sz w:val="20"/>
              </w:rPr>
              <w:t>-3/4</w:t>
            </w:r>
          </w:p>
        </w:tc>
        <w:tc>
          <w:tcPr>
            <w:tcW w:w="726" w:type="dxa"/>
            <w:tcBorders>
              <w:bottom w:val="single" w:sz="6" w:space="0" w:color="808080"/>
            </w:tcBorders>
          </w:tcPr>
          <w:p w:rsidR="0078442B" w:rsidRDefault="0078442B" w:rsidP="000F688B">
            <w:pPr>
              <w:keepNext/>
              <w:tabs>
                <w:tab w:val="left" w:pos="1440"/>
                <w:tab w:val="left" w:pos="5040"/>
              </w:tabs>
            </w:pPr>
            <w:r>
              <w:rPr>
                <w:sz w:val="20"/>
              </w:rPr>
              <w:t>-14/4</w:t>
            </w:r>
          </w:p>
        </w:tc>
        <w:tc>
          <w:tcPr>
            <w:tcW w:w="726" w:type="dxa"/>
            <w:tcBorders>
              <w:bottom w:val="single" w:sz="6" w:space="0" w:color="808080"/>
            </w:tcBorders>
          </w:tcPr>
          <w:p w:rsidR="0078442B" w:rsidRDefault="0078442B" w:rsidP="000F688B">
            <w:pPr>
              <w:keepNext/>
              <w:tabs>
                <w:tab w:val="left" w:pos="1440"/>
                <w:tab w:val="left" w:pos="5040"/>
              </w:tabs>
            </w:pPr>
            <w:r>
              <w:rPr>
                <w:sz w:val="20"/>
              </w:rPr>
              <w:t>-27/4</w:t>
            </w:r>
          </w:p>
        </w:tc>
        <w:tc>
          <w:tcPr>
            <w:tcW w:w="996" w:type="dxa"/>
            <w:tcBorders>
              <w:bottom w:val="single" w:sz="6" w:space="0" w:color="808080"/>
            </w:tcBorders>
          </w:tcPr>
          <w:p w:rsidR="0078442B" w:rsidRDefault="00E66071" w:rsidP="00E66071">
            <w:pPr>
              <w:keepNext/>
              <w:tabs>
                <w:tab w:val="left" w:pos="1440"/>
                <w:tab w:val="left" w:pos="5040"/>
              </w:tabs>
              <w:jc w:val="center"/>
            </w:pPr>
            <w:r w:rsidRPr="00E66071">
              <w:rPr>
                <w:position w:val="-10"/>
                <w:sz w:val="20"/>
              </w:rPr>
              <w:object w:dxaOrig="660" w:dyaOrig="320">
                <v:shape id="_x0000_i1203" type="#_x0000_t75" style="width:36.3pt;height:14.4pt" o:ole="">
                  <v:imagedata r:id="rId324" o:title=""/>
                </v:shape>
                <o:OLEObject Type="Embed" ProgID="Equation.DSMT4" ShapeID="_x0000_i1203" DrawAspect="Content" ObjectID="_1607781571" r:id="rId325"/>
              </w:object>
            </w:r>
          </w:p>
        </w:tc>
        <w:tc>
          <w:tcPr>
            <w:tcW w:w="756" w:type="dxa"/>
            <w:tcBorders>
              <w:bottom w:val="single" w:sz="6" w:space="0" w:color="808080"/>
            </w:tcBorders>
          </w:tcPr>
          <w:p w:rsidR="0078442B" w:rsidRDefault="0078442B" w:rsidP="000F688B">
            <w:pPr>
              <w:keepNext/>
              <w:tabs>
                <w:tab w:val="left" w:pos="1440"/>
                <w:tab w:val="left" w:pos="5040"/>
              </w:tabs>
              <w:rPr>
                <w:i/>
              </w:rPr>
            </w:pPr>
            <w:r>
              <w:rPr>
                <w:i/>
                <w:sz w:val="20"/>
              </w:rPr>
              <w:t>SS</w:t>
            </w:r>
          </w:p>
        </w:tc>
        <w:tc>
          <w:tcPr>
            <w:tcW w:w="756" w:type="dxa"/>
            <w:tcBorders>
              <w:bottom w:val="single" w:sz="6" w:space="0" w:color="808080"/>
            </w:tcBorders>
          </w:tcPr>
          <w:p w:rsidR="0078442B" w:rsidRDefault="0078442B" w:rsidP="000F688B">
            <w:pPr>
              <w:keepNext/>
              <w:tabs>
                <w:tab w:val="left" w:pos="1440"/>
                <w:tab w:val="left" w:pos="5040"/>
              </w:tabs>
            </w:pPr>
            <w:r>
              <w:rPr>
                <w:i/>
                <w:sz w:val="20"/>
              </w:rPr>
              <w:t>F</w:t>
            </w:r>
            <w:r>
              <w:rPr>
                <w:sz w:val="20"/>
                <w:vertAlign w:val="subscript"/>
              </w:rPr>
              <w:t>0</w:t>
            </w:r>
          </w:p>
        </w:tc>
      </w:tr>
      <w:tr w:rsidR="0078442B">
        <w:trPr>
          <w:jc w:val="center"/>
        </w:trPr>
        <w:tc>
          <w:tcPr>
            <w:tcW w:w="1041" w:type="dxa"/>
          </w:tcPr>
          <w:p w:rsidR="0078442B" w:rsidRDefault="0078442B" w:rsidP="000F688B">
            <w:pPr>
              <w:keepNext/>
              <w:tabs>
                <w:tab w:val="left" w:pos="1440"/>
                <w:tab w:val="left" w:pos="5040"/>
              </w:tabs>
            </w:pPr>
            <w:r>
              <w:rPr>
                <w:sz w:val="20"/>
              </w:rPr>
              <w:t>(1)</w:t>
            </w:r>
          </w:p>
        </w:tc>
        <w:tc>
          <w:tcPr>
            <w:tcW w:w="666" w:type="dxa"/>
          </w:tcPr>
          <w:p w:rsidR="0078442B" w:rsidRDefault="0078442B" w:rsidP="000F688B">
            <w:pPr>
              <w:keepNext/>
              <w:tabs>
                <w:tab w:val="left" w:pos="1440"/>
                <w:tab w:val="left" w:pos="5040"/>
              </w:tabs>
            </w:pPr>
            <w:r>
              <w:rPr>
                <w:sz w:val="20"/>
              </w:rPr>
              <w:t>-1</w:t>
            </w:r>
          </w:p>
        </w:tc>
        <w:tc>
          <w:tcPr>
            <w:tcW w:w="666" w:type="dxa"/>
          </w:tcPr>
          <w:p w:rsidR="0078442B" w:rsidRDefault="0078442B" w:rsidP="000F688B">
            <w:pPr>
              <w:keepNext/>
              <w:tabs>
                <w:tab w:val="left" w:pos="1440"/>
                <w:tab w:val="left" w:pos="5040"/>
              </w:tabs>
            </w:pPr>
            <w:r>
              <w:rPr>
                <w:sz w:val="20"/>
              </w:rPr>
              <w:t>-1</w:t>
            </w:r>
          </w:p>
        </w:tc>
        <w:tc>
          <w:tcPr>
            <w:tcW w:w="636" w:type="dxa"/>
          </w:tcPr>
          <w:p w:rsidR="0078442B" w:rsidRDefault="0078442B" w:rsidP="000F688B">
            <w:pPr>
              <w:keepNext/>
              <w:tabs>
                <w:tab w:val="left" w:pos="1440"/>
                <w:tab w:val="left" w:pos="5040"/>
              </w:tabs>
            </w:pPr>
            <w:r>
              <w:rPr>
                <w:sz w:val="20"/>
              </w:rPr>
              <w:t>0</w:t>
            </w:r>
          </w:p>
        </w:tc>
        <w:tc>
          <w:tcPr>
            <w:tcW w:w="726" w:type="dxa"/>
          </w:tcPr>
          <w:p w:rsidR="0078442B" w:rsidRDefault="0078442B" w:rsidP="000F688B">
            <w:pPr>
              <w:keepNext/>
              <w:tabs>
                <w:tab w:val="left" w:pos="1440"/>
                <w:tab w:val="left" w:pos="5040"/>
              </w:tabs>
            </w:pPr>
            <w:r>
              <w:rPr>
                <w:sz w:val="20"/>
              </w:rPr>
              <w:t>1</w:t>
            </w:r>
          </w:p>
        </w:tc>
        <w:tc>
          <w:tcPr>
            <w:tcW w:w="726" w:type="dxa"/>
          </w:tcPr>
          <w:p w:rsidR="0078442B" w:rsidRDefault="0078442B" w:rsidP="000F688B">
            <w:pPr>
              <w:keepNext/>
              <w:tabs>
                <w:tab w:val="left" w:pos="1440"/>
                <w:tab w:val="left" w:pos="5040"/>
              </w:tabs>
            </w:pPr>
            <w:r>
              <w:rPr>
                <w:sz w:val="20"/>
              </w:rPr>
              <w:t>1</w:t>
            </w:r>
          </w:p>
        </w:tc>
        <w:tc>
          <w:tcPr>
            <w:tcW w:w="996" w:type="dxa"/>
          </w:tcPr>
          <w:p w:rsidR="0078442B" w:rsidRDefault="0078442B" w:rsidP="000F688B">
            <w:pPr>
              <w:keepNext/>
              <w:tabs>
                <w:tab w:val="left" w:pos="1440"/>
                <w:tab w:val="left" w:pos="5040"/>
              </w:tabs>
              <w:jc w:val="center"/>
            </w:pPr>
            <w:r>
              <w:rPr>
                <w:sz w:val="20"/>
              </w:rPr>
              <w:t>-85/4</w:t>
            </w:r>
          </w:p>
        </w:tc>
        <w:tc>
          <w:tcPr>
            <w:tcW w:w="756" w:type="dxa"/>
          </w:tcPr>
          <w:p w:rsidR="0078442B" w:rsidRDefault="0078442B" w:rsidP="000F688B">
            <w:pPr>
              <w:keepNext/>
              <w:tabs>
                <w:tab w:val="left" w:pos="1440"/>
                <w:tab w:val="left" w:pos="5040"/>
              </w:tabs>
            </w:pPr>
            <w:r>
              <w:rPr>
                <w:sz w:val="20"/>
              </w:rPr>
              <w:t>30.10</w:t>
            </w:r>
          </w:p>
        </w:tc>
        <w:tc>
          <w:tcPr>
            <w:tcW w:w="756" w:type="dxa"/>
          </w:tcPr>
          <w:p w:rsidR="0078442B" w:rsidRDefault="0078442B" w:rsidP="000F688B">
            <w:pPr>
              <w:keepNext/>
              <w:tabs>
                <w:tab w:val="left" w:pos="1440"/>
                <w:tab w:val="left" w:pos="5040"/>
              </w:tabs>
            </w:pPr>
            <w:r>
              <w:rPr>
                <w:sz w:val="20"/>
              </w:rPr>
              <w:t>3</w:t>
            </w:r>
            <w:r w:rsidR="00EA0F8F">
              <w:rPr>
                <w:sz w:val="20"/>
              </w:rPr>
              <w:t>3</w:t>
            </w:r>
            <w:r>
              <w:rPr>
                <w:sz w:val="20"/>
              </w:rPr>
              <w:t>.0</w:t>
            </w:r>
            <w:r w:rsidR="00EA0F8F">
              <w:rPr>
                <w:sz w:val="20"/>
              </w:rPr>
              <w:t>6</w:t>
            </w:r>
          </w:p>
        </w:tc>
      </w:tr>
      <w:tr w:rsidR="0078442B">
        <w:trPr>
          <w:jc w:val="center"/>
        </w:trPr>
        <w:tc>
          <w:tcPr>
            <w:tcW w:w="1041" w:type="dxa"/>
          </w:tcPr>
          <w:p w:rsidR="0078442B" w:rsidRDefault="0078442B" w:rsidP="000F688B">
            <w:pPr>
              <w:keepNext/>
              <w:tabs>
                <w:tab w:val="left" w:pos="1440"/>
                <w:tab w:val="left" w:pos="5040"/>
              </w:tabs>
            </w:pPr>
            <w:r>
              <w:rPr>
                <w:sz w:val="20"/>
              </w:rPr>
              <w:t>(2)</w:t>
            </w:r>
          </w:p>
        </w:tc>
        <w:tc>
          <w:tcPr>
            <w:tcW w:w="666" w:type="dxa"/>
          </w:tcPr>
          <w:p w:rsidR="0078442B" w:rsidRDefault="0078442B" w:rsidP="000F688B">
            <w:pPr>
              <w:keepNext/>
              <w:tabs>
                <w:tab w:val="left" w:pos="1440"/>
                <w:tab w:val="left" w:pos="5040"/>
              </w:tabs>
            </w:pPr>
            <w:r>
              <w:rPr>
                <w:sz w:val="20"/>
              </w:rPr>
              <w:t>1</w:t>
            </w:r>
          </w:p>
        </w:tc>
        <w:tc>
          <w:tcPr>
            <w:tcW w:w="666" w:type="dxa"/>
          </w:tcPr>
          <w:p w:rsidR="0078442B" w:rsidRDefault="0078442B" w:rsidP="000F688B">
            <w:pPr>
              <w:keepNext/>
              <w:tabs>
                <w:tab w:val="left" w:pos="1440"/>
                <w:tab w:val="left" w:pos="5040"/>
              </w:tabs>
            </w:pPr>
            <w:r>
              <w:rPr>
                <w:sz w:val="20"/>
              </w:rPr>
              <w:t>-1</w:t>
            </w:r>
          </w:p>
        </w:tc>
        <w:tc>
          <w:tcPr>
            <w:tcW w:w="636" w:type="dxa"/>
          </w:tcPr>
          <w:p w:rsidR="0078442B" w:rsidRDefault="0078442B" w:rsidP="000F688B">
            <w:pPr>
              <w:keepNext/>
              <w:tabs>
                <w:tab w:val="left" w:pos="1440"/>
                <w:tab w:val="left" w:pos="5040"/>
              </w:tabs>
            </w:pPr>
            <w:r>
              <w:rPr>
                <w:sz w:val="20"/>
              </w:rPr>
              <w:t>0</w:t>
            </w:r>
          </w:p>
        </w:tc>
        <w:tc>
          <w:tcPr>
            <w:tcW w:w="726" w:type="dxa"/>
          </w:tcPr>
          <w:p w:rsidR="0078442B" w:rsidRDefault="0078442B" w:rsidP="000F688B">
            <w:pPr>
              <w:keepNext/>
              <w:tabs>
                <w:tab w:val="left" w:pos="1440"/>
                <w:tab w:val="left" w:pos="5040"/>
              </w:tabs>
            </w:pPr>
            <w:r>
              <w:rPr>
                <w:sz w:val="20"/>
              </w:rPr>
              <w:t>0</w:t>
            </w:r>
          </w:p>
        </w:tc>
        <w:tc>
          <w:tcPr>
            <w:tcW w:w="726" w:type="dxa"/>
          </w:tcPr>
          <w:p w:rsidR="0078442B" w:rsidRDefault="0078442B" w:rsidP="000F688B">
            <w:pPr>
              <w:keepNext/>
              <w:tabs>
                <w:tab w:val="left" w:pos="1440"/>
                <w:tab w:val="left" w:pos="5040"/>
              </w:tabs>
            </w:pPr>
            <w:r>
              <w:rPr>
                <w:sz w:val="20"/>
              </w:rPr>
              <w:t>0</w:t>
            </w:r>
          </w:p>
        </w:tc>
        <w:tc>
          <w:tcPr>
            <w:tcW w:w="996" w:type="dxa"/>
          </w:tcPr>
          <w:p w:rsidR="0078442B" w:rsidRDefault="0078442B" w:rsidP="000F688B">
            <w:pPr>
              <w:keepNext/>
              <w:tabs>
                <w:tab w:val="left" w:pos="1440"/>
                <w:tab w:val="left" w:pos="5040"/>
              </w:tabs>
              <w:jc w:val="center"/>
            </w:pPr>
            <w:r>
              <w:rPr>
                <w:sz w:val="20"/>
              </w:rPr>
              <w:t>22/4</w:t>
            </w:r>
          </w:p>
        </w:tc>
        <w:tc>
          <w:tcPr>
            <w:tcW w:w="756" w:type="dxa"/>
          </w:tcPr>
          <w:p w:rsidR="0078442B" w:rsidRDefault="0078442B" w:rsidP="000F688B">
            <w:pPr>
              <w:keepNext/>
              <w:tabs>
                <w:tab w:val="left" w:pos="1440"/>
                <w:tab w:val="left" w:pos="5040"/>
              </w:tabs>
            </w:pPr>
            <w:r>
              <w:rPr>
                <w:sz w:val="20"/>
              </w:rPr>
              <w:t>4.03</w:t>
            </w:r>
          </w:p>
        </w:tc>
        <w:tc>
          <w:tcPr>
            <w:tcW w:w="756" w:type="dxa"/>
          </w:tcPr>
          <w:p w:rsidR="0078442B" w:rsidRPr="00EA0F8F" w:rsidRDefault="00EA0F8F" w:rsidP="000F688B">
            <w:pPr>
              <w:keepNext/>
              <w:tabs>
                <w:tab w:val="left" w:pos="1440"/>
                <w:tab w:val="left" w:pos="5040"/>
              </w:tabs>
              <w:rPr>
                <w:sz w:val="20"/>
              </w:rPr>
            </w:pPr>
            <w:r w:rsidRPr="00EA0F8F">
              <w:rPr>
                <w:sz w:val="20"/>
              </w:rPr>
              <w:t>4.426</w:t>
            </w:r>
          </w:p>
        </w:tc>
      </w:tr>
      <w:tr w:rsidR="0078442B">
        <w:trPr>
          <w:jc w:val="center"/>
        </w:trPr>
        <w:tc>
          <w:tcPr>
            <w:tcW w:w="1041" w:type="dxa"/>
          </w:tcPr>
          <w:p w:rsidR="0078442B" w:rsidRDefault="0078442B" w:rsidP="000F688B">
            <w:pPr>
              <w:keepNext/>
              <w:tabs>
                <w:tab w:val="left" w:pos="1440"/>
                <w:tab w:val="left" w:pos="5040"/>
              </w:tabs>
            </w:pPr>
            <w:r>
              <w:rPr>
                <w:sz w:val="20"/>
              </w:rPr>
              <w:t>(3)</w:t>
            </w:r>
          </w:p>
        </w:tc>
        <w:tc>
          <w:tcPr>
            <w:tcW w:w="666" w:type="dxa"/>
          </w:tcPr>
          <w:p w:rsidR="0078442B" w:rsidRDefault="0078442B" w:rsidP="000F688B">
            <w:pPr>
              <w:keepNext/>
              <w:tabs>
                <w:tab w:val="left" w:pos="1440"/>
                <w:tab w:val="left" w:pos="5040"/>
              </w:tabs>
            </w:pPr>
            <w:r>
              <w:rPr>
                <w:sz w:val="20"/>
              </w:rPr>
              <w:t>0</w:t>
            </w:r>
          </w:p>
        </w:tc>
        <w:tc>
          <w:tcPr>
            <w:tcW w:w="666" w:type="dxa"/>
          </w:tcPr>
          <w:p w:rsidR="0078442B" w:rsidRDefault="0078442B" w:rsidP="000F688B">
            <w:pPr>
              <w:keepNext/>
              <w:tabs>
                <w:tab w:val="left" w:pos="1440"/>
                <w:tab w:val="left" w:pos="5040"/>
              </w:tabs>
            </w:pPr>
            <w:r>
              <w:rPr>
                <w:sz w:val="20"/>
              </w:rPr>
              <w:t>0</w:t>
            </w:r>
          </w:p>
        </w:tc>
        <w:tc>
          <w:tcPr>
            <w:tcW w:w="636" w:type="dxa"/>
          </w:tcPr>
          <w:p w:rsidR="0078442B" w:rsidRDefault="0078442B" w:rsidP="000F688B">
            <w:pPr>
              <w:keepNext/>
              <w:tabs>
                <w:tab w:val="left" w:pos="1440"/>
                <w:tab w:val="left" w:pos="5040"/>
              </w:tabs>
            </w:pPr>
            <w:r>
              <w:rPr>
                <w:sz w:val="20"/>
              </w:rPr>
              <w:t>0</w:t>
            </w:r>
          </w:p>
        </w:tc>
        <w:tc>
          <w:tcPr>
            <w:tcW w:w="726" w:type="dxa"/>
          </w:tcPr>
          <w:p w:rsidR="0078442B" w:rsidRDefault="0078442B" w:rsidP="000F688B">
            <w:pPr>
              <w:keepNext/>
              <w:tabs>
                <w:tab w:val="left" w:pos="1440"/>
                <w:tab w:val="left" w:pos="5040"/>
              </w:tabs>
            </w:pPr>
            <w:r>
              <w:rPr>
                <w:sz w:val="20"/>
              </w:rPr>
              <w:t>-1</w:t>
            </w:r>
          </w:p>
        </w:tc>
        <w:tc>
          <w:tcPr>
            <w:tcW w:w="726" w:type="dxa"/>
          </w:tcPr>
          <w:p w:rsidR="0078442B" w:rsidRDefault="0078442B" w:rsidP="000F688B">
            <w:pPr>
              <w:keepNext/>
              <w:tabs>
                <w:tab w:val="left" w:pos="1440"/>
                <w:tab w:val="left" w:pos="5040"/>
              </w:tabs>
            </w:pPr>
            <w:r>
              <w:rPr>
                <w:sz w:val="20"/>
              </w:rPr>
              <w:t>1</w:t>
            </w:r>
          </w:p>
        </w:tc>
        <w:tc>
          <w:tcPr>
            <w:tcW w:w="996" w:type="dxa"/>
          </w:tcPr>
          <w:p w:rsidR="0078442B" w:rsidRDefault="0078442B" w:rsidP="000F688B">
            <w:pPr>
              <w:keepNext/>
              <w:tabs>
                <w:tab w:val="left" w:pos="1440"/>
                <w:tab w:val="left" w:pos="5040"/>
              </w:tabs>
              <w:jc w:val="center"/>
            </w:pPr>
            <w:r>
              <w:rPr>
                <w:sz w:val="20"/>
              </w:rPr>
              <w:t>-13/4</w:t>
            </w:r>
          </w:p>
        </w:tc>
        <w:tc>
          <w:tcPr>
            <w:tcW w:w="756" w:type="dxa"/>
          </w:tcPr>
          <w:p w:rsidR="0078442B" w:rsidRDefault="0078442B" w:rsidP="000F688B">
            <w:pPr>
              <w:keepNext/>
              <w:tabs>
                <w:tab w:val="left" w:pos="1440"/>
                <w:tab w:val="left" w:pos="5040"/>
              </w:tabs>
            </w:pPr>
            <w:r>
              <w:rPr>
                <w:sz w:val="20"/>
              </w:rPr>
              <w:t>1.41</w:t>
            </w:r>
          </w:p>
        </w:tc>
        <w:tc>
          <w:tcPr>
            <w:tcW w:w="756" w:type="dxa"/>
          </w:tcPr>
          <w:p w:rsidR="0078442B" w:rsidRDefault="0078442B" w:rsidP="000F688B">
            <w:pPr>
              <w:keepNext/>
              <w:tabs>
                <w:tab w:val="left" w:pos="1440"/>
                <w:tab w:val="left" w:pos="5040"/>
              </w:tabs>
            </w:pPr>
            <w:r>
              <w:rPr>
                <w:sz w:val="20"/>
              </w:rPr>
              <w:t>1.</w:t>
            </w:r>
            <w:r w:rsidR="00EA0F8F">
              <w:rPr>
                <w:sz w:val="20"/>
              </w:rPr>
              <w:t>55</w:t>
            </w:r>
          </w:p>
        </w:tc>
      </w:tr>
      <w:tr w:rsidR="0078442B">
        <w:trPr>
          <w:jc w:val="center"/>
        </w:trPr>
        <w:tc>
          <w:tcPr>
            <w:tcW w:w="1041" w:type="dxa"/>
            <w:tcBorders>
              <w:bottom w:val="single" w:sz="12" w:space="0" w:color="808080"/>
            </w:tcBorders>
          </w:tcPr>
          <w:p w:rsidR="0078442B" w:rsidRDefault="0078442B">
            <w:pPr>
              <w:tabs>
                <w:tab w:val="left" w:pos="1440"/>
                <w:tab w:val="left" w:pos="5040"/>
              </w:tabs>
            </w:pPr>
            <w:r>
              <w:rPr>
                <w:sz w:val="20"/>
              </w:rPr>
              <w:t>(4)</w:t>
            </w:r>
          </w:p>
        </w:tc>
        <w:tc>
          <w:tcPr>
            <w:tcW w:w="666" w:type="dxa"/>
            <w:tcBorders>
              <w:bottom w:val="single" w:sz="12" w:space="0" w:color="808080"/>
            </w:tcBorders>
          </w:tcPr>
          <w:p w:rsidR="0078442B" w:rsidRDefault="0078442B">
            <w:pPr>
              <w:tabs>
                <w:tab w:val="left" w:pos="1440"/>
                <w:tab w:val="left" w:pos="5040"/>
              </w:tabs>
            </w:pPr>
            <w:r>
              <w:rPr>
                <w:sz w:val="20"/>
              </w:rPr>
              <w:t>-1</w:t>
            </w:r>
          </w:p>
        </w:tc>
        <w:tc>
          <w:tcPr>
            <w:tcW w:w="666" w:type="dxa"/>
            <w:tcBorders>
              <w:bottom w:val="single" w:sz="12" w:space="0" w:color="808080"/>
            </w:tcBorders>
          </w:tcPr>
          <w:p w:rsidR="0078442B" w:rsidRDefault="0078442B">
            <w:pPr>
              <w:tabs>
                <w:tab w:val="left" w:pos="1440"/>
                <w:tab w:val="left" w:pos="5040"/>
              </w:tabs>
            </w:pPr>
            <w:r>
              <w:rPr>
                <w:sz w:val="20"/>
              </w:rPr>
              <w:t>-1</w:t>
            </w:r>
          </w:p>
        </w:tc>
        <w:tc>
          <w:tcPr>
            <w:tcW w:w="636" w:type="dxa"/>
            <w:tcBorders>
              <w:bottom w:val="single" w:sz="12" w:space="0" w:color="808080"/>
            </w:tcBorders>
          </w:tcPr>
          <w:p w:rsidR="0078442B" w:rsidRDefault="0078442B">
            <w:pPr>
              <w:tabs>
                <w:tab w:val="left" w:pos="1440"/>
                <w:tab w:val="left" w:pos="5040"/>
              </w:tabs>
            </w:pPr>
            <w:r>
              <w:rPr>
                <w:sz w:val="20"/>
              </w:rPr>
              <w:t>4</w:t>
            </w:r>
          </w:p>
        </w:tc>
        <w:tc>
          <w:tcPr>
            <w:tcW w:w="726" w:type="dxa"/>
            <w:tcBorders>
              <w:bottom w:val="single" w:sz="12" w:space="0" w:color="808080"/>
            </w:tcBorders>
          </w:tcPr>
          <w:p w:rsidR="0078442B" w:rsidRDefault="0078442B">
            <w:pPr>
              <w:tabs>
                <w:tab w:val="left" w:pos="1440"/>
                <w:tab w:val="left" w:pos="5040"/>
              </w:tabs>
            </w:pPr>
            <w:r>
              <w:rPr>
                <w:sz w:val="20"/>
              </w:rPr>
              <w:t>-1</w:t>
            </w:r>
          </w:p>
        </w:tc>
        <w:tc>
          <w:tcPr>
            <w:tcW w:w="726" w:type="dxa"/>
            <w:tcBorders>
              <w:bottom w:val="single" w:sz="12" w:space="0" w:color="808080"/>
            </w:tcBorders>
          </w:tcPr>
          <w:p w:rsidR="0078442B" w:rsidRDefault="0078442B">
            <w:pPr>
              <w:tabs>
                <w:tab w:val="left" w:pos="1440"/>
                <w:tab w:val="left" w:pos="5040"/>
              </w:tabs>
            </w:pPr>
            <w:r>
              <w:rPr>
                <w:sz w:val="20"/>
              </w:rPr>
              <w:t>-1</w:t>
            </w:r>
          </w:p>
        </w:tc>
        <w:tc>
          <w:tcPr>
            <w:tcW w:w="996" w:type="dxa"/>
            <w:tcBorders>
              <w:bottom w:val="single" w:sz="12" w:space="0" w:color="808080"/>
            </w:tcBorders>
          </w:tcPr>
          <w:p w:rsidR="0078442B" w:rsidRDefault="0078442B" w:rsidP="00DC7EA3">
            <w:pPr>
              <w:tabs>
                <w:tab w:val="left" w:pos="1440"/>
                <w:tab w:val="left" w:pos="5040"/>
              </w:tabs>
              <w:jc w:val="center"/>
            </w:pPr>
            <w:r>
              <w:rPr>
                <w:sz w:val="20"/>
              </w:rPr>
              <w:t>-15/4</w:t>
            </w:r>
          </w:p>
        </w:tc>
        <w:tc>
          <w:tcPr>
            <w:tcW w:w="756" w:type="dxa"/>
            <w:tcBorders>
              <w:bottom w:val="single" w:sz="12" w:space="0" w:color="808080"/>
            </w:tcBorders>
          </w:tcPr>
          <w:p w:rsidR="0078442B" w:rsidRDefault="0078442B">
            <w:pPr>
              <w:tabs>
                <w:tab w:val="left" w:pos="1440"/>
                <w:tab w:val="left" w:pos="5040"/>
              </w:tabs>
            </w:pPr>
            <w:r>
              <w:rPr>
                <w:sz w:val="20"/>
              </w:rPr>
              <w:t>0.19</w:t>
            </w:r>
          </w:p>
        </w:tc>
        <w:tc>
          <w:tcPr>
            <w:tcW w:w="756" w:type="dxa"/>
            <w:tcBorders>
              <w:bottom w:val="single" w:sz="12" w:space="0" w:color="808080"/>
            </w:tcBorders>
          </w:tcPr>
          <w:p w:rsidR="0078442B" w:rsidRDefault="0078442B">
            <w:pPr>
              <w:tabs>
                <w:tab w:val="left" w:pos="1440"/>
                <w:tab w:val="left" w:pos="5040"/>
              </w:tabs>
              <w:rPr>
                <w:sz w:val="20"/>
              </w:rPr>
            </w:pPr>
            <w:r>
              <w:rPr>
                <w:sz w:val="20"/>
              </w:rPr>
              <w:t>0.2</w:t>
            </w:r>
            <w:r w:rsidR="00EA0F8F">
              <w:rPr>
                <w:sz w:val="20"/>
              </w:rPr>
              <w:t>1</w:t>
            </w:r>
          </w:p>
        </w:tc>
      </w:tr>
    </w:tbl>
    <w:p w:rsidR="0078442B" w:rsidRDefault="0078442B">
      <w:pPr>
        <w:tabs>
          <w:tab w:val="left" w:pos="1440"/>
          <w:tab w:val="left" w:pos="5040"/>
        </w:tabs>
        <w:rPr>
          <w:sz w:val="20"/>
        </w:rPr>
      </w:pPr>
    </w:p>
    <w:p w:rsidR="0078442B" w:rsidRDefault="0078442B">
      <w:pPr>
        <w:tabs>
          <w:tab w:val="left" w:pos="1440"/>
          <w:tab w:val="left" w:pos="5040"/>
        </w:tabs>
        <w:rPr>
          <w:sz w:val="20"/>
        </w:rPr>
      </w:pPr>
      <w:r>
        <w:rPr>
          <w:sz w:val="20"/>
        </w:rPr>
        <w:t xml:space="preserve">Contrasts (1) and (2) are significant at the 1% and 5% levels, respectively. </w:t>
      </w:r>
    </w:p>
    <w:p w:rsidR="0078442B" w:rsidRDefault="0078442B">
      <w:pPr>
        <w:tabs>
          <w:tab w:val="left" w:pos="1440"/>
          <w:tab w:val="left" w:pos="5040"/>
        </w:tabs>
        <w:rPr>
          <w:sz w:val="20"/>
        </w:rPr>
      </w:pPr>
    </w:p>
    <w:p w:rsidR="0078442B" w:rsidRDefault="0078442B">
      <w:pPr>
        <w:rPr>
          <w:sz w:val="20"/>
        </w:rPr>
      </w:pPr>
    </w:p>
    <w:p w:rsidR="0078442B" w:rsidRDefault="0078442B" w:rsidP="00DE287F">
      <w:pPr>
        <w:keepNext/>
        <w:tabs>
          <w:tab w:val="left" w:pos="547"/>
        </w:tabs>
        <w:jc w:val="both"/>
        <w:rPr>
          <w:sz w:val="20"/>
        </w:rPr>
      </w:pPr>
      <w:r>
        <w:rPr>
          <w:b/>
          <w:sz w:val="20"/>
        </w:rPr>
        <w:t>4</w:t>
      </w:r>
      <w:r w:rsidR="00EB4077">
        <w:rPr>
          <w:b/>
          <w:sz w:val="20"/>
        </w:rPr>
        <w:t>.</w:t>
      </w:r>
      <w:r w:rsidR="00022304">
        <w:rPr>
          <w:b/>
          <w:sz w:val="20"/>
        </w:rPr>
        <w:t>4</w:t>
      </w:r>
      <w:r w:rsidR="00090F57">
        <w:rPr>
          <w:b/>
          <w:sz w:val="20"/>
        </w:rPr>
        <w:t>4S</w:t>
      </w:r>
      <w:r w:rsidR="00EB4077">
        <w:rPr>
          <w:b/>
          <w:sz w:val="20"/>
        </w:rPr>
        <w:t>.</w:t>
      </w:r>
      <w:r>
        <w:rPr>
          <w:sz w:val="20"/>
        </w:rPr>
        <w:tab/>
        <w:t xml:space="preserve">Seven different hardwood concentrations are being studied to determine their effect on the strength of the paper produced.  However the pilot plant can only produce three runs each day.  As days may differ, the analyst uses the balanced incomplete block design that follows.  Analyze this experiment (use </w:t>
      </w:r>
      <w:r w:rsidR="00752E6B">
        <w:rPr>
          <w:i/>
          <w:sz w:val="20"/>
        </w:rPr>
        <w:fldChar w:fldCharType="begin"/>
      </w:r>
      <w:r>
        <w:rPr>
          <w:i/>
          <w:sz w:val="20"/>
        </w:rPr>
        <w:instrText>SYMBOL 97 \f "Symbol"</w:instrText>
      </w:r>
      <w:r w:rsidR="00752E6B">
        <w:rPr>
          <w:i/>
          <w:sz w:val="20"/>
        </w:rPr>
        <w:fldChar w:fldCharType="end"/>
      </w:r>
      <w:r>
        <w:rPr>
          <w:sz w:val="20"/>
        </w:rPr>
        <w:t xml:space="preserve"> = 0.05) and draw conclusions.</w:t>
      </w:r>
    </w:p>
    <w:p w:rsidR="0078442B" w:rsidRDefault="0078442B" w:rsidP="00DE287F">
      <w:pPr>
        <w:keepNext/>
        <w:rPr>
          <w:sz w:val="20"/>
        </w:rPr>
      </w:pPr>
    </w:p>
    <w:tbl>
      <w:tblPr>
        <w:tblW w:w="0" w:type="auto"/>
        <w:jc w:val="center"/>
        <w:tblLayout w:type="fixed"/>
        <w:tblLook w:val="00A0" w:firstRow="1" w:lastRow="0" w:firstColumn="1" w:lastColumn="0" w:noHBand="0" w:noVBand="0"/>
      </w:tblPr>
      <w:tblGrid>
        <w:gridCol w:w="1806"/>
        <w:gridCol w:w="606"/>
        <w:gridCol w:w="606"/>
        <w:gridCol w:w="606"/>
        <w:gridCol w:w="741"/>
        <w:gridCol w:w="606"/>
        <w:gridCol w:w="606"/>
        <w:gridCol w:w="606"/>
      </w:tblGrid>
      <w:tr w:rsidR="0078442B" w:rsidRPr="00DE287F">
        <w:trPr>
          <w:cantSplit/>
          <w:jc w:val="center"/>
        </w:trPr>
        <w:tc>
          <w:tcPr>
            <w:tcW w:w="1806" w:type="dxa"/>
            <w:tcBorders>
              <w:top w:val="single" w:sz="12" w:space="0" w:color="808080"/>
            </w:tcBorders>
          </w:tcPr>
          <w:p w:rsidR="0078442B" w:rsidRPr="00DE287F" w:rsidRDefault="0078442B" w:rsidP="00DE287F">
            <w:pPr>
              <w:keepNext/>
              <w:jc w:val="center"/>
              <w:rPr>
                <w:sz w:val="20"/>
              </w:rPr>
            </w:pPr>
            <w:r w:rsidRPr="00DE287F">
              <w:rPr>
                <w:sz w:val="20"/>
              </w:rPr>
              <w:t>Hardwood</w:t>
            </w:r>
          </w:p>
        </w:tc>
        <w:tc>
          <w:tcPr>
            <w:tcW w:w="606" w:type="dxa"/>
            <w:tcBorders>
              <w:top w:val="single" w:sz="12" w:space="0" w:color="808080"/>
            </w:tcBorders>
          </w:tcPr>
          <w:p w:rsidR="0078442B" w:rsidRPr="00DE287F" w:rsidRDefault="0078442B" w:rsidP="00DE287F">
            <w:pPr>
              <w:keepNext/>
              <w:jc w:val="center"/>
              <w:rPr>
                <w:sz w:val="20"/>
              </w:rPr>
            </w:pPr>
          </w:p>
        </w:tc>
        <w:tc>
          <w:tcPr>
            <w:tcW w:w="606" w:type="dxa"/>
            <w:tcBorders>
              <w:top w:val="single" w:sz="12" w:space="0" w:color="808080"/>
            </w:tcBorders>
          </w:tcPr>
          <w:p w:rsidR="0078442B" w:rsidRPr="00DE287F" w:rsidRDefault="0078442B" w:rsidP="00DE287F">
            <w:pPr>
              <w:keepNext/>
              <w:jc w:val="center"/>
              <w:rPr>
                <w:sz w:val="20"/>
              </w:rPr>
            </w:pPr>
          </w:p>
        </w:tc>
        <w:tc>
          <w:tcPr>
            <w:tcW w:w="606" w:type="dxa"/>
            <w:tcBorders>
              <w:top w:val="single" w:sz="12" w:space="0" w:color="808080"/>
            </w:tcBorders>
          </w:tcPr>
          <w:p w:rsidR="0078442B" w:rsidRPr="00DE287F" w:rsidRDefault="0078442B" w:rsidP="00DE287F">
            <w:pPr>
              <w:keepNext/>
              <w:jc w:val="center"/>
              <w:rPr>
                <w:sz w:val="20"/>
              </w:rPr>
            </w:pPr>
          </w:p>
        </w:tc>
        <w:tc>
          <w:tcPr>
            <w:tcW w:w="741" w:type="dxa"/>
            <w:tcBorders>
              <w:top w:val="single" w:sz="12" w:space="0" w:color="808080"/>
            </w:tcBorders>
          </w:tcPr>
          <w:p w:rsidR="0078442B" w:rsidRPr="00DE287F" w:rsidRDefault="0078442B" w:rsidP="00DE287F">
            <w:pPr>
              <w:keepNext/>
              <w:jc w:val="center"/>
              <w:rPr>
                <w:sz w:val="20"/>
              </w:rPr>
            </w:pPr>
            <w:r w:rsidRPr="00DE287F">
              <w:rPr>
                <w:sz w:val="20"/>
              </w:rPr>
              <w:t>Days</w:t>
            </w:r>
          </w:p>
        </w:tc>
        <w:tc>
          <w:tcPr>
            <w:tcW w:w="606" w:type="dxa"/>
            <w:tcBorders>
              <w:top w:val="single" w:sz="12" w:space="0" w:color="808080"/>
            </w:tcBorders>
          </w:tcPr>
          <w:p w:rsidR="0078442B" w:rsidRPr="00DE287F" w:rsidRDefault="0078442B" w:rsidP="00DE287F">
            <w:pPr>
              <w:keepNext/>
              <w:jc w:val="center"/>
              <w:rPr>
                <w:sz w:val="20"/>
              </w:rPr>
            </w:pPr>
          </w:p>
        </w:tc>
        <w:tc>
          <w:tcPr>
            <w:tcW w:w="606" w:type="dxa"/>
            <w:tcBorders>
              <w:top w:val="single" w:sz="12" w:space="0" w:color="808080"/>
            </w:tcBorders>
          </w:tcPr>
          <w:p w:rsidR="0078442B" w:rsidRPr="00DE287F" w:rsidRDefault="0078442B" w:rsidP="00DE287F">
            <w:pPr>
              <w:keepNext/>
              <w:jc w:val="center"/>
              <w:rPr>
                <w:sz w:val="20"/>
              </w:rPr>
            </w:pPr>
          </w:p>
        </w:tc>
        <w:tc>
          <w:tcPr>
            <w:tcW w:w="606" w:type="dxa"/>
            <w:tcBorders>
              <w:top w:val="single" w:sz="12" w:space="0" w:color="808080"/>
            </w:tcBorders>
          </w:tcPr>
          <w:p w:rsidR="0078442B" w:rsidRPr="00DE287F" w:rsidRDefault="0078442B" w:rsidP="00DE287F">
            <w:pPr>
              <w:keepNext/>
              <w:jc w:val="center"/>
              <w:rPr>
                <w:sz w:val="20"/>
              </w:rPr>
            </w:pPr>
          </w:p>
        </w:tc>
      </w:tr>
      <w:tr w:rsidR="0078442B" w:rsidRPr="00DE287F">
        <w:trPr>
          <w:cantSplit/>
          <w:jc w:val="center"/>
        </w:trPr>
        <w:tc>
          <w:tcPr>
            <w:tcW w:w="1806" w:type="dxa"/>
            <w:tcBorders>
              <w:bottom w:val="single" w:sz="6" w:space="0" w:color="auto"/>
            </w:tcBorders>
          </w:tcPr>
          <w:p w:rsidR="0078442B" w:rsidRPr="00DE287F" w:rsidRDefault="0078442B" w:rsidP="00DE287F">
            <w:pPr>
              <w:keepNext/>
              <w:jc w:val="center"/>
              <w:rPr>
                <w:sz w:val="20"/>
              </w:rPr>
            </w:pPr>
            <w:r w:rsidRPr="00DE287F">
              <w:rPr>
                <w:sz w:val="20"/>
              </w:rPr>
              <w:t>Concentration (%)</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1</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2</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3</w:t>
            </w:r>
          </w:p>
        </w:tc>
        <w:tc>
          <w:tcPr>
            <w:tcW w:w="741" w:type="dxa"/>
            <w:tcBorders>
              <w:bottom w:val="single" w:sz="6" w:space="0" w:color="auto"/>
            </w:tcBorders>
          </w:tcPr>
          <w:p w:rsidR="0078442B" w:rsidRPr="00DE287F" w:rsidRDefault="0078442B" w:rsidP="00DE287F">
            <w:pPr>
              <w:keepNext/>
              <w:jc w:val="center"/>
              <w:rPr>
                <w:sz w:val="20"/>
              </w:rPr>
            </w:pPr>
            <w:r w:rsidRPr="00DE287F">
              <w:rPr>
                <w:sz w:val="20"/>
              </w:rPr>
              <w:t>4</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5</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6</w:t>
            </w:r>
          </w:p>
        </w:tc>
        <w:tc>
          <w:tcPr>
            <w:tcW w:w="606" w:type="dxa"/>
            <w:tcBorders>
              <w:bottom w:val="single" w:sz="6" w:space="0" w:color="auto"/>
            </w:tcBorders>
          </w:tcPr>
          <w:p w:rsidR="0078442B" w:rsidRPr="00DE287F" w:rsidRDefault="0078442B" w:rsidP="00DE287F">
            <w:pPr>
              <w:keepNext/>
              <w:jc w:val="center"/>
              <w:rPr>
                <w:sz w:val="20"/>
              </w:rPr>
            </w:pPr>
            <w:r w:rsidRPr="00DE287F">
              <w:rPr>
                <w:sz w:val="20"/>
              </w:rPr>
              <w:t>7</w:t>
            </w: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2</w:t>
            </w:r>
          </w:p>
        </w:tc>
        <w:tc>
          <w:tcPr>
            <w:tcW w:w="606" w:type="dxa"/>
          </w:tcPr>
          <w:p w:rsidR="0078442B" w:rsidRPr="00DE287F" w:rsidRDefault="0078442B" w:rsidP="00DE287F">
            <w:pPr>
              <w:keepNext/>
              <w:jc w:val="center"/>
              <w:rPr>
                <w:sz w:val="20"/>
              </w:rPr>
            </w:pPr>
            <w:r w:rsidRPr="00DE287F">
              <w:rPr>
                <w:sz w:val="20"/>
              </w:rPr>
              <w:t>114</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741"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120</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117</w:t>
            </w: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4</w:t>
            </w:r>
          </w:p>
        </w:tc>
        <w:tc>
          <w:tcPr>
            <w:tcW w:w="606" w:type="dxa"/>
          </w:tcPr>
          <w:p w:rsidR="0078442B" w:rsidRPr="00DE287F" w:rsidRDefault="0078442B" w:rsidP="00DE287F">
            <w:pPr>
              <w:keepNext/>
              <w:jc w:val="center"/>
              <w:rPr>
                <w:sz w:val="20"/>
              </w:rPr>
            </w:pPr>
            <w:r w:rsidRPr="00DE287F">
              <w:rPr>
                <w:sz w:val="20"/>
              </w:rPr>
              <w:t>126</w:t>
            </w:r>
          </w:p>
        </w:tc>
        <w:tc>
          <w:tcPr>
            <w:tcW w:w="606" w:type="dxa"/>
          </w:tcPr>
          <w:p w:rsidR="0078442B" w:rsidRPr="00DE287F" w:rsidRDefault="0078442B" w:rsidP="00DE287F">
            <w:pPr>
              <w:keepNext/>
              <w:jc w:val="center"/>
              <w:rPr>
                <w:sz w:val="20"/>
              </w:rPr>
            </w:pPr>
            <w:r w:rsidRPr="00DE287F">
              <w:rPr>
                <w:sz w:val="20"/>
              </w:rPr>
              <w:t>120</w:t>
            </w:r>
          </w:p>
        </w:tc>
        <w:tc>
          <w:tcPr>
            <w:tcW w:w="606" w:type="dxa"/>
          </w:tcPr>
          <w:p w:rsidR="0078442B" w:rsidRPr="00DE287F" w:rsidRDefault="0078442B" w:rsidP="00DE287F">
            <w:pPr>
              <w:keepNext/>
              <w:jc w:val="center"/>
              <w:rPr>
                <w:sz w:val="20"/>
              </w:rPr>
            </w:pPr>
          </w:p>
        </w:tc>
        <w:tc>
          <w:tcPr>
            <w:tcW w:w="741"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119</w:t>
            </w:r>
          </w:p>
        </w:tc>
        <w:tc>
          <w:tcPr>
            <w:tcW w:w="606" w:type="dxa"/>
          </w:tcPr>
          <w:p w:rsidR="0078442B" w:rsidRPr="00DE287F" w:rsidRDefault="0078442B" w:rsidP="00DE287F">
            <w:pPr>
              <w:keepNext/>
              <w:jc w:val="center"/>
              <w:rPr>
                <w:sz w:val="20"/>
              </w:rPr>
            </w:pP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6</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137</w:t>
            </w:r>
          </w:p>
        </w:tc>
        <w:tc>
          <w:tcPr>
            <w:tcW w:w="606" w:type="dxa"/>
          </w:tcPr>
          <w:p w:rsidR="0078442B" w:rsidRPr="00DE287F" w:rsidRDefault="0078442B" w:rsidP="00DE287F">
            <w:pPr>
              <w:keepNext/>
              <w:jc w:val="center"/>
              <w:rPr>
                <w:sz w:val="20"/>
              </w:rPr>
            </w:pPr>
            <w:r w:rsidRPr="00DE287F">
              <w:rPr>
                <w:sz w:val="20"/>
              </w:rPr>
              <w:t>11</w:t>
            </w:r>
            <w:r w:rsidR="009A7B1F" w:rsidRPr="00DE287F">
              <w:rPr>
                <w:sz w:val="20"/>
              </w:rPr>
              <w:t>7</w:t>
            </w:r>
          </w:p>
        </w:tc>
        <w:tc>
          <w:tcPr>
            <w:tcW w:w="741"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134</w:t>
            </w: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8</w:t>
            </w:r>
          </w:p>
        </w:tc>
        <w:tc>
          <w:tcPr>
            <w:tcW w:w="606" w:type="dxa"/>
          </w:tcPr>
          <w:p w:rsidR="0078442B" w:rsidRPr="00DE287F" w:rsidRDefault="0078442B" w:rsidP="00DE287F">
            <w:pPr>
              <w:keepNext/>
              <w:jc w:val="center"/>
              <w:rPr>
                <w:sz w:val="20"/>
              </w:rPr>
            </w:pPr>
            <w:r w:rsidRPr="00DE287F">
              <w:rPr>
                <w:sz w:val="20"/>
              </w:rPr>
              <w:t>141</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129</w:t>
            </w:r>
          </w:p>
        </w:tc>
        <w:tc>
          <w:tcPr>
            <w:tcW w:w="741" w:type="dxa"/>
          </w:tcPr>
          <w:p w:rsidR="0078442B" w:rsidRPr="00DE287F" w:rsidRDefault="0078442B" w:rsidP="00DE287F">
            <w:pPr>
              <w:keepNext/>
              <w:jc w:val="center"/>
              <w:rPr>
                <w:sz w:val="20"/>
              </w:rPr>
            </w:pPr>
            <w:r w:rsidRPr="00DE287F">
              <w:rPr>
                <w:sz w:val="20"/>
              </w:rPr>
              <w:t>149</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10</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145</w:t>
            </w:r>
          </w:p>
        </w:tc>
        <w:tc>
          <w:tcPr>
            <w:tcW w:w="606" w:type="dxa"/>
          </w:tcPr>
          <w:p w:rsidR="0078442B" w:rsidRPr="00DE287F" w:rsidRDefault="0078442B" w:rsidP="00DE287F">
            <w:pPr>
              <w:keepNext/>
              <w:jc w:val="center"/>
              <w:rPr>
                <w:sz w:val="20"/>
              </w:rPr>
            </w:pPr>
          </w:p>
        </w:tc>
        <w:tc>
          <w:tcPr>
            <w:tcW w:w="741" w:type="dxa"/>
          </w:tcPr>
          <w:p w:rsidR="0078442B" w:rsidRPr="00DE287F" w:rsidRDefault="0078442B" w:rsidP="00DE287F">
            <w:pPr>
              <w:keepNext/>
              <w:jc w:val="center"/>
              <w:rPr>
                <w:sz w:val="20"/>
              </w:rPr>
            </w:pPr>
            <w:r w:rsidRPr="00DE287F">
              <w:rPr>
                <w:sz w:val="20"/>
              </w:rPr>
              <w:t>150</w:t>
            </w:r>
          </w:p>
        </w:tc>
        <w:tc>
          <w:tcPr>
            <w:tcW w:w="606" w:type="dxa"/>
          </w:tcPr>
          <w:p w:rsidR="0078442B" w:rsidRPr="00DE287F" w:rsidRDefault="0078442B" w:rsidP="00DE287F">
            <w:pPr>
              <w:keepNext/>
              <w:jc w:val="center"/>
              <w:rPr>
                <w:sz w:val="20"/>
              </w:rPr>
            </w:pPr>
            <w:r w:rsidRPr="00DE287F">
              <w:rPr>
                <w:sz w:val="20"/>
              </w:rPr>
              <w:t>143</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r>
      <w:tr w:rsidR="0078442B" w:rsidRPr="00DE287F">
        <w:trPr>
          <w:cantSplit/>
          <w:jc w:val="center"/>
        </w:trPr>
        <w:tc>
          <w:tcPr>
            <w:tcW w:w="1806" w:type="dxa"/>
          </w:tcPr>
          <w:p w:rsidR="0078442B" w:rsidRPr="00DE287F" w:rsidRDefault="0078442B" w:rsidP="00DE287F">
            <w:pPr>
              <w:keepNext/>
              <w:jc w:val="center"/>
              <w:rPr>
                <w:sz w:val="20"/>
              </w:rPr>
            </w:pPr>
            <w:r w:rsidRPr="00DE287F">
              <w:rPr>
                <w:sz w:val="20"/>
              </w:rPr>
              <w:t>12</w:t>
            </w: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120</w:t>
            </w:r>
          </w:p>
        </w:tc>
        <w:tc>
          <w:tcPr>
            <w:tcW w:w="741" w:type="dxa"/>
          </w:tcPr>
          <w:p w:rsidR="0078442B" w:rsidRPr="00DE287F" w:rsidRDefault="0078442B" w:rsidP="00DE287F">
            <w:pPr>
              <w:keepNext/>
              <w:jc w:val="center"/>
              <w:rPr>
                <w:sz w:val="20"/>
              </w:rPr>
            </w:pPr>
          </w:p>
        </w:tc>
        <w:tc>
          <w:tcPr>
            <w:tcW w:w="606" w:type="dxa"/>
          </w:tcPr>
          <w:p w:rsidR="0078442B" w:rsidRPr="00DE287F" w:rsidRDefault="0078442B" w:rsidP="00DE287F">
            <w:pPr>
              <w:keepNext/>
              <w:jc w:val="center"/>
              <w:rPr>
                <w:sz w:val="20"/>
              </w:rPr>
            </w:pPr>
            <w:r w:rsidRPr="00DE287F">
              <w:rPr>
                <w:sz w:val="20"/>
              </w:rPr>
              <w:t>118</w:t>
            </w:r>
          </w:p>
        </w:tc>
        <w:tc>
          <w:tcPr>
            <w:tcW w:w="606" w:type="dxa"/>
          </w:tcPr>
          <w:p w:rsidR="0078442B" w:rsidRPr="00DE287F" w:rsidRDefault="0078442B" w:rsidP="00DE287F">
            <w:pPr>
              <w:keepNext/>
              <w:jc w:val="center"/>
              <w:rPr>
                <w:sz w:val="20"/>
              </w:rPr>
            </w:pPr>
            <w:r w:rsidRPr="00DE287F">
              <w:rPr>
                <w:sz w:val="20"/>
              </w:rPr>
              <w:t>123</w:t>
            </w:r>
          </w:p>
        </w:tc>
        <w:tc>
          <w:tcPr>
            <w:tcW w:w="606" w:type="dxa"/>
          </w:tcPr>
          <w:p w:rsidR="0078442B" w:rsidRPr="00DE287F" w:rsidRDefault="0078442B" w:rsidP="00DE287F">
            <w:pPr>
              <w:keepNext/>
              <w:jc w:val="center"/>
              <w:rPr>
                <w:sz w:val="20"/>
              </w:rPr>
            </w:pPr>
          </w:p>
        </w:tc>
      </w:tr>
      <w:tr w:rsidR="0078442B" w:rsidRPr="00DE287F">
        <w:trPr>
          <w:cantSplit/>
          <w:jc w:val="center"/>
        </w:trPr>
        <w:tc>
          <w:tcPr>
            <w:tcW w:w="1806" w:type="dxa"/>
            <w:tcBorders>
              <w:bottom w:val="single" w:sz="12" w:space="0" w:color="808080"/>
            </w:tcBorders>
          </w:tcPr>
          <w:p w:rsidR="0078442B" w:rsidRPr="00DE287F" w:rsidRDefault="0078442B" w:rsidP="00DE287F">
            <w:pPr>
              <w:jc w:val="center"/>
              <w:rPr>
                <w:sz w:val="20"/>
              </w:rPr>
            </w:pPr>
            <w:r w:rsidRPr="00DE287F">
              <w:rPr>
                <w:sz w:val="20"/>
              </w:rPr>
              <w:t>14</w:t>
            </w:r>
          </w:p>
        </w:tc>
        <w:tc>
          <w:tcPr>
            <w:tcW w:w="606" w:type="dxa"/>
            <w:tcBorders>
              <w:bottom w:val="single" w:sz="12" w:space="0" w:color="808080"/>
            </w:tcBorders>
          </w:tcPr>
          <w:p w:rsidR="0078442B" w:rsidRPr="00DE287F" w:rsidRDefault="0078442B" w:rsidP="00DE287F">
            <w:pPr>
              <w:jc w:val="center"/>
              <w:rPr>
                <w:sz w:val="20"/>
              </w:rPr>
            </w:pPr>
          </w:p>
        </w:tc>
        <w:tc>
          <w:tcPr>
            <w:tcW w:w="606" w:type="dxa"/>
            <w:tcBorders>
              <w:bottom w:val="single" w:sz="12" w:space="0" w:color="808080"/>
            </w:tcBorders>
          </w:tcPr>
          <w:p w:rsidR="0078442B" w:rsidRPr="00DE287F" w:rsidRDefault="0078442B" w:rsidP="00DE287F">
            <w:pPr>
              <w:jc w:val="center"/>
              <w:rPr>
                <w:sz w:val="20"/>
              </w:rPr>
            </w:pPr>
          </w:p>
        </w:tc>
        <w:tc>
          <w:tcPr>
            <w:tcW w:w="606" w:type="dxa"/>
            <w:tcBorders>
              <w:bottom w:val="single" w:sz="12" w:space="0" w:color="808080"/>
            </w:tcBorders>
          </w:tcPr>
          <w:p w:rsidR="0078442B" w:rsidRPr="00DE287F" w:rsidRDefault="0078442B" w:rsidP="00DE287F">
            <w:pPr>
              <w:jc w:val="center"/>
              <w:rPr>
                <w:sz w:val="20"/>
              </w:rPr>
            </w:pPr>
          </w:p>
        </w:tc>
        <w:tc>
          <w:tcPr>
            <w:tcW w:w="741" w:type="dxa"/>
            <w:tcBorders>
              <w:bottom w:val="single" w:sz="12" w:space="0" w:color="808080"/>
            </w:tcBorders>
          </w:tcPr>
          <w:p w:rsidR="0078442B" w:rsidRPr="00DE287F" w:rsidRDefault="0078442B" w:rsidP="00DE287F">
            <w:pPr>
              <w:jc w:val="center"/>
              <w:rPr>
                <w:sz w:val="20"/>
              </w:rPr>
            </w:pPr>
            <w:r w:rsidRPr="00DE287F">
              <w:rPr>
                <w:sz w:val="20"/>
              </w:rPr>
              <w:t>136</w:t>
            </w:r>
          </w:p>
        </w:tc>
        <w:tc>
          <w:tcPr>
            <w:tcW w:w="606" w:type="dxa"/>
            <w:tcBorders>
              <w:bottom w:val="single" w:sz="12" w:space="0" w:color="808080"/>
            </w:tcBorders>
          </w:tcPr>
          <w:p w:rsidR="0078442B" w:rsidRPr="00DE287F" w:rsidRDefault="0078442B" w:rsidP="00DE287F">
            <w:pPr>
              <w:jc w:val="center"/>
              <w:rPr>
                <w:sz w:val="20"/>
              </w:rPr>
            </w:pPr>
          </w:p>
        </w:tc>
        <w:tc>
          <w:tcPr>
            <w:tcW w:w="606" w:type="dxa"/>
            <w:tcBorders>
              <w:bottom w:val="single" w:sz="12" w:space="0" w:color="808080"/>
            </w:tcBorders>
          </w:tcPr>
          <w:p w:rsidR="0078442B" w:rsidRPr="00DE287F" w:rsidRDefault="0078442B" w:rsidP="00DE287F">
            <w:pPr>
              <w:jc w:val="center"/>
              <w:rPr>
                <w:sz w:val="20"/>
              </w:rPr>
            </w:pPr>
            <w:r w:rsidRPr="00DE287F">
              <w:rPr>
                <w:sz w:val="20"/>
              </w:rPr>
              <w:t>130</w:t>
            </w:r>
          </w:p>
        </w:tc>
        <w:tc>
          <w:tcPr>
            <w:tcW w:w="606" w:type="dxa"/>
            <w:tcBorders>
              <w:bottom w:val="single" w:sz="12" w:space="0" w:color="808080"/>
            </w:tcBorders>
          </w:tcPr>
          <w:p w:rsidR="0078442B" w:rsidRPr="00DE287F" w:rsidRDefault="0078442B" w:rsidP="00DE287F">
            <w:pPr>
              <w:jc w:val="center"/>
              <w:rPr>
                <w:sz w:val="20"/>
              </w:rPr>
            </w:pPr>
            <w:r w:rsidRPr="00DE287F">
              <w:rPr>
                <w:sz w:val="20"/>
              </w:rPr>
              <w:t>127</w:t>
            </w:r>
          </w:p>
        </w:tc>
      </w:tr>
    </w:tbl>
    <w:p w:rsidR="0078442B" w:rsidRDefault="0078442B">
      <w:pPr>
        <w:rPr>
          <w:sz w:val="20"/>
        </w:rPr>
      </w:pPr>
    </w:p>
    <w:p w:rsidR="0078442B" w:rsidRDefault="0078442B">
      <w:pPr>
        <w:rPr>
          <w:sz w:val="20"/>
        </w:rPr>
      </w:pPr>
      <w:r>
        <w:rPr>
          <w:sz w:val="20"/>
        </w:rPr>
        <w:t>There are several computer software packages that can analyze the incomplete block designs discussed in this chapter.  The Minitab General Linear Model procedure is a widely available</w:t>
      </w:r>
      <w:r w:rsidR="00022304">
        <w:rPr>
          <w:sz w:val="20"/>
        </w:rPr>
        <w:t xml:space="preserve"> package with this capability</w:t>
      </w:r>
      <w:r>
        <w:rPr>
          <w:sz w:val="20"/>
        </w:rPr>
        <w:t xml:space="preserve">.  The adjusted sums of squares are the appropriate sums of squares to use for testing the difference between the means of the hardwood concentrations. </w:t>
      </w:r>
    </w:p>
    <w:p w:rsidR="0078442B" w:rsidRDefault="0078442B">
      <w:pPr>
        <w:rPr>
          <w:sz w:val="20"/>
        </w:rPr>
      </w:pPr>
    </w:p>
    <w:p w:rsidR="0078442B" w:rsidRDefault="0078442B">
      <w:pPr>
        <w:rPr>
          <w:sz w:val="16"/>
        </w:rPr>
      </w:pPr>
      <w:r>
        <w:rPr>
          <w:sz w:val="16"/>
        </w:rPr>
        <w:t>Minitab Output</w:t>
      </w:r>
    </w:p>
    <w:p w:rsidR="0078442B" w:rsidRDefault="0078442B">
      <w:pPr>
        <w:pStyle w:val="Heading1"/>
        <w:pBdr>
          <w:top w:val="single" w:sz="4" w:space="1" w:color="auto"/>
          <w:left w:val="single" w:sz="4" w:space="4" w:color="auto"/>
          <w:bottom w:val="single" w:sz="4" w:space="1" w:color="auto"/>
          <w:right w:val="single" w:sz="4" w:space="4" w:color="auto"/>
        </w:pBdr>
        <w:rPr>
          <w:sz w:val="16"/>
        </w:rPr>
      </w:pPr>
      <w:r>
        <w:rPr>
          <w:sz w:val="16"/>
        </w:rPr>
        <w:t>General Linear Model</w:t>
      </w:r>
    </w:p>
    <w:p w:rsidR="0078442B" w:rsidRPr="00604731" w:rsidRDefault="0078442B">
      <w:pPr>
        <w:pBdr>
          <w:top w:val="single" w:sz="4" w:space="1" w:color="auto"/>
          <w:left w:val="single" w:sz="4" w:space="4" w:color="auto"/>
          <w:bottom w:val="single" w:sz="4" w:space="1" w:color="auto"/>
          <w:right w:val="single" w:sz="4" w:space="4" w:color="auto"/>
        </w:pBdr>
        <w:rPr>
          <w:rFonts w:ascii="Helvetica LT Std" w:hAnsi="Helvetica LT Std"/>
          <w:b/>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Factor     Type Levels Values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roofErr w:type="spellStart"/>
      <w:r w:rsidRPr="00B949C4">
        <w:rPr>
          <w:rFonts w:ascii="Courier Std" w:hAnsi="Courier Std"/>
          <w:snapToGrid w:val="0"/>
          <w:sz w:val="16"/>
        </w:rPr>
        <w:t>Concentr</w:t>
      </w:r>
      <w:proofErr w:type="spellEnd"/>
      <w:r w:rsidRPr="00B949C4">
        <w:rPr>
          <w:rFonts w:ascii="Courier Std" w:hAnsi="Courier Std"/>
          <w:snapToGrid w:val="0"/>
          <w:sz w:val="16"/>
        </w:rPr>
        <w:t xml:space="preserve">  fixed      7  2  4  6  8 10 12 14</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Days     random      7 1 2 3 4 5 6 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Analysis of Variance for Strength, using Adjusted SS for Tests</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Source     DF     Seq SS     Adj SS     Adj MS       F      P</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proofErr w:type="spellStart"/>
      <w:r w:rsidRPr="00B949C4">
        <w:rPr>
          <w:rFonts w:ascii="Courier Std" w:hAnsi="Courier Std"/>
          <w:snapToGrid w:val="0"/>
          <w:sz w:val="16"/>
        </w:rPr>
        <w:t>Concentr</w:t>
      </w:r>
      <w:proofErr w:type="spellEnd"/>
      <w:r w:rsidRPr="00B949C4">
        <w:rPr>
          <w:rFonts w:ascii="Courier Std" w:hAnsi="Courier Std"/>
          <w:snapToGrid w:val="0"/>
          <w:sz w:val="16"/>
        </w:rPr>
        <w:t xml:space="preserve">    6    2037.62    1317.43     219.57   10.42  0.002</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Days        6     394.10     394.10      65.68    3.12  0.070</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Error       8     168.57     168.57      21.07</w:t>
      </w:r>
    </w:p>
    <w:p w:rsidR="0078442B" w:rsidRPr="00B949C4" w:rsidRDefault="0078442B">
      <w:pPr>
        <w:pBdr>
          <w:top w:val="single" w:sz="4" w:space="1" w:color="auto"/>
          <w:left w:val="single" w:sz="4" w:space="4" w:color="auto"/>
          <w:bottom w:val="single" w:sz="4" w:space="1" w:color="auto"/>
          <w:right w:val="single" w:sz="4" w:space="4" w:color="auto"/>
        </w:pBdr>
        <w:rPr>
          <w:rFonts w:ascii="Courier Std" w:hAnsi="Courier Std"/>
          <w:snapToGrid w:val="0"/>
          <w:sz w:val="16"/>
        </w:rPr>
      </w:pPr>
      <w:r w:rsidRPr="00B949C4">
        <w:rPr>
          <w:rFonts w:ascii="Courier Std" w:hAnsi="Courier Std"/>
          <w:snapToGrid w:val="0"/>
          <w:sz w:val="16"/>
        </w:rPr>
        <w:t xml:space="preserve">Total      20    2600.29  </w:t>
      </w:r>
    </w:p>
    <w:p w:rsidR="0078442B" w:rsidRDefault="0078442B">
      <w:pPr>
        <w:pStyle w:val="Header"/>
        <w:tabs>
          <w:tab w:val="clear" w:pos="4320"/>
          <w:tab w:val="clear" w:pos="8640"/>
        </w:tabs>
        <w:rPr>
          <w:sz w:val="20"/>
        </w:rPr>
      </w:pPr>
    </w:p>
    <w:p w:rsidR="0078442B" w:rsidRDefault="0078442B">
      <w:pPr>
        <w:pStyle w:val="Header"/>
        <w:tabs>
          <w:tab w:val="clear" w:pos="4320"/>
          <w:tab w:val="clear" w:pos="8640"/>
        </w:tabs>
        <w:rPr>
          <w:sz w:val="20"/>
        </w:rPr>
      </w:pPr>
    </w:p>
    <w:p w:rsidR="0078442B" w:rsidRDefault="0078442B" w:rsidP="00141C0D">
      <w:pPr>
        <w:keepNext/>
        <w:tabs>
          <w:tab w:val="left" w:pos="547"/>
        </w:tabs>
        <w:jc w:val="both"/>
        <w:rPr>
          <w:sz w:val="20"/>
        </w:rPr>
      </w:pPr>
      <w:r>
        <w:rPr>
          <w:b/>
          <w:sz w:val="20"/>
        </w:rPr>
        <w:lastRenderedPageBreak/>
        <w:t>4</w:t>
      </w:r>
      <w:r w:rsidR="00EB4077">
        <w:rPr>
          <w:b/>
          <w:sz w:val="20"/>
        </w:rPr>
        <w:t>.</w:t>
      </w:r>
      <w:r w:rsidR="00022304">
        <w:rPr>
          <w:b/>
          <w:sz w:val="20"/>
        </w:rPr>
        <w:t>4</w:t>
      </w:r>
      <w:r w:rsidR="00090F57">
        <w:rPr>
          <w:b/>
          <w:sz w:val="20"/>
        </w:rPr>
        <w:t>5S</w:t>
      </w:r>
      <w:r w:rsidR="00EB4077">
        <w:rPr>
          <w:b/>
          <w:sz w:val="20"/>
        </w:rPr>
        <w:t>.</w:t>
      </w:r>
      <w:r>
        <w:rPr>
          <w:sz w:val="20"/>
        </w:rPr>
        <w:t xml:space="preserve"> </w:t>
      </w:r>
      <w:r w:rsidR="003D4C39">
        <w:rPr>
          <w:sz w:val="20"/>
        </w:rPr>
        <w:tab/>
        <w:t>Analyze the data in Example 4.</w:t>
      </w:r>
      <w:r w:rsidR="00502F93">
        <w:rPr>
          <w:sz w:val="20"/>
        </w:rPr>
        <w:t>4</w:t>
      </w:r>
      <w:r>
        <w:rPr>
          <w:sz w:val="20"/>
        </w:rPr>
        <w:t xml:space="preserve"> using the general regression significance test.</w:t>
      </w:r>
    </w:p>
    <w:p w:rsidR="001C0E4E" w:rsidRDefault="001C0E4E" w:rsidP="00141C0D">
      <w:pPr>
        <w:keepNext/>
        <w:jc w:val="center"/>
        <w:rPr>
          <w:sz w:val="20"/>
        </w:rPr>
      </w:pPr>
    </w:p>
    <w:p w:rsidR="0078442B" w:rsidRDefault="00C72D1D" w:rsidP="009B1359">
      <w:pPr>
        <w:spacing w:after="120"/>
        <w:jc w:val="center"/>
        <w:rPr>
          <w:sz w:val="20"/>
        </w:rPr>
      </w:pPr>
      <w:r w:rsidRPr="009B1359">
        <w:rPr>
          <w:position w:val="-164"/>
          <w:sz w:val="20"/>
        </w:rPr>
        <w:object w:dxaOrig="6720" w:dyaOrig="3400">
          <v:shape id="_x0000_i1204" type="#_x0000_t75" style="width:338.1pt;height:172.8pt" o:ole="">
            <v:imagedata r:id="rId326" o:title=""/>
          </v:shape>
          <o:OLEObject Type="Embed" ProgID="Equation.DSMT4" ShapeID="_x0000_i1204" DrawAspect="Content" ObjectID="_1607781572" r:id="rId327"/>
        </w:object>
      </w:r>
    </w:p>
    <w:p w:rsidR="0078442B" w:rsidRDefault="0078442B">
      <w:pPr>
        <w:rPr>
          <w:sz w:val="20"/>
        </w:rPr>
      </w:pPr>
      <w:r>
        <w:rPr>
          <w:sz w:val="20"/>
        </w:rPr>
        <w:t xml:space="preserve">Applying the constraints </w:t>
      </w:r>
      <w:r w:rsidR="00E66071" w:rsidRPr="00E66071">
        <w:rPr>
          <w:position w:val="-10"/>
          <w:sz w:val="20"/>
        </w:rPr>
        <w:object w:dxaOrig="1579" w:dyaOrig="340">
          <v:shape id="_x0000_i1205" type="#_x0000_t75" style="width:79.5pt;height:14.4pt" o:ole="">
            <v:imagedata r:id="rId328" o:title=""/>
          </v:shape>
          <o:OLEObject Type="Embed" ProgID="Equation.DSMT4" ShapeID="_x0000_i1205" DrawAspect="Content" ObjectID="_1607781573" r:id="rId329"/>
        </w:object>
      </w:r>
      <w:r>
        <w:rPr>
          <w:sz w:val="20"/>
        </w:rPr>
        <w:t>, we obtain:</w:t>
      </w:r>
    </w:p>
    <w:p w:rsidR="0078442B" w:rsidRDefault="009B1359" w:rsidP="009B1359">
      <w:pPr>
        <w:spacing w:before="120"/>
        <w:jc w:val="center"/>
        <w:rPr>
          <w:sz w:val="20"/>
        </w:rPr>
      </w:pPr>
      <w:r w:rsidRPr="009B1359">
        <w:rPr>
          <w:position w:val="-90"/>
          <w:sz w:val="20"/>
        </w:rPr>
        <w:object w:dxaOrig="4360" w:dyaOrig="1860">
          <v:shape id="_x0000_i1206" type="#_x0000_t75" style="width:3in;height:93.9pt" o:ole="">
            <v:imagedata r:id="rId330" o:title=""/>
          </v:shape>
          <o:OLEObject Type="Embed" ProgID="Equation.DSMT4" ShapeID="_x0000_i1206" DrawAspect="Content" ObjectID="_1607781574" r:id="rId331"/>
        </w:object>
      </w:r>
    </w:p>
    <w:p w:rsidR="0078442B" w:rsidRDefault="0078442B">
      <w:pPr>
        <w:rPr>
          <w:sz w:val="20"/>
        </w:rPr>
      </w:pPr>
      <w:r>
        <w:rPr>
          <w:sz w:val="20"/>
        </w:rPr>
        <w:t>with 7 degrees of freedom.</w:t>
      </w:r>
    </w:p>
    <w:p w:rsidR="0078442B" w:rsidRDefault="0078442B">
      <w:pPr>
        <w:rPr>
          <w:sz w:val="20"/>
        </w:rPr>
      </w:pPr>
    </w:p>
    <w:p w:rsidR="0078442B" w:rsidRDefault="009B1359">
      <w:pPr>
        <w:ind w:left="1440"/>
        <w:rPr>
          <w:sz w:val="20"/>
        </w:rPr>
      </w:pPr>
      <w:r>
        <w:rPr>
          <w:position w:val="-32"/>
        </w:rPr>
        <w:object w:dxaOrig="5120" w:dyaOrig="760">
          <v:shape id="_x0000_i1207" type="#_x0000_t75" style="width:259.85pt;height:35.7pt" o:ole="">
            <v:imagedata r:id="rId332" o:title=""/>
          </v:shape>
          <o:OLEObject Type="Embed" ProgID="Equation.DSMT4" ShapeID="_x0000_i1207" DrawAspect="Content" ObjectID="_1607781575" r:id="rId333"/>
        </w:object>
      </w:r>
    </w:p>
    <w:p w:rsidR="0078442B" w:rsidRDefault="0078442B">
      <w:pPr>
        <w:rPr>
          <w:sz w:val="20"/>
        </w:rPr>
      </w:pPr>
    </w:p>
    <w:p w:rsidR="0078442B" w:rsidRDefault="0078442B">
      <w:pPr>
        <w:rPr>
          <w:sz w:val="20"/>
        </w:rPr>
      </w:pPr>
      <w:r>
        <w:rPr>
          <w:sz w:val="20"/>
        </w:rPr>
        <w:t>To test H</w:t>
      </w:r>
      <w:r>
        <w:rPr>
          <w:sz w:val="20"/>
          <w:vertAlign w:val="subscript"/>
        </w:rPr>
        <w:t>o</w:t>
      </w:r>
      <w:r>
        <w:rPr>
          <w:sz w:val="20"/>
        </w:rPr>
        <w:t>:</w:t>
      </w:r>
      <w:r w:rsidR="009812FA" w:rsidRPr="009812FA">
        <w:t xml:space="preserve"> </w:t>
      </w:r>
      <w:r w:rsidR="00E66071" w:rsidRPr="00E66071">
        <w:rPr>
          <w:position w:val="-8"/>
        </w:rPr>
        <w:object w:dxaOrig="520" w:dyaOrig="279">
          <v:shape id="_x0000_i1208" type="#_x0000_t75" style="width:28.8pt;height:14.4pt" o:ole="">
            <v:imagedata r:id="rId334" o:title=""/>
          </v:shape>
          <o:OLEObject Type="Embed" ProgID="Equation.DSMT4" ShapeID="_x0000_i1208" DrawAspect="Content" ObjectID="_1607781576" r:id="rId335"/>
        </w:object>
      </w:r>
      <w:r>
        <w:rPr>
          <w:sz w:val="20"/>
        </w:rPr>
        <w:t xml:space="preserve"> the reduced model is </w:t>
      </w:r>
      <w:r w:rsidR="00E66071" w:rsidRPr="00E66071">
        <w:rPr>
          <w:position w:val="-10"/>
          <w:sz w:val="20"/>
        </w:rPr>
        <w:object w:dxaOrig="1500" w:dyaOrig="300">
          <v:shape id="_x0000_i1209" type="#_x0000_t75" style="width:1in;height:14.4pt" o:ole="">
            <v:imagedata r:id="rId336" o:title=""/>
          </v:shape>
          <o:OLEObject Type="Embed" ProgID="Equation.DSMT4" ShapeID="_x0000_i1209" DrawAspect="Content" ObjectID="_1607781577" r:id="rId337"/>
        </w:object>
      </w:r>
      <w:r>
        <w:rPr>
          <w:sz w:val="20"/>
        </w:rPr>
        <w:t>.  The normal equations used are:</w:t>
      </w:r>
      <w:r w:rsidR="009812FA" w:rsidRPr="009812FA">
        <w:t xml:space="preserve"> </w:t>
      </w:r>
    </w:p>
    <w:p w:rsidR="0078442B" w:rsidRDefault="0078442B">
      <w:pPr>
        <w:rPr>
          <w:sz w:val="20"/>
        </w:rPr>
      </w:pPr>
    </w:p>
    <w:p w:rsidR="0078442B" w:rsidRDefault="00C72D1D" w:rsidP="00A37CAC">
      <w:pPr>
        <w:jc w:val="center"/>
        <w:rPr>
          <w:sz w:val="20"/>
        </w:rPr>
      </w:pPr>
      <w:r w:rsidRPr="009B1359">
        <w:rPr>
          <w:position w:val="-88"/>
          <w:sz w:val="20"/>
        </w:rPr>
        <w:object w:dxaOrig="4260" w:dyaOrig="1880">
          <v:shape id="_x0000_i1210" type="#_x0000_t75" style="width:3in;height:93.9pt" o:ole="">
            <v:imagedata r:id="rId338" o:title=""/>
          </v:shape>
          <o:OLEObject Type="Embed" ProgID="Equation.DSMT4" ShapeID="_x0000_i1210" DrawAspect="Content" ObjectID="_1607781578" r:id="rId339"/>
        </w:object>
      </w:r>
    </w:p>
    <w:p w:rsidR="00A37CAC" w:rsidRDefault="00A37CAC">
      <w:pPr>
        <w:rPr>
          <w:sz w:val="20"/>
        </w:rPr>
      </w:pPr>
    </w:p>
    <w:p w:rsidR="0078442B" w:rsidRDefault="0078442B">
      <w:pPr>
        <w:rPr>
          <w:sz w:val="20"/>
        </w:rPr>
      </w:pPr>
      <w:r>
        <w:rPr>
          <w:sz w:val="20"/>
        </w:rPr>
        <w:t xml:space="preserve">Applying the constraint </w:t>
      </w:r>
      <w:r w:rsidR="00E66071" w:rsidRPr="00E66071">
        <w:rPr>
          <w:position w:val="-10"/>
          <w:sz w:val="20"/>
        </w:rPr>
        <w:object w:dxaOrig="880" w:dyaOrig="340">
          <v:shape id="_x0000_i1211" type="#_x0000_t75" style="width:43.85pt;height:14.4pt" o:ole="">
            <v:imagedata r:id="rId340" o:title=""/>
          </v:shape>
          <o:OLEObject Type="Embed" ProgID="Equation.DSMT4" ShapeID="_x0000_i1211" DrawAspect="Content" ObjectID="_1607781579" r:id="rId341"/>
        </w:object>
      </w:r>
      <w:r>
        <w:rPr>
          <w:sz w:val="20"/>
        </w:rPr>
        <w:t>, we obtain:</w:t>
      </w:r>
    </w:p>
    <w:p w:rsidR="0078442B" w:rsidRDefault="00C72D1D" w:rsidP="007C5518">
      <w:pPr>
        <w:spacing w:before="120"/>
        <w:ind w:left="1440"/>
        <w:rPr>
          <w:sz w:val="20"/>
        </w:rPr>
      </w:pPr>
      <w:r w:rsidRPr="00C72D1D">
        <w:rPr>
          <w:position w:val="-24"/>
          <w:sz w:val="20"/>
        </w:rPr>
        <w:object w:dxaOrig="859" w:dyaOrig="620">
          <v:shape id="_x0000_i1212" type="#_x0000_t75" style="width:43.2pt;height:28.8pt" o:ole="">
            <v:imagedata r:id="rId342" o:title=""/>
          </v:shape>
          <o:OLEObject Type="Embed" ProgID="Equation.DSMT4" ShapeID="_x0000_i1212" DrawAspect="Content" ObjectID="_1607781580" r:id="rId343"/>
        </w:object>
      </w:r>
      <w:r w:rsidR="0078442B">
        <w:rPr>
          <w:sz w:val="20"/>
        </w:rPr>
        <w:t xml:space="preserve">, </w:t>
      </w:r>
      <w:r w:rsidR="00E66071" w:rsidRPr="00E66071">
        <w:rPr>
          <w:position w:val="-20"/>
          <w:sz w:val="20"/>
        </w:rPr>
        <w:object w:dxaOrig="600" w:dyaOrig="540">
          <v:shape id="_x0000_i1213" type="#_x0000_t75" style="width:28.8pt;height:28.8pt" o:ole="">
            <v:imagedata r:id="rId344" o:title=""/>
          </v:shape>
          <o:OLEObject Type="Embed" ProgID="Equation.DSMT4" ShapeID="_x0000_i1213" DrawAspect="Content" ObjectID="_1607781581" r:id="rId345"/>
        </w:object>
      </w:r>
      <w:r w:rsidR="0078442B">
        <w:rPr>
          <w:sz w:val="20"/>
        </w:rPr>
        <w:t xml:space="preserve">, </w:t>
      </w:r>
      <w:r w:rsidR="00E66071" w:rsidRPr="00E66071">
        <w:rPr>
          <w:position w:val="-20"/>
          <w:sz w:val="20"/>
        </w:rPr>
        <w:object w:dxaOrig="720" w:dyaOrig="540">
          <v:shape id="_x0000_i1214" type="#_x0000_t75" style="width:36.3pt;height:28.8pt" o:ole="">
            <v:imagedata r:id="rId346" o:title=""/>
          </v:shape>
          <o:OLEObject Type="Embed" ProgID="Equation.DSMT4" ShapeID="_x0000_i1214" DrawAspect="Content" ObjectID="_1607781582" r:id="rId347"/>
        </w:object>
      </w:r>
      <w:r w:rsidR="0078442B">
        <w:rPr>
          <w:sz w:val="20"/>
        </w:rPr>
        <w:t xml:space="preserve">, </w:t>
      </w:r>
      <w:r w:rsidR="00E66071" w:rsidRPr="00E66071">
        <w:rPr>
          <w:position w:val="-20"/>
          <w:sz w:val="20"/>
        </w:rPr>
        <w:object w:dxaOrig="859" w:dyaOrig="540">
          <v:shape id="_x0000_i1215" type="#_x0000_t75" style="width:43.2pt;height:28.8pt" o:ole="">
            <v:imagedata r:id="rId348" o:title=""/>
          </v:shape>
          <o:OLEObject Type="Embed" ProgID="Equation.DSMT4" ShapeID="_x0000_i1215" DrawAspect="Content" ObjectID="_1607781583" r:id="rId349"/>
        </w:object>
      </w:r>
      <w:r w:rsidR="0078442B">
        <w:rPr>
          <w:sz w:val="20"/>
        </w:rPr>
        <w:t xml:space="preserve">, </w:t>
      </w:r>
      <w:r w:rsidR="00E66071" w:rsidRPr="00E66071">
        <w:rPr>
          <w:position w:val="-20"/>
          <w:sz w:val="20"/>
        </w:rPr>
        <w:object w:dxaOrig="639" w:dyaOrig="540">
          <v:shape id="_x0000_i1216" type="#_x0000_t75" style="width:28.8pt;height:28.8pt" o:ole="">
            <v:imagedata r:id="rId350" o:title=""/>
          </v:shape>
          <o:OLEObject Type="Embed" ProgID="Equation.DSMT4" ShapeID="_x0000_i1216" DrawAspect="Content" ObjectID="_1607781584" r:id="rId351"/>
        </w:object>
      </w:r>
    </w:p>
    <w:p w:rsidR="0078442B" w:rsidRDefault="00E66071">
      <w:pPr>
        <w:ind w:left="1440"/>
        <w:rPr>
          <w:sz w:val="20"/>
        </w:rPr>
      </w:pPr>
      <w:r w:rsidRPr="00E66071">
        <w:rPr>
          <w:position w:val="-26"/>
          <w:sz w:val="20"/>
        </w:rPr>
        <w:object w:dxaOrig="3600" w:dyaOrig="620">
          <v:shape id="_x0000_i1217" type="#_x0000_t75" style="width:180.3pt;height:28.8pt" o:ole="">
            <v:imagedata r:id="rId352" o:title=""/>
          </v:shape>
          <o:OLEObject Type="Embed" ProgID="Equation.DSMT4" ShapeID="_x0000_i1217" DrawAspect="Content" ObjectID="_1607781585" r:id="rId353"/>
        </w:object>
      </w:r>
    </w:p>
    <w:p w:rsidR="007C5518" w:rsidRDefault="007C5518">
      <w:pPr>
        <w:rPr>
          <w:sz w:val="20"/>
        </w:rPr>
      </w:pPr>
      <w:r>
        <w:rPr>
          <w:sz w:val="20"/>
        </w:rPr>
        <w:br w:type="page"/>
      </w:r>
    </w:p>
    <w:p w:rsidR="0078442B" w:rsidRDefault="0078442B" w:rsidP="007C5518">
      <w:pPr>
        <w:spacing w:before="120"/>
        <w:rPr>
          <w:sz w:val="20"/>
        </w:rPr>
      </w:pPr>
      <w:r>
        <w:rPr>
          <w:sz w:val="20"/>
        </w:rPr>
        <w:lastRenderedPageBreak/>
        <w:t>with 4 degrees of freedom.</w:t>
      </w:r>
    </w:p>
    <w:p w:rsidR="0078442B" w:rsidRDefault="0078442B">
      <w:pPr>
        <w:rPr>
          <w:sz w:val="20"/>
        </w:rPr>
      </w:pPr>
    </w:p>
    <w:p w:rsidR="00797778" w:rsidRDefault="00797778" w:rsidP="00797778">
      <w:pPr>
        <w:jc w:val="center"/>
        <w:rPr>
          <w:sz w:val="20"/>
        </w:rPr>
      </w:pPr>
      <w:r w:rsidRPr="00797778">
        <w:rPr>
          <w:position w:val="-12"/>
          <w:sz w:val="20"/>
        </w:rPr>
        <w:object w:dxaOrig="6800" w:dyaOrig="360">
          <v:shape id="_x0000_i1218" type="#_x0000_t75" style="width:340.6pt;height:18.15pt" o:ole="" fillcolor="window">
            <v:imagedata r:id="rId354" o:title=""/>
          </v:shape>
          <o:OLEObject Type="Embed" ProgID="Equation.DSMT4" ShapeID="_x0000_i1218" DrawAspect="Content" ObjectID="_1607781586" r:id="rId355"/>
        </w:object>
      </w:r>
    </w:p>
    <w:p w:rsidR="0078442B" w:rsidRDefault="0078442B">
      <w:pPr>
        <w:rPr>
          <w:sz w:val="20"/>
        </w:rPr>
      </w:pPr>
      <w:r>
        <w:rPr>
          <w:sz w:val="20"/>
        </w:rPr>
        <w:t xml:space="preserve">with 7 – 4 = 3 degrees of freedom. </w:t>
      </w:r>
      <w:r w:rsidR="00797778" w:rsidRPr="00797778">
        <w:rPr>
          <w:position w:val="-12"/>
          <w:sz w:val="20"/>
        </w:rPr>
        <w:object w:dxaOrig="980" w:dyaOrig="360">
          <v:shape id="_x0000_i1219" type="#_x0000_t75" style="width:49.45pt;height:18.15pt" o:ole="" fillcolor="window">
            <v:imagedata r:id="rId356" o:title=""/>
          </v:shape>
          <o:OLEObject Type="Embed" ProgID="Equation.DSMT4" ShapeID="_x0000_i1219" DrawAspect="Content" ObjectID="_1607781587" r:id="rId357"/>
        </w:object>
      </w:r>
      <w:r>
        <w:rPr>
          <w:sz w:val="20"/>
        </w:rPr>
        <w:t xml:space="preserve"> is used to test H</w:t>
      </w:r>
      <w:r>
        <w:rPr>
          <w:sz w:val="20"/>
          <w:vertAlign w:val="subscript"/>
        </w:rPr>
        <w:t>o</w:t>
      </w:r>
      <w:r>
        <w:rPr>
          <w:sz w:val="20"/>
        </w:rPr>
        <w:t>:</w:t>
      </w:r>
      <w:r w:rsidR="00E66071" w:rsidRPr="00E66071">
        <w:rPr>
          <w:position w:val="-8"/>
          <w:sz w:val="20"/>
        </w:rPr>
        <w:object w:dxaOrig="520" w:dyaOrig="279">
          <v:shape id="_x0000_i1220" type="#_x0000_t75" style="width:28.8pt;height:14.4pt" o:ole="">
            <v:imagedata r:id="rId358" o:title=""/>
          </v:shape>
          <o:OLEObject Type="Embed" ProgID="Equation.DSMT4" ShapeID="_x0000_i1220" DrawAspect="Content" ObjectID="_1607781588" r:id="rId359"/>
        </w:object>
      </w:r>
      <w:r>
        <w:rPr>
          <w:sz w:val="20"/>
        </w:rPr>
        <w:t>.</w:t>
      </w:r>
    </w:p>
    <w:p w:rsidR="0078442B" w:rsidRDefault="0078442B">
      <w:pPr>
        <w:rPr>
          <w:sz w:val="20"/>
        </w:rPr>
      </w:pPr>
    </w:p>
    <w:p w:rsidR="0078442B" w:rsidRDefault="0078442B">
      <w:pPr>
        <w:rPr>
          <w:sz w:val="20"/>
        </w:rPr>
      </w:pPr>
      <w:r>
        <w:rPr>
          <w:sz w:val="20"/>
        </w:rPr>
        <w:t xml:space="preserve">The sum of squares for blocks is found from the reduced model </w:t>
      </w:r>
      <w:r w:rsidR="00E66071" w:rsidRPr="00E66071">
        <w:rPr>
          <w:position w:val="-10"/>
          <w:sz w:val="20"/>
        </w:rPr>
        <w:object w:dxaOrig="1420" w:dyaOrig="300">
          <v:shape id="_x0000_i1221" type="#_x0000_t75" style="width:1in;height:14.4pt" o:ole="">
            <v:imagedata r:id="rId360" o:title=""/>
          </v:shape>
          <o:OLEObject Type="Embed" ProgID="Equation.DSMT4" ShapeID="_x0000_i1221" DrawAspect="Content" ObjectID="_1607781589" r:id="rId361"/>
        </w:object>
      </w:r>
      <w:r>
        <w:rPr>
          <w:sz w:val="20"/>
        </w:rPr>
        <w:t>.  The normal equations used are:</w:t>
      </w:r>
    </w:p>
    <w:p w:rsidR="0078442B" w:rsidRDefault="0078442B">
      <w:pPr>
        <w:rPr>
          <w:sz w:val="20"/>
        </w:rPr>
      </w:pPr>
    </w:p>
    <w:p w:rsidR="0078442B" w:rsidRDefault="0078442B">
      <w:pPr>
        <w:rPr>
          <w:sz w:val="20"/>
        </w:rPr>
      </w:pPr>
      <w:r>
        <w:rPr>
          <w:sz w:val="20"/>
        </w:rPr>
        <w:t xml:space="preserve">Model Restricted to </w:t>
      </w:r>
      <w:r w:rsidR="00E66071" w:rsidRPr="00E66071">
        <w:rPr>
          <w:position w:val="-10"/>
          <w:sz w:val="20"/>
        </w:rPr>
        <w:object w:dxaOrig="600" w:dyaOrig="300">
          <v:shape id="_x0000_i1222" type="#_x0000_t75" style="width:28.8pt;height:14.4pt" o:ole="">
            <v:imagedata r:id="rId362" o:title=""/>
          </v:shape>
          <o:OLEObject Type="Embed" ProgID="Equation.DSMT4" ShapeID="_x0000_i1222" DrawAspect="Content" ObjectID="_1607781590" r:id="rId363"/>
        </w:object>
      </w:r>
      <w:r>
        <w:rPr>
          <w:sz w:val="20"/>
        </w:rPr>
        <w:t>:</w:t>
      </w:r>
    </w:p>
    <w:p w:rsidR="0078442B" w:rsidRDefault="0078442B">
      <w:pPr>
        <w:rPr>
          <w:sz w:val="20"/>
        </w:rPr>
      </w:pPr>
    </w:p>
    <w:p w:rsidR="0078442B" w:rsidRDefault="00AB30D8" w:rsidP="003B06D4">
      <w:pPr>
        <w:jc w:val="center"/>
        <w:rPr>
          <w:sz w:val="20"/>
        </w:rPr>
      </w:pPr>
      <w:r w:rsidRPr="00AB30D8">
        <w:rPr>
          <w:position w:val="-76"/>
          <w:sz w:val="20"/>
        </w:rPr>
        <w:object w:dxaOrig="4080" w:dyaOrig="1640">
          <v:shape id="_x0000_i1223" type="#_x0000_t75" style="width:200.95pt;height:79.5pt" o:ole="">
            <v:imagedata r:id="rId364" o:title=""/>
          </v:shape>
          <o:OLEObject Type="Embed" ProgID="Equation.DSMT4" ShapeID="_x0000_i1223" DrawAspect="Content" ObjectID="_1607781591" r:id="rId365"/>
        </w:object>
      </w:r>
    </w:p>
    <w:p w:rsidR="00141C0D" w:rsidRDefault="00141C0D" w:rsidP="007330F3">
      <w:pPr>
        <w:rPr>
          <w:sz w:val="20"/>
        </w:rPr>
      </w:pPr>
    </w:p>
    <w:p w:rsidR="0078442B" w:rsidRDefault="0078442B">
      <w:pPr>
        <w:rPr>
          <w:sz w:val="20"/>
        </w:rPr>
      </w:pPr>
      <w:r>
        <w:rPr>
          <w:sz w:val="20"/>
        </w:rPr>
        <w:t>The sum of squares for bl</w:t>
      </w:r>
      <w:r w:rsidR="008F6A64">
        <w:rPr>
          <w:sz w:val="20"/>
        </w:rPr>
        <w:t>ocks is found as in Example 4.4</w:t>
      </w:r>
      <w:r>
        <w:rPr>
          <w:sz w:val="20"/>
        </w:rPr>
        <w:t xml:space="preserve">.  We may use the method shown above to find an adjusted sum of squares for blocks from the reduced model, </w:t>
      </w:r>
      <w:r w:rsidR="00E66071" w:rsidRPr="00E66071">
        <w:rPr>
          <w:position w:val="-10"/>
          <w:sz w:val="20"/>
        </w:rPr>
        <w:object w:dxaOrig="1420" w:dyaOrig="300">
          <v:shape id="_x0000_i1224" type="#_x0000_t75" style="width:1in;height:14.4pt" o:ole="">
            <v:imagedata r:id="rId366" o:title=""/>
          </v:shape>
          <o:OLEObject Type="Embed" ProgID="Equation.DSMT4" ShapeID="_x0000_i1224" DrawAspect="Content" ObjectID="_1607781592" r:id="rId367"/>
        </w:object>
      </w:r>
      <w:r>
        <w:rPr>
          <w:sz w:val="20"/>
        </w:rPr>
        <w:t>.</w:t>
      </w:r>
    </w:p>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3D4C39">
        <w:rPr>
          <w:b/>
          <w:sz w:val="20"/>
        </w:rPr>
        <w:t>.</w:t>
      </w:r>
      <w:r w:rsidR="003A4EB4">
        <w:rPr>
          <w:b/>
          <w:sz w:val="20"/>
        </w:rPr>
        <w:t>4</w:t>
      </w:r>
      <w:r w:rsidR="00090F57">
        <w:rPr>
          <w:b/>
          <w:sz w:val="20"/>
        </w:rPr>
        <w:t>6S</w:t>
      </w:r>
      <w:r w:rsidR="003D4C39">
        <w:rPr>
          <w:b/>
          <w:sz w:val="20"/>
        </w:rPr>
        <w:t>.</w:t>
      </w:r>
      <w:r>
        <w:rPr>
          <w:sz w:val="20"/>
        </w:rPr>
        <w:tab/>
        <w:t xml:space="preserve">Prove that </w:t>
      </w:r>
      <w:r w:rsidR="00E66071" w:rsidRPr="00E66071">
        <w:rPr>
          <w:position w:val="-28"/>
          <w:sz w:val="20"/>
        </w:rPr>
        <w:object w:dxaOrig="940" w:dyaOrig="740">
          <v:shape id="_x0000_i1225" type="#_x0000_t75" style="width:50.1pt;height:36.3pt" o:ole="">
            <v:imagedata r:id="rId368" o:title=""/>
          </v:shape>
          <o:OLEObject Type="Embed" ProgID="Equation.DSMT4" ShapeID="_x0000_i1225" DrawAspect="Content" ObjectID="_1607781593" r:id="rId369"/>
        </w:object>
      </w:r>
      <w:r>
        <w:rPr>
          <w:sz w:val="20"/>
        </w:rPr>
        <w:t xml:space="preserve"> is the adjusted sum of squares for treatments in a BIBD.</w:t>
      </w:r>
    </w:p>
    <w:p w:rsidR="0078442B" w:rsidRDefault="0078442B">
      <w:pPr>
        <w:rPr>
          <w:sz w:val="20"/>
        </w:rPr>
      </w:pPr>
    </w:p>
    <w:p w:rsidR="0078442B" w:rsidRDefault="0078442B">
      <w:pPr>
        <w:rPr>
          <w:sz w:val="20"/>
        </w:rPr>
      </w:pPr>
      <w:r>
        <w:rPr>
          <w:sz w:val="20"/>
        </w:rPr>
        <w:t>We may use the general regression significance test to derive the computational formula for the adjusted treatment sum of squares.  We will need the following:</w:t>
      </w:r>
    </w:p>
    <w:p w:rsidR="0078442B" w:rsidRDefault="0078442B">
      <w:pPr>
        <w:rPr>
          <w:sz w:val="20"/>
        </w:rPr>
      </w:pPr>
    </w:p>
    <w:p w:rsidR="0078442B" w:rsidRDefault="00A32BEF">
      <w:pPr>
        <w:jc w:val="center"/>
        <w:rPr>
          <w:sz w:val="20"/>
        </w:rPr>
      </w:pPr>
      <w:r w:rsidRPr="00A32BEF">
        <w:rPr>
          <w:position w:val="-66"/>
          <w:sz w:val="20"/>
        </w:rPr>
        <w:object w:dxaOrig="3560" w:dyaOrig="1440">
          <v:shape id="_x0000_i1226" type="#_x0000_t75" style="width:179.7pt;height:1in" o:ole="">
            <v:imagedata r:id="rId370" o:title=""/>
          </v:shape>
          <o:OLEObject Type="Embed" ProgID="Equation.DSMT4" ShapeID="_x0000_i1226" DrawAspect="Content" ObjectID="_1607781594" r:id="rId371"/>
        </w:object>
      </w:r>
      <w:r w:rsidR="0078442B">
        <w:rPr>
          <w:sz w:val="20"/>
        </w:rPr>
        <w:t xml:space="preserve">, </w:t>
      </w:r>
    </w:p>
    <w:p w:rsidR="0078442B" w:rsidRDefault="0078442B">
      <w:pPr>
        <w:jc w:val="center"/>
        <w:rPr>
          <w:sz w:val="20"/>
        </w:rPr>
      </w:pPr>
    </w:p>
    <w:p w:rsidR="0078442B" w:rsidRDefault="0078442B">
      <w:pPr>
        <w:rPr>
          <w:sz w:val="20"/>
        </w:rPr>
      </w:pPr>
      <w:r>
        <w:rPr>
          <w:sz w:val="20"/>
        </w:rPr>
        <w:t>and the sum of squares we need is:</w:t>
      </w:r>
    </w:p>
    <w:p w:rsidR="0078442B" w:rsidRDefault="0078442B">
      <w:pPr>
        <w:rPr>
          <w:sz w:val="20"/>
        </w:rPr>
      </w:pPr>
    </w:p>
    <w:p w:rsidR="0078442B" w:rsidRDefault="00E66071">
      <w:pPr>
        <w:jc w:val="center"/>
        <w:rPr>
          <w:sz w:val="20"/>
        </w:rPr>
      </w:pPr>
      <w:r w:rsidRPr="00E66071">
        <w:rPr>
          <w:position w:val="-26"/>
          <w:sz w:val="20"/>
        </w:rPr>
        <w:object w:dxaOrig="4260" w:dyaOrig="660">
          <v:shape id="_x0000_i1227" type="#_x0000_t75" style="width:3in;height:36.3pt" o:ole="">
            <v:imagedata r:id="rId372" o:title=""/>
          </v:shape>
          <o:OLEObject Type="Embed" ProgID="Equation.DSMT4" ShapeID="_x0000_i1227" DrawAspect="Content" ObjectID="_1607781595" r:id="rId373"/>
        </w:object>
      </w:r>
    </w:p>
    <w:p w:rsidR="0078442B" w:rsidRDefault="0078442B">
      <w:pPr>
        <w:rPr>
          <w:sz w:val="20"/>
        </w:rPr>
      </w:pPr>
    </w:p>
    <w:p w:rsidR="0078442B" w:rsidRDefault="0078442B">
      <w:pPr>
        <w:rPr>
          <w:sz w:val="20"/>
        </w:rPr>
      </w:pPr>
      <w:r>
        <w:rPr>
          <w:sz w:val="20"/>
        </w:rPr>
        <w:t xml:space="preserve">The normal equation for </w:t>
      </w:r>
      <w:r>
        <w:rPr>
          <w:i/>
          <w:iCs/>
          <w:sz w:val="20"/>
        </w:rPr>
        <w:sym w:font="Symbol" w:char="F062"/>
      </w:r>
      <w:r w:rsidR="00403C38">
        <w:rPr>
          <w:sz w:val="20"/>
        </w:rPr>
        <w:t xml:space="preserve"> is, from equation (4.</w:t>
      </w:r>
      <w:r w:rsidR="00674611">
        <w:rPr>
          <w:sz w:val="20"/>
        </w:rPr>
        <w:t>39</w:t>
      </w:r>
      <w:r>
        <w:rPr>
          <w:sz w:val="20"/>
        </w:rPr>
        <w:t>),</w:t>
      </w:r>
    </w:p>
    <w:p w:rsidR="0078442B" w:rsidRDefault="0078442B">
      <w:pPr>
        <w:rPr>
          <w:sz w:val="20"/>
        </w:rPr>
      </w:pPr>
    </w:p>
    <w:p w:rsidR="0078442B" w:rsidRDefault="00E66071">
      <w:pPr>
        <w:jc w:val="center"/>
        <w:rPr>
          <w:sz w:val="20"/>
        </w:rPr>
      </w:pPr>
      <w:r w:rsidRPr="00E66071">
        <w:rPr>
          <w:position w:val="-24"/>
          <w:sz w:val="20"/>
        </w:rPr>
        <w:object w:dxaOrig="2580" w:dyaOrig="600">
          <v:shape id="_x0000_i1228" type="#_x0000_t75" style="width:129.6pt;height:28.8pt" o:ole="">
            <v:imagedata r:id="rId374" o:title=""/>
          </v:shape>
          <o:OLEObject Type="Embed" ProgID="Equation.DSMT4" ShapeID="_x0000_i1228" DrawAspect="Content" ObjectID="_1607781596" r:id="rId375"/>
        </w:object>
      </w:r>
    </w:p>
    <w:p w:rsidR="0078442B" w:rsidRDefault="0078442B">
      <w:pPr>
        <w:rPr>
          <w:sz w:val="20"/>
        </w:rPr>
      </w:pPr>
    </w:p>
    <w:p w:rsidR="0078442B" w:rsidRDefault="0078442B">
      <w:pPr>
        <w:rPr>
          <w:sz w:val="20"/>
        </w:rPr>
      </w:pPr>
      <w:r>
        <w:rPr>
          <w:sz w:val="20"/>
        </w:rPr>
        <w:t>and from this we have:</w:t>
      </w:r>
    </w:p>
    <w:p w:rsidR="0078442B" w:rsidRDefault="0078442B">
      <w:pPr>
        <w:rPr>
          <w:sz w:val="20"/>
        </w:rPr>
      </w:pPr>
    </w:p>
    <w:p w:rsidR="0078442B" w:rsidRDefault="00E66071">
      <w:pPr>
        <w:jc w:val="center"/>
        <w:rPr>
          <w:sz w:val="20"/>
        </w:rPr>
      </w:pPr>
      <w:r w:rsidRPr="00E66071">
        <w:rPr>
          <w:position w:val="-24"/>
          <w:sz w:val="20"/>
        </w:rPr>
        <w:object w:dxaOrig="2960" w:dyaOrig="600">
          <v:shape id="_x0000_i1229" type="#_x0000_t75" style="width:151.5pt;height:28.8pt" o:ole="">
            <v:imagedata r:id="rId376" o:title=""/>
          </v:shape>
          <o:OLEObject Type="Embed" ProgID="Equation.DSMT4" ShapeID="_x0000_i1229" DrawAspect="Content" ObjectID="_1607781597" r:id="rId377"/>
        </w:object>
      </w:r>
    </w:p>
    <w:p w:rsidR="0078442B" w:rsidRDefault="0078442B">
      <w:pPr>
        <w:rPr>
          <w:sz w:val="20"/>
        </w:rPr>
      </w:pPr>
      <w:r>
        <w:rPr>
          <w:sz w:val="20"/>
        </w:rPr>
        <w:t>therefore,</w:t>
      </w:r>
    </w:p>
    <w:p w:rsidR="0078442B" w:rsidRDefault="0078442B">
      <w:pPr>
        <w:rPr>
          <w:sz w:val="20"/>
        </w:rPr>
      </w:pPr>
    </w:p>
    <w:p w:rsidR="0078442B" w:rsidRDefault="00DE3548">
      <w:pPr>
        <w:jc w:val="center"/>
        <w:rPr>
          <w:sz w:val="20"/>
        </w:rPr>
      </w:pPr>
      <w:r w:rsidRPr="00E66071">
        <w:rPr>
          <w:position w:val="-58"/>
          <w:sz w:val="20"/>
        </w:rPr>
        <w:object w:dxaOrig="5600" w:dyaOrig="1260">
          <v:shape id="_x0000_i1230" type="#_x0000_t75" style="width:280.5pt;height:64.5pt" o:ole="">
            <v:imagedata r:id="rId378" o:title=""/>
          </v:shape>
          <o:OLEObject Type="Embed" ProgID="Equation.DSMT4" ShapeID="_x0000_i1230" DrawAspect="Content" ObjectID="_1607781598" r:id="rId379"/>
        </w:object>
      </w:r>
    </w:p>
    <w:p w:rsidR="0078442B" w:rsidRDefault="0078442B">
      <w:pPr>
        <w:rPr>
          <w:sz w:val="20"/>
        </w:rPr>
      </w:pPr>
    </w:p>
    <w:p w:rsidR="0078442B" w:rsidRDefault="00DE3548">
      <w:pPr>
        <w:jc w:val="center"/>
        <w:rPr>
          <w:sz w:val="20"/>
        </w:rPr>
      </w:pPr>
      <w:r w:rsidRPr="00DE3548">
        <w:rPr>
          <w:position w:val="-30"/>
          <w:sz w:val="20"/>
        </w:rPr>
        <w:object w:dxaOrig="7180" w:dyaOrig="700">
          <v:shape id="_x0000_i1231" type="#_x0000_t75" style="width:5in;height:36.3pt" o:ole="">
            <v:imagedata r:id="rId380" o:title=""/>
          </v:shape>
          <o:OLEObject Type="Embed" ProgID="Equation.DSMT4" ShapeID="_x0000_i1231" DrawAspect="Content" ObjectID="_1607781599" r:id="rId381"/>
        </w:object>
      </w:r>
    </w:p>
    <w:p w:rsidR="0078442B" w:rsidRDefault="0078442B">
      <w:pPr>
        <w:rPr>
          <w:sz w:val="20"/>
        </w:rPr>
      </w:pPr>
    </w:p>
    <w:p w:rsidR="0078442B" w:rsidRDefault="0078442B">
      <w:pPr>
        <w:rPr>
          <w:sz w:val="20"/>
        </w:rPr>
      </w:pPr>
    </w:p>
    <w:p w:rsidR="0078442B" w:rsidRDefault="0078442B" w:rsidP="00DE287F">
      <w:pPr>
        <w:keepNext/>
        <w:tabs>
          <w:tab w:val="left" w:pos="547"/>
        </w:tabs>
        <w:jc w:val="both"/>
        <w:rPr>
          <w:sz w:val="20"/>
        </w:rPr>
      </w:pPr>
      <w:r>
        <w:rPr>
          <w:b/>
          <w:sz w:val="20"/>
        </w:rPr>
        <w:t>4</w:t>
      </w:r>
      <w:r w:rsidR="003D4C39">
        <w:rPr>
          <w:b/>
          <w:sz w:val="20"/>
        </w:rPr>
        <w:t>.</w:t>
      </w:r>
      <w:r w:rsidR="00090F57">
        <w:rPr>
          <w:b/>
          <w:sz w:val="20"/>
        </w:rPr>
        <w:t>47S</w:t>
      </w:r>
      <w:r w:rsidR="003D4C39">
        <w:rPr>
          <w:b/>
          <w:sz w:val="20"/>
        </w:rPr>
        <w:t>.</w:t>
      </w:r>
      <w:r>
        <w:rPr>
          <w:sz w:val="20"/>
        </w:rPr>
        <w:tab/>
        <w:t>An experimenter wishes to compare four treatments in blocks of two runs.  Find a BIBD for this experiment with six blocks.</w:t>
      </w:r>
    </w:p>
    <w:p w:rsidR="0078442B" w:rsidRDefault="0078442B" w:rsidP="00DE287F">
      <w:pPr>
        <w:keepNext/>
        <w:rPr>
          <w:sz w:val="20"/>
        </w:rPr>
      </w:pPr>
    </w:p>
    <w:tbl>
      <w:tblPr>
        <w:tblW w:w="0" w:type="auto"/>
        <w:jc w:val="center"/>
        <w:tblLayout w:type="fixed"/>
        <w:tblLook w:val="00A0" w:firstRow="1" w:lastRow="0" w:firstColumn="1" w:lastColumn="0" w:noHBand="0" w:noVBand="0"/>
      </w:tblPr>
      <w:tblGrid>
        <w:gridCol w:w="1146"/>
        <w:gridCol w:w="936"/>
        <w:gridCol w:w="936"/>
        <w:gridCol w:w="936"/>
        <w:gridCol w:w="936"/>
        <w:gridCol w:w="936"/>
        <w:gridCol w:w="936"/>
      </w:tblGrid>
      <w:tr w:rsidR="0078442B" w:rsidRPr="00DE287F">
        <w:trPr>
          <w:jc w:val="center"/>
        </w:trPr>
        <w:tc>
          <w:tcPr>
            <w:tcW w:w="114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Treatment</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1</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2</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3</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4</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5</w:t>
            </w:r>
          </w:p>
        </w:tc>
        <w:tc>
          <w:tcPr>
            <w:tcW w:w="936" w:type="dxa"/>
            <w:tcBorders>
              <w:top w:val="single" w:sz="12" w:space="0" w:color="808080"/>
              <w:bottom w:val="single" w:sz="6" w:space="0" w:color="auto"/>
            </w:tcBorders>
          </w:tcPr>
          <w:p w:rsidR="0078442B" w:rsidRPr="00DE287F" w:rsidRDefault="0078442B" w:rsidP="00DE287F">
            <w:pPr>
              <w:keepNext/>
              <w:jc w:val="center"/>
              <w:rPr>
                <w:sz w:val="20"/>
              </w:rPr>
            </w:pPr>
            <w:r w:rsidRPr="00DE287F">
              <w:rPr>
                <w:sz w:val="20"/>
              </w:rPr>
              <w:t>Block 6</w:t>
            </w:r>
          </w:p>
        </w:tc>
      </w:tr>
      <w:tr w:rsidR="0078442B" w:rsidRPr="00DE287F">
        <w:trPr>
          <w:jc w:val="center"/>
        </w:trPr>
        <w:tc>
          <w:tcPr>
            <w:tcW w:w="1146" w:type="dxa"/>
            <w:tcBorders>
              <w:top w:val="single" w:sz="6" w:space="0" w:color="auto"/>
            </w:tcBorders>
          </w:tcPr>
          <w:p w:rsidR="0078442B" w:rsidRPr="00DE287F" w:rsidRDefault="0078442B" w:rsidP="00DE287F">
            <w:pPr>
              <w:keepNext/>
              <w:jc w:val="center"/>
              <w:rPr>
                <w:sz w:val="20"/>
              </w:rPr>
            </w:pPr>
            <w:r w:rsidRPr="00DE287F">
              <w:rPr>
                <w:sz w:val="20"/>
              </w:rPr>
              <w:t>1</w:t>
            </w:r>
          </w:p>
        </w:tc>
        <w:tc>
          <w:tcPr>
            <w:tcW w:w="936" w:type="dxa"/>
            <w:tcBorders>
              <w:top w:val="single" w:sz="6" w:space="0" w:color="auto"/>
            </w:tcBorders>
          </w:tcPr>
          <w:p w:rsidR="0078442B" w:rsidRPr="00DE287F" w:rsidRDefault="0078442B" w:rsidP="00DE287F">
            <w:pPr>
              <w:keepNext/>
              <w:jc w:val="center"/>
              <w:rPr>
                <w:sz w:val="20"/>
              </w:rPr>
            </w:pPr>
            <w:r w:rsidRPr="00DE287F">
              <w:rPr>
                <w:sz w:val="20"/>
              </w:rPr>
              <w:t>X</w:t>
            </w:r>
          </w:p>
        </w:tc>
        <w:tc>
          <w:tcPr>
            <w:tcW w:w="936" w:type="dxa"/>
            <w:tcBorders>
              <w:top w:val="single" w:sz="6" w:space="0" w:color="auto"/>
            </w:tcBorders>
          </w:tcPr>
          <w:p w:rsidR="0078442B" w:rsidRPr="00DE287F" w:rsidRDefault="0078442B" w:rsidP="00DE287F">
            <w:pPr>
              <w:keepNext/>
              <w:jc w:val="center"/>
              <w:rPr>
                <w:sz w:val="20"/>
              </w:rPr>
            </w:pPr>
            <w:r w:rsidRPr="00DE287F">
              <w:rPr>
                <w:sz w:val="20"/>
              </w:rPr>
              <w:t>X</w:t>
            </w:r>
          </w:p>
        </w:tc>
        <w:tc>
          <w:tcPr>
            <w:tcW w:w="936" w:type="dxa"/>
            <w:tcBorders>
              <w:top w:val="single" w:sz="6" w:space="0" w:color="auto"/>
            </w:tcBorders>
          </w:tcPr>
          <w:p w:rsidR="0078442B" w:rsidRPr="00DE287F" w:rsidRDefault="0078442B" w:rsidP="00DE287F">
            <w:pPr>
              <w:keepNext/>
              <w:jc w:val="center"/>
              <w:rPr>
                <w:sz w:val="20"/>
              </w:rPr>
            </w:pPr>
            <w:r w:rsidRPr="00DE287F">
              <w:rPr>
                <w:sz w:val="20"/>
              </w:rPr>
              <w:t>X</w:t>
            </w:r>
          </w:p>
        </w:tc>
        <w:tc>
          <w:tcPr>
            <w:tcW w:w="936" w:type="dxa"/>
            <w:tcBorders>
              <w:top w:val="single" w:sz="6" w:space="0" w:color="auto"/>
            </w:tcBorders>
          </w:tcPr>
          <w:p w:rsidR="0078442B" w:rsidRPr="00DE287F" w:rsidRDefault="0078442B" w:rsidP="00DE287F">
            <w:pPr>
              <w:keepNext/>
              <w:jc w:val="center"/>
              <w:rPr>
                <w:sz w:val="20"/>
              </w:rPr>
            </w:pPr>
          </w:p>
        </w:tc>
        <w:tc>
          <w:tcPr>
            <w:tcW w:w="936" w:type="dxa"/>
            <w:tcBorders>
              <w:top w:val="single" w:sz="6" w:space="0" w:color="auto"/>
            </w:tcBorders>
          </w:tcPr>
          <w:p w:rsidR="0078442B" w:rsidRPr="00DE287F" w:rsidRDefault="0078442B" w:rsidP="00DE287F">
            <w:pPr>
              <w:keepNext/>
              <w:jc w:val="center"/>
              <w:rPr>
                <w:sz w:val="20"/>
              </w:rPr>
            </w:pPr>
          </w:p>
        </w:tc>
        <w:tc>
          <w:tcPr>
            <w:tcW w:w="936" w:type="dxa"/>
            <w:tcBorders>
              <w:top w:val="single" w:sz="6" w:space="0" w:color="auto"/>
            </w:tcBorders>
          </w:tcPr>
          <w:p w:rsidR="0078442B" w:rsidRPr="00DE287F" w:rsidRDefault="0078442B" w:rsidP="00DE287F">
            <w:pPr>
              <w:keepNext/>
              <w:jc w:val="center"/>
              <w:rPr>
                <w:sz w:val="20"/>
              </w:rPr>
            </w:pPr>
          </w:p>
        </w:tc>
      </w:tr>
      <w:tr w:rsidR="0078442B" w:rsidRPr="00DE287F">
        <w:trPr>
          <w:jc w:val="center"/>
        </w:trPr>
        <w:tc>
          <w:tcPr>
            <w:tcW w:w="1146" w:type="dxa"/>
          </w:tcPr>
          <w:p w:rsidR="0078442B" w:rsidRPr="00DE287F" w:rsidRDefault="0078442B" w:rsidP="00DE287F">
            <w:pPr>
              <w:keepNext/>
              <w:jc w:val="center"/>
              <w:rPr>
                <w:sz w:val="20"/>
              </w:rPr>
            </w:pPr>
            <w:r w:rsidRPr="00DE287F">
              <w:rPr>
                <w:sz w:val="20"/>
              </w:rPr>
              <w:t>2</w:t>
            </w:r>
          </w:p>
        </w:tc>
        <w:tc>
          <w:tcPr>
            <w:tcW w:w="936" w:type="dxa"/>
          </w:tcPr>
          <w:p w:rsidR="0078442B" w:rsidRPr="00DE287F" w:rsidRDefault="0078442B" w:rsidP="00DE287F">
            <w:pPr>
              <w:keepNext/>
              <w:jc w:val="center"/>
              <w:rPr>
                <w:sz w:val="20"/>
              </w:rPr>
            </w:pPr>
            <w:r w:rsidRPr="00DE287F">
              <w:rPr>
                <w:sz w:val="20"/>
              </w:rPr>
              <w:t>X</w:t>
            </w:r>
          </w:p>
        </w:tc>
        <w:tc>
          <w:tcPr>
            <w:tcW w:w="936" w:type="dxa"/>
          </w:tcPr>
          <w:p w:rsidR="0078442B" w:rsidRPr="00DE287F" w:rsidRDefault="0078442B" w:rsidP="00DE287F">
            <w:pPr>
              <w:keepNext/>
              <w:jc w:val="center"/>
              <w:rPr>
                <w:sz w:val="20"/>
              </w:rPr>
            </w:pPr>
          </w:p>
        </w:tc>
        <w:tc>
          <w:tcPr>
            <w:tcW w:w="936" w:type="dxa"/>
          </w:tcPr>
          <w:p w:rsidR="0078442B" w:rsidRPr="00DE287F" w:rsidRDefault="0078442B" w:rsidP="00DE287F">
            <w:pPr>
              <w:keepNext/>
              <w:jc w:val="center"/>
              <w:rPr>
                <w:sz w:val="20"/>
              </w:rPr>
            </w:pPr>
          </w:p>
        </w:tc>
        <w:tc>
          <w:tcPr>
            <w:tcW w:w="936" w:type="dxa"/>
          </w:tcPr>
          <w:p w:rsidR="0078442B" w:rsidRPr="00DE287F" w:rsidRDefault="0078442B" w:rsidP="00DE287F">
            <w:pPr>
              <w:keepNext/>
              <w:jc w:val="center"/>
              <w:rPr>
                <w:sz w:val="20"/>
              </w:rPr>
            </w:pPr>
            <w:r w:rsidRPr="00DE287F">
              <w:rPr>
                <w:sz w:val="20"/>
              </w:rPr>
              <w:t>X</w:t>
            </w:r>
          </w:p>
        </w:tc>
        <w:tc>
          <w:tcPr>
            <w:tcW w:w="936" w:type="dxa"/>
          </w:tcPr>
          <w:p w:rsidR="0078442B" w:rsidRPr="00DE287F" w:rsidRDefault="0078442B" w:rsidP="00DE287F">
            <w:pPr>
              <w:keepNext/>
              <w:jc w:val="center"/>
              <w:rPr>
                <w:sz w:val="20"/>
              </w:rPr>
            </w:pPr>
            <w:r w:rsidRPr="00DE287F">
              <w:rPr>
                <w:sz w:val="20"/>
              </w:rPr>
              <w:t>X</w:t>
            </w:r>
          </w:p>
        </w:tc>
        <w:tc>
          <w:tcPr>
            <w:tcW w:w="936" w:type="dxa"/>
          </w:tcPr>
          <w:p w:rsidR="0078442B" w:rsidRPr="00DE287F" w:rsidRDefault="0078442B" w:rsidP="00DE287F">
            <w:pPr>
              <w:keepNext/>
              <w:jc w:val="center"/>
              <w:rPr>
                <w:sz w:val="20"/>
              </w:rPr>
            </w:pPr>
          </w:p>
        </w:tc>
      </w:tr>
      <w:tr w:rsidR="0078442B" w:rsidRPr="00DE287F">
        <w:trPr>
          <w:jc w:val="center"/>
        </w:trPr>
        <w:tc>
          <w:tcPr>
            <w:tcW w:w="1146" w:type="dxa"/>
          </w:tcPr>
          <w:p w:rsidR="0078442B" w:rsidRPr="00DE287F" w:rsidRDefault="0078442B" w:rsidP="00DE287F">
            <w:pPr>
              <w:keepNext/>
              <w:jc w:val="center"/>
              <w:rPr>
                <w:sz w:val="20"/>
              </w:rPr>
            </w:pPr>
            <w:r w:rsidRPr="00DE287F">
              <w:rPr>
                <w:sz w:val="20"/>
              </w:rPr>
              <w:t>3</w:t>
            </w:r>
          </w:p>
        </w:tc>
        <w:tc>
          <w:tcPr>
            <w:tcW w:w="936" w:type="dxa"/>
          </w:tcPr>
          <w:p w:rsidR="0078442B" w:rsidRPr="00DE287F" w:rsidRDefault="0078442B" w:rsidP="00DE287F">
            <w:pPr>
              <w:keepNext/>
              <w:jc w:val="center"/>
              <w:rPr>
                <w:sz w:val="20"/>
              </w:rPr>
            </w:pPr>
          </w:p>
        </w:tc>
        <w:tc>
          <w:tcPr>
            <w:tcW w:w="936" w:type="dxa"/>
          </w:tcPr>
          <w:p w:rsidR="0078442B" w:rsidRPr="00DE287F" w:rsidRDefault="0078442B" w:rsidP="00DE287F">
            <w:pPr>
              <w:keepNext/>
              <w:jc w:val="center"/>
              <w:rPr>
                <w:sz w:val="20"/>
              </w:rPr>
            </w:pPr>
            <w:r w:rsidRPr="00DE287F">
              <w:rPr>
                <w:sz w:val="20"/>
              </w:rPr>
              <w:t>X</w:t>
            </w:r>
          </w:p>
        </w:tc>
        <w:tc>
          <w:tcPr>
            <w:tcW w:w="936" w:type="dxa"/>
          </w:tcPr>
          <w:p w:rsidR="0078442B" w:rsidRPr="00DE287F" w:rsidRDefault="0078442B" w:rsidP="00DE287F">
            <w:pPr>
              <w:keepNext/>
              <w:jc w:val="center"/>
              <w:rPr>
                <w:sz w:val="20"/>
              </w:rPr>
            </w:pPr>
          </w:p>
        </w:tc>
        <w:tc>
          <w:tcPr>
            <w:tcW w:w="936" w:type="dxa"/>
          </w:tcPr>
          <w:p w:rsidR="0078442B" w:rsidRPr="00DE287F" w:rsidRDefault="0078442B" w:rsidP="00DE287F">
            <w:pPr>
              <w:keepNext/>
              <w:jc w:val="center"/>
              <w:rPr>
                <w:sz w:val="20"/>
              </w:rPr>
            </w:pPr>
            <w:r w:rsidRPr="00DE287F">
              <w:rPr>
                <w:sz w:val="20"/>
              </w:rPr>
              <w:t>X</w:t>
            </w:r>
          </w:p>
        </w:tc>
        <w:tc>
          <w:tcPr>
            <w:tcW w:w="936" w:type="dxa"/>
          </w:tcPr>
          <w:p w:rsidR="0078442B" w:rsidRPr="00DE287F" w:rsidRDefault="0078442B" w:rsidP="00DE287F">
            <w:pPr>
              <w:keepNext/>
              <w:jc w:val="center"/>
              <w:rPr>
                <w:sz w:val="20"/>
              </w:rPr>
            </w:pPr>
          </w:p>
        </w:tc>
        <w:tc>
          <w:tcPr>
            <w:tcW w:w="936" w:type="dxa"/>
          </w:tcPr>
          <w:p w:rsidR="0078442B" w:rsidRPr="00DE287F" w:rsidRDefault="0078442B" w:rsidP="00DE287F">
            <w:pPr>
              <w:keepNext/>
              <w:jc w:val="center"/>
              <w:rPr>
                <w:sz w:val="20"/>
              </w:rPr>
            </w:pPr>
            <w:r w:rsidRPr="00DE287F">
              <w:rPr>
                <w:sz w:val="20"/>
              </w:rPr>
              <w:t>X</w:t>
            </w:r>
          </w:p>
        </w:tc>
      </w:tr>
      <w:tr w:rsidR="0078442B" w:rsidRPr="00DE287F">
        <w:trPr>
          <w:jc w:val="center"/>
        </w:trPr>
        <w:tc>
          <w:tcPr>
            <w:tcW w:w="1146" w:type="dxa"/>
            <w:tcBorders>
              <w:bottom w:val="single" w:sz="12" w:space="0" w:color="808080"/>
            </w:tcBorders>
          </w:tcPr>
          <w:p w:rsidR="0078442B" w:rsidRPr="00DE287F" w:rsidRDefault="0078442B" w:rsidP="00DE287F">
            <w:pPr>
              <w:keepNext/>
              <w:jc w:val="center"/>
              <w:rPr>
                <w:sz w:val="20"/>
              </w:rPr>
            </w:pPr>
            <w:r w:rsidRPr="00DE287F">
              <w:rPr>
                <w:sz w:val="20"/>
              </w:rPr>
              <w:t>4</w:t>
            </w:r>
          </w:p>
        </w:tc>
        <w:tc>
          <w:tcPr>
            <w:tcW w:w="936" w:type="dxa"/>
            <w:tcBorders>
              <w:bottom w:val="single" w:sz="12" w:space="0" w:color="808080"/>
            </w:tcBorders>
          </w:tcPr>
          <w:p w:rsidR="0078442B" w:rsidRPr="00DE287F" w:rsidRDefault="0078442B" w:rsidP="00DE287F">
            <w:pPr>
              <w:keepNext/>
              <w:jc w:val="center"/>
              <w:rPr>
                <w:sz w:val="20"/>
              </w:rPr>
            </w:pPr>
          </w:p>
        </w:tc>
        <w:tc>
          <w:tcPr>
            <w:tcW w:w="936" w:type="dxa"/>
            <w:tcBorders>
              <w:bottom w:val="single" w:sz="12" w:space="0" w:color="808080"/>
            </w:tcBorders>
          </w:tcPr>
          <w:p w:rsidR="0078442B" w:rsidRPr="00DE287F" w:rsidRDefault="0078442B" w:rsidP="00DE287F">
            <w:pPr>
              <w:keepNext/>
              <w:jc w:val="center"/>
              <w:rPr>
                <w:sz w:val="20"/>
              </w:rPr>
            </w:pPr>
          </w:p>
        </w:tc>
        <w:tc>
          <w:tcPr>
            <w:tcW w:w="936" w:type="dxa"/>
            <w:tcBorders>
              <w:bottom w:val="single" w:sz="12" w:space="0" w:color="808080"/>
            </w:tcBorders>
          </w:tcPr>
          <w:p w:rsidR="0078442B" w:rsidRPr="00DE287F" w:rsidRDefault="0078442B" w:rsidP="00DE287F">
            <w:pPr>
              <w:keepNext/>
              <w:jc w:val="center"/>
              <w:rPr>
                <w:sz w:val="20"/>
              </w:rPr>
            </w:pPr>
            <w:r w:rsidRPr="00DE287F">
              <w:rPr>
                <w:sz w:val="20"/>
              </w:rPr>
              <w:t>X</w:t>
            </w:r>
          </w:p>
        </w:tc>
        <w:tc>
          <w:tcPr>
            <w:tcW w:w="936" w:type="dxa"/>
            <w:tcBorders>
              <w:bottom w:val="single" w:sz="12" w:space="0" w:color="808080"/>
            </w:tcBorders>
          </w:tcPr>
          <w:p w:rsidR="0078442B" w:rsidRPr="00DE287F" w:rsidRDefault="0078442B" w:rsidP="00DE287F">
            <w:pPr>
              <w:keepNext/>
              <w:jc w:val="center"/>
              <w:rPr>
                <w:sz w:val="20"/>
              </w:rPr>
            </w:pPr>
          </w:p>
        </w:tc>
        <w:tc>
          <w:tcPr>
            <w:tcW w:w="936" w:type="dxa"/>
            <w:tcBorders>
              <w:bottom w:val="single" w:sz="12" w:space="0" w:color="808080"/>
            </w:tcBorders>
          </w:tcPr>
          <w:p w:rsidR="0078442B" w:rsidRPr="00DE287F" w:rsidRDefault="0078442B" w:rsidP="00DE287F">
            <w:pPr>
              <w:keepNext/>
              <w:jc w:val="center"/>
              <w:rPr>
                <w:sz w:val="20"/>
              </w:rPr>
            </w:pPr>
            <w:r w:rsidRPr="00DE287F">
              <w:rPr>
                <w:sz w:val="20"/>
              </w:rPr>
              <w:t>X</w:t>
            </w:r>
          </w:p>
        </w:tc>
        <w:tc>
          <w:tcPr>
            <w:tcW w:w="936" w:type="dxa"/>
            <w:tcBorders>
              <w:bottom w:val="single" w:sz="12" w:space="0" w:color="808080"/>
            </w:tcBorders>
          </w:tcPr>
          <w:p w:rsidR="0078442B" w:rsidRPr="00DE287F" w:rsidRDefault="0078442B" w:rsidP="00DE287F">
            <w:pPr>
              <w:keepNext/>
              <w:jc w:val="center"/>
              <w:rPr>
                <w:sz w:val="20"/>
              </w:rPr>
            </w:pPr>
            <w:r w:rsidRPr="00DE287F">
              <w:rPr>
                <w:sz w:val="20"/>
              </w:rPr>
              <w:t>X</w:t>
            </w:r>
          </w:p>
        </w:tc>
      </w:tr>
    </w:tbl>
    <w:p w:rsidR="0078442B" w:rsidRDefault="0078442B" w:rsidP="00DE287F">
      <w:pPr>
        <w:keepNext/>
        <w:rPr>
          <w:sz w:val="20"/>
        </w:rPr>
      </w:pPr>
    </w:p>
    <w:p w:rsidR="0078442B" w:rsidRDefault="0078442B" w:rsidP="00DE287F">
      <w:pPr>
        <w:keepNext/>
        <w:rPr>
          <w:sz w:val="20"/>
        </w:rPr>
      </w:pPr>
      <w:r>
        <w:rPr>
          <w:sz w:val="20"/>
        </w:rPr>
        <w:t xml:space="preserve">Note that the design is formed by taking all combinations of the 4 treatments 2 at a time.  The parameters of the design are </w:t>
      </w:r>
      <w:r w:rsidR="00752E6B">
        <w:rPr>
          <w:i/>
          <w:sz w:val="20"/>
        </w:rPr>
        <w:fldChar w:fldCharType="begin"/>
      </w:r>
      <w:r>
        <w:rPr>
          <w:i/>
          <w:sz w:val="20"/>
        </w:rPr>
        <w:instrText>SYMBOL 108 \f "Symbol"</w:instrText>
      </w:r>
      <w:r w:rsidR="00752E6B">
        <w:rPr>
          <w:i/>
          <w:sz w:val="20"/>
        </w:rPr>
        <w:fldChar w:fldCharType="end"/>
      </w:r>
      <w:r>
        <w:rPr>
          <w:sz w:val="20"/>
        </w:rPr>
        <w:t xml:space="preserve"> = 1, </w:t>
      </w:r>
      <w:r>
        <w:rPr>
          <w:i/>
          <w:sz w:val="20"/>
        </w:rPr>
        <w:t xml:space="preserve">a </w:t>
      </w:r>
      <w:r>
        <w:rPr>
          <w:sz w:val="20"/>
        </w:rPr>
        <w:t xml:space="preserve">= 4, </w:t>
      </w:r>
      <w:r>
        <w:rPr>
          <w:i/>
          <w:sz w:val="20"/>
        </w:rPr>
        <w:t xml:space="preserve">b </w:t>
      </w:r>
      <w:r>
        <w:rPr>
          <w:sz w:val="20"/>
        </w:rPr>
        <w:t xml:space="preserve">= 6, </w:t>
      </w:r>
      <w:r>
        <w:rPr>
          <w:i/>
          <w:sz w:val="20"/>
        </w:rPr>
        <w:t xml:space="preserve">k </w:t>
      </w:r>
      <w:r>
        <w:rPr>
          <w:sz w:val="20"/>
        </w:rPr>
        <w:t xml:space="preserve">= 3, and </w:t>
      </w:r>
      <w:r>
        <w:rPr>
          <w:i/>
          <w:sz w:val="20"/>
        </w:rPr>
        <w:t xml:space="preserve">r </w:t>
      </w:r>
      <w:r>
        <w:rPr>
          <w:sz w:val="20"/>
        </w:rPr>
        <w:t>= 2</w:t>
      </w:r>
    </w:p>
    <w:p w:rsidR="0078442B" w:rsidRDefault="0078442B">
      <w:pPr>
        <w:rPr>
          <w:sz w:val="20"/>
        </w:rPr>
      </w:pPr>
    </w:p>
    <w:p w:rsidR="00FB7240" w:rsidRDefault="00FB7240">
      <w:pPr>
        <w:rPr>
          <w:sz w:val="20"/>
        </w:rPr>
      </w:pPr>
    </w:p>
    <w:p w:rsidR="0078442B" w:rsidRDefault="0078442B">
      <w:pPr>
        <w:tabs>
          <w:tab w:val="left" w:pos="547"/>
        </w:tabs>
        <w:jc w:val="both"/>
        <w:rPr>
          <w:sz w:val="20"/>
        </w:rPr>
      </w:pPr>
      <w:r>
        <w:rPr>
          <w:b/>
          <w:sz w:val="20"/>
        </w:rPr>
        <w:t>4</w:t>
      </w:r>
      <w:r w:rsidR="003D4C39">
        <w:rPr>
          <w:b/>
          <w:sz w:val="20"/>
        </w:rPr>
        <w:t>.</w:t>
      </w:r>
      <w:r w:rsidR="00090F57">
        <w:rPr>
          <w:b/>
          <w:sz w:val="20"/>
        </w:rPr>
        <w:t>48</w:t>
      </w:r>
      <w:r w:rsidR="003D4C39">
        <w:rPr>
          <w:b/>
          <w:sz w:val="20"/>
        </w:rPr>
        <w:t>.</w:t>
      </w:r>
      <w:r>
        <w:rPr>
          <w:sz w:val="20"/>
        </w:rPr>
        <w:tab/>
        <w:t xml:space="preserve">An experimenter wishes to compare eight treatments in blocks of four runs.  Find a BIBD with 14 blocks and </w:t>
      </w:r>
      <w:r w:rsidR="00752E6B">
        <w:rPr>
          <w:i/>
          <w:sz w:val="20"/>
        </w:rPr>
        <w:fldChar w:fldCharType="begin"/>
      </w:r>
      <w:r>
        <w:rPr>
          <w:i/>
          <w:sz w:val="20"/>
        </w:rPr>
        <w:instrText>SYMBOL 108 \f "Symbol"</w:instrText>
      </w:r>
      <w:r w:rsidR="00752E6B">
        <w:rPr>
          <w:i/>
          <w:sz w:val="20"/>
        </w:rPr>
        <w:fldChar w:fldCharType="end"/>
      </w:r>
      <w:r>
        <w:rPr>
          <w:sz w:val="20"/>
        </w:rPr>
        <w:t xml:space="preserve"> = 3.</w:t>
      </w:r>
    </w:p>
    <w:p w:rsidR="0078442B" w:rsidRDefault="0078442B">
      <w:pPr>
        <w:rPr>
          <w:sz w:val="20"/>
        </w:rPr>
      </w:pPr>
    </w:p>
    <w:p w:rsidR="0078442B" w:rsidRDefault="0078442B">
      <w:pPr>
        <w:rPr>
          <w:sz w:val="20"/>
        </w:rPr>
      </w:pPr>
      <w:r>
        <w:rPr>
          <w:sz w:val="20"/>
        </w:rPr>
        <w:t xml:space="preserve">The design has parameters </w:t>
      </w:r>
      <w:r>
        <w:rPr>
          <w:i/>
          <w:sz w:val="20"/>
        </w:rPr>
        <w:t xml:space="preserve">a </w:t>
      </w:r>
      <w:r>
        <w:rPr>
          <w:sz w:val="20"/>
        </w:rPr>
        <w:t xml:space="preserve">= 8, </w:t>
      </w:r>
      <w:r>
        <w:rPr>
          <w:i/>
          <w:sz w:val="20"/>
        </w:rPr>
        <w:t xml:space="preserve">b </w:t>
      </w:r>
      <w:r>
        <w:rPr>
          <w:sz w:val="20"/>
        </w:rPr>
        <w:t xml:space="preserve">= 14, </w:t>
      </w:r>
      <w:r w:rsidR="00752E6B">
        <w:rPr>
          <w:i/>
          <w:sz w:val="20"/>
        </w:rPr>
        <w:fldChar w:fldCharType="begin"/>
      </w:r>
      <w:r>
        <w:rPr>
          <w:i/>
          <w:sz w:val="20"/>
        </w:rPr>
        <w:instrText>SYMBOL 108 \f "Symbol"</w:instrText>
      </w:r>
      <w:r w:rsidR="00752E6B">
        <w:rPr>
          <w:i/>
          <w:sz w:val="20"/>
        </w:rPr>
        <w:fldChar w:fldCharType="end"/>
      </w:r>
      <w:r>
        <w:rPr>
          <w:i/>
          <w:sz w:val="20"/>
        </w:rPr>
        <w:t xml:space="preserve"> </w:t>
      </w:r>
      <w:r>
        <w:rPr>
          <w:sz w:val="20"/>
        </w:rPr>
        <w:t xml:space="preserve"> = 3, </w:t>
      </w:r>
      <w:r>
        <w:rPr>
          <w:i/>
          <w:sz w:val="20"/>
        </w:rPr>
        <w:t xml:space="preserve">r </w:t>
      </w:r>
      <w:r>
        <w:rPr>
          <w:sz w:val="20"/>
        </w:rPr>
        <w:t xml:space="preserve">= 2 and </w:t>
      </w:r>
      <w:r>
        <w:rPr>
          <w:i/>
          <w:sz w:val="20"/>
        </w:rPr>
        <w:t xml:space="preserve">k </w:t>
      </w:r>
      <w:r>
        <w:rPr>
          <w:sz w:val="20"/>
        </w:rPr>
        <w:t>= 4.  It may be generated from a 2</w:t>
      </w:r>
      <w:r>
        <w:rPr>
          <w:sz w:val="20"/>
          <w:vertAlign w:val="superscript"/>
        </w:rPr>
        <w:t>3</w:t>
      </w:r>
      <w:r>
        <w:rPr>
          <w:sz w:val="20"/>
        </w:rPr>
        <w:t xml:space="preserve"> factorial design confounded in two blocks of four observations each, with each main effect and interaction successively confounded (7 replications) forming the 14 blocks.  The design is discussed by John (1971, pg. 222) and Cochran and Cox (1957, pg. 473).  The design follows:</w:t>
      </w:r>
    </w:p>
    <w:p w:rsidR="0078442B" w:rsidRDefault="0078442B">
      <w:pPr>
        <w:rPr>
          <w:sz w:val="20"/>
        </w:rPr>
      </w:pPr>
    </w:p>
    <w:p w:rsidR="0078442B" w:rsidRDefault="0078442B">
      <w:pPr>
        <w:rPr>
          <w:sz w:val="20"/>
        </w:rPr>
      </w:pPr>
    </w:p>
    <w:tbl>
      <w:tblPr>
        <w:tblW w:w="0" w:type="auto"/>
        <w:jc w:val="center"/>
        <w:tblLayout w:type="fixed"/>
        <w:tblLook w:val="00A0" w:firstRow="1" w:lastRow="0" w:firstColumn="1" w:lastColumn="0" w:noHBand="0" w:noVBand="0"/>
      </w:tblPr>
      <w:tblGrid>
        <w:gridCol w:w="861"/>
        <w:gridCol w:w="726"/>
        <w:gridCol w:w="606"/>
        <w:gridCol w:w="621"/>
        <w:gridCol w:w="711"/>
        <w:gridCol w:w="606"/>
        <w:gridCol w:w="696"/>
        <w:gridCol w:w="711"/>
        <w:gridCol w:w="801"/>
      </w:tblGrid>
      <w:tr w:rsidR="0078442B">
        <w:trPr>
          <w:jc w:val="center"/>
        </w:trPr>
        <w:tc>
          <w:tcPr>
            <w:tcW w:w="861" w:type="dxa"/>
            <w:tcBorders>
              <w:top w:val="single" w:sz="12" w:space="0" w:color="808080"/>
              <w:bottom w:val="single" w:sz="6" w:space="0" w:color="auto"/>
            </w:tcBorders>
            <w:vAlign w:val="center"/>
          </w:tcPr>
          <w:p w:rsidR="0078442B" w:rsidRDefault="0078442B">
            <w:pPr>
              <w:jc w:val="center"/>
            </w:pPr>
            <w:r>
              <w:rPr>
                <w:sz w:val="20"/>
              </w:rPr>
              <w:t>Blocks</w:t>
            </w:r>
          </w:p>
        </w:tc>
        <w:tc>
          <w:tcPr>
            <w:tcW w:w="726" w:type="dxa"/>
            <w:tcBorders>
              <w:top w:val="single" w:sz="12" w:space="0" w:color="808080"/>
              <w:bottom w:val="single" w:sz="6" w:space="0" w:color="auto"/>
            </w:tcBorders>
            <w:vAlign w:val="center"/>
          </w:tcPr>
          <w:p w:rsidR="0078442B" w:rsidRDefault="0078442B">
            <w:pPr>
              <w:jc w:val="center"/>
            </w:pPr>
            <w:r>
              <w:rPr>
                <w:sz w:val="20"/>
              </w:rPr>
              <w:t>1=(</w:t>
            </w:r>
            <w:r>
              <w:rPr>
                <w:i/>
                <w:sz w:val="20"/>
              </w:rPr>
              <w:t>I</w:t>
            </w:r>
            <w:r>
              <w:rPr>
                <w:sz w:val="20"/>
              </w:rPr>
              <w:t>)</w:t>
            </w:r>
          </w:p>
        </w:tc>
        <w:tc>
          <w:tcPr>
            <w:tcW w:w="606" w:type="dxa"/>
            <w:tcBorders>
              <w:top w:val="single" w:sz="12" w:space="0" w:color="808080"/>
              <w:bottom w:val="single" w:sz="6" w:space="0" w:color="auto"/>
            </w:tcBorders>
            <w:vAlign w:val="center"/>
          </w:tcPr>
          <w:p w:rsidR="0078442B" w:rsidRDefault="0078442B">
            <w:pPr>
              <w:jc w:val="center"/>
            </w:pPr>
            <w:r>
              <w:rPr>
                <w:sz w:val="20"/>
              </w:rPr>
              <w:t>2=</w:t>
            </w:r>
            <w:r>
              <w:rPr>
                <w:i/>
                <w:sz w:val="20"/>
              </w:rPr>
              <w:t>a</w:t>
            </w:r>
          </w:p>
        </w:tc>
        <w:tc>
          <w:tcPr>
            <w:tcW w:w="621" w:type="dxa"/>
            <w:tcBorders>
              <w:top w:val="single" w:sz="12" w:space="0" w:color="808080"/>
              <w:bottom w:val="single" w:sz="6" w:space="0" w:color="auto"/>
            </w:tcBorders>
            <w:vAlign w:val="center"/>
          </w:tcPr>
          <w:p w:rsidR="0078442B" w:rsidRDefault="0078442B">
            <w:pPr>
              <w:jc w:val="center"/>
            </w:pPr>
            <w:r>
              <w:rPr>
                <w:sz w:val="20"/>
              </w:rPr>
              <w:t>3=</w:t>
            </w:r>
            <w:r>
              <w:rPr>
                <w:i/>
                <w:sz w:val="20"/>
              </w:rPr>
              <w:t>b</w:t>
            </w:r>
          </w:p>
        </w:tc>
        <w:tc>
          <w:tcPr>
            <w:tcW w:w="711" w:type="dxa"/>
            <w:tcBorders>
              <w:top w:val="single" w:sz="12" w:space="0" w:color="808080"/>
              <w:bottom w:val="single" w:sz="6" w:space="0" w:color="auto"/>
            </w:tcBorders>
            <w:vAlign w:val="center"/>
          </w:tcPr>
          <w:p w:rsidR="0078442B" w:rsidRDefault="0078442B">
            <w:pPr>
              <w:jc w:val="center"/>
            </w:pPr>
            <w:r>
              <w:rPr>
                <w:sz w:val="20"/>
              </w:rPr>
              <w:t>4=</w:t>
            </w:r>
            <w:r>
              <w:rPr>
                <w:i/>
                <w:sz w:val="20"/>
              </w:rPr>
              <w:t>ab</w:t>
            </w:r>
          </w:p>
        </w:tc>
        <w:tc>
          <w:tcPr>
            <w:tcW w:w="606" w:type="dxa"/>
            <w:tcBorders>
              <w:top w:val="single" w:sz="12" w:space="0" w:color="808080"/>
              <w:bottom w:val="single" w:sz="6" w:space="0" w:color="auto"/>
            </w:tcBorders>
            <w:vAlign w:val="center"/>
          </w:tcPr>
          <w:p w:rsidR="0078442B" w:rsidRDefault="0078442B">
            <w:pPr>
              <w:jc w:val="center"/>
            </w:pPr>
            <w:r>
              <w:rPr>
                <w:sz w:val="20"/>
              </w:rPr>
              <w:t>5=</w:t>
            </w:r>
            <w:r>
              <w:rPr>
                <w:i/>
                <w:sz w:val="20"/>
              </w:rPr>
              <w:t>c</w:t>
            </w:r>
          </w:p>
        </w:tc>
        <w:tc>
          <w:tcPr>
            <w:tcW w:w="696" w:type="dxa"/>
            <w:tcBorders>
              <w:top w:val="single" w:sz="12" w:space="0" w:color="808080"/>
              <w:bottom w:val="single" w:sz="6" w:space="0" w:color="auto"/>
            </w:tcBorders>
            <w:vAlign w:val="center"/>
          </w:tcPr>
          <w:p w:rsidR="0078442B" w:rsidRDefault="0078442B">
            <w:pPr>
              <w:jc w:val="center"/>
            </w:pPr>
            <w:r>
              <w:rPr>
                <w:sz w:val="20"/>
              </w:rPr>
              <w:t>6=</w:t>
            </w:r>
            <w:r>
              <w:rPr>
                <w:i/>
                <w:sz w:val="20"/>
              </w:rPr>
              <w:t>ac</w:t>
            </w:r>
          </w:p>
        </w:tc>
        <w:tc>
          <w:tcPr>
            <w:tcW w:w="711" w:type="dxa"/>
            <w:tcBorders>
              <w:top w:val="single" w:sz="12" w:space="0" w:color="808080"/>
              <w:bottom w:val="single" w:sz="6" w:space="0" w:color="auto"/>
            </w:tcBorders>
            <w:vAlign w:val="center"/>
          </w:tcPr>
          <w:p w:rsidR="0078442B" w:rsidRDefault="0078442B">
            <w:pPr>
              <w:jc w:val="center"/>
            </w:pPr>
            <w:r>
              <w:rPr>
                <w:sz w:val="20"/>
              </w:rPr>
              <w:t>7=</w:t>
            </w:r>
            <w:proofErr w:type="spellStart"/>
            <w:r>
              <w:rPr>
                <w:i/>
                <w:sz w:val="20"/>
              </w:rPr>
              <w:t>bc</w:t>
            </w:r>
            <w:proofErr w:type="spellEnd"/>
          </w:p>
        </w:tc>
        <w:tc>
          <w:tcPr>
            <w:tcW w:w="801" w:type="dxa"/>
            <w:tcBorders>
              <w:top w:val="single" w:sz="12" w:space="0" w:color="808080"/>
              <w:bottom w:val="single" w:sz="6" w:space="0" w:color="auto"/>
            </w:tcBorders>
            <w:vAlign w:val="center"/>
          </w:tcPr>
          <w:p w:rsidR="0078442B" w:rsidRDefault="0078442B">
            <w:pPr>
              <w:jc w:val="center"/>
            </w:pPr>
            <w:r>
              <w:rPr>
                <w:sz w:val="20"/>
              </w:rPr>
              <w:t>8=</w:t>
            </w:r>
            <w:proofErr w:type="spellStart"/>
            <w:r>
              <w:rPr>
                <w:i/>
                <w:sz w:val="20"/>
              </w:rPr>
              <w:t>abc</w:t>
            </w:r>
            <w:proofErr w:type="spellEnd"/>
          </w:p>
        </w:tc>
      </w:tr>
      <w:tr w:rsidR="0078442B">
        <w:trPr>
          <w:jc w:val="center"/>
        </w:trPr>
        <w:tc>
          <w:tcPr>
            <w:tcW w:w="861" w:type="dxa"/>
            <w:tcBorders>
              <w:top w:val="single" w:sz="6" w:space="0" w:color="auto"/>
            </w:tcBorders>
            <w:vAlign w:val="center"/>
          </w:tcPr>
          <w:p w:rsidR="0078442B" w:rsidRDefault="0078442B">
            <w:pPr>
              <w:jc w:val="center"/>
            </w:pPr>
            <w:r>
              <w:rPr>
                <w:sz w:val="20"/>
              </w:rPr>
              <w:t>1</w:t>
            </w:r>
          </w:p>
        </w:tc>
        <w:tc>
          <w:tcPr>
            <w:tcW w:w="726" w:type="dxa"/>
            <w:tcBorders>
              <w:top w:val="single" w:sz="6" w:space="0" w:color="auto"/>
            </w:tcBorders>
            <w:vAlign w:val="center"/>
          </w:tcPr>
          <w:p w:rsidR="0078442B" w:rsidRDefault="0078442B">
            <w:pPr>
              <w:jc w:val="center"/>
            </w:pPr>
            <w:r>
              <w:rPr>
                <w:sz w:val="20"/>
              </w:rPr>
              <w:t>X</w:t>
            </w:r>
          </w:p>
        </w:tc>
        <w:tc>
          <w:tcPr>
            <w:tcW w:w="606" w:type="dxa"/>
            <w:tcBorders>
              <w:top w:val="single" w:sz="6" w:space="0" w:color="auto"/>
            </w:tcBorders>
            <w:vAlign w:val="center"/>
          </w:tcPr>
          <w:p w:rsidR="0078442B" w:rsidRDefault="0078442B">
            <w:pPr>
              <w:jc w:val="center"/>
            </w:pPr>
          </w:p>
        </w:tc>
        <w:tc>
          <w:tcPr>
            <w:tcW w:w="621" w:type="dxa"/>
            <w:tcBorders>
              <w:top w:val="single" w:sz="6" w:space="0" w:color="auto"/>
            </w:tcBorders>
            <w:vAlign w:val="center"/>
          </w:tcPr>
          <w:p w:rsidR="0078442B" w:rsidRDefault="0078442B">
            <w:pPr>
              <w:jc w:val="center"/>
            </w:pPr>
            <w:r>
              <w:rPr>
                <w:sz w:val="20"/>
              </w:rPr>
              <w:t>X</w:t>
            </w:r>
          </w:p>
        </w:tc>
        <w:tc>
          <w:tcPr>
            <w:tcW w:w="711" w:type="dxa"/>
            <w:tcBorders>
              <w:top w:val="single" w:sz="6" w:space="0" w:color="auto"/>
            </w:tcBorders>
            <w:vAlign w:val="center"/>
          </w:tcPr>
          <w:p w:rsidR="0078442B" w:rsidRDefault="0078442B">
            <w:pPr>
              <w:jc w:val="center"/>
            </w:pPr>
          </w:p>
        </w:tc>
        <w:tc>
          <w:tcPr>
            <w:tcW w:w="606" w:type="dxa"/>
            <w:tcBorders>
              <w:top w:val="single" w:sz="6" w:space="0" w:color="auto"/>
            </w:tcBorders>
            <w:vAlign w:val="center"/>
          </w:tcPr>
          <w:p w:rsidR="0078442B" w:rsidRDefault="0078442B">
            <w:pPr>
              <w:jc w:val="center"/>
            </w:pPr>
            <w:r>
              <w:rPr>
                <w:sz w:val="20"/>
              </w:rPr>
              <w:t>X</w:t>
            </w:r>
          </w:p>
        </w:tc>
        <w:tc>
          <w:tcPr>
            <w:tcW w:w="696" w:type="dxa"/>
            <w:tcBorders>
              <w:top w:val="single" w:sz="6" w:space="0" w:color="auto"/>
            </w:tcBorders>
            <w:vAlign w:val="center"/>
          </w:tcPr>
          <w:p w:rsidR="0078442B" w:rsidRDefault="0078442B">
            <w:pPr>
              <w:jc w:val="center"/>
            </w:pPr>
          </w:p>
        </w:tc>
        <w:tc>
          <w:tcPr>
            <w:tcW w:w="711" w:type="dxa"/>
            <w:tcBorders>
              <w:top w:val="single" w:sz="6" w:space="0" w:color="auto"/>
            </w:tcBorders>
            <w:vAlign w:val="center"/>
          </w:tcPr>
          <w:p w:rsidR="0078442B" w:rsidRDefault="0078442B">
            <w:pPr>
              <w:jc w:val="center"/>
            </w:pPr>
            <w:r>
              <w:rPr>
                <w:sz w:val="20"/>
              </w:rPr>
              <w:t>X</w:t>
            </w:r>
          </w:p>
        </w:tc>
        <w:tc>
          <w:tcPr>
            <w:tcW w:w="801" w:type="dxa"/>
            <w:tcBorders>
              <w:top w:val="single" w:sz="6" w:space="0" w:color="auto"/>
            </w:tcBorders>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2</w:t>
            </w:r>
          </w:p>
        </w:tc>
        <w:tc>
          <w:tcPr>
            <w:tcW w:w="726"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3</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21"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606" w:type="dxa"/>
            <w:vAlign w:val="center"/>
          </w:tcPr>
          <w:p w:rsidR="0078442B" w:rsidRDefault="0078442B">
            <w:pPr>
              <w:jc w:val="center"/>
            </w:pP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4</w:t>
            </w:r>
          </w:p>
        </w:tc>
        <w:tc>
          <w:tcPr>
            <w:tcW w:w="726"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801" w:type="dxa"/>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5</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p>
        </w:tc>
        <w:tc>
          <w:tcPr>
            <w:tcW w:w="711"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801" w:type="dxa"/>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6</w:t>
            </w:r>
          </w:p>
        </w:tc>
        <w:tc>
          <w:tcPr>
            <w:tcW w:w="726" w:type="dxa"/>
            <w:vAlign w:val="center"/>
          </w:tcPr>
          <w:p w:rsidR="0078442B" w:rsidRDefault="0078442B">
            <w:pPr>
              <w:jc w:val="center"/>
            </w:pPr>
          </w:p>
        </w:tc>
        <w:tc>
          <w:tcPr>
            <w:tcW w:w="606" w:type="dxa"/>
            <w:vAlign w:val="center"/>
          </w:tcPr>
          <w:p w:rsidR="0078442B" w:rsidRDefault="0078442B">
            <w:pPr>
              <w:jc w:val="center"/>
            </w:pPr>
          </w:p>
        </w:tc>
        <w:tc>
          <w:tcPr>
            <w:tcW w:w="621" w:type="dxa"/>
            <w:vAlign w:val="center"/>
          </w:tcPr>
          <w:p w:rsidR="0078442B" w:rsidRDefault="0078442B">
            <w:pPr>
              <w:jc w:val="center"/>
            </w:pPr>
            <w:r>
              <w:rPr>
                <w:sz w:val="20"/>
              </w:rPr>
              <w:t>X</w:t>
            </w: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96"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7</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p>
        </w:tc>
        <w:tc>
          <w:tcPr>
            <w:tcW w:w="711" w:type="dxa"/>
            <w:vAlign w:val="center"/>
          </w:tcPr>
          <w:p w:rsidR="0078442B" w:rsidRDefault="0078442B">
            <w:pPr>
              <w:jc w:val="center"/>
            </w:pPr>
          </w:p>
        </w:tc>
        <w:tc>
          <w:tcPr>
            <w:tcW w:w="606" w:type="dxa"/>
            <w:vAlign w:val="center"/>
          </w:tcPr>
          <w:p w:rsidR="0078442B" w:rsidRDefault="0078442B">
            <w:pPr>
              <w:jc w:val="center"/>
            </w:pPr>
          </w:p>
        </w:tc>
        <w:tc>
          <w:tcPr>
            <w:tcW w:w="696"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8</w:t>
            </w:r>
          </w:p>
        </w:tc>
        <w:tc>
          <w:tcPr>
            <w:tcW w:w="726" w:type="dxa"/>
            <w:vAlign w:val="center"/>
          </w:tcPr>
          <w:p w:rsidR="0078442B" w:rsidRDefault="0078442B">
            <w:pPr>
              <w:jc w:val="center"/>
            </w:pPr>
          </w:p>
        </w:tc>
        <w:tc>
          <w:tcPr>
            <w:tcW w:w="606" w:type="dxa"/>
            <w:vAlign w:val="center"/>
          </w:tcPr>
          <w:p w:rsidR="0078442B" w:rsidRDefault="0078442B">
            <w:pPr>
              <w:jc w:val="center"/>
            </w:pPr>
          </w:p>
        </w:tc>
        <w:tc>
          <w:tcPr>
            <w:tcW w:w="621" w:type="dxa"/>
            <w:vAlign w:val="center"/>
          </w:tcPr>
          <w:p w:rsidR="0078442B" w:rsidRDefault="0078442B">
            <w:pPr>
              <w:jc w:val="center"/>
            </w:pPr>
            <w:r>
              <w:rPr>
                <w:sz w:val="20"/>
              </w:rPr>
              <w:t>X</w:t>
            </w: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801" w:type="dxa"/>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9</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r>
              <w:rPr>
                <w:sz w:val="20"/>
              </w:rPr>
              <w:t>X</w:t>
            </w: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96" w:type="dxa"/>
            <w:vAlign w:val="center"/>
          </w:tcPr>
          <w:p w:rsidR="0078442B" w:rsidRDefault="0078442B">
            <w:pPr>
              <w:jc w:val="center"/>
            </w:pPr>
          </w:p>
        </w:tc>
        <w:tc>
          <w:tcPr>
            <w:tcW w:w="711" w:type="dxa"/>
            <w:vAlign w:val="center"/>
          </w:tcPr>
          <w:p w:rsidR="0078442B" w:rsidRDefault="0078442B">
            <w:pPr>
              <w:jc w:val="center"/>
            </w:pPr>
          </w:p>
        </w:tc>
        <w:tc>
          <w:tcPr>
            <w:tcW w:w="801" w:type="dxa"/>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10</w:t>
            </w:r>
          </w:p>
        </w:tc>
        <w:tc>
          <w:tcPr>
            <w:tcW w:w="726" w:type="dxa"/>
            <w:vAlign w:val="center"/>
          </w:tcPr>
          <w:p w:rsidR="0078442B" w:rsidRDefault="0078442B">
            <w:pPr>
              <w:jc w:val="center"/>
            </w:pPr>
          </w:p>
        </w:tc>
        <w:tc>
          <w:tcPr>
            <w:tcW w:w="606" w:type="dxa"/>
            <w:vAlign w:val="center"/>
          </w:tcPr>
          <w:p w:rsidR="0078442B" w:rsidRDefault="0078442B">
            <w:pPr>
              <w:jc w:val="center"/>
            </w:pPr>
          </w:p>
        </w:tc>
        <w:tc>
          <w:tcPr>
            <w:tcW w:w="621" w:type="dxa"/>
            <w:vAlign w:val="center"/>
          </w:tcPr>
          <w:p w:rsidR="0078442B" w:rsidRDefault="0078442B">
            <w:pPr>
              <w:jc w:val="center"/>
            </w:pPr>
          </w:p>
        </w:tc>
        <w:tc>
          <w:tcPr>
            <w:tcW w:w="711"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r>
              <w:rPr>
                <w:sz w:val="20"/>
              </w:rPr>
              <w:t>X</w:t>
            </w: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11</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21"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96" w:type="dxa"/>
            <w:vAlign w:val="center"/>
          </w:tcPr>
          <w:p w:rsidR="0078442B" w:rsidRDefault="0078442B">
            <w:pPr>
              <w:jc w:val="center"/>
            </w:pPr>
            <w:r>
              <w:rPr>
                <w:sz w:val="20"/>
              </w:rPr>
              <w:t>X</w:t>
            </w:r>
          </w:p>
        </w:tc>
        <w:tc>
          <w:tcPr>
            <w:tcW w:w="711" w:type="dxa"/>
            <w:vAlign w:val="center"/>
          </w:tcPr>
          <w:p w:rsidR="0078442B" w:rsidRDefault="0078442B">
            <w:pPr>
              <w:jc w:val="center"/>
            </w:pPr>
            <w:r>
              <w:rPr>
                <w:sz w:val="20"/>
              </w:rPr>
              <w:t>X</w:t>
            </w:r>
          </w:p>
        </w:tc>
        <w:tc>
          <w:tcPr>
            <w:tcW w:w="801" w:type="dxa"/>
            <w:vAlign w:val="center"/>
          </w:tcPr>
          <w:p w:rsidR="0078442B" w:rsidRDefault="0078442B">
            <w:pPr>
              <w:jc w:val="center"/>
            </w:pPr>
          </w:p>
        </w:tc>
      </w:tr>
      <w:tr w:rsidR="0078442B">
        <w:trPr>
          <w:jc w:val="center"/>
        </w:trPr>
        <w:tc>
          <w:tcPr>
            <w:tcW w:w="861" w:type="dxa"/>
            <w:vAlign w:val="center"/>
          </w:tcPr>
          <w:p w:rsidR="0078442B" w:rsidRDefault="0078442B">
            <w:pPr>
              <w:jc w:val="center"/>
            </w:pPr>
            <w:r>
              <w:rPr>
                <w:sz w:val="20"/>
              </w:rPr>
              <w:t>12</w:t>
            </w:r>
          </w:p>
        </w:tc>
        <w:tc>
          <w:tcPr>
            <w:tcW w:w="726"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21" w:type="dxa"/>
            <w:vAlign w:val="center"/>
          </w:tcPr>
          <w:p w:rsidR="0078442B" w:rsidRDefault="0078442B">
            <w:pPr>
              <w:jc w:val="center"/>
            </w:pPr>
            <w:r>
              <w:rPr>
                <w:sz w:val="20"/>
              </w:rPr>
              <w:t>X</w:t>
            </w:r>
          </w:p>
        </w:tc>
        <w:tc>
          <w:tcPr>
            <w:tcW w:w="711" w:type="dxa"/>
            <w:vAlign w:val="center"/>
          </w:tcPr>
          <w:p w:rsidR="0078442B" w:rsidRDefault="0078442B">
            <w:pPr>
              <w:jc w:val="center"/>
            </w:pP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p>
        </w:tc>
        <w:tc>
          <w:tcPr>
            <w:tcW w:w="711" w:type="dxa"/>
            <w:vAlign w:val="center"/>
          </w:tcPr>
          <w:p w:rsidR="0078442B" w:rsidRDefault="0078442B">
            <w:pPr>
              <w:jc w:val="center"/>
            </w:pPr>
          </w:p>
        </w:tc>
        <w:tc>
          <w:tcPr>
            <w:tcW w:w="801" w:type="dxa"/>
            <w:vAlign w:val="center"/>
          </w:tcPr>
          <w:p w:rsidR="0078442B" w:rsidRDefault="0078442B">
            <w:pPr>
              <w:jc w:val="center"/>
            </w:pPr>
            <w:r>
              <w:rPr>
                <w:sz w:val="20"/>
              </w:rPr>
              <w:t>X</w:t>
            </w:r>
          </w:p>
        </w:tc>
      </w:tr>
      <w:tr w:rsidR="0078442B">
        <w:trPr>
          <w:jc w:val="center"/>
        </w:trPr>
        <w:tc>
          <w:tcPr>
            <w:tcW w:w="861" w:type="dxa"/>
            <w:vAlign w:val="center"/>
          </w:tcPr>
          <w:p w:rsidR="0078442B" w:rsidRDefault="0078442B">
            <w:pPr>
              <w:jc w:val="center"/>
            </w:pPr>
            <w:r>
              <w:rPr>
                <w:sz w:val="20"/>
              </w:rPr>
              <w:t>13</w:t>
            </w:r>
          </w:p>
        </w:tc>
        <w:tc>
          <w:tcPr>
            <w:tcW w:w="726" w:type="dxa"/>
            <w:vAlign w:val="center"/>
          </w:tcPr>
          <w:p w:rsidR="0078442B" w:rsidRDefault="0078442B">
            <w:pPr>
              <w:jc w:val="center"/>
            </w:pPr>
            <w:r>
              <w:rPr>
                <w:sz w:val="20"/>
              </w:rPr>
              <w:t>X</w:t>
            </w:r>
          </w:p>
        </w:tc>
        <w:tc>
          <w:tcPr>
            <w:tcW w:w="606" w:type="dxa"/>
            <w:vAlign w:val="center"/>
          </w:tcPr>
          <w:p w:rsidR="0078442B" w:rsidRDefault="0078442B">
            <w:pPr>
              <w:jc w:val="center"/>
            </w:pPr>
          </w:p>
        </w:tc>
        <w:tc>
          <w:tcPr>
            <w:tcW w:w="621" w:type="dxa"/>
            <w:vAlign w:val="center"/>
          </w:tcPr>
          <w:p w:rsidR="0078442B" w:rsidRDefault="0078442B">
            <w:pPr>
              <w:jc w:val="center"/>
            </w:pPr>
          </w:p>
        </w:tc>
        <w:tc>
          <w:tcPr>
            <w:tcW w:w="711" w:type="dxa"/>
            <w:vAlign w:val="center"/>
          </w:tcPr>
          <w:p w:rsidR="0078442B" w:rsidRDefault="0078442B">
            <w:pPr>
              <w:jc w:val="center"/>
            </w:pPr>
            <w:r>
              <w:rPr>
                <w:sz w:val="20"/>
              </w:rPr>
              <w:t>X</w:t>
            </w:r>
          </w:p>
        </w:tc>
        <w:tc>
          <w:tcPr>
            <w:tcW w:w="606" w:type="dxa"/>
            <w:vAlign w:val="center"/>
          </w:tcPr>
          <w:p w:rsidR="0078442B" w:rsidRDefault="0078442B">
            <w:pPr>
              <w:jc w:val="center"/>
            </w:pPr>
            <w:r>
              <w:rPr>
                <w:sz w:val="20"/>
              </w:rPr>
              <w:t>X</w:t>
            </w:r>
          </w:p>
        </w:tc>
        <w:tc>
          <w:tcPr>
            <w:tcW w:w="696" w:type="dxa"/>
            <w:vAlign w:val="center"/>
          </w:tcPr>
          <w:p w:rsidR="0078442B" w:rsidRDefault="0078442B">
            <w:pPr>
              <w:jc w:val="center"/>
            </w:pPr>
          </w:p>
        </w:tc>
        <w:tc>
          <w:tcPr>
            <w:tcW w:w="711" w:type="dxa"/>
            <w:vAlign w:val="center"/>
          </w:tcPr>
          <w:p w:rsidR="0078442B" w:rsidRDefault="0078442B">
            <w:pPr>
              <w:jc w:val="center"/>
            </w:pPr>
          </w:p>
        </w:tc>
        <w:tc>
          <w:tcPr>
            <w:tcW w:w="801" w:type="dxa"/>
            <w:vAlign w:val="center"/>
          </w:tcPr>
          <w:p w:rsidR="0078442B" w:rsidRDefault="0078442B">
            <w:pPr>
              <w:jc w:val="center"/>
            </w:pPr>
            <w:r>
              <w:rPr>
                <w:sz w:val="20"/>
              </w:rPr>
              <w:t>X</w:t>
            </w:r>
          </w:p>
        </w:tc>
      </w:tr>
      <w:tr w:rsidR="0078442B">
        <w:trPr>
          <w:jc w:val="center"/>
        </w:trPr>
        <w:tc>
          <w:tcPr>
            <w:tcW w:w="861" w:type="dxa"/>
            <w:tcBorders>
              <w:bottom w:val="single" w:sz="12" w:space="0" w:color="808080"/>
            </w:tcBorders>
            <w:vAlign w:val="center"/>
          </w:tcPr>
          <w:p w:rsidR="0078442B" w:rsidRDefault="0078442B">
            <w:pPr>
              <w:jc w:val="center"/>
            </w:pPr>
            <w:r>
              <w:rPr>
                <w:sz w:val="20"/>
              </w:rPr>
              <w:t>14</w:t>
            </w:r>
          </w:p>
        </w:tc>
        <w:tc>
          <w:tcPr>
            <w:tcW w:w="726" w:type="dxa"/>
            <w:tcBorders>
              <w:bottom w:val="single" w:sz="12" w:space="0" w:color="808080"/>
            </w:tcBorders>
            <w:vAlign w:val="center"/>
          </w:tcPr>
          <w:p w:rsidR="0078442B" w:rsidRDefault="0078442B">
            <w:pPr>
              <w:jc w:val="center"/>
            </w:pPr>
          </w:p>
        </w:tc>
        <w:tc>
          <w:tcPr>
            <w:tcW w:w="606" w:type="dxa"/>
            <w:tcBorders>
              <w:bottom w:val="single" w:sz="12" w:space="0" w:color="808080"/>
            </w:tcBorders>
            <w:vAlign w:val="center"/>
          </w:tcPr>
          <w:p w:rsidR="0078442B" w:rsidRDefault="0078442B">
            <w:pPr>
              <w:jc w:val="center"/>
            </w:pPr>
            <w:r>
              <w:rPr>
                <w:sz w:val="20"/>
              </w:rPr>
              <w:t>X</w:t>
            </w:r>
          </w:p>
        </w:tc>
        <w:tc>
          <w:tcPr>
            <w:tcW w:w="621" w:type="dxa"/>
            <w:tcBorders>
              <w:bottom w:val="single" w:sz="12" w:space="0" w:color="808080"/>
            </w:tcBorders>
            <w:vAlign w:val="center"/>
          </w:tcPr>
          <w:p w:rsidR="0078442B" w:rsidRDefault="0078442B">
            <w:pPr>
              <w:jc w:val="center"/>
            </w:pPr>
            <w:r>
              <w:rPr>
                <w:sz w:val="20"/>
              </w:rPr>
              <w:t>X</w:t>
            </w:r>
          </w:p>
        </w:tc>
        <w:tc>
          <w:tcPr>
            <w:tcW w:w="711" w:type="dxa"/>
            <w:tcBorders>
              <w:bottom w:val="single" w:sz="12" w:space="0" w:color="808080"/>
            </w:tcBorders>
            <w:vAlign w:val="center"/>
          </w:tcPr>
          <w:p w:rsidR="0078442B" w:rsidRDefault="0078442B">
            <w:pPr>
              <w:jc w:val="center"/>
            </w:pPr>
          </w:p>
        </w:tc>
        <w:tc>
          <w:tcPr>
            <w:tcW w:w="606" w:type="dxa"/>
            <w:tcBorders>
              <w:bottom w:val="single" w:sz="12" w:space="0" w:color="808080"/>
            </w:tcBorders>
            <w:vAlign w:val="center"/>
          </w:tcPr>
          <w:p w:rsidR="0078442B" w:rsidRDefault="0078442B">
            <w:pPr>
              <w:jc w:val="center"/>
            </w:pPr>
          </w:p>
        </w:tc>
        <w:tc>
          <w:tcPr>
            <w:tcW w:w="696" w:type="dxa"/>
            <w:tcBorders>
              <w:bottom w:val="single" w:sz="12" w:space="0" w:color="808080"/>
            </w:tcBorders>
            <w:vAlign w:val="center"/>
          </w:tcPr>
          <w:p w:rsidR="0078442B" w:rsidRDefault="0078442B">
            <w:pPr>
              <w:jc w:val="center"/>
            </w:pPr>
            <w:r>
              <w:rPr>
                <w:sz w:val="20"/>
              </w:rPr>
              <w:t>X</w:t>
            </w:r>
          </w:p>
        </w:tc>
        <w:tc>
          <w:tcPr>
            <w:tcW w:w="711" w:type="dxa"/>
            <w:tcBorders>
              <w:bottom w:val="single" w:sz="12" w:space="0" w:color="808080"/>
            </w:tcBorders>
            <w:vAlign w:val="center"/>
          </w:tcPr>
          <w:p w:rsidR="0078442B" w:rsidRDefault="0078442B">
            <w:pPr>
              <w:jc w:val="center"/>
            </w:pPr>
            <w:r>
              <w:rPr>
                <w:sz w:val="20"/>
              </w:rPr>
              <w:t>X</w:t>
            </w:r>
          </w:p>
        </w:tc>
        <w:tc>
          <w:tcPr>
            <w:tcW w:w="801" w:type="dxa"/>
            <w:tcBorders>
              <w:bottom w:val="single" w:sz="12" w:space="0" w:color="808080"/>
            </w:tcBorders>
            <w:vAlign w:val="center"/>
          </w:tcPr>
          <w:p w:rsidR="0078442B" w:rsidRDefault="0078442B">
            <w:pPr>
              <w:jc w:val="center"/>
              <w:rPr>
                <w:sz w:val="20"/>
              </w:rPr>
            </w:pPr>
          </w:p>
        </w:tc>
      </w:tr>
    </w:tbl>
    <w:p w:rsidR="0078442B" w:rsidRDefault="0078442B">
      <w:pPr>
        <w:rPr>
          <w:sz w:val="20"/>
        </w:rPr>
      </w:pPr>
    </w:p>
    <w:p w:rsidR="0078442B" w:rsidRDefault="0078442B">
      <w:pPr>
        <w:tabs>
          <w:tab w:val="left" w:pos="547"/>
        </w:tabs>
        <w:jc w:val="both"/>
        <w:rPr>
          <w:sz w:val="20"/>
        </w:rPr>
      </w:pPr>
      <w:r>
        <w:rPr>
          <w:b/>
          <w:sz w:val="20"/>
        </w:rPr>
        <w:t>4</w:t>
      </w:r>
      <w:r w:rsidR="00076241">
        <w:rPr>
          <w:b/>
          <w:sz w:val="20"/>
        </w:rPr>
        <w:t>.</w:t>
      </w:r>
      <w:r w:rsidR="00090F57">
        <w:rPr>
          <w:b/>
          <w:sz w:val="20"/>
        </w:rPr>
        <w:t>49</w:t>
      </w:r>
      <w:r w:rsidR="00D77AE1">
        <w:rPr>
          <w:b/>
          <w:sz w:val="20"/>
        </w:rPr>
        <w:t>.</w:t>
      </w:r>
      <w:r>
        <w:rPr>
          <w:sz w:val="20"/>
        </w:rPr>
        <w:tab/>
        <w:t xml:space="preserve">Perform the </w:t>
      </w:r>
      <w:proofErr w:type="spellStart"/>
      <w:r>
        <w:rPr>
          <w:sz w:val="20"/>
        </w:rPr>
        <w:t>interblock</w:t>
      </w:r>
      <w:proofErr w:type="spellEnd"/>
      <w:r>
        <w:rPr>
          <w:sz w:val="20"/>
        </w:rPr>
        <w:t xml:space="preserve"> analysi</w:t>
      </w:r>
      <w:r w:rsidR="00D77AE1">
        <w:rPr>
          <w:sz w:val="20"/>
        </w:rPr>
        <w:t>s for the design in Problem 4.</w:t>
      </w:r>
      <w:r w:rsidR="00076241">
        <w:rPr>
          <w:sz w:val="20"/>
        </w:rPr>
        <w:t>4</w:t>
      </w:r>
      <w:r w:rsidR="00090F57">
        <w:rPr>
          <w:sz w:val="20"/>
        </w:rPr>
        <w:t>2</w:t>
      </w:r>
      <w:r>
        <w:rPr>
          <w:sz w:val="20"/>
        </w:rPr>
        <w:t>.</w:t>
      </w:r>
    </w:p>
    <w:p w:rsidR="0078442B" w:rsidRDefault="0078442B">
      <w:pPr>
        <w:rPr>
          <w:sz w:val="20"/>
        </w:rPr>
      </w:pPr>
    </w:p>
    <w:p w:rsidR="0078442B" w:rsidRDefault="0078442B">
      <w:pPr>
        <w:rPr>
          <w:sz w:val="20"/>
        </w:rPr>
      </w:pPr>
      <w:r>
        <w:rPr>
          <w:sz w:val="20"/>
        </w:rPr>
        <w:t xml:space="preserve">The </w:t>
      </w:r>
      <w:proofErr w:type="spellStart"/>
      <w:r>
        <w:rPr>
          <w:sz w:val="20"/>
        </w:rPr>
        <w:t>in</w:t>
      </w:r>
      <w:r w:rsidR="00076241">
        <w:rPr>
          <w:sz w:val="20"/>
        </w:rPr>
        <w:t>terblock</w:t>
      </w:r>
      <w:proofErr w:type="spellEnd"/>
      <w:r w:rsidR="00076241">
        <w:rPr>
          <w:sz w:val="20"/>
        </w:rPr>
        <w:t xml:space="preserve"> analysis </w:t>
      </w:r>
      <w:r>
        <w:rPr>
          <w:sz w:val="20"/>
        </w:rPr>
        <w:t xml:space="preserve">uses </w:t>
      </w:r>
      <w:r w:rsidR="00051993" w:rsidRPr="00051993">
        <w:rPr>
          <w:position w:val="-6"/>
          <w:sz w:val="20"/>
        </w:rPr>
        <w:object w:dxaOrig="840" w:dyaOrig="279">
          <v:shape id="_x0000_i1232" type="#_x0000_t75" style="width:40.7pt;height:16.3pt" o:ole="">
            <v:imagedata r:id="rId382" o:title=""/>
          </v:shape>
          <o:OLEObject Type="Embed" ProgID="Equation.DSMT4" ShapeID="_x0000_i1232" DrawAspect="Content" ObjectID="_1607781600" r:id="rId383"/>
        </w:object>
      </w:r>
      <w:r w:rsidR="00051993">
        <w:rPr>
          <w:sz w:val="20"/>
        </w:rPr>
        <w:t xml:space="preserve"> </w:t>
      </w:r>
      <w:r>
        <w:rPr>
          <w:sz w:val="20"/>
        </w:rPr>
        <w:t xml:space="preserve">and </w:t>
      </w:r>
      <w:r w:rsidR="00E66071" w:rsidRPr="00E66071">
        <w:rPr>
          <w:position w:val="-10"/>
          <w:sz w:val="20"/>
        </w:rPr>
        <w:object w:dxaOrig="920" w:dyaOrig="320">
          <v:shape id="_x0000_i1233" type="#_x0000_t75" style="width:43.85pt;height:14.4pt" o:ole="">
            <v:imagedata r:id="rId384" o:title=""/>
          </v:shape>
          <o:OLEObject Type="Embed" ProgID="Equation.DSMT4" ShapeID="_x0000_i1233" DrawAspect="Content" ObjectID="_1607781601" r:id="rId385"/>
        </w:object>
      </w:r>
      <w:r>
        <w:rPr>
          <w:sz w:val="20"/>
        </w:rPr>
        <w:t xml:space="preserve">.  A summary of the </w:t>
      </w:r>
      <w:proofErr w:type="spellStart"/>
      <w:r>
        <w:rPr>
          <w:sz w:val="20"/>
        </w:rPr>
        <w:t>interblock</w:t>
      </w:r>
      <w:proofErr w:type="spellEnd"/>
      <w:r>
        <w:rPr>
          <w:sz w:val="20"/>
        </w:rPr>
        <w:t xml:space="preserve">, </w:t>
      </w:r>
      <w:proofErr w:type="spellStart"/>
      <w:r>
        <w:rPr>
          <w:sz w:val="20"/>
        </w:rPr>
        <w:t>intrablock</w:t>
      </w:r>
      <w:proofErr w:type="spellEnd"/>
      <w:r>
        <w:rPr>
          <w:sz w:val="20"/>
        </w:rPr>
        <w:t xml:space="preserve"> and  combined estimates is:</w:t>
      </w:r>
    </w:p>
    <w:p w:rsidR="0078442B" w:rsidRDefault="0078442B">
      <w:pPr>
        <w:rPr>
          <w:sz w:val="20"/>
        </w:rPr>
      </w:pPr>
    </w:p>
    <w:tbl>
      <w:tblPr>
        <w:tblW w:w="0" w:type="auto"/>
        <w:jc w:val="center"/>
        <w:tblLayout w:type="fixed"/>
        <w:tblLook w:val="00A0" w:firstRow="1" w:lastRow="0" w:firstColumn="1" w:lastColumn="0" w:noHBand="0" w:noVBand="0"/>
      </w:tblPr>
      <w:tblGrid>
        <w:gridCol w:w="1131"/>
        <w:gridCol w:w="1131"/>
        <w:gridCol w:w="1131"/>
      </w:tblGrid>
      <w:tr w:rsidR="00FB7240">
        <w:trPr>
          <w:jc w:val="center"/>
        </w:trPr>
        <w:tc>
          <w:tcPr>
            <w:tcW w:w="1131" w:type="dxa"/>
            <w:tcBorders>
              <w:top w:val="single" w:sz="12" w:space="0" w:color="808080"/>
              <w:bottom w:val="single" w:sz="6" w:space="0" w:color="auto"/>
            </w:tcBorders>
            <w:vAlign w:val="center"/>
          </w:tcPr>
          <w:p w:rsidR="00FB7240" w:rsidRDefault="00FB7240" w:rsidP="00076241">
            <w:pPr>
              <w:keepNext/>
              <w:jc w:val="center"/>
            </w:pPr>
            <w:r>
              <w:rPr>
                <w:sz w:val="20"/>
              </w:rPr>
              <w:t>Parameter</w:t>
            </w:r>
          </w:p>
        </w:tc>
        <w:tc>
          <w:tcPr>
            <w:tcW w:w="1131" w:type="dxa"/>
            <w:tcBorders>
              <w:top w:val="single" w:sz="12" w:space="0" w:color="808080"/>
              <w:bottom w:val="single" w:sz="6" w:space="0" w:color="auto"/>
            </w:tcBorders>
            <w:vAlign w:val="center"/>
          </w:tcPr>
          <w:p w:rsidR="00FB7240" w:rsidRDefault="00FB7240" w:rsidP="00076241">
            <w:pPr>
              <w:keepNext/>
              <w:jc w:val="center"/>
            </w:pPr>
            <w:proofErr w:type="spellStart"/>
            <w:r>
              <w:rPr>
                <w:sz w:val="20"/>
              </w:rPr>
              <w:t>Intrablock</w:t>
            </w:r>
            <w:proofErr w:type="spellEnd"/>
          </w:p>
        </w:tc>
        <w:tc>
          <w:tcPr>
            <w:tcW w:w="1131" w:type="dxa"/>
            <w:tcBorders>
              <w:top w:val="single" w:sz="12" w:space="0" w:color="808080"/>
              <w:bottom w:val="single" w:sz="6" w:space="0" w:color="auto"/>
            </w:tcBorders>
            <w:vAlign w:val="center"/>
          </w:tcPr>
          <w:p w:rsidR="00FB7240" w:rsidRDefault="00FB7240" w:rsidP="00076241">
            <w:pPr>
              <w:keepNext/>
              <w:jc w:val="center"/>
            </w:pPr>
            <w:proofErr w:type="spellStart"/>
            <w:r>
              <w:rPr>
                <w:sz w:val="20"/>
              </w:rPr>
              <w:t>Interblock</w:t>
            </w:r>
            <w:proofErr w:type="spellEnd"/>
          </w:p>
        </w:tc>
      </w:tr>
      <w:tr w:rsidR="00FB7240">
        <w:trPr>
          <w:jc w:val="center"/>
        </w:trPr>
        <w:tc>
          <w:tcPr>
            <w:tcW w:w="1131" w:type="dxa"/>
            <w:tcBorders>
              <w:top w:val="single" w:sz="6" w:space="0" w:color="auto"/>
            </w:tcBorders>
            <w:vAlign w:val="center"/>
          </w:tcPr>
          <w:p w:rsidR="00FB7240" w:rsidRDefault="00E66071" w:rsidP="00E66071">
            <w:pPr>
              <w:keepNext/>
              <w:jc w:val="center"/>
            </w:pPr>
            <w:r w:rsidRPr="00E66071">
              <w:rPr>
                <w:position w:val="-8"/>
                <w:sz w:val="20"/>
              </w:rPr>
              <w:object w:dxaOrig="139" w:dyaOrig="279">
                <v:shape id="_x0000_i1234" type="#_x0000_t75" style="width:7.5pt;height:14.4pt" o:ole="">
                  <v:imagedata r:id="rId386" o:title=""/>
                </v:shape>
                <o:OLEObject Type="Embed" ProgID="Equation.DSMT4" ShapeID="_x0000_i1234" DrawAspect="Content" ObjectID="_1607781602" r:id="rId387"/>
              </w:object>
            </w:r>
          </w:p>
        </w:tc>
        <w:tc>
          <w:tcPr>
            <w:tcW w:w="1131" w:type="dxa"/>
            <w:tcBorders>
              <w:top w:val="single" w:sz="6" w:space="0" w:color="auto"/>
            </w:tcBorders>
            <w:vAlign w:val="center"/>
          </w:tcPr>
          <w:p w:rsidR="00FB7240" w:rsidRDefault="00FB7240" w:rsidP="00076241">
            <w:pPr>
              <w:keepNext/>
              <w:jc w:val="center"/>
            </w:pPr>
            <w:r>
              <w:rPr>
                <w:sz w:val="20"/>
              </w:rPr>
              <w:t>2.20</w:t>
            </w:r>
          </w:p>
        </w:tc>
        <w:tc>
          <w:tcPr>
            <w:tcW w:w="1131" w:type="dxa"/>
            <w:tcBorders>
              <w:top w:val="single" w:sz="6" w:space="0" w:color="auto"/>
            </w:tcBorders>
            <w:vAlign w:val="center"/>
          </w:tcPr>
          <w:p w:rsidR="00FB7240" w:rsidRDefault="00FB7240" w:rsidP="00076241">
            <w:pPr>
              <w:keepNext/>
              <w:jc w:val="center"/>
            </w:pPr>
            <w:r>
              <w:rPr>
                <w:sz w:val="20"/>
              </w:rPr>
              <w:t>-1.80</w:t>
            </w:r>
          </w:p>
        </w:tc>
      </w:tr>
      <w:tr w:rsidR="00FB7240">
        <w:trPr>
          <w:jc w:val="center"/>
        </w:trPr>
        <w:tc>
          <w:tcPr>
            <w:tcW w:w="1131" w:type="dxa"/>
            <w:vAlign w:val="center"/>
          </w:tcPr>
          <w:p w:rsidR="00FB7240" w:rsidRDefault="00E66071" w:rsidP="00E66071">
            <w:pPr>
              <w:keepNext/>
              <w:jc w:val="center"/>
            </w:pPr>
            <w:r w:rsidRPr="00E66071">
              <w:rPr>
                <w:position w:val="-8"/>
                <w:sz w:val="20"/>
              </w:rPr>
              <w:object w:dxaOrig="180" w:dyaOrig="279">
                <v:shape id="_x0000_i1235" type="#_x0000_t75" style="width:7.5pt;height:14.4pt" o:ole="">
                  <v:imagedata r:id="rId388" o:title=""/>
                </v:shape>
                <o:OLEObject Type="Embed" ProgID="Equation.DSMT4" ShapeID="_x0000_i1235" DrawAspect="Content" ObjectID="_1607781603" r:id="rId389"/>
              </w:object>
            </w:r>
          </w:p>
        </w:tc>
        <w:tc>
          <w:tcPr>
            <w:tcW w:w="1131" w:type="dxa"/>
            <w:vAlign w:val="center"/>
          </w:tcPr>
          <w:p w:rsidR="00FB7240" w:rsidRDefault="00FB7240" w:rsidP="00076241">
            <w:pPr>
              <w:keepNext/>
              <w:jc w:val="center"/>
            </w:pPr>
            <w:r>
              <w:rPr>
                <w:sz w:val="20"/>
              </w:rPr>
              <w:t>0.73</w:t>
            </w:r>
          </w:p>
        </w:tc>
        <w:tc>
          <w:tcPr>
            <w:tcW w:w="1131" w:type="dxa"/>
            <w:vAlign w:val="center"/>
          </w:tcPr>
          <w:p w:rsidR="00FB7240" w:rsidRDefault="00FB7240" w:rsidP="00076241">
            <w:pPr>
              <w:keepNext/>
              <w:jc w:val="center"/>
            </w:pPr>
            <w:r>
              <w:rPr>
                <w:sz w:val="20"/>
              </w:rPr>
              <w:t>0.20</w:t>
            </w:r>
          </w:p>
        </w:tc>
      </w:tr>
      <w:tr w:rsidR="00FB7240">
        <w:trPr>
          <w:jc w:val="center"/>
        </w:trPr>
        <w:tc>
          <w:tcPr>
            <w:tcW w:w="1131" w:type="dxa"/>
            <w:vAlign w:val="center"/>
          </w:tcPr>
          <w:p w:rsidR="00FB7240" w:rsidRDefault="00E66071" w:rsidP="00E66071">
            <w:pPr>
              <w:keepNext/>
              <w:jc w:val="center"/>
            </w:pPr>
            <w:r w:rsidRPr="00E66071">
              <w:rPr>
                <w:position w:val="-8"/>
                <w:sz w:val="20"/>
              </w:rPr>
              <w:object w:dxaOrig="160" w:dyaOrig="279">
                <v:shape id="_x0000_i1236" type="#_x0000_t75" style="width:7.5pt;height:14.4pt" o:ole="">
                  <v:imagedata r:id="rId390" o:title=""/>
                </v:shape>
                <o:OLEObject Type="Embed" ProgID="Equation.DSMT4" ShapeID="_x0000_i1236" DrawAspect="Content" ObjectID="_1607781604" r:id="rId391"/>
              </w:object>
            </w:r>
          </w:p>
        </w:tc>
        <w:tc>
          <w:tcPr>
            <w:tcW w:w="1131" w:type="dxa"/>
            <w:vAlign w:val="center"/>
          </w:tcPr>
          <w:p w:rsidR="00FB7240" w:rsidRDefault="00FB7240" w:rsidP="00076241">
            <w:pPr>
              <w:keepNext/>
              <w:jc w:val="center"/>
            </w:pPr>
            <w:r>
              <w:rPr>
                <w:sz w:val="20"/>
              </w:rPr>
              <w:t>-0.20</w:t>
            </w:r>
          </w:p>
        </w:tc>
        <w:tc>
          <w:tcPr>
            <w:tcW w:w="1131" w:type="dxa"/>
            <w:vAlign w:val="center"/>
          </w:tcPr>
          <w:p w:rsidR="00FB7240" w:rsidRDefault="00FB7240" w:rsidP="00076241">
            <w:pPr>
              <w:keepNext/>
              <w:jc w:val="center"/>
            </w:pPr>
            <w:r>
              <w:rPr>
                <w:sz w:val="20"/>
              </w:rPr>
              <w:t>-5.80</w:t>
            </w:r>
          </w:p>
        </w:tc>
      </w:tr>
      <w:tr w:rsidR="00FB7240">
        <w:trPr>
          <w:jc w:val="center"/>
        </w:trPr>
        <w:tc>
          <w:tcPr>
            <w:tcW w:w="1131" w:type="dxa"/>
            <w:vAlign w:val="center"/>
          </w:tcPr>
          <w:p w:rsidR="00FB7240" w:rsidRDefault="00E66071" w:rsidP="00E66071">
            <w:pPr>
              <w:keepNext/>
              <w:jc w:val="center"/>
            </w:pPr>
            <w:r w:rsidRPr="00E66071">
              <w:rPr>
                <w:position w:val="-8"/>
                <w:sz w:val="20"/>
              </w:rPr>
              <w:object w:dxaOrig="180" w:dyaOrig="279">
                <v:shape id="_x0000_i1237" type="#_x0000_t75" style="width:7.5pt;height:14.4pt" o:ole="">
                  <v:imagedata r:id="rId392" o:title=""/>
                </v:shape>
                <o:OLEObject Type="Embed" ProgID="Equation.DSMT4" ShapeID="_x0000_i1237" DrawAspect="Content" ObjectID="_1607781605" r:id="rId393"/>
              </w:object>
            </w:r>
          </w:p>
        </w:tc>
        <w:tc>
          <w:tcPr>
            <w:tcW w:w="1131" w:type="dxa"/>
            <w:vAlign w:val="center"/>
          </w:tcPr>
          <w:p w:rsidR="00FB7240" w:rsidRDefault="00FB7240" w:rsidP="00076241">
            <w:pPr>
              <w:keepNext/>
              <w:jc w:val="center"/>
            </w:pPr>
            <w:r>
              <w:rPr>
                <w:sz w:val="20"/>
              </w:rPr>
              <w:t>-0.93</w:t>
            </w:r>
          </w:p>
        </w:tc>
        <w:tc>
          <w:tcPr>
            <w:tcW w:w="1131" w:type="dxa"/>
            <w:vAlign w:val="center"/>
          </w:tcPr>
          <w:p w:rsidR="00FB7240" w:rsidRDefault="00FB7240" w:rsidP="00076241">
            <w:pPr>
              <w:keepNext/>
              <w:jc w:val="center"/>
            </w:pPr>
            <w:r>
              <w:rPr>
                <w:sz w:val="20"/>
              </w:rPr>
              <w:t>9.20</w:t>
            </w:r>
          </w:p>
        </w:tc>
      </w:tr>
      <w:tr w:rsidR="00FB7240">
        <w:trPr>
          <w:jc w:val="center"/>
        </w:trPr>
        <w:tc>
          <w:tcPr>
            <w:tcW w:w="1131" w:type="dxa"/>
            <w:tcBorders>
              <w:bottom w:val="single" w:sz="12" w:space="0" w:color="808080"/>
            </w:tcBorders>
            <w:vAlign w:val="center"/>
          </w:tcPr>
          <w:p w:rsidR="00FB7240" w:rsidRDefault="00E66071" w:rsidP="00E66071">
            <w:pPr>
              <w:jc w:val="center"/>
            </w:pPr>
            <w:r w:rsidRPr="00E66071">
              <w:rPr>
                <w:position w:val="-8"/>
                <w:sz w:val="20"/>
              </w:rPr>
              <w:object w:dxaOrig="160" w:dyaOrig="279">
                <v:shape id="_x0000_i1238" type="#_x0000_t75" style="width:7.5pt;height:14.4pt" o:ole="">
                  <v:imagedata r:id="rId394" o:title=""/>
                </v:shape>
                <o:OLEObject Type="Embed" ProgID="Equation.DSMT4" ShapeID="_x0000_i1238" DrawAspect="Content" ObjectID="_1607781606" r:id="rId395"/>
              </w:object>
            </w:r>
          </w:p>
        </w:tc>
        <w:tc>
          <w:tcPr>
            <w:tcW w:w="1131" w:type="dxa"/>
            <w:tcBorders>
              <w:bottom w:val="single" w:sz="12" w:space="0" w:color="808080"/>
            </w:tcBorders>
            <w:vAlign w:val="center"/>
          </w:tcPr>
          <w:p w:rsidR="00FB7240" w:rsidRDefault="00FB7240">
            <w:pPr>
              <w:jc w:val="center"/>
            </w:pPr>
            <w:r>
              <w:rPr>
                <w:sz w:val="20"/>
              </w:rPr>
              <w:t>-1.80</w:t>
            </w:r>
          </w:p>
        </w:tc>
        <w:tc>
          <w:tcPr>
            <w:tcW w:w="1131" w:type="dxa"/>
            <w:tcBorders>
              <w:bottom w:val="single" w:sz="12" w:space="0" w:color="808080"/>
            </w:tcBorders>
            <w:vAlign w:val="center"/>
          </w:tcPr>
          <w:p w:rsidR="00FB7240" w:rsidRDefault="00FB7240">
            <w:pPr>
              <w:jc w:val="center"/>
            </w:pPr>
            <w:r>
              <w:rPr>
                <w:sz w:val="20"/>
              </w:rPr>
              <w:t>-1.80</w:t>
            </w:r>
          </w:p>
        </w:tc>
      </w:tr>
    </w:tbl>
    <w:p w:rsidR="0078442B" w:rsidRDefault="0078442B" w:rsidP="003C35E8">
      <w:pPr>
        <w:rPr>
          <w:sz w:val="20"/>
        </w:rPr>
      </w:pPr>
    </w:p>
    <w:p w:rsidR="0078442B" w:rsidRDefault="0078442B" w:rsidP="003C35E8">
      <w:pPr>
        <w:rPr>
          <w:sz w:val="20"/>
        </w:rPr>
      </w:pPr>
    </w:p>
    <w:p w:rsidR="00403C38" w:rsidRDefault="0078442B">
      <w:pPr>
        <w:tabs>
          <w:tab w:val="left" w:pos="547"/>
        </w:tabs>
        <w:jc w:val="both"/>
        <w:rPr>
          <w:sz w:val="20"/>
        </w:rPr>
      </w:pPr>
      <w:r>
        <w:rPr>
          <w:b/>
          <w:sz w:val="20"/>
        </w:rPr>
        <w:t>4</w:t>
      </w:r>
      <w:r w:rsidR="00076241">
        <w:rPr>
          <w:b/>
          <w:sz w:val="20"/>
        </w:rPr>
        <w:t>.5</w:t>
      </w:r>
      <w:r w:rsidR="00090F57">
        <w:rPr>
          <w:b/>
          <w:sz w:val="20"/>
        </w:rPr>
        <w:t>0</w:t>
      </w:r>
      <w:r w:rsidR="00D77AE1">
        <w:rPr>
          <w:b/>
          <w:sz w:val="20"/>
        </w:rPr>
        <w:t>.</w:t>
      </w:r>
      <w:r>
        <w:rPr>
          <w:sz w:val="20"/>
        </w:rPr>
        <w:tab/>
        <w:t xml:space="preserve">Perform the </w:t>
      </w:r>
      <w:proofErr w:type="spellStart"/>
      <w:r>
        <w:rPr>
          <w:sz w:val="20"/>
        </w:rPr>
        <w:t>interblock</w:t>
      </w:r>
      <w:proofErr w:type="spellEnd"/>
      <w:r>
        <w:rPr>
          <w:sz w:val="20"/>
        </w:rPr>
        <w:t xml:space="preserve"> analysi</w:t>
      </w:r>
      <w:r w:rsidR="00D77AE1">
        <w:rPr>
          <w:sz w:val="20"/>
        </w:rPr>
        <w:t>s for the design in Problem 4.</w:t>
      </w:r>
      <w:r w:rsidR="00076241">
        <w:rPr>
          <w:sz w:val="20"/>
        </w:rPr>
        <w:t>4</w:t>
      </w:r>
      <w:r w:rsidR="00090F57">
        <w:rPr>
          <w:sz w:val="20"/>
        </w:rPr>
        <w:t>4</w:t>
      </w:r>
      <w:r w:rsidR="00403C38">
        <w:rPr>
          <w:sz w:val="20"/>
        </w:rPr>
        <w:t>.</w:t>
      </w:r>
    </w:p>
    <w:p w:rsidR="00403C38" w:rsidRDefault="00403C38">
      <w:pPr>
        <w:tabs>
          <w:tab w:val="left" w:pos="547"/>
        </w:tabs>
        <w:jc w:val="both"/>
        <w:rPr>
          <w:sz w:val="20"/>
        </w:rPr>
      </w:pPr>
    </w:p>
    <w:p w:rsidR="00403C38" w:rsidRDefault="0078442B" w:rsidP="00403C38">
      <w:pPr>
        <w:tabs>
          <w:tab w:val="left" w:pos="547"/>
        </w:tabs>
        <w:ind w:left="360"/>
        <w:rPr>
          <w:sz w:val="20"/>
        </w:rPr>
      </w:pPr>
      <w:r>
        <w:rPr>
          <w:sz w:val="20"/>
        </w:rPr>
        <w:t xml:space="preserve">The </w:t>
      </w:r>
      <w:proofErr w:type="spellStart"/>
      <w:r>
        <w:rPr>
          <w:sz w:val="20"/>
        </w:rPr>
        <w:t>in</w:t>
      </w:r>
      <w:r w:rsidR="00403C38">
        <w:rPr>
          <w:sz w:val="20"/>
        </w:rPr>
        <w:t>terblock</w:t>
      </w:r>
      <w:proofErr w:type="spellEnd"/>
      <w:r w:rsidR="00403C38">
        <w:rPr>
          <w:sz w:val="20"/>
        </w:rPr>
        <w:t xml:space="preserve"> analysis </w:t>
      </w:r>
      <w:r>
        <w:rPr>
          <w:sz w:val="20"/>
        </w:rPr>
        <w:t xml:space="preserve">uses </w:t>
      </w:r>
      <w:r w:rsidR="00AE7364" w:rsidRPr="00AE7364">
        <w:rPr>
          <w:position w:val="-6"/>
          <w:sz w:val="20"/>
        </w:rPr>
        <w:object w:dxaOrig="960" w:dyaOrig="279">
          <v:shape id="_x0000_i1239" type="#_x0000_t75" style="width:46.35pt;height:16.3pt" o:ole="">
            <v:imagedata r:id="rId396" o:title=""/>
          </v:shape>
          <o:OLEObject Type="Embed" ProgID="Equation.DSMT4" ShapeID="_x0000_i1239" DrawAspect="Content" ObjectID="_1607781607" r:id="rId397"/>
        </w:object>
      </w:r>
      <w:r>
        <w:rPr>
          <w:sz w:val="20"/>
        </w:rPr>
        <w:t xml:space="preserve"> and</w:t>
      </w:r>
    </w:p>
    <w:p w:rsidR="00403C38" w:rsidRDefault="00403C38" w:rsidP="00403C38">
      <w:pPr>
        <w:tabs>
          <w:tab w:val="left" w:pos="547"/>
        </w:tabs>
        <w:ind w:left="360"/>
        <w:rPr>
          <w:sz w:val="20"/>
        </w:rPr>
      </w:pPr>
    </w:p>
    <w:p w:rsidR="00403C38" w:rsidRDefault="009F01ED" w:rsidP="00403C38">
      <w:pPr>
        <w:tabs>
          <w:tab w:val="left" w:pos="547"/>
        </w:tabs>
        <w:ind w:left="360"/>
        <w:rPr>
          <w:sz w:val="20"/>
        </w:rPr>
      </w:pPr>
      <w:r w:rsidRPr="003714FF">
        <w:rPr>
          <w:position w:val="-30"/>
          <w:sz w:val="20"/>
        </w:rPr>
        <w:object w:dxaOrig="5620" w:dyaOrig="740">
          <v:shape id="_x0000_i1240" type="#_x0000_t75" style="width:280.5pt;height:36.3pt" o:ole="">
            <v:imagedata r:id="rId398" o:title=""/>
          </v:shape>
          <o:OLEObject Type="Embed" ProgID="Equation.DSMT4" ShapeID="_x0000_i1240" DrawAspect="Content" ObjectID="_1607781608" r:id="rId399"/>
        </w:object>
      </w:r>
      <w:r w:rsidR="00403C38">
        <w:rPr>
          <w:sz w:val="20"/>
        </w:rPr>
        <w:t>.</w:t>
      </w:r>
    </w:p>
    <w:p w:rsidR="00403C38" w:rsidRDefault="00403C38" w:rsidP="00403C38">
      <w:pPr>
        <w:tabs>
          <w:tab w:val="left" w:pos="547"/>
        </w:tabs>
        <w:ind w:left="360"/>
        <w:rPr>
          <w:sz w:val="20"/>
        </w:rPr>
      </w:pPr>
    </w:p>
    <w:p w:rsidR="0078442B" w:rsidRDefault="0078442B" w:rsidP="00403C38">
      <w:pPr>
        <w:tabs>
          <w:tab w:val="left" w:pos="547"/>
        </w:tabs>
        <w:ind w:left="360"/>
        <w:rPr>
          <w:sz w:val="20"/>
        </w:rPr>
      </w:pPr>
      <w:r>
        <w:rPr>
          <w:sz w:val="20"/>
        </w:rPr>
        <w:t xml:space="preserve">A summary of the </w:t>
      </w:r>
      <w:proofErr w:type="spellStart"/>
      <w:r>
        <w:rPr>
          <w:sz w:val="20"/>
        </w:rPr>
        <w:t>interblock</w:t>
      </w:r>
      <w:proofErr w:type="spellEnd"/>
      <w:r>
        <w:rPr>
          <w:sz w:val="20"/>
        </w:rPr>
        <w:t xml:space="preserve">, </w:t>
      </w:r>
      <w:proofErr w:type="spellStart"/>
      <w:r>
        <w:rPr>
          <w:sz w:val="20"/>
        </w:rPr>
        <w:t>intrablock</w:t>
      </w:r>
      <w:proofErr w:type="spellEnd"/>
      <w:r>
        <w:rPr>
          <w:sz w:val="20"/>
        </w:rPr>
        <w:t>, and combined estimates is give below</w:t>
      </w:r>
    </w:p>
    <w:p w:rsidR="0078442B" w:rsidRDefault="0078442B">
      <w:pPr>
        <w:rPr>
          <w:sz w:val="20"/>
        </w:rPr>
      </w:pPr>
    </w:p>
    <w:tbl>
      <w:tblPr>
        <w:tblW w:w="0" w:type="auto"/>
        <w:jc w:val="center"/>
        <w:tblLayout w:type="fixed"/>
        <w:tblLook w:val="00A0" w:firstRow="1" w:lastRow="0" w:firstColumn="1" w:lastColumn="0" w:noHBand="0" w:noVBand="0"/>
      </w:tblPr>
      <w:tblGrid>
        <w:gridCol w:w="1131"/>
        <w:gridCol w:w="1131"/>
        <w:gridCol w:w="1131"/>
        <w:gridCol w:w="1146"/>
      </w:tblGrid>
      <w:tr w:rsidR="0078442B">
        <w:trPr>
          <w:jc w:val="center"/>
        </w:trPr>
        <w:tc>
          <w:tcPr>
            <w:tcW w:w="1131" w:type="dxa"/>
            <w:tcBorders>
              <w:top w:val="single" w:sz="12" w:space="0" w:color="808080"/>
              <w:bottom w:val="single" w:sz="6" w:space="0" w:color="auto"/>
            </w:tcBorders>
            <w:vAlign w:val="center"/>
          </w:tcPr>
          <w:p w:rsidR="0078442B" w:rsidRDefault="0078442B">
            <w:pPr>
              <w:jc w:val="center"/>
            </w:pPr>
            <w:r>
              <w:rPr>
                <w:sz w:val="20"/>
              </w:rPr>
              <w:t>Parameter</w:t>
            </w:r>
          </w:p>
        </w:tc>
        <w:tc>
          <w:tcPr>
            <w:tcW w:w="1131" w:type="dxa"/>
            <w:tcBorders>
              <w:top w:val="single" w:sz="12" w:space="0" w:color="808080"/>
              <w:bottom w:val="single" w:sz="6" w:space="0" w:color="auto"/>
            </w:tcBorders>
            <w:vAlign w:val="center"/>
          </w:tcPr>
          <w:p w:rsidR="0078442B" w:rsidRDefault="0078442B">
            <w:pPr>
              <w:jc w:val="center"/>
            </w:pPr>
            <w:proofErr w:type="spellStart"/>
            <w:r>
              <w:rPr>
                <w:sz w:val="20"/>
              </w:rPr>
              <w:t>Intrablock</w:t>
            </w:r>
            <w:proofErr w:type="spellEnd"/>
          </w:p>
        </w:tc>
        <w:tc>
          <w:tcPr>
            <w:tcW w:w="1131" w:type="dxa"/>
            <w:tcBorders>
              <w:top w:val="single" w:sz="12" w:space="0" w:color="808080"/>
              <w:bottom w:val="single" w:sz="6" w:space="0" w:color="auto"/>
            </w:tcBorders>
            <w:vAlign w:val="center"/>
          </w:tcPr>
          <w:p w:rsidR="0078442B" w:rsidRDefault="0078442B">
            <w:pPr>
              <w:jc w:val="center"/>
            </w:pPr>
            <w:proofErr w:type="spellStart"/>
            <w:r>
              <w:rPr>
                <w:sz w:val="20"/>
              </w:rPr>
              <w:t>Interblock</w:t>
            </w:r>
            <w:proofErr w:type="spellEnd"/>
          </w:p>
        </w:tc>
        <w:tc>
          <w:tcPr>
            <w:tcW w:w="1146" w:type="dxa"/>
            <w:tcBorders>
              <w:top w:val="single" w:sz="12" w:space="0" w:color="808080"/>
              <w:bottom w:val="single" w:sz="6" w:space="0" w:color="auto"/>
            </w:tcBorders>
            <w:vAlign w:val="center"/>
          </w:tcPr>
          <w:p w:rsidR="0078442B" w:rsidRDefault="0078442B">
            <w:pPr>
              <w:jc w:val="center"/>
            </w:pPr>
            <w:r>
              <w:rPr>
                <w:sz w:val="20"/>
              </w:rPr>
              <w:t>Combined</w:t>
            </w:r>
          </w:p>
        </w:tc>
      </w:tr>
      <w:tr w:rsidR="0078442B">
        <w:trPr>
          <w:jc w:val="center"/>
        </w:trPr>
        <w:tc>
          <w:tcPr>
            <w:tcW w:w="1131" w:type="dxa"/>
            <w:tcBorders>
              <w:top w:val="single" w:sz="6" w:space="0" w:color="auto"/>
            </w:tcBorders>
            <w:vAlign w:val="center"/>
          </w:tcPr>
          <w:p w:rsidR="0078442B" w:rsidRDefault="00E66071" w:rsidP="00E66071">
            <w:pPr>
              <w:jc w:val="center"/>
            </w:pPr>
            <w:r w:rsidRPr="00E66071">
              <w:rPr>
                <w:position w:val="-8"/>
                <w:sz w:val="20"/>
              </w:rPr>
              <w:object w:dxaOrig="139" w:dyaOrig="279">
                <v:shape id="_x0000_i1241" type="#_x0000_t75" style="width:7.5pt;height:14.4pt" o:ole="">
                  <v:imagedata r:id="rId400" o:title=""/>
                </v:shape>
                <o:OLEObject Type="Embed" ProgID="Equation.DSMT4" ShapeID="_x0000_i1241" DrawAspect="Content" ObjectID="_1607781609" r:id="rId401"/>
              </w:object>
            </w:r>
          </w:p>
        </w:tc>
        <w:tc>
          <w:tcPr>
            <w:tcW w:w="1131" w:type="dxa"/>
            <w:tcBorders>
              <w:top w:val="single" w:sz="6" w:space="0" w:color="auto"/>
            </w:tcBorders>
            <w:vAlign w:val="center"/>
          </w:tcPr>
          <w:p w:rsidR="0078442B" w:rsidRDefault="0078442B">
            <w:pPr>
              <w:jc w:val="center"/>
            </w:pPr>
            <w:r>
              <w:rPr>
                <w:sz w:val="20"/>
              </w:rPr>
              <w:t>-12.43</w:t>
            </w:r>
          </w:p>
        </w:tc>
        <w:tc>
          <w:tcPr>
            <w:tcW w:w="1131" w:type="dxa"/>
            <w:tcBorders>
              <w:top w:val="single" w:sz="6" w:space="0" w:color="auto"/>
            </w:tcBorders>
            <w:vAlign w:val="center"/>
          </w:tcPr>
          <w:p w:rsidR="0078442B" w:rsidRDefault="0078442B">
            <w:pPr>
              <w:jc w:val="center"/>
            </w:pPr>
            <w:r>
              <w:rPr>
                <w:sz w:val="20"/>
              </w:rPr>
              <w:t>-11.79</w:t>
            </w:r>
          </w:p>
        </w:tc>
        <w:tc>
          <w:tcPr>
            <w:tcW w:w="1146" w:type="dxa"/>
            <w:tcBorders>
              <w:top w:val="single" w:sz="6" w:space="0" w:color="auto"/>
            </w:tcBorders>
            <w:vAlign w:val="center"/>
          </w:tcPr>
          <w:p w:rsidR="0078442B" w:rsidRDefault="0078442B">
            <w:pPr>
              <w:jc w:val="center"/>
            </w:pPr>
            <w:r>
              <w:rPr>
                <w:sz w:val="20"/>
              </w:rPr>
              <w:t>-12.38</w:t>
            </w:r>
          </w:p>
        </w:tc>
      </w:tr>
      <w:tr w:rsidR="0078442B">
        <w:trPr>
          <w:jc w:val="center"/>
        </w:trPr>
        <w:tc>
          <w:tcPr>
            <w:tcW w:w="1131" w:type="dxa"/>
            <w:vAlign w:val="center"/>
          </w:tcPr>
          <w:p w:rsidR="0078442B" w:rsidRDefault="00E66071" w:rsidP="00E66071">
            <w:pPr>
              <w:jc w:val="center"/>
            </w:pPr>
            <w:r w:rsidRPr="00E66071">
              <w:rPr>
                <w:position w:val="-8"/>
                <w:sz w:val="20"/>
              </w:rPr>
              <w:object w:dxaOrig="180" w:dyaOrig="279">
                <v:shape id="_x0000_i1242" type="#_x0000_t75" style="width:7.5pt;height:14.4pt" o:ole="">
                  <v:imagedata r:id="rId402" o:title=""/>
                </v:shape>
                <o:OLEObject Type="Embed" ProgID="Equation.DSMT4" ShapeID="_x0000_i1242" DrawAspect="Content" ObjectID="_1607781610" r:id="rId403"/>
              </w:object>
            </w:r>
          </w:p>
        </w:tc>
        <w:tc>
          <w:tcPr>
            <w:tcW w:w="1131" w:type="dxa"/>
            <w:vAlign w:val="center"/>
          </w:tcPr>
          <w:p w:rsidR="0078442B" w:rsidRDefault="0078442B">
            <w:pPr>
              <w:jc w:val="center"/>
            </w:pPr>
            <w:r>
              <w:rPr>
                <w:sz w:val="20"/>
              </w:rPr>
              <w:t>-8.57</w:t>
            </w:r>
          </w:p>
        </w:tc>
        <w:tc>
          <w:tcPr>
            <w:tcW w:w="1131" w:type="dxa"/>
            <w:vAlign w:val="center"/>
          </w:tcPr>
          <w:p w:rsidR="0078442B" w:rsidRDefault="0078442B">
            <w:pPr>
              <w:jc w:val="center"/>
            </w:pPr>
            <w:r>
              <w:rPr>
                <w:sz w:val="20"/>
              </w:rPr>
              <w:t>-4.29</w:t>
            </w:r>
          </w:p>
        </w:tc>
        <w:tc>
          <w:tcPr>
            <w:tcW w:w="1146" w:type="dxa"/>
            <w:vAlign w:val="center"/>
          </w:tcPr>
          <w:p w:rsidR="0078442B" w:rsidRDefault="0078442B">
            <w:pPr>
              <w:jc w:val="center"/>
            </w:pPr>
            <w:r>
              <w:rPr>
                <w:sz w:val="20"/>
              </w:rPr>
              <w:t>-7.92</w:t>
            </w:r>
          </w:p>
        </w:tc>
      </w:tr>
      <w:tr w:rsidR="0078442B">
        <w:trPr>
          <w:jc w:val="center"/>
        </w:trPr>
        <w:tc>
          <w:tcPr>
            <w:tcW w:w="1131" w:type="dxa"/>
            <w:vAlign w:val="center"/>
          </w:tcPr>
          <w:p w:rsidR="0078442B" w:rsidRDefault="00E66071" w:rsidP="00E66071">
            <w:pPr>
              <w:jc w:val="center"/>
            </w:pPr>
            <w:r w:rsidRPr="00E66071">
              <w:rPr>
                <w:position w:val="-8"/>
                <w:sz w:val="20"/>
              </w:rPr>
              <w:object w:dxaOrig="160" w:dyaOrig="279">
                <v:shape id="_x0000_i1243" type="#_x0000_t75" style="width:7.5pt;height:14.4pt" o:ole="">
                  <v:imagedata r:id="rId404" o:title=""/>
                </v:shape>
                <o:OLEObject Type="Embed" ProgID="Equation.DSMT4" ShapeID="_x0000_i1243" DrawAspect="Content" ObjectID="_1607781611" r:id="rId405"/>
              </w:object>
            </w:r>
          </w:p>
        </w:tc>
        <w:tc>
          <w:tcPr>
            <w:tcW w:w="1131" w:type="dxa"/>
            <w:vAlign w:val="center"/>
          </w:tcPr>
          <w:p w:rsidR="0078442B" w:rsidRDefault="0078442B">
            <w:pPr>
              <w:jc w:val="center"/>
            </w:pPr>
            <w:r>
              <w:rPr>
                <w:sz w:val="20"/>
              </w:rPr>
              <w:t>2.57</w:t>
            </w:r>
          </w:p>
        </w:tc>
        <w:tc>
          <w:tcPr>
            <w:tcW w:w="1131" w:type="dxa"/>
            <w:vAlign w:val="center"/>
          </w:tcPr>
          <w:p w:rsidR="0078442B" w:rsidRDefault="0078442B">
            <w:pPr>
              <w:jc w:val="center"/>
            </w:pPr>
            <w:r>
              <w:rPr>
                <w:sz w:val="20"/>
              </w:rPr>
              <w:t>-8.79</w:t>
            </w:r>
          </w:p>
        </w:tc>
        <w:tc>
          <w:tcPr>
            <w:tcW w:w="1146" w:type="dxa"/>
            <w:vAlign w:val="center"/>
          </w:tcPr>
          <w:p w:rsidR="0078442B" w:rsidRDefault="0078442B">
            <w:pPr>
              <w:jc w:val="center"/>
            </w:pPr>
            <w:r>
              <w:rPr>
                <w:sz w:val="20"/>
              </w:rPr>
              <w:t>1.76</w:t>
            </w:r>
          </w:p>
        </w:tc>
      </w:tr>
      <w:tr w:rsidR="0078442B">
        <w:trPr>
          <w:jc w:val="center"/>
        </w:trPr>
        <w:tc>
          <w:tcPr>
            <w:tcW w:w="1131" w:type="dxa"/>
            <w:vAlign w:val="center"/>
          </w:tcPr>
          <w:p w:rsidR="0078442B" w:rsidRDefault="00E66071" w:rsidP="00E66071">
            <w:pPr>
              <w:jc w:val="center"/>
            </w:pPr>
            <w:r w:rsidRPr="00E66071">
              <w:rPr>
                <w:position w:val="-8"/>
                <w:sz w:val="20"/>
              </w:rPr>
              <w:object w:dxaOrig="180" w:dyaOrig="279">
                <v:shape id="_x0000_i1244" type="#_x0000_t75" style="width:7.5pt;height:14.4pt" o:ole="">
                  <v:imagedata r:id="rId406" o:title=""/>
                </v:shape>
                <o:OLEObject Type="Embed" ProgID="Equation.DSMT4" ShapeID="_x0000_i1244" DrawAspect="Content" ObjectID="_1607781612" r:id="rId407"/>
              </w:object>
            </w:r>
          </w:p>
        </w:tc>
        <w:tc>
          <w:tcPr>
            <w:tcW w:w="1131" w:type="dxa"/>
            <w:vAlign w:val="center"/>
          </w:tcPr>
          <w:p w:rsidR="0078442B" w:rsidRDefault="0078442B">
            <w:pPr>
              <w:jc w:val="center"/>
            </w:pPr>
            <w:r>
              <w:rPr>
                <w:sz w:val="20"/>
              </w:rPr>
              <w:t>10.71</w:t>
            </w:r>
          </w:p>
        </w:tc>
        <w:tc>
          <w:tcPr>
            <w:tcW w:w="1131" w:type="dxa"/>
            <w:vAlign w:val="center"/>
          </w:tcPr>
          <w:p w:rsidR="0078442B" w:rsidRDefault="0078442B">
            <w:pPr>
              <w:jc w:val="center"/>
            </w:pPr>
            <w:r>
              <w:rPr>
                <w:sz w:val="20"/>
              </w:rPr>
              <w:t>9.21</w:t>
            </w:r>
          </w:p>
        </w:tc>
        <w:tc>
          <w:tcPr>
            <w:tcW w:w="1146" w:type="dxa"/>
            <w:vAlign w:val="center"/>
          </w:tcPr>
          <w:p w:rsidR="0078442B" w:rsidRDefault="0078442B">
            <w:pPr>
              <w:jc w:val="center"/>
            </w:pPr>
            <w:r>
              <w:rPr>
                <w:sz w:val="20"/>
              </w:rPr>
              <w:t>10.61</w:t>
            </w:r>
          </w:p>
        </w:tc>
      </w:tr>
      <w:tr w:rsidR="0078442B">
        <w:trPr>
          <w:jc w:val="center"/>
        </w:trPr>
        <w:tc>
          <w:tcPr>
            <w:tcW w:w="1131" w:type="dxa"/>
            <w:vAlign w:val="center"/>
          </w:tcPr>
          <w:p w:rsidR="0078442B" w:rsidRDefault="00E66071" w:rsidP="00E66071">
            <w:pPr>
              <w:jc w:val="center"/>
            </w:pPr>
            <w:r w:rsidRPr="00E66071">
              <w:rPr>
                <w:position w:val="-8"/>
                <w:sz w:val="20"/>
              </w:rPr>
              <w:object w:dxaOrig="160" w:dyaOrig="279">
                <v:shape id="_x0000_i1245" type="#_x0000_t75" style="width:7.5pt;height:14.4pt" o:ole="">
                  <v:imagedata r:id="rId408" o:title=""/>
                </v:shape>
                <o:OLEObject Type="Embed" ProgID="Equation.DSMT4" ShapeID="_x0000_i1245" DrawAspect="Content" ObjectID="_1607781613" r:id="rId409"/>
              </w:object>
            </w:r>
          </w:p>
        </w:tc>
        <w:tc>
          <w:tcPr>
            <w:tcW w:w="1131" w:type="dxa"/>
            <w:vAlign w:val="center"/>
          </w:tcPr>
          <w:p w:rsidR="0078442B" w:rsidRDefault="0078442B">
            <w:pPr>
              <w:jc w:val="center"/>
            </w:pPr>
            <w:r>
              <w:rPr>
                <w:sz w:val="20"/>
              </w:rPr>
              <w:t>13.71</w:t>
            </w:r>
          </w:p>
        </w:tc>
        <w:tc>
          <w:tcPr>
            <w:tcW w:w="1131" w:type="dxa"/>
            <w:vAlign w:val="center"/>
          </w:tcPr>
          <w:p w:rsidR="0078442B" w:rsidRDefault="0078442B">
            <w:pPr>
              <w:jc w:val="center"/>
            </w:pPr>
            <w:r>
              <w:rPr>
                <w:sz w:val="20"/>
              </w:rPr>
              <w:t>21.21</w:t>
            </w:r>
          </w:p>
        </w:tc>
        <w:tc>
          <w:tcPr>
            <w:tcW w:w="1146" w:type="dxa"/>
            <w:vAlign w:val="center"/>
          </w:tcPr>
          <w:p w:rsidR="0078442B" w:rsidRDefault="0078442B">
            <w:pPr>
              <w:jc w:val="center"/>
            </w:pPr>
            <w:r>
              <w:rPr>
                <w:sz w:val="20"/>
              </w:rPr>
              <w:t>14.67</w:t>
            </w:r>
          </w:p>
        </w:tc>
      </w:tr>
      <w:tr w:rsidR="0078442B">
        <w:trPr>
          <w:jc w:val="center"/>
        </w:trPr>
        <w:tc>
          <w:tcPr>
            <w:tcW w:w="1131" w:type="dxa"/>
            <w:vAlign w:val="center"/>
          </w:tcPr>
          <w:p w:rsidR="0078442B" w:rsidRDefault="00E66071" w:rsidP="00E66071">
            <w:pPr>
              <w:jc w:val="center"/>
            </w:pPr>
            <w:r w:rsidRPr="00E66071">
              <w:rPr>
                <w:position w:val="-8"/>
                <w:sz w:val="20"/>
              </w:rPr>
              <w:object w:dxaOrig="180" w:dyaOrig="279">
                <v:shape id="_x0000_i1246" type="#_x0000_t75" style="width:7.5pt;height:14.4pt" o:ole="">
                  <v:imagedata r:id="rId410" o:title=""/>
                </v:shape>
                <o:OLEObject Type="Embed" ProgID="Equation.DSMT4" ShapeID="_x0000_i1246" DrawAspect="Content" ObjectID="_1607781614" r:id="rId411"/>
              </w:object>
            </w:r>
          </w:p>
        </w:tc>
        <w:tc>
          <w:tcPr>
            <w:tcW w:w="1131" w:type="dxa"/>
            <w:vAlign w:val="center"/>
          </w:tcPr>
          <w:p w:rsidR="0078442B" w:rsidRDefault="0078442B">
            <w:pPr>
              <w:jc w:val="center"/>
            </w:pPr>
            <w:r>
              <w:rPr>
                <w:sz w:val="20"/>
              </w:rPr>
              <w:t>-5.14</w:t>
            </w:r>
          </w:p>
        </w:tc>
        <w:tc>
          <w:tcPr>
            <w:tcW w:w="1131" w:type="dxa"/>
            <w:vAlign w:val="center"/>
          </w:tcPr>
          <w:p w:rsidR="0078442B" w:rsidRDefault="0078442B">
            <w:pPr>
              <w:jc w:val="center"/>
            </w:pPr>
            <w:r>
              <w:rPr>
                <w:sz w:val="20"/>
              </w:rPr>
              <w:t>-22.29</w:t>
            </w:r>
          </w:p>
        </w:tc>
        <w:tc>
          <w:tcPr>
            <w:tcW w:w="1146" w:type="dxa"/>
            <w:vAlign w:val="center"/>
          </w:tcPr>
          <w:p w:rsidR="0078442B" w:rsidRDefault="0078442B">
            <w:pPr>
              <w:jc w:val="center"/>
            </w:pPr>
            <w:r>
              <w:rPr>
                <w:sz w:val="20"/>
              </w:rPr>
              <w:t>-6.36</w:t>
            </w:r>
          </w:p>
        </w:tc>
      </w:tr>
      <w:tr w:rsidR="0078442B">
        <w:trPr>
          <w:jc w:val="center"/>
        </w:trPr>
        <w:tc>
          <w:tcPr>
            <w:tcW w:w="1131" w:type="dxa"/>
            <w:tcBorders>
              <w:bottom w:val="single" w:sz="12" w:space="0" w:color="808080"/>
            </w:tcBorders>
            <w:vAlign w:val="center"/>
          </w:tcPr>
          <w:p w:rsidR="0078442B" w:rsidRDefault="00E66071" w:rsidP="00E66071">
            <w:pPr>
              <w:jc w:val="center"/>
            </w:pPr>
            <w:r w:rsidRPr="00E66071">
              <w:rPr>
                <w:position w:val="-8"/>
                <w:sz w:val="20"/>
              </w:rPr>
              <w:object w:dxaOrig="180" w:dyaOrig="279">
                <v:shape id="_x0000_i1247" type="#_x0000_t75" style="width:7.5pt;height:14.4pt" o:ole="">
                  <v:imagedata r:id="rId412" o:title=""/>
                </v:shape>
                <o:OLEObject Type="Embed" ProgID="Equation.DSMT4" ShapeID="_x0000_i1247" DrawAspect="Content" ObjectID="_1607781615" r:id="rId413"/>
              </w:object>
            </w:r>
          </w:p>
        </w:tc>
        <w:tc>
          <w:tcPr>
            <w:tcW w:w="1131" w:type="dxa"/>
            <w:tcBorders>
              <w:bottom w:val="single" w:sz="12" w:space="0" w:color="808080"/>
            </w:tcBorders>
            <w:vAlign w:val="center"/>
          </w:tcPr>
          <w:p w:rsidR="0078442B" w:rsidRDefault="0078442B">
            <w:pPr>
              <w:jc w:val="center"/>
            </w:pPr>
            <w:r>
              <w:rPr>
                <w:sz w:val="20"/>
              </w:rPr>
              <w:t>-0.86</w:t>
            </w:r>
          </w:p>
        </w:tc>
        <w:tc>
          <w:tcPr>
            <w:tcW w:w="1131" w:type="dxa"/>
            <w:tcBorders>
              <w:bottom w:val="single" w:sz="12" w:space="0" w:color="808080"/>
            </w:tcBorders>
            <w:vAlign w:val="center"/>
          </w:tcPr>
          <w:p w:rsidR="0078442B" w:rsidRDefault="0078442B">
            <w:pPr>
              <w:jc w:val="center"/>
            </w:pPr>
            <w:r>
              <w:rPr>
                <w:sz w:val="20"/>
              </w:rPr>
              <w:t>10.71</w:t>
            </w:r>
          </w:p>
        </w:tc>
        <w:tc>
          <w:tcPr>
            <w:tcW w:w="1146" w:type="dxa"/>
            <w:tcBorders>
              <w:bottom w:val="single" w:sz="12" w:space="0" w:color="808080"/>
            </w:tcBorders>
            <w:vAlign w:val="center"/>
          </w:tcPr>
          <w:p w:rsidR="0078442B" w:rsidRDefault="0078442B">
            <w:pPr>
              <w:jc w:val="center"/>
              <w:rPr>
                <w:sz w:val="20"/>
              </w:rPr>
            </w:pPr>
            <w:r>
              <w:rPr>
                <w:sz w:val="20"/>
              </w:rPr>
              <w:t>-0.03</w:t>
            </w:r>
          </w:p>
        </w:tc>
      </w:tr>
    </w:tbl>
    <w:p w:rsidR="0078442B" w:rsidRDefault="0078442B">
      <w:pPr>
        <w:rPr>
          <w:sz w:val="20"/>
        </w:rPr>
      </w:pPr>
    </w:p>
    <w:p w:rsidR="0078442B" w:rsidRDefault="0078442B">
      <w:pPr>
        <w:rPr>
          <w:sz w:val="20"/>
        </w:rPr>
      </w:pPr>
    </w:p>
    <w:p w:rsidR="0078442B" w:rsidRDefault="0078442B">
      <w:pPr>
        <w:tabs>
          <w:tab w:val="left" w:pos="547"/>
        </w:tabs>
        <w:jc w:val="both"/>
        <w:rPr>
          <w:sz w:val="20"/>
        </w:rPr>
      </w:pPr>
      <w:r>
        <w:rPr>
          <w:b/>
          <w:sz w:val="20"/>
        </w:rPr>
        <w:t>4</w:t>
      </w:r>
      <w:r w:rsidR="00312A8E">
        <w:rPr>
          <w:b/>
          <w:sz w:val="20"/>
        </w:rPr>
        <w:t>.5</w:t>
      </w:r>
      <w:r w:rsidR="00090F57">
        <w:rPr>
          <w:b/>
          <w:sz w:val="20"/>
        </w:rPr>
        <w:t>1S</w:t>
      </w:r>
      <w:r w:rsidR="00032248">
        <w:rPr>
          <w:b/>
          <w:sz w:val="20"/>
        </w:rPr>
        <w:t>.</w:t>
      </w:r>
      <w:r>
        <w:rPr>
          <w:sz w:val="20"/>
        </w:rPr>
        <w:tab/>
        <w:t xml:space="preserve">Verify that a BIBD with the parameters </w:t>
      </w:r>
      <w:r>
        <w:rPr>
          <w:i/>
          <w:sz w:val="20"/>
        </w:rPr>
        <w:t>a</w:t>
      </w:r>
      <w:r>
        <w:rPr>
          <w:sz w:val="20"/>
        </w:rPr>
        <w:t xml:space="preserve"> = 8, </w:t>
      </w:r>
      <w:r>
        <w:rPr>
          <w:i/>
          <w:sz w:val="20"/>
        </w:rPr>
        <w:t>r</w:t>
      </w:r>
      <w:r>
        <w:rPr>
          <w:sz w:val="20"/>
        </w:rPr>
        <w:t xml:space="preserve"> = 8, </w:t>
      </w:r>
      <w:r>
        <w:rPr>
          <w:i/>
          <w:sz w:val="20"/>
        </w:rPr>
        <w:t>k</w:t>
      </w:r>
      <w:r>
        <w:rPr>
          <w:sz w:val="20"/>
        </w:rPr>
        <w:t xml:space="preserve"> = 4, and </w:t>
      </w:r>
      <w:r>
        <w:rPr>
          <w:i/>
          <w:sz w:val="20"/>
        </w:rPr>
        <w:t>b</w:t>
      </w:r>
      <w:r>
        <w:rPr>
          <w:sz w:val="20"/>
        </w:rPr>
        <w:t xml:space="preserve"> = 16 does not exist.</w:t>
      </w:r>
    </w:p>
    <w:p w:rsidR="0078442B" w:rsidRDefault="0078442B" w:rsidP="00141C0D">
      <w:pPr>
        <w:rPr>
          <w:sz w:val="20"/>
        </w:rPr>
      </w:pPr>
    </w:p>
    <w:p w:rsidR="00141C0D" w:rsidRDefault="00141C0D" w:rsidP="00141C0D">
      <w:pPr>
        <w:tabs>
          <w:tab w:val="left" w:pos="547"/>
        </w:tabs>
        <w:jc w:val="both"/>
        <w:rPr>
          <w:sz w:val="20"/>
        </w:rPr>
      </w:pPr>
      <w:r>
        <w:rPr>
          <w:sz w:val="20"/>
        </w:rPr>
        <w:t xml:space="preserve">These conditions imply that </w:t>
      </w:r>
      <w:r w:rsidR="009B4A0C" w:rsidRPr="009B4A0C">
        <w:rPr>
          <w:position w:val="-22"/>
          <w:sz w:val="20"/>
        </w:rPr>
        <w:object w:dxaOrig="2020" w:dyaOrig="560">
          <v:shape id="_x0000_i1248" type="#_x0000_t75" style="width:101.45pt;height:29.45pt" o:ole="">
            <v:imagedata r:id="rId414" o:title=""/>
          </v:shape>
          <o:OLEObject Type="Embed" ProgID="Equation.DSMT4" ShapeID="_x0000_i1248" DrawAspect="Content" ObjectID="_1607781616" r:id="rId415"/>
        </w:object>
      </w:r>
      <w:r>
        <w:rPr>
          <w:sz w:val="20"/>
        </w:rPr>
        <w:t>, which is not an integer, so a balanced design with these parameters cannot exist.</w:t>
      </w:r>
    </w:p>
    <w:p w:rsidR="00141C0D" w:rsidRDefault="00141C0D" w:rsidP="00141C0D">
      <w:pPr>
        <w:rPr>
          <w:sz w:val="20"/>
        </w:rPr>
      </w:pPr>
    </w:p>
    <w:p w:rsidR="0078442B" w:rsidRDefault="0078442B">
      <w:pPr>
        <w:jc w:val="both"/>
        <w:rPr>
          <w:sz w:val="20"/>
        </w:rPr>
      </w:pPr>
    </w:p>
    <w:p w:rsidR="0078442B" w:rsidRDefault="0078442B">
      <w:pPr>
        <w:tabs>
          <w:tab w:val="left" w:pos="547"/>
        </w:tabs>
        <w:jc w:val="both"/>
        <w:rPr>
          <w:sz w:val="20"/>
        </w:rPr>
      </w:pPr>
      <w:r>
        <w:rPr>
          <w:b/>
          <w:sz w:val="20"/>
        </w:rPr>
        <w:t>4</w:t>
      </w:r>
      <w:r w:rsidR="00032248">
        <w:rPr>
          <w:b/>
          <w:sz w:val="20"/>
        </w:rPr>
        <w:t>.</w:t>
      </w:r>
      <w:r w:rsidR="00312A8E">
        <w:rPr>
          <w:b/>
          <w:sz w:val="20"/>
        </w:rPr>
        <w:t>5</w:t>
      </w:r>
      <w:r w:rsidR="00090F57">
        <w:rPr>
          <w:b/>
          <w:sz w:val="20"/>
        </w:rPr>
        <w:t>2S</w:t>
      </w:r>
      <w:r w:rsidR="00032248">
        <w:rPr>
          <w:b/>
          <w:sz w:val="20"/>
        </w:rPr>
        <w:t>.</w:t>
      </w:r>
      <w:r>
        <w:rPr>
          <w:sz w:val="20"/>
        </w:rPr>
        <w:tab/>
        <w:t>Show that the variance of the intra block estimators</w:t>
      </w:r>
      <w:r w:rsidR="00312A8E">
        <w:rPr>
          <w:sz w:val="20"/>
        </w:rPr>
        <w:t xml:space="preserve"> </w:t>
      </w:r>
      <w:r w:rsidR="00E66071" w:rsidRPr="00E66071">
        <w:rPr>
          <w:position w:val="-10"/>
          <w:sz w:val="20"/>
        </w:rPr>
        <w:object w:dxaOrig="360" w:dyaOrig="320">
          <v:shape id="_x0000_i1249" type="#_x0000_t75" style="width:21.9pt;height:14.4pt" o:ole="">
            <v:imagedata r:id="rId416" o:title=""/>
          </v:shape>
          <o:OLEObject Type="Embed" ProgID="Equation.DSMT4" ShapeID="_x0000_i1249" DrawAspect="Content" ObjectID="_1607781617" r:id="rId417"/>
        </w:object>
      </w:r>
      <w:r w:rsidR="00312A8E">
        <w:rPr>
          <w:sz w:val="20"/>
        </w:rPr>
        <w:t xml:space="preserve"> </w:t>
      </w:r>
      <w:r>
        <w:rPr>
          <w:sz w:val="20"/>
        </w:rPr>
        <w:t xml:space="preserve">is </w:t>
      </w:r>
      <w:r w:rsidR="00E66071" w:rsidRPr="00E66071">
        <w:rPr>
          <w:position w:val="-32"/>
          <w:sz w:val="20"/>
        </w:rPr>
        <w:object w:dxaOrig="1219" w:dyaOrig="720">
          <v:shape id="_x0000_i1250" type="#_x0000_t75" style="width:57.6pt;height:36.3pt" o:ole="">
            <v:imagedata r:id="rId418" o:title=""/>
          </v:shape>
          <o:OLEObject Type="Embed" ProgID="Equation.DSMT4" ShapeID="_x0000_i1250" DrawAspect="Content" ObjectID="_1607781618" r:id="rId419"/>
        </w:object>
      </w:r>
      <w:r>
        <w:rPr>
          <w:sz w:val="20"/>
        </w:rPr>
        <w:t>.</w:t>
      </w:r>
    </w:p>
    <w:p w:rsidR="005C65BA" w:rsidRDefault="0078442B">
      <w:pPr>
        <w:rPr>
          <w:sz w:val="20"/>
        </w:rPr>
      </w:pPr>
      <w:r>
        <w:rPr>
          <w:sz w:val="20"/>
        </w:rPr>
        <w:t xml:space="preserve">Note that </w:t>
      </w:r>
      <w:r w:rsidR="00E66071" w:rsidRPr="00E66071">
        <w:rPr>
          <w:position w:val="-28"/>
          <w:sz w:val="20"/>
        </w:rPr>
        <w:object w:dxaOrig="900" w:dyaOrig="620">
          <v:shape id="_x0000_i1251" type="#_x0000_t75" style="width:43.85pt;height:28.8pt" o:ole="">
            <v:imagedata r:id="rId420" o:title=""/>
          </v:shape>
          <o:OLEObject Type="Embed" ProgID="Equation.DSMT4" ShapeID="_x0000_i1251" DrawAspect="Content" ObjectID="_1607781619" r:id="rId421"/>
        </w:object>
      </w:r>
      <w:r>
        <w:rPr>
          <w:sz w:val="20"/>
        </w:rPr>
        <w:t xml:space="preserve">, and </w:t>
      </w:r>
      <w:r w:rsidR="00E66071" w:rsidRPr="00E66071">
        <w:rPr>
          <w:position w:val="-26"/>
          <w:sz w:val="20"/>
        </w:rPr>
        <w:object w:dxaOrig="1860" w:dyaOrig="620">
          <v:shape id="_x0000_i1252" type="#_x0000_t75" style="width:93.9pt;height:28.8pt" o:ole="">
            <v:imagedata r:id="rId422" o:title=""/>
          </v:shape>
          <o:OLEObject Type="Embed" ProgID="Equation.DSMT4" ShapeID="_x0000_i1252" DrawAspect="Content" ObjectID="_1607781620" r:id="rId423"/>
        </w:object>
      </w:r>
      <w:r>
        <w:rPr>
          <w:sz w:val="20"/>
        </w:rPr>
        <w:t>, and</w:t>
      </w:r>
    </w:p>
    <w:p w:rsidR="0078442B" w:rsidRDefault="00A07B9D" w:rsidP="005C65BA">
      <w:pPr>
        <w:ind w:left="2880"/>
        <w:rPr>
          <w:sz w:val="20"/>
        </w:rPr>
      </w:pPr>
      <w:r w:rsidRPr="00A07B9D">
        <w:rPr>
          <w:position w:val="-32"/>
          <w:sz w:val="20"/>
        </w:rPr>
        <w:object w:dxaOrig="4740" w:dyaOrig="760">
          <v:shape id="_x0000_i1253" type="#_x0000_t75" style="width:238.55pt;height:35.7pt" o:ole="">
            <v:imagedata r:id="rId424" o:title=""/>
          </v:shape>
          <o:OLEObject Type="Embed" ProgID="Equation.DSMT4" ShapeID="_x0000_i1253" DrawAspect="Content" ObjectID="_1607781621" r:id="rId425"/>
        </w:object>
      </w:r>
    </w:p>
    <w:p w:rsidR="0078442B" w:rsidRDefault="0078442B">
      <w:pPr>
        <w:rPr>
          <w:sz w:val="20"/>
        </w:rPr>
      </w:pPr>
    </w:p>
    <w:p w:rsidR="0078442B" w:rsidRDefault="00E66071">
      <w:pPr>
        <w:rPr>
          <w:sz w:val="20"/>
        </w:rPr>
      </w:pPr>
      <w:r w:rsidRPr="00E66071">
        <w:rPr>
          <w:position w:val="-8"/>
          <w:sz w:val="20"/>
        </w:rPr>
        <w:object w:dxaOrig="200" w:dyaOrig="279">
          <v:shape id="_x0000_i1254" type="#_x0000_t75" style="width:7.5pt;height:14.4pt" o:ole="">
            <v:imagedata r:id="rId426" o:title=""/>
          </v:shape>
          <o:OLEObject Type="Embed" ProgID="Equation.DSMT4" ShapeID="_x0000_i1254" DrawAspect="Content" ObjectID="_1607781622" r:id="rId427"/>
        </w:object>
      </w:r>
      <w:r w:rsidR="0078442B">
        <w:rPr>
          <w:sz w:val="20"/>
        </w:rPr>
        <w:t xml:space="preserve"> contains </w:t>
      </w:r>
      <w:r w:rsidR="0078442B">
        <w:rPr>
          <w:i/>
          <w:sz w:val="20"/>
        </w:rPr>
        <w:t>r</w:t>
      </w:r>
      <w:r w:rsidR="0078442B">
        <w:rPr>
          <w:sz w:val="20"/>
        </w:rPr>
        <w:t xml:space="preserve"> observations, and the quantity in the parenthesis is the sum of </w:t>
      </w:r>
      <w:r w:rsidR="0078442B">
        <w:rPr>
          <w:i/>
          <w:sz w:val="20"/>
        </w:rPr>
        <w:t>r</w:t>
      </w:r>
      <w:r w:rsidR="0078442B">
        <w:rPr>
          <w:sz w:val="20"/>
        </w:rPr>
        <w:t>(</w:t>
      </w:r>
      <w:r w:rsidR="0078442B">
        <w:rPr>
          <w:i/>
          <w:sz w:val="20"/>
        </w:rPr>
        <w:t>k</w:t>
      </w:r>
      <w:r w:rsidR="0078442B">
        <w:rPr>
          <w:sz w:val="20"/>
        </w:rPr>
        <w:t xml:space="preserve">-1) observations, not including treatment </w:t>
      </w:r>
      <w:r w:rsidR="0078442B">
        <w:rPr>
          <w:i/>
          <w:sz w:val="20"/>
        </w:rPr>
        <w:t>i</w:t>
      </w:r>
      <w:r w:rsidR="0078442B">
        <w:rPr>
          <w:sz w:val="20"/>
        </w:rPr>
        <w:t xml:space="preserve">. Therefore, </w:t>
      </w:r>
    </w:p>
    <w:p w:rsidR="0078442B" w:rsidRDefault="0078442B">
      <w:pPr>
        <w:rPr>
          <w:sz w:val="20"/>
        </w:rPr>
      </w:pPr>
    </w:p>
    <w:p w:rsidR="00797778" w:rsidRDefault="00797778" w:rsidP="00797778">
      <w:pPr>
        <w:jc w:val="center"/>
        <w:rPr>
          <w:sz w:val="20"/>
        </w:rPr>
      </w:pPr>
      <w:r w:rsidRPr="00797778">
        <w:rPr>
          <w:position w:val="-10"/>
          <w:sz w:val="20"/>
        </w:rPr>
        <w:object w:dxaOrig="4440" w:dyaOrig="360">
          <v:shape id="_x0000_i1255" type="#_x0000_t75" style="width:222.25pt;height:17.55pt" o:ole="" fillcolor="window">
            <v:imagedata r:id="rId428" o:title=""/>
          </v:shape>
          <o:OLEObject Type="Embed" ProgID="Equation.DSMT4" ShapeID="_x0000_i1255" DrawAspect="Content" ObjectID="_1607781623" r:id="rId429"/>
        </w:object>
      </w:r>
    </w:p>
    <w:p w:rsidR="0078442B" w:rsidRDefault="0078442B">
      <w:pPr>
        <w:rPr>
          <w:sz w:val="20"/>
        </w:rPr>
      </w:pPr>
      <w:r>
        <w:rPr>
          <w:sz w:val="20"/>
        </w:rPr>
        <w:t>or</w:t>
      </w:r>
    </w:p>
    <w:p w:rsidR="0078442B" w:rsidRDefault="00E66071">
      <w:pPr>
        <w:jc w:val="center"/>
        <w:rPr>
          <w:sz w:val="20"/>
        </w:rPr>
      </w:pPr>
      <w:r w:rsidRPr="00E66071">
        <w:rPr>
          <w:position w:val="-20"/>
          <w:sz w:val="20"/>
        </w:rPr>
        <w:object w:dxaOrig="4840" w:dyaOrig="600">
          <v:shape id="_x0000_i1256" type="#_x0000_t75" style="width:246.05pt;height:28.8pt" o:ole="">
            <v:imagedata r:id="rId430" o:title=""/>
          </v:shape>
          <o:OLEObject Type="Embed" ProgID="Equation.DSMT4" ShapeID="_x0000_i1256" DrawAspect="Content" ObjectID="_1607781624" r:id="rId431"/>
        </w:object>
      </w:r>
    </w:p>
    <w:p w:rsidR="0078442B" w:rsidRDefault="0078442B">
      <w:pPr>
        <w:rPr>
          <w:sz w:val="20"/>
        </w:rPr>
      </w:pPr>
      <w:r>
        <w:rPr>
          <w:sz w:val="20"/>
        </w:rPr>
        <w:t xml:space="preserve">To find </w:t>
      </w:r>
      <w:r w:rsidR="00E66071" w:rsidRPr="00E66071">
        <w:rPr>
          <w:position w:val="-10"/>
          <w:sz w:val="20"/>
        </w:rPr>
        <w:object w:dxaOrig="560" w:dyaOrig="320">
          <v:shape id="_x0000_i1257" type="#_x0000_t75" style="width:28.8pt;height:14.4pt" o:ole="">
            <v:imagedata r:id="rId432" o:title=""/>
          </v:shape>
          <o:OLEObject Type="Embed" ProgID="Equation.DSMT4" ShapeID="_x0000_i1257" DrawAspect="Content" ObjectID="_1607781625" r:id="rId433"/>
        </w:object>
      </w:r>
      <w:r>
        <w:rPr>
          <w:sz w:val="20"/>
        </w:rPr>
        <w:t>, note that:</w:t>
      </w:r>
    </w:p>
    <w:p w:rsidR="0078442B" w:rsidRDefault="00E66071">
      <w:pPr>
        <w:jc w:val="center"/>
        <w:rPr>
          <w:sz w:val="20"/>
        </w:rPr>
      </w:pPr>
      <w:r w:rsidRPr="00E66071">
        <w:rPr>
          <w:position w:val="-32"/>
          <w:sz w:val="20"/>
        </w:rPr>
        <w:object w:dxaOrig="5500" w:dyaOrig="740">
          <v:shape id="_x0000_i1258" type="#_x0000_t75" style="width:272.95pt;height:36.3pt" o:ole="">
            <v:imagedata r:id="rId434" o:title=""/>
          </v:shape>
          <o:OLEObject Type="Embed" ProgID="Equation.DSMT4" ShapeID="_x0000_i1258" DrawAspect="Content" ObjectID="_1607781626" r:id="rId435"/>
        </w:object>
      </w:r>
    </w:p>
    <w:p w:rsidR="0078442B" w:rsidRPr="00951AC6" w:rsidRDefault="0078442B">
      <w:pPr>
        <w:jc w:val="center"/>
        <w:rPr>
          <w:sz w:val="16"/>
          <w:szCs w:val="16"/>
        </w:rPr>
      </w:pPr>
    </w:p>
    <w:p w:rsidR="0078442B" w:rsidRDefault="0078442B">
      <w:pPr>
        <w:rPr>
          <w:sz w:val="20"/>
        </w:rPr>
      </w:pPr>
      <w:r>
        <w:rPr>
          <w:sz w:val="20"/>
        </w:rPr>
        <w:t xml:space="preserve">However, since </w:t>
      </w:r>
      <w:r w:rsidR="00E66071" w:rsidRPr="00E66071">
        <w:rPr>
          <w:position w:val="-10"/>
          <w:sz w:val="20"/>
        </w:rPr>
        <w:object w:dxaOrig="1740" w:dyaOrig="320">
          <v:shape id="_x0000_i1259" type="#_x0000_t75" style="width:86.4pt;height:14.4pt" o:ole="">
            <v:imagedata r:id="rId436" o:title=""/>
          </v:shape>
          <o:OLEObject Type="Embed" ProgID="Equation.DSMT4" ShapeID="_x0000_i1259" DrawAspect="Content" ObjectID="_1607781627" r:id="rId437"/>
        </w:object>
      </w:r>
      <w:r>
        <w:rPr>
          <w:sz w:val="20"/>
        </w:rPr>
        <w:t>, we have:</w:t>
      </w:r>
    </w:p>
    <w:p w:rsidR="0078442B" w:rsidRDefault="00E66071">
      <w:pPr>
        <w:jc w:val="center"/>
        <w:rPr>
          <w:sz w:val="20"/>
        </w:rPr>
      </w:pPr>
      <w:r w:rsidRPr="00E66071">
        <w:rPr>
          <w:position w:val="-20"/>
          <w:sz w:val="20"/>
        </w:rPr>
        <w:object w:dxaOrig="1880" w:dyaOrig="580">
          <v:shape id="_x0000_i1260" type="#_x0000_t75" style="width:93.9pt;height:28.8pt" o:ole="">
            <v:imagedata r:id="rId438" o:title=""/>
          </v:shape>
          <o:OLEObject Type="Embed" ProgID="Equation.DSMT4" ShapeID="_x0000_i1260" DrawAspect="Content" ObjectID="_1607781628" r:id="rId439"/>
        </w:object>
      </w:r>
    </w:p>
    <w:p w:rsidR="0078442B" w:rsidRDefault="0078442B">
      <w:pPr>
        <w:rPr>
          <w:sz w:val="20"/>
        </w:rPr>
      </w:pPr>
      <w:r>
        <w:rPr>
          <w:sz w:val="20"/>
        </w:rPr>
        <w:t xml:space="preserve">Furthermore, the </w:t>
      </w:r>
      <w:r w:rsidR="00E66071" w:rsidRPr="00E66071">
        <w:rPr>
          <w:position w:val="-10"/>
          <w:sz w:val="20"/>
        </w:rPr>
        <w:object w:dxaOrig="360" w:dyaOrig="320">
          <v:shape id="_x0000_i1261" type="#_x0000_t75" style="width:21.9pt;height:14.4pt" o:ole="">
            <v:imagedata r:id="rId440" o:title=""/>
          </v:shape>
          <o:OLEObject Type="Embed" ProgID="Equation.DSMT4" ShapeID="_x0000_i1261" DrawAspect="Content" ObjectID="_1607781629" r:id="rId441"/>
        </w:object>
      </w:r>
      <w:r>
        <w:rPr>
          <w:sz w:val="20"/>
        </w:rPr>
        <w:t xml:space="preserve"> are not independent, this is required to show that </w:t>
      </w:r>
      <w:r w:rsidR="00E66071" w:rsidRPr="00E66071">
        <w:rPr>
          <w:position w:val="-20"/>
          <w:sz w:val="20"/>
        </w:rPr>
        <w:object w:dxaOrig="1780" w:dyaOrig="540">
          <v:shape id="_x0000_i1262" type="#_x0000_t75" style="width:86.4pt;height:28.8pt" o:ole="">
            <v:imagedata r:id="rId442" o:title=""/>
          </v:shape>
          <o:OLEObject Type="Embed" ProgID="Equation.DSMT4" ShapeID="_x0000_i1262" DrawAspect="Content" ObjectID="_1607781630" r:id="rId443"/>
        </w:object>
      </w:r>
    </w:p>
    <w:p w:rsidR="0078442B" w:rsidRPr="001B1D50" w:rsidRDefault="0078442B" w:rsidP="001B1D50">
      <w:pPr>
        <w:rPr>
          <w:sz w:val="16"/>
          <w:szCs w:val="16"/>
        </w:rPr>
      </w:pPr>
    </w:p>
    <w:p w:rsidR="0078442B" w:rsidRPr="001B1D50" w:rsidRDefault="0078442B">
      <w:pPr>
        <w:rPr>
          <w:sz w:val="16"/>
          <w:szCs w:val="16"/>
        </w:rPr>
      </w:pPr>
    </w:p>
    <w:p w:rsidR="00CE6822" w:rsidRDefault="00025E1F" w:rsidP="00CE6822">
      <w:pPr>
        <w:keepNext/>
        <w:tabs>
          <w:tab w:val="left" w:pos="547"/>
        </w:tabs>
        <w:jc w:val="both"/>
        <w:rPr>
          <w:sz w:val="20"/>
        </w:rPr>
      </w:pPr>
      <w:r>
        <w:rPr>
          <w:b/>
          <w:sz w:val="20"/>
        </w:rPr>
        <w:t>4.5</w:t>
      </w:r>
      <w:r w:rsidR="00E30C70">
        <w:rPr>
          <w:b/>
          <w:sz w:val="20"/>
        </w:rPr>
        <w:t>3</w:t>
      </w:r>
      <w:r w:rsidR="00CE6822">
        <w:rPr>
          <w:b/>
          <w:sz w:val="20"/>
        </w:rPr>
        <w:t>.</w:t>
      </w:r>
      <w:r w:rsidR="00CE6822">
        <w:rPr>
          <w:sz w:val="20"/>
        </w:rPr>
        <w:tab/>
        <w:t>Suppose that a single-factor experiment with five levels of the factor has been conducted.  There are three replicates and the experiment has been conducted as a complete randomized design.  If the experiment had been conducted in blocks, the pure error degrees of freedom would be reduced by (choose the correct answer):</w:t>
      </w:r>
    </w:p>
    <w:p w:rsidR="00025E1F" w:rsidRDefault="00025E1F" w:rsidP="00025E1F">
      <w:pPr>
        <w:ind w:left="360" w:hanging="360"/>
        <w:rPr>
          <w:sz w:val="20"/>
        </w:rPr>
      </w:pPr>
    </w:p>
    <w:p w:rsidR="00025E1F" w:rsidRDefault="00025E1F" w:rsidP="00025E1F">
      <w:pPr>
        <w:ind w:left="547" w:hanging="547"/>
        <w:rPr>
          <w:sz w:val="20"/>
        </w:rPr>
      </w:pPr>
      <w:r>
        <w:rPr>
          <w:sz w:val="20"/>
        </w:rPr>
        <w:t>(a)</w:t>
      </w:r>
      <w:r>
        <w:rPr>
          <w:sz w:val="20"/>
        </w:rPr>
        <w:tab/>
      </w:r>
      <w:r>
        <w:rPr>
          <w:sz w:val="20"/>
        </w:rPr>
        <w:tab/>
        <w:t>3</w:t>
      </w:r>
    </w:p>
    <w:p w:rsidR="00025E1F" w:rsidRDefault="00025E1F" w:rsidP="00025E1F">
      <w:pPr>
        <w:ind w:left="547" w:hanging="547"/>
        <w:rPr>
          <w:sz w:val="20"/>
        </w:rPr>
      </w:pPr>
      <w:r>
        <w:rPr>
          <w:sz w:val="20"/>
        </w:rPr>
        <w:t>(b)</w:t>
      </w:r>
      <w:r>
        <w:rPr>
          <w:sz w:val="20"/>
        </w:rPr>
        <w:tab/>
      </w:r>
      <w:r>
        <w:rPr>
          <w:sz w:val="20"/>
        </w:rPr>
        <w:tab/>
        <w:t>5</w:t>
      </w:r>
    </w:p>
    <w:p w:rsidR="00025E1F" w:rsidRDefault="00025E1F" w:rsidP="00025E1F">
      <w:pPr>
        <w:ind w:left="547" w:hanging="547"/>
        <w:rPr>
          <w:sz w:val="20"/>
        </w:rPr>
      </w:pPr>
      <w:r>
        <w:rPr>
          <w:sz w:val="20"/>
        </w:rPr>
        <w:t>(c)</w:t>
      </w:r>
      <w:r>
        <w:rPr>
          <w:sz w:val="20"/>
        </w:rPr>
        <w:tab/>
      </w:r>
      <w:r>
        <w:rPr>
          <w:sz w:val="20"/>
        </w:rPr>
        <w:tab/>
      </w:r>
      <w:r w:rsidRPr="00025E1F">
        <w:rPr>
          <w:b/>
          <w:sz w:val="20"/>
          <w:u w:val="single"/>
        </w:rPr>
        <w:t>2</w:t>
      </w:r>
    </w:p>
    <w:p w:rsidR="00025E1F" w:rsidRDefault="00025E1F" w:rsidP="00025E1F">
      <w:pPr>
        <w:ind w:left="547" w:hanging="547"/>
        <w:rPr>
          <w:sz w:val="20"/>
        </w:rPr>
      </w:pPr>
      <w:r>
        <w:rPr>
          <w:sz w:val="20"/>
        </w:rPr>
        <w:t>(d)</w:t>
      </w:r>
      <w:r>
        <w:rPr>
          <w:sz w:val="20"/>
        </w:rPr>
        <w:tab/>
      </w:r>
      <w:r>
        <w:rPr>
          <w:sz w:val="20"/>
        </w:rPr>
        <w:tab/>
        <w:t>4</w:t>
      </w:r>
    </w:p>
    <w:p w:rsidR="00025E1F" w:rsidRDefault="00025E1F" w:rsidP="00025E1F">
      <w:pPr>
        <w:ind w:left="547" w:hanging="547"/>
        <w:rPr>
          <w:sz w:val="20"/>
        </w:rPr>
      </w:pPr>
      <w:r>
        <w:rPr>
          <w:sz w:val="20"/>
        </w:rPr>
        <w:t>(e)</w:t>
      </w:r>
      <w:r>
        <w:rPr>
          <w:sz w:val="20"/>
        </w:rPr>
        <w:tab/>
      </w:r>
      <w:r>
        <w:rPr>
          <w:sz w:val="20"/>
        </w:rPr>
        <w:tab/>
        <w:t>none of the above</w:t>
      </w:r>
    </w:p>
    <w:p w:rsidR="00CE6822" w:rsidRDefault="00CE6822" w:rsidP="00FA02F8">
      <w:pPr>
        <w:tabs>
          <w:tab w:val="left" w:pos="547"/>
        </w:tabs>
        <w:jc w:val="both"/>
        <w:rPr>
          <w:sz w:val="20"/>
        </w:rPr>
      </w:pPr>
    </w:p>
    <w:p w:rsidR="00CE6822" w:rsidRDefault="00CE6822" w:rsidP="00FA02F8">
      <w:pPr>
        <w:tabs>
          <w:tab w:val="left" w:pos="547"/>
        </w:tabs>
        <w:jc w:val="both"/>
        <w:rPr>
          <w:sz w:val="20"/>
        </w:rPr>
      </w:pPr>
    </w:p>
    <w:p w:rsidR="00CE6822" w:rsidRDefault="00025E1F" w:rsidP="00CE6822">
      <w:pPr>
        <w:keepNext/>
        <w:tabs>
          <w:tab w:val="left" w:pos="547"/>
        </w:tabs>
        <w:jc w:val="both"/>
        <w:rPr>
          <w:sz w:val="20"/>
        </w:rPr>
      </w:pPr>
      <w:r>
        <w:rPr>
          <w:b/>
          <w:sz w:val="20"/>
        </w:rPr>
        <w:t>4.58</w:t>
      </w:r>
      <w:r w:rsidR="00CE6822">
        <w:rPr>
          <w:b/>
          <w:sz w:val="20"/>
        </w:rPr>
        <w:t>.</w:t>
      </w:r>
      <w:r w:rsidR="00CE6822">
        <w:rPr>
          <w:sz w:val="20"/>
        </w:rPr>
        <w:tab/>
        <w:t xml:space="preserve">Physics graduate student Laura Van </w:t>
      </w:r>
      <w:proofErr w:type="spellStart"/>
      <w:r w:rsidR="00CE6822">
        <w:rPr>
          <w:sz w:val="20"/>
        </w:rPr>
        <w:t>Ertia</w:t>
      </w:r>
      <w:proofErr w:type="spellEnd"/>
      <w:r w:rsidR="00CE6822">
        <w:rPr>
          <w:sz w:val="20"/>
        </w:rPr>
        <w:t xml:space="preserve"> has conducted a complete randomized design with a single factor, hoping to solve the mystery of the unified theory and complete her dissertation.  The results of this experiment are summarized in the following ANOVA display:</w:t>
      </w:r>
    </w:p>
    <w:p w:rsidR="00CE6822" w:rsidRDefault="00CE6822" w:rsidP="00CE6822">
      <w:pPr>
        <w:keepNext/>
        <w:tabs>
          <w:tab w:val="left" w:pos="547"/>
        </w:tabs>
        <w:jc w:val="both"/>
        <w:rPr>
          <w:sz w:val="20"/>
        </w:rPr>
      </w:pPr>
    </w:p>
    <w:tbl>
      <w:tblPr>
        <w:tblW w:w="0" w:type="auto"/>
        <w:jc w:val="center"/>
        <w:tblLook w:val="00A0" w:firstRow="1" w:lastRow="0" w:firstColumn="1" w:lastColumn="0" w:noHBand="0" w:noVBand="0"/>
      </w:tblPr>
      <w:tblGrid>
        <w:gridCol w:w="946"/>
        <w:gridCol w:w="858"/>
        <w:gridCol w:w="859"/>
        <w:gridCol w:w="858"/>
        <w:gridCol w:w="858"/>
      </w:tblGrid>
      <w:tr w:rsidR="00CE6822" w:rsidRPr="006952E1" w:rsidTr="001B5517">
        <w:trPr>
          <w:trHeight w:val="317"/>
          <w:jc w:val="center"/>
        </w:trPr>
        <w:tc>
          <w:tcPr>
            <w:tcW w:w="946"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Source</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DF</w:t>
            </w:r>
          </w:p>
        </w:tc>
        <w:tc>
          <w:tcPr>
            <w:tcW w:w="859"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SS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MS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F</w:t>
            </w:r>
          </w:p>
        </w:tc>
      </w:tr>
      <w:tr w:rsidR="00CE6822" w:rsidRPr="006952E1" w:rsidTr="001B5517">
        <w:trPr>
          <w:trHeight w:val="317"/>
          <w:jc w:val="center"/>
        </w:trPr>
        <w:tc>
          <w:tcPr>
            <w:tcW w:w="946"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Factor</w:t>
            </w:r>
          </w:p>
        </w:tc>
        <w:tc>
          <w:tcPr>
            <w:tcW w:w="858" w:type="dxa"/>
            <w:tcBorders>
              <w:top w:val="single" w:sz="6" w:space="0" w:color="auto"/>
            </w:tcBorders>
            <w:shd w:val="clear" w:color="auto" w:fill="auto"/>
            <w:vAlign w:val="center"/>
          </w:tcPr>
          <w:p w:rsidR="00CE6822" w:rsidRPr="001B5517" w:rsidRDefault="000E34BC" w:rsidP="000E34BC">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w:t>
            </w:r>
          </w:p>
        </w:tc>
        <w:tc>
          <w:tcPr>
            <w:tcW w:w="859" w:type="dxa"/>
            <w:tcBorders>
              <w:top w:val="single" w:sz="6" w:space="0" w:color="auto"/>
            </w:tcBorders>
            <w:shd w:val="clear" w:color="auto" w:fill="auto"/>
            <w:vAlign w:val="center"/>
          </w:tcPr>
          <w:p w:rsidR="00CE6822" w:rsidRPr="001B5517" w:rsidRDefault="000E34BC"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w:t>
            </w:r>
          </w:p>
        </w:tc>
        <w:tc>
          <w:tcPr>
            <w:tcW w:w="858"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14.18</w:t>
            </w:r>
          </w:p>
        </w:tc>
        <w:tc>
          <w:tcPr>
            <w:tcW w:w="858" w:type="dxa"/>
            <w:tcBorders>
              <w:top w:val="single" w:sz="6" w:space="0" w:color="auto"/>
            </w:tcBorders>
            <w:shd w:val="clear" w:color="auto" w:fill="auto"/>
            <w:vAlign w:val="center"/>
          </w:tcPr>
          <w:p w:rsidR="00CE6822" w:rsidRPr="001B5517" w:rsidRDefault="000E34BC"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w:t>
            </w:r>
          </w:p>
        </w:tc>
      </w:tr>
      <w:tr w:rsidR="00CE6822" w:rsidRPr="006952E1" w:rsidTr="001B5517">
        <w:trPr>
          <w:trHeight w:val="317"/>
          <w:jc w:val="center"/>
        </w:trPr>
        <w:tc>
          <w:tcPr>
            <w:tcW w:w="946"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Error</w:t>
            </w:r>
          </w:p>
        </w:tc>
        <w:tc>
          <w:tcPr>
            <w:tcW w:w="858" w:type="dxa"/>
            <w:shd w:val="clear" w:color="auto" w:fill="auto"/>
            <w:vAlign w:val="center"/>
          </w:tcPr>
          <w:p w:rsidR="00CE6822" w:rsidRPr="00B949C4" w:rsidRDefault="000E34BC"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w:t>
            </w:r>
          </w:p>
        </w:tc>
        <w:tc>
          <w:tcPr>
            <w:tcW w:w="859"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37.75</w:t>
            </w:r>
          </w:p>
        </w:tc>
        <w:tc>
          <w:tcPr>
            <w:tcW w:w="858" w:type="dxa"/>
            <w:shd w:val="clear" w:color="auto" w:fill="auto"/>
            <w:vAlign w:val="center"/>
          </w:tcPr>
          <w:p w:rsidR="00CE6822" w:rsidRPr="00B949C4" w:rsidRDefault="000E34BC"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w:t>
            </w:r>
          </w:p>
        </w:tc>
        <w:tc>
          <w:tcPr>
            <w:tcW w:w="858"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r w:rsidR="00CE6822" w:rsidRPr="006952E1" w:rsidTr="001B5517">
        <w:trPr>
          <w:trHeight w:val="317"/>
          <w:jc w:val="center"/>
        </w:trPr>
        <w:tc>
          <w:tcPr>
            <w:tcW w:w="946"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Total</w:t>
            </w: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23</w:t>
            </w:r>
          </w:p>
        </w:tc>
        <w:tc>
          <w:tcPr>
            <w:tcW w:w="859" w:type="dxa"/>
            <w:tcBorders>
              <w:bottom w:val="single" w:sz="12" w:space="0" w:color="595959"/>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r w:rsidRPr="00B949C4">
              <w:rPr>
                <w:rFonts w:ascii="Helvetica LT Std" w:hAnsi="Helvetica LT Std" w:cs="Helvetica"/>
                <w:sz w:val="16"/>
                <w:szCs w:val="10"/>
                <w:lang w:bidi="en-US"/>
              </w:rPr>
              <w:t>108.63</w:t>
            </w: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bl>
    <w:p w:rsidR="00CE6822" w:rsidRDefault="00CE6822" w:rsidP="00CE6822">
      <w:pPr>
        <w:keepNext/>
        <w:tabs>
          <w:tab w:val="left" w:pos="547"/>
        </w:tabs>
        <w:jc w:val="both"/>
        <w:rPr>
          <w:sz w:val="20"/>
        </w:rPr>
      </w:pPr>
    </w:p>
    <w:p w:rsidR="00CE6822" w:rsidRDefault="00CE6822" w:rsidP="00CE6822">
      <w:pPr>
        <w:keepNext/>
        <w:tabs>
          <w:tab w:val="left" w:pos="547"/>
        </w:tabs>
        <w:jc w:val="both"/>
        <w:rPr>
          <w:sz w:val="20"/>
        </w:rPr>
      </w:pPr>
      <w:r>
        <w:rPr>
          <w:sz w:val="20"/>
        </w:rPr>
        <w:t>The completed ANOVA is as follows:</w:t>
      </w:r>
    </w:p>
    <w:p w:rsidR="00CE6822" w:rsidRDefault="00CE6822" w:rsidP="00CE6822">
      <w:pPr>
        <w:keepNext/>
        <w:tabs>
          <w:tab w:val="left" w:pos="547"/>
        </w:tabs>
        <w:jc w:val="both"/>
        <w:rPr>
          <w:sz w:val="20"/>
        </w:rPr>
      </w:pPr>
    </w:p>
    <w:tbl>
      <w:tblPr>
        <w:tblW w:w="0" w:type="auto"/>
        <w:jc w:val="center"/>
        <w:tblLook w:val="00A0" w:firstRow="1" w:lastRow="0" w:firstColumn="1" w:lastColumn="0" w:noHBand="0" w:noVBand="0"/>
      </w:tblPr>
      <w:tblGrid>
        <w:gridCol w:w="946"/>
        <w:gridCol w:w="858"/>
        <w:gridCol w:w="859"/>
        <w:gridCol w:w="858"/>
        <w:gridCol w:w="858"/>
        <w:gridCol w:w="858"/>
      </w:tblGrid>
      <w:tr w:rsidR="00CE6822" w:rsidRPr="006952E1" w:rsidTr="001B5517">
        <w:trPr>
          <w:trHeight w:val="317"/>
          <w:jc w:val="center"/>
        </w:trPr>
        <w:tc>
          <w:tcPr>
            <w:tcW w:w="946"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Source</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DF</w:t>
            </w:r>
          </w:p>
        </w:tc>
        <w:tc>
          <w:tcPr>
            <w:tcW w:w="859"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SS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MS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F</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P</w:t>
            </w:r>
          </w:p>
        </w:tc>
      </w:tr>
      <w:tr w:rsidR="00CE6822" w:rsidRPr="006952E1" w:rsidTr="001B5517">
        <w:trPr>
          <w:trHeight w:val="317"/>
          <w:jc w:val="center"/>
        </w:trPr>
        <w:tc>
          <w:tcPr>
            <w:tcW w:w="946"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Factor</w:t>
            </w:r>
          </w:p>
        </w:tc>
        <w:tc>
          <w:tcPr>
            <w:tcW w:w="858"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5</w:t>
            </w:r>
          </w:p>
        </w:tc>
        <w:tc>
          <w:tcPr>
            <w:tcW w:w="859"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70.88</w:t>
            </w:r>
          </w:p>
        </w:tc>
        <w:tc>
          <w:tcPr>
            <w:tcW w:w="858"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14.18</w:t>
            </w:r>
          </w:p>
        </w:tc>
        <w:tc>
          <w:tcPr>
            <w:tcW w:w="858"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6.76</w:t>
            </w:r>
          </w:p>
        </w:tc>
        <w:tc>
          <w:tcPr>
            <w:tcW w:w="858" w:type="dxa"/>
            <w:tcBorders>
              <w:top w:val="single" w:sz="6" w:space="0" w:color="auto"/>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0.00104</w:t>
            </w:r>
          </w:p>
        </w:tc>
      </w:tr>
      <w:tr w:rsidR="00CE6822" w:rsidRPr="006952E1" w:rsidTr="001B5517">
        <w:trPr>
          <w:trHeight w:val="317"/>
          <w:jc w:val="center"/>
        </w:trPr>
        <w:tc>
          <w:tcPr>
            <w:tcW w:w="946"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Error</w:t>
            </w:r>
          </w:p>
        </w:tc>
        <w:tc>
          <w:tcPr>
            <w:tcW w:w="858"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18</w:t>
            </w:r>
          </w:p>
        </w:tc>
        <w:tc>
          <w:tcPr>
            <w:tcW w:w="859"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37.75</w:t>
            </w:r>
          </w:p>
        </w:tc>
        <w:tc>
          <w:tcPr>
            <w:tcW w:w="858" w:type="dxa"/>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r w:rsidRPr="00B949C4">
              <w:rPr>
                <w:rFonts w:ascii="Helvetica LT Std" w:hAnsi="Helvetica LT Std" w:cs="Helvetica"/>
                <w:sz w:val="16"/>
                <w:szCs w:val="10"/>
                <w:lang w:bidi="en-US"/>
              </w:rPr>
              <w:t>2.10</w:t>
            </w:r>
          </w:p>
        </w:tc>
        <w:tc>
          <w:tcPr>
            <w:tcW w:w="858"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c>
          <w:tcPr>
            <w:tcW w:w="858" w:type="dxa"/>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r w:rsidR="00CE6822" w:rsidRPr="006952E1" w:rsidTr="001B5517">
        <w:trPr>
          <w:trHeight w:val="317"/>
          <w:jc w:val="center"/>
        </w:trPr>
        <w:tc>
          <w:tcPr>
            <w:tcW w:w="946"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Total</w:t>
            </w: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23</w:t>
            </w:r>
          </w:p>
        </w:tc>
        <w:tc>
          <w:tcPr>
            <w:tcW w:w="859" w:type="dxa"/>
            <w:tcBorders>
              <w:bottom w:val="single" w:sz="12" w:space="0" w:color="595959"/>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r w:rsidRPr="00B949C4">
              <w:rPr>
                <w:rFonts w:ascii="Helvetica LT Std" w:hAnsi="Helvetica LT Std" w:cs="Helvetica"/>
                <w:sz w:val="16"/>
                <w:szCs w:val="10"/>
                <w:lang w:bidi="en-US"/>
              </w:rPr>
              <w:t>108.63</w:t>
            </w:r>
          </w:p>
        </w:tc>
        <w:tc>
          <w:tcPr>
            <w:tcW w:w="858" w:type="dxa"/>
            <w:tcBorders>
              <w:bottom w:val="single" w:sz="12" w:space="0" w:color="595959"/>
            </w:tcBorders>
            <w:shd w:val="clear" w:color="auto" w:fill="auto"/>
            <w:vAlign w:val="center"/>
          </w:tcPr>
          <w:p w:rsidR="00CE6822" w:rsidRPr="001B5517" w:rsidRDefault="00CE6822" w:rsidP="001B5517">
            <w:pPr>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c>
          <w:tcPr>
            <w:tcW w:w="858" w:type="dxa"/>
            <w:tcBorders>
              <w:bottom w:val="single" w:sz="12" w:space="0" w:color="595959"/>
            </w:tcBorders>
            <w:shd w:val="clear" w:color="auto" w:fill="auto"/>
            <w:vAlign w:val="center"/>
          </w:tcPr>
          <w:p w:rsidR="00CE6822" w:rsidRPr="00B949C4" w:rsidRDefault="00CE6822" w:rsidP="001B5517">
            <w:pPr>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bl>
    <w:p w:rsidR="00CE6822" w:rsidRDefault="00CE6822" w:rsidP="00CE6822">
      <w:pPr>
        <w:keepNext/>
        <w:tabs>
          <w:tab w:val="left" w:pos="547"/>
        </w:tabs>
        <w:jc w:val="both"/>
        <w:rPr>
          <w:sz w:val="20"/>
        </w:rPr>
      </w:pPr>
    </w:p>
    <w:p w:rsidR="00CE6822" w:rsidRDefault="00CE6822" w:rsidP="00CE6822">
      <w:pPr>
        <w:keepNext/>
        <w:tabs>
          <w:tab w:val="left" w:pos="547"/>
        </w:tabs>
        <w:jc w:val="both"/>
        <w:rPr>
          <w:sz w:val="20"/>
        </w:rPr>
      </w:pPr>
      <w:r>
        <w:rPr>
          <w:sz w:val="20"/>
        </w:rPr>
        <w:t>Answer the following questions about this experiment.</w:t>
      </w:r>
    </w:p>
    <w:p w:rsidR="00CE6822" w:rsidRDefault="00CE6822" w:rsidP="00CE6822">
      <w:pPr>
        <w:keepNext/>
        <w:tabs>
          <w:tab w:val="left" w:pos="547"/>
        </w:tabs>
        <w:jc w:val="both"/>
        <w:rPr>
          <w:sz w:val="20"/>
        </w:rPr>
      </w:pPr>
    </w:p>
    <w:p w:rsidR="00CE6822" w:rsidRDefault="00CE6822" w:rsidP="000D4136">
      <w:pPr>
        <w:ind w:left="540" w:hanging="540"/>
        <w:rPr>
          <w:sz w:val="20"/>
        </w:rPr>
      </w:pPr>
      <w:r>
        <w:rPr>
          <w:sz w:val="20"/>
        </w:rPr>
        <w:t>(a)</w:t>
      </w:r>
      <w:r>
        <w:rPr>
          <w:sz w:val="20"/>
        </w:rPr>
        <w:tab/>
        <w:t xml:space="preserve">The sum of squares for the factor is </w:t>
      </w:r>
      <w:r w:rsidRPr="00E566D8">
        <w:rPr>
          <w:sz w:val="20"/>
          <w:u w:val="single"/>
        </w:rPr>
        <w:t>70.88</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(b)</w:t>
      </w:r>
      <w:r>
        <w:rPr>
          <w:sz w:val="20"/>
        </w:rPr>
        <w:tab/>
        <w:t xml:space="preserve">The number of degrees of freedom for the single factor in the experiment is </w:t>
      </w:r>
      <w:r w:rsidRPr="00E566D8">
        <w:rPr>
          <w:sz w:val="20"/>
          <w:u w:val="single"/>
        </w:rPr>
        <w:t>5</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(c)</w:t>
      </w:r>
      <w:r>
        <w:rPr>
          <w:sz w:val="20"/>
        </w:rPr>
        <w:tab/>
        <w:t xml:space="preserve">The number of degrees of freedom for the error is </w:t>
      </w:r>
      <w:r w:rsidRPr="00E566D8">
        <w:rPr>
          <w:sz w:val="20"/>
          <w:u w:val="single"/>
        </w:rPr>
        <w:t>18</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(d)</w:t>
      </w:r>
      <w:r>
        <w:rPr>
          <w:sz w:val="20"/>
        </w:rPr>
        <w:tab/>
        <w:t xml:space="preserve">The mean square for error is </w:t>
      </w:r>
      <w:r w:rsidRPr="00E566D8">
        <w:rPr>
          <w:sz w:val="20"/>
          <w:u w:val="single"/>
        </w:rPr>
        <w:t>2.10</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(e)</w:t>
      </w:r>
      <w:r>
        <w:rPr>
          <w:sz w:val="20"/>
        </w:rPr>
        <w:tab/>
        <w:t xml:space="preserve">The value of the test statistic is </w:t>
      </w:r>
      <w:r w:rsidRPr="00E566D8">
        <w:rPr>
          <w:sz w:val="20"/>
          <w:u w:val="single"/>
        </w:rPr>
        <w:t>6.67</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(f)</w:t>
      </w:r>
      <w:r>
        <w:rPr>
          <w:sz w:val="20"/>
        </w:rPr>
        <w:tab/>
        <w:t xml:space="preserve">If the significance level is 0.05, your conclusions are not to reject the null hypothesis.  </w:t>
      </w:r>
      <w:r w:rsidRPr="00E566D8">
        <w:rPr>
          <w:sz w:val="20"/>
          <w:u w:val="single"/>
        </w:rPr>
        <w:t>No</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(g)</w:t>
      </w:r>
      <w:r>
        <w:rPr>
          <w:sz w:val="20"/>
        </w:rPr>
        <w:tab/>
        <w:t xml:space="preserve">An upper bound on the </w:t>
      </w:r>
      <w:r w:rsidRPr="005F0DCC">
        <w:rPr>
          <w:i/>
          <w:sz w:val="20"/>
        </w:rPr>
        <w:t>P</w:t>
      </w:r>
      <w:r>
        <w:rPr>
          <w:sz w:val="20"/>
        </w:rPr>
        <w:t xml:space="preserve">-value for the test statistic is </w:t>
      </w:r>
      <w:r w:rsidRPr="00E566D8">
        <w:rPr>
          <w:sz w:val="20"/>
          <w:u w:val="single"/>
        </w:rPr>
        <w:t>0.001</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(h)</w:t>
      </w:r>
      <w:r>
        <w:rPr>
          <w:sz w:val="20"/>
        </w:rPr>
        <w:tab/>
        <w:t xml:space="preserve">A lower bound on the </w:t>
      </w:r>
      <w:r w:rsidRPr="005F0DCC">
        <w:rPr>
          <w:i/>
          <w:sz w:val="20"/>
        </w:rPr>
        <w:t>P</w:t>
      </w:r>
      <w:r>
        <w:rPr>
          <w:sz w:val="20"/>
        </w:rPr>
        <w:t xml:space="preserve">-value for the test statistic is </w:t>
      </w:r>
      <w:r w:rsidRPr="00E566D8">
        <w:rPr>
          <w:sz w:val="20"/>
          <w:u w:val="single"/>
        </w:rPr>
        <w:t>0.0001</w:t>
      </w:r>
      <w:r>
        <w:rPr>
          <w:sz w:val="20"/>
        </w:rPr>
        <w:t>.</w:t>
      </w:r>
    </w:p>
    <w:p w:rsidR="00CE6822" w:rsidRDefault="00CE6822" w:rsidP="000D4136">
      <w:pPr>
        <w:ind w:left="540" w:hanging="540"/>
        <w:rPr>
          <w:sz w:val="20"/>
        </w:rPr>
      </w:pPr>
    </w:p>
    <w:p w:rsidR="00CE6822" w:rsidRDefault="00CE6822" w:rsidP="000D4136">
      <w:pPr>
        <w:ind w:left="540" w:hanging="540"/>
        <w:rPr>
          <w:sz w:val="20"/>
        </w:rPr>
      </w:pPr>
      <w:r>
        <w:rPr>
          <w:sz w:val="20"/>
        </w:rPr>
        <w:t>(i)</w:t>
      </w:r>
      <w:r>
        <w:rPr>
          <w:sz w:val="20"/>
        </w:rPr>
        <w:tab/>
        <w:t xml:space="preserve">Laura used </w:t>
      </w:r>
      <w:r w:rsidRPr="00E566D8">
        <w:rPr>
          <w:sz w:val="20"/>
          <w:u w:val="single"/>
        </w:rPr>
        <w:t>6</w:t>
      </w:r>
      <w:r>
        <w:rPr>
          <w:sz w:val="20"/>
        </w:rPr>
        <w:t xml:space="preserve"> levels of the factor in this experiment.</w:t>
      </w:r>
    </w:p>
    <w:p w:rsidR="00CE6822" w:rsidRDefault="00CE6822" w:rsidP="000D4136">
      <w:pPr>
        <w:ind w:left="540" w:hanging="540"/>
        <w:rPr>
          <w:sz w:val="20"/>
        </w:rPr>
      </w:pPr>
    </w:p>
    <w:p w:rsidR="00CE6822" w:rsidRDefault="00CE6822" w:rsidP="000D4136">
      <w:pPr>
        <w:ind w:left="540" w:hanging="540"/>
        <w:rPr>
          <w:sz w:val="20"/>
        </w:rPr>
      </w:pPr>
      <w:r>
        <w:rPr>
          <w:sz w:val="20"/>
        </w:rPr>
        <w:t>(j)</w:t>
      </w:r>
      <w:r>
        <w:rPr>
          <w:sz w:val="20"/>
        </w:rPr>
        <w:tab/>
        <w:t xml:space="preserve">Laura replicated this experiment </w:t>
      </w:r>
      <w:r w:rsidRPr="005E00B2">
        <w:rPr>
          <w:sz w:val="20"/>
          <w:u w:val="single"/>
        </w:rPr>
        <w:t>4</w:t>
      </w:r>
      <w:r>
        <w:rPr>
          <w:sz w:val="20"/>
        </w:rPr>
        <w:t xml:space="preserve"> times.</w:t>
      </w:r>
    </w:p>
    <w:p w:rsidR="00CE6822" w:rsidRDefault="00CE6822" w:rsidP="000D4136">
      <w:pPr>
        <w:ind w:left="540" w:hanging="540"/>
        <w:rPr>
          <w:sz w:val="20"/>
        </w:rPr>
      </w:pPr>
    </w:p>
    <w:p w:rsidR="00CE6822" w:rsidRDefault="00CE6822" w:rsidP="00E30C70">
      <w:pPr>
        <w:rPr>
          <w:sz w:val="20"/>
        </w:rPr>
      </w:pPr>
      <w:bookmarkStart w:id="0" w:name="_GoBack"/>
      <w:bookmarkEnd w:id="0"/>
      <w:r>
        <w:rPr>
          <w:sz w:val="20"/>
        </w:rPr>
        <w:t>(k)</w:t>
      </w:r>
      <w:r>
        <w:rPr>
          <w:sz w:val="20"/>
        </w:rPr>
        <w:tab/>
        <w:t xml:space="preserve">Suppose that Laura had </w:t>
      </w:r>
      <w:proofErr w:type="gramStart"/>
      <w:r>
        <w:rPr>
          <w:sz w:val="20"/>
        </w:rPr>
        <w:t>actually conducted</w:t>
      </w:r>
      <w:proofErr w:type="gramEnd"/>
      <w:r>
        <w:rPr>
          <w:sz w:val="20"/>
        </w:rPr>
        <w:t xml:space="preserve"> this experiment as a random complete block design and the sum of squares for the blocks was 12.  Reconstruct the ANOVA display above to reflect this new situation.  How much has the blocking reduced the estimate of the experimental error?</w:t>
      </w:r>
    </w:p>
    <w:p w:rsidR="00CE6822" w:rsidRDefault="00CE6822" w:rsidP="00CE6822">
      <w:pPr>
        <w:keepNext/>
        <w:tabs>
          <w:tab w:val="left" w:pos="547"/>
        </w:tabs>
        <w:jc w:val="both"/>
        <w:rPr>
          <w:sz w:val="20"/>
        </w:rPr>
      </w:pPr>
    </w:p>
    <w:tbl>
      <w:tblPr>
        <w:tblW w:w="0" w:type="auto"/>
        <w:jc w:val="center"/>
        <w:tblLook w:val="00A0" w:firstRow="1" w:lastRow="0" w:firstColumn="1" w:lastColumn="0" w:noHBand="0" w:noVBand="0"/>
      </w:tblPr>
      <w:tblGrid>
        <w:gridCol w:w="946"/>
        <w:gridCol w:w="858"/>
        <w:gridCol w:w="859"/>
        <w:gridCol w:w="858"/>
        <w:gridCol w:w="858"/>
        <w:gridCol w:w="858"/>
      </w:tblGrid>
      <w:tr w:rsidR="00CE6822" w:rsidRPr="006952E1" w:rsidTr="001B5517">
        <w:trPr>
          <w:trHeight w:val="317"/>
          <w:jc w:val="center"/>
        </w:trPr>
        <w:tc>
          <w:tcPr>
            <w:tcW w:w="946"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Source</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DF</w:t>
            </w:r>
          </w:p>
        </w:tc>
        <w:tc>
          <w:tcPr>
            <w:tcW w:w="859"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SS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MS</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F</w:t>
            </w:r>
          </w:p>
        </w:tc>
        <w:tc>
          <w:tcPr>
            <w:tcW w:w="858" w:type="dxa"/>
            <w:tcBorders>
              <w:top w:val="single" w:sz="12" w:space="0" w:color="595959"/>
              <w:bottom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i/>
                <w:sz w:val="16"/>
              </w:rPr>
            </w:pPr>
            <w:r w:rsidRPr="00B949C4">
              <w:rPr>
                <w:rFonts w:ascii="Helvetica LT Std" w:hAnsi="Helvetica LT Std" w:cs="Helvetica"/>
                <w:i/>
                <w:sz w:val="16"/>
                <w:szCs w:val="10"/>
                <w:lang w:bidi="en-US"/>
              </w:rPr>
              <w:t>P</w:t>
            </w:r>
          </w:p>
        </w:tc>
      </w:tr>
      <w:tr w:rsidR="00CE6822" w:rsidRPr="006952E1" w:rsidTr="001B5517">
        <w:trPr>
          <w:trHeight w:val="317"/>
          <w:jc w:val="center"/>
        </w:trPr>
        <w:tc>
          <w:tcPr>
            <w:tcW w:w="946"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Block</w:t>
            </w:r>
          </w:p>
        </w:tc>
        <w:tc>
          <w:tcPr>
            <w:tcW w:w="858"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3</w:t>
            </w:r>
          </w:p>
        </w:tc>
        <w:tc>
          <w:tcPr>
            <w:tcW w:w="859"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12.00</w:t>
            </w:r>
          </w:p>
        </w:tc>
        <w:tc>
          <w:tcPr>
            <w:tcW w:w="858"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4.00</w:t>
            </w:r>
          </w:p>
        </w:tc>
        <w:tc>
          <w:tcPr>
            <w:tcW w:w="858"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p>
        </w:tc>
        <w:tc>
          <w:tcPr>
            <w:tcW w:w="858" w:type="dxa"/>
            <w:tcBorders>
              <w:top w:val="single" w:sz="6" w:space="0" w:color="auto"/>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p>
        </w:tc>
      </w:tr>
      <w:tr w:rsidR="00CE6822" w:rsidRPr="006952E1" w:rsidTr="001B5517">
        <w:trPr>
          <w:trHeight w:val="317"/>
          <w:jc w:val="center"/>
        </w:trPr>
        <w:tc>
          <w:tcPr>
            <w:tcW w:w="946"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textAlignment w:val="baseline"/>
              <w:rPr>
                <w:sz w:val="16"/>
              </w:rPr>
            </w:pPr>
            <w:r w:rsidRPr="00B949C4">
              <w:rPr>
                <w:rFonts w:ascii="Helvetica LT Std" w:hAnsi="Helvetica LT Std" w:cs="Helvetica"/>
                <w:sz w:val="16"/>
                <w:szCs w:val="10"/>
                <w:lang w:bidi="en-US"/>
              </w:rPr>
              <w:t>Factor</w:t>
            </w:r>
          </w:p>
        </w:tc>
        <w:tc>
          <w:tcPr>
            <w:tcW w:w="858"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5</w:t>
            </w:r>
          </w:p>
        </w:tc>
        <w:tc>
          <w:tcPr>
            <w:tcW w:w="859"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70.88</w:t>
            </w:r>
          </w:p>
        </w:tc>
        <w:tc>
          <w:tcPr>
            <w:tcW w:w="858"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14.18</w:t>
            </w:r>
          </w:p>
        </w:tc>
        <w:tc>
          <w:tcPr>
            <w:tcW w:w="858"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9.91</w:t>
            </w:r>
          </w:p>
        </w:tc>
        <w:tc>
          <w:tcPr>
            <w:tcW w:w="858"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sz w:val="16"/>
              </w:rPr>
            </w:pPr>
            <w:r w:rsidRPr="00B949C4">
              <w:rPr>
                <w:rFonts w:ascii="Helvetica LT Std" w:hAnsi="Helvetica LT Std" w:cs="Helvetica"/>
                <w:sz w:val="16"/>
                <w:szCs w:val="10"/>
                <w:lang w:bidi="en-US"/>
              </w:rPr>
              <w:t>0.00011</w:t>
            </w:r>
          </w:p>
        </w:tc>
      </w:tr>
      <w:tr w:rsidR="00CE6822" w:rsidRPr="006952E1" w:rsidTr="001B5517">
        <w:trPr>
          <w:trHeight w:val="317"/>
          <w:jc w:val="center"/>
        </w:trPr>
        <w:tc>
          <w:tcPr>
            <w:tcW w:w="946" w:type="dxa"/>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Error</w:t>
            </w:r>
          </w:p>
        </w:tc>
        <w:tc>
          <w:tcPr>
            <w:tcW w:w="858" w:type="dxa"/>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18</w:t>
            </w:r>
          </w:p>
        </w:tc>
        <w:tc>
          <w:tcPr>
            <w:tcW w:w="859" w:type="dxa"/>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25.75</w:t>
            </w:r>
          </w:p>
        </w:tc>
        <w:tc>
          <w:tcPr>
            <w:tcW w:w="858" w:type="dxa"/>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r w:rsidRPr="00B949C4">
              <w:rPr>
                <w:rFonts w:ascii="Helvetica LT Std" w:hAnsi="Helvetica LT Std" w:cs="Helvetica"/>
                <w:sz w:val="16"/>
                <w:szCs w:val="10"/>
                <w:lang w:bidi="en-US"/>
              </w:rPr>
              <w:t>1.43</w:t>
            </w:r>
          </w:p>
        </w:tc>
        <w:tc>
          <w:tcPr>
            <w:tcW w:w="858" w:type="dxa"/>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c>
          <w:tcPr>
            <w:tcW w:w="858" w:type="dxa"/>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r w:rsidR="00CE6822" w:rsidRPr="006952E1" w:rsidTr="001B5517">
        <w:trPr>
          <w:trHeight w:val="317"/>
          <w:jc w:val="center"/>
        </w:trPr>
        <w:tc>
          <w:tcPr>
            <w:tcW w:w="946" w:type="dxa"/>
            <w:tcBorders>
              <w:bottom w:val="single" w:sz="12" w:space="0" w:color="595959"/>
            </w:tcBorders>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Total</w:t>
            </w:r>
          </w:p>
        </w:tc>
        <w:tc>
          <w:tcPr>
            <w:tcW w:w="858" w:type="dxa"/>
            <w:tcBorders>
              <w:bottom w:val="single" w:sz="12" w:space="0" w:color="595959"/>
            </w:tcBorders>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r w:rsidRPr="00B949C4">
              <w:rPr>
                <w:rFonts w:ascii="Helvetica LT Std" w:hAnsi="Helvetica LT Std" w:cs="Helvetica"/>
                <w:sz w:val="16"/>
                <w:szCs w:val="10"/>
                <w:lang w:bidi="en-US"/>
              </w:rPr>
              <w:t>23</w:t>
            </w:r>
          </w:p>
        </w:tc>
        <w:tc>
          <w:tcPr>
            <w:tcW w:w="859" w:type="dxa"/>
            <w:tcBorders>
              <w:bottom w:val="single" w:sz="12" w:space="0" w:color="595959"/>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r w:rsidRPr="00B949C4">
              <w:rPr>
                <w:rFonts w:ascii="Helvetica LT Std" w:hAnsi="Helvetica LT Std" w:cs="Helvetica"/>
                <w:sz w:val="16"/>
                <w:szCs w:val="10"/>
                <w:lang w:bidi="en-US"/>
              </w:rPr>
              <w:t>108.63</w:t>
            </w:r>
          </w:p>
        </w:tc>
        <w:tc>
          <w:tcPr>
            <w:tcW w:w="858" w:type="dxa"/>
            <w:tcBorders>
              <w:bottom w:val="single" w:sz="12" w:space="0" w:color="595959"/>
            </w:tcBorders>
            <w:shd w:val="clear" w:color="auto" w:fill="auto"/>
            <w:vAlign w:val="center"/>
          </w:tcPr>
          <w:p w:rsidR="00CE6822" w:rsidRPr="001B5517" w:rsidRDefault="00CE6822" w:rsidP="001B5517">
            <w:pPr>
              <w:keepNext/>
              <w:tabs>
                <w:tab w:val="left" w:pos="547"/>
              </w:tabs>
              <w:overflowPunct w:val="0"/>
              <w:autoSpaceDE w:val="0"/>
              <w:autoSpaceDN w:val="0"/>
              <w:adjustRightInd w:val="0"/>
              <w:spacing w:line="240" w:lineRule="atLeast"/>
              <w:jc w:val="center"/>
              <w:textAlignment w:val="baseline"/>
              <w:rPr>
                <w:rFonts w:ascii="Helvetica" w:hAnsi="Helvetica" w:cs="Helvetica"/>
                <w:sz w:val="16"/>
                <w:szCs w:val="10"/>
                <w:lang w:bidi="en-US"/>
              </w:rPr>
            </w:pPr>
          </w:p>
        </w:tc>
        <w:tc>
          <w:tcPr>
            <w:tcW w:w="858" w:type="dxa"/>
            <w:tcBorders>
              <w:bottom w:val="single" w:sz="12" w:space="0" w:color="595959"/>
            </w:tcBorders>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c>
          <w:tcPr>
            <w:tcW w:w="858" w:type="dxa"/>
            <w:tcBorders>
              <w:bottom w:val="single" w:sz="12" w:space="0" w:color="595959"/>
            </w:tcBorders>
            <w:shd w:val="clear" w:color="auto" w:fill="auto"/>
            <w:vAlign w:val="center"/>
          </w:tcPr>
          <w:p w:rsidR="00CE6822" w:rsidRPr="00B949C4" w:rsidRDefault="00CE6822" w:rsidP="001B5517">
            <w:pPr>
              <w:keepNext/>
              <w:tabs>
                <w:tab w:val="left" w:pos="547"/>
              </w:tabs>
              <w:overflowPunct w:val="0"/>
              <w:autoSpaceDE w:val="0"/>
              <w:autoSpaceDN w:val="0"/>
              <w:adjustRightInd w:val="0"/>
              <w:spacing w:line="240" w:lineRule="atLeast"/>
              <w:jc w:val="center"/>
              <w:textAlignment w:val="baseline"/>
              <w:rPr>
                <w:rFonts w:ascii="Helvetica LT Std" w:hAnsi="Helvetica LT Std" w:cs="Helvetica"/>
                <w:sz w:val="16"/>
                <w:szCs w:val="10"/>
                <w:lang w:bidi="en-US"/>
              </w:rPr>
            </w:pPr>
          </w:p>
        </w:tc>
      </w:tr>
    </w:tbl>
    <w:p w:rsidR="00CE6822" w:rsidRDefault="00CE6822" w:rsidP="00CE6822">
      <w:pPr>
        <w:keepNext/>
        <w:tabs>
          <w:tab w:val="left" w:pos="547"/>
        </w:tabs>
        <w:jc w:val="both"/>
        <w:rPr>
          <w:sz w:val="20"/>
        </w:rPr>
      </w:pPr>
    </w:p>
    <w:p w:rsidR="00CE6822" w:rsidRDefault="00CE6822" w:rsidP="00CE6822">
      <w:pPr>
        <w:keepNext/>
        <w:tabs>
          <w:tab w:val="left" w:pos="547"/>
        </w:tabs>
        <w:jc w:val="both"/>
        <w:rPr>
          <w:sz w:val="20"/>
        </w:rPr>
      </w:pPr>
      <w:r>
        <w:rPr>
          <w:sz w:val="20"/>
        </w:rPr>
        <w:t xml:space="preserve">The blocking reduced the </w:t>
      </w:r>
      <w:proofErr w:type="spellStart"/>
      <w:r w:rsidRPr="00731E1E">
        <w:rPr>
          <w:i/>
          <w:sz w:val="20"/>
        </w:rPr>
        <w:t>SS</w:t>
      </w:r>
      <w:r w:rsidRPr="00731E1E">
        <w:rPr>
          <w:sz w:val="20"/>
          <w:vertAlign w:val="subscript"/>
        </w:rPr>
        <w:t>error</w:t>
      </w:r>
      <w:proofErr w:type="spellEnd"/>
      <w:r>
        <w:rPr>
          <w:sz w:val="20"/>
        </w:rPr>
        <w:t xml:space="preserve"> by 12 and the </w:t>
      </w:r>
      <w:proofErr w:type="spellStart"/>
      <w:r w:rsidRPr="00731E1E">
        <w:rPr>
          <w:i/>
          <w:sz w:val="20"/>
        </w:rPr>
        <w:t>MS</w:t>
      </w:r>
      <w:r w:rsidRPr="00731E1E">
        <w:rPr>
          <w:sz w:val="20"/>
          <w:vertAlign w:val="subscript"/>
        </w:rPr>
        <w:t>error</w:t>
      </w:r>
      <w:proofErr w:type="spellEnd"/>
      <w:r>
        <w:rPr>
          <w:sz w:val="20"/>
        </w:rPr>
        <w:t xml:space="preserve"> by 0.67 (32%).</w:t>
      </w:r>
    </w:p>
    <w:p w:rsidR="00CE6822" w:rsidRDefault="00CE6822" w:rsidP="00FA02F8">
      <w:pPr>
        <w:tabs>
          <w:tab w:val="left" w:pos="547"/>
        </w:tabs>
        <w:jc w:val="both"/>
        <w:rPr>
          <w:sz w:val="20"/>
        </w:rPr>
      </w:pPr>
    </w:p>
    <w:p w:rsidR="00CE6822" w:rsidRDefault="00CE6822" w:rsidP="00FA02F8">
      <w:pPr>
        <w:tabs>
          <w:tab w:val="left" w:pos="547"/>
        </w:tabs>
        <w:jc w:val="both"/>
        <w:rPr>
          <w:sz w:val="20"/>
        </w:rPr>
      </w:pPr>
    </w:p>
    <w:sectPr w:rsidR="00CE6822" w:rsidSect="00752E6B">
      <w:headerReference w:type="default" r:id="rId444"/>
      <w:footerReference w:type="default" r:id="rId44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47F8" w:rsidRDefault="007E47F8">
      <w:r>
        <w:separator/>
      </w:r>
    </w:p>
  </w:endnote>
  <w:endnote w:type="continuationSeparator" w:id="0">
    <w:p w:rsidR="007E47F8" w:rsidRDefault="007E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MT Std">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Helvetica LT Std">
    <w:altName w:val="Arial"/>
    <w:panose1 w:val="00000000000000000000"/>
    <w:charset w:val="00"/>
    <w:family w:val="swiss"/>
    <w:notTrueType/>
    <w:pitch w:val="variable"/>
    <w:sig w:usb0="800002AF" w:usb1="5000204A" w:usb2="00000000" w:usb3="00000000" w:csb0="00000005" w:csb1="00000000"/>
  </w:font>
  <w:font w:name="Courier Std">
    <w:altName w:val="Courier New"/>
    <w:panose1 w:val="00000000000000000000"/>
    <w:charset w:val="00"/>
    <w:family w:val="modern"/>
    <w:notTrueType/>
    <w:pitch w:val="fixed"/>
    <w:sig w:usb0="800000AF" w:usb1="500078FB"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F1" w:rsidRDefault="008D1BF1">
    <w:pPr>
      <w:pStyle w:val="Footer"/>
      <w:pBdr>
        <w:top w:val="double" w:sz="6" w:space="1" w:color="auto"/>
      </w:pBdr>
      <w:jc w:val="center"/>
      <w:rPr>
        <w:sz w:val="20"/>
      </w:rPr>
    </w:pPr>
    <w:r>
      <w:rPr>
        <w:sz w:val="20"/>
      </w:rPr>
      <w:t>4-</w:t>
    </w:r>
    <w:r>
      <w:rPr>
        <w:rStyle w:val="PageNumber"/>
        <w:sz w:val="20"/>
      </w:rPr>
      <w:fldChar w:fldCharType="begin"/>
    </w:r>
    <w:r>
      <w:rPr>
        <w:rStyle w:val="PageNumber"/>
        <w:sz w:val="20"/>
      </w:rPr>
      <w:instrText xml:space="preserve"> PAGE </w:instrText>
    </w:r>
    <w:r>
      <w:rPr>
        <w:rStyle w:val="PageNumber"/>
        <w:sz w:val="20"/>
      </w:rPr>
      <w:fldChar w:fldCharType="separate"/>
    </w:r>
    <w:r>
      <w:rPr>
        <w:rStyle w:val="PageNumber"/>
        <w:noProof/>
        <w:sz w:val="20"/>
      </w:rPr>
      <w:t>44</w:t>
    </w:r>
    <w:r>
      <w:rPr>
        <w:rStyle w:val="PageNumbe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47F8" w:rsidRDefault="007E47F8">
      <w:r>
        <w:separator/>
      </w:r>
    </w:p>
  </w:footnote>
  <w:footnote w:type="continuationSeparator" w:id="0">
    <w:p w:rsidR="007E47F8" w:rsidRDefault="007E47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1BF1" w:rsidRDefault="008D1BF1">
    <w:pPr>
      <w:pStyle w:val="Footer"/>
      <w:pBdr>
        <w:top w:val="double" w:sz="6" w:space="1" w:color="auto"/>
      </w:pBdr>
      <w:jc w:val="center"/>
      <w:rPr>
        <w:sz w:val="20"/>
      </w:rPr>
    </w:pPr>
    <w:r>
      <w:rPr>
        <w:rStyle w:val="PageNumber"/>
        <w:sz w:val="20"/>
      </w:rPr>
      <w:t xml:space="preserve">Solutions from Montgomery, D. C. (2019) </w:t>
    </w:r>
    <w:r>
      <w:rPr>
        <w:rStyle w:val="PageNumber"/>
        <w:i/>
        <w:sz w:val="20"/>
      </w:rPr>
      <w:t>Design and Analysis of Experiments</w:t>
    </w:r>
    <w:r>
      <w:rPr>
        <w:rStyle w:val="PageNumber"/>
        <w:sz w:val="20"/>
      </w:rPr>
      <w:t>, Wiley, NY</w:t>
    </w:r>
  </w:p>
  <w:p w:rsidR="008D1BF1" w:rsidRDefault="008D1BF1">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E7327"/>
    <w:multiLevelType w:val="singleLevel"/>
    <w:tmpl w:val="F1226210"/>
    <w:lvl w:ilvl="0">
      <w:start w:val="1"/>
      <w:numFmt w:val="lowerLetter"/>
      <w:lvlText w:val="(%1) "/>
      <w:legacy w:legacy="1" w:legacySpace="0" w:legacyIndent="360"/>
      <w:lvlJc w:val="left"/>
      <w:pPr>
        <w:ind w:left="405" w:hanging="360"/>
      </w:pPr>
      <w:rPr>
        <w:rFonts w:ascii="Times New Roman" w:hAnsi="Times New Roman" w:hint="default"/>
        <w:b w:val="0"/>
        <w:i w:val="0"/>
        <w:sz w:val="20"/>
        <w:u w:val="none"/>
      </w:rPr>
    </w:lvl>
  </w:abstractNum>
  <w:abstractNum w:abstractNumId="1" w15:restartNumberingAfterBreak="0">
    <w:nsid w:val="1C547D22"/>
    <w:multiLevelType w:val="singleLevel"/>
    <w:tmpl w:val="F1226210"/>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2" w15:restartNumberingAfterBreak="0">
    <w:nsid w:val="2D572BAF"/>
    <w:multiLevelType w:val="singleLevel"/>
    <w:tmpl w:val="F1226210"/>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15:restartNumberingAfterBreak="0">
    <w:nsid w:val="32983492"/>
    <w:multiLevelType w:val="singleLevel"/>
    <w:tmpl w:val="54EA29B4"/>
    <w:lvl w:ilvl="0">
      <w:start w:val="4"/>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4" w15:restartNumberingAfterBreak="0">
    <w:nsid w:val="49E5251A"/>
    <w:multiLevelType w:val="singleLevel"/>
    <w:tmpl w:val="F1226210"/>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5" w15:restartNumberingAfterBreak="0">
    <w:nsid w:val="517F478B"/>
    <w:multiLevelType w:val="singleLevel"/>
    <w:tmpl w:val="666A4F0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6" w15:restartNumberingAfterBreak="0">
    <w:nsid w:val="75E65143"/>
    <w:multiLevelType w:val="singleLevel"/>
    <w:tmpl w:val="666A4F02"/>
    <w:lvl w:ilvl="0">
      <w:start w:val="2"/>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7" w15:restartNumberingAfterBreak="0">
    <w:nsid w:val="7A5429A1"/>
    <w:multiLevelType w:val="hybridMultilevel"/>
    <w:tmpl w:val="75221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34B40"/>
    <w:multiLevelType w:val="singleLevel"/>
    <w:tmpl w:val="54EA29B4"/>
    <w:lvl w:ilvl="0">
      <w:start w:val="4"/>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0"/>
  </w:num>
  <w:num w:numId="2">
    <w:abstractNumId w:val="4"/>
  </w:num>
  <w:num w:numId="3">
    <w:abstractNumId w:val="8"/>
  </w:num>
  <w:num w:numId="4">
    <w:abstractNumId w:val="1"/>
  </w:num>
  <w:num w:numId="5">
    <w:abstractNumId w:val="6"/>
  </w:num>
  <w:num w:numId="6">
    <w:abstractNumId w:val="3"/>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D4A"/>
    <w:rsid w:val="0000740D"/>
    <w:rsid w:val="00020A37"/>
    <w:rsid w:val="00022304"/>
    <w:rsid w:val="00023711"/>
    <w:rsid w:val="00023C05"/>
    <w:rsid w:val="00025E1F"/>
    <w:rsid w:val="000304DD"/>
    <w:rsid w:val="00032248"/>
    <w:rsid w:val="00051993"/>
    <w:rsid w:val="000550EF"/>
    <w:rsid w:val="0006795C"/>
    <w:rsid w:val="00070942"/>
    <w:rsid w:val="00074D85"/>
    <w:rsid w:val="00076241"/>
    <w:rsid w:val="0008105C"/>
    <w:rsid w:val="00083FC4"/>
    <w:rsid w:val="00090F57"/>
    <w:rsid w:val="000925C1"/>
    <w:rsid w:val="000A067B"/>
    <w:rsid w:val="000A4734"/>
    <w:rsid w:val="000A6177"/>
    <w:rsid w:val="000B1E00"/>
    <w:rsid w:val="000B6711"/>
    <w:rsid w:val="000C0AE8"/>
    <w:rsid w:val="000C2636"/>
    <w:rsid w:val="000D4136"/>
    <w:rsid w:val="000D7FFC"/>
    <w:rsid w:val="000E34BC"/>
    <w:rsid w:val="000E6772"/>
    <w:rsid w:val="000E6EB4"/>
    <w:rsid w:val="000F23FC"/>
    <w:rsid w:val="000F688B"/>
    <w:rsid w:val="00100D51"/>
    <w:rsid w:val="00115AC8"/>
    <w:rsid w:val="00125528"/>
    <w:rsid w:val="00141C0D"/>
    <w:rsid w:val="00152715"/>
    <w:rsid w:val="001600D4"/>
    <w:rsid w:val="00172123"/>
    <w:rsid w:val="00172B63"/>
    <w:rsid w:val="00190991"/>
    <w:rsid w:val="0019290F"/>
    <w:rsid w:val="0019691E"/>
    <w:rsid w:val="001A2CD5"/>
    <w:rsid w:val="001A697A"/>
    <w:rsid w:val="001B1D50"/>
    <w:rsid w:val="001B49C6"/>
    <w:rsid w:val="001B5517"/>
    <w:rsid w:val="001C0E4E"/>
    <w:rsid w:val="001C400E"/>
    <w:rsid w:val="001D04B3"/>
    <w:rsid w:val="001D2F93"/>
    <w:rsid w:val="001D614F"/>
    <w:rsid w:val="001E3FBB"/>
    <w:rsid w:val="0020305D"/>
    <w:rsid w:val="00210F21"/>
    <w:rsid w:val="002146A3"/>
    <w:rsid w:val="00233FB9"/>
    <w:rsid w:val="00235E0A"/>
    <w:rsid w:val="00236977"/>
    <w:rsid w:val="00256D1E"/>
    <w:rsid w:val="00285937"/>
    <w:rsid w:val="00293B71"/>
    <w:rsid w:val="00294949"/>
    <w:rsid w:val="002A1F57"/>
    <w:rsid w:val="002B10D4"/>
    <w:rsid w:val="002B13F1"/>
    <w:rsid w:val="002B3B9B"/>
    <w:rsid w:val="002B4340"/>
    <w:rsid w:val="002D01AD"/>
    <w:rsid w:val="002D2746"/>
    <w:rsid w:val="002F0EF5"/>
    <w:rsid w:val="00300CA4"/>
    <w:rsid w:val="00304049"/>
    <w:rsid w:val="00312A8E"/>
    <w:rsid w:val="00314391"/>
    <w:rsid w:val="00321F56"/>
    <w:rsid w:val="00323976"/>
    <w:rsid w:val="00326DCC"/>
    <w:rsid w:val="00327921"/>
    <w:rsid w:val="00331FD2"/>
    <w:rsid w:val="00352746"/>
    <w:rsid w:val="003619DB"/>
    <w:rsid w:val="003714FF"/>
    <w:rsid w:val="00373C93"/>
    <w:rsid w:val="00384C54"/>
    <w:rsid w:val="00384C72"/>
    <w:rsid w:val="00385FB7"/>
    <w:rsid w:val="003A3A86"/>
    <w:rsid w:val="003A4EB4"/>
    <w:rsid w:val="003B06D4"/>
    <w:rsid w:val="003C06A9"/>
    <w:rsid w:val="003C35E8"/>
    <w:rsid w:val="003C7CBA"/>
    <w:rsid w:val="003D0894"/>
    <w:rsid w:val="003D40A2"/>
    <w:rsid w:val="003D4C39"/>
    <w:rsid w:val="003E63FE"/>
    <w:rsid w:val="003F6A00"/>
    <w:rsid w:val="00403C38"/>
    <w:rsid w:val="004120AE"/>
    <w:rsid w:val="0041244D"/>
    <w:rsid w:val="00413934"/>
    <w:rsid w:val="004213A5"/>
    <w:rsid w:val="00430318"/>
    <w:rsid w:val="004354EC"/>
    <w:rsid w:val="004456CA"/>
    <w:rsid w:val="00447F28"/>
    <w:rsid w:val="00463D03"/>
    <w:rsid w:val="00464C24"/>
    <w:rsid w:val="00476FDE"/>
    <w:rsid w:val="00486AD7"/>
    <w:rsid w:val="0049145E"/>
    <w:rsid w:val="00493A24"/>
    <w:rsid w:val="004970AA"/>
    <w:rsid w:val="004A3D69"/>
    <w:rsid w:val="004B09A0"/>
    <w:rsid w:val="004B2004"/>
    <w:rsid w:val="004B45CD"/>
    <w:rsid w:val="004E265D"/>
    <w:rsid w:val="004E6F59"/>
    <w:rsid w:val="004F0C77"/>
    <w:rsid w:val="00502F93"/>
    <w:rsid w:val="005151D6"/>
    <w:rsid w:val="00523761"/>
    <w:rsid w:val="00526159"/>
    <w:rsid w:val="00542435"/>
    <w:rsid w:val="00542FA5"/>
    <w:rsid w:val="00551CF9"/>
    <w:rsid w:val="00562D44"/>
    <w:rsid w:val="00591BDF"/>
    <w:rsid w:val="005A5C90"/>
    <w:rsid w:val="005B2D7E"/>
    <w:rsid w:val="005C65BA"/>
    <w:rsid w:val="005D19BE"/>
    <w:rsid w:val="005F705A"/>
    <w:rsid w:val="00603BB8"/>
    <w:rsid w:val="00604731"/>
    <w:rsid w:val="00653289"/>
    <w:rsid w:val="00665197"/>
    <w:rsid w:val="0066670F"/>
    <w:rsid w:val="00673B92"/>
    <w:rsid w:val="00674611"/>
    <w:rsid w:val="00683EA8"/>
    <w:rsid w:val="00685AB5"/>
    <w:rsid w:val="00687E37"/>
    <w:rsid w:val="006925DB"/>
    <w:rsid w:val="006D3FAD"/>
    <w:rsid w:val="006E76F5"/>
    <w:rsid w:val="007136E5"/>
    <w:rsid w:val="00720A6A"/>
    <w:rsid w:val="00725876"/>
    <w:rsid w:val="00725962"/>
    <w:rsid w:val="007330F3"/>
    <w:rsid w:val="00743341"/>
    <w:rsid w:val="00752E6B"/>
    <w:rsid w:val="00766AD6"/>
    <w:rsid w:val="0078442B"/>
    <w:rsid w:val="00791345"/>
    <w:rsid w:val="00797778"/>
    <w:rsid w:val="007A5235"/>
    <w:rsid w:val="007B3C93"/>
    <w:rsid w:val="007B3D32"/>
    <w:rsid w:val="007B54C0"/>
    <w:rsid w:val="007B7F2C"/>
    <w:rsid w:val="007C02C1"/>
    <w:rsid w:val="007C2990"/>
    <w:rsid w:val="007C5518"/>
    <w:rsid w:val="007E47F8"/>
    <w:rsid w:val="007E636E"/>
    <w:rsid w:val="00806315"/>
    <w:rsid w:val="008100A6"/>
    <w:rsid w:val="00833344"/>
    <w:rsid w:val="00834B3C"/>
    <w:rsid w:val="008430CB"/>
    <w:rsid w:val="00863C41"/>
    <w:rsid w:val="0087570F"/>
    <w:rsid w:val="008A1112"/>
    <w:rsid w:val="008A3C02"/>
    <w:rsid w:val="008B2805"/>
    <w:rsid w:val="008B47D8"/>
    <w:rsid w:val="008C6314"/>
    <w:rsid w:val="008D1BF1"/>
    <w:rsid w:val="008E20BC"/>
    <w:rsid w:val="008F6A64"/>
    <w:rsid w:val="0090042D"/>
    <w:rsid w:val="00923253"/>
    <w:rsid w:val="009357F5"/>
    <w:rsid w:val="0093639B"/>
    <w:rsid w:val="00943B71"/>
    <w:rsid w:val="00951AC6"/>
    <w:rsid w:val="00955A46"/>
    <w:rsid w:val="0096570C"/>
    <w:rsid w:val="009812FA"/>
    <w:rsid w:val="00987894"/>
    <w:rsid w:val="009A0673"/>
    <w:rsid w:val="009A36F4"/>
    <w:rsid w:val="009A7B1F"/>
    <w:rsid w:val="009B1359"/>
    <w:rsid w:val="009B4A0C"/>
    <w:rsid w:val="009C1D36"/>
    <w:rsid w:val="009C3E17"/>
    <w:rsid w:val="009C481A"/>
    <w:rsid w:val="009D42A8"/>
    <w:rsid w:val="009D754D"/>
    <w:rsid w:val="009E3D9B"/>
    <w:rsid w:val="009F01ED"/>
    <w:rsid w:val="009F4692"/>
    <w:rsid w:val="00A07B9D"/>
    <w:rsid w:val="00A21A19"/>
    <w:rsid w:val="00A30B83"/>
    <w:rsid w:val="00A32BEF"/>
    <w:rsid w:val="00A37CAC"/>
    <w:rsid w:val="00A62F74"/>
    <w:rsid w:val="00A77571"/>
    <w:rsid w:val="00AB27F1"/>
    <w:rsid w:val="00AB30D8"/>
    <w:rsid w:val="00AE7364"/>
    <w:rsid w:val="00B0634C"/>
    <w:rsid w:val="00B068E6"/>
    <w:rsid w:val="00B10AFA"/>
    <w:rsid w:val="00B272C2"/>
    <w:rsid w:val="00B30146"/>
    <w:rsid w:val="00B3083A"/>
    <w:rsid w:val="00B460BF"/>
    <w:rsid w:val="00B62FFC"/>
    <w:rsid w:val="00B66415"/>
    <w:rsid w:val="00B949C4"/>
    <w:rsid w:val="00BD3BD6"/>
    <w:rsid w:val="00BE55E8"/>
    <w:rsid w:val="00BF1DC3"/>
    <w:rsid w:val="00C14C49"/>
    <w:rsid w:val="00C167B8"/>
    <w:rsid w:val="00C25F4A"/>
    <w:rsid w:val="00C72D1D"/>
    <w:rsid w:val="00C822FC"/>
    <w:rsid w:val="00C8312A"/>
    <w:rsid w:val="00C9316E"/>
    <w:rsid w:val="00CA052B"/>
    <w:rsid w:val="00CA59DC"/>
    <w:rsid w:val="00CB550C"/>
    <w:rsid w:val="00CC103F"/>
    <w:rsid w:val="00CC34B4"/>
    <w:rsid w:val="00CC5304"/>
    <w:rsid w:val="00CC7A96"/>
    <w:rsid w:val="00CD1F9D"/>
    <w:rsid w:val="00CE6822"/>
    <w:rsid w:val="00CF16B5"/>
    <w:rsid w:val="00CF71DE"/>
    <w:rsid w:val="00CF7A7F"/>
    <w:rsid w:val="00D05476"/>
    <w:rsid w:val="00D05591"/>
    <w:rsid w:val="00D06E8F"/>
    <w:rsid w:val="00D42D8F"/>
    <w:rsid w:val="00D62EF3"/>
    <w:rsid w:val="00D6356B"/>
    <w:rsid w:val="00D73C2E"/>
    <w:rsid w:val="00D77AE1"/>
    <w:rsid w:val="00D86421"/>
    <w:rsid w:val="00D93AAD"/>
    <w:rsid w:val="00D963B3"/>
    <w:rsid w:val="00DA6C51"/>
    <w:rsid w:val="00DC3D4A"/>
    <w:rsid w:val="00DC7691"/>
    <w:rsid w:val="00DC7EA3"/>
    <w:rsid w:val="00DD4884"/>
    <w:rsid w:val="00DE0747"/>
    <w:rsid w:val="00DE287F"/>
    <w:rsid w:val="00DE2A9A"/>
    <w:rsid w:val="00DE3548"/>
    <w:rsid w:val="00DE3B09"/>
    <w:rsid w:val="00DF36F5"/>
    <w:rsid w:val="00DF7C5D"/>
    <w:rsid w:val="00E10517"/>
    <w:rsid w:val="00E166B6"/>
    <w:rsid w:val="00E2696F"/>
    <w:rsid w:val="00E30C70"/>
    <w:rsid w:val="00E404DC"/>
    <w:rsid w:val="00E41DD5"/>
    <w:rsid w:val="00E52FEE"/>
    <w:rsid w:val="00E5538F"/>
    <w:rsid w:val="00E66071"/>
    <w:rsid w:val="00E677EA"/>
    <w:rsid w:val="00E86153"/>
    <w:rsid w:val="00EA0F8F"/>
    <w:rsid w:val="00EA1BCD"/>
    <w:rsid w:val="00EA3D2D"/>
    <w:rsid w:val="00EA5EB8"/>
    <w:rsid w:val="00EB4077"/>
    <w:rsid w:val="00EB72BF"/>
    <w:rsid w:val="00EC2B71"/>
    <w:rsid w:val="00EC3526"/>
    <w:rsid w:val="00ED1532"/>
    <w:rsid w:val="00ED4A20"/>
    <w:rsid w:val="00EE4880"/>
    <w:rsid w:val="00F0691B"/>
    <w:rsid w:val="00F06B37"/>
    <w:rsid w:val="00F13051"/>
    <w:rsid w:val="00F13BAB"/>
    <w:rsid w:val="00F335E5"/>
    <w:rsid w:val="00F81D11"/>
    <w:rsid w:val="00F93BB1"/>
    <w:rsid w:val="00F964C4"/>
    <w:rsid w:val="00F97801"/>
    <w:rsid w:val="00FA02F8"/>
    <w:rsid w:val="00FA6D4A"/>
    <w:rsid w:val="00FB0AA2"/>
    <w:rsid w:val="00FB7240"/>
    <w:rsid w:val="00FC5FC9"/>
    <w:rsid w:val="00FD3935"/>
    <w:rsid w:val="00FE151D"/>
    <w:rsid w:val="00FE156A"/>
    <w:rsid w:val="00FE20F5"/>
    <w:rsid w:val="00FF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reet"/>
  <w:smartTagType w:namespaceuri="urn:schemas-microsoft-com:office:smarttags" w:name="address"/>
  <w:shapeDefaults>
    <o:shapedefaults v:ext="edit" spidmax="2049"/>
    <o:shapelayout v:ext="edit">
      <o:idmap v:ext="edit" data="1"/>
    </o:shapelayout>
  </w:shapeDefaults>
  <w:decimalSymbol w:val="."/>
  <w:listSeparator w:val=","/>
  <w14:docId w14:val="2E767D9E"/>
  <w15:docId w15:val="{7C9215E9-638B-4FB4-86B7-D408EB4D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10F21"/>
    <w:rPr>
      <w:rFonts w:ascii="Times New Roman MT Std" w:hAnsi="Times New Roman MT Std"/>
      <w:sz w:val="24"/>
    </w:rPr>
  </w:style>
  <w:style w:type="paragraph" w:styleId="Heading1">
    <w:name w:val="heading 1"/>
    <w:basedOn w:val="Normal"/>
    <w:next w:val="Normal"/>
    <w:qFormat/>
    <w:rsid w:val="00752E6B"/>
    <w:pPr>
      <w:keepNext/>
      <w:jc w:val="center"/>
      <w:outlineLvl w:val="0"/>
    </w:pPr>
    <w:rPr>
      <w:b/>
      <w:sz w:val="32"/>
    </w:rPr>
  </w:style>
  <w:style w:type="paragraph" w:styleId="Heading2">
    <w:name w:val="heading 2"/>
    <w:basedOn w:val="Normal"/>
    <w:next w:val="Normal"/>
    <w:qFormat/>
    <w:rsid w:val="00752E6B"/>
    <w:pPr>
      <w:keepNext/>
      <w:jc w:val="center"/>
      <w:outlineLvl w:val="1"/>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2E6B"/>
    <w:pPr>
      <w:tabs>
        <w:tab w:val="center" w:pos="4320"/>
        <w:tab w:val="right" w:pos="8640"/>
      </w:tabs>
    </w:pPr>
  </w:style>
  <w:style w:type="paragraph" w:styleId="Footer">
    <w:name w:val="footer"/>
    <w:basedOn w:val="Normal"/>
    <w:rsid w:val="00752E6B"/>
    <w:pPr>
      <w:tabs>
        <w:tab w:val="center" w:pos="4320"/>
        <w:tab w:val="right" w:pos="8640"/>
      </w:tabs>
    </w:pPr>
  </w:style>
  <w:style w:type="character" w:styleId="PageNumber">
    <w:name w:val="page number"/>
    <w:basedOn w:val="DefaultParagraphFont"/>
    <w:rsid w:val="00752E6B"/>
  </w:style>
  <w:style w:type="paragraph" w:styleId="BodyText">
    <w:name w:val="Body Text"/>
    <w:basedOn w:val="Normal"/>
    <w:rsid w:val="00752E6B"/>
    <w:pPr>
      <w:tabs>
        <w:tab w:val="left" w:pos="187"/>
        <w:tab w:val="decimal" w:pos="1627"/>
        <w:tab w:val="right" w:pos="2520"/>
        <w:tab w:val="right" w:pos="3780"/>
        <w:tab w:val="decimal" w:pos="4507"/>
        <w:tab w:val="decimal" w:pos="5400"/>
        <w:tab w:val="right" w:pos="7200"/>
      </w:tabs>
    </w:pPr>
    <w:rPr>
      <w:noProof/>
      <w:sz w:val="16"/>
    </w:rPr>
  </w:style>
  <w:style w:type="paragraph" w:styleId="BodyText2">
    <w:name w:val="Body Text 2"/>
    <w:basedOn w:val="Normal"/>
    <w:rsid w:val="00752E6B"/>
    <w:rPr>
      <w:color w:val="000000"/>
      <w:sz w:val="20"/>
    </w:rPr>
  </w:style>
  <w:style w:type="table" w:styleId="TableGrid">
    <w:name w:val="Table Grid"/>
    <w:basedOn w:val="TableNormal"/>
    <w:rsid w:val="00F93BB1"/>
    <w:pPr>
      <w:overflowPunct w:val="0"/>
      <w:autoSpaceDE w:val="0"/>
      <w:autoSpaceDN w:val="0"/>
      <w:adjustRightInd w:val="0"/>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213A5"/>
    <w:rPr>
      <w:rFonts w:ascii="Tahoma" w:hAnsi="Tahoma" w:cs="Tahoma"/>
      <w:sz w:val="16"/>
      <w:szCs w:val="16"/>
    </w:rPr>
  </w:style>
  <w:style w:type="character" w:customStyle="1" w:styleId="BalloonTextChar">
    <w:name w:val="Balloon Text Char"/>
    <w:basedOn w:val="DefaultParagraphFont"/>
    <w:link w:val="BalloonText"/>
    <w:rsid w:val="004213A5"/>
    <w:rPr>
      <w:rFonts w:ascii="Tahoma" w:hAnsi="Tahoma" w:cs="Tahoma"/>
      <w:sz w:val="16"/>
      <w:szCs w:val="16"/>
    </w:rPr>
  </w:style>
  <w:style w:type="paragraph" w:styleId="ListParagraph">
    <w:name w:val="List Paragraph"/>
    <w:basedOn w:val="Normal"/>
    <w:uiPriority w:val="34"/>
    <w:qFormat/>
    <w:rsid w:val="00F13BAB"/>
    <w:pPr>
      <w:ind w:left="720"/>
      <w:contextualSpacing/>
    </w:pPr>
    <w:rPr>
      <w:rFonts w:eastAsiaTheme="minorEastAs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99" Type="http://schemas.openxmlformats.org/officeDocument/2006/relationships/oleObject" Target="embeddings/oleObject130.bin"/><Relationship Id="rId21" Type="http://schemas.openxmlformats.org/officeDocument/2006/relationships/image" Target="media/image13.wmf"/><Relationship Id="rId63" Type="http://schemas.openxmlformats.org/officeDocument/2006/relationships/image" Target="media/image45.wmf"/><Relationship Id="rId159" Type="http://schemas.openxmlformats.org/officeDocument/2006/relationships/oleObject" Target="embeddings/oleObject60.bin"/><Relationship Id="rId324" Type="http://schemas.openxmlformats.org/officeDocument/2006/relationships/image" Target="media/image176.wmf"/><Relationship Id="rId366" Type="http://schemas.openxmlformats.org/officeDocument/2006/relationships/image" Target="media/image197.wmf"/><Relationship Id="rId170" Type="http://schemas.openxmlformats.org/officeDocument/2006/relationships/image" Target="media/image99.wmf"/><Relationship Id="rId226" Type="http://schemas.openxmlformats.org/officeDocument/2006/relationships/image" Target="media/image127.wmf"/><Relationship Id="rId433" Type="http://schemas.openxmlformats.org/officeDocument/2006/relationships/oleObject" Target="embeddings/oleObject197.bin"/><Relationship Id="rId268" Type="http://schemas.openxmlformats.org/officeDocument/2006/relationships/image" Target="media/image148.wmf"/><Relationship Id="rId32" Type="http://schemas.openxmlformats.org/officeDocument/2006/relationships/image" Target="media/image24.emf"/><Relationship Id="rId74" Type="http://schemas.openxmlformats.org/officeDocument/2006/relationships/oleObject" Target="embeddings/oleObject18.bin"/><Relationship Id="rId128" Type="http://schemas.openxmlformats.org/officeDocument/2006/relationships/oleObject" Target="embeddings/oleObject45.bin"/><Relationship Id="rId335" Type="http://schemas.openxmlformats.org/officeDocument/2006/relationships/oleObject" Target="embeddings/oleObject148.bin"/><Relationship Id="rId377" Type="http://schemas.openxmlformats.org/officeDocument/2006/relationships/oleObject" Target="embeddings/oleObject169.bin"/><Relationship Id="rId5" Type="http://schemas.openxmlformats.org/officeDocument/2006/relationships/footnotes" Target="footnotes.xml"/><Relationship Id="rId181" Type="http://schemas.openxmlformats.org/officeDocument/2006/relationships/oleObject" Target="embeddings/oleObject71.bin"/><Relationship Id="rId237" Type="http://schemas.openxmlformats.org/officeDocument/2006/relationships/oleObject" Target="embeddings/oleObject99.bin"/><Relationship Id="rId402" Type="http://schemas.openxmlformats.org/officeDocument/2006/relationships/image" Target="media/image215.wmf"/><Relationship Id="rId279" Type="http://schemas.openxmlformats.org/officeDocument/2006/relationships/oleObject" Target="embeddings/oleObject120.bin"/><Relationship Id="rId444" Type="http://schemas.openxmlformats.org/officeDocument/2006/relationships/header" Target="header1.xml"/><Relationship Id="rId43" Type="http://schemas.openxmlformats.org/officeDocument/2006/relationships/image" Target="media/image35.wmf"/><Relationship Id="rId139" Type="http://schemas.openxmlformats.org/officeDocument/2006/relationships/oleObject" Target="embeddings/oleObject50.bin"/><Relationship Id="rId290" Type="http://schemas.openxmlformats.org/officeDocument/2006/relationships/image" Target="media/image159.wmf"/><Relationship Id="rId304" Type="http://schemas.openxmlformats.org/officeDocument/2006/relationships/image" Target="media/image166.wmf"/><Relationship Id="rId346" Type="http://schemas.openxmlformats.org/officeDocument/2006/relationships/image" Target="media/image187.wmf"/><Relationship Id="rId388" Type="http://schemas.openxmlformats.org/officeDocument/2006/relationships/image" Target="media/image208.wmf"/><Relationship Id="rId85" Type="http://schemas.openxmlformats.org/officeDocument/2006/relationships/image" Target="media/image56.wmf"/><Relationship Id="rId150" Type="http://schemas.openxmlformats.org/officeDocument/2006/relationships/image" Target="media/image89.wmf"/><Relationship Id="rId192" Type="http://schemas.openxmlformats.org/officeDocument/2006/relationships/image" Target="media/image110.wmf"/><Relationship Id="rId206" Type="http://schemas.openxmlformats.org/officeDocument/2006/relationships/image" Target="media/image117.wmf"/><Relationship Id="rId413" Type="http://schemas.openxmlformats.org/officeDocument/2006/relationships/oleObject" Target="embeddings/oleObject187.bin"/><Relationship Id="rId248" Type="http://schemas.openxmlformats.org/officeDocument/2006/relationships/image" Target="media/image138.wmf"/><Relationship Id="rId12" Type="http://schemas.openxmlformats.org/officeDocument/2006/relationships/oleObject" Target="embeddings/oleObject2.bin"/><Relationship Id="rId108" Type="http://schemas.openxmlformats.org/officeDocument/2006/relationships/oleObject" Target="embeddings/oleObject35.bin"/><Relationship Id="rId315" Type="http://schemas.openxmlformats.org/officeDocument/2006/relationships/oleObject" Target="embeddings/oleObject138.bin"/><Relationship Id="rId357" Type="http://schemas.openxmlformats.org/officeDocument/2006/relationships/oleObject" Target="embeddings/oleObject159.bin"/><Relationship Id="rId54" Type="http://schemas.openxmlformats.org/officeDocument/2006/relationships/oleObject" Target="embeddings/oleObject8.bin"/><Relationship Id="rId75" Type="http://schemas.openxmlformats.org/officeDocument/2006/relationships/image" Target="media/image51.wmf"/><Relationship Id="rId96" Type="http://schemas.openxmlformats.org/officeDocument/2006/relationships/oleObject" Target="embeddings/oleObject29.bin"/><Relationship Id="rId140" Type="http://schemas.openxmlformats.org/officeDocument/2006/relationships/image" Target="media/image84.wmf"/><Relationship Id="rId161" Type="http://schemas.openxmlformats.org/officeDocument/2006/relationships/oleObject" Target="embeddings/oleObject61.bin"/><Relationship Id="rId182" Type="http://schemas.openxmlformats.org/officeDocument/2006/relationships/image" Target="media/image105.wmf"/><Relationship Id="rId217" Type="http://schemas.openxmlformats.org/officeDocument/2006/relationships/oleObject" Target="embeddings/oleObject89.bin"/><Relationship Id="rId378" Type="http://schemas.openxmlformats.org/officeDocument/2006/relationships/image" Target="media/image203.wmf"/><Relationship Id="rId399" Type="http://schemas.openxmlformats.org/officeDocument/2006/relationships/oleObject" Target="embeddings/oleObject180.bin"/><Relationship Id="rId403" Type="http://schemas.openxmlformats.org/officeDocument/2006/relationships/oleObject" Target="embeddings/oleObject182.bin"/><Relationship Id="rId6" Type="http://schemas.openxmlformats.org/officeDocument/2006/relationships/endnotes" Target="endnotes.xml"/><Relationship Id="rId238" Type="http://schemas.openxmlformats.org/officeDocument/2006/relationships/image" Target="media/image133.wmf"/><Relationship Id="rId259" Type="http://schemas.openxmlformats.org/officeDocument/2006/relationships/oleObject" Target="embeddings/oleObject110.bin"/><Relationship Id="rId424" Type="http://schemas.openxmlformats.org/officeDocument/2006/relationships/image" Target="media/image226.wmf"/><Relationship Id="rId445" Type="http://schemas.openxmlformats.org/officeDocument/2006/relationships/footer" Target="footer1.xml"/><Relationship Id="rId23" Type="http://schemas.openxmlformats.org/officeDocument/2006/relationships/image" Target="media/image15.wmf"/><Relationship Id="rId119" Type="http://schemas.openxmlformats.org/officeDocument/2006/relationships/image" Target="media/image73.wmf"/><Relationship Id="rId270" Type="http://schemas.openxmlformats.org/officeDocument/2006/relationships/image" Target="media/image149.wmf"/><Relationship Id="rId291" Type="http://schemas.openxmlformats.org/officeDocument/2006/relationships/oleObject" Target="embeddings/oleObject126.bin"/><Relationship Id="rId305" Type="http://schemas.openxmlformats.org/officeDocument/2006/relationships/oleObject" Target="embeddings/oleObject133.bin"/><Relationship Id="rId326" Type="http://schemas.openxmlformats.org/officeDocument/2006/relationships/image" Target="media/image177.wmf"/><Relationship Id="rId347" Type="http://schemas.openxmlformats.org/officeDocument/2006/relationships/oleObject" Target="embeddings/oleObject154.bin"/><Relationship Id="rId44" Type="http://schemas.openxmlformats.org/officeDocument/2006/relationships/oleObject" Target="embeddings/oleObject3.bin"/><Relationship Id="rId65" Type="http://schemas.openxmlformats.org/officeDocument/2006/relationships/image" Target="media/image46.wmf"/><Relationship Id="rId86" Type="http://schemas.openxmlformats.org/officeDocument/2006/relationships/oleObject" Target="embeddings/oleObject24.bin"/><Relationship Id="rId130" Type="http://schemas.openxmlformats.org/officeDocument/2006/relationships/oleObject" Target="embeddings/oleObject46.bin"/><Relationship Id="rId151" Type="http://schemas.openxmlformats.org/officeDocument/2006/relationships/oleObject" Target="embeddings/oleObject56.bin"/><Relationship Id="rId368" Type="http://schemas.openxmlformats.org/officeDocument/2006/relationships/image" Target="media/image198.wmf"/><Relationship Id="rId389" Type="http://schemas.openxmlformats.org/officeDocument/2006/relationships/oleObject" Target="embeddings/oleObject175.bin"/><Relationship Id="rId172" Type="http://schemas.openxmlformats.org/officeDocument/2006/relationships/image" Target="media/image100.wmf"/><Relationship Id="rId193" Type="http://schemas.openxmlformats.org/officeDocument/2006/relationships/oleObject" Target="embeddings/oleObject77.bin"/><Relationship Id="rId207" Type="http://schemas.openxmlformats.org/officeDocument/2006/relationships/oleObject" Target="embeddings/oleObject84.bin"/><Relationship Id="rId228" Type="http://schemas.openxmlformats.org/officeDocument/2006/relationships/image" Target="media/image128.wmf"/><Relationship Id="rId249" Type="http://schemas.openxmlformats.org/officeDocument/2006/relationships/oleObject" Target="embeddings/oleObject105.bin"/><Relationship Id="rId414" Type="http://schemas.openxmlformats.org/officeDocument/2006/relationships/image" Target="media/image221.wmf"/><Relationship Id="rId435" Type="http://schemas.openxmlformats.org/officeDocument/2006/relationships/oleObject" Target="embeddings/oleObject198.bin"/><Relationship Id="rId13" Type="http://schemas.openxmlformats.org/officeDocument/2006/relationships/image" Target="media/image5.wmf"/><Relationship Id="rId109" Type="http://schemas.openxmlformats.org/officeDocument/2006/relationships/image" Target="media/image68.wmf"/><Relationship Id="rId260" Type="http://schemas.openxmlformats.org/officeDocument/2006/relationships/image" Target="media/image144.wmf"/><Relationship Id="rId281" Type="http://schemas.openxmlformats.org/officeDocument/2006/relationships/oleObject" Target="embeddings/oleObject121.bin"/><Relationship Id="rId316" Type="http://schemas.openxmlformats.org/officeDocument/2006/relationships/image" Target="media/image172.wmf"/><Relationship Id="rId337" Type="http://schemas.openxmlformats.org/officeDocument/2006/relationships/oleObject" Target="embeddings/oleObject149.bin"/><Relationship Id="rId34" Type="http://schemas.openxmlformats.org/officeDocument/2006/relationships/image" Target="media/image26.emf"/><Relationship Id="rId55" Type="http://schemas.openxmlformats.org/officeDocument/2006/relationships/image" Target="media/image41.wmf"/><Relationship Id="rId76" Type="http://schemas.openxmlformats.org/officeDocument/2006/relationships/oleObject" Target="embeddings/oleObject19.bin"/><Relationship Id="rId97" Type="http://schemas.openxmlformats.org/officeDocument/2006/relationships/image" Target="media/image62.wmf"/><Relationship Id="rId120" Type="http://schemas.openxmlformats.org/officeDocument/2006/relationships/oleObject" Target="embeddings/oleObject41.bin"/><Relationship Id="rId141" Type="http://schemas.openxmlformats.org/officeDocument/2006/relationships/oleObject" Target="embeddings/oleObject51.bin"/><Relationship Id="rId358" Type="http://schemas.openxmlformats.org/officeDocument/2006/relationships/image" Target="media/image193.wmf"/><Relationship Id="rId379" Type="http://schemas.openxmlformats.org/officeDocument/2006/relationships/oleObject" Target="embeddings/oleObject170.bin"/><Relationship Id="rId7" Type="http://schemas.openxmlformats.org/officeDocument/2006/relationships/image" Target="media/image1.wmf"/><Relationship Id="rId162" Type="http://schemas.openxmlformats.org/officeDocument/2006/relationships/image" Target="media/image95.wmf"/><Relationship Id="rId183" Type="http://schemas.openxmlformats.org/officeDocument/2006/relationships/oleObject" Target="embeddings/oleObject72.bin"/><Relationship Id="rId218" Type="http://schemas.openxmlformats.org/officeDocument/2006/relationships/image" Target="media/image123.wmf"/><Relationship Id="rId239" Type="http://schemas.openxmlformats.org/officeDocument/2006/relationships/oleObject" Target="embeddings/oleObject100.bin"/><Relationship Id="rId390" Type="http://schemas.openxmlformats.org/officeDocument/2006/relationships/image" Target="media/image209.wmf"/><Relationship Id="rId404" Type="http://schemas.openxmlformats.org/officeDocument/2006/relationships/image" Target="media/image216.wmf"/><Relationship Id="rId425" Type="http://schemas.openxmlformats.org/officeDocument/2006/relationships/oleObject" Target="embeddings/oleObject193.bin"/><Relationship Id="rId446" Type="http://schemas.openxmlformats.org/officeDocument/2006/relationships/fontTable" Target="fontTable.xml"/><Relationship Id="rId250" Type="http://schemas.openxmlformats.org/officeDocument/2006/relationships/image" Target="media/image139.wmf"/><Relationship Id="rId271" Type="http://schemas.openxmlformats.org/officeDocument/2006/relationships/oleObject" Target="embeddings/oleObject116.bin"/><Relationship Id="rId292" Type="http://schemas.openxmlformats.org/officeDocument/2006/relationships/image" Target="media/image160.wmf"/><Relationship Id="rId306" Type="http://schemas.openxmlformats.org/officeDocument/2006/relationships/image" Target="media/image167.wmf"/><Relationship Id="rId24" Type="http://schemas.openxmlformats.org/officeDocument/2006/relationships/image" Target="media/image16.wmf"/><Relationship Id="rId45" Type="http://schemas.openxmlformats.org/officeDocument/2006/relationships/image" Target="media/image36.wmf"/><Relationship Id="rId66" Type="http://schemas.openxmlformats.org/officeDocument/2006/relationships/oleObject" Target="embeddings/oleObject14.bin"/><Relationship Id="rId87" Type="http://schemas.openxmlformats.org/officeDocument/2006/relationships/image" Target="media/image57.wmf"/><Relationship Id="rId110" Type="http://schemas.openxmlformats.org/officeDocument/2006/relationships/oleObject" Target="embeddings/oleObject36.bin"/><Relationship Id="rId131" Type="http://schemas.openxmlformats.org/officeDocument/2006/relationships/image" Target="media/image79.wmf"/><Relationship Id="rId327" Type="http://schemas.openxmlformats.org/officeDocument/2006/relationships/oleObject" Target="embeddings/oleObject144.bin"/><Relationship Id="rId348" Type="http://schemas.openxmlformats.org/officeDocument/2006/relationships/image" Target="media/image188.wmf"/><Relationship Id="rId369" Type="http://schemas.openxmlformats.org/officeDocument/2006/relationships/oleObject" Target="embeddings/oleObject165.bin"/><Relationship Id="rId152" Type="http://schemas.openxmlformats.org/officeDocument/2006/relationships/image" Target="media/image90.wmf"/><Relationship Id="rId173" Type="http://schemas.openxmlformats.org/officeDocument/2006/relationships/oleObject" Target="embeddings/oleObject67.bin"/><Relationship Id="rId194" Type="http://schemas.openxmlformats.org/officeDocument/2006/relationships/image" Target="media/image111.wmf"/><Relationship Id="rId208" Type="http://schemas.openxmlformats.org/officeDocument/2006/relationships/image" Target="media/image118.wmf"/><Relationship Id="rId229" Type="http://schemas.openxmlformats.org/officeDocument/2006/relationships/oleObject" Target="embeddings/oleObject95.bin"/><Relationship Id="rId380" Type="http://schemas.openxmlformats.org/officeDocument/2006/relationships/image" Target="media/image204.wmf"/><Relationship Id="rId415" Type="http://schemas.openxmlformats.org/officeDocument/2006/relationships/oleObject" Target="embeddings/oleObject188.bin"/><Relationship Id="rId436" Type="http://schemas.openxmlformats.org/officeDocument/2006/relationships/image" Target="media/image232.wmf"/><Relationship Id="rId240" Type="http://schemas.openxmlformats.org/officeDocument/2006/relationships/image" Target="media/image134.wmf"/><Relationship Id="rId261" Type="http://schemas.openxmlformats.org/officeDocument/2006/relationships/oleObject" Target="embeddings/oleObject111.bin"/><Relationship Id="rId14" Type="http://schemas.openxmlformats.org/officeDocument/2006/relationships/image" Target="media/image6.wmf"/><Relationship Id="rId35" Type="http://schemas.openxmlformats.org/officeDocument/2006/relationships/image" Target="media/image27.emf"/><Relationship Id="rId56" Type="http://schemas.openxmlformats.org/officeDocument/2006/relationships/oleObject" Target="embeddings/oleObject9.bin"/><Relationship Id="rId77" Type="http://schemas.openxmlformats.org/officeDocument/2006/relationships/image" Target="media/image52.wmf"/><Relationship Id="rId100" Type="http://schemas.openxmlformats.org/officeDocument/2006/relationships/oleObject" Target="embeddings/oleObject31.bin"/><Relationship Id="rId282" Type="http://schemas.openxmlformats.org/officeDocument/2006/relationships/image" Target="media/image155.wmf"/><Relationship Id="rId317" Type="http://schemas.openxmlformats.org/officeDocument/2006/relationships/oleObject" Target="embeddings/oleObject139.bin"/><Relationship Id="rId338" Type="http://schemas.openxmlformats.org/officeDocument/2006/relationships/image" Target="media/image183.wmf"/><Relationship Id="rId359" Type="http://schemas.openxmlformats.org/officeDocument/2006/relationships/oleObject" Target="embeddings/oleObject160.bin"/><Relationship Id="rId8" Type="http://schemas.openxmlformats.org/officeDocument/2006/relationships/image" Target="media/image2.wmf"/><Relationship Id="rId98" Type="http://schemas.openxmlformats.org/officeDocument/2006/relationships/oleObject" Target="embeddings/oleObject30.bin"/><Relationship Id="rId121" Type="http://schemas.openxmlformats.org/officeDocument/2006/relationships/image" Target="media/image74.wmf"/><Relationship Id="rId142" Type="http://schemas.openxmlformats.org/officeDocument/2006/relationships/image" Target="media/image85.wmf"/><Relationship Id="rId163" Type="http://schemas.openxmlformats.org/officeDocument/2006/relationships/oleObject" Target="embeddings/oleObject62.bin"/><Relationship Id="rId184" Type="http://schemas.openxmlformats.org/officeDocument/2006/relationships/image" Target="media/image106.wmf"/><Relationship Id="rId219" Type="http://schemas.openxmlformats.org/officeDocument/2006/relationships/oleObject" Target="embeddings/oleObject90.bin"/><Relationship Id="rId370" Type="http://schemas.openxmlformats.org/officeDocument/2006/relationships/image" Target="media/image199.wmf"/><Relationship Id="rId391" Type="http://schemas.openxmlformats.org/officeDocument/2006/relationships/oleObject" Target="embeddings/oleObject176.bin"/><Relationship Id="rId405" Type="http://schemas.openxmlformats.org/officeDocument/2006/relationships/oleObject" Target="embeddings/oleObject183.bin"/><Relationship Id="rId426" Type="http://schemas.openxmlformats.org/officeDocument/2006/relationships/image" Target="media/image227.wmf"/><Relationship Id="rId447" Type="http://schemas.openxmlformats.org/officeDocument/2006/relationships/theme" Target="theme/theme1.xml"/><Relationship Id="rId230" Type="http://schemas.openxmlformats.org/officeDocument/2006/relationships/image" Target="media/image129.wmf"/><Relationship Id="rId251" Type="http://schemas.openxmlformats.org/officeDocument/2006/relationships/oleObject" Target="embeddings/oleObject106.bin"/><Relationship Id="rId25" Type="http://schemas.openxmlformats.org/officeDocument/2006/relationships/image" Target="media/image17.wmf"/><Relationship Id="rId46" Type="http://schemas.openxmlformats.org/officeDocument/2006/relationships/oleObject" Target="embeddings/oleObject4.bin"/><Relationship Id="rId67" Type="http://schemas.openxmlformats.org/officeDocument/2006/relationships/image" Target="media/image47.wmf"/><Relationship Id="rId272" Type="http://schemas.openxmlformats.org/officeDocument/2006/relationships/image" Target="media/image150.wmf"/><Relationship Id="rId293" Type="http://schemas.openxmlformats.org/officeDocument/2006/relationships/oleObject" Target="embeddings/oleObject127.bin"/><Relationship Id="rId307" Type="http://schemas.openxmlformats.org/officeDocument/2006/relationships/oleObject" Target="embeddings/oleObject134.bin"/><Relationship Id="rId328" Type="http://schemas.openxmlformats.org/officeDocument/2006/relationships/image" Target="media/image178.wmf"/><Relationship Id="rId349" Type="http://schemas.openxmlformats.org/officeDocument/2006/relationships/oleObject" Target="embeddings/oleObject155.bin"/><Relationship Id="rId88" Type="http://schemas.openxmlformats.org/officeDocument/2006/relationships/oleObject" Target="embeddings/oleObject25.bin"/><Relationship Id="rId111" Type="http://schemas.openxmlformats.org/officeDocument/2006/relationships/image" Target="media/image69.wmf"/><Relationship Id="rId132" Type="http://schemas.openxmlformats.org/officeDocument/2006/relationships/oleObject" Target="embeddings/oleObject47.bin"/><Relationship Id="rId153" Type="http://schemas.openxmlformats.org/officeDocument/2006/relationships/oleObject" Target="embeddings/oleObject57.bin"/><Relationship Id="rId174" Type="http://schemas.openxmlformats.org/officeDocument/2006/relationships/image" Target="media/image101.wmf"/><Relationship Id="rId195" Type="http://schemas.openxmlformats.org/officeDocument/2006/relationships/oleObject" Target="embeddings/oleObject78.bin"/><Relationship Id="rId209" Type="http://schemas.openxmlformats.org/officeDocument/2006/relationships/oleObject" Target="embeddings/oleObject85.bin"/><Relationship Id="rId360" Type="http://schemas.openxmlformats.org/officeDocument/2006/relationships/image" Target="media/image194.wmf"/><Relationship Id="rId381" Type="http://schemas.openxmlformats.org/officeDocument/2006/relationships/oleObject" Target="embeddings/oleObject171.bin"/><Relationship Id="rId416" Type="http://schemas.openxmlformats.org/officeDocument/2006/relationships/image" Target="media/image222.wmf"/><Relationship Id="rId220" Type="http://schemas.openxmlformats.org/officeDocument/2006/relationships/image" Target="media/image124.wmf"/><Relationship Id="rId241" Type="http://schemas.openxmlformats.org/officeDocument/2006/relationships/oleObject" Target="embeddings/oleObject101.bin"/><Relationship Id="rId437" Type="http://schemas.openxmlformats.org/officeDocument/2006/relationships/oleObject" Target="embeddings/oleObject199.bin"/><Relationship Id="rId15" Type="http://schemas.openxmlformats.org/officeDocument/2006/relationships/image" Target="media/image7.wmf"/><Relationship Id="rId36" Type="http://schemas.openxmlformats.org/officeDocument/2006/relationships/image" Target="media/image28.emf"/><Relationship Id="rId57" Type="http://schemas.openxmlformats.org/officeDocument/2006/relationships/image" Target="media/image42.wmf"/><Relationship Id="rId262" Type="http://schemas.openxmlformats.org/officeDocument/2006/relationships/image" Target="media/image145.wmf"/><Relationship Id="rId283" Type="http://schemas.openxmlformats.org/officeDocument/2006/relationships/oleObject" Target="embeddings/oleObject122.bin"/><Relationship Id="rId318" Type="http://schemas.openxmlformats.org/officeDocument/2006/relationships/image" Target="media/image173.wmf"/><Relationship Id="rId339" Type="http://schemas.openxmlformats.org/officeDocument/2006/relationships/oleObject" Target="embeddings/oleObject150.bin"/><Relationship Id="rId78" Type="http://schemas.openxmlformats.org/officeDocument/2006/relationships/oleObject" Target="embeddings/oleObject20.bin"/><Relationship Id="rId99" Type="http://schemas.openxmlformats.org/officeDocument/2006/relationships/image" Target="media/image63.wmf"/><Relationship Id="rId101" Type="http://schemas.openxmlformats.org/officeDocument/2006/relationships/image" Target="media/image64.wmf"/><Relationship Id="rId122" Type="http://schemas.openxmlformats.org/officeDocument/2006/relationships/oleObject" Target="embeddings/oleObject42.bin"/><Relationship Id="rId143" Type="http://schemas.openxmlformats.org/officeDocument/2006/relationships/oleObject" Target="embeddings/oleObject52.bin"/><Relationship Id="rId164" Type="http://schemas.openxmlformats.org/officeDocument/2006/relationships/image" Target="media/image96.wmf"/><Relationship Id="rId185" Type="http://schemas.openxmlformats.org/officeDocument/2006/relationships/oleObject" Target="embeddings/oleObject73.bin"/><Relationship Id="rId350" Type="http://schemas.openxmlformats.org/officeDocument/2006/relationships/image" Target="media/image189.wmf"/><Relationship Id="rId371" Type="http://schemas.openxmlformats.org/officeDocument/2006/relationships/oleObject" Target="embeddings/oleObject166.bin"/><Relationship Id="rId406" Type="http://schemas.openxmlformats.org/officeDocument/2006/relationships/image" Target="media/image217.wmf"/><Relationship Id="rId9" Type="http://schemas.openxmlformats.org/officeDocument/2006/relationships/oleObject" Target="embeddings/oleObject1.bin"/><Relationship Id="rId210" Type="http://schemas.openxmlformats.org/officeDocument/2006/relationships/image" Target="media/image119.wmf"/><Relationship Id="rId392" Type="http://schemas.openxmlformats.org/officeDocument/2006/relationships/image" Target="media/image210.wmf"/><Relationship Id="rId427" Type="http://schemas.openxmlformats.org/officeDocument/2006/relationships/oleObject" Target="embeddings/oleObject194.bin"/><Relationship Id="rId26" Type="http://schemas.openxmlformats.org/officeDocument/2006/relationships/image" Target="media/image18.wmf"/><Relationship Id="rId231" Type="http://schemas.openxmlformats.org/officeDocument/2006/relationships/oleObject" Target="embeddings/oleObject96.bin"/><Relationship Id="rId252" Type="http://schemas.openxmlformats.org/officeDocument/2006/relationships/image" Target="media/image140.wmf"/><Relationship Id="rId273" Type="http://schemas.openxmlformats.org/officeDocument/2006/relationships/oleObject" Target="embeddings/oleObject117.bin"/><Relationship Id="rId294" Type="http://schemas.openxmlformats.org/officeDocument/2006/relationships/image" Target="media/image161.wmf"/><Relationship Id="rId308" Type="http://schemas.openxmlformats.org/officeDocument/2006/relationships/image" Target="media/image168.wmf"/><Relationship Id="rId329" Type="http://schemas.openxmlformats.org/officeDocument/2006/relationships/oleObject" Target="embeddings/oleObject145.bin"/><Relationship Id="rId47" Type="http://schemas.openxmlformats.org/officeDocument/2006/relationships/image" Target="media/image37.wmf"/><Relationship Id="rId68" Type="http://schemas.openxmlformats.org/officeDocument/2006/relationships/oleObject" Target="embeddings/oleObject15.bin"/><Relationship Id="rId89" Type="http://schemas.openxmlformats.org/officeDocument/2006/relationships/image" Target="media/image58.wmf"/><Relationship Id="rId112" Type="http://schemas.openxmlformats.org/officeDocument/2006/relationships/oleObject" Target="embeddings/oleObject37.bin"/><Relationship Id="rId133" Type="http://schemas.openxmlformats.org/officeDocument/2006/relationships/image" Target="media/image80.emf"/><Relationship Id="rId154" Type="http://schemas.openxmlformats.org/officeDocument/2006/relationships/image" Target="media/image91.wmf"/><Relationship Id="rId175" Type="http://schemas.openxmlformats.org/officeDocument/2006/relationships/oleObject" Target="embeddings/oleObject68.bin"/><Relationship Id="rId340" Type="http://schemas.openxmlformats.org/officeDocument/2006/relationships/image" Target="media/image184.wmf"/><Relationship Id="rId361" Type="http://schemas.openxmlformats.org/officeDocument/2006/relationships/oleObject" Target="embeddings/oleObject161.bin"/><Relationship Id="rId196" Type="http://schemas.openxmlformats.org/officeDocument/2006/relationships/image" Target="media/image112.wmf"/><Relationship Id="rId200" Type="http://schemas.openxmlformats.org/officeDocument/2006/relationships/image" Target="media/image114.wmf"/><Relationship Id="rId382" Type="http://schemas.openxmlformats.org/officeDocument/2006/relationships/image" Target="media/image205.wmf"/><Relationship Id="rId417" Type="http://schemas.openxmlformats.org/officeDocument/2006/relationships/oleObject" Target="embeddings/oleObject189.bin"/><Relationship Id="rId438" Type="http://schemas.openxmlformats.org/officeDocument/2006/relationships/image" Target="media/image233.wmf"/><Relationship Id="rId16" Type="http://schemas.openxmlformats.org/officeDocument/2006/relationships/image" Target="media/image8.wmf"/><Relationship Id="rId221" Type="http://schemas.openxmlformats.org/officeDocument/2006/relationships/oleObject" Target="embeddings/oleObject91.bin"/><Relationship Id="rId242" Type="http://schemas.openxmlformats.org/officeDocument/2006/relationships/image" Target="media/image135.wmf"/><Relationship Id="rId263" Type="http://schemas.openxmlformats.org/officeDocument/2006/relationships/oleObject" Target="embeddings/oleObject112.bin"/><Relationship Id="rId284" Type="http://schemas.openxmlformats.org/officeDocument/2006/relationships/image" Target="media/image156.wmf"/><Relationship Id="rId319" Type="http://schemas.openxmlformats.org/officeDocument/2006/relationships/oleObject" Target="embeddings/oleObject140.bin"/><Relationship Id="rId37" Type="http://schemas.openxmlformats.org/officeDocument/2006/relationships/image" Target="media/image29.emf"/><Relationship Id="rId58" Type="http://schemas.openxmlformats.org/officeDocument/2006/relationships/oleObject" Target="embeddings/oleObject10.bin"/><Relationship Id="rId79" Type="http://schemas.openxmlformats.org/officeDocument/2006/relationships/image" Target="media/image53.wmf"/><Relationship Id="rId102" Type="http://schemas.openxmlformats.org/officeDocument/2006/relationships/oleObject" Target="embeddings/oleObject32.bin"/><Relationship Id="rId123" Type="http://schemas.openxmlformats.org/officeDocument/2006/relationships/image" Target="media/image75.wmf"/><Relationship Id="rId144" Type="http://schemas.openxmlformats.org/officeDocument/2006/relationships/image" Target="media/image86.wmf"/><Relationship Id="rId330" Type="http://schemas.openxmlformats.org/officeDocument/2006/relationships/image" Target="media/image179.wmf"/><Relationship Id="rId90" Type="http://schemas.openxmlformats.org/officeDocument/2006/relationships/oleObject" Target="embeddings/oleObject26.bin"/><Relationship Id="rId165" Type="http://schemas.openxmlformats.org/officeDocument/2006/relationships/oleObject" Target="embeddings/oleObject63.bin"/><Relationship Id="rId186" Type="http://schemas.openxmlformats.org/officeDocument/2006/relationships/image" Target="media/image107.wmf"/><Relationship Id="rId351" Type="http://schemas.openxmlformats.org/officeDocument/2006/relationships/oleObject" Target="embeddings/oleObject156.bin"/><Relationship Id="rId372" Type="http://schemas.openxmlformats.org/officeDocument/2006/relationships/image" Target="media/image200.wmf"/><Relationship Id="rId393" Type="http://schemas.openxmlformats.org/officeDocument/2006/relationships/oleObject" Target="embeddings/oleObject177.bin"/><Relationship Id="rId407" Type="http://schemas.openxmlformats.org/officeDocument/2006/relationships/oleObject" Target="embeddings/oleObject184.bin"/><Relationship Id="rId428" Type="http://schemas.openxmlformats.org/officeDocument/2006/relationships/image" Target="media/image228.wmf"/><Relationship Id="rId211" Type="http://schemas.openxmlformats.org/officeDocument/2006/relationships/oleObject" Target="embeddings/oleObject86.bin"/><Relationship Id="rId232" Type="http://schemas.openxmlformats.org/officeDocument/2006/relationships/image" Target="media/image130.wmf"/><Relationship Id="rId253" Type="http://schemas.openxmlformats.org/officeDocument/2006/relationships/oleObject" Target="embeddings/oleObject107.bin"/><Relationship Id="rId274" Type="http://schemas.openxmlformats.org/officeDocument/2006/relationships/image" Target="media/image151.wmf"/><Relationship Id="rId295" Type="http://schemas.openxmlformats.org/officeDocument/2006/relationships/oleObject" Target="embeddings/oleObject128.bin"/><Relationship Id="rId309" Type="http://schemas.openxmlformats.org/officeDocument/2006/relationships/oleObject" Target="embeddings/oleObject135.bin"/><Relationship Id="rId27" Type="http://schemas.openxmlformats.org/officeDocument/2006/relationships/image" Target="media/image19.wmf"/><Relationship Id="rId48" Type="http://schemas.openxmlformats.org/officeDocument/2006/relationships/oleObject" Target="embeddings/oleObject5.bin"/><Relationship Id="rId69" Type="http://schemas.openxmlformats.org/officeDocument/2006/relationships/image" Target="media/image48.wmf"/><Relationship Id="rId113" Type="http://schemas.openxmlformats.org/officeDocument/2006/relationships/image" Target="media/image70.wmf"/><Relationship Id="rId134" Type="http://schemas.openxmlformats.org/officeDocument/2006/relationships/image" Target="media/image81.wmf"/><Relationship Id="rId320" Type="http://schemas.openxmlformats.org/officeDocument/2006/relationships/image" Target="media/image174.wmf"/><Relationship Id="rId80" Type="http://schemas.openxmlformats.org/officeDocument/2006/relationships/oleObject" Target="embeddings/oleObject21.bin"/><Relationship Id="rId155" Type="http://schemas.openxmlformats.org/officeDocument/2006/relationships/oleObject" Target="embeddings/oleObject58.bin"/><Relationship Id="rId176" Type="http://schemas.openxmlformats.org/officeDocument/2006/relationships/image" Target="media/image102.wmf"/><Relationship Id="rId197" Type="http://schemas.openxmlformats.org/officeDocument/2006/relationships/oleObject" Target="embeddings/oleObject79.bin"/><Relationship Id="rId341" Type="http://schemas.openxmlformats.org/officeDocument/2006/relationships/oleObject" Target="embeddings/oleObject151.bin"/><Relationship Id="rId362" Type="http://schemas.openxmlformats.org/officeDocument/2006/relationships/image" Target="media/image195.wmf"/><Relationship Id="rId383" Type="http://schemas.openxmlformats.org/officeDocument/2006/relationships/oleObject" Target="embeddings/oleObject172.bin"/><Relationship Id="rId418" Type="http://schemas.openxmlformats.org/officeDocument/2006/relationships/image" Target="media/image223.wmf"/><Relationship Id="rId439" Type="http://schemas.openxmlformats.org/officeDocument/2006/relationships/oleObject" Target="embeddings/oleObject200.bin"/><Relationship Id="rId201" Type="http://schemas.openxmlformats.org/officeDocument/2006/relationships/oleObject" Target="embeddings/oleObject81.bin"/><Relationship Id="rId222" Type="http://schemas.openxmlformats.org/officeDocument/2006/relationships/image" Target="media/image125.wmf"/><Relationship Id="rId243" Type="http://schemas.openxmlformats.org/officeDocument/2006/relationships/oleObject" Target="embeddings/oleObject102.bin"/><Relationship Id="rId264" Type="http://schemas.openxmlformats.org/officeDocument/2006/relationships/image" Target="media/image146.wmf"/><Relationship Id="rId285" Type="http://schemas.openxmlformats.org/officeDocument/2006/relationships/oleObject" Target="embeddings/oleObject123.bin"/><Relationship Id="rId17" Type="http://schemas.openxmlformats.org/officeDocument/2006/relationships/image" Target="media/image9.wmf"/><Relationship Id="rId38" Type="http://schemas.openxmlformats.org/officeDocument/2006/relationships/image" Target="media/image30.emf"/><Relationship Id="rId59" Type="http://schemas.openxmlformats.org/officeDocument/2006/relationships/image" Target="media/image43.wmf"/><Relationship Id="rId103" Type="http://schemas.openxmlformats.org/officeDocument/2006/relationships/image" Target="media/image65.wmf"/><Relationship Id="rId124" Type="http://schemas.openxmlformats.org/officeDocument/2006/relationships/oleObject" Target="embeddings/oleObject43.bin"/><Relationship Id="rId310" Type="http://schemas.openxmlformats.org/officeDocument/2006/relationships/image" Target="media/image169.wmf"/><Relationship Id="rId70" Type="http://schemas.openxmlformats.org/officeDocument/2006/relationships/oleObject" Target="embeddings/oleObject16.bin"/><Relationship Id="rId91" Type="http://schemas.openxmlformats.org/officeDocument/2006/relationships/image" Target="media/image59.wmf"/><Relationship Id="rId145" Type="http://schemas.openxmlformats.org/officeDocument/2006/relationships/oleObject" Target="embeddings/oleObject53.bin"/><Relationship Id="rId166" Type="http://schemas.openxmlformats.org/officeDocument/2006/relationships/image" Target="media/image97.wmf"/><Relationship Id="rId187" Type="http://schemas.openxmlformats.org/officeDocument/2006/relationships/oleObject" Target="embeddings/oleObject74.bin"/><Relationship Id="rId331" Type="http://schemas.openxmlformats.org/officeDocument/2006/relationships/oleObject" Target="embeddings/oleObject146.bin"/><Relationship Id="rId352" Type="http://schemas.openxmlformats.org/officeDocument/2006/relationships/image" Target="media/image190.wmf"/><Relationship Id="rId373" Type="http://schemas.openxmlformats.org/officeDocument/2006/relationships/oleObject" Target="embeddings/oleObject167.bin"/><Relationship Id="rId394" Type="http://schemas.openxmlformats.org/officeDocument/2006/relationships/image" Target="media/image211.wmf"/><Relationship Id="rId408" Type="http://schemas.openxmlformats.org/officeDocument/2006/relationships/image" Target="media/image218.wmf"/><Relationship Id="rId429" Type="http://schemas.openxmlformats.org/officeDocument/2006/relationships/oleObject" Target="embeddings/oleObject195.bin"/><Relationship Id="rId1" Type="http://schemas.openxmlformats.org/officeDocument/2006/relationships/numbering" Target="numbering.xml"/><Relationship Id="rId212" Type="http://schemas.openxmlformats.org/officeDocument/2006/relationships/image" Target="media/image120.wmf"/><Relationship Id="rId233" Type="http://schemas.openxmlformats.org/officeDocument/2006/relationships/oleObject" Target="embeddings/oleObject97.bin"/><Relationship Id="rId254" Type="http://schemas.openxmlformats.org/officeDocument/2006/relationships/image" Target="media/image141.wmf"/><Relationship Id="rId440" Type="http://schemas.openxmlformats.org/officeDocument/2006/relationships/image" Target="media/image234.wmf"/><Relationship Id="rId28" Type="http://schemas.openxmlformats.org/officeDocument/2006/relationships/image" Target="media/image20.emf"/><Relationship Id="rId49" Type="http://schemas.openxmlformats.org/officeDocument/2006/relationships/image" Target="media/image38.wmf"/><Relationship Id="rId114" Type="http://schemas.openxmlformats.org/officeDocument/2006/relationships/oleObject" Target="embeddings/oleObject38.bin"/><Relationship Id="rId275" Type="http://schemas.openxmlformats.org/officeDocument/2006/relationships/oleObject" Target="embeddings/oleObject118.bin"/><Relationship Id="rId296" Type="http://schemas.openxmlformats.org/officeDocument/2006/relationships/image" Target="media/image162.wmf"/><Relationship Id="rId300" Type="http://schemas.openxmlformats.org/officeDocument/2006/relationships/image" Target="media/image164.wmf"/><Relationship Id="rId60" Type="http://schemas.openxmlformats.org/officeDocument/2006/relationships/oleObject" Target="embeddings/oleObject11.bin"/><Relationship Id="rId81" Type="http://schemas.openxmlformats.org/officeDocument/2006/relationships/image" Target="media/image54.wmf"/><Relationship Id="rId135" Type="http://schemas.openxmlformats.org/officeDocument/2006/relationships/oleObject" Target="embeddings/oleObject48.bin"/><Relationship Id="rId156" Type="http://schemas.openxmlformats.org/officeDocument/2006/relationships/image" Target="media/image92.wmf"/><Relationship Id="rId177" Type="http://schemas.openxmlformats.org/officeDocument/2006/relationships/oleObject" Target="embeddings/oleObject69.bin"/><Relationship Id="rId198" Type="http://schemas.openxmlformats.org/officeDocument/2006/relationships/image" Target="media/image113.wmf"/><Relationship Id="rId321" Type="http://schemas.openxmlformats.org/officeDocument/2006/relationships/oleObject" Target="embeddings/oleObject141.bin"/><Relationship Id="rId342" Type="http://schemas.openxmlformats.org/officeDocument/2006/relationships/image" Target="media/image185.wmf"/><Relationship Id="rId363" Type="http://schemas.openxmlformats.org/officeDocument/2006/relationships/oleObject" Target="embeddings/oleObject162.bin"/><Relationship Id="rId384" Type="http://schemas.openxmlformats.org/officeDocument/2006/relationships/image" Target="media/image206.wmf"/><Relationship Id="rId419" Type="http://schemas.openxmlformats.org/officeDocument/2006/relationships/oleObject" Target="embeddings/oleObject190.bin"/><Relationship Id="rId202" Type="http://schemas.openxmlformats.org/officeDocument/2006/relationships/image" Target="media/image115.wmf"/><Relationship Id="rId223" Type="http://schemas.openxmlformats.org/officeDocument/2006/relationships/oleObject" Target="embeddings/oleObject92.bin"/><Relationship Id="rId244" Type="http://schemas.openxmlformats.org/officeDocument/2006/relationships/image" Target="media/image136.wmf"/><Relationship Id="rId430" Type="http://schemas.openxmlformats.org/officeDocument/2006/relationships/image" Target="media/image229.wmf"/><Relationship Id="rId18" Type="http://schemas.openxmlformats.org/officeDocument/2006/relationships/image" Target="media/image10.wmf"/><Relationship Id="rId39" Type="http://schemas.openxmlformats.org/officeDocument/2006/relationships/image" Target="media/image31.emf"/><Relationship Id="rId265" Type="http://schemas.openxmlformats.org/officeDocument/2006/relationships/oleObject" Target="embeddings/oleObject113.bin"/><Relationship Id="rId286" Type="http://schemas.openxmlformats.org/officeDocument/2006/relationships/image" Target="media/image157.wmf"/><Relationship Id="rId50" Type="http://schemas.openxmlformats.org/officeDocument/2006/relationships/oleObject" Target="embeddings/oleObject6.bin"/><Relationship Id="rId104" Type="http://schemas.openxmlformats.org/officeDocument/2006/relationships/oleObject" Target="embeddings/oleObject33.bin"/><Relationship Id="rId125" Type="http://schemas.openxmlformats.org/officeDocument/2006/relationships/image" Target="media/image76.wmf"/><Relationship Id="rId146" Type="http://schemas.openxmlformats.org/officeDocument/2006/relationships/image" Target="media/image87.wmf"/><Relationship Id="rId167" Type="http://schemas.openxmlformats.org/officeDocument/2006/relationships/oleObject" Target="embeddings/oleObject64.bin"/><Relationship Id="rId188" Type="http://schemas.openxmlformats.org/officeDocument/2006/relationships/image" Target="media/image108.wmf"/><Relationship Id="rId311" Type="http://schemas.openxmlformats.org/officeDocument/2006/relationships/oleObject" Target="embeddings/oleObject136.bin"/><Relationship Id="rId332" Type="http://schemas.openxmlformats.org/officeDocument/2006/relationships/image" Target="media/image180.wmf"/><Relationship Id="rId353" Type="http://schemas.openxmlformats.org/officeDocument/2006/relationships/oleObject" Target="embeddings/oleObject157.bin"/><Relationship Id="rId374" Type="http://schemas.openxmlformats.org/officeDocument/2006/relationships/image" Target="media/image201.wmf"/><Relationship Id="rId395" Type="http://schemas.openxmlformats.org/officeDocument/2006/relationships/oleObject" Target="embeddings/oleObject178.bin"/><Relationship Id="rId409" Type="http://schemas.openxmlformats.org/officeDocument/2006/relationships/oleObject" Target="embeddings/oleObject185.bin"/><Relationship Id="rId71" Type="http://schemas.openxmlformats.org/officeDocument/2006/relationships/image" Target="media/image49.wmf"/><Relationship Id="rId92" Type="http://schemas.openxmlformats.org/officeDocument/2006/relationships/oleObject" Target="embeddings/oleObject27.bin"/><Relationship Id="rId213" Type="http://schemas.openxmlformats.org/officeDocument/2006/relationships/oleObject" Target="embeddings/oleObject87.bin"/><Relationship Id="rId234" Type="http://schemas.openxmlformats.org/officeDocument/2006/relationships/image" Target="media/image131.wmf"/><Relationship Id="rId420" Type="http://schemas.openxmlformats.org/officeDocument/2006/relationships/image" Target="media/image224.wmf"/><Relationship Id="rId2" Type="http://schemas.openxmlformats.org/officeDocument/2006/relationships/styles" Target="styles.xml"/><Relationship Id="rId29" Type="http://schemas.openxmlformats.org/officeDocument/2006/relationships/image" Target="media/image21.emf"/><Relationship Id="rId255" Type="http://schemas.openxmlformats.org/officeDocument/2006/relationships/oleObject" Target="embeddings/oleObject108.bin"/><Relationship Id="rId276" Type="http://schemas.openxmlformats.org/officeDocument/2006/relationships/image" Target="media/image152.wmf"/><Relationship Id="rId297" Type="http://schemas.openxmlformats.org/officeDocument/2006/relationships/oleObject" Target="embeddings/oleObject129.bin"/><Relationship Id="rId441" Type="http://schemas.openxmlformats.org/officeDocument/2006/relationships/oleObject" Target="embeddings/oleObject201.bin"/><Relationship Id="rId40" Type="http://schemas.openxmlformats.org/officeDocument/2006/relationships/image" Target="media/image32.emf"/><Relationship Id="rId115" Type="http://schemas.openxmlformats.org/officeDocument/2006/relationships/image" Target="media/image71.wmf"/><Relationship Id="rId136" Type="http://schemas.openxmlformats.org/officeDocument/2006/relationships/image" Target="media/image82.wmf"/><Relationship Id="rId157" Type="http://schemas.openxmlformats.org/officeDocument/2006/relationships/oleObject" Target="embeddings/oleObject59.bin"/><Relationship Id="rId178" Type="http://schemas.openxmlformats.org/officeDocument/2006/relationships/image" Target="media/image103.wmf"/><Relationship Id="rId301" Type="http://schemas.openxmlformats.org/officeDocument/2006/relationships/oleObject" Target="embeddings/oleObject131.bin"/><Relationship Id="rId322" Type="http://schemas.openxmlformats.org/officeDocument/2006/relationships/image" Target="media/image175.wmf"/><Relationship Id="rId343" Type="http://schemas.openxmlformats.org/officeDocument/2006/relationships/oleObject" Target="embeddings/oleObject152.bin"/><Relationship Id="rId364" Type="http://schemas.openxmlformats.org/officeDocument/2006/relationships/image" Target="media/image196.wmf"/><Relationship Id="rId61" Type="http://schemas.openxmlformats.org/officeDocument/2006/relationships/image" Target="media/image44.wmf"/><Relationship Id="rId82" Type="http://schemas.openxmlformats.org/officeDocument/2006/relationships/oleObject" Target="embeddings/oleObject22.bin"/><Relationship Id="rId199" Type="http://schemas.openxmlformats.org/officeDocument/2006/relationships/oleObject" Target="embeddings/oleObject80.bin"/><Relationship Id="rId203" Type="http://schemas.openxmlformats.org/officeDocument/2006/relationships/oleObject" Target="embeddings/oleObject82.bin"/><Relationship Id="rId385" Type="http://schemas.openxmlformats.org/officeDocument/2006/relationships/oleObject" Target="embeddings/oleObject173.bin"/><Relationship Id="rId19" Type="http://schemas.openxmlformats.org/officeDocument/2006/relationships/image" Target="media/image11.wmf"/><Relationship Id="rId224" Type="http://schemas.openxmlformats.org/officeDocument/2006/relationships/image" Target="media/image126.wmf"/><Relationship Id="rId245" Type="http://schemas.openxmlformats.org/officeDocument/2006/relationships/oleObject" Target="embeddings/oleObject103.bin"/><Relationship Id="rId266" Type="http://schemas.openxmlformats.org/officeDocument/2006/relationships/image" Target="media/image147.wmf"/><Relationship Id="rId287" Type="http://schemas.openxmlformats.org/officeDocument/2006/relationships/oleObject" Target="embeddings/oleObject124.bin"/><Relationship Id="rId410" Type="http://schemas.openxmlformats.org/officeDocument/2006/relationships/image" Target="media/image219.wmf"/><Relationship Id="rId431" Type="http://schemas.openxmlformats.org/officeDocument/2006/relationships/oleObject" Target="embeddings/oleObject196.bin"/><Relationship Id="rId30" Type="http://schemas.openxmlformats.org/officeDocument/2006/relationships/image" Target="media/image22.emf"/><Relationship Id="rId105" Type="http://schemas.openxmlformats.org/officeDocument/2006/relationships/image" Target="media/image66.wmf"/><Relationship Id="rId126" Type="http://schemas.openxmlformats.org/officeDocument/2006/relationships/oleObject" Target="embeddings/oleObject44.bin"/><Relationship Id="rId147" Type="http://schemas.openxmlformats.org/officeDocument/2006/relationships/oleObject" Target="embeddings/oleObject54.bin"/><Relationship Id="rId168" Type="http://schemas.openxmlformats.org/officeDocument/2006/relationships/image" Target="media/image98.wmf"/><Relationship Id="rId312" Type="http://schemas.openxmlformats.org/officeDocument/2006/relationships/image" Target="media/image170.wmf"/><Relationship Id="rId333" Type="http://schemas.openxmlformats.org/officeDocument/2006/relationships/oleObject" Target="embeddings/oleObject147.bin"/><Relationship Id="rId354" Type="http://schemas.openxmlformats.org/officeDocument/2006/relationships/image" Target="media/image191.wmf"/><Relationship Id="rId51" Type="http://schemas.openxmlformats.org/officeDocument/2006/relationships/image" Target="media/image39.wmf"/><Relationship Id="rId72" Type="http://schemas.openxmlformats.org/officeDocument/2006/relationships/oleObject" Target="embeddings/oleObject17.bin"/><Relationship Id="rId93" Type="http://schemas.openxmlformats.org/officeDocument/2006/relationships/image" Target="media/image60.wmf"/><Relationship Id="rId189" Type="http://schemas.openxmlformats.org/officeDocument/2006/relationships/oleObject" Target="embeddings/oleObject75.bin"/><Relationship Id="rId375" Type="http://schemas.openxmlformats.org/officeDocument/2006/relationships/oleObject" Target="embeddings/oleObject168.bin"/><Relationship Id="rId396" Type="http://schemas.openxmlformats.org/officeDocument/2006/relationships/image" Target="media/image212.wmf"/><Relationship Id="rId3" Type="http://schemas.openxmlformats.org/officeDocument/2006/relationships/settings" Target="settings.xml"/><Relationship Id="rId214" Type="http://schemas.openxmlformats.org/officeDocument/2006/relationships/image" Target="media/image121.wmf"/><Relationship Id="rId235" Type="http://schemas.openxmlformats.org/officeDocument/2006/relationships/oleObject" Target="embeddings/oleObject98.bin"/><Relationship Id="rId256" Type="http://schemas.openxmlformats.org/officeDocument/2006/relationships/image" Target="media/image142.wmf"/><Relationship Id="rId277" Type="http://schemas.openxmlformats.org/officeDocument/2006/relationships/oleObject" Target="embeddings/oleObject119.bin"/><Relationship Id="rId298" Type="http://schemas.openxmlformats.org/officeDocument/2006/relationships/image" Target="media/image163.wmf"/><Relationship Id="rId400" Type="http://schemas.openxmlformats.org/officeDocument/2006/relationships/image" Target="media/image214.wmf"/><Relationship Id="rId421" Type="http://schemas.openxmlformats.org/officeDocument/2006/relationships/oleObject" Target="embeddings/oleObject191.bin"/><Relationship Id="rId442" Type="http://schemas.openxmlformats.org/officeDocument/2006/relationships/image" Target="media/image235.wmf"/><Relationship Id="rId116" Type="http://schemas.openxmlformats.org/officeDocument/2006/relationships/oleObject" Target="embeddings/oleObject39.bin"/><Relationship Id="rId137" Type="http://schemas.openxmlformats.org/officeDocument/2006/relationships/oleObject" Target="embeddings/oleObject49.bin"/><Relationship Id="rId158" Type="http://schemas.openxmlformats.org/officeDocument/2006/relationships/image" Target="media/image93.wmf"/><Relationship Id="rId302" Type="http://schemas.openxmlformats.org/officeDocument/2006/relationships/image" Target="media/image165.wmf"/><Relationship Id="rId323" Type="http://schemas.openxmlformats.org/officeDocument/2006/relationships/oleObject" Target="embeddings/oleObject142.bin"/><Relationship Id="rId344" Type="http://schemas.openxmlformats.org/officeDocument/2006/relationships/image" Target="media/image186.wmf"/><Relationship Id="rId20" Type="http://schemas.openxmlformats.org/officeDocument/2006/relationships/image" Target="media/image12.wmf"/><Relationship Id="rId41" Type="http://schemas.openxmlformats.org/officeDocument/2006/relationships/image" Target="media/image33.emf"/><Relationship Id="rId62" Type="http://schemas.openxmlformats.org/officeDocument/2006/relationships/oleObject" Target="embeddings/oleObject12.bin"/><Relationship Id="rId83" Type="http://schemas.openxmlformats.org/officeDocument/2006/relationships/image" Target="media/image55.wmf"/><Relationship Id="rId179" Type="http://schemas.openxmlformats.org/officeDocument/2006/relationships/oleObject" Target="embeddings/oleObject70.bin"/><Relationship Id="rId365" Type="http://schemas.openxmlformats.org/officeDocument/2006/relationships/oleObject" Target="embeddings/oleObject163.bin"/><Relationship Id="rId386" Type="http://schemas.openxmlformats.org/officeDocument/2006/relationships/image" Target="media/image207.wmf"/><Relationship Id="rId190" Type="http://schemas.openxmlformats.org/officeDocument/2006/relationships/image" Target="media/image109.wmf"/><Relationship Id="rId204" Type="http://schemas.openxmlformats.org/officeDocument/2006/relationships/image" Target="media/image116.wmf"/><Relationship Id="rId225" Type="http://schemas.openxmlformats.org/officeDocument/2006/relationships/oleObject" Target="embeddings/oleObject93.bin"/><Relationship Id="rId246" Type="http://schemas.openxmlformats.org/officeDocument/2006/relationships/image" Target="media/image137.wmf"/><Relationship Id="rId267" Type="http://schemas.openxmlformats.org/officeDocument/2006/relationships/oleObject" Target="embeddings/oleObject114.bin"/><Relationship Id="rId288" Type="http://schemas.openxmlformats.org/officeDocument/2006/relationships/image" Target="media/image158.wmf"/><Relationship Id="rId411" Type="http://schemas.openxmlformats.org/officeDocument/2006/relationships/oleObject" Target="embeddings/oleObject186.bin"/><Relationship Id="rId432" Type="http://schemas.openxmlformats.org/officeDocument/2006/relationships/image" Target="media/image230.wmf"/><Relationship Id="rId106" Type="http://schemas.openxmlformats.org/officeDocument/2006/relationships/oleObject" Target="embeddings/oleObject34.bin"/><Relationship Id="rId127" Type="http://schemas.openxmlformats.org/officeDocument/2006/relationships/image" Target="media/image77.wmf"/><Relationship Id="rId313" Type="http://schemas.openxmlformats.org/officeDocument/2006/relationships/oleObject" Target="embeddings/oleObject137.bin"/><Relationship Id="rId10" Type="http://schemas.openxmlformats.org/officeDocument/2006/relationships/image" Target="media/image3.wmf"/><Relationship Id="rId31" Type="http://schemas.openxmlformats.org/officeDocument/2006/relationships/image" Target="media/image23.emf"/><Relationship Id="rId52" Type="http://schemas.openxmlformats.org/officeDocument/2006/relationships/oleObject" Target="embeddings/oleObject7.bin"/><Relationship Id="rId73" Type="http://schemas.openxmlformats.org/officeDocument/2006/relationships/image" Target="media/image50.wmf"/><Relationship Id="rId94" Type="http://schemas.openxmlformats.org/officeDocument/2006/relationships/oleObject" Target="embeddings/oleObject28.bin"/><Relationship Id="rId148" Type="http://schemas.openxmlformats.org/officeDocument/2006/relationships/image" Target="media/image88.wmf"/><Relationship Id="rId169" Type="http://schemas.openxmlformats.org/officeDocument/2006/relationships/oleObject" Target="embeddings/oleObject65.bin"/><Relationship Id="rId334" Type="http://schemas.openxmlformats.org/officeDocument/2006/relationships/image" Target="media/image181.wmf"/><Relationship Id="rId355" Type="http://schemas.openxmlformats.org/officeDocument/2006/relationships/oleObject" Target="embeddings/oleObject158.bin"/><Relationship Id="rId376" Type="http://schemas.openxmlformats.org/officeDocument/2006/relationships/image" Target="media/image202.wmf"/><Relationship Id="rId397" Type="http://schemas.openxmlformats.org/officeDocument/2006/relationships/oleObject" Target="embeddings/oleObject179.bin"/><Relationship Id="rId4" Type="http://schemas.openxmlformats.org/officeDocument/2006/relationships/webSettings" Target="webSettings.xml"/><Relationship Id="rId180" Type="http://schemas.openxmlformats.org/officeDocument/2006/relationships/image" Target="media/image104.wmf"/><Relationship Id="rId215" Type="http://schemas.openxmlformats.org/officeDocument/2006/relationships/oleObject" Target="embeddings/oleObject88.bin"/><Relationship Id="rId236" Type="http://schemas.openxmlformats.org/officeDocument/2006/relationships/image" Target="media/image132.wmf"/><Relationship Id="rId257" Type="http://schemas.openxmlformats.org/officeDocument/2006/relationships/oleObject" Target="embeddings/oleObject109.bin"/><Relationship Id="rId278" Type="http://schemas.openxmlformats.org/officeDocument/2006/relationships/image" Target="media/image153.wmf"/><Relationship Id="rId401" Type="http://schemas.openxmlformats.org/officeDocument/2006/relationships/oleObject" Target="embeddings/oleObject181.bin"/><Relationship Id="rId422" Type="http://schemas.openxmlformats.org/officeDocument/2006/relationships/image" Target="media/image225.wmf"/><Relationship Id="rId443" Type="http://schemas.openxmlformats.org/officeDocument/2006/relationships/oleObject" Target="embeddings/oleObject202.bin"/><Relationship Id="rId303" Type="http://schemas.openxmlformats.org/officeDocument/2006/relationships/oleObject" Target="embeddings/oleObject132.bin"/><Relationship Id="rId42" Type="http://schemas.openxmlformats.org/officeDocument/2006/relationships/image" Target="media/image34.wmf"/><Relationship Id="rId84" Type="http://schemas.openxmlformats.org/officeDocument/2006/relationships/oleObject" Target="embeddings/oleObject23.bin"/><Relationship Id="rId138" Type="http://schemas.openxmlformats.org/officeDocument/2006/relationships/image" Target="media/image83.wmf"/><Relationship Id="rId345" Type="http://schemas.openxmlformats.org/officeDocument/2006/relationships/oleObject" Target="embeddings/oleObject153.bin"/><Relationship Id="rId387" Type="http://schemas.openxmlformats.org/officeDocument/2006/relationships/oleObject" Target="embeddings/oleObject174.bin"/><Relationship Id="rId191" Type="http://schemas.openxmlformats.org/officeDocument/2006/relationships/oleObject" Target="embeddings/oleObject76.bin"/><Relationship Id="rId205" Type="http://schemas.openxmlformats.org/officeDocument/2006/relationships/oleObject" Target="embeddings/oleObject83.bin"/><Relationship Id="rId247" Type="http://schemas.openxmlformats.org/officeDocument/2006/relationships/oleObject" Target="embeddings/oleObject104.bin"/><Relationship Id="rId412" Type="http://schemas.openxmlformats.org/officeDocument/2006/relationships/image" Target="media/image220.wmf"/><Relationship Id="rId107" Type="http://schemas.openxmlformats.org/officeDocument/2006/relationships/image" Target="media/image67.wmf"/><Relationship Id="rId289" Type="http://schemas.openxmlformats.org/officeDocument/2006/relationships/oleObject" Target="embeddings/oleObject125.bin"/><Relationship Id="rId11" Type="http://schemas.openxmlformats.org/officeDocument/2006/relationships/image" Target="media/image4.wmf"/><Relationship Id="rId53" Type="http://schemas.openxmlformats.org/officeDocument/2006/relationships/image" Target="media/image40.wmf"/><Relationship Id="rId149" Type="http://schemas.openxmlformats.org/officeDocument/2006/relationships/oleObject" Target="embeddings/oleObject55.bin"/><Relationship Id="rId314" Type="http://schemas.openxmlformats.org/officeDocument/2006/relationships/image" Target="media/image171.wmf"/><Relationship Id="rId356" Type="http://schemas.openxmlformats.org/officeDocument/2006/relationships/image" Target="media/image192.wmf"/><Relationship Id="rId398" Type="http://schemas.openxmlformats.org/officeDocument/2006/relationships/image" Target="media/image213.wmf"/><Relationship Id="rId95" Type="http://schemas.openxmlformats.org/officeDocument/2006/relationships/image" Target="media/image61.wmf"/><Relationship Id="rId160" Type="http://schemas.openxmlformats.org/officeDocument/2006/relationships/image" Target="media/image94.wmf"/><Relationship Id="rId216" Type="http://schemas.openxmlformats.org/officeDocument/2006/relationships/image" Target="media/image122.wmf"/><Relationship Id="rId423" Type="http://schemas.openxmlformats.org/officeDocument/2006/relationships/oleObject" Target="embeddings/oleObject192.bin"/><Relationship Id="rId258" Type="http://schemas.openxmlformats.org/officeDocument/2006/relationships/image" Target="media/image143.wmf"/><Relationship Id="rId22" Type="http://schemas.openxmlformats.org/officeDocument/2006/relationships/image" Target="media/image14.wmf"/><Relationship Id="rId64" Type="http://schemas.openxmlformats.org/officeDocument/2006/relationships/oleObject" Target="embeddings/oleObject13.bin"/><Relationship Id="rId118" Type="http://schemas.openxmlformats.org/officeDocument/2006/relationships/oleObject" Target="embeddings/oleObject40.bin"/><Relationship Id="rId325" Type="http://schemas.openxmlformats.org/officeDocument/2006/relationships/oleObject" Target="embeddings/oleObject143.bin"/><Relationship Id="rId367" Type="http://schemas.openxmlformats.org/officeDocument/2006/relationships/oleObject" Target="embeddings/oleObject164.bin"/><Relationship Id="rId171" Type="http://schemas.openxmlformats.org/officeDocument/2006/relationships/oleObject" Target="embeddings/oleObject66.bin"/><Relationship Id="rId227" Type="http://schemas.openxmlformats.org/officeDocument/2006/relationships/oleObject" Target="embeddings/oleObject94.bin"/><Relationship Id="rId269" Type="http://schemas.openxmlformats.org/officeDocument/2006/relationships/oleObject" Target="embeddings/oleObject115.bin"/><Relationship Id="rId434" Type="http://schemas.openxmlformats.org/officeDocument/2006/relationships/image" Target="media/image231.wmf"/><Relationship Id="rId33" Type="http://schemas.openxmlformats.org/officeDocument/2006/relationships/image" Target="media/image25.emf"/><Relationship Id="rId129" Type="http://schemas.openxmlformats.org/officeDocument/2006/relationships/image" Target="media/image78.wmf"/><Relationship Id="rId280" Type="http://schemas.openxmlformats.org/officeDocument/2006/relationships/image" Target="media/image154.wmf"/><Relationship Id="rId336" Type="http://schemas.openxmlformats.org/officeDocument/2006/relationships/image" Target="media/image18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8621</Words>
  <Characters>49141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Chapter 5</vt:lpstr>
    </vt:vector>
  </TitlesOfParts>
  <Company>Custer's Last Stand</Company>
  <LinksUpToDate>false</LinksUpToDate>
  <CharactersWithSpaces>57647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dc:title>
  <dc:creator>Lisa Custer</dc:creator>
  <cp:lastModifiedBy>Lisa Custer</cp:lastModifiedBy>
  <cp:revision>2</cp:revision>
  <cp:lastPrinted>1997-01-16T03:07:00Z</cp:lastPrinted>
  <dcterms:created xsi:type="dcterms:W3CDTF">2018-12-31T23:52:00Z</dcterms:created>
  <dcterms:modified xsi:type="dcterms:W3CDTF">2018-12-31T23:52:00Z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