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AAE02" w14:textId="77777777" w:rsidR="00877AA3" w:rsidRDefault="00AD6843" w:rsidP="009C3F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4B3B">
        <w:rPr>
          <w:rFonts w:ascii="Times New Roman" w:hAnsi="Times New Roman" w:cs="Times New Roman"/>
          <w:b/>
          <w:sz w:val="24"/>
          <w:szCs w:val="24"/>
        </w:rPr>
        <w:t>In-Class Exercise #</w:t>
      </w:r>
      <w:r w:rsidR="00990733">
        <w:rPr>
          <w:rFonts w:ascii="Times New Roman" w:hAnsi="Times New Roman" w:cs="Times New Roman"/>
          <w:b/>
          <w:sz w:val="24"/>
          <w:szCs w:val="24"/>
        </w:rPr>
        <w:t>4</w:t>
      </w:r>
      <w:r w:rsidR="002F077F" w:rsidRPr="00144B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D05E51" w14:textId="52BEA7CE" w:rsidR="00C56F47" w:rsidRDefault="00877AA3" w:rsidP="00877AA3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I- </w:t>
      </w:r>
      <w:r w:rsidR="002F077F" w:rsidRPr="00144B3B">
        <w:rPr>
          <w:rFonts w:ascii="Times New Roman" w:hAnsi="Times New Roman" w:cs="Times New Roman"/>
          <w:b/>
          <w:sz w:val="24"/>
          <w:szCs w:val="24"/>
        </w:rPr>
        <w:t>(</w:t>
      </w:r>
      <w:r w:rsidR="00E95BD4" w:rsidRPr="00144B3B">
        <w:rPr>
          <w:rFonts w:ascii="Times New Roman" w:hAnsi="Times New Roman" w:cs="Times New Roman"/>
          <w:b/>
          <w:sz w:val="24"/>
          <w:szCs w:val="24"/>
        </w:rPr>
        <w:t>5</w:t>
      </w:r>
      <w:r w:rsidR="00C56F47" w:rsidRPr="00144B3B">
        <w:rPr>
          <w:rFonts w:ascii="Times New Roman" w:hAnsi="Times New Roman" w:cs="Times New Roman"/>
          <w:b/>
          <w:sz w:val="24"/>
          <w:szCs w:val="24"/>
        </w:rPr>
        <w:t xml:space="preserve"> minutes</w:t>
      </w:r>
      <w:r w:rsidR="002F077F" w:rsidRPr="00144B3B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77AA3">
        <w:rPr>
          <w:rFonts w:ascii="Times New Roman" w:hAnsi="Times New Roman" w:cs="Times New Roman"/>
          <w:bCs/>
          <w:i/>
          <w:iCs/>
          <w:sz w:val="24"/>
          <w:szCs w:val="24"/>
        </w:rPr>
        <w:t>After 5 minutes, you will detach Part I and continue with Part II</w:t>
      </w:r>
    </w:p>
    <w:p w14:paraId="4B8EC456" w14:textId="77777777" w:rsidR="004161DD" w:rsidRDefault="004161DD" w:rsidP="00877AA3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877AA3" w14:paraId="6119F661" w14:textId="77777777" w:rsidTr="00877AA3">
        <w:tc>
          <w:tcPr>
            <w:tcW w:w="5107" w:type="dxa"/>
          </w:tcPr>
          <w:p w14:paraId="5E71BEA2" w14:textId="2E3253D1" w:rsidR="00877AA3" w:rsidRPr="00877AA3" w:rsidRDefault="00877AA3" w:rsidP="00877AA3">
            <w:pPr>
              <w:pStyle w:val="ListParagraph"/>
              <w:numPr>
                <w:ilvl w:val="0"/>
                <w:numId w:val="41"/>
              </w:numPr>
            </w:pPr>
            <w:r>
              <w:rPr>
                <w:rStyle w:val="Strong"/>
              </w:rPr>
              <w:t>What is the primary goal of survey design?</w:t>
            </w:r>
            <w:r>
              <w:br/>
              <w:t>a) To collect as much data as possible</w:t>
            </w:r>
            <w:r>
              <w:br/>
              <w:t>b) To gather accurate and reliable information from respondents</w:t>
            </w:r>
            <w:r>
              <w:br/>
              <w:t>c) To ask as many questions as possible</w:t>
            </w:r>
            <w:r>
              <w:br/>
              <w:t>d) To keep surveys short</w:t>
            </w:r>
            <w:r>
              <w:br/>
            </w:r>
            <w:r>
              <w:rPr>
                <w:rStyle w:val="Strong"/>
              </w:rPr>
              <w:t>Answer</w:t>
            </w:r>
            <w:r>
              <w:t>: b) To gather accurate and reliable information from respondents</w:t>
            </w:r>
          </w:p>
        </w:tc>
        <w:tc>
          <w:tcPr>
            <w:tcW w:w="5107" w:type="dxa"/>
          </w:tcPr>
          <w:p w14:paraId="4CAB4244" w14:textId="53A5E6B4" w:rsidR="00877AA3" w:rsidRPr="00877AA3" w:rsidRDefault="00877AA3" w:rsidP="00877AA3">
            <w:pPr>
              <w:pStyle w:val="ListParagraph"/>
              <w:numPr>
                <w:ilvl w:val="0"/>
                <w:numId w:val="41"/>
              </w:numPr>
            </w:pPr>
            <w:r>
              <w:rPr>
                <w:rStyle w:val="Strong"/>
              </w:rPr>
              <w:t>Which of the following is an example of a well-structured survey question?</w:t>
            </w:r>
            <w:r>
              <w:br/>
              <w:t>a) "Do you hate or love our new product?"</w:t>
            </w:r>
            <w:r>
              <w:br/>
              <w:t>b) "How satisfied are you with our product?"</w:t>
            </w:r>
            <w:r>
              <w:br/>
              <w:t>c) "Why is our product better than others?"</w:t>
            </w:r>
            <w:r>
              <w:br/>
              <w:t>d) "Don't you think our product is great?"</w:t>
            </w:r>
            <w:r>
              <w:br/>
            </w:r>
            <w:r>
              <w:rPr>
                <w:rStyle w:val="Strong"/>
              </w:rPr>
              <w:t>Answer</w:t>
            </w:r>
            <w:r>
              <w:t>: b) "How satisfied are you with our product?"</w:t>
            </w:r>
          </w:p>
        </w:tc>
      </w:tr>
      <w:tr w:rsidR="00877AA3" w14:paraId="6275B3FE" w14:textId="77777777" w:rsidTr="00877AA3">
        <w:tc>
          <w:tcPr>
            <w:tcW w:w="5107" w:type="dxa"/>
          </w:tcPr>
          <w:p w14:paraId="3C0DD29C" w14:textId="0B148E14" w:rsidR="00877AA3" w:rsidRPr="00877AA3" w:rsidRDefault="00877AA3" w:rsidP="00877AA3">
            <w:pPr>
              <w:pStyle w:val="ListParagraph"/>
              <w:numPr>
                <w:ilvl w:val="0"/>
                <w:numId w:val="41"/>
              </w:numPr>
            </w:pPr>
            <w:r>
              <w:rPr>
                <w:rStyle w:val="Strong"/>
              </w:rPr>
              <w:t>Which type of question should be avoided to prevent bias?</w:t>
            </w:r>
            <w:r>
              <w:br/>
              <w:t>a) Open-ended questions</w:t>
            </w:r>
            <w:r>
              <w:br/>
              <w:t>b) Leading questions</w:t>
            </w:r>
            <w:r>
              <w:br/>
              <w:t>c) Multiple-choice questions</w:t>
            </w:r>
            <w:r>
              <w:br/>
              <w:t>d) Closed-ended questions</w:t>
            </w:r>
            <w:r>
              <w:br/>
            </w:r>
            <w:r>
              <w:rPr>
                <w:rStyle w:val="Strong"/>
              </w:rPr>
              <w:t>Answer</w:t>
            </w:r>
            <w:r>
              <w:t>: b) Leading questions</w:t>
            </w:r>
          </w:p>
        </w:tc>
        <w:tc>
          <w:tcPr>
            <w:tcW w:w="5107" w:type="dxa"/>
          </w:tcPr>
          <w:p w14:paraId="79558FAC" w14:textId="1F08513B" w:rsidR="00877AA3" w:rsidRPr="00877AA3" w:rsidRDefault="00877AA3" w:rsidP="00877AA3">
            <w:pPr>
              <w:pStyle w:val="ListParagraph"/>
              <w:numPr>
                <w:ilvl w:val="0"/>
                <w:numId w:val="41"/>
              </w:numPr>
            </w:pPr>
            <w:r>
              <w:rPr>
                <w:rStyle w:val="Strong"/>
              </w:rPr>
              <w:t>What is a key advantage of using closed-ended questions?</w:t>
            </w:r>
            <w:r>
              <w:br/>
              <w:t>a) They encourage respondents to provide detailed feedback</w:t>
            </w:r>
            <w:r>
              <w:br/>
              <w:t>b) They provide data that is easier to analyze</w:t>
            </w:r>
            <w:r>
              <w:br/>
              <w:t>c) They offer more flexibility in responses</w:t>
            </w:r>
            <w:r>
              <w:br/>
              <w:t>d) They take longer to complete</w:t>
            </w:r>
            <w:r>
              <w:br/>
            </w:r>
            <w:r>
              <w:rPr>
                <w:rStyle w:val="Strong"/>
              </w:rPr>
              <w:t>Answer</w:t>
            </w:r>
            <w:r>
              <w:t>: b) They provide data that is easier to analyze</w:t>
            </w:r>
          </w:p>
        </w:tc>
      </w:tr>
    </w:tbl>
    <w:p w14:paraId="251A6C17" w14:textId="291FDC68" w:rsidR="00877AA3" w:rsidRDefault="00877AA3" w:rsidP="00877AA3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------------------------------------------------------------------------------------------------------------------------------</w:t>
      </w:r>
    </w:p>
    <w:p w14:paraId="322F3B77" w14:textId="77777777" w:rsidR="004161DD" w:rsidRDefault="004161DD" w:rsidP="00877AA3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CDB4449" w14:textId="3992074F" w:rsidR="00877AA3" w:rsidRPr="00877AA3" w:rsidRDefault="00877AA3" w:rsidP="00877AA3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877AA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Detach Part I and continue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with</w:t>
      </w:r>
      <w:r w:rsidRPr="00877AA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Part II</w:t>
      </w:r>
    </w:p>
    <w:p w14:paraId="664EEB63" w14:textId="2A35CBE1" w:rsidR="00877AA3" w:rsidRPr="00144B3B" w:rsidRDefault="00877AA3" w:rsidP="00877AA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I- </w:t>
      </w:r>
      <w:r w:rsidRPr="00144B3B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144B3B">
        <w:rPr>
          <w:rFonts w:ascii="Times New Roman" w:hAnsi="Times New Roman" w:cs="Times New Roman"/>
          <w:b/>
          <w:sz w:val="24"/>
          <w:szCs w:val="24"/>
        </w:rPr>
        <w:t xml:space="preserve"> minutes)</w:t>
      </w:r>
    </w:p>
    <w:p w14:paraId="311470AF" w14:textId="3FB2B8EA" w:rsidR="00877AA3" w:rsidRDefault="00877AA3" w:rsidP="00877AA3">
      <w:pPr>
        <w:spacing w:after="0" w:line="240" w:lineRule="auto"/>
        <w:rPr>
          <w:rFonts w:ascii="Times New Roman" w:hAnsi="Times New Roman" w:cs="Times New Roman"/>
        </w:rPr>
      </w:pPr>
      <w:r>
        <w:t xml:space="preserve">In the Qualtrics survey we designed last week, we left the block </w:t>
      </w:r>
      <w:r w:rsidRPr="00877AA3">
        <w:rPr>
          <w:b/>
          <w:bCs/>
        </w:rPr>
        <w:t>4 Choice Sets</w:t>
      </w:r>
      <w:r>
        <w:t xml:space="preserve"> blank. Use the information below to populate the block. </w:t>
      </w:r>
      <w:r w:rsidRPr="00F06C97">
        <w:rPr>
          <w:rFonts w:ascii="Times New Roman" w:hAnsi="Times New Roman" w:cs="Times New Roman"/>
        </w:rPr>
        <w:t xml:space="preserve"> </w:t>
      </w:r>
    </w:p>
    <w:p w14:paraId="7833C429" w14:textId="3B12F002" w:rsidR="00877AA3" w:rsidRDefault="00877AA3" w:rsidP="00877AA3">
      <w:pPr>
        <w:rPr>
          <w:rFonts w:ascii="Times New Roman" w:hAnsi="Times New Roman" w:cs="Times New Roman"/>
        </w:rPr>
      </w:pPr>
      <w:r>
        <w:rPr>
          <w:rStyle w:val="Strong"/>
        </w:rPr>
        <w:t>Instruction</w:t>
      </w:r>
      <w:r>
        <w:rPr>
          <w:rStyle w:val="Strong"/>
        </w:rPr>
        <w:t xml:space="preserve"> for Respondents</w:t>
      </w:r>
      <w:r>
        <w:t>:</w:t>
      </w:r>
      <w:r>
        <w:br/>
        <w:t xml:space="preserve">The questions in this block focus on your actual experiences when shopping. Please answer them based on your </w:t>
      </w:r>
      <w:r>
        <w:rPr>
          <w:rStyle w:val="Strong"/>
        </w:rPr>
        <w:t>real shopping habits and behaviors</w:t>
      </w:r>
      <w:r>
        <w:t>, rather than what you think you should do or wish to do. Your honest responses are important for us to understand your genuine preferences and choices.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877AA3" w:rsidRPr="00877AA3" w14:paraId="3B28DA34" w14:textId="77777777" w:rsidTr="00DF6EA1">
        <w:tc>
          <w:tcPr>
            <w:tcW w:w="5395" w:type="dxa"/>
          </w:tcPr>
          <w:p w14:paraId="74F949E2" w14:textId="77777777" w:rsidR="00877AA3" w:rsidRPr="00877AA3" w:rsidRDefault="00877AA3" w:rsidP="00DF6EA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/>
                <w:b/>
                <w:bCs/>
                <w:i/>
                <w:iCs/>
                <w:sz w:val="20"/>
                <w:szCs w:val="20"/>
              </w:rPr>
            </w:pPr>
            <w:r w:rsidRPr="00877AA3">
              <w:rPr>
                <w:rFonts w:asciiTheme="minorHAnsi" w:hAnsiTheme="minorHAnsi" w:cstheme="minorBidi"/>
                <w:b/>
                <w:bCs/>
                <w:i/>
                <w:iCs/>
                <w:sz w:val="20"/>
                <w:szCs w:val="20"/>
              </w:rPr>
              <w:t>1</w:t>
            </w:r>
            <w:r w:rsidRPr="00877AA3">
              <w:rPr>
                <w:b/>
                <w:bCs/>
                <w:i/>
                <w:iCs/>
                <w:sz w:val="20"/>
                <w:szCs w:val="20"/>
              </w:rPr>
              <w:t>. </w:t>
            </w:r>
            <w:r w:rsidRPr="00877AA3">
              <w:rPr>
                <w:rFonts w:asciiTheme="minorHAnsi" w:hAnsiTheme="minorHAnsi" w:cstheme="minorBidi"/>
                <w:b/>
                <w:bCs/>
                <w:i/>
                <w:iCs/>
                <w:sz w:val="20"/>
                <w:szCs w:val="20"/>
              </w:rPr>
              <w:t>Which packaging material would you most likely choose for your products when shopping?"</w:t>
            </w:r>
          </w:p>
          <w:p w14:paraId="1A946002" w14:textId="77777777" w:rsidR="00877AA3" w:rsidRPr="00877AA3" w:rsidRDefault="00877AA3" w:rsidP="00877AA3">
            <w:pPr>
              <w:numPr>
                <w:ilvl w:val="0"/>
                <w:numId w:val="42"/>
              </w:numPr>
              <w:rPr>
                <w:i/>
                <w:iCs/>
                <w:sz w:val="20"/>
                <w:szCs w:val="20"/>
              </w:rPr>
            </w:pPr>
            <w:r w:rsidRPr="00877AA3">
              <w:rPr>
                <w:i/>
                <w:iCs/>
                <w:sz w:val="20"/>
                <w:szCs w:val="20"/>
              </w:rPr>
              <w:t>Plastic</w:t>
            </w:r>
          </w:p>
          <w:p w14:paraId="4933FEC6" w14:textId="77777777" w:rsidR="00877AA3" w:rsidRPr="00877AA3" w:rsidRDefault="00877AA3" w:rsidP="00877AA3">
            <w:pPr>
              <w:numPr>
                <w:ilvl w:val="0"/>
                <w:numId w:val="42"/>
              </w:numPr>
              <w:rPr>
                <w:i/>
                <w:iCs/>
                <w:sz w:val="20"/>
                <w:szCs w:val="20"/>
              </w:rPr>
            </w:pPr>
            <w:r w:rsidRPr="00877AA3">
              <w:rPr>
                <w:i/>
                <w:iCs/>
                <w:sz w:val="20"/>
                <w:szCs w:val="20"/>
              </w:rPr>
              <w:t>Biodegradable</w:t>
            </w:r>
          </w:p>
          <w:p w14:paraId="6AC1C7CC" w14:textId="77777777" w:rsidR="00877AA3" w:rsidRPr="00877AA3" w:rsidRDefault="00877AA3" w:rsidP="00877AA3">
            <w:pPr>
              <w:numPr>
                <w:ilvl w:val="0"/>
                <w:numId w:val="42"/>
              </w:numPr>
              <w:rPr>
                <w:i/>
                <w:iCs/>
                <w:sz w:val="20"/>
                <w:szCs w:val="20"/>
              </w:rPr>
            </w:pPr>
            <w:r w:rsidRPr="00877AA3">
              <w:rPr>
                <w:i/>
                <w:iCs/>
                <w:sz w:val="20"/>
                <w:szCs w:val="20"/>
              </w:rPr>
              <w:t>Paper</w:t>
            </w:r>
          </w:p>
          <w:p w14:paraId="271ABD18" w14:textId="77777777" w:rsidR="00877AA3" w:rsidRPr="00877AA3" w:rsidRDefault="00877AA3" w:rsidP="00877AA3">
            <w:pPr>
              <w:numPr>
                <w:ilvl w:val="0"/>
                <w:numId w:val="42"/>
              </w:numPr>
              <w:rPr>
                <w:i/>
                <w:iCs/>
                <w:sz w:val="20"/>
                <w:szCs w:val="20"/>
              </w:rPr>
            </w:pPr>
            <w:r w:rsidRPr="00877AA3">
              <w:rPr>
                <w:i/>
                <w:iCs/>
                <w:sz w:val="20"/>
                <w:szCs w:val="20"/>
              </w:rPr>
              <w:t>Glass</w:t>
            </w:r>
          </w:p>
          <w:p w14:paraId="47D50F58" w14:textId="77777777" w:rsidR="00877AA3" w:rsidRPr="00877AA3" w:rsidRDefault="00877AA3" w:rsidP="00877AA3">
            <w:pPr>
              <w:numPr>
                <w:ilvl w:val="0"/>
                <w:numId w:val="42"/>
              </w:numPr>
              <w:rPr>
                <w:i/>
                <w:iCs/>
                <w:sz w:val="20"/>
                <w:szCs w:val="20"/>
              </w:rPr>
            </w:pPr>
            <w:r w:rsidRPr="00877AA3">
              <w:rPr>
                <w:i/>
                <w:iCs/>
                <w:sz w:val="20"/>
                <w:szCs w:val="20"/>
              </w:rPr>
              <w:t xml:space="preserve">Conventional such as plastic </w:t>
            </w:r>
          </w:p>
          <w:p w14:paraId="53BA83B3" w14:textId="77777777" w:rsidR="00877AA3" w:rsidRPr="00877AA3" w:rsidRDefault="00877AA3" w:rsidP="00877AA3">
            <w:pPr>
              <w:numPr>
                <w:ilvl w:val="0"/>
                <w:numId w:val="42"/>
              </w:numPr>
              <w:rPr>
                <w:i/>
                <w:iCs/>
                <w:sz w:val="20"/>
                <w:szCs w:val="20"/>
              </w:rPr>
            </w:pPr>
            <w:r w:rsidRPr="00877AA3">
              <w:rPr>
                <w:i/>
                <w:iCs/>
                <w:sz w:val="20"/>
                <w:szCs w:val="20"/>
              </w:rPr>
              <w:t>Indifferent between packaging options: the packaging does not influence your decision to buy a product</w:t>
            </w:r>
          </w:p>
          <w:p w14:paraId="355B56F9" w14:textId="77777777" w:rsidR="00877AA3" w:rsidRPr="00877AA3" w:rsidRDefault="00877AA3" w:rsidP="00DF6E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5" w:type="dxa"/>
          </w:tcPr>
          <w:p w14:paraId="0C246C58" w14:textId="77777777" w:rsidR="00877AA3" w:rsidRPr="00877AA3" w:rsidRDefault="00877AA3" w:rsidP="00DF6EA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/>
                <w:b/>
                <w:bCs/>
                <w:i/>
                <w:iCs/>
                <w:sz w:val="20"/>
                <w:szCs w:val="20"/>
              </w:rPr>
            </w:pPr>
            <w:r w:rsidRPr="00877AA3">
              <w:rPr>
                <w:rFonts w:asciiTheme="minorHAnsi" w:hAnsiTheme="minorHAnsi" w:cstheme="minorBidi"/>
                <w:b/>
                <w:bCs/>
                <w:i/>
                <w:iCs/>
                <w:sz w:val="20"/>
                <w:szCs w:val="20"/>
              </w:rPr>
              <w:t>2. Which environmental impact products do you choose for your products when shopping?"</w:t>
            </w:r>
          </w:p>
          <w:p w14:paraId="6C5D364C" w14:textId="77777777" w:rsidR="00877AA3" w:rsidRPr="00877AA3" w:rsidRDefault="00877AA3" w:rsidP="00877AA3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</w:pPr>
            <w:r w:rsidRPr="00877AA3"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  <w:t>Low Impact</w:t>
            </w:r>
          </w:p>
          <w:p w14:paraId="4EF8E2A4" w14:textId="77777777" w:rsidR="00877AA3" w:rsidRPr="00877AA3" w:rsidRDefault="00877AA3" w:rsidP="00877AA3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</w:pPr>
            <w:r w:rsidRPr="00877AA3"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  <w:t>Medium Impact</w:t>
            </w:r>
          </w:p>
          <w:p w14:paraId="3D1B901C" w14:textId="77777777" w:rsidR="00877AA3" w:rsidRPr="00877AA3" w:rsidRDefault="00877AA3" w:rsidP="00877AA3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</w:pPr>
            <w:r w:rsidRPr="00877AA3"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  <w:t>High Impact</w:t>
            </w:r>
          </w:p>
          <w:p w14:paraId="6574568A" w14:textId="77777777" w:rsidR="00877AA3" w:rsidRPr="00877AA3" w:rsidRDefault="00877AA3" w:rsidP="00877AA3">
            <w:pPr>
              <w:pStyle w:val="NormalWeb"/>
              <w:numPr>
                <w:ilvl w:val="0"/>
                <w:numId w:val="43"/>
              </w:numPr>
              <w:spacing w:before="0" w:beforeAutospacing="0" w:after="0" w:afterAutospacing="0"/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</w:pPr>
            <w:r w:rsidRPr="00877AA3"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  <w:t>You are Indifferent or do not usually pay attention to the environmental impact of the products you buy</w:t>
            </w:r>
          </w:p>
        </w:tc>
      </w:tr>
      <w:tr w:rsidR="00877AA3" w:rsidRPr="00877AA3" w14:paraId="55829F00" w14:textId="77777777" w:rsidTr="00DF6EA1">
        <w:tc>
          <w:tcPr>
            <w:tcW w:w="5395" w:type="dxa"/>
          </w:tcPr>
          <w:p w14:paraId="2947D036" w14:textId="77777777" w:rsidR="00877AA3" w:rsidRPr="00877AA3" w:rsidRDefault="00877AA3" w:rsidP="00DF6EA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/>
                <w:b/>
                <w:bCs/>
                <w:i/>
                <w:iCs/>
                <w:sz w:val="20"/>
                <w:szCs w:val="20"/>
              </w:rPr>
            </w:pPr>
            <w:r w:rsidRPr="00877AA3">
              <w:rPr>
                <w:rFonts w:asciiTheme="minorHAnsi" w:hAnsiTheme="minorHAnsi" w:cstheme="minorBidi"/>
                <w:b/>
                <w:bCs/>
                <w:i/>
                <w:iCs/>
                <w:sz w:val="20"/>
                <w:szCs w:val="20"/>
              </w:rPr>
              <w:t xml:space="preserve">3. Which reusability options do you choose for the product packages when shopping?  </w:t>
            </w:r>
          </w:p>
          <w:p w14:paraId="430B80DB" w14:textId="77777777" w:rsidR="00877AA3" w:rsidRPr="00877AA3" w:rsidRDefault="00877AA3" w:rsidP="00877AA3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</w:pPr>
            <w:r w:rsidRPr="00877AA3"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  <w:t>Reusable</w:t>
            </w:r>
          </w:p>
          <w:p w14:paraId="2B5B3836" w14:textId="77777777" w:rsidR="00877AA3" w:rsidRPr="00877AA3" w:rsidRDefault="00877AA3" w:rsidP="00877AA3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</w:pPr>
            <w:r w:rsidRPr="00877AA3"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  <w:t>Single-use</w:t>
            </w:r>
          </w:p>
          <w:p w14:paraId="3796A944" w14:textId="3F0EE518" w:rsidR="00877AA3" w:rsidRPr="00877AA3" w:rsidRDefault="00877AA3" w:rsidP="004161DD">
            <w:pPr>
              <w:pStyle w:val="NormalWeb"/>
              <w:numPr>
                <w:ilvl w:val="0"/>
                <w:numId w:val="44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 w:rsidRPr="00877AA3"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  <w:t>You are Indifferent or do not usually pay attention to the reusability of the product packages when shopping</w:t>
            </w:r>
          </w:p>
        </w:tc>
        <w:tc>
          <w:tcPr>
            <w:tcW w:w="5395" w:type="dxa"/>
          </w:tcPr>
          <w:p w14:paraId="29E85744" w14:textId="77777777" w:rsidR="00877AA3" w:rsidRPr="00877AA3" w:rsidRDefault="00877AA3" w:rsidP="00DF6EA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/>
                <w:b/>
                <w:bCs/>
                <w:i/>
                <w:iCs/>
                <w:sz w:val="20"/>
                <w:szCs w:val="20"/>
              </w:rPr>
            </w:pPr>
            <w:r w:rsidRPr="00877AA3">
              <w:rPr>
                <w:rFonts w:asciiTheme="minorHAnsi" w:hAnsiTheme="minorHAnsi" w:cstheme="minorBidi"/>
                <w:b/>
                <w:bCs/>
                <w:i/>
                <w:iCs/>
                <w:sz w:val="20"/>
                <w:szCs w:val="20"/>
              </w:rPr>
              <w:t>4. How likely are you to choose a product based on the brand's reputation?</w:t>
            </w:r>
          </w:p>
          <w:p w14:paraId="5168A312" w14:textId="77777777" w:rsidR="00877AA3" w:rsidRPr="00877AA3" w:rsidRDefault="00877AA3" w:rsidP="00877AA3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/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</w:pPr>
            <w:r w:rsidRPr="00877AA3"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  <w:t>Trusted Brand</w:t>
            </w:r>
          </w:p>
          <w:p w14:paraId="3644BB70" w14:textId="77777777" w:rsidR="00877AA3" w:rsidRPr="00877AA3" w:rsidRDefault="00877AA3" w:rsidP="00877AA3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/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</w:pPr>
            <w:r w:rsidRPr="00877AA3"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  <w:t>New Brand</w:t>
            </w:r>
          </w:p>
          <w:p w14:paraId="05D77F9F" w14:textId="77777777" w:rsidR="00877AA3" w:rsidRPr="00877AA3" w:rsidRDefault="00877AA3" w:rsidP="00877AA3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/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</w:pPr>
            <w:r w:rsidRPr="00877AA3">
              <w:rPr>
                <w:rFonts w:asciiTheme="minorHAnsi" w:hAnsiTheme="minorHAnsi" w:cstheme="minorBidi"/>
                <w:i/>
                <w:iCs/>
                <w:sz w:val="20"/>
                <w:szCs w:val="20"/>
              </w:rPr>
              <w:t>Unknown Brand</w:t>
            </w:r>
          </w:p>
          <w:p w14:paraId="3747B8A0" w14:textId="77777777" w:rsidR="00877AA3" w:rsidRPr="00877AA3" w:rsidRDefault="00877AA3" w:rsidP="00DF6E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3022096" w14:textId="77777777" w:rsidR="00877AA3" w:rsidRPr="00877AA3" w:rsidRDefault="00877AA3" w:rsidP="00990733">
      <w:pPr>
        <w:spacing w:after="0" w:line="240" w:lineRule="auto"/>
        <w:rPr>
          <w:sz w:val="20"/>
          <w:szCs w:val="20"/>
        </w:rPr>
      </w:pPr>
    </w:p>
    <w:sectPr w:rsidR="00877AA3" w:rsidRPr="00877AA3" w:rsidSect="00945734">
      <w:head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1EBFE" w14:textId="77777777" w:rsidR="00783792" w:rsidRDefault="00783792" w:rsidP="00AD6843">
      <w:pPr>
        <w:spacing w:after="0" w:line="240" w:lineRule="auto"/>
      </w:pPr>
      <w:r>
        <w:separator/>
      </w:r>
    </w:p>
  </w:endnote>
  <w:endnote w:type="continuationSeparator" w:id="0">
    <w:p w14:paraId="3171C0E9" w14:textId="77777777" w:rsidR="00783792" w:rsidRDefault="00783792" w:rsidP="00AD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3DAF7" w14:textId="77777777" w:rsidR="00783792" w:rsidRDefault="00783792" w:rsidP="00AD6843">
      <w:pPr>
        <w:spacing w:after="0" w:line="240" w:lineRule="auto"/>
      </w:pPr>
      <w:r>
        <w:separator/>
      </w:r>
    </w:p>
  </w:footnote>
  <w:footnote w:type="continuationSeparator" w:id="0">
    <w:p w14:paraId="54CC171D" w14:textId="77777777" w:rsidR="00783792" w:rsidRDefault="00783792" w:rsidP="00AD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4DF6" w14:textId="132EBBB7" w:rsidR="002E7205" w:rsidRPr="00686B6F" w:rsidRDefault="005952DE" w:rsidP="002E7205"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4"/>
        <w:szCs w:val="24"/>
      </w:rPr>
      <w:t xml:space="preserve">Name: </w:t>
    </w:r>
    <w:r w:rsidR="007929FE">
      <w:rPr>
        <w:rFonts w:ascii="Times New Roman" w:hAnsi="Times New Roman" w:cs="Times New Roman"/>
        <w:sz w:val="24"/>
        <w:szCs w:val="24"/>
        <w:u w:val="single"/>
      </w:rPr>
      <w:t>__________________</w:t>
    </w:r>
    <w:r w:rsidR="00AD6843" w:rsidRPr="00AD6843">
      <w:rPr>
        <w:rFonts w:ascii="Times New Roman" w:hAnsi="Times New Roman" w:cs="Times New Roman"/>
        <w:sz w:val="24"/>
        <w:szCs w:val="24"/>
      </w:rPr>
      <w:tab/>
    </w:r>
    <w:r w:rsidR="00AD6843" w:rsidRPr="00AD6843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2E7205" w:rsidRPr="00686B6F">
      <w:rPr>
        <w:rFonts w:ascii="Times New Roman" w:hAnsi="Times New Roman" w:cs="Times New Roman"/>
      </w:rPr>
      <w:t>AGSC 4080 – Experimental Design and Analysis</w:t>
    </w:r>
  </w:p>
  <w:p w14:paraId="464D50F4" w14:textId="009FBA67" w:rsidR="00BA4FC7" w:rsidRPr="00AD6843" w:rsidRDefault="00AD6843" w:rsidP="00AD6843">
    <w:pPr>
      <w:rPr>
        <w:rFonts w:ascii="Times New Roman" w:hAnsi="Times New Roman" w:cs="Times New Roman"/>
        <w:sz w:val="24"/>
        <w:szCs w:val="24"/>
      </w:rPr>
    </w:pPr>
    <w:r w:rsidRPr="00AD6843">
      <w:rPr>
        <w:rFonts w:ascii="Times New Roman" w:hAnsi="Times New Roman" w:cs="Times New Roman"/>
        <w:sz w:val="24"/>
        <w:szCs w:val="24"/>
      </w:rPr>
      <w:tab/>
    </w:r>
    <w:r w:rsidRPr="00AD6843">
      <w:rPr>
        <w:rFonts w:ascii="Times New Roman" w:hAnsi="Times New Roman" w:cs="Times New Roman"/>
        <w:sz w:val="24"/>
        <w:szCs w:val="24"/>
      </w:rPr>
      <w:tab/>
    </w:r>
    <w:r w:rsidRPr="00AD6843">
      <w:rPr>
        <w:rFonts w:ascii="Times New Roman" w:hAnsi="Times New Roman" w:cs="Times New Roman"/>
        <w:sz w:val="24"/>
        <w:szCs w:val="24"/>
      </w:rPr>
      <w:tab/>
    </w:r>
    <w:r w:rsidRPr="00AD6843">
      <w:rPr>
        <w:rFonts w:ascii="Times New Roman" w:hAnsi="Times New Roman" w:cs="Times New Roman"/>
        <w:sz w:val="24"/>
        <w:szCs w:val="24"/>
      </w:rPr>
      <w:tab/>
    </w:r>
  </w:p>
  <w:p w14:paraId="28B9D150" w14:textId="77777777" w:rsidR="00AD6843" w:rsidRDefault="00AD6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281B"/>
    <w:multiLevelType w:val="multilevel"/>
    <w:tmpl w:val="AFC4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632C5"/>
    <w:multiLevelType w:val="hybridMultilevel"/>
    <w:tmpl w:val="1946061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06354BE"/>
    <w:multiLevelType w:val="multilevel"/>
    <w:tmpl w:val="6EE8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90DE6"/>
    <w:multiLevelType w:val="multilevel"/>
    <w:tmpl w:val="D596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601B7"/>
    <w:multiLevelType w:val="hybridMultilevel"/>
    <w:tmpl w:val="0A7A56F0"/>
    <w:lvl w:ilvl="0" w:tplc="C1CC293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812F3F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5B2FC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42A16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02A27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700C3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92492A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FDCE5B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7C6C67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184E2E43"/>
    <w:multiLevelType w:val="hybridMultilevel"/>
    <w:tmpl w:val="A7B6A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E1DC1"/>
    <w:multiLevelType w:val="hybridMultilevel"/>
    <w:tmpl w:val="A7B6A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B5F71"/>
    <w:multiLevelType w:val="multilevel"/>
    <w:tmpl w:val="997C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F7AF1"/>
    <w:multiLevelType w:val="hybridMultilevel"/>
    <w:tmpl w:val="674A02A0"/>
    <w:lvl w:ilvl="0" w:tplc="76309A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A53AA"/>
    <w:multiLevelType w:val="hybridMultilevel"/>
    <w:tmpl w:val="DBD40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AB420B"/>
    <w:multiLevelType w:val="multilevel"/>
    <w:tmpl w:val="B8CA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B3B5F"/>
    <w:multiLevelType w:val="hybridMultilevel"/>
    <w:tmpl w:val="DAB83DF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86E55"/>
    <w:multiLevelType w:val="multilevel"/>
    <w:tmpl w:val="E99C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11C35"/>
    <w:multiLevelType w:val="multilevel"/>
    <w:tmpl w:val="B4FC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205CC"/>
    <w:multiLevelType w:val="hybridMultilevel"/>
    <w:tmpl w:val="BB068550"/>
    <w:lvl w:ilvl="0" w:tplc="E7AE857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2763F4"/>
    <w:multiLevelType w:val="multilevel"/>
    <w:tmpl w:val="BAB6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742D5"/>
    <w:multiLevelType w:val="hybridMultilevel"/>
    <w:tmpl w:val="F0A69F14"/>
    <w:lvl w:ilvl="0" w:tplc="D78A80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200BA9"/>
    <w:multiLevelType w:val="multilevel"/>
    <w:tmpl w:val="ECB4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9D6B84"/>
    <w:multiLevelType w:val="hybridMultilevel"/>
    <w:tmpl w:val="9E84AAC6"/>
    <w:lvl w:ilvl="0" w:tplc="9D4848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244BF"/>
    <w:multiLevelType w:val="multilevel"/>
    <w:tmpl w:val="215E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8D5403"/>
    <w:multiLevelType w:val="hybridMultilevel"/>
    <w:tmpl w:val="F9DCF352"/>
    <w:lvl w:ilvl="0" w:tplc="756629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4A0E40"/>
    <w:multiLevelType w:val="multilevel"/>
    <w:tmpl w:val="E0CC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613AA"/>
    <w:multiLevelType w:val="hybridMultilevel"/>
    <w:tmpl w:val="4A9A5670"/>
    <w:lvl w:ilvl="0" w:tplc="76309A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1CD0"/>
    <w:multiLevelType w:val="multilevel"/>
    <w:tmpl w:val="1190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A45CA"/>
    <w:multiLevelType w:val="hybridMultilevel"/>
    <w:tmpl w:val="4F980B6A"/>
    <w:lvl w:ilvl="0" w:tplc="89F27CE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226E83"/>
    <w:multiLevelType w:val="hybridMultilevel"/>
    <w:tmpl w:val="CD98E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95354"/>
    <w:multiLevelType w:val="multilevel"/>
    <w:tmpl w:val="01D6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E50926"/>
    <w:multiLevelType w:val="multilevel"/>
    <w:tmpl w:val="50CE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AF530B"/>
    <w:multiLevelType w:val="hybridMultilevel"/>
    <w:tmpl w:val="085282B2"/>
    <w:lvl w:ilvl="0" w:tplc="76309A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C3462A"/>
    <w:multiLevelType w:val="hybridMultilevel"/>
    <w:tmpl w:val="A7B6A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A10F60"/>
    <w:multiLevelType w:val="multilevel"/>
    <w:tmpl w:val="4AF8831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7C1BEC"/>
    <w:multiLevelType w:val="multilevel"/>
    <w:tmpl w:val="EBE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EB1D32"/>
    <w:multiLevelType w:val="multilevel"/>
    <w:tmpl w:val="61E4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F96F96"/>
    <w:multiLevelType w:val="multilevel"/>
    <w:tmpl w:val="5452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FC4496"/>
    <w:multiLevelType w:val="hybridMultilevel"/>
    <w:tmpl w:val="C0BC9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32194"/>
    <w:multiLevelType w:val="hybridMultilevel"/>
    <w:tmpl w:val="7D582D30"/>
    <w:lvl w:ilvl="0" w:tplc="89F27C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5B122B"/>
    <w:multiLevelType w:val="hybridMultilevel"/>
    <w:tmpl w:val="B9847446"/>
    <w:lvl w:ilvl="0" w:tplc="9A10EA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9F3551"/>
    <w:multiLevelType w:val="multilevel"/>
    <w:tmpl w:val="2E8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9C2EB9"/>
    <w:multiLevelType w:val="hybridMultilevel"/>
    <w:tmpl w:val="A7B6A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C37AF"/>
    <w:multiLevelType w:val="hybridMultilevel"/>
    <w:tmpl w:val="E85A890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0" w15:restartNumberingAfterBreak="0">
    <w:nsid w:val="73DC03D7"/>
    <w:multiLevelType w:val="hybridMultilevel"/>
    <w:tmpl w:val="379245F6"/>
    <w:lvl w:ilvl="0" w:tplc="121E6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56B44"/>
    <w:multiLevelType w:val="multilevel"/>
    <w:tmpl w:val="9C76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2D0C9A"/>
    <w:multiLevelType w:val="multilevel"/>
    <w:tmpl w:val="4580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10335D"/>
    <w:multiLevelType w:val="multilevel"/>
    <w:tmpl w:val="5B7C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657D8D"/>
    <w:multiLevelType w:val="multilevel"/>
    <w:tmpl w:val="C31E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412954">
    <w:abstractNumId w:val="5"/>
  </w:num>
  <w:num w:numId="2" w16cid:durableId="1082265304">
    <w:abstractNumId w:val="39"/>
  </w:num>
  <w:num w:numId="3" w16cid:durableId="961499173">
    <w:abstractNumId w:val="1"/>
  </w:num>
  <w:num w:numId="4" w16cid:durableId="849831912">
    <w:abstractNumId w:val="25"/>
  </w:num>
  <w:num w:numId="5" w16cid:durableId="117770430">
    <w:abstractNumId w:val="34"/>
  </w:num>
  <w:num w:numId="6" w16cid:durableId="674645752">
    <w:abstractNumId w:val="6"/>
  </w:num>
  <w:num w:numId="7" w16cid:durableId="1077021261">
    <w:abstractNumId w:val="35"/>
  </w:num>
  <w:num w:numId="8" w16cid:durableId="1271543454">
    <w:abstractNumId w:val="29"/>
  </w:num>
  <w:num w:numId="9" w16cid:durableId="741492832">
    <w:abstractNumId w:val="38"/>
  </w:num>
  <w:num w:numId="10" w16cid:durableId="1593970547">
    <w:abstractNumId w:val="40"/>
  </w:num>
  <w:num w:numId="11" w16cid:durableId="436297407">
    <w:abstractNumId w:val="4"/>
  </w:num>
  <w:num w:numId="12" w16cid:durableId="251820220">
    <w:abstractNumId w:val="9"/>
  </w:num>
  <w:num w:numId="13" w16cid:durableId="973875475">
    <w:abstractNumId w:val="44"/>
  </w:num>
  <w:num w:numId="14" w16cid:durableId="326055888">
    <w:abstractNumId w:val="24"/>
  </w:num>
  <w:num w:numId="15" w16cid:durableId="1072510508">
    <w:abstractNumId w:val="18"/>
  </w:num>
  <w:num w:numId="16" w16cid:durableId="991371274">
    <w:abstractNumId w:val="43"/>
  </w:num>
  <w:num w:numId="17" w16cid:durableId="1746603693">
    <w:abstractNumId w:val="14"/>
  </w:num>
  <w:num w:numId="18" w16cid:durableId="909540893">
    <w:abstractNumId w:val="11"/>
  </w:num>
  <w:num w:numId="19" w16cid:durableId="2017611500">
    <w:abstractNumId w:val="7"/>
  </w:num>
  <w:num w:numId="20" w16cid:durableId="164832308">
    <w:abstractNumId w:val="41"/>
  </w:num>
  <w:num w:numId="21" w16cid:durableId="1562712094">
    <w:abstractNumId w:val="3"/>
  </w:num>
  <w:num w:numId="22" w16cid:durableId="1955011936">
    <w:abstractNumId w:val="42"/>
  </w:num>
  <w:num w:numId="23" w16cid:durableId="1920824995">
    <w:abstractNumId w:val="21"/>
  </w:num>
  <w:num w:numId="24" w16cid:durableId="1495295257">
    <w:abstractNumId w:val="2"/>
  </w:num>
  <w:num w:numId="25" w16cid:durableId="1920405011">
    <w:abstractNumId w:val="26"/>
  </w:num>
  <w:num w:numId="26" w16cid:durableId="1019962813">
    <w:abstractNumId w:val="17"/>
  </w:num>
  <w:num w:numId="27" w16cid:durableId="1995067511">
    <w:abstractNumId w:val="33"/>
  </w:num>
  <w:num w:numId="28" w16cid:durableId="1159036894">
    <w:abstractNumId w:val="13"/>
  </w:num>
  <w:num w:numId="29" w16cid:durableId="308246069">
    <w:abstractNumId w:val="27"/>
  </w:num>
  <w:num w:numId="30" w16cid:durableId="867327682">
    <w:abstractNumId w:val="19"/>
  </w:num>
  <w:num w:numId="31" w16cid:durableId="370345891">
    <w:abstractNumId w:val="0"/>
  </w:num>
  <w:num w:numId="32" w16cid:durableId="1118598180">
    <w:abstractNumId w:val="10"/>
  </w:num>
  <w:num w:numId="33" w16cid:durableId="1069813062">
    <w:abstractNumId w:val="32"/>
  </w:num>
  <w:num w:numId="34" w16cid:durableId="1289702963">
    <w:abstractNumId w:val="37"/>
  </w:num>
  <w:num w:numId="35" w16cid:durableId="510150027">
    <w:abstractNumId w:val="23"/>
  </w:num>
  <w:num w:numId="36" w16cid:durableId="748036118">
    <w:abstractNumId w:val="15"/>
  </w:num>
  <w:num w:numId="37" w16cid:durableId="803546359">
    <w:abstractNumId w:val="12"/>
  </w:num>
  <w:num w:numId="38" w16cid:durableId="1964386210">
    <w:abstractNumId w:val="31"/>
  </w:num>
  <w:num w:numId="39" w16cid:durableId="855774614">
    <w:abstractNumId w:val="36"/>
  </w:num>
  <w:num w:numId="40" w16cid:durableId="109128302">
    <w:abstractNumId w:val="16"/>
  </w:num>
  <w:num w:numId="41" w16cid:durableId="838158502">
    <w:abstractNumId w:val="20"/>
  </w:num>
  <w:num w:numId="42" w16cid:durableId="427701789">
    <w:abstractNumId w:val="30"/>
  </w:num>
  <w:num w:numId="43" w16cid:durableId="1881089397">
    <w:abstractNumId w:val="22"/>
  </w:num>
  <w:num w:numId="44" w16cid:durableId="1591815786">
    <w:abstractNumId w:val="28"/>
  </w:num>
  <w:num w:numId="45" w16cid:durableId="4963141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0sjQxMjAysTA1MDZT0lEKTi0uzszPAykwNKsFAIpiaxotAAAA"/>
  </w:docVars>
  <w:rsids>
    <w:rsidRoot w:val="002E46AB"/>
    <w:rsid w:val="00012540"/>
    <w:rsid w:val="00013023"/>
    <w:rsid w:val="00051EA8"/>
    <w:rsid w:val="000524F4"/>
    <w:rsid w:val="00072CCC"/>
    <w:rsid w:val="0009318A"/>
    <w:rsid w:val="000D130F"/>
    <w:rsid w:val="000D2DF5"/>
    <w:rsid w:val="000E1DFD"/>
    <w:rsid w:val="00100497"/>
    <w:rsid w:val="00116C39"/>
    <w:rsid w:val="00117ED7"/>
    <w:rsid w:val="001259CD"/>
    <w:rsid w:val="001409E1"/>
    <w:rsid w:val="00144B3B"/>
    <w:rsid w:val="001550A4"/>
    <w:rsid w:val="001743D6"/>
    <w:rsid w:val="00194312"/>
    <w:rsid w:val="001D5E3F"/>
    <w:rsid w:val="001E1EBD"/>
    <w:rsid w:val="001F2ED6"/>
    <w:rsid w:val="00205EA5"/>
    <w:rsid w:val="00215ABB"/>
    <w:rsid w:val="00282EB7"/>
    <w:rsid w:val="0029766B"/>
    <w:rsid w:val="002D126A"/>
    <w:rsid w:val="002D1C16"/>
    <w:rsid w:val="002D1F56"/>
    <w:rsid w:val="002E46AB"/>
    <w:rsid w:val="002E7205"/>
    <w:rsid w:val="002F077F"/>
    <w:rsid w:val="00314E1F"/>
    <w:rsid w:val="003201FF"/>
    <w:rsid w:val="00332827"/>
    <w:rsid w:val="00343F3E"/>
    <w:rsid w:val="00385402"/>
    <w:rsid w:val="00390D73"/>
    <w:rsid w:val="003D013F"/>
    <w:rsid w:val="00410F10"/>
    <w:rsid w:val="00411583"/>
    <w:rsid w:val="004161DD"/>
    <w:rsid w:val="00435C90"/>
    <w:rsid w:val="00453F12"/>
    <w:rsid w:val="00487BBF"/>
    <w:rsid w:val="004A759B"/>
    <w:rsid w:val="004C28A2"/>
    <w:rsid w:val="004D360A"/>
    <w:rsid w:val="00513FB2"/>
    <w:rsid w:val="00555676"/>
    <w:rsid w:val="00592CF2"/>
    <w:rsid w:val="005952DE"/>
    <w:rsid w:val="005B5E63"/>
    <w:rsid w:val="005D1C5B"/>
    <w:rsid w:val="005D2ECE"/>
    <w:rsid w:val="005D478A"/>
    <w:rsid w:val="005F7559"/>
    <w:rsid w:val="00613220"/>
    <w:rsid w:val="006248AE"/>
    <w:rsid w:val="0066634C"/>
    <w:rsid w:val="00674E07"/>
    <w:rsid w:val="00677B47"/>
    <w:rsid w:val="00742BFB"/>
    <w:rsid w:val="007549BC"/>
    <w:rsid w:val="00755FA1"/>
    <w:rsid w:val="00765997"/>
    <w:rsid w:val="00783792"/>
    <w:rsid w:val="00783927"/>
    <w:rsid w:val="0078625A"/>
    <w:rsid w:val="007929FE"/>
    <w:rsid w:val="00802F60"/>
    <w:rsid w:val="00803232"/>
    <w:rsid w:val="00812C74"/>
    <w:rsid w:val="00815A3B"/>
    <w:rsid w:val="0082129A"/>
    <w:rsid w:val="0082629E"/>
    <w:rsid w:val="00856F2E"/>
    <w:rsid w:val="00863AB9"/>
    <w:rsid w:val="00877AA3"/>
    <w:rsid w:val="0089243B"/>
    <w:rsid w:val="00894576"/>
    <w:rsid w:val="008971EB"/>
    <w:rsid w:val="008C4D0E"/>
    <w:rsid w:val="008F1610"/>
    <w:rsid w:val="008F6F33"/>
    <w:rsid w:val="009058E0"/>
    <w:rsid w:val="00945734"/>
    <w:rsid w:val="00953016"/>
    <w:rsid w:val="00974B17"/>
    <w:rsid w:val="009827EA"/>
    <w:rsid w:val="009861CF"/>
    <w:rsid w:val="00990733"/>
    <w:rsid w:val="009965A5"/>
    <w:rsid w:val="00997491"/>
    <w:rsid w:val="009A011C"/>
    <w:rsid w:val="009A05F7"/>
    <w:rsid w:val="009C3FE9"/>
    <w:rsid w:val="00A023D8"/>
    <w:rsid w:val="00A050DC"/>
    <w:rsid w:val="00A26683"/>
    <w:rsid w:val="00A26A94"/>
    <w:rsid w:val="00A67ED5"/>
    <w:rsid w:val="00A85DD6"/>
    <w:rsid w:val="00A94CD8"/>
    <w:rsid w:val="00AA72A9"/>
    <w:rsid w:val="00AA7F84"/>
    <w:rsid w:val="00AD6843"/>
    <w:rsid w:val="00AF3A74"/>
    <w:rsid w:val="00B76AFF"/>
    <w:rsid w:val="00B83F21"/>
    <w:rsid w:val="00BA4FC7"/>
    <w:rsid w:val="00BB42A4"/>
    <w:rsid w:val="00BC46B9"/>
    <w:rsid w:val="00BC6101"/>
    <w:rsid w:val="00BD4235"/>
    <w:rsid w:val="00BF38F1"/>
    <w:rsid w:val="00BF3BA1"/>
    <w:rsid w:val="00C50C1D"/>
    <w:rsid w:val="00C56F47"/>
    <w:rsid w:val="00C65ABD"/>
    <w:rsid w:val="00CA7873"/>
    <w:rsid w:val="00CE2923"/>
    <w:rsid w:val="00D14EDC"/>
    <w:rsid w:val="00D343EA"/>
    <w:rsid w:val="00D402EE"/>
    <w:rsid w:val="00D41376"/>
    <w:rsid w:val="00D64180"/>
    <w:rsid w:val="00D737BA"/>
    <w:rsid w:val="00DF38F3"/>
    <w:rsid w:val="00E114D6"/>
    <w:rsid w:val="00E4516D"/>
    <w:rsid w:val="00E91F66"/>
    <w:rsid w:val="00E95BD4"/>
    <w:rsid w:val="00ED31DF"/>
    <w:rsid w:val="00F11F64"/>
    <w:rsid w:val="00F14AF5"/>
    <w:rsid w:val="00F4493E"/>
    <w:rsid w:val="00F56CD1"/>
    <w:rsid w:val="00F817FB"/>
    <w:rsid w:val="00F9133E"/>
    <w:rsid w:val="00FA2AFF"/>
    <w:rsid w:val="00FC33AA"/>
    <w:rsid w:val="00FD5282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CA48E"/>
  <w15:chartTrackingRefBased/>
  <w15:docId w15:val="{6B8C359F-DCC0-4F23-A1E5-E04A6384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3BA1"/>
    <w:pPr>
      <w:keepNext/>
      <w:widowControl w:val="0"/>
      <w:tabs>
        <w:tab w:val="left" w:pos="-1440"/>
        <w:tab w:val="left" w:pos="-72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napToGrid w:val="0"/>
      <w:color w:val="000000"/>
      <w:sz w:val="24"/>
      <w:szCs w:val="20"/>
      <w:u w:val="single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843"/>
  </w:style>
  <w:style w:type="paragraph" w:styleId="Footer">
    <w:name w:val="footer"/>
    <w:basedOn w:val="Normal"/>
    <w:link w:val="FooterChar"/>
    <w:uiPriority w:val="99"/>
    <w:unhideWhenUsed/>
    <w:rsid w:val="00AD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843"/>
  </w:style>
  <w:style w:type="paragraph" w:customStyle="1" w:styleId="ProblemName">
    <w:name w:val="Problem Name"/>
    <w:basedOn w:val="Normal"/>
    <w:rsid w:val="00012540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u w:val="single"/>
      <w:lang w:eastAsia="en-US"/>
    </w:rPr>
  </w:style>
  <w:style w:type="paragraph" w:customStyle="1" w:styleId="NormalText">
    <w:name w:val="Normal Text"/>
    <w:rsid w:val="0001254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402EE"/>
    <w:rPr>
      <w:color w:val="808080"/>
    </w:rPr>
  </w:style>
  <w:style w:type="paragraph" w:styleId="NormalWeb">
    <w:name w:val="Normal (Web)"/>
    <w:basedOn w:val="Normal"/>
    <w:uiPriority w:val="99"/>
    <w:unhideWhenUsed/>
    <w:rsid w:val="006132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table" w:styleId="PlainTable2">
    <w:name w:val="Plain Table 2"/>
    <w:basedOn w:val="TableNormal"/>
    <w:uiPriority w:val="42"/>
    <w:rsid w:val="00FA2AF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F3BA1"/>
    <w:rPr>
      <w:rFonts w:ascii="Times New Roman" w:eastAsia="Times New Roman" w:hAnsi="Times New Roman" w:cs="Times New Roman"/>
      <w:b/>
      <w:bCs/>
      <w:snapToGrid w:val="0"/>
      <w:color w:val="000000"/>
      <w:sz w:val="24"/>
      <w:szCs w:val="20"/>
      <w:u w:val="single"/>
      <w:lang w:eastAsia="en-US"/>
    </w:rPr>
  </w:style>
  <w:style w:type="table" w:styleId="TableGrid">
    <w:name w:val="Table Grid"/>
    <w:basedOn w:val="TableNormal"/>
    <w:uiPriority w:val="59"/>
    <w:rsid w:val="00BF3BA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56F2E"/>
    <w:rPr>
      <w:color w:val="0000FF"/>
      <w:u w:val="single"/>
    </w:rPr>
  </w:style>
  <w:style w:type="character" w:customStyle="1" w:styleId="figurelabel">
    <w:name w:val="figurelabel"/>
    <w:basedOn w:val="DefaultParagraphFont"/>
    <w:rsid w:val="0009318A"/>
  </w:style>
  <w:style w:type="character" w:customStyle="1" w:styleId="Heading3Char">
    <w:name w:val="Heading 3 Char"/>
    <w:basedOn w:val="DefaultParagraphFont"/>
    <w:link w:val="Heading3"/>
    <w:uiPriority w:val="9"/>
    <w:rsid w:val="00FD5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D5282"/>
    <w:rPr>
      <w:b/>
      <w:bCs/>
    </w:rPr>
  </w:style>
  <w:style w:type="character" w:styleId="Emphasis">
    <w:name w:val="Emphasis"/>
    <w:basedOn w:val="DefaultParagraphFont"/>
    <w:uiPriority w:val="20"/>
    <w:qFormat/>
    <w:rsid w:val="00FD528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7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411</Words>
  <Characters>2236</Characters>
  <Application>Microsoft Office Word</Application>
  <DocSecurity>0</DocSecurity>
  <Lines>63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Yangxuan</dc:creator>
  <cp:keywords/>
  <dc:description/>
  <cp:lastModifiedBy>Lawani, Abdelaziz (alawani)</cp:lastModifiedBy>
  <cp:revision>16</cp:revision>
  <cp:lastPrinted>2024-09-10T15:47:00Z</cp:lastPrinted>
  <dcterms:created xsi:type="dcterms:W3CDTF">2024-09-10T13:08:00Z</dcterms:created>
  <dcterms:modified xsi:type="dcterms:W3CDTF">2024-10-22T15:07:00Z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c35e19753c7c0928e40b8f941b2172a70cda40f3d121079a5fd2615a0040774a</vt:lpwstr>
  </property>
  <property fmtid="{D5CDD505-2E9C-101B-9397-08002B2CF9AE}" pid="3" name="MSIP_Label_cc6bc328-2da9-4b02-83d3-3cec76ab836e_Enabled">
    <vt:lpwstr>true</vt:lpwstr>
  </property>
  <property fmtid="{D5CDD505-2E9C-101B-9397-08002B2CF9AE}" pid="4" name="MSIP_Label_cc6bc328-2da9-4b02-83d3-3cec76ab836e_SetDate">
    <vt:lpwstr>2024-09-10T13:07:59Z</vt:lpwstr>
  </property>
  <property fmtid="{D5CDD505-2E9C-101B-9397-08002B2CF9AE}" pid="5" name="MSIP_Label_cc6bc328-2da9-4b02-83d3-3cec76ab836e_Method">
    <vt:lpwstr>Standard</vt:lpwstr>
  </property>
  <property fmtid="{D5CDD505-2E9C-101B-9397-08002B2CF9AE}" pid="6" name="MSIP_Label_cc6bc328-2da9-4b02-83d3-3cec76ab836e_Name">
    <vt:lpwstr>defa4170-0d19-0005-0004-bc88714345d2</vt:lpwstr>
  </property>
  <property fmtid="{D5CDD505-2E9C-101B-9397-08002B2CF9AE}" pid="7" name="MSIP_Label_cc6bc328-2da9-4b02-83d3-3cec76ab836e_SiteId">
    <vt:lpwstr>7c539505-f129-46ae-a6cf-ecaf413b8b0d</vt:lpwstr>
  </property>
  <property fmtid="{D5CDD505-2E9C-101B-9397-08002B2CF9AE}" pid="8" name="MSIP_Label_cc6bc328-2da9-4b02-83d3-3cec76ab836e_ActionId">
    <vt:lpwstr>8dc6f8ee-bc35-412c-b387-1dd81e2997e0</vt:lpwstr>
  </property>
  <property fmtid="{D5CDD505-2E9C-101B-9397-08002B2CF9AE}" pid="9" name="MSIP_Label_cc6bc328-2da9-4b02-83d3-3cec76ab836e_ContentBits">
    <vt:lpwstr>0</vt:lpwstr>
  </property>
</Properties>
</file>