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04"/>
        <w:gridCol w:w="2142"/>
        <w:gridCol w:w="2148"/>
        <w:gridCol w:w="2856"/>
      </w:tblGrid>
      <w:tr w:rsidR="00D93998" w14:paraId="78A3A9F6" w14:textId="77777777" w:rsidTr="00D93998">
        <w:tc>
          <w:tcPr>
            <w:tcW w:w="2337" w:type="dxa"/>
          </w:tcPr>
          <w:p w14:paraId="69A25F3D" w14:textId="19E457DA" w:rsidR="00D93998" w:rsidRDefault="00D93998">
            <w:r>
              <w:t>Name</w:t>
            </w:r>
          </w:p>
        </w:tc>
        <w:tc>
          <w:tcPr>
            <w:tcW w:w="2337" w:type="dxa"/>
          </w:tcPr>
          <w:p w14:paraId="152C904A" w14:textId="74CAF818" w:rsidR="00D93998" w:rsidRDefault="00D93998">
            <w:r>
              <w:t>BN</w:t>
            </w:r>
          </w:p>
        </w:tc>
        <w:tc>
          <w:tcPr>
            <w:tcW w:w="2338" w:type="dxa"/>
          </w:tcPr>
          <w:p w14:paraId="69A8144A" w14:textId="290185BA" w:rsidR="00D93998" w:rsidRDefault="00D93998">
            <w:r>
              <w:t>Sec</w:t>
            </w:r>
          </w:p>
        </w:tc>
        <w:tc>
          <w:tcPr>
            <w:tcW w:w="2338" w:type="dxa"/>
          </w:tcPr>
          <w:p w14:paraId="701F3791" w14:textId="464DABF5" w:rsidR="00D93998" w:rsidRDefault="00D93998">
            <w:r>
              <w:t>Email</w:t>
            </w:r>
          </w:p>
        </w:tc>
      </w:tr>
      <w:tr w:rsidR="00D93998" w14:paraId="12335476" w14:textId="77777777" w:rsidTr="00D93998">
        <w:tc>
          <w:tcPr>
            <w:tcW w:w="2337" w:type="dxa"/>
          </w:tcPr>
          <w:p w14:paraId="39BC3EF9" w14:textId="2AAD24DB" w:rsidR="00D93998" w:rsidRDefault="00D93998">
            <w:r>
              <w:t>Abdelaziz Salah</w:t>
            </w:r>
          </w:p>
        </w:tc>
        <w:tc>
          <w:tcPr>
            <w:tcW w:w="2337" w:type="dxa"/>
          </w:tcPr>
          <w:p w14:paraId="05C8B2FF" w14:textId="3847A610" w:rsidR="00D93998" w:rsidRDefault="00D93998">
            <w:r>
              <w:t>1</w:t>
            </w:r>
          </w:p>
        </w:tc>
        <w:tc>
          <w:tcPr>
            <w:tcW w:w="2338" w:type="dxa"/>
          </w:tcPr>
          <w:p w14:paraId="7F87A09F" w14:textId="3E5453A3" w:rsidR="00D93998" w:rsidRDefault="00D93998">
            <w:r>
              <w:t>2</w:t>
            </w:r>
          </w:p>
        </w:tc>
        <w:tc>
          <w:tcPr>
            <w:tcW w:w="2338" w:type="dxa"/>
          </w:tcPr>
          <w:p w14:paraId="1129F89D" w14:textId="707F4B30" w:rsidR="00D93998" w:rsidRDefault="00D93998">
            <w:r>
              <w:t>Abdelaziz132001@gmail.com</w:t>
            </w:r>
          </w:p>
        </w:tc>
      </w:tr>
    </w:tbl>
    <w:p w14:paraId="101983CD" w14:textId="1E568DEA" w:rsidR="00A574E8" w:rsidRDefault="00000000"/>
    <w:p w14:paraId="3E6A7F29" w14:textId="4F89941B" w:rsidR="00D93998" w:rsidRDefault="00D93998" w:rsidP="00D93998">
      <w:r>
        <w:t>In this paper I am answering some question</w:t>
      </w:r>
      <w:r w:rsidR="00C178FE">
        <w:t>s</w:t>
      </w:r>
      <w:r>
        <w:t xml:space="preserve"> about the basic concepts in</w:t>
      </w:r>
      <w:r w:rsidR="00C178FE">
        <w:t xml:space="preserve"> </w:t>
      </w:r>
      <w:r>
        <w:t>communication</w:t>
      </w:r>
      <w:r w:rsidR="00C178FE">
        <w:t xml:space="preserve"> e</w:t>
      </w:r>
      <w:r>
        <w:t xml:space="preserve">ngineering. </w:t>
      </w:r>
    </w:p>
    <w:p w14:paraId="645D3BF0" w14:textId="75A7EEB1" w:rsidR="00D93998" w:rsidRPr="00D93998" w:rsidRDefault="00D93998" w:rsidP="00D93998">
      <w:pPr>
        <w:pStyle w:val="ListParagraph"/>
        <w:numPr>
          <w:ilvl w:val="0"/>
          <w:numId w:val="1"/>
        </w:numPr>
        <w:rPr>
          <w:rStyle w:val="markedcontent"/>
          <w:color w:val="4472C4" w:themeColor="accent1"/>
          <w:sz w:val="24"/>
          <w:szCs w:val="24"/>
        </w:rPr>
      </w:pPr>
      <w:r w:rsidRPr="00D93998">
        <w:rPr>
          <w:rStyle w:val="markedcontent"/>
          <w:rFonts w:ascii="Arial" w:hAnsi="Arial" w:cs="Arial"/>
          <w:color w:val="4472C4" w:themeColor="accent1"/>
          <w:sz w:val="24"/>
          <w:szCs w:val="24"/>
        </w:rPr>
        <w:t>Give examples of Wi-Fi standards and mention the maximum bit rate and the</w:t>
      </w:r>
      <w:r w:rsidRPr="00D93998">
        <w:rPr>
          <w:color w:val="4472C4" w:themeColor="accent1"/>
          <w:sz w:val="24"/>
          <w:szCs w:val="24"/>
        </w:rPr>
        <w:br/>
      </w:r>
      <w:r w:rsidRPr="00D93998">
        <w:rPr>
          <w:rStyle w:val="markedcontent"/>
          <w:rFonts w:ascii="Arial" w:hAnsi="Arial" w:cs="Arial"/>
          <w:color w:val="4472C4" w:themeColor="accent1"/>
          <w:sz w:val="24"/>
          <w:szCs w:val="24"/>
        </w:rPr>
        <w:t>operating frequency band for each one</w:t>
      </w:r>
      <w:r>
        <w:rPr>
          <w:rStyle w:val="markedcontent"/>
          <w:rFonts w:ascii="Arial" w:hAnsi="Arial" w:cs="Arial"/>
          <w:color w:val="4472C4" w:themeColor="accent1"/>
          <w:sz w:val="24"/>
          <w:szCs w:val="24"/>
        </w:rPr>
        <w:t>.</w:t>
      </w:r>
    </w:p>
    <w:p w14:paraId="55F569D9" w14:textId="2B1A57E5" w:rsidR="00D93998" w:rsidRDefault="00D93998" w:rsidP="00D93998">
      <w:pPr>
        <w:pStyle w:val="ListParagraph"/>
        <w:rPr>
          <w:rStyle w:val="markedcontent"/>
          <w:rFonts w:ascii="Arial" w:hAnsi="Arial" w:cs="Arial"/>
          <w:color w:val="000000" w:themeColor="text1"/>
          <w:sz w:val="24"/>
          <w:szCs w:val="24"/>
        </w:rPr>
      </w:pPr>
    </w:p>
    <w:p w14:paraId="242CC618" w14:textId="01F186BC" w:rsidR="00D93998" w:rsidRPr="00017E18" w:rsidRDefault="00D93998" w:rsidP="00017E18">
      <w:pPr>
        <w:pStyle w:val="ListParagraph"/>
        <w:rPr>
          <w:rFonts w:ascii="Arial" w:hAnsi="Arial" w:cs="Arial"/>
          <w:color w:val="000000" w:themeColor="text1"/>
          <w:sz w:val="24"/>
          <w:szCs w:val="24"/>
        </w:rPr>
      </w:pPr>
      <w:r w:rsidRPr="00017E18">
        <w:rPr>
          <w:rStyle w:val="markedcontent"/>
          <w:rFonts w:ascii="Arial" w:hAnsi="Arial" w:cs="Arial"/>
          <w:color w:val="000000" w:themeColor="text1"/>
          <w:sz w:val="24"/>
          <w:szCs w:val="24"/>
        </w:rPr>
        <w:t>Wi-fi is a catch-all term which explains a specific method by which you can connect to the internet</w:t>
      </w:r>
      <w:r w:rsidR="00017E18">
        <w:rPr>
          <w:rStyle w:val="markedcontent"/>
          <w:rFonts w:ascii="Arial" w:hAnsi="Arial" w:cs="Arial"/>
          <w:color w:val="000000" w:themeColor="text1"/>
          <w:sz w:val="24"/>
          <w:szCs w:val="24"/>
        </w:rPr>
        <w:t>.</w:t>
      </w:r>
      <w:r w:rsidR="008B489F">
        <w:rPr>
          <w:rStyle w:val="markedcontent"/>
          <w:rFonts w:ascii="Arial" w:hAnsi="Arial" w:cs="Arial"/>
          <w:color w:val="000000" w:themeColor="text1"/>
          <w:sz w:val="24"/>
          <w:szCs w:val="24"/>
        </w:rPr>
        <w:t xml:space="preserve"> </w:t>
      </w:r>
      <w:r w:rsidRPr="00017E18">
        <w:rPr>
          <w:rStyle w:val="markedcontent"/>
          <w:rFonts w:ascii="Arial" w:hAnsi="Arial" w:cs="Arial"/>
          <w:color w:val="000000" w:themeColor="text1"/>
          <w:sz w:val="24"/>
          <w:szCs w:val="24"/>
        </w:rPr>
        <w:t>There are many types of Wi-Fi standards which are used by different devices in order to connect to the internet, which are updated every few years</w:t>
      </w:r>
      <w:r w:rsidR="00017E18" w:rsidRPr="00017E18">
        <w:rPr>
          <w:rStyle w:val="markedcontent"/>
          <w:rFonts w:ascii="Arial" w:hAnsi="Arial" w:cs="Arial"/>
          <w:color w:val="000000" w:themeColor="text1"/>
          <w:sz w:val="24"/>
          <w:szCs w:val="24"/>
        </w:rPr>
        <w:t xml:space="preserve">, </w:t>
      </w:r>
      <w:r w:rsidR="00017E18" w:rsidRPr="00017E18">
        <w:rPr>
          <w:rFonts w:asciiTheme="minorBidi" w:hAnsiTheme="minorBidi"/>
          <w:sz w:val="24"/>
          <w:szCs w:val="24"/>
        </w:rPr>
        <w:t>each update brings a faster internet, a better connection and more simultaneous connections.</w:t>
      </w:r>
    </w:p>
    <w:p w14:paraId="498EE63A" w14:textId="5FC8F46F" w:rsidR="00017E18" w:rsidRDefault="00017E18" w:rsidP="00017E18">
      <w:pPr>
        <w:shd w:val="clear" w:color="auto" w:fill="FFFFFF" w:themeFill="background1"/>
        <w:ind w:left="720"/>
        <w:rPr>
          <w:rFonts w:asciiTheme="minorBidi" w:hAnsiTheme="minorBidi"/>
          <w:sz w:val="24"/>
          <w:szCs w:val="24"/>
        </w:rPr>
      </w:pPr>
      <w:r>
        <w:rPr>
          <w:rFonts w:asciiTheme="minorBidi" w:hAnsiTheme="minorBidi"/>
          <w:sz w:val="24"/>
          <w:szCs w:val="24"/>
        </w:rPr>
        <w:t xml:space="preserve">Wi-Fi standards are a set of services and protocols that dictate how your network acts. </w:t>
      </w:r>
    </w:p>
    <w:p w14:paraId="01C1509C" w14:textId="12B00EC4" w:rsidR="00017E18" w:rsidRDefault="00017E18" w:rsidP="00017E18">
      <w:pPr>
        <w:shd w:val="clear" w:color="auto" w:fill="FFFFFF" w:themeFill="background1"/>
        <w:ind w:left="720"/>
        <w:rPr>
          <w:rFonts w:asciiTheme="minorBidi" w:hAnsiTheme="minorBidi"/>
          <w:sz w:val="24"/>
          <w:szCs w:val="24"/>
        </w:rPr>
      </w:pPr>
      <w:r>
        <w:rPr>
          <w:rFonts w:asciiTheme="minorBidi" w:hAnsiTheme="minorBidi"/>
          <w:sz w:val="24"/>
          <w:szCs w:val="24"/>
        </w:rPr>
        <w:t>Nowadays the most common wireless standard is IEEE 802.11 Wireless Lan, which has a lot of versions, the used now is the 802.11a</w:t>
      </w:r>
      <w:r w:rsidR="008B489F">
        <w:rPr>
          <w:rFonts w:asciiTheme="minorBidi" w:hAnsiTheme="minorBidi"/>
          <w:sz w:val="24"/>
          <w:szCs w:val="24"/>
        </w:rPr>
        <w:t>x which was released in 2019</w:t>
      </w:r>
      <w:r>
        <w:rPr>
          <w:rFonts w:asciiTheme="minorBidi" w:hAnsiTheme="minorBidi"/>
          <w:sz w:val="24"/>
          <w:szCs w:val="24"/>
        </w:rPr>
        <w:t xml:space="preserve"> while the next generation is 802.11 </w:t>
      </w:r>
      <w:r w:rsidR="008B489F">
        <w:rPr>
          <w:rFonts w:asciiTheme="minorBidi" w:hAnsiTheme="minorBidi"/>
          <w:sz w:val="24"/>
          <w:szCs w:val="24"/>
        </w:rPr>
        <w:t>be which should be released beyond 2024/2025</w:t>
      </w:r>
      <w:r>
        <w:rPr>
          <w:rFonts w:asciiTheme="minorBidi" w:hAnsiTheme="minorBidi"/>
          <w:sz w:val="24"/>
          <w:szCs w:val="24"/>
        </w:rPr>
        <w:t>.</w:t>
      </w:r>
    </w:p>
    <w:p w14:paraId="2DFF086E" w14:textId="0FBFF4B6" w:rsidR="008B489F" w:rsidRDefault="008B489F" w:rsidP="00017E18">
      <w:pPr>
        <w:shd w:val="clear" w:color="auto" w:fill="FFFFFF" w:themeFill="background1"/>
        <w:ind w:left="720"/>
        <w:rPr>
          <w:rFonts w:asciiTheme="minorBidi" w:hAnsiTheme="minorBidi"/>
          <w:sz w:val="24"/>
          <w:szCs w:val="24"/>
        </w:rPr>
      </w:pPr>
      <w:r>
        <w:rPr>
          <w:rFonts w:asciiTheme="minorBidi" w:hAnsiTheme="minorBidi"/>
          <w:sz w:val="24"/>
          <w:szCs w:val="24"/>
        </w:rPr>
        <w:t xml:space="preserve">The frequency of 802.11ax is 2.4GHz &amp; 5GHz. Which allows the user to theoretically access a network with </w:t>
      </w:r>
      <w:r w:rsidR="00BB6938">
        <w:rPr>
          <w:rFonts w:asciiTheme="minorBidi" w:hAnsiTheme="minorBidi"/>
          <w:sz w:val="24"/>
          <w:szCs w:val="24"/>
        </w:rPr>
        <w:t>(</w:t>
      </w:r>
      <w:r>
        <w:rPr>
          <w:rFonts w:asciiTheme="minorBidi" w:hAnsiTheme="minorBidi"/>
          <w:sz w:val="24"/>
          <w:szCs w:val="24"/>
        </w:rPr>
        <w:t>10</w:t>
      </w:r>
      <w:r w:rsidR="00BB6938">
        <w:rPr>
          <w:rFonts w:asciiTheme="minorBidi" w:hAnsiTheme="minorBidi"/>
          <w:sz w:val="24"/>
          <w:szCs w:val="24"/>
        </w:rPr>
        <w:t xml:space="preserve"> – 12) </w:t>
      </w:r>
      <w:r>
        <w:rPr>
          <w:rFonts w:asciiTheme="minorBidi" w:hAnsiTheme="minorBidi"/>
          <w:sz w:val="24"/>
          <w:szCs w:val="24"/>
        </w:rPr>
        <w:t>Gbps</w:t>
      </w:r>
      <w:r w:rsidR="00BB6938">
        <w:rPr>
          <w:rFonts w:asciiTheme="minorBidi" w:hAnsiTheme="minorBidi"/>
          <w:sz w:val="24"/>
          <w:szCs w:val="24"/>
        </w:rPr>
        <w:t xml:space="preserve"> which is the maximum bit rate it can achieve</w:t>
      </w:r>
      <w:r>
        <w:rPr>
          <w:rFonts w:asciiTheme="minorBidi" w:hAnsiTheme="minorBidi"/>
          <w:sz w:val="24"/>
          <w:szCs w:val="24"/>
        </w:rPr>
        <w:t xml:space="preserve">, which is around 40% improvement from its previous version which was (802.11ac). </w:t>
      </w:r>
    </w:p>
    <w:p w14:paraId="12913DB6" w14:textId="5B6CAFE8" w:rsidR="00BB6938" w:rsidRDefault="00BB6938" w:rsidP="00017E18">
      <w:pPr>
        <w:shd w:val="clear" w:color="auto" w:fill="FFFFFF" w:themeFill="background1"/>
        <w:ind w:left="720"/>
        <w:rPr>
          <w:rFonts w:asciiTheme="minorBidi" w:hAnsiTheme="minorBidi"/>
          <w:sz w:val="24"/>
          <w:szCs w:val="24"/>
        </w:rPr>
      </w:pPr>
      <w:r>
        <w:rPr>
          <w:rFonts w:asciiTheme="minorBidi" w:hAnsiTheme="minorBidi"/>
          <w:sz w:val="24"/>
          <w:szCs w:val="24"/>
        </w:rPr>
        <w:t xml:space="preserve">The upcoming version should be 802.11be which should be the successor for 802.11ax which should double the bandwidth and increase the number of spatial streams which together should provide data rates up to 40 Gbps, which is a huge improvement in the data transfer. </w:t>
      </w:r>
    </w:p>
    <w:p w14:paraId="602D59CD" w14:textId="0FA420F7" w:rsidR="00BB6938" w:rsidRDefault="00BB6938" w:rsidP="00017E18">
      <w:pPr>
        <w:shd w:val="clear" w:color="auto" w:fill="FFFFFF" w:themeFill="background1"/>
        <w:ind w:left="720"/>
        <w:rPr>
          <w:rFonts w:asciiTheme="minorBidi" w:hAnsiTheme="minorBidi"/>
          <w:sz w:val="24"/>
          <w:szCs w:val="24"/>
        </w:rPr>
      </w:pPr>
      <w:r>
        <w:rPr>
          <w:rFonts w:asciiTheme="minorBidi" w:hAnsiTheme="minorBidi"/>
          <w:sz w:val="24"/>
          <w:szCs w:val="24"/>
        </w:rPr>
        <w:t>802.11be should work on a frequency band 2.4GHz, 5Ghz and 6GHz.</w:t>
      </w:r>
    </w:p>
    <w:p w14:paraId="223FFFC1" w14:textId="7236BF6A" w:rsidR="00BB6938" w:rsidRDefault="00BB6938" w:rsidP="00017E18">
      <w:pPr>
        <w:shd w:val="clear" w:color="auto" w:fill="FFFFFF" w:themeFill="background1"/>
        <w:ind w:left="720"/>
        <w:rPr>
          <w:rFonts w:asciiTheme="minorBidi" w:hAnsiTheme="minorBidi"/>
          <w:sz w:val="24"/>
          <w:szCs w:val="24"/>
        </w:rPr>
      </w:pPr>
    </w:p>
    <w:p w14:paraId="0FF8F782" w14:textId="6EA7AF09" w:rsidR="00BB6938" w:rsidRPr="00085B62" w:rsidRDefault="00085B62" w:rsidP="00BB6938">
      <w:pPr>
        <w:pStyle w:val="ListParagraph"/>
        <w:numPr>
          <w:ilvl w:val="0"/>
          <w:numId w:val="1"/>
        </w:numPr>
        <w:shd w:val="clear" w:color="auto" w:fill="FFFFFF" w:themeFill="background1"/>
        <w:rPr>
          <w:rFonts w:asciiTheme="minorBidi" w:hAnsiTheme="minorBidi"/>
          <w:color w:val="4472C4" w:themeColor="accent1"/>
          <w:sz w:val="24"/>
          <w:szCs w:val="24"/>
        </w:rPr>
      </w:pPr>
      <w:r w:rsidRPr="00085B62">
        <w:rPr>
          <w:rStyle w:val="markedcontent"/>
          <w:rFonts w:ascii="Arial" w:hAnsi="Arial" w:cs="Arial"/>
          <w:color w:val="4472C4" w:themeColor="accent1"/>
          <w:sz w:val="24"/>
          <w:szCs w:val="24"/>
        </w:rPr>
        <w:t>Using a typical telephone hierarchy, explain how a toll call can be established</w:t>
      </w:r>
      <w:r w:rsidRPr="00085B62">
        <w:rPr>
          <w:color w:val="4472C4" w:themeColor="accent1"/>
          <w:sz w:val="24"/>
          <w:szCs w:val="24"/>
        </w:rPr>
        <w:br/>
      </w:r>
      <w:r w:rsidRPr="00085B62">
        <w:rPr>
          <w:rStyle w:val="markedcontent"/>
          <w:rFonts w:ascii="Arial" w:hAnsi="Arial" w:cs="Arial"/>
          <w:color w:val="4472C4" w:themeColor="accent1"/>
          <w:sz w:val="24"/>
          <w:szCs w:val="24"/>
        </w:rPr>
        <w:t>between two distant cities</w:t>
      </w:r>
    </w:p>
    <w:p w14:paraId="44A331B8" w14:textId="79E62A2B" w:rsidR="00BB6938" w:rsidRDefault="00BB6938" w:rsidP="00017E18">
      <w:pPr>
        <w:shd w:val="clear" w:color="auto" w:fill="FFFFFF" w:themeFill="background1"/>
        <w:ind w:left="720"/>
        <w:rPr>
          <w:rFonts w:asciiTheme="minorBidi" w:hAnsiTheme="minorBidi"/>
          <w:sz w:val="24"/>
          <w:szCs w:val="24"/>
        </w:rPr>
      </w:pPr>
    </w:p>
    <w:p w14:paraId="50E3B90D" w14:textId="595762E5" w:rsidR="00BB6938" w:rsidRPr="00BB6938" w:rsidRDefault="00BB6938" w:rsidP="00BB6938">
      <w:pPr>
        <w:numPr>
          <w:ilvl w:val="0"/>
          <w:numId w:val="5"/>
        </w:numPr>
        <w:spacing w:after="0" w:line="360" w:lineRule="atLeast"/>
        <w:ind w:left="1395"/>
        <w:rPr>
          <w:rFonts w:ascii="Nunito" w:eastAsia="Times New Roman" w:hAnsi="Nunito" w:cs="Times New Roman"/>
          <w:color w:val="000000"/>
          <w:sz w:val="23"/>
          <w:szCs w:val="23"/>
        </w:rPr>
      </w:pPr>
      <w:r w:rsidRPr="00BB6938">
        <w:rPr>
          <w:rFonts w:ascii="Nunito" w:eastAsia="Times New Roman" w:hAnsi="Nunito" w:cs="Times New Roman"/>
          <w:color w:val="000000"/>
          <w:sz w:val="23"/>
          <w:szCs w:val="23"/>
        </w:rPr>
        <w:t>Caller and callee are attached to different end offices</w:t>
      </w:r>
    </w:p>
    <w:p w14:paraId="4B3F0BE7" w14:textId="73D1CC65" w:rsidR="00BB6938" w:rsidRPr="00BB6938" w:rsidRDefault="00BB6938" w:rsidP="00BB6938">
      <w:pPr>
        <w:numPr>
          <w:ilvl w:val="0"/>
          <w:numId w:val="5"/>
        </w:numPr>
        <w:spacing w:after="0" w:line="240" w:lineRule="auto"/>
        <w:ind w:left="1395"/>
        <w:jc w:val="both"/>
        <w:rPr>
          <w:rFonts w:ascii="Nunito" w:eastAsia="Times New Roman" w:hAnsi="Nunito" w:cs="Times New Roman"/>
          <w:color w:val="000000"/>
          <w:sz w:val="24"/>
          <w:szCs w:val="24"/>
        </w:rPr>
      </w:pPr>
      <w:r w:rsidRPr="00BB6938">
        <w:rPr>
          <w:rFonts w:ascii="Nunito" w:eastAsia="Times New Roman" w:hAnsi="Nunito" w:cs="Times New Roman"/>
          <w:color w:val="000000"/>
          <w:sz w:val="24"/>
          <w:szCs w:val="24"/>
        </w:rPr>
        <w:t xml:space="preserve">In this case, the end office of the caller sets up a connection with one or more connected toll offices, which then performs the switching job. This again has two cases </w:t>
      </w:r>
      <w:r w:rsidRPr="00BB6938">
        <w:rPr>
          <w:rFonts w:ascii="Arial" w:eastAsia="Times New Roman" w:hAnsi="Arial" w:cs="Arial"/>
          <w:color w:val="000000"/>
          <w:sz w:val="24"/>
          <w:szCs w:val="24"/>
        </w:rPr>
        <w:t>−</w:t>
      </w:r>
    </w:p>
    <w:p w14:paraId="4CB87123" w14:textId="529B3B26" w:rsidR="00BB6938" w:rsidRPr="00BB6938" w:rsidRDefault="00085B62" w:rsidP="00085B62">
      <w:pPr>
        <w:numPr>
          <w:ilvl w:val="1"/>
          <w:numId w:val="5"/>
        </w:numPr>
        <w:spacing w:after="0" w:line="240" w:lineRule="auto"/>
        <w:ind w:left="2790"/>
        <w:jc w:val="both"/>
        <w:rPr>
          <w:rFonts w:ascii="Nunito" w:eastAsia="Times New Roman" w:hAnsi="Nunito" w:cs="Times New Roman"/>
          <w:color w:val="000000"/>
          <w:sz w:val="24"/>
          <w:szCs w:val="24"/>
        </w:rPr>
      </w:pPr>
      <w:r w:rsidRPr="00085B62">
        <w:rPr>
          <w:rFonts w:asciiTheme="minorBidi" w:hAnsiTheme="minorBidi"/>
          <w:noProof/>
          <w:sz w:val="24"/>
          <w:szCs w:val="24"/>
        </w:rPr>
        <w:lastRenderedPageBreak/>
        <w:drawing>
          <wp:anchor distT="0" distB="0" distL="114300" distR="114300" simplePos="0" relativeHeight="251658240" behindDoc="1" locked="0" layoutInCell="1" allowOverlap="1" wp14:anchorId="55E5DD20" wp14:editId="289CCD13">
            <wp:simplePos x="0" y="0"/>
            <wp:positionH relativeFrom="column">
              <wp:posOffset>-647700</wp:posOffset>
            </wp:positionH>
            <wp:positionV relativeFrom="paragraph">
              <wp:posOffset>635</wp:posOffset>
            </wp:positionV>
            <wp:extent cx="1965960" cy="1811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5960" cy="1811655"/>
                    </a:xfrm>
                    <a:prstGeom prst="rect">
                      <a:avLst/>
                    </a:prstGeom>
                  </pic:spPr>
                </pic:pic>
              </a:graphicData>
            </a:graphic>
            <wp14:sizeRelH relativeFrom="margin">
              <wp14:pctWidth>0</wp14:pctWidth>
            </wp14:sizeRelH>
            <wp14:sizeRelV relativeFrom="margin">
              <wp14:pctHeight>0</wp14:pctHeight>
            </wp14:sizeRelV>
          </wp:anchor>
        </w:drawing>
      </w:r>
      <w:r w:rsidR="00BB6938" w:rsidRPr="00BB6938">
        <w:rPr>
          <w:rFonts w:ascii="Nunito" w:eastAsia="Times New Roman" w:hAnsi="Nunito" w:cs="Times New Roman"/>
          <w:color w:val="000000"/>
          <w:sz w:val="24"/>
          <w:szCs w:val="24"/>
        </w:rPr>
        <w:t>If the end offices of the caller and the callee have a common toll office, then the toll office establishes a connection within itself.</w:t>
      </w:r>
    </w:p>
    <w:p w14:paraId="5AD92BD9" w14:textId="2B174BB5" w:rsidR="00BB6938" w:rsidRPr="00BB6938" w:rsidRDefault="00BB6938" w:rsidP="00085B62">
      <w:pPr>
        <w:numPr>
          <w:ilvl w:val="1"/>
          <w:numId w:val="5"/>
        </w:numPr>
        <w:spacing w:after="0" w:line="240" w:lineRule="auto"/>
        <w:ind w:left="2790"/>
        <w:jc w:val="both"/>
        <w:rPr>
          <w:rFonts w:ascii="Nunito" w:eastAsia="Times New Roman" w:hAnsi="Nunito" w:cs="Times New Roman"/>
          <w:color w:val="000000"/>
          <w:sz w:val="24"/>
          <w:szCs w:val="24"/>
        </w:rPr>
      </w:pPr>
      <w:r w:rsidRPr="00BB6938">
        <w:rPr>
          <w:rFonts w:ascii="Nunito" w:eastAsia="Times New Roman" w:hAnsi="Nunito" w:cs="Times New Roman"/>
          <w:color w:val="000000"/>
          <w:sz w:val="24"/>
          <w:szCs w:val="24"/>
        </w:rPr>
        <w:t>If there are no common toll office between the caller and callee, then a path is established between the different toll offices, through intermediate switching office via intertoll trunks.</w:t>
      </w:r>
    </w:p>
    <w:p w14:paraId="31CE124A" w14:textId="007D28DF" w:rsidR="00BB6938" w:rsidRDefault="00BB6938" w:rsidP="00017E18">
      <w:pPr>
        <w:shd w:val="clear" w:color="auto" w:fill="FFFFFF" w:themeFill="background1"/>
        <w:ind w:left="720"/>
        <w:rPr>
          <w:rFonts w:asciiTheme="minorBidi" w:hAnsiTheme="minorBidi"/>
          <w:sz w:val="24"/>
          <w:szCs w:val="24"/>
        </w:rPr>
      </w:pPr>
    </w:p>
    <w:p w14:paraId="20762503" w14:textId="6F7694F1" w:rsidR="00085B62" w:rsidRDefault="00085B62" w:rsidP="00017E18">
      <w:pPr>
        <w:shd w:val="clear" w:color="auto" w:fill="FFFFFF" w:themeFill="background1"/>
        <w:ind w:left="720"/>
        <w:rPr>
          <w:rFonts w:asciiTheme="minorBidi" w:hAnsiTheme="minorBidi"/>
          <w:sz w:val="24"/>
          <w:szCs w:val="24"/>
        </w:rPr>
      </w:pPr>
    </w:p>
    <w:p w14:paraId="333CCBE0" w14:textId="55D3AEC6" w:rsidR="00085B62" w:rsidRPr="00021AE8" w:rsidRDefault="00021AE8" w:rsidP="00085B62">
      <w:pPr>
        <w:pStyle w:val="ListParagraph"/>
        <w:numPr>
          <w:ilvl w:val="0"/>
          <w:numId w:val="1"/>
        </w:numPr>
        <w:shd w:val="clear" w:color="auto" w:fill="FFFFFF" w:themeFill="background1"/>
        <w:rPr>
          <w:rStyle w:val="markedcontent"/>
          <w:rFonts w:asciiTheme="minorBidi" w:hAnsiTheme="minorBidi"/>
          <w:color w:val="4472C4" w:themeColor="accent1"/>
          <w:sz w:val="24"/>
          <w:szCs w:val="24"/>
        </w:rPr>
      </w:pPr>
      <w:r w:rsidRPr="00085B62">
        <w:rPr>
          <w:rStyle w:val="markedcontent"/>
          <w:rFonts w:ascii="Arial" w:hAnsi="Arial" w:cs="Arial"/>
          <w:color w:val="4472C4" w:themeColor="accent1"/>
          <w:sz w:val="24"/>
          <w:szCs w:val="24"/>
        </w:rPr>
        <w:t>Briefly explain</w:t>
      </w:r>
      <w:r w:rsidR="00085B62" w:rsidRPr="00085B62">
        <w:rPr>
          <w:rStyle w:val="markedcontent"/>
          <w:rFonts w:ascii="Arial" w:hAnsi="Arial" w:cs="Arial"/>
          <w:color w:val="4472C4" w:themeColor="accent1"/>
          <w:sz w:val="24"/>
          <w:szCs w:val="24"/>
        </w:rPr>
        <w:t xml:space="preserve"> the role of each of the following exchanges: local central office,</w:t>
      </w:r>
      <w:r w:rsidR="00085B62" w:rsidRPr="00085B62">
        <w:rPr>
          <w:color w:val="4472C4" w:themeColor="accent1"/>
          <w:sz w:val="24"/>
          <w:szCs w:val="24"/>
        </w:rPr>
        <w:br/>
      </w:r>
      <w:r w:rsidR="00085B62" w:rsidRPr="00085B62">
        <w:rPr>
          <w:rStyle w:val="markedcontent"/>
          <w:rFonts w:ascii="Arial" w:hAnsi="Arial" w:cs="Arial"/>
          <w:color w:val="4472C4" w:themeColor="accent1"/>
          <w:sz w:val="24"/>
          <w:szCs w:val="24"/>
        </w:rPr>
        <w:t>and tandem office.</w:t>
      </w:r>
    </w:p>
    <w:p w14:paraId="21B13569" w14:textId="72CD4089" w:rsidR="00021AE8" w:rsidRDefault="00021AE8" w:rsidP="00021AE8">
      <w:pPr>
        <w:pStyle w:val="ListParagraph"/>
        <w:shd w:val="clear" w:color="auto" w:fill="FFFFFF" w:themeFill="background1"/>
        <w:rPr>
          <w:rStyle w:val="markedcontent"/>
          <w:rFonts w:ascii="Arial" w:hAnsi="Arial" w:cs="Arial"/>
          <w:color w:val="4472C4" w:themeColor="accent1"/>
          <w:sz w:val="24"/>
          <w:szCs w:val="24"/>
        </w:rPr>
      </w:pPr>
    </w:p>
    <w:p w14:paraId="4731B6F7" w14:textId="3525949E" w:rsidR="00021AE8" w:rsidRPr="00021AE8" w:rsidRDefault="00021AE8" w:rsidP="00021AE8">
      <w:pPr>
        <w:pStyle w:val="ListParagraph"/>
        <w:shd w:val="clear" w:color="auto" w:fill="FFFFFF" w:themeFill="background1"/>
        <w:rPr>
          <w:rStyle w:val="markedcontent"/>
          <w:rFonts w:ascii="Arial" w:hAnsi="Arial" w:cs="Arial"/>
          <w:color w:val="000000" w:themeColor="text1"/>
          <w:sz w:val="24"/>
          <w:szCs w:val="24"/>
        </w:rPr>
      </w:pPr>
      <w:r>
        <w:rPr>
          <w:rStyle w:val="markedcontent"/>
          <w:rFonts w:ascii="Arial" w:hAnsi="Arial" w:cs="Arial"/>
          <w:color w:val="000000" w:themeColor="text1"/>
          <w:sz w:val="24"/>
          <w:szCs w:val="24"/>
        </w:rPr>
        <w:t xml:space="preserve">The local central office is the office which is directly connected to the subscribers so that it can connect them with other subscribers through some channels. </w:t>
      </w:r>
    </w:p>
    <w:p w14:paraId="0C7EB9F6" w14:textId="77777777" w:rsidR="00021AE8" w:rsidRDefault="00021AE8" w:rsidP="00021AE8">
      <w:pPr>
        <w:pStyle w:val="ListParagraph"/>
        <w:shd w:val="clear" w:color="auto" w:fill="FFFFFF" w:themeFill="background1"/>
        <w:rPr>
          <w:rStyle w:val="markedcontent"/>
          <w:rFonts w:ascii="Arial" w:hAnsi="Arial" w:cs="Arial"/>
          <w:color w:val="000000" w:themeColor="text1"/>
          <w:sz w:val="24"/>
          <w:szCs w:val="24"/>
        </w:rPr>
      </w:pPr>
    </w:p>
    <w:p w14:paraId="04E81F61" w14:textId="686BBBC5" w:rsidR="00021AE8" w:rsidRDefault="00021AE8" w:rsidP="00021AE8">
      <w:pPr>
        <w:pStyle w:val="ListParagraph"/>
        <w:shd w:val="clear" w:color="auto" w:fill="FFFFFF" w:themeFill="background1"/>
        <w:rPr>
          <w:rStyle w:val="markedcontent"/>
          <w:rFonts w:ascii="Arial" w:hAnsi="Arial" w:cs="Arial"/>
          <w:color w:val="000000" w:themeColor="text1"/>
          <w:sz w:val="24"/>
          <w:szCs w:val="24"/>
        </w:rPr>
      </w:pPr>
      <w:r>
        <w:rPr>
          <w:rStyle w:val="markedcontent"/>
          <w:rFonts w:ascii="Arial" w:hAnsi="Arial" w:cs="Arial"/>
          <w:color w:val="000000" w:themeColor="text1"/>
          <w:sz w:val="24"/>
          <w:szCs w:val="24"/>
        </w:rPr>
        <w:t xml:space="preserve">While the Tandem office is an office which connects two or more central offices together in order to create more channels which can be created to increase the paths and the connection between the subscribers. </w:t>
      </w:r>
    </w:p>
    <w:p w14:paraId="080F5AFF" w14:textId="5022A7BA" w:rsidR="00A54E41" w:rsidRDefault="00A54E41" w:rsidP="00021AE8">
      <w:pPr>
        <w:pStyle w:val="ListParagraph"/>
        <w:shd w:val="clear" w:color="auto" w:fill="FFFFFF" w:themeFill="background1"/>
        <w:rPr>
          <w:rStyle w:val="markedcontent"/>
          <w:rFonts w:ascii="Arial" w:hAnsi="Arial" w:cs="Arial"/>
          <w:color w:val="000000" w:themeColor="text1"/>
          <w:sz w:val="24"/>
          <w:szCs w:val="24"/>
        </w:rPr>
      </w:pPr>
    </w:p>
    <w:p w14:paraId="5C896229" w14:textId="52BA2330" w:rsidR="00A54E41" w:rsidRDefault="00A54E41" w:rsidP="00021AE8">
      <w:pPr>
        <w:pStyle w:val="ListParagraph"/>
        <w:shd w:val="clear" w:color="auto" w:fill="FFFFFF" w:themeFill="background1"/>
        <w:rPr>
          <w:rStyle w:val="markedcontent"/>
          <w:rFonts w:ascii="Arial" w:hAnsi="Arial" w:cs="Arial"/>
          <w:color w:val="000000" w:themeColor="text1"/>
          <w:sz w:val="24"/>
          <w:szCs w:val="24"/>
        </w:rPr>
      </w:pPr>
      <w:r>
        <w:rPr>
          <w:rStyle w:val="markedcontent"/>
          <w:rFonts w:ascii="Arial" w:hAnsi="Arial" w:cs="Arial"/>
          <w:color w:val="000000" w:themeColor="text1"/>
          <w:sz w:val="24"/>
          <w:szCs w:val="24"/>
        </w:rPr>
        <w:t xml:space="preserve">Moreover, the Tandem office are used to manage the Traffic, which is the main role for it. </w:t>
      </w:r>
    </w:p>
    <w:p w14:paraId="102FF47E" w14:textId="1AC35221" w:rsidR="00021AE8" w:rsidRPr="00021AE8" w:rsidRDefault="00021AE8" w:rsidP="00021AE8">
      <w:pPr>
        <w:pStyle w:val="ListParagraph"/>
        <w:shd w:val="clear" w:color="auto" w:fill="FFFFFF" w:themeFill="background1"/>
        <w:rPr>
          <w:rStyle w:val="markedcontent"/>
          <w:rFonts w:ascii="Arial" w:hAnsi="Arial" w:cs="Arial"/>
          <w:color w:val="4472C4" w:themeColor="accent1"/>
          <w:sz w:val="24"/>
          <w:szCs w:val="24"/>
        </w:rPr>
      </w:pPr>
    </w:p>
    <w:p w14:paraId="523272FC" w14:textId="45AF83A9" w:rsidR="00021AE8" w:rsidRPr="003E7B26" w:rsidRDefault="00021AE8" w:rsidP="00021AE8">
      <w:pPr>
        <w:pStyle w:val="ListParagraph"/>
        <w:numPr>
          <w:ilvl w:val="0"/>
          <w:numId w:val="1"/>
        </w:numPr>
        <w:shd w:val="clear" w:color="auto" w:fill="FFFFFF" w:themeFill="background1"/>
        <w:rPr>
          <w:rStyle w:val="markedcontent"/>
          <w:rFonts w:asciiTheme="minorBidi" w:hAnsiTheme="minorBidi"/>
          <w:color w:val="4472C4" w:themeColor="accent1"/>
          <w:sz w:val="24"/>
          <w:szCs w:val="24"/>
        </w:rPr>
      </w:pPr>
      <w:r w:rsidRPr="00021AE8">
        <w:rPr>
          <w:rStyle w:val="markedcontent"/>
          <w:rFonts w:ascii="Arial" w:hAnsi="Arial" w:cs="Arial"/>
          <w:color w:val="4472C4" w:themeColor="accent1"/>
          <w:sz w:val="24"/>
          <w:szCs w:val="24"/>
        </w:rPr>
        <w:t>Common channel signaling does not ensure the connection between source and</w:t>
      </w:r>
      <w:r w:rsidRPr="00021AE8">
        <w:rPr>
          <w:color w:val="4472C4" w:themeColor="accent1"/>
          <w:sz w:val="24"/>
          <w:szCs w:val="24"/>
        </w:rPr>
        <w:br/>
      </w:r>
      <w:r w:rsidRPr="00021AE8">
        <w:rPr>
          <w:rStyle w:val="markedcontent"/>
          <w:rFonts w:ascii="Arial" w:hAnsi="Arial" w:cs="Arial"/>
          <w:color w:val="4472C4" w:themeColor="accent1"/>
          <w:sz w:val="24"/>
          <w:szCs w:val="24"/>
        </w:rPr>
        <w:t>destination, explain</w:t>
      </w:r>
      <w:r>
        <w:rPr>
          <w:rStyle w:val="markedcontent"/>
          <w:rFonts w:ascii="Arial" w:hAnsi="Arial" w:cs="Arial"/>
          <w:color w:val="4472C4" w:themeColor="accent1"/>
          <w:sz w:val="24"/>
          <w:szCs w:val="24"/>
        </w:rPr>
        <w:t>.</w:t>
      </w:r>
    </w:p>
    <w:p w14:paraId="75FC33F5" w14:textId="5AD4CC6B" w:rsidR="000B2677" w:rsidRDefault="003E7B26" w:rsidP="000B2677">
      <w:pPr>
        <w:shd w:val="clear" w:color="auto" w:fill="FFFFFF" w:themeFill="background1"/>
        <w:ind w:left="720"/>
        <w:rPr>
          <w:rStyle w:val="markedcontent"/>
          <w:rFonts w:asciiTheme="minorBidi" w:hAnsiTheme="minorBidi"/>
          <w:color w:val="000000" w:themeColor="text1"/>
          <w:sz w:val="24"/>
          <w:szCs w:val="24"/>
        </w:rPr>
      </w:pPr>
      <w:r>
        <w:rPr>
          <w:rStyle w:val="markedcontent"/>
          <w:rFonts w:asciiTheme="minorBidi" w:hAnsiTheme="minorBidi"/>
          <w:color w:val="000000" w:themeColor="text1"/>
          <w:sz w:val="24"/>
          <w:szCs w:val="24"/>
        </w:rPr>
        <w:t>This is true because If there is a cut in the voice channel, so even i</w:t>
      </w:r>
      <w:r w:rsidR="000B2677">
        <w:rPr>
          <w:rStyle w:val="markedcontent"/>
          <w:rFonts w:asciiTheme="minorBidi" w:hAnsiTheme="minorBidi"/>
          <w:color w:val="000000" w:themeColor="text1"/>
          <w:sz w:val="24"/>
          <w:szCs w:val="24"/>
        </w:rPr>
        <w:t>f</w:t>
      </w:r>
      <w:r>
        <w:rPr>
          <w:rStyle w:val="markedcontent"/>
          <w:rFonts w:asciiTheme="minorBidi" w:hAnsiTheme="minorBidi"/>
          <w:color w:val="000000" w:themeColor="text1"/>
          <w:sz w:val="24"/>
          <w:szCs w:val="24"/>
        </w:rPr>
        <w:t xml:space="preserve"> the connection is stablished between the </w:t>
      </w:r>
      <w:r w:rsidR="000B2677">
        <w:rPr>
          <w:rStyle w:val="markedcontent"/>
          <w:rFonts w:asciiTheme="minorBidi" w:hAnsiTheme="minorBidi"/>
          <w:color w:val="000000" w:themeColor="text1"/>
          <w:sz w:val="24"/>
          <w:szCs w:val="24"/>
        </w:rPr>
        <w:t>two subscriber, they will not hear each other because the voice channel is cut, so to overcome this problem they have inserted a continuity signal to ensure that the channel exists and there is not errors so we can establish our connection.</w:t>
      </w:r>
    </w:p>
    <w:p w14:paraId="30B2FD83" w14:textId="5DB45FDB" w:rsidR="000B2677" w:rsidRPr="000B2677" w:rsidRDefault="000B2677" w:rsidP="000B2677">
      <w:pPr>
        <w:shd w:val="clear" w:color="auto" w:fill="FFFFFF" w:themeFill="background1"/>
        <w:rPr>
          <w:rStyle w:val="markedcontent"/>
          <w:rFonts w:asciiTheme="minorBidi" w:hAnsiTheme="minorBidi"/>
          <w:color w:val="4472C4" w:themeColor="accent1"/>
          <w:sz w:val="24"/>
          <w:szCs w:val="24"/>
        </w:rPr>
      </w:pPr>
    </w:p>
    <w:p w14:paraId="6BCE4985" w14:textId="592D6DDF" w:rsidR="000B2677" w:rsidRPr="000B2677" w:rsidRDefault="000B2677" w:rsidP="000B2677">
      <w:pPr>
        <w:pStyle w:val="ListParagraph"/>
        <w:numPr>
          <w:ilvl w:val="0"/>
          <w:numId w:val="1"/>
        </w:numPr>
        <w:shd w:val="clear" w:color="auto" w:fill="FFFFFF" w:themeFill="background1"/>
        <w:rPr>
          <w:rFonts w:asciiTheme="minorBidi" w:hAnsiTheme="minorBidi"/>
          <w:color w:val="4472C4" w:themeColor="accent1"/>
          <w:sz w:val="24"/>
          <w:szCs w:val="24"/>
        </w:rPr>
      </w:pPr>
      <w:r w:rsidRPr="000B2677">
        <w:rPr>
          <w:rStyle w:val="markedcontent"/>
          <w:rFonts w:ascii="Arial" w:hAnsi="Arial" w:cs="Arial"/>
          <w:color w:val="4472C4" w:themeColor="accent1"/>
          <w:sz w:val="24"/>
          <w:szCs w:val="24"/>
        </w:rPr>
        <w:t>Low frequency signaling cannot operate over carrier derived channels; explain</w:t>
      </w:r>
    </w:p>
    <w:p w14:paraId="0A67561E" w14:textId="314FA3C5" w:rsidR="00021AE8" w:rsidRPr="000B2677" w:rsidRDefault="00DC24DD" w:rsidP="00021AE8">
      <w:pPr>
        <w:shd w:val="clear" w:color="auto" w:fill="FFFFFF" w:themeFill="background1"/>
        <w:ind w:left="720"/>
        <w:rPr>
          <w:rFonts w:asciiTheme="minorBidi" w:hAnsiTheme="minorBidi"/>
          <w:color w:val="4472C4" w:themeColor="accent1"/>
          <w:sz w:val="24"/>
          <w:szCs w:val="24"/>
        </w:rPr>
      </w:pPr>
      <w:r>
        <w:rPr>
          <w:rFonts w:asciiTheme="minorBidi" w:hAnsiTheme="minorBidi"/>
          <w:color w:val="000000" w:themeColor="text1"/>
          <w:sz w:val="24"/>
          <w:szCs w:val="24"/>
        </w:rPr>
        <w:t>Because the Carrier signal can’t have a frequency less than the Message signal</w:t>
      </w:r>
      <w:r w:rsidR="00A54E41">
        <w:rPr>
          <w:rFonts w:asciiTheme="minorBidi" w:hAnsiTheme="minorBidi"/>
          <w:color w:val="000000" w:themeColor="text1"/>
          <w:sz w:val="24"/>
          <w:szCs w:val="24"/>
        </w:rPr>
        <w:t xml:space="preserve">. </w:t>
      </w:r>
    </w:p>
    <w:p w14:paraId="43BE74F9" w14:textId="16FCFAF4" w:rsidR="000B2677" w:rsidRPr="000B2677" w:rsidRDefault="000B2677" w:rsidP="000B2677">
      <w:pPr>
        <w:pStyle w:val="ListParagraph"/>
        <w:numPr>
          <w:ilvl w:val="0"/>
          <w:numId w:val="1"/>
        </w:numPr>
        <w:shd w:val="clear" w:color="auto" w:fill="FFFFFF" w:themeFill="background1"/>
        <w:rPr>
          <w:rFonts w:asciiTheme="minorBidi" w:hAnsiTheme="minorBidi"/>
          <w:color w:val="4472C4" w:themeColor="accent1"/>
          <w:sz w:val="24"/>
          <w:szCs w:val="24"/>
        </w:rPr>
      </w:pPr>
      <w:r w:rsidRPr="000B2677">
        <w:rPr>
          <w:rStyle w:val="markedcontent"/>
          <w:rFonts w:ascii="Arial" w:hAnsi="Arial" w:cs="Arial"/>
          <w:color w:val="4472C4" w:themeColor="accent1"/>
          <w:sz w:val="24"/>
          <w:szCs w:val="24"/>
        </w:rPr>
        <w:t>What is meant by: in-band, and out-of-band signaling?</w:t>
      </w:r>
    </w:p>
    <w:p w14:paraId="43A6961E" w14:textId="77777777" w:rsidR="000B2677" w:rsidRDefault="000B2677" w:rsidP="00017E18">
      <w:pPr>
        <w:shd w:val="clear" w:color="auto" w:fill="FFFFFF" w:themeFill="background1"/>
        <w:ind w:left="720"/>
        <w:rPr>
          <w:rFonts w:asciiTheme="minorBidi" w:hAnsiTheme="minorBidi"/>
          <w:sz w:val="24"/>
          <w:szCs w:val="24"/>
        </w:rPr>
      </w:pPr>
      <w:r w:rsidRPr="000B2677">
        <w:rPr>
          <w:rFonts w:asciiTheme="minorBidi" w:hAnsiTheme="minorBidi"/>
          <w:sz w:val="24"/>
          <w:szCs w:val="24"/>
        </w:rPr>
        <w:t xml:space="preserve">In-band signaling uses the same channel to perform message exchanges between two devices. The same telephone channel is used to: </w:t>
      </w:r>
    </w:p>
    <w:p w14:paraId="6FB7B1D0" w14:textId="77777777" w:rsidR="000B2677" w:rsidRDefault="000B2677" w:rsidP="000B2677">
      <w:pPr>
        <w:pStyle w:val="ListParagraph"/>
        <w:numPr>
          <w:ilvl w:val="2"/>
          <w:numId w:val="5"/>
        </w:numPr>
        <w:shd w:val="clear" w:color="auto" w:fill="FFFFFF" w:themeFill="background1"/>
        <w:rPr>
          <w:rFonts w:asciiTheme="minorBidi" w:hAnsiTheme="minorBidi"/>
          <w:sz w:val="24"/>
          <w:szCs w:val="24"/>
        </w:rPr>
      </w:pPr>
      <w:r w:rsidRPr="000B2677">
        <w:rPr>
          <w:rFonts w:asciiTheme="minorBidi" w:hAnsiTheme="minorBidi"/>
          <w:sz w:val="24"/>
          <w:szCs w:val="24"/>
        </w:rPr>
        <w:lastRenderedPageBreak/>
        <w:t>transmit dial digits (in the form of pulse signals or Dual Tone Multi Frequency tones) from a subscriber to a local switch.</w:t>
      </w:r>
    </w:p>
    <w:p w14:paraId="5528F93C" w14:textId="752D632F" w:rsidR="00BB6938" w:rsidRDefault="000B2677" w:rsidP="000B2677">
      <w:pPr>
        <w:pStyle w:val="ListParagraph"/>
        <w:numPr>
          <w:ilvl w:val="2"/>
          <w:numId w:val="5"/>
        </w:numPr>
        <w:shd w:val="clear" w:color="auto" w:fill="FFFFFF" w:themeFill="background1"/>
        <w:rPr>
          <w:rFonts w:asciiTheme="minorBidi" w:hAnsiTheme="minorBidi"/>
          <w:sz w:val="24"/>
          <w:szCs w:val="24"/>
        </w:rPr>
      </w:pPr>
      <w:r w:rsidRPr="000B2677">
        <w:rPr>
          <w:rFonts w:asciiTheme="minorBidi" w:hAnsiTheme="minorBidi"/>
          <w:sz w:val="24"/>
          <w:szCs w:val="24"/>
        </w:rPr>
        <w:t xml:space="preserve"> transmit dial tone, ringing tone, etc… from a local switch to a subscriber</w:t>
      </w:r>
    </w:p>
    <w:p w14:paraId="6942EE32" w14:textId="5FB4B022" w:rsidR="000B2677" w:rsidRDefault="003E5C41" w:rsidP="000B2677">
      <w:pPr>
        <w:pStyle w:val="ListParagraph"/>
        <w:numPr>
          <w:ilvl w:val="1"/>
          <w:numId w:val="5"/>
        </w:numPr>
        <w:shd w:val="clear" w:color="auto" w:fill="FFFFFF" w:themeFill="background1"/>
        <w:rPr>
          <w:rFonts w:asciiTheme="minorBidi" w:hAnsiTheme="minorBidi"/>
          <w:sz w:val="24"/>
          <w:szCs w:val="24"/>
        </w:rPr>
      </w:pPr>
      <w:r>
        <w:rPr>
          <w:rFonts w:asciiTheme="minorBidi" w:hAnsiTheme="minorBidi"/>
          <w:sz w:val="24"/>
          <w:szCs w:val="24"/>
        </w:rPr>
        <w:t>In</w:t>
      </w:r>
      <w:r w:rsidR="00C178FE">
        <w:rPr>
          <w:rFonts w:asciiTheme="minorBidi" w:hAnsiTheme="minorBidi"/>
          <w:sz w:val="24"/>
          <w:szCs w:val="24"/>
        </w:rPr>
        <w:t xml:space="preserve"> band is from 300 to 3400 HZ. </w:t>
      </w:r>
    </w:p>
    <w:p w14:paraId="097423EF" w14:textId="105300CF" w:rsidR="00C178FE" w:rsidRDefault="00C178FE" w:rsidP="00C178FE">
      <w:pPr>
        <w:pStyle w:val="ListParagraph"/>
        <w:numPr>
          <w:ilvl w:val="0"/>
          <w:numId w:val="5"/>
        </w:numPr>
        <w:shd w:val="clear" w:color="auto" w:fill="FFFFFF" w:themeFill="background1"/>
        <w:rPr>
          <w:rFonts w:asciiTheme="minorBidi" w:hAnsiTheme="minorBidi"/>
          <w:sz w:val="24"/>
          <w:szCs w:val="24"/>
        </w:rPr>
      </w:pPr>
      <w:r>
        <w:rPr>
          <w:rFonts w:asciiTheme="minorBidi" w:hAnsiTheme="minorBidi"/>
          <w:sz w:val="24"/>
          <w:szCs w:val="24"/>
        </w:rPr>
        <w:t>Out band is from 0 – 300 or from 3400 to 4Khz</w:t>
      </w:r>
      <w:r w:rsidR="003E5C41">
        <w:rPr>
          <w:rFonts w:asciiTheme="minorBidi" w:hAnsiTheme="minorBidi"/>
          <w:sz w:val="24"/>
          <w:szCs w:val="24"/>
        </w:rPr>
        <w:t xml:space="preserve"> in which we can:</w:t>
      </w:r>
    </w:p>
    <w:p w14:paraId="453D0D82" w14:textId="77777777" w:rsidR="003E5C41" w:rsidRPr="003E5C41" w:rsidRDefault="003E5C41" w:rsidP="003E5C41">
      <w:pPr>
        <w:pStyle w:val="ListParagraph"/>
        <w:numPr>
          <w:ilvl w:val="1"/>
          <w:numId w:val="5"/>
        </w:numPr>
        <w:shd w:val="clear" w:color="auto" w:fill="FFFFFF" w:themeFill="background1"/>
        <w:rPr>
          <w:rFonts w:asciiTheme="minorBidi" w:hAnsiTheme="minorBidi"/>
          <w:sz w:val="24"/>
          <w:szCs w:val="24"/>
        </w:rPr>
      </w:pPr>
      <w:r>
        <w:t xml:space="preserve">Voice signals do not use full 4kHz bandwidth </w:t>
      </w:r>
    </w:p>
    <w:p w14:paraId="3CA9A0BC" w14:textId="06B0F8B9" w:rsidR="003E5C41" w:rsidRPr="003E5C41" w:rsidRDefault="003E5C41" w:rsidP="003E5C41">
      <w:pPr>
        <w:pStyle w:val="ListParagraph"/>
        <w:numPr>
          <w:ilvl w:val="1"/>
          <w:numId w:val="5"/>
        </w:numPr>
        <w:shd w:val="clear" w:color="auto" w:fill="FFFFFF" w:themeFill="background1"/>
        <w:rPr>
          <w:rFonts w:asciiTheme="minorBidi" w:hAnsiTheme="minorBidi"/>
          <w:sz w:val="24"/>
          <w:szCs w:val="24"/>
        </w:rPr>
      </w:pPr>
      <w:r>
        <w:t>Can be sent whether</w:t>
      </w:r>
      <w:r w:rsidR="00984DD1">
        <w:t>e</w:t>
      </w:r>
      <w:r>
        <w:t xml:space="preserve"> or not voice signals are present </w:t>
      </w:r>
    </w:p>
    <w:p w14:paraId="4B5CBD0B" w14:textId="77777777" w:rsidR="003E5C41" w:rsidRPr="003E5C41" w:rsidRDefault="003E5C41" w:rsidP="003E5C41">
      <w:pPr>
        <w:pStyle w:val="ListParagraph"/>
        <w:numPr>
          <w:ilvl w:val="1"/>
          <w:numId w:val="5"/>
        </w:numPr>
        <w:shd w:val="clear" w:color="auto" w:fill="FFFFFF" w:themeFill="background1"/>
        <w:rPr>
          <w:rFonts w:asciiTheme="minorBidi" w:hAnsiTheme="minorBidi"/>
          <w:sz w:val="24"/>
          <w:szCs w:val="24"/>
        </w:rPr>
      </w:pPr>
      <w:r>
        <w:t xml:space="preserve">Need extra electronics </w:t>
      </w:r>
    </w:p>
    <w:p w14:paraId="5B52C21D" w14:textId="6E9E6A74" w:rsidR="003E5C41" w:rsidRPr="00786C38" w:rsidRDefault="003E5C41" w:rsidP="003E5C41">
      <w:pPr>
        <w:pStyle w:val="ListParagraph"/>
        <w:numPr>
          <w:ilvl w:val="1"/>
          <w:numId w:val="5"/>
        </w:numPr>
        <w:shd w:val="clear" w:color="auto" w:fill="FFFFFF" w:themeFill="background1"/>
        <w:rPr>
          <w:rFonts w:asciiTheme="minorBidi" w:hAnsiTheme="minorBidi"/>
          <w:sz w:val="24"/>
          <w:szCs w:val="24"/>
        </w:rPr>
      </w:pPr>
      <w:r>
        <w:t>Slower signal rate (narrow bandwidth</w:t>
      </w:r>
    </w:p>
    <w:p w14:paraId="4E66DB80" w14:textId="6E2F410F" w:rsidR="00786C38" w:rsidRPr="005A30B6" w:rsidRDefault="00591B2D" w:rsidP="00786C38">
      <w:pPr>
        <w:pStyle w:val="ListParagraph"/>
        <w:numPr>
          <w:ilvl w:val="0"/>
          <w:numId w:val="1"/>
        </w:numPr>
        <w:shd w:val="clear" w:color="auto" w:fill="FFFFFF" w:themeFill="background1"/>
        <w:rPr>
          <w:rStyle w:val="markedcontent"/>
          <w:rFonts w:asciiTheme="minorBidi" w:hAnsiTheme="minorBidi"/>
          <w:color w:val="4472C4" w:themeColor="accent1"/>
          <w:sz w:val="24"/>
          <w:szCs w:val="24"/>
        </w:rPr>
      </w:pPr>
      <w:r w:rsidRPr="00591B2D">
        <w:rPr>
          <w:rStyle w:val="markedcontent"/>
          <w:rFonts w:ascii="Arial" w:hAnsi="Arial" w:cs="Arial"/>
          <w:color w:val="4472C4" w:themeColor="accent1"/>
          <w:sz w:val="24"/>
          <w:szCs w:val="24"/>
        </w:rPr>
        <w:t>Give examples of information exchanged between the subscribers and the central office or switch?</w:t>
      </w:r>
    </w:p>
    <w:p w14:paraId="25DFDB28" w14:textId="77777777" w:rsidR="005A30B6" w:rsidRPr="00591B2D" w:rsidRDefault="005A30B6" w:rsidP="005A30B6">
      <w:pPr>
        <w:pStyle w:val="ListParagraph"/>
        <w:shd w:val="clear" w:color="auto" w:fill="FFFFFF" w:themeFill="background1"/>
        <w:rPr>
          <w:rStyle w:val="markedcontent"/>
          <w:rFonts w:asciiTheme="minorBidi" w:hAnsiTheme="minorBidi"/>
          <w:color w:val="4472C4" w:themeColor="accent1"/>
          <w:sz w:val="24"/>
          <w:szCs w:val="24"/>
        </w:rPr>
      </w:pPr>
    </w:p>
    <w:p w14:paraId="23FD1A09" w14:textId="566D1BC8" w:rsidR="00591B2D" w:rsidRDefault="00591B2D" w:rsidP="00591B2D">
      <w:pPr>
        <w:pStyle w:val="ListParagraph"/>
        <w:numPr>
          <w:ilvl w:val="0"/>
          <w:numId w:val="5"/>
        </w:numPr>
        <w:shd w:val="clear" w:color="auto" w:fill="FFFFFF" w:themeFill="background1"/>
        <w:rPr>
          <w:rStyle w:val="markedcontent"/>
          <w:rFonts w:asciiTheme="minorBidi" w:hAnsiTheme="minorBidi"/>
          <w:color w:val="000000" w:themeColor="text1"/>
          <w:sz w:val="24"/>
          <w:szCs w:val="24"/>
        </w:rPr>
      </w:pPr>
      <w:r>
        <w:rPr>
          <w:rStyle w:val="markedcontent"/>
          <w:rFonts w:asciiTheme="minorBidi" w:hAnsiTheme="minorBidi"/>
          <w:color w:val="000000" w:themeColor="text1"/>
          <w:sz w:val="24"/>
          <w:szCs w:val="24"/>
        </w:rPr>
        <w:t>Dial Tone.                                  Clear signal.</w:t>
      </w:r>
    </w:p>
    <w:p w14:paraId="4A61D65F" w14:textId="32CFA219" w:rsidR="00591B2D" w:rsidRDefault="00591B2D" w:rsidP="00591B2D">
      <w:pPr>
        <w:pStyle w:val="ListParagraph"/>
        <w:numPr>
          <w:ilvl w:val="0"/>
          <w:numId w:val="5"/>
        </w:numPr>
        <w:shd w:val="clear" w:color="auto" w:fill="FFFFFF" w:themeFill="background1"/>
        <w:rPr>
          <w:rStyle w:val="markedcontent"/>
          <w:rFonts w:asciiTheme="minorBidi" w:hAnsiTheme="minorBidi"/>
          <w:color w:val="000000" w:themeColor="text1"/>
          <w:sz w:val="24"/>
          <w:szCs w:val="24"/>
        </w:rPr>
      </w:pPr>
      <w:r>
        <w:rPr>
          <w:rStyle w:val="markedcontent"/>
          <w:rFonts w:asciiTheme="minorBidi" w:hAnsiTheme="minorBidi"/>
          <w:color w:val="000000" w:themeColor="text1"/>
          <w:sz w:val="24"/>
          <w:szCs w:val="24"/>
        </w:rPr>
        <w:t>Adress digits.                             Answer Signal.</w:t>
      </w:r>
    </w:p>
    <w:p w14:paraId="50A3CC3C" w14:textId="17E74701" w:rsidR="00591B2D" w:rsidRDefault="00591B2D" w:rsidP="00591B2D">
      <w:pPr>
        <w:pStyle w:val="ListParagraph"/>
        <w:numPr>
          <w:ilvl w:val="0"/>
          <w:numId w:val="5"/>
        </w:numPr>
        <w:shd w:val="clear" w:color="auto" w:fill="FFFFFF" w:themeFill="background1"/>
        <w:rPr>
          <w:rStyle w:val="markedcontent"/>
          <w:rFonts w:asciiTheme="minorBidi" w:hAnsiTheme="minorBidi"/>
          <w:color w:val="000000" w:themeColor="text1"/>
          <w:sz w:val="24"/>
          <w:szCs w:val="24"/>
        </w:rPr>
      </w:pPr>
      <w:r>
        <w:rPr>
          <w:rStyle w:val="markedcontent"/>
          <w:rFonts w:asciiTheme="minorBidi" w:hAnsiTheme="minorBidi"/>
          <w:color w:val="000000" w:themeColor="text1"/>
          <w:sz w:val="24"/>
          <w:szCs w:val="24"/>
        </w:rPr>
        <w:t>Ring Tone.</w:t>
      </w:r>
      <w:r>
        <w:rPr>
          <w:rStyle w:val="markedcontent"/>
          <w:rFonts w:asciiTheme="minorBidi" w:hAnsiTheme="minorBidi"/>
          <w:color w:val="000000" w:themeColor="text1"/>
          <w:sz w:val="24"/>
          <w:szCs w:val="24"/>
        </w:rPr>
        <w:tab/>
      </w:r>
      <w:r>
        <w:rPr>
          <w:rStyle w:val="markedcontent"/>
          <w:rFonts w:asciiTheme="minorBidi" w:hAnsiTheme="minorBidi"/>
          <w:color w:val="000000" w:themeColor="text1"/>
          <w:sz w:val="24"/>
          <w:szCs w:val="24"/>
        </w:rPr>
        <w:tab/>
      </w:r>
      <w:r>
        <w:rPr>
          <w:rStyle w:val="markedcontent"/>
          <w:rFonts w:asciiTheme="minorBidi" w:hAnsiTheme="minorBidi"/>
          <w:color w:val="000000" w:themeColor="text1"/>
          <w:sz w:val="24"/>
          <w:szCs w:val="24"/>
        </w:rPr>
        <w:tab/>
        <w:t xml:space="preserve">       Voice Data.</w:t>
      </w:r>
    </w:p>
    <w:p w14:paraId="1E9BB10E" w14:textId="77777777" w:rsidR="005A30B6" w:rsidRDefault="005A30B6" w:rsidP="005A30B6">
      <w:pPr>
        <w:pStyle w:val="ListParagraph"/>
        <w:shd w:val="clear" w:color="auto" w:fill="FFFFFF" w:themeFill="background1"/>
        <w:rPr>
          <w:rStyle w:val="markedcontent"/>
          <w:rFonts w:asciiTheme="minorBidi" w:hAnsiTheme="minorBidi"/>
          <w:color w:val="000000" w:themeColor="text1"/>
          <w:sz w:val="24"/>
          <w:szCs w:val="24"/>
        </w:rPr>
      </w:pPr>
    </w:p>
    <w:p w14:paraId="6BD2F905" w14:textId="13A4C5E1" w:rsidR="007A7A25" w:rsidRPr="007A7A25" w:rsidRDefault="007A7A25" w:rsidP="007A7A25">
      <w:pPr>
        <w:pStyle w:val="ListParagraph"/>
        <w:numPr>
          <w:ilvl w:val="0"/>
          <w:numId w:val="1"/>
        </w:numPr>
        <w:shd w:val="clear" w:color="auto" w:fill="FFFFFF" w:themeFill="background1"/>
        <w:rPr>
          <w:rStyle w:val="markedcontent"/>
          <w:rFonts w:asciiTheme="minorBidi" w:hAnsiTheme="minorBidi"/>
          <w:color w:val="4472C4" w:themeColor="accent1"/>
          <w:sz w:val="24"/>
          <w:szCs w:val="24"/>
        </w:rPr>
      </w:pPr>
      <w:r w:rsidRPr="007A7A25">
        <w:rPr>
          <w:rStyle w:val="markedcontent"/>
          <w:rFonts w:ascii="Arial" w:hAnsi="Arial" w:cs="Arial"/>
          <w:color w:val="4472C4" w:themeColor="accent1"/>
          <w:sz w:val="24"/>
          <w:szCs w:val="24"/>
        </w:rPr>
        <w:t>State the advantages of Packet switching over conventional circuit switching</w:t>
      </w:r>
      <w:r>
        <w:rPr>
          <w:rStyle w:val="markedcontent"/>
          <w:rFonts w:ascii="Arial" w:hAnsi="Arial" w:cs="Arial"/>
          <w:color w:val="4472C4" w:themeColor="accent1"/>
          <w:sz w:val="24"/>
          <w:szCs w:val="24"/>
        </w:rPr>
        <w:t>.</w:t>
      </w:r>
    </w:p>
    <w:p w14:paraId="3347FCE4" w14:textId="797BF3EA" w:rsidR="007A7A25" w:rsidRDefault="007A7A25" w:rsidP="007A7A25">
      <w:pPr>
        <w:pStyle w:val="ListParagraph"/>
        <w:shd w:val="clear" w:color="auto" w:fill="FFFFFF" w:themeFill="background1"/>
        <w:rPr>
          <w:rFonts w:asciiTheme="minorBidi" w:hAnsiTheme="minorBidi"/>
          <w:color w:val="000000" w:themeColor="text1"/>
          <w:sz w:val="24"/>
          <w:szCs w:val="24"/>
        </w:rPr>
      </w:pPr>
      <w:r w:rsidRPr="007A7A25">
        <w:rPr>
          <w:rFonts w:asciiTheme="minorBidi" w:hAnsiTheme="minorBidi"/>
          <w:color w:val="000000" w:themeColor="text1"/>
          <w:sz w:val="24"/>
          <w:szCs w:val="24"/>
        </w:rPr>
        <w:t>Packet switching is different from circuit switching because there is no requirement to establish a channel. The channel is available to users throughout the data network. Long messages are broken down into packets and sent individually to the network.</w:t>
      </w:r>
    </w:p>
    <w:p w14:paraId="234957F3" w14:textId="60BFBC0F" w:rsidR="007A7A25" w:rsidRPr="007A7A25" w:rsidRDefault="007A7A25" w:rsidP="007A7A25">
      <w:pPr>
        <w:pStyle w:val="ListParagraph"/>
        <w:shd w:val="clear" w:color="auto" w:fill="FFFFFF" w:themeFill="background1"/>
        <w:rPr>
          <w:rFonts w:asciiTheme="minorBidi" w:hAnsiTheme="minorBidi"/>
          <w:b/>
          <w:bCs/>
          <w:color w:val="000000" w:themeColor="text1"/>
          <w:sz w:val="24"/>
          <w:szCs w:val="24"/>
          <w:u w:val="single"/>
        </w:rPr>
      </w:pPr>
      <w:r w:rsidRPr="007A7A25">
        <w:rPr>
          <w:rFonts w:asciiTheme="minorBidi" w:hAnsiTheme="minorBidi"/>
          <w:b/>
          <w:bCs/>
          <w:color w:val="000000" w:themeColor="text1"/>
          <w:sz w:val="24"/>
          <w:szCs w:val="24"/>
          <w:u w:val="single"/>
        </w:rPr>
        <w:t xml:space="preserve">Advantages: </w:t>
      </w:r>
    </w:p>
    <w:p w14:paraId="1401BAC3" w14:textId="2735AA0D" w:rsidR="00BB6938" w:rsidRDefault="007A7A25" w:rsidP="007A7A25">
      <w:pPr>
        <w:pStyle w:val="ListParagraph"/>
        <w:numPr>
          <w:ilvl w:val="0"/>
          <w:numId w:val="5"/>
        </w:numPr>
        <w:shd w:val="clear" w:color="auto" w:fill="FFFFFF" w:themeFill="background1"/>
        <w:rPr>
          <w:rFonts w:asciiTheme="minorBidi" w:hAnsiTheme="minorBidi"/>
          <w:sz w:val="24"/>
          <w:szCs w:val="24"/>
        </w:rPr>
      </w:pPr>
      <w:r>
        <w:rPr>
          <w:rFonts w:asciiTheme="minorBidi" w:hAnsiTheme="minorBidi"/>
          <w:sz w:val="24"/>
          <w:szCs w:val="24"/>
        </w:rPr>
        <w:t>It is more efficient than the circuit switching</w:t>
      </w:r>
    </w:p>
    <w:p w14:paraId="50C96ABF" w14:textId="7E0E079E" w:rsidR="007A7A25" w:rsidRDefault="007A7A25" w:rsidP="007A7A25">
      <w:pPr>
        <w:pStyle w:val="ListParagraph"/>
        <w:numPr>
          <w:ilvl w:val="0"/>
          <w:numId w:val="5"/>
        </w:numPr>
        <w:shd w:val="clear" w:color="auto" w:fill="FFFFFF" w:themeFill="background1"/>
        <w:rPr>
          <w:rFonts w:asciiTheme="minorBidi" w:hAnsiTheme="minorBidi"/>
          <w:sz w:val="24"/>
          <w:szCs w:val="24"/>
        </w:rPr>
      </w:pPr>
      <w:r>
        <w:rPr>
          <w:rFonts w:asciiTheme="minorBidi" w:hAnsiTheme="minorBidi"/>
          <w:sz w:val="24"/>
          <w:szCs w:val="24"/>
        </w:rPr>
        <w:t xml:space="preserve">Packets can find their own data paths to their destination address without the need for a dedicated channel. </w:t>
      </w:r>
    </w:p>
    <w:p w14:paraId="7B473394" w14:textId="23B37B99" w:rsidR="007A7A25" w:rsidRDefault="007A7A25" w:rsidP="007A7A25">
      <w:pPr>
        <w:pStyle w:val="ListParagraph"/>
        <w:numPr>
          <w:ilvl w:val="0"/>
          <w:numId w:val="5"/>
        </w:numPr>
        <w:shd w:val="clear" w:color="auto" w:fill="FFFFFF" w:themeFill="background1"/>
        <w:rPr>
          <w:rFonts w:asciiTheme="minorBidi" w:hAnsiTheme="minorBidi"/>
          <w:sz w:val="24"/>
          <w:szCs w:val="24"/>
        </w:rPr>
      </w:pPr>
      <w:r>
        <w:rPr>
          <w:rFonts w:asciiTheme="minorBidi" w:hAnsiTheme="minorBidi"/>
          <w:sz w:val="24"/>
          <w:szCs w:val="24"/>
        </w:rPr>
        <w:t>It is more reliable because it helps to eliminate packet loss.</w:t>
      </w:r>
    </w:p>
    <w:p w14:paraId="37996EB4" w14:textId="637DD380" w:rsidR="007A7A25" w:rsidRDefault="007A7A25" w:rsidP="007A7A25">
      <w:pPr>
        <w:pStyle w:val="ListParagraph"/>
        <w:numPr>
          <w:ilvl w:val="0"/>
          <w:numId w:val="5"/>
        </w:numPr>
        <w:shd w:val="clear" w:color="auto" w:fill="FFFFFF" w:themeFill="background1"/>
        <w:rPr>
          <w:rFonts w:asciiTheme="minorBidi" w:hAnsiTheme="minorBidi"/>
          <w:sz w:val="24"/>
          <w:szCs w:val="24"/>
        </w:rPr>
      </w:pPr>
      <w:r>
        <w:rPr>
          <w:rFonts w:asciiTheme="minorBidi" w:hAnsiTheme="minorBidi"/>
          <w:sz w:val="24"/>
          <w:szCs w:val="24"/>
        </w:rPr>
        <w:t>It reduces the costs associated with running the network.</w:t>
      </w:r>
    </w:p>
    <w:p w14:paraId="6D27D241" w14:textId="24DABCDB" w:rsidR="00786C38" w:rsidRDefault="00786C38" w:rsidP="007A7A25">
      <w:pPr>
        <w:pStyle w:val="ListParagraph"/>
        <w:numPr>
          <w:ilvl w:val="0"/>
          <w:numId w:val="5"/>
        </w:numPr>
        <w:shd w:val="clear" w:color="auto" w:fill="FFFFFF" w:themeFill="background1"/>
        <w:rPr>
          <w:rFonts w:asciiTheme="minorBidi" w:hAnsiTheme="minorBidi"/>
          <w:sz w:val="24"/>
          <w:szCs w:val="24"/>
        </w:rPr>
      </w:pPr>
      <w:r>
        <w:rPr>
          <w:rFonts w:asciiTheme="minorBidi" w:hAnsiTheme="minorBidi"/>
          <w:sz w:val="24"/>
          <w:szCs w:val="24"/>
        </w:rPr>
        <w:t xml:space="preserve">Packets are accepted even when the network is busy. </w:t>
      </w:r>
    </w:p>
    <w:p w14:paraId="768BD1A1" w14:textId="3B0E26C6" w:rsidR="00786C38" w:rsidRDefault="00786C38" w:rsidP="007A7A25">
      <w:pPr>
        <w:pStyle w:val="ListParagraph"/>
        <w:numPr>
          <w:ilvl w:val="0"/>
          <w:numId w:val="5"/>
        </w:numPr>
        <w:shd w:val="clear" w:color="auto" w:fill="FFFFFF" w:themeFill="background1"/>
        <w:rPr>
          <w:rFonts w:asciiTheme="minorBidi" w:hAnsiTheme="minorBidi"/>
          <w:sz w:val="24"/>
          <w:szCs w:val="24"/>
        </w:rPr>
      </w:pPr>
      <w:r>
        <w:rPr>
          <w:rFonts w:asciiTheme="minorBidi" w:hAnsiTheme="minorBidi"/>
          <w:sz w:val="24"/>
          <w:szCs w:val="24"/>
        </w:rPr>
        <w:t xml:space="preserve">Priorities can be used. </w:t>
      </w:r>
    </w:p>
    <w:p w14:paraId="28F23F77" w14:textId="77777777" w:rsidR="00591B2D" w:rsidRDefault="00591B2D" w:rsidP="00591B2D">
      <w:pPr>
        <w:pStyle w:val="ListParagraph"/>
        <w:shd w:val="clear" w:color="auto" w:fill="FFFFFF" w:themeFill="background1"/>
        <w:rPr>
          <w:rFonts w:asciiTheme="minorBidi" w:hAnsiTheme="minorBidi"/>
          <w:sz w:val="24"/>
          <w:szCs w:val="24"/>
        </w:rPr>
      </w:pPr>
    </w:p>
    <w:p w14:paraId="04E8B92F" w14:textId="4BCF5D6C" w:rsidR="00786C38" w:rsidRPr="00786C38" w:rsidRDefault="00786C38" w:rsidP="00786C38">
      <w:pPr>
        <w:pStyle w:val="ListParagraph"/>
        <w:numPr>
          <w:ilvl w:val="0"/>
          <w:numId w:val="1"/>
        </w:numPr>
        <w:shd w:val="clear" w:color="auto" w:fill="FFFFFF" w:themeFill="background1"/>
        <w:rPr>
          <w:rFonts w:asciiTheme="minorBidi" w:hAnsiTheme="minorBidi"/>
          <w:color w:val="4472C4" w:themeColor="accent1"/>
          <w:sz w:val="24"/>
          <w:szCs w:val="24"/>
        </w:rPr>
      </w:pPr>
      <w:r w:rsidRPr="00786C38">
        <w:rPr>
          <w:rStyle w:val="markedcontent"/>
          <w:rFonts w:ascii="Arial" w:hAnsi="Arial" w:cs="Arial"/>
          <w:color w:val="4472C4" w:themeColor="accent1"/>
          <w:sz w:val="24"/>
          <w:szCs w:val="24"/>
        </w:rPr>
        <w:t>Compare virtual circuit to datagram in case of packet switching.</w:t>
      </w:r>
    </w:p>
    <w:p w14:paraId="002035E6" w14:textId="20BD74AE" w:rsidR="00786C38" w:rsidRPr="00786C38" w:rsidRDefault="00786C38" w:rsidP="00786C38">
      <w:pPr>
        <w:pStyle w:val="ListParagraph"/>
        <w:numPr>
          <w:ilvl w:val="0"/>
          <w:numId w:val="5"/>
        </w:numPr>
        <w:shd w:val="clear" w:color="auto" w:fill="FFFFFF" w:themeFill="background1"/>
        <w:rPr>
          <w:b/>
          <w:bCs/>
          <w:sz w:val="24"/>
          <w:szCs w:val="24"/>
          <w:u w:val="single"/>
        </w:rPr>
      </w:pPr>
      <w:r w:rsidRPr="00786C38">
        <w:rPr>
          <w:b/>
          <w:bCs/>
          <w:sz w:val="24"/>
          <w:szCs w:val="24"/>
          <w:u w:val="single"/>
        </w:rPr>
        <w:t xml:space="preserve"> Virtual circuits </w:t>
      </w:r>
    </w:p>
    <w:p w14:paraId="6BB3A470" w14:textId="77777777" w:rsidR="00786C38" w:rsidRDefault="00786C38" w:rsidP="00591B2D">
      <w:pPr>
        <w:shd w:val="clear" w:color="auto" w:fill="FFFFFF" w:themeFill="background1"/>
        <w:spacing w:after="0"/>
        <w:ind w:left="360" w:firstLine="360"/>
      </w:pPr>
      <w:r>
        <w:t xml:space="preserve">• Network can provide sequencing and error control </w:t>
      </w:r>
    </w:p>
    <w:p w14:paraId="69A00D4D" w14:textId="77777777" w:rsidR="00786C38" w:rsidRDefault="00786C38" w:rsidP="00591B2D">
      <w:pPr>
        <w:shd w:val="clear" w:color="auto" w:fill="FFFFFF" w:themeFill="background1"/>
        <w:spacing w:after="0"/>
        <w:ind w:left="360" w:firstLine="360"/>
      </w:pPr>
      <w:r>
        <w:t>• Packets are forwarded more quickly</w:t>
      </w:r>
    </w:p>
    <w:p w14:paraId="7095443E" w14:textId="77777777" w:rsidR="00786C38" w:rsidRDefault="00786C38" w:rsidP="00591B2D">
      <w:pPr>
        <w:shd w:val="clear" w:color="auto" w:fill="FFFFFF" w:themeFill="background1"/>
        <w:spacing w:after="0"/>
        <w:ind w:left="360" w:firstLine="360"/>
      </w:pPr>
      <w:r>
        <w:t>• No routing decisions to make</w:t>
      </w:r>
    </w:p>
    <w:p w14:paraId="162271A1" w14:textId="77777777" w:rsidR="00786C38" w:rsidRDefault="00786C38" w:rsidP="00591B2D">
      <w:pPr>
        <w:shd w:val="clear" w:color="auto" w:fill="FFFFFF" w:themeFill="background1"/>
        <w:spacing w:after="0"/>
        <w:ind w:left="360" w:firstLine="360"/>
      </w:pPr>
      <w:r>
        <w:t xml:space="preserve"> • Less reliable</w:t>
      </w:r>
    </w:p>
    <w:p w14:paraId="0EE8B80C" w14:textId="77777777" w:rsidR="00786C38" w:rsidRDefault="00786C38" w:rsidP="00591B2D">
      <w:pPr>
        <w:shd w:val="clear" w:color="auto" w:fill="FFFFFF" w:themeFill="background1"/>
        <w:spacing w:after="0"/>
        <w:ind w:left="360" w:firstLine="360"/>
      </w:pPr>
      <w:r>
        <w:t xml:space="preserve"> • Loss of a node looses all circuits through that node </w:t>
      </w:r>
    </w:p>
    <w:p w14:paraId="3CC2E282" w14:textId="77777777" w:rsidR="00786C38" w:rsidRPr="00786C38" w:rsidRDefault="00786C38" w:rsidP="00786C38">
      <w:pPr>
        <w:pStyle w:val="ListParagraph"/>
        <w:numPr>
          <w:ilvl w:val="0"/>
          <w:numId w:val="5"/>
        </w:numPr>
        <w:shd w:val="clear" w:color="auto" w:fill="FFFFFF" w:themeFill="background1"/>
        <w:rPr>
          <w:rFonts w:asciiTheme="minorBidi" w:hAnsiTheme="minorBidi"/>
          <w:sz w:val="24"/>
          <w:szCs w:val="24"/>
        </w:rPr>
      </w:pPr>
      <w:r w:rsidRPr="00786C38">
        <w:rPr>
          <w:b/>
          <w:bCs/>
          <w:sz w:val="24"/>
          <w:szCs w:val="24"/>
          <w:u w:val="single"/>
        </w:rPr>
        <w:t xml:space="preserve"> Datagram</w:t>
      </w:r>
      <w:r>
        <w:t xml:space="preserve"> </w:t>
      </w:r>
    </w:p>
    <w:p w14:paraId="762CF223" w14:textId="77777777" w:rsidR="00786C38" w:rsidRDefault="00786C38" w:rsidP="00786C38">
      <w:pPr>
        <w:pStyle w:val="ListParagraph"/>
        <w:shd w:val="clear" w:color="auto" w:fill="FFFFFF" w:themeFill="background1"/>
      </w:pPr>
      <w:r>
        <w:t xml:space="preserve">• No call setup phase </w:t>
      </w:r>
    </w:p>
    <w:p w14:paraId="2C548CFB" w14:textId="77777777" w:rsidR="00786C38" w:rsidRDefault="00786C38" w:rsidP="00786C38">
      <w:pPr>
        <w:pStyle w:val="ListParagraph"/>
        <w:shd w:val="clear" w:color="auto" w:fill="FFFFFF" w:themeFill="background1"/>
      </w:pPr>
      <w:r>
        <w:t xml:space="preserve">• Better if few packets </w:t>
      </w:r>
    </w:p>
    <w:p w14:paraId="26411092" w14:textId="77777777" w:rsidR="00786C38" w:rsidRDefault="00786C38" w:rsidP="00786C38">
      <w:pPr>
        <w:pStyle w:val="ListParagraph"/>
        <w:shd w:val="clear" w:color="auto" w:fill="FFFFFF" w:themeFill="background1"/>
      </w:pPr>
      <w:r>
        <w:lastRenderedPageBreak/>
        <w:t xml:space="preserve">• More flexible </w:t>
      </w:r>
    </w:p>
    <w:p w14:paraId="1CB56F31" w14:textId="4F9D7727" w:rsidR="00017E18" w:rsidRPr="00017E18" w:rsidRDefault="00786C38" w:rsidP="00C4345D">
      <w:pPr>
        <w:pStyle w:val="ListParagraph"/>
        <w:shd w:val="clear" w:color="auto" w:fill="FFFFFF" w:themeFill="background1"/>
        <w:rPr>
          <w:rFonts w:asciiTheme="minorBidi" w:hAnsiTheme="minorBidi"/>
          <w:sz w:val="24"/>
          <w:szCs w:val="24"/>
        </w:rPr>
      </w:pPr>
      <w:r>
        <w:t>• Routing can be used to avoid congested parts of the network</w:t>
      </w:r>
    </w:p>
    <w:sectPr w:rsidR="00017E18" w:rsidRPr="00017E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BCD9" w14:textId="77777777" w:rsidR="00FB6223" w:rsidRDefault="00FB6223" w:rsidP="00D93998">
      <w:pPr>
        <w:spacing w:after="0" w:line="240" w:lineRule="auto"/>
      </w:pPr>
      <w:r>
        <w:separator/>
      </w:r>
    </w:p>
  </w:endnote>
  <w:endnote w:type="continuationSeparator" w:id="0">
    <w:p w14:paraId="1B2852CE" w14:textId="77777777" w:rsidR="00FB6223" w:rsidRDefault="00FB6223" w:rsidP="00D9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F7A7" w14:textId="77777777" w:rsidR="00FB6223" w:rsidRDefault="00FB6223" w:rsidP="00D93998">
      <w:pPr>
        <w:spacing w:after="0" w:line="240" w:lineRule="auto"/>
      </w:pPr>
      <w:r>
        <w:separator/>
      </w:r>
    </w:p>
  </w:footnote>
  <w:footnote w:type="continuationSeparator" w:id="0">
    <w:p w14:paraId="2116D6FC" w14:textId="77777777" w:rsidR="00FB6223" w:rsidRDefault="00FB6223" w:rsidP="00D93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C22D" w14:textId="63EDD395" w:rsidR="00D93998" w:rsidRDefault="00D93998">
    <w:pPr>
      <w:pStyle w:val="Header"/>
    </w:pPr>
    <w:r>
      <w:t>Communication Assignment 2.</w:t>
    </w:r>
  </w:p>
  <w:p w14:paraId="35DAED52" w14:textId="349BFA06" w:rsidR="00D93998" w:rsidRDefault="00D93998">
    <w:pPr>
      <w:pStyle w:val="Header"/>
    </w:pPr>
    <w:r>
      <w:t>Delivered to DR: Magdy El Soudani.</w:t>
    </w:r>
  </w:p>
  <w:p w14:paraId="5ED38FB2" w14:textId="00351577" w:rsidR="00D93998" w:rsidRDefault="00D93998">
    <w:pPr>
      <w:pStyle w:val="Header"/>
    </w:pPr>
    <w:r>
      <w:t>Third Year.</w:t>
    </w:r>
  </w:p>
  <w:p w14:paraId="5CD3904A" w14:textId="426312B1" w:rsidR="00D93998" w:rsidRDefault="00D93998">
    <w:pPr>
      <w:pStyle w:val="Header"/>
    </w:pPr>
    <w:r>
      <w:t>Computer Engineering Department Cairo University.</w:t>
    </w:r>
  </w:p>
  <w:p w14:paraId="2CF41131" w14:textId="77777777" w:rsidR="00D93998" w:rsidRDefault="00D93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428"/>
    <w:multiLevelType w:val="hybridMultilevel"/>
    <w:tmpl w:val="E5AA6126"/>
    <w:lvl w:ilvl="0" w:tplc="D59A1638">
      <w:start w:val="1"/>
      <w:numFmt w:val="bullet"/>
      <w:lvlText w:val="-"/>
      <w:lvlJc w:val="left"/>
      <w:pPr>
        <w:ind w:left="720" w:hanging="360"/>
      </w:pPr>
      <w:rPr>
        <w:rFonts w:ascii="Roboto" w:eastAsiaTheme="minorHAnsi" w:hAnsi="Roboto" w:cstheme="minorBidi"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F7DAD"/>
    <w:multiLevelType w:val="hybridMultilevel"/>
    <w:tmpl w:val="4822CB3C"/>
    <w:lvl w:ilvl="0" w:tplc="724A2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010F0"/>
    <w:multiLevelType w:val="hybridMultilevel"/>
    <w:tmpl w:val="56267CD6"/>
    <w:lvl w:ilvl="0" w:tplc="591CDF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31EDB"/>
    <w:multiLevelType w:val="hybridMultilevel"/>
    <w:tmpl w:val="6DC46196"/>
    <w:lvl w:ilvl="0" w:tplc="3E689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BD7CED"/>
    <w:multiLevelType w:val="multilevel"/>
    <w:tmpl w:val="AFEC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Arial" w:eastAsiaTheme="minorHAnsi" w:hAnsi="Arial" w:cs="Arial"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433160">
    <w:abstractNumId w:val="1"/>
  </w:num>
  <w:num w:numId="2" w16cid:durableId="993995899">
    <w:abstractNumId w:val="2"/>
  </w:num>
  <w:num w:numId="3" w16cid:durableId="731347982">
    <w:abstractNumId w:val="0"/>
  </w:num>
  <w:num w:numId="4" w16cid:durableId="643657058">
    <w:abstractNumId w:val="3"/>
  </w:num>
  <w:num w:numId="5" w16cid:durableId="627930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AE"/>
    <w:rsid w:val="00017E18"/>
    <w:rsid w:val="00021AE8"/>
    <w:rsid w:val="00085B62"/>
    <w:rsid w:val="000B2677"/>
    <w:rsid w:val="001E6DD2"/>
    <w:rsid w:val="002241C2"/>
    <w:rsid w:val="00391B68"/>
    <w:rsid w:val="003E5C41"/>
    <w:rsid w:val="003E7B26"/>
    <w:rsid w:val="00495DC8"/>
    <w:rsid w:val="00591B2D"/>
    <w:rsid w:val="005A30B6"/>
    <w:rsid w:val="00786C38"/>
    <w:rsid w:val="007A7A25"/>
    <w:rsid w:val="008B489F"/>
    <w:rsid w:val="008D3D3C"/>
    <w:rsid w:val="00984DD1"/>
    <w:rsid w:val="00A54E41"/>
    <w:rsid w:val="00BB6938"/>
    <w:rsid w:val="00BF24F9"/>
    <w:rsid w:val="00C178FE"/>
    <w:rsid w:val="00C4345D"/>
    <w:rsid w:val="00D93998"/>
    <w:rsid w:val="00DC24DD"/>
    <w:rsid w:val="00E125AE"/>
    <w:rsid w:val="00FB6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F9E6"/>
  <w15:chartTrackingRefBased/>
  <w15:docId w15:val="{4D6AB878-166B-421F-937D-AED77357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3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998"/>
  </w:style>
  <w:style w:type="paragraph" w:styleId="Footer">
    <w:name w:val="footer"/>
    <w:basedOn w:val="Normal"/>
    <w:link w:val="FooterChar"/>
    <w:uiPriority w:val="99"/>
    <w:unhideWhenUsed/>
    <w:rsid w:val="00D93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998"/>
  </w:style>
  <w:style w:type="paragraph" w:styleId="ListParagraph">
    <w:name w:val="List Paragraph"/>
    <w:basedOn w:val="Normal"/>
    <w:uiPriority w:val="34"/>
    <w:qFormat/>
    <w:rsid w:val="00D93998"/>
    <w:pPr>
      <w:ind w:left="720"/>
      <w:contextualSpacing/>
    </w:pPr>
  </w:style>
  <w:style w:type="character" w:customStyle="1" w:styleId="markedcontent">
    <w:name w:val="markedcontent"/>
    <w:basedOn w:val="DefaultParagraphFont"/>
    <w:rsid w:val="00D93998"/>
  </w:style>
  <w:style w:type="character" w:styleId="Hyperlink">
    <w:name w:val="Hyperlink"/>
    <w:basedOn w:val="DefaultParagraphFont"/>
    <w:uiPriority w:val="99"/>
    <w:semiHidden/>
    <w:unhideWhenUsed/>
    <w:rsid w:val="00BB6938"/>
    <w:rPr>
      <w:color w:val="0000FF"/>
      <w:u w:val="single"/>
    </w:rPr>
  </w:style>
  <w:style w:type="paragraph" w:styleId="NormalWeb">
    <w:name w:val="Normal (Web)"/>
    <w:basedOn w:val="Normal"/>
    <w:uiPriority w:val="99"/>
    <w:semiHidden/>
    <w:unhideWhenUsed/>
    <w:rsid w:val="00BB69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9458">
      <w:bodyDiv w:val="1"/>
      <w:marLeft w:val="0"/>
      <w:marRight w:val="0"/>
      <w:marTop w:val="0"/>
      <w:marBottom w:val="0"/>
      <w:divBdr>
        <w:top w:val="none" w:sz="0" w:space="0" w:color="auto"/>
        <w:left w:val="none" w:sz="0" w:space="0" w:color="auto"/>
        <w:bottom w:val="none" w:sz="0" w:space="0" w:color="auto"/>
        <w:right w:val="none" w:sz="0" w:space="0" w:color="auto"/>
      </w:divBdr>
    </w:div>
    <w:div w:id="209882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صلاح محمد عبده نعمه الله</dc:creator>
  <cp:keywords/>
  <dc:description/>
  <cp:lastModifiedBy>عبدالعزيز صلاح محمد عبده نعمه الله</cp:lastModifiedBy>
  <cp:revision>12</cp:revision>
  <dcterms:created xsi:type="dcterms:W3CDTF">2022-12-08T13:18:00Z</dcterms:created>
  <dcterms:modified xsi:type="dcterms:W3CDTF">2022-12-08T19:40:00Z</dcterms:modified>
</cp:coreProperties>
</file>