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E6D" w:rsidRDefault="008B1C0A" w:rsidP="008B1C0A">
      <w:pPr>
        <w:jc w:val="center"/>
        <w:rPr>
          <w:rFonts w:cs="Traditional Arabic"/>
          <w:b/>
          <w:bCs/>
          <w:sz w:val="28"/>
          <w:szCs w:val="28"/>
          <w:rtl/>
          <w:lang w:bidi="ar-DZ"/>
        </w:rPr>
      </w:pPr>
      <w:proofErr w:type="gramStart"/>
      <w:r w:rsidRPr="008B1C0A">
        <w:rPr>
          <w:rFonts w:cs="Traditional Arabic" w:hint="cs"/>
          <w:b/>
          <w:bCs/>
          <w:sz w:val="28"/>
          <w:szCs w:val="28"/>
          <w:rtl/>
          <w:lang w:bidi="ar-DZ"/>
        </w:rPr>
        <w:t>المنشورات</w:t>
      </w:r>
      <w:proofErr w:type="gramEnd"/>
      <w:r w:rsidRPr="008B1C0A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 العلمية المنجزة </w:t>
      </w:r>
    </w:p>
    <w:tbl>
      <w:tblPr>
        <w:tblStyle w:val="Grilledutableau"/>
        <w:tblW w:w="0" w:type="auto"/>
        <w:tblLook w:val="04A0"/>
      </w:tblPr>
      <w:tblGrid>
        <w:gridCol w:w="6206"/>
        <w:gridCol w:w="3400"/>
        <w:gridCol w:w="738"/>
      </w:tblGrid>
      <w:tr w:rsidR="008B1C0A" w:rsidTr="008B1C0A">
        <w:tc>
          <w:tcPr>
            <w:tcW w:w="6206" w:type="dxa"/>
          </w:tcPr>
          <w:p w:rsidR="008B1C0A" w:rsidRDefault="008B1C0A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bidi="ar-DZ"/>
              </w:rPr>
              <w:t>رابط النشر</w:t>
            </w:r>
          </w:p>
        </w:tc>
        <w:tc>
          <w:tcPr>
            <w:tcW w:w="3400" w:type="dxa"/>
          </w:tcPr>
          <w:p w:rsidR="008B1C0A" w:rsidRDefault="008B1C0A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bidi="ar-DZ"/>
              </w:rPr>
              <w:t>عنوان المقال</w:t>
            </w:r>
          </w:p>
        </w:tc>
        <w:tc>
          <w:tcPr>
            <w:tcW w:w="738" w:type="dxa"/>
          </w:tcPr>
          <w:p w:rsidR="008B1C0A" w:rsidRDefault="008B1C0A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cs="Traditional Arabic" w:hint="cs"/>
                <w:b/>
                <w:bCs/>
                <w:sz w:val="28"/>
                <w:szCs w:val="28"/>
                <w:rtl/>
                <w:lang w:bidi="ar-DZ"/>
              </w:rPr>
              <w:t>الرقم</w:t>
            </w:r>
            <w:proofErr w:type="gramEnd"/>
          </w:p>
        </w:tc>
      </w:tr>
      <w:tr w:rsidR="008B1C0A" w:rsidTr="008B1C0A">
        <w:tc>
          <w:tcPr>
            <w:tcW w:w="6206" w:type="dxa"/>
          </w:tcPr>
          <w:p w:rsidR="008B1C0A" w:rsidRDefault="001A668D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r w:rsidRPr="005027BE">
              <w:rPr>
                <w:rFonts w:asciiTheme="majorBidi" w:hAnsiTheme="majorBidi" w:cstheme="majorBidi"/>
                <w:lang w:bidi="ar-DZ"/>
              </w:rPr>
              <w:t>https://asjp.cerist.dz/en/downArticle/399/8/1/253927</w:t>
            </w:r>
          </w:p>
        </w:tc>
        <w:tc>
          <w:tcPr>
            <w:tcW w:w="3400" w:type="dxa"/>
          </w:tcPr>
          <w:p w:rsidR="008B1C0A" w:rsidRDefault="001A668D" w:rsidP="001A668D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r w:rsidRPr="005027BE">
              <w:rPr>
                <w:rFonts w:asciiTheme="majorBidi" w:hAnsiTheme="majorBidi" w:cs="Traditional Arabic" w:hint="cs"/>
                <w:sz w:val="28"/>
                <w:szCs w:val="28"/>
                <w:rtl/>
                <w:lang w:bidi="ar-DZ"/>
              </w:rPr>
              <w:t>طرق الطعن على ضوء اتفاقية روما على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38" w:type="dxa"/>
          </w:tcPr>
          <w:p w:rsidR="008B1C0A" w:rsidRDefault="008B1C0A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Traditional Arabic"/>
                <w:b/>
                <w:bCs/>
                <w:sz w:val="28"/>
                <w:szCs w:val="28"/>
                <w:lang w:bidi="ar-DZ"/>
              </w:rPr>
              <w:t>1</w:t>
            </w:r>
          </w:p>
        </w:tc>
      </w:tr>
      <w:tr w:rsidR="008B1C0A" w:rsidTr="008B1C0A">
        <w:tc>
          <w:tcPr>
            <w:tcW w:w="6206" w:type="dxa"/>
          </w:tcPr>
          <w:p w:rsidR="008B1C0A" w:rsidRDefault="001A668D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r w:rsidRPr="005027BE">
              <w:rPr>
                <w:rFonts w:asciiTheme="majorBidi" w:hAnsiTheme="majorBidi" w:cstheme="majorBidi"/>
                <w:lang w:bidi="ar-DZ"/>
              </w:rPr>
              <w:t>https://asjp.cerist.dz/en/downArticle/268/5/1/48658</w:t>
            </w:r>
          </w:p>
        </w:tc>
        <w:tc>
          <w:tcPr>
            <w:tcW w:w="3400" w:type="dxa"/>
          </w:tcPr>
          <w:p w:rsidR="008B1C0A" w:rsidRDefault="001A668D" w:rsidP="001A668D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r w:rsidRPr="005027BE">
              <w:rPr>
                <w:rFonts w:asciiTheme="majorBidi" w:hAnsiTheme="majorBidi" w:cs="Traditional Arabic" w:hint="cs"/>
                <w:sz w:val="28"/>
                <w:szCs w:val="28"/>
                <w:rtl/>
                <w:lang w:bidi="ar-DZ"/>
              </w:rPr>
              <w:t>الوساطة الجزائية آلية تصالحية بين إرادة المشرع وعزوف ال</w:t>
            </w:r>
            <w:r>
              <w:rPr>
                <w:rFonts w:asciiTheme="majorBidi" w:hAnsiTheme="majorBidi" w:cs="Traditional Arabic" w:hint="cs"/>
                <w:sz w:val="28"/>
                <w:szCs w:val="28"/>
                <w:rtl/>
                <w:lang w:bidi="ar-DZ"/>
              </w:rPr>
              <w:t xml:space="preserve">ضحية أو </w:t>
            </w:r>
            <w:proofErr w:type="spellStart"/>
            <w:r>
              <w:rPr>
                <w:rFonts w:asciiTheme="majorBidi" w:hAnsiTheme="majorBidi" w:cs="Traditional Arabic" w:hint="cs"/>
                <w:sz w:val="28"/>
                <w:szCs w:val="28"/>
                <w:rtl/>
                <w:lang w:bidi="ar-DZ"/>
              </w:rPr>
              <w:t>المشتكى</w:t>
            </w:r>
            <w:proofErr w:type="spellEnd"/>
            <w:r>
              <w:rPr>
                <w:rFonts w:asciiTheme="majorBidi" w:hAnsiTheme="majorBidi" w:cs="Traditional Arabic" w:hint="cs"/>
                <w:sz w:val="28"/>
                <w:szCs w:val="28"/>
                <w:rtl/>
                <w:lang w:bidi="ar-DZ"/>
              </w:rPr>
              <w:t xml:space="preserve"> منه -مجلس قضاء مستغانم أنموذجا</w:t>
            </w:r>
            <w:r w:rsidRPr="005027BE">
              <w:t xml:space="preserve"> </w:t>
            </w:r>
          </w:p>
        </w:tc>
        <w:tc>
          <w:tcPr>
            <w:tcW w:w="738" w:type="dxa"/>
          </w:tcPr>
          <w:p w:rsidR="008B1C0A" w:rsidRDefault="008B1C0A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Traditional Arabic"/>
                <w:b/>
                <w:bCs/>
                <w:sz w:val="28"/>
                <w:szCs w:val="28"/>
                <w:lang w:bidi="ar-DZ"/>
              </w:rPr>
              <w:t>2</w:t>
            </w:r>
          </w:p>
        </w:tc>
      </w:tr>
      <w:tr w:rsidR="008B1C0A" w:rsidTr="008B1C0A">
        <w:tc>
          <w:tcPr>
            <w:tcW w:w="6206" w:type="dxa"/>
          </w:tcPr>
          <w:p w:rsidR="008B1C0A" w:rsidRDefault="001A668D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r w:rsidRPr="00C82696">
              <w:rPr>
                <w:rFonts w:asciiTheme="majorBidi" w:hAnsiTheme="majorBidi" w:cstheme="majorBidi"/>
                <w:lang w:bidi="ar-DZ"/>
              </w:rPr>
              <w:t>https://asjp.cerist.dz/en/downArticle/270/14/3/110771</w:t>
            </w:r>
          </w:p>
        </w:tc>
        <w:tc>
          <w:tcPr>
            <w:tcW w:w="3400" w:type="dxa"/>
          </w:tcPr>
          <w:p w:rsidR="008B1C0A" w:rsidRDefault="001A668D" w:rsidP="001A668D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r w:rsidRPr="00C82696">
              <w:rPr>
                <w:rFonts w:cs="Traditional Arabic" w:hint="cs"/>
                <w:sz w:val="28"/>
                <w:szCs w:val="28"/>
                <w:rtl/>
                <w:lang w:bidi="ar-DZ"/>
              </w:rPr>
              <w:t>تعدد سبل الإحالة أمام المحكمة الجنائية الدولية والعقبات التي تعترضها</w:t>
            </w:r>
            <w:r w:rsidRPr="00C82696">
              <w:t xml:space="preserve"> </w:t>
            </w:r>
          </w:p>
        </w:tc>
        <w:tc>
          <w:tcPr>
            <w:tcW w:w="738" w:type="dxa"/>
          </w:tcPr>
          <w:p w:rsidR="008B1C0A" w:rsidRDefault="008B1C0A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Traditional Arabic"/>
                <w:b/>
                <w:bCs/>
                <w:sz w:val="28"/>
                <w:szCs w:val="28"/>
                <w:lang w:bidi="ar-DZ"/>
              </w:rPr>
              <w:t>3</w:t>
            </w:r>
          </w:p>
        </w:tc>
      </w:tr>
      <w:tr w:rsidR="008B1C0A" w:rsidTr="008B1C0A">
        <w:tc>
          <w:tcPr>
            <w:tcW w:w="6206" w:type="dxa"/>
          </w:tcPr>
          <w:p w:rsidR="008B1C0A" w:rsidRDefault="001A668D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r w:rsidRPr="006E2499">
              <w:rPr>
                <w:rFonts w:asciiTheme="majorBidi" w:hAnsiTheme="majorBidi" w:cstheme="majorBidi"/>
                <w:lang w:bidi="ar-DZ"/>
              </w:rPr>
              <w:t>https://asjp.cerist.dz/en/downArticle/325/8/1/102044</w:t>
            </w:r>
          </w:p>
        </w:tc>
        <w:tc>
          <w:tcPr>
            <w:tcW w:w="3400" w:type="dxa"/>
          </w:tcPr>
          <w:p w:rsidR="008B1C0A" w:rsidRDefault="001A668D" w:rsidP="001A668D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Traditional Arabic" w:hint="cs"/>
                <w:sz w:val="28"/>
                <w:szCs w:val="28"/>
                <w:rtl/>
                <w:lang w:bidi="ar-DZ"/>
              </w:rPr>
              <w:t xml:space="preserve">التعويض عن الخطأ القضائي على ضوء اتفاقية روما </w:t>
            </w:r>
          </w:p>
        </w:tc>
        <w:tc>
          <w:tcPr>
            <w:tcW w:w="738" w:type="dxa"/>
          </w:tcPr>
          <w:p w:rsidR="008B1C0A" w:rsidRDefault="008B1C0A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Traditional Arabic"/>
                <w:b/>
                <w:bCs/>
                <w:sz w:val="28"/>
                <w:szCs w:val="28"/>
                <w:lang w:bidi="ar-DZ"/>
              </w:rPr>
              <w:t>4</w:t>
            </w:r>
          </w:p>
        </w:tc>
      </w:tr>
      <w:tr w:rsidR="008B1C0A" w:rsidTr="008B1C0A">
        <w:tc>
          <w:tcPr>
            <w:tcW w:w="6206" w:type="dxa"/>
          </w:tcPr>
          <w:p w:rsidR="008B1C0A" w:rsidRDefault="007421FF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r w:rsidRPr="008F4513">
              <w:rPr>
                <w:rFonts w:asciiTheme="majorBidi" w:hAnsiTheme="majorBidi" w:cstheme="majorBidi"/>
                <w:lang w:bidi="ar-DZ"/>
              </w:rPr>
              <w:t>https://asjp.cerist.dz/en/downArticle/457/4/2/107116</w:t>
            </w:r>
          </w:p>
        </w:tc>
        <w:tc>
          <w:tcPr>
            <w:tcW w:w="3400" w:type="dxa"/>
          </w:tcPr>
          <w:p w:rsidR="007421FF" w:rsidRPr="001E62A5" w:rsidRDefault="00C36E6D" w:rsidP="00EC11F4">
            <w:pPr>
              <w:jc w:val="both"/>
              <w:rPr>
                <w:rFonts w:asciiTheme="majorBidi" w:hAnsiTheme="majorBidi" w:cstheme="majorBidi"/>
                <w:lang w:val="en-US" w:bidi="ar-DZ"/>
              </w:rPr>
            </w:pPr>
            <w:hyperlink r:id="rId4" w:history="1">
              <w:r w:rsidR="007421FF" w:rsidRPr="001E62A5">
                <w:rPr>
                  <w:rFonts w:asciiTheme="majorBidi" w:hAnsiTheme="majorBidi" w:cstheme="majorBidi"/>
                  <w:lang w:val="en-US" w:bidi="ar-DZ"/>
                </w:rPr>
                <w:t xml:space="preserve">Aspects Of Legal And Practical </w:t>
              </w:r>
              <w:proofErr w:type="spellStart"/>
              <w:r w:rsidR="007421FF" w:rsidRPr="001E62A5">
                <w:rPr>
                  <w:rFonts w:asciiTheme="majorBidi" w:hAnsiTheme="majorBidi" w:cstheme="majorBidi"/>
                  <w:lang w:val="en-US" w:bidi="ar-DZ"/>
                </w:rPr>
                <w:t>ShortComings</w:t>
              </w:r>
              <w:proofErr w:type="spellEnd"/>
              <w:r w:rsidR="007421FF" w:rsidRPr="001E62A5">
                <w:rPr>
                  <w:rFonts w:asciiTheme="majorBidi" w:hAnsiTheme="majorBidi" w:cstheme="majorBidi"/>
                  <w:lang w:val="en-US" w:bidi="ar-DZ"/>
                </w:rPr>
                <w:t xml:space="preserve"> In The Election Of Judges Of The International Criminal Court</w:t>
              </w:r>
            </w:hyperlink>
            <w:r w:rsidR="007421FF">
              <w:rPr>
                <w:rFonts w:asciiTheme="majorBidi" w:hAnsiTheme="majorBidi" w:cstheme="majorBidi" w:hint="cs"/>
                <w:rtl/>
                <w:lang w:bidi="ar-DZ"/>
              </w:rPr>
              <w:t>.</w:t>
            </w:r>
          </w:p>
          <w:p w:rsidR="008B1C0A" w:rsidRPr="001E62A5" w:rsidRDefault="008B1C0A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val="en-US" w:bidi="ar-DZ"/>
              </w:rPr>
            </w:pPr>
          </w:p>
        </w:tc>
        <w:tc>
          <w:tcPr>
            <w:tcW w:w="738" w:type="dxa"/>
          </w:tcPr>
          <w:p w:rsidR="008B1C0A" w:rsidRDefault="008B1C0A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Traditional Arabic"/>
                <w:b/>
                <w:bCs/>
                <w:sz w:val="28"/>
                <w:szCs w:val="28"/>
                <w:lang w:bidi="ar-DZ"/>
              </w:rPr>
              <w:t>5</w:t>
            </w:r>
          </w:p>
        </w:tc>
      </w:tr>
      <w:tr w:rsidR="008B1C0A" w:rsidRPr="001E62A5" w:rsidTr="008B1C0A">
        <w:tc>
          <w:tcPr>
            <w:tcW w:w="6206" w:type="dxa"/>
          </w:tcPr>
          <w:p w:rsidR="00153EBB" w:rsidRPr="008F4513" w:rsidRDefault="00153EBB" w:rsidP="00153EBB">
            <w:pPr>
              <w:rPr>
                <w:rFonts w:asciiTheme="majorBidi" w:hAnsiTheme="majorBidi" w:cs="Traditional Arabic"/>
                <w:sz w:val="28"/>
                <w:szCs w:val="28"/>
                <w:lang w:bidi="ar-DZ"/>
              </w:rPr>
            </w:pPr>
            <w:r w:rsidRPr="008F4513">
              <w:rPr>
                <w:rFonts w:asciiTheme="majorBidi" w:hAnsiTheme="majorBidi" w:cstheme="majorBidi"/>
                <w:lang w:bidi="ar-DZ"/>
              </w:rPr>
              <w:t>https://asjp.cerist.dz/en/downArticle/120/13/2/151492</w:t>
            </w:r>
          </w:p>
          <w:p w:rsidR="008B1C0A" w:rsidRDefault="008B1C0A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400" w:type="dxa"/>
          </w:tcPr>
          <w:p w:rsidR="008B1C0A" w:rsidRPr="001E62A5" w:rsidRDefault="00C36E6D" w:rsidP="001E62A5">
            <w:pPr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hyperlink r:id="rId5" w:history="1">
              <w:r w:rsidR="00153EBB" w:rsidRPr="001E62A5">
                <w:rPr>
                  <w:rFonts w:asciiTheme="majorBidi" w:hAnsiTheme="majorBidi" w:cstheme="majorBidi"/>
                  <w:lang w:val="en-US" w:bidi="ar-DZ"/>
                </w:rPr>
                <w:t>The</w:t>
              </w:r>
              <w:r w:rsidR="001E62A5">
                <w:rPr>
                  <w:rFonts w:asciiTheme="majorBidi" w:hAnsiTheme="majorBidi" w:cstheme="majorBidi" w:hint="cs"/>
                  <w:rtl/>
                  <w:lang w:val="en-US" w:bidi="ar-DZ"/>
                </w:rPr>
                <w:t xml:space="preserve"> </w:t>
              </w:r>
              <w:r w:rsidR="00153EBB" w:rsidRPr="001E62A5">
                <w:rPr>
                  <w:rFonts w:asciiTheme="majorBidi" w:hAnsiTheme="majorBidi" w:cstheme="majorBidi"/>
                  <w:lang w:val="en-US" w:bidi="ar-DZ"/>
                </w:rPr>
                <w:t>role of civil society organizations in evaluating and estimation educational and training curricula as a mean of promoting human rights.</w:t>
              </w:r>
            </w:hyperlink>
          </w:p>
        </w:tc>
        <w:tc>
          <w:tcPr>
            <w:tcW w:w="738" w:type="dxa"/>
          </w:tcPr>
          <w:p w:rsidR="008B1C0A" w:rsidRPr="001E62A5" w:rsidRDefault="008B1C0A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val="en-US" w:bidi="ar-DZ"/>
              </w:rPr>
            </w:pPr>
            <w:r w:rsidRPr="001E62A5">
              <w:rPr>
                <w:rFonts w:cs="Traditional Arabic"/>
                <w:b/>
                <w:bCs/>
                <w:sz w:val="28"/>
                <w:szCs w:val="28"/>
                <w:lang w:val="en-US" w:bidi="ar-DZ"/>
              </w:rPr>
              <w:t>6</w:t>
            </w:r>
          </w:p>
        </w:tc>
      </w:tr>
      <w:tr w:rsidR="008B1C0A" w:rsidTr="008B1C0A">
        <w:tc>
          <w:tcPr>
            <w:tcW w:w="6206" w:type="dxa"/>
          </w:tcPr>
          <w:p w:rsidR="008B1C0A" w:rsidRPr="001E62A5" w:rsidRDefault="00C36A33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val="en-US" w:bidi="ar-DZ"/>
              </w:rPr>
            </w:pPr>
            <w:r w:rsidRPr="001E62A5">
              <w:rPr>
                <w:rFonts w:asciiTheme="majorBidi" w:hAnsiTheme="majorBidi" w:cs="Traditional Arabic"/>
                <w:sz w:val="24"/>
                <w:szCs w:val="24"/>
                <w:lang w:val="en-US" w:bidi="ar-DZ"/>
              </w:rPr>
              <w:t>https://asjp.cerist.dz/en/downArticle/535/8/2/240207</w:t>
            </w:r>
          </w:p>
        </w:tc>
        <w:tc>
          <w:tcPr>
            <w:tcW w:w="3400" w:type="dxa"/>
          </w:tcPr>
          <w:p w:rsidR="008B1C0A" w:rsidRDefault="00C36E6D" w:rsidP="00C36A33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hyperlink r:id="rId6" w:history="1">
              <w:r w:rsidR="00C36A33" w:rsidRPr="008F4513">
                <w:rPr>
                  <w:rFonts w:asciiTheme="majorBidi" w:hAnsiTheme="majorBidi" w:cs="Traditional Arabic"/>
                  <w:sz w:val="28"/>
                  <w:szCs w:val="28"/>
                  <w:rtl/>
                  <w:lang w:bidi="ar-DZ"/>
                </w:rPr>
                <w:t>المحامي المعتمد لدى المحكمة الجنائية الدولية ودوره في إرساء العدالة الجنائية الدولية</w:t>
              </w:r>
            </w:hyperlink>
            <w:r w:rsidR="00C36A33">
              <w:rPr>
                <w:rFonts w:asciiTheme="majorBidi" w:hAnsiTheme="majorBidi" w:cs="Traditional Arabic" w:hint="cs"/>
                <w:sz w:val="28"/>
                <w:szCs w:val="28"/>
                <w:rtl/>
                <w:lang w:bidi="ar-DZ"/>
              </w:rPr>
              <w:t xml:space="preserve">. </w:t>
            </w:r>
          </w:p>
        </w:tc>
        <w:tc>
          <w:tcPr>
            <w:tcW w:w="738" w:type="dxa"/>
          </w:tcPr>
          <w:p w:rsidR="008B1C0A" w:rsidRDefault="008B1C0A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Traditional Arabic"/>
                <w:b/>
                <w:bCs/>
                <w:sz w:val="28"/>
                <w:szCs w:val="28"/>
                <w:lang w:bidi="ar-DZ"/>
              </w:rPr>
              <w:t>7</w:t>
            </w:r>
          </w:p>
        </w:tc>
      </w:tr>
      <w:tr w:rsidR="008B1C0A" w:rsidTr="008B1C0A">
        <w:tc>
          <w:tcPr>
            <w:tcW w:w="6206" w:type="dxa"/>
          </w:tcPr>
          <w:p w:rsidR="008B1C0A" w:rsidRDefault="00EC11F4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r w:rsidRPr="00386672">
              <w:rPr>
                <w:rFonts w:asciiTheme="majorBidi" w:hAnsiTheme="majorBidi" w:cs="Traditional Arabic"/>
                <w:lang w:bidi="ar-DZ"/>
              </w:rPr>
              <w:t>https://asjp.cerist.dz/en/downArticle/526/9/1/245725</w:t>
            </w:r>
          </w:p>
        </w:tc>
        <w:tc>
          <w:tcPr>
            <w:tcW w:w="3400" w:type="dxa"/>
          </w:tcPr>
          <w:p w:rsidR="008B1C0A" w:rsidRDefault="00C36E6D" w:rsidP="00EC11F4">
            <w:pPr>
              <w:jc w:val="center"/>
              <w:rPr>
                <w:rFonts w:cs="Traditional Arabic"/>
                <w:b/>
                <w:bCs/>
                <w:sz w:val="28"/>
                <w:szCs w:val="28"/>
                <w:rtl/>
                <w:lang w:bidi="ar-DZ"/>
              </w:rPr>
            </w:pPr>
            <w:hyperlink r:id="rId7" w:history="1">
              <w:r w:rsidR="00EC11F4" w:rsidRPr="00386672">
                <w:rPr>
                  <w:rFonts w:asciiTheme="majorBidi" w:hAnsiTheme="majorBidi" w:cs="Traditional Arabic"/>
                  <w:sz w:val="28"/>
                  <w:szCs w:val="28"/>
                  <w:rtl/>
                  <w:lang w:bidi="ar-DZ"/>
                </w:rPr>
                <w:t>قصور القضاء الدولي في مساءلة الكيان الإسرائيلي ومجرميه على جريمة الإبادة الجماعية المرتكبة في قطاع غزة</w:t>
              </w:r>
            </w:hyperlink>
            <w:r w:rsidR="00EC11F4">
              <w:rPr>
                <w:rFonts w:asciiTheme="majorBidi" w:hAnsiTheme="majorBidi" w:cs="Traditional Arabic" w:hint="cs"/>
                <w:sz w:val="28"/>
                <w:szCs w:val="28"/>
                <w:rtl/>
                <w:lang w:bidi="ar-DZ"/>
              </w:rPr>
              <w:t xml:space="preserve">. </w:t>
            </w:r>
          </w:p>
        </w:tc>
        <w:tc>
          <w:tcPr>
            <w:tcW w:w="738" w:type="dxa"/>
          </w:tcPr>
          <w:p w:rsidR="008B1C0A" w:rsidRDefault="008B1C0A" w:rsidP="008B1C0A">
            <w:pPr>
              <w:jc w:val="center"/>
              <w:rPr>
                <w:rFonts w:cs="Traditional Arabic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Traditional Arabic"/>
                <w:b/>
                <w:bCs/>
                <w:sz w:val="28"/>
                <w:szCs w:val="28"/>
                <w:lang w:bidi="ar-DZ"/>
              </w:rPr>
              <w:t>8</w:t>
            </w:r>
          </w:p>
        </w:tc>
      </w:tr>
    </w:tbl>
    <w:p w:rsidR="008B1C0A" w:rsidRPr="008B1C0A" w:rsidRDefault="008B1C0A" w:rsidP="008B1C0A">
      <w:pPr>
        <w:jc w:val="center"/>
        <w:rPr>
          <w:rFonts w:cs="Traditional Arabic"/>
          <w:b/>
          <w:bCs/>
          <w:sz w:val="28"/>
          <w:szCs w:val="28"/>
          <w:lang w:bidi="ar-DZ"/>
        </w:rPr>
      </w:pPr>
    </w:p>
    <w:sectPr w:rsidR="008B1C0A" w:rsidRPr="008B1C0A" w:rsidSect="008B1C0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8B1C0A"/>
    <w:rsid w:val="00153EBB"/>
    <w:rsid w:val="001A668D"/>
    <w:rsid w:val="001E62A5"/>
    <w:rsid w:val="007421FF"/>
    <w:rsid w:val="008B1C0A"/>
    <w:rsid w:val="00C36A33"/>
    <w:rsid w:val="00C36E6D"/>
    <w:rsid w:val="00EC1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E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B1C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jp.cerist.dz/utilisateur/downArticle/526/26154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jp.cerist.dz/utilisateur/downArticle/535/2583718" TargetMode="External"/><Relationship Id="rId5" Type="http://schemas.openxmlformats.org/officeDocument/2006/relationships/hyperlink" Target="https://asjp.cerist.dz/utilisateur/downArticle/120/197324" TargetMode="External"/><Relationship Id="rId4" Type="http://schemas.openxmlformats.org/officeDocument/2006/relationships/hyperlink" Target="https://asjp.cerist.dz/utilisateur/downArticle/457/11096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khaddouma</dc:creator>
  <cp:keywords/>
  <dc:description/>
  <cp:lastModifiedBy>USER</cp:lastModifiedBy>
  <cp:revision>9</cp:revision>
  <dcterms:created xsi:type="dcterms:W3CDTF">2025-01-13T06:12:00Z</dcterms:created>
  <dcterms:modified xsi:type="dcterms:W3CDTF">2025-01-13T21:32:00Z</dcterms:modified>
</cp:coreProperties>
</file>