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B3583" w:rsidRPr="002236E8" w:rsidRDefault="004F2B73" w:rsidP="004F2B73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الجم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ه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وري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الج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زائ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الديمق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راطي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الش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عبي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</w:t>
      </w:r>
    </w:p>
    <w:p w:rsidR="004F2B73" w:rsidRPr="002236E8" w:rsidRDefault="004F2B73" w:rsidP="004F2B73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وزارة الت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ربي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وطن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ية</w:t>
      </w:r>
    </w:p>
    <w:p w:rsidR="007B50FA" w:rsidRPr="002236E8" w:rsidRDefault="004F2B73" w:rsidP="001930B7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sz w:val="30"/>
          <w:szCs w:val="30"/>
          <w:rtl/>
        </w:rPr>
        <w:t>مدي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رية الت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ربي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ة ل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ولاي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 xml:space="preserve">ة 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                 </w:t>
      </w:r>
      <w:r w:rsidR="001930B7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</w:t>
      </w:r>
      <w:r w:rsidR="002236E8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236E8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المــــوســــم الدراســــــي: </w:t>
      </w:r>
      <w:r w:rsidR="00E264D5">
        <w:rPr>
          <w:rFonts w:ascii="Arabic Typesetting" w:hAnsi="Arabic Typesetting" w:cs="Arabic Typesetting" w:hint="cs"/>
          <w:sz w:val="30"/>
          <w:szCs w:val="30"/>
          <w:rtl/>
        </w:rPr>
        <w:t>2024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>/</w:t>
      </w:r>
      <w:r w:rsidR="00E264D5">
        <w:rPr>
          <w:rFonts w:ascii="Arabic Typesetting" w:hAnsi="Arabic Typesetting" w:cs="Arabic Typesetting" w:hint="cs"/>
          <w:sz w:val="30"/>
          <w:szCs w:val="30"/>
          <w:rtl/>
        </w:rPr>
        <w:t>2025</w:t>
      </w:r>
      <w:r w:rsidR="007B50FA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</w:t>
      </w:r>
    </w:p>
    <w:p w:rsidR="001E71E2" w:rsidRDefault="000A50AB" w:rsidP="001930B7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CD48D" wp14:editId="08432A13">
                <wp:simplePos x="0" y="0"/>
                <wp:positionH relativeFrom="margin">
                  <wp:posOffset>144780</wp:posOffset>
                </wp:positionH>
                <wp:positionV relativeFrom="paragraph">
                  <wp:posOffset>193040</wp:posOffset>
                </wp:positionV>
                <wp:extent cx="6696075" cy="3810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71E2" w:rsidRPr="00E264D5" w:rsidRDefault="001E71E2" w:rsidP="001E71E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MCS Diwany4 S_I normal."/>
                                <w:b/>
                                <w:i/>
                                <w:iCs/>
                                <w:color w:val="FF0000"/>
                                <w:sz w:val="72"/>
                                <w:szCs w:val="7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64D5">
                              <w:rPr>
                                <w:rFonts w:ascii="Arabic Typesetting" w:hAnsi="Arabic Typesetting" w:cs="MCS Diwany4 S_I normal." w:hint="cs"/>
                                <w:b/>
                                <w:i/>
                                <w:iCs/>
                                <w:color w:val="FF0000"/>
                                <w:sz w:val="72"/>
                                <w:szCs w:val="72"/>
                                <w:rtl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التوزيع السنوي لمادة المعلوماتية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CD48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1.4pt;margin-top:15.2pt;width:527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" filled="f" stroked="f">
                <v:textbox>
                  <w:txbxContent>
                    <w:p w:rsidR="001E71E2" w:rsidRPr="00E264D5" w:rsidRDefault="001E71E2" w:rsidP="001E71E2">
                      <w:pPr>
                        <w:bidi/>
                        <w:spacing w:after="0" w:line="240" w:lineRule="auto"/>
                        <w:jc w:val="center"/>
                        <w:rPr>
                          <w:rFonts w:ascii="Arabic Typesetting" w:hAnsi="Arabic Typesetting" w:cs="MCS Diwany4 S_I normal."/>
                          <w:b/>
                          <w:i/>
                          <w:iCs/>
                          <w:color w:val="FF0000"/>
                          <w:sz w:val="72"/>
                          <w:szCs w:val="7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64D5">
                        <w:rPr>
                          <w:rFonts w:ascii="Arabic Typesetting" w:hAnsi="Arabic Typesetting" w:cs="MCS Diwany4 S_I normal." w:hint="cs"/>
                          <w:b/>
                          <w:i/>
                          <w:iCs/>
                          <w:color w:val="FF0000"/>
                          <w:sz w:val="72"/>
                          <w:szCs w:val="72"/>
                          <w:rtl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التوزيع السنوي لمادة المعلوماتية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F22" w:rsidRPr="002236E8">
        <w:rPr>
          <w:rFonts w:ascii="Arabic Typesetting" w:hAnsi="Arabic Typesetting" w:cs="Arabic Typesetting"/>
          <w:sz w:val="30"/>
          <w:szCs w:val="30"/>
          <w:rtl/>
        </w:rPr>
        <w:t>ث</w:t>
      </w:r>
      <w:r w:rsidR="00717F22" w:rsidRPr="002236E8">
        <w:rPr>
          <w:rFonts w:ascii="Arabic Typesetting" w:hAnsi="Arabic Typesetting" w:cs="Arabic Typesetting" w:hint="cs"/>
          <w:sz w:val="30"/>
          <w:szCs w:val="30"/>
          <w:rtl/>
        </w:rPr>
        <w:t>ــــ</w:t>
      </w:r>
      <w:r w:rsidR="00717F22" w:rsidRPr="002236E8">
        <w:rPr>
          <w:rFonts w:ascii="Arabic Typesetting" w:hAnsi="Arabic Typesetting" w:cs="Arabic Typesetting"/>
          <w:sz w:val="30"/>
          <w:szCs w:val="30"/>
          <w:rtl/>
        </w:rPr>
        <w:t>ان</w:t>
      </w:r>
      <w:r w:rsidR="00717F22" w:rsidRPr="002236E8">
        <w:rPr>
          <w:rFonts w:ascii="Arabic Typesetting" w:hAnsi="Arabic Typesetting" w:cs="Arabic Typesetting" w:hint="cs"/>
          <w:sz w:val="30"/>
          <w:szCs w:val="30"/>
          <w:rtl/>
        </w:rPr>
        <w:t>ـــ</w:t>
      </w:r>
      <w:r w:rsidR="00717F22" w:rsidRPr="002236E8">
        <w:rPr>
          <w:rFonts w:ascii="Arabic Typesetting" w:hAnsi="Arabic Typesetting" w:cs="Arabic Typesetting"/>
          <w:sz w:val="30"/>
          <w:szCs w:val="30"/>
          <w:rtl/>
        </w:rPr>
        <w:t>وي</w:t>
      </w:r>
      <w:r w:rsidR="00717F22"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="00717F22" w:rsidRPr="002236E8">
        <w:rPr>
          <w:rFonts w:ascii="Arabic Typesetting" w:hAnsi="Arabic Typesetting" w:cs="Arabic Typesetting"/>
          <w:sz w:val="30"/>
          <w:szCs w:val="30"/>
          <w:rtl/>
        </w:rPr>
        <w:t>ة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</w:t>
      </w:r>
      <w:r w:rsidR="00960C83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</w:t>
      </w:r>
      <w:r w:rsidR="002236E8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="002236E8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1930B7"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</w:t>
      </w:r>
      <w:r w:rsidR="00F4141D">
        <w:rPr>
          <w:rFonts w:ascii="Arabic Typesetting" w:hAnsi="Arabic Typesetting" w:cs="Arabic Typesetting" w:hint="cs"/>
          <w:sz w:val="30"/>
          <w:szCs w:val="30"/>
          <w:rtl/>
        </w:rPr>
        <w:t xml:space="preserve">   </w:t>
      </w:r>
      <w:r w:rsid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="00272CA4" w:rsidRPr="002236E8">
        <w:rPr>
          <w:rFonts w:ascii="Arabic Typesetting" w:hAnsi="Arabic Typesetting" w:cs="Arabic Typesetting" w:hint="cs"/>
          <w:sz w:val="30"/>
          <w:szCs w:val="30"/>
          <w:rtl/>
        </w:rPr>
        <w:t>المست</w:t>
      </w:r>
      <w:r w:rsidR="00960C83">
        <w:rPr>
          <w:rFonts w:ascii="Arabic Typesetting" w:hAnsi="Arabic Typesetting" w:cs="Arabic Typesetting" w:hint="cs"/>
          <w:sz w:val="30"/>
          <w:szCs w:val="30"/>
          <w:rtl/>
        </w:rPr>
        <w:t>وى: السنة الأولى جذع مشترك علمي</w:t>
      </w:r>
    </w:p>
    <w:p w:rsidR="000A50AB" w:rsidRDefault="000A50AB" w:rsidP="000A50AB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</w:p>
    <w:tbl>
      <w:tblPr>
        <w:tblStyle w:val="Grilledutableau"/>
        <w:tblpPr w:leftFromText="180" w:rightFromText="180" w:vertAnchor="text" w:horzAnchor="margin" w:tblpY="187"/>
        <w:bidiVisual/>
        <w:tblW w:w="11219" w:type="dxa"/>
        <w:tblLook w:val="04A0" w:firstRow="1" w:lastRow="0" w:firstColumn="1" w:lastColumn="0" w:noHBand="0" w:noVBand="1"/>
      </w:tblPr>
      <w:tblGrid>
        <w:gridCol w:w="1649"/>
        <w:gridCol w:w="1528"/>
        <w:gridCol w:w="714"/>
        <w:gridCol w:w="1127"/>
        <w:gridCol w:w="1975"/>
        <w:gridCol w:w="3245"/>
        <w:gridCol w:w="981"/>
      </w:tblGrid>
      <w:tr w:rsidR="00E264D5" w:rsidRPr="00302BC3" w:rsidTr="00E264D5">
        <w:tc>
          <w:tcPr>
            <w:tcW w:w="1623" w:type="dxa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المجال</w:t>
            </w:r>
          </w:p>
        </w:tc>
        <w:tc>
          <w:tcPr>
            <w:tcW w:w="1532" w:type="dxa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الأشهر</w:t>
            </w:r>
          </w:p>
        </w:tc>
        <w:tc>
          <w:tcPr>
            <w:tcW w:w="1846" w:type="dxa"/>
            <w:gridSpan w:val="2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الأسابيع / أسابيع العمل</w:t>
            </w:r>
          </w:p>
        </w:tc>
        <w:tc>
          <w:tcPr>
            <w:tcW w:w="1981" w:type="dxa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الحصة النظرية</w:t>
            </w:r>
          </w:p>
        </w:tc>
        <w:tc>
          <w:tcPr>
            <w:tcW w:w="3256" w:type="dxa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الحصة التطبيقية</w:t>
            </w:r>
          </w:p>
        </w:tc>
        <w:tc>
          <w:tcPr>
            <w:tcW w:w="981" w:type="dxa"/>
            <w:shd w:val="clear" w:color="auto" w:fill="D0CECE" w:themeFill="background2" w:themeFillShade="E6"/>
            <w:vAlign w:val="center"/>
          </w:tcPr>
          <w:p w:rsidR="00E264D5" w:rsidRPr="00B945FB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ملاحظات</w:t>
            </w:r>
          </w:p>
        </w:tc>
      </w:tr>
      <w:tr w:rsidR="00E264D5" w:rsidRPr="00302BC3" w:rsidTr="00E264D5">
        <w:tc>
          <w:tcPr>
            <w:tcW w:w="1623" w:type="dxa"/>
            <w:vMerge w:val="restart"/>
            <w:shd w:val="clear" w:color="auto" w:fill="B4C6E7" w:themeFill="accent5" w:themeFillTint="66"/>
            <w:textDirection w:val="btLr"/>
            <w:vAlign w:val="center"/>
          </w:tcPr>
          <w:p w:rsidR="00E264D5" w:rsidRPr="00B945FB" w:rsidRDefault="00E264D5" w:rsidP="00E264D5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بيئة التعامل مع الحاسوب</w:t>
            </w: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352BA4" w:rsidRDefault="00E264D5" w:rsidP="00E264D5">
            <w:pPr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2"/>
                <w:szCs w:val="32"/>
                <w:lang w:eastAsia="fr-FR"/>
              </w:rPr>
            </w:pPr>
            <w:r w:rsidRPr="00352BA4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2"/>
                <w:szCs w:val="32"/>
                <w:rtl/>
                <w:lang w:eastAsia="fr-FR"/>
              </w:rPr>
              <w:t>سبتمبر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</w:t>
            </w:r>
          </w:p>
        </w:tc>
        <w:tc>
          <w:tcPr>
            <w:tcW w:w="1130" w:type="dxa"/>
            <w:shd w:val="clear" w:color="auto" w:fill="auto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22-27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توجيهات عامة+</w:t>
            </w:r>
            <w:r w:rsidRPr="00302BC3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البرنامج</w:t>
            </w:r>
          </w:p>
        </w:tc>
        <w:tc>
          <w:tcPr>
            <w:tcW w:w="3256" w:type="dxa"/>
            <w:shd w:val="clear" w:color="auto" w:fill="auto"/>
            <w:vAlign w:val="center"/>
          </w:tcPr>
          <w:p w:rsidR="00E264D5" w:rsidRPr="0093460A" w:rsidRDefault="00E264D5" w:rsidP="00E264D5">
            <w:pPr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93460A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التعرف على المخبر وإلزامية احترام القانون الداخلي</w:t>
            </w:r>
          </w:p>
        </w:tc>
        <w:tc>
          <w:tcPr>
            <w:tcW w:w="981" w:type="dxa"/>
            <w:vMerge w:val="restart"/>
            <w:shd w:val="clear" w:color="auto" w:fill="auto"/>
            <w:vAlign w:val="center"/>
          </w:tcPr>
          <w:p w:rsidR="00E264D5" w:rsidRPr="00302BC3" w:rsidRDefault="00E264D5" w:rsidP="00E264D5">
            <w:pPr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29-03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تقنية المعلومات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تقنية المعلومات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160310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أكتوبر</w:t>
            </w: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06-10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EA2848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 ( التجميع الفعلي)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4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13-17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EA2848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 ( برنامج المحاكاة)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5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20-24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تثب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ي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نظام التشغيل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(برنامج المحاكاة)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6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27-31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تثب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ي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نظام التشغيل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(برنامج المحاكاة)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نوفمبر</w:t>
            </w:r>
          </w:p>
        </w:tc>
        <w:tc>
          <w:tcPr>
            <w:tcW w:w="716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7</w:t>
            </w:r>
          </w:p>
        </w:tc>
        <w:tc>
          <w:tcPr>
            <w:tcW w:w="1130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5237" w:type="dxa"/>
            <w:gridSpan w:val="2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عطلة الخريف  من 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أكتوبر إلى 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3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نوفمبر</w:t>
            </w:r>
          </w:p>
        </w:tc>
        <w:tc>
          <w:tcPr>
            <w:tcW w:w="981" w:type="dxa"/>
            <w:shd w:val="clear" w:color="auto" w:fill="AEAAAA" w:themeFill="background2" w:themeFillShade="BF"/>
          </w:tcPr>
          <w:p w:rsidR="00E264D5" w:rsidRPr="00160310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16031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أول نوفمبر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8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03-07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حماية الحاسوب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لوحة التحكم</w:t>
            </w:r>
          </w:p>
        </w:tc>
        <w:tc>
          <w:tcPr>
            <w:tcW w:w="981" w:type="dxa"/>
            <w:vMerge w:val="restart"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9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10-14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الشبكة المحلية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EA2848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إعداد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شبكة محلية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سلكية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B4C6E7" w:themeFill="accent5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10</w:t>
            </w:r>
          </w:p>
        </w:tc>
        <w:tc>
          <w:tcPr>
            <w:tcW w:w="1130" w:type="dxa"/>
            <w:shd w:val="clear" w:color="auto" w:fill="B4C6E7" w:themeFill="accent5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17-21</w:t>
            </w:r>
          </w:p>
        </w:tc>
        <w:tc>
          <w:tcPr>
            <w:tcW w:w="1981" w:type="dxa"/>
            <w:shd w:val="clear" w:color="auto" w:fill="B4C6E7" w:themeFill="accent5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الشبكة المحلية</w:t>
            </w:r>
          </w:p>
        </w:tc>
        <w:tc>
          <w:tcPr>
            <w:tcW w:w="3256" w:type="dxa"/>
            <w:shd w:val="clear" w:color="auto" w:fill="B4C6E7" w:themeFill="accent5" w:themeFillTint="66"/>
            <w:vAlign w:val="center"/>
          </w:tcPr>
          <w:p w:rsidR="00E264D5" w:rsidRPr="00EA2848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مشاركة الموارد واستغلالها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 w:val="restart"/>
            <w:shd w:val="clear" w:color="auto" w:fill="F4B083" w:themeFill="accent2" w:themeFillTint="99"/>
            <w:textDirection w:val="btLr"/>
            <w:vAlign w:val="center"/>
          </w:tcPr>
          <w:p w:rsidR="00E264D5" w:rsidRPr="00B945FB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المخططات الانسيابية</w:t>
            </w:r>
          </w:p>
          <w:p w:rsidR="00E264D5" w:rsidRPr="00B945FB" w:rsidRDefault="00E264D5" w:rsidP="00E264D5">
            <w:pPr>
              <w:spacing w:after="160" w:line="259" w:lineRule="auto"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و الخوارزميات</w:t>
            </w: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11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24-28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المخطط الانسيابي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المخطط الانسيابي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  <w:textDirection w:val="btLr"/>
            <w:vAlign w:val="center"/>
          </w:tcPr>
          <w:p w:rsidR="00E264D5" w:rsidRPr="00B945FB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ديسمبر</w:t>
            </w:r>
          </w:p>
        </w:tc>
        <w:tc>
          <w:tcPr>
            <w:tcW w:w="716" w:type="dxa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12</w:t>
            </w:r>
          </w:p>
        </w:tc>
        <w:tc>
          <w:tcPr>
            <w:tcW w:w="1130" w:type="dxa"/>
            <w:shd w:val="clear" w:color="auto" w:fill="92D05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01-05</w:t>
            </w:r>
          </w:p>
        </w:tc>
        <w:tc>
          <w:tcPr>
            <w:tcW w:w="6218" w:type="dxa"/>
            <w:gridSpan w:val="3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الأول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13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08-12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المخطط الانسيابي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المخطط الانسيابي</w:t>
            </w:r>
          </w:p>
        </w:tc>
        <w:tc>
          <w:tcPr>
            <w:tcW w:w="981" w:type="dxa"/>
            <w:vMerge w:val="restart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14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15-19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مدخل إلى الخوارزمية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مدخل إلى الخوارزمية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15</w:t>
            </w:r>
          </w:p>
        </w:tc>
        <w:tc>
          <w:tcPr>
            <w:tcW w:w="1130" w:type="dxa"/>
            <w:shd w:val="clear" w:color="auto" w:fill="FFFF0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22-26</w:t>
            </w:r>
          </w:p>
        </w:tc>
        <w:tc>
          <w:tcPr>
            <w:tcW w:w="6218" w:type="dxa"/>
            <w:gridSpan w:val="3"/>
            <w:vMerge w:val="restart"/>
            <w:shd w:val="clear" w:color="auto" w:fill="FFFF00"/>
            <w:vAlign w:val="center"/>
          </w:tcPr>
          <w:p w:rsidR="00E264D5" w:rsidRPr="0030001A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28"/>
                <w:szCs w:val="28"/>
              </w:rPr>
            </w:pP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عطلة الشتاء من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19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ديسمبر إلى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05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جانفي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جانفي</w:t>
            </w:r>
          </w:p>
        </w:tc>
        <w:tc>
          <w:tcPr>
            <w:tcW w:w="716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16</w:t>
            </w:r>
          </w:p>
        </w:tc>
        <w:tc>
          <w:tcPr>
            <w:tcW w:w="1130" w:type="dxa"/>
            <w:shd w:val="clear" w:color="auto" w:fill="FFFF0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29-02</w:t>
            </w:r>
          </w:p>
        </w:tc>
        <w:tc>
          <w:tcPr>
            <w:tcW w:w="6218" w:type="dxa"/>
            <w:gridSpan w:val="3"/>
            <w:vMerge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17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</w:t>
            </w: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5-09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مدخل إلى الخوارزمية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مدخل إلى الخوارزمية</w:t>
            </w:r>
          </w:p>
        </w:tc>
        <w:tc>
          <w:tcPr>
            <w:tcW w:w="981" w:type="dxa"/>
            <w:vMerge w:val="restart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18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12-16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19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19-23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20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26-30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4B083" w:themeFill="accent2" w:themeFillTint="99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فيفري</w:t>
            </w:r>
          </w:p>
        </w:tc>
        <w:tc>
          <w:tcPr>
            <w:tcW w:w="71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21</w:t>
            </w:r>
          </w:p>
        </w:tc>
        <w:tc>
          <w:tcPr>
            <w:tcW w:w="1130" w:type="dxa"/>
            <w:shd w:val="clear" w:color="auto" w:fill="F4B083" w:themeFill="accent2" w:themeFillTint="99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02-06</w:t>
            </w:r>
          </w:p>
        </w:tc>
        <w:tc>
          <w:tcPr>
            <w:tcW w:w="1981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3256" w:type="dxa"/>
            <w:shd w:val="clear" w:color="auto" w:fill="F4B083" w:themeFill="accent2" w:themeFillTint="99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التعليمات الأساسية</w:t>
            </w:r>
          </w:p>
        </w:tc>
        <w:tc>
          <w:tcPr>
            <w:tcW w:w="981" w:type="dxa"/>
            <w:vMerge w:val="restart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 w:val="restart"/>
            <w:shd w:val="clear" w:color="auto" w:fill="C5E0B3" w:themeFill="accent6" w:themeFillTint="66"/>
            <w:textDirection w:val="btLr"/>
            <w:vAlign w:val="center"/>
          </w:tcPr>
          <w:p w:rsidR="00E264D5" w:rsidRPr="00B945FB" w:rsidRDefault="00E264D5" w:rsidP="00E264D5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تقنيات الويب</w:t>
            </w: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22</w:t>
            </w:r>
          </w:p>
        </w:tc>
        <w:tc>
          <w:tcPr>
            <w:tcW w:w="1130" w:type="dxa"/>
            <w:shd w:val="clear" w:color="auto" w:fill="C5E0B3" w:themeFill="accent6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09-13</w:t>
            </w:r>
          </w:p>
        </w:tc>
        <w:tc>
          <w:tcPr>
            <w:tcW w:w="1981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المتصفح</w:t>
            </w:r>
          </w:p>
        </w:tc>
        <w:tc>
          <w:tcPr>
            <w:tcW w:w="325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المتصفح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23</w:t>
            </w:r>
          </w:p>
        </w:tc>
        <w:tc>
          <w:tcPr>
            <w:tcW w:w="1130" w:type="dxa"/>
            <w:shd w:val="clear" w:color="auto" w:fill="C5E0B3" w:themeFill="accent6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16-20</w:t>
            </w:r>
          </w:p>
        </w:tc>
        <w:tc>
          <w:tcPr>
            <w:tcW w:w="1981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25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24</w:t>
            </w:r>
          </w:p>
        </w:tc>
        <w:tc>
          <w:tcPr>
            <w:tcW w:w="1130" w:type="dxa"/>
            <w:shd w:val="clear" w:color="auto" w:fill="C5E0B3" w:themeFill="accent6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23-27</w:t>
            </w:r>
          </w:p>
        </w:tc>
        <w:tc>
          <w:tcPr>
            <w:tcW w:w="1981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25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مارس</w:t>
            </w:r>
          </w:p>
        </w:tc>
        <w:tc>
          <w:tcPr>
            <w:tcW w:w="716" w:type="dxa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25</w:t>
            </w:r>
          </w:p>
        </w:tc>
        <w:tc>
          <w:tcPr>
            <w:tcW w:w="1130" w:type="dxa"/>
            <w:shd w:val="clear" w:color="auto" w:fill="92D05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02-06</w:t>
            </w:r>
          </w:p>
        </w:tc>
        <w:tc>
          <w:tcPr>
            <w:tcW w:w="6218" w:type="dxa"/>
            <w:gridSpan w:val="3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الثاني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26</w:t>
            </w:r>
          </w:p>
        </w:tc>
        <w:tc>
          <w:tcPr>
            <w:tcW w:w="1130" w:type="dxa"/>
            <w:shd w:val="clear" w:color="auto" w:fill="C5E0B3" w:themeFill="accent6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09-13</w:t>
            </w:r>
          </w:p>
        </w:tc>
        <w:tc>
          <w:tcPr>
            <w:tcW w:w="1981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25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981" w:type="dxa"/>
            <w:vMerge w:val="restart"/>
            <w:shd w:val="clear" w:color="auto" w:fill="auto"/>
            <w:vAlign w:val="center"/>
          </w:tcPr>
          <w:p w:rsidR="00E264D5" w:rsidRPr="00160310" w:rsidRDefault="00E264D5" w:rsidP="00E264D5">
            <w:pPr>
              <w:bidi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27</w:t>
            </w:r>
          </w:p>
        </w:tc>
        <w:tc>
          <w:tcPr>
            <w:tcW w:w="1130" w:type="dxa"/>
            <w:shd w:val="clear" w:color="auto" w:fill="C5E0B3" w:themeFill="accent6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16-20</w:t>
            </w:r>
          </w:p>
        </w:tc>
        <w:tc>
          <w:tcPr>
            <w:tcW w:w="1981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استغلال أدوات التواصل</w:t>
            </w:r>
          </w:p>
        </w:tc>
        <w:tc>
          <w:tcPr>
            <w:tcW w:w="3256" w:type="dxa"/>
            <w:shd w:val="clear" w:color="auto" w:fill="C5E0B3" w:themeFill="accent6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البريد الإلكتروني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  <w:textDirection w:val="btLr"/>
            <w:vAlign w:val="center"/>
          </w:tcPr>
          <w:p w:rsidR="00E264D5" w:rsidRPr="00B945FB" w:rsidRDefault="00E264D5" w:rsidP="00E264D5">
            <w:pPr>
              <w:spacing w:after="160" w:line="259" w:lineRule="auto"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28</w:t>
            </w:r>
          </w:p>
        </w:tc>
        <w:tc>
          <w:tcPr>
            <w:tcW w:w="1130" w:type="dxa"/>
            <w:shd w:val="clear" w:color="auto" w:fill="FFFF0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23-27</w:t>
            </w:r>
          </w:p>
        </w:tc>
        <w:tc>
          <w:tcPr>
            <w:tcW w:w="6218" w:type="dxa"/>
            <w:gridSpan w:val="3"/>
            <w:vMerge w:val="restart"/>
            <w:shd w:val="clear" w:color="auto" w:fill="FFFF00"/>
            <w:vAlign w:val="center"/>
          </w:tcPr>
          <w:p w:rsidR="00E264D5" w:rsidRPr="0030001A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40"/>
                <w:szCs w:val="40"/>
              </w:rPr>
            </w:pP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عطلة الربيع من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20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مارس  إلى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06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أفريل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C5E0B3" w:themeFill="accent6" w:themeFillTint="66"/>
          </w:tcPr>
          <w:p w:rsidR="00E264D5" w:rsidRPr="00B945FB" w:rsidRDefault="00E264D5" w:rsidP="00E264D5">
            <w:pPr>
              <w:bidi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أفريل</w:t>
            </w:r>
          </w:p>
        </w:tc>
        <w:tc>
          <w:tcPr>
            <w:tcW w:w="716" w:type="dxa"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29</w:t>
            </w:r>
          </w:p>
        </w:tc>
        <w:tc>
          <w:tcPr>
            <w:tcW w:w="1130" w:type="dxa"/>
            <w:shd w:val="clear" w:color="auto" w:fill="FFFF0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30-03</w:t>
            </w:r>
          </w:p>
        </w:tc>
        <w:tc>
          <w:tcPr>
            <w:tcW w:w="6218" w:type="dxa"/>
            <w:gridSpan w:val="3"/>
            <w:vMerge/>
            <w:shd w:val="clear" w:color="auto" w:fill="FFFF00"/>
            <w:vAlign w:val="center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 w:val="restart"/>
            <w:shd w:val="clear" w:color="auto" w:fill="FFE599" w:themeFill="accent4" w:themeFillTint="66"/>
            <w:textDirection w:val="btLr"/>
            <w:vAlign w:val="center"/>
          </w:tcPr>
          <w:p w:rsidR="00E264D5" w:rsidRPr="00B945FB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2A710A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shd w:val="clear" w:color="auto" w:fill="FFE599" w:themeFill="accent4" w:themeFillTint="66"/>
                <w:rtl/>
                <w:lang w:eastAsia="fr-FR"/>
              </w:rPr>
              <w:t>المكتب</w:t>
            </w: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ية</w:t>
            </w: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30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06-10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981" w:type="dxa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31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13-17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2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981" w:type="dxa"/>
            <w:shd w:val="clear" w:color="auto" w:fill="AEAAAA" w:themeFill="background2" w:themeFillShade="BF"/>
            <w:vAlign w:val="center"/>
          </w:tcPr>
          <w:p w:rsidR="00E264D5" w:rsidRPr="00160310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16031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يوم العلم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32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20-24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 1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2</w:t>
            </w:r>
          </w:p>
        </w:tc>
        <w:tc>
          <w:tcPr>
            <w:tcW w:w="981" w:type="dxa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E264D5" w:rsidRPr="000A09DC" w:rsidRDefault="00E264D5" w:rsidP="00E264D5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ماي</w:t>
            </w: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33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27-01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 2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 1</w:t>
            </w:r>
          </w:p>
        </w:tc>
        <w:tc>
          <w:tcPr>
            <w:tcW w:w="981" w:type="dxa"/>
            <w:shd w:val="clear" w:color="auto" w:fill="AEAAAA" w:themeFill="background2" w:themeFillShade="BF"/>
            <w:vAlign w:val="center"/>
          </w:tcPr>
          <w:p w:rsidR="00E264D5" w:rsidRPr="00160310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16031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عيد العمال</w:t>
            </w: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34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4-8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العروض التقديمية1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 1</w:t>
            </w:r>
          </w:p>
        </w:tc>
        <w:tc>
          <w:tcPr>
            <w:tcW w:w="981" w:type="dxa"/>
            <w:vMerge w:val="restart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71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35</w:t>
            </w: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11-15</w:t>
            </w:r>
          </w:p>
        </w:tc>
        <w:tc>
          <w:tcPr>
            <w:tcW w:w="1981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العروض التقديمية2</w:t>
            </w:r>
          </w:p>
        </w:tc>
        <w:tc>
          <w:tcPr>
            <w:tcW w:w="3256" w:type="dxa"/>
            <w:shd w:val="clear" w:color="auto" w:fill="FFE599" w:themeFill="accent4" w:themeFillTint="66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 2</w:t>
            </w:r>
          </w:p>
        </w:tc>
        <w:tc>
          <w:tcPr>
            <w:tcW w:w="981" w:type="dxa"/>
            <w:vMerge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E264D5" w:rsidRPr="00302BC3" w:rsidTr="00E264D5">
        <w:tc>
          <w:tcPr>
            <w:tcW w:w="1623" w:type="dxa"/>
            <w:vMerge/>
            <w:shd w:val="clear" w:color="auto" w:fill="FFE599" w:themeFill="accent4" w:themeFillTint="6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532" w:type="dxa"/>
            <w:vMerge/>
            <w:shd w:val="clear" w:color="auto" w:fill="D0CECE" w:themeFill="background2" w:themeFillShade="E6"/>
          </w:tcPr>
          <w:p w:rsidR="00E264D5" w:rsidRPr="00302BC3" w:rsidRDefault="00E264D5" w:rsidP="00E264D5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716" w:type="dxa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36</w:t>
            </w:r>
          </w:p>
        </w:tc>
        <w:tc>
          <w:tcPr>
            <w:tcW w:w="1130" w:type="dxa"/>
            <w:shd w:val="clear" w:color="auto" w:fill="92D050"/>
            <w:vAlign w:val="center"/>
          </w:tcPr>
          <w:p w:rsidR="00E264D5" w:rsidRPr="004768B5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4768B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18-22</w:t>
            </w:r>
          </w:p>
        </w:tc>
        <w:tc>
          <w:tcPr>
            <w:tcW w:w="6218" w:type="dxa"/>
            <w:gridSpan w:val="3"/>
            <w:shd w:val="clear" w:color="auto" w:fill="92D050"/>
            <w:vAlign w:val="center"/>
          </w:tcPr>
          <w:p w:rsidR="00E264D5" w:rsidRPr="00302BC3" w:rsidRDefault="00E264D5" w:rsidP="00E264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الثالث</w:t>
            </w:r>
          </w:p>
        </w:tc>
      </w:tr>
    </w:tbl>
    <w:p w:rsidR="000A50AB" w:rsidRDefault="0093460A" w:rsidP="0093460A">
      <w:pPr>
        <w:tabs>
          <w:tab w:val="left" w:pos="9036"/>
        </w:tabs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الأستاذ </w:t>
      </w:r>
      <w:r w:rsidR="00E264D5">
        <w:rPr>
          <w:rFonts w:ascii="Arabic Typesetting" w:hAnsi="Arabic Typesetting" w:cs="Arabic Typesetting" w:hint="cs"/>
          <w:sz w:val="30"/>
          <w:szCs w:val="30"/>
          <w:rtl/>
        </w:rPr>
        <w:t>(ة)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                              المــــديــــــر                   </w:t>
      </w:r>
      <w:r>
        <w:rPr>
          <w:rFonts w:ascii="Arabic Typesetting" w:hAnsi="Arabic Typesetting" w:cs="Arabic Typesetting"/>
          <w:sz w:val="30"/>
          <w:szCs w:val="30"/>
          <w:rtl/>
        </w:rPr>
        <w:tab/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المفتش</w:t>
      </w:r>
    </w:p>
    <w:p w:rsidR="0093460A" w:rsidRDefault="0093460A" w:rsidP="0093460A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</w:p>
    <w:p w:rsidR="00E264D5" w:rsidRPr="001E71E2" w:rsidRDefault="00E264D5" w:rsidP="00E264D5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</w:p>
    <w:p w:rsidR="008D43A6" w:rsidRPr="002236E8" w:rsidRDefault="008D43A6" w:rsidP="008D43A6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الجم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ه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وري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الج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زائ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الديمق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راطي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الش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عبي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</w:t>
      </w:r>
    </w:p>
    <w:p w:rsidR="008D43A6" w:rsidRPr="002236E8" w:rsidRDefault="008D43A6" w:rsidP="008D43A6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وزارة الت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ربي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ة ال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وطن</w:t>
      </w:r>
      <w:r w:rsidRPr="002236E8">
        <w:rPr>
          <w:rFonts w:ascii="Arabic Typesetting" w:hAnsi="Arabic Typesetting" w:cs="Arabic Typesetting" w:hint="cs"/>
          <w:b/>
          <w:bCs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b/>
          <w:bCs/>
          <w:sz w:val="30"/>
          <w:szCs w:val="30"/>
          <w:rtl/>
        </w:rPr>
        <w:t>ية</w:t>
      </w:r>
    </w:p>
    <w:p w:rsidR="001930B7" w:rsidRPr="002236E8" w:rsidRDefault="001930B7" w:rsidP="001930B7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 w:rsidRPr="002236E8">
        <w:rPr>
          <w:rFonts w:ascii="Arabic Typesetting" w:hAnsi="Arabic Typesetting" w:cs="Arabic Typesetting"/>
          <w:sz w:val="30"/>
          <w:szCs w:val="30"/>
          <w:rtl/>
        </w:rPr>
        <w:t>مدي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رية الت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ربي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ة ل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ولاي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 xml:space="preserve">ة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                               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المــــوســــم الدراســــــي: </w:t>
      </w:r>
      <w:r>
        <w:rPr>
          <w:rFonts w:ascii="Arabic Typesetting" w:hAnsi="Arabic Typesetting" w:cs="Arabic Typesetting" w:hint="cs"/>
          <w:sz w:val="30"/>
          <w:szCs w:val="30"/>
          <w:rtl/>
        </w:rPr>
        <w:t>2024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/</w:t>
      </w:r>
      <w:r>
        <w:rPr>
          <w:rFonts w:ascii="Arabic Typesetting" w:hAnsi="Arabic Typesetting" w:cs="Arabic Typesetting" w:hint="cs"/>
          <w:sz w:val="30"/>
          <w:szCs w:val="30"/>
          <w:rtl/>
        </w:rPr>
        <w:t>2025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</w:t>
      </w:r>
    </w:p>
    <w:p w:rsidR="001930B7" w:rsidRDefault="001930B7" w:rsidP="00FC220C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28C0F" wp14:editId="5CE3CE06">
                <wp:simplePos x="0" y="0"/>
                <wp:positionH relativeFrom="margin">
                  <wp:posOffset>144780</wp:posOffset>
                </wp:positionH>
                <wp:positionV relativeFrom="paragraph">
                  <wp:posOffset>193040</wp:posOffset>
                </wp:positionV>
                <wp:extent cx="6696075" cy="3810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930B7" w:rsidRPr="00E264D5" w:rsidRDefault="001930B7" w:rsidP="001930B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MCS Diwany4 S_I normal."/>
                                <w:b/>
                                <w:i/>
                                <w:iCs/>
                                <w:color w:val="FF0000"/>
                                <w:sz w:val="72"/>
                                <w:szCs w:val="7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64D5">
                              <w:rPr>
                                <w:rFonts w:ascii="Arabic Typesetting" w:hAnsi="Arabic Typesetting" w:cs="MCS Diwany4 S_I normal." w:hint="cs"/>
                                <w:b/>
                                <w:i/>
                                <w:iCs/>
                                <w:color w:val="FF0000"/>
                                <w:sz w:val="72"/>
                                <w:szCs w:val="72"/>
                                <w:rtl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التوزيع السنوي لمادة المعلوماتية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28C0F" id="Zone de texte 3" o:spid="_x0000_s1027" type="#_x0000_t202" style="position:absolute;left:0;text-align:left;margin-left:11.4pt;margin-top:15.2pt;width:527.2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" filled="f" stroked="f">
                <v:textbox>
                  <w:txbxContent>
                    <w:p w:rsidR="001930B7" w:rsidRPr="00E264D5" w:rsidRDefault="001930B7" w:rsidP="001930B7">
                      <w:pPr>
                        <w:bidi/>
                        <w:spacing w:after="0" w:line="240" w:lineRule="auto"/>
                        <w:jc w:val="center"/>
                        <w:rPr>
                          <w:rFonts w:ascii="Arabic Typesetting" w:hAnsi="Arabic Typesetting" w:cs="MCS Diwany4 S_I normal."/>
                          <w:b/>
                          <w:i/>
                          <w:iCs/>
                          <w:color w:val="FF0000"/>
                          <w:sz w:val="72"/>
                          <w:szCs w:val="7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64D5">
                        <w:rPr>
                          <w:rFonts w:ascii="Arabic Typesetting" w:hAnsi="Arabic Typesetting" w:cs="MCS Diwany4 S_I normal." w:hint="cs"/>
                          <w:b/>
                          <w:i/>
                          <w:iCs/>
                          <w:color w:val="FF0000"/>
                          <w:sz w:val="72"/>
                          <w:szCs w:val="72"/>
                          <w:rtl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التوزيع السنوي لمادة المعلوماتية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ث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ان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وي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ـــــ</w:t>
      </w:r>
      <w:r w:rsidRPr="002236E8">
        <w:rPr>
          <w:rFonts w:ascii="Arabic Typesetting" w:hAnsi="Arabic Typesetting" w:cs="Arabic Typesetting"/>
          <w:sz w:val="30"/>
          <w:szCs w:val="30"/>
          <w:rtl/>
        </w:rPr>
        <w:t>ة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</w:t>
      </w:r>
      <w:r w:rsidRPr="002236E8">
        <w:rPr>
          <w:rFonts w:ascii="Arabic Typesetting" w:hAnsi="Arabic Typesetting" w:cs="Arabic Typesetting" w:hint="cs"/>
          <w:sz w:val="30"/>
          <w:szCs w:val="30"/>
          <w:rtl/>
        </w:rPr>
        <w:t>المست</w:t>
      </w:r>
      <w:r>
        <w:rPr>
          <w:rFonts w:ascii="Arabic Typesetting" w:hAnsi="Arabic Typesetting" w:cs="Arabic Typesetting" w:hint="cs"/>
          <w:sz w:val="30"/>
          <w:szCs w:val="30"/>
          <w:rtl/>
        </w:rPr>
        <w:t xml:space="preserve">وى: السنة الأولى جذع مشترك </w:t>
      </w:r>
      <w:r w:rsidR="00FC220C">
        <w:rPr>
          <w:rFonts w:ascii="Arabic Typesetting" w:hAnsi="Arabic Typesetting" w:cs="Arabic Typesetting" w:hint="cs"/>
          <w:sz w:val="30"/>
          <w:szCs w:val="30"/>
          <w:rtl/>
        </w:rPr>
        <w:t>أدبي</w:t>
      </w:r>
    </w:p>
    <w:p w:rsidR="008D43A6" w:rsidRDefault="008D43A6" w:rsidP="008D43A6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</w:p>
    <w:p w:rsidR="008D43A6" w:rsidRDefault="008D43A6" w:rsidP="008D43A6">
      <w:pPr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</w:p>
    <w:tbl>
      <w:tblPr>
        <w:tblStyle w:val="Grilledutableau"/>
        <w:bidiVisual/>
        <w:tblW w:w="11219" w:type="dxa"/>
        <w:tblLook w:val="04A0" w:firstRow="1" w:lastRow="0" w:firstColumn="1" w:lastColumn="0" w:noHBand="0" w:noVBand="1"/>
      </w:tblPr>
      <w:tblGrid>
        <w:gridCol w:w="1305"/>
        <w:gridCol w:w="1333"/>
        <w:gridCol w:w="659"/>
        <w:gridCol w:w="1134"/>
        <w:gridCol w:w="1835"/>
        <w:gridCol w:w="3969"/>
        <w:gridCol w:w="984"/>
      </w:tblGrid>
      <w:tr w:rsidR="008D43A6" w:rsidRPr="00302BC3" w:rsidTr="007C537C">
        <w:tc>
          <w:tcPr>
            <w:tcW w:w="1305" w:type="dxa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المجال</w:t>
            </w:r>
          </w:p>
        </w:tc>
        <w:tc>
          <w:tcPr>
            <w:tcW w:w="1333" w:type="dxa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الأشهر</w:t>
            </w:r>
          </w:p>
        </w:tc>
        <w:tc>
          <w:tcPr>
            <w:tcW w:w="1793" w:type="dxa"/>
            <w:gridSpan w:val="2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الأسابيع / أسابيع العمل</w:t>
            </w:r>
          </w:p>
        </w:tc>
        <w:tc>
          <w:tcPr>
            <w:tcW w:w="1835" w:type="dxa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الحصة النظرية</w:t>
            </w:r>
          </w:p>
        </w:tc>
        <w:tc>
          <w:tcPr>
            <w:tcW w:w="3969" w:type="dxa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الحصة التطبيقية</w:t>
            </w:r>
          </w:p>
        </w:tc>
        <w:tc>
          <w:tcPr>
            <w:tcW w:w="984" w:type="dxa"/>
            <w:shd w:val="clear" w:color="auto" w:fill="D0CECE" w:themeFill="background2" w:themeFillShade="E6"/>
            <w:vAlign w:val="center"/>
          </w:tcPr>
          <w:p w:rsidR="008D43A6" w:rsidRPr="00B945FB" w:rsidRDefault="008D43A6" w:rsidP="002A710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</w:rPr>
            </w:pPr>
            <w:r w:rsidRPr="00B945FB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</w:rPr>
              <w:t>ملاحظات</w:t>
            </w:r>
          </w:p>
        </w:tc>
      </w:tr>
      <w:tr w:rsidR="006A7ED1" w:rsidRPr="00302BC3" w:rsidTr="007C537C">
        <w:trPr>
          <w:trHeight w:val="374"/>
        </w:trPr>
        <w:tc>
          <w:tcPr>
            <w:tcW w:w="1305" w:type="dxa"/>
            <w:vMerge w:val="restart"/>
            <w:shd w:val="clear" w:color="auto" w:fill="B4C6E7" w:themeFill="accent5" w:themeFillTint="66"/>
            <w:textDirection w:val="btLr"/>
            <w:vAlign w:val="center"/>
          </w:tcPr>
          <w:p w:rsidR="006A7ED1" w:rsidRPr="00B945FB" w:rsidRDefault="006A7ED1" w:rsidP="00CB112B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بيئة التعامل مع الحاسوب</w:t>
            </w: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سبتمبر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A7ED1" w:rsidRPr="00CB112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22-27</w:t>
            </w:r>
          </w:p>
        </w:tc>
        <w:tc>
          <w:tcPr>
            <w:tcW w:w="1835" w:type="dxa"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توجيهات عامة+</w:t>
            </w:r>
            <w:r w:rsidRPr="00302BC3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البرنامج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التعرف على المخبر وإلزامية احترام القانون الداخلي</w:t>
            </w:r>
          </w:p>
        </w:tc>
        <w:tc>
          <w:tcPr>
            <w:tcW w:w="984" w:type="dxa"/>
            <w:vMerge w:val="restart"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6A7ED1" w:rsidRPr="00302BC3" w:rsidTr="006A7ED1">
        <w:trPr>
          <w:trHeight w:val="267"/>
        </w:trPr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6A7ED1" w:rsidRPr="00B945F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6A7ED1" w:rsidRPr="00CB112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29-03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تقنية المعلومات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تقنية المعلومات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6A7ED1" w:rsidRPr="00EA2848" w:rsidRDefault="006A7ED1" w:rsidP="006A7ED1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6A7ED1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6A7ED1" w:rsidRPr="00B945F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أكتوبر</w:t>
            </w: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6A7ED1" w:rsidRPr="00CB112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06-10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تجميع الحاسوب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 ( التجميع الفعلي)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6A7ED1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6A7ED1" w:rsidRPr="00B945F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4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6A7ED1" w:rsidRPr="00CB112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13-17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تجميع الحاسوب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تجميع الحاسوب ( برنامج المحاكاة)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6A7ED1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6A7ED1" w:rsidRPr="00B945F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5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6A7ED1" w:rsidRPr="00CB112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20-24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تثب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ي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نظام التشغيل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(برنامج المحاكاة)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6A7ED1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6A7ED1" w:rsidRPr="00B945FB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6A7ED1" w:rsidRPr="000A09DC" w:rsidRDefault="006A7ED1" w:rsidP="00CB112B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6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6A7ED1" w:rsidRPr="00CB112B" w:rsidRDefault="006A7ED1" w:rsidP="00A05C32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27-31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تثب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ي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نظام التشغيل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(برنامج المحاكاة)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6A7ED1" w:rsidRPr="00EA2848" w:rsidRDefault="006A7ED1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CB112B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CB112B" w:rsidRPr="00B945FB" w:rsidRDefault="00CB112B" w:rsidP="00CB112B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CB112B" w:rsidRPr="000A09DC" w:rsidRDefault="00CB112B" w:rsidP="00CB112B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نوفمبر</w:t>
            </w:r>
          </w:p>
        </w:tc>
        <w:tc>
          <w:tcPr>
            <w:tcW w:w="659" w:type="dxa"/>
            <w:shd w:val="clear" w:color="auto" w:fill="FFFF00"/>
            <w:vAlign w:val="center"/>
          </w:tcPr>
          <w:p w:rsidR="00CB112B" w:rsidRPr="00302BC3" w:rsidRDefault="00CB112B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7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CB112B" w:rsidRPr="00CB112B" w:rsidRDefault="00CB112B" w:rsidP="00CB112B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5804" w:type="dxa"/>
            <w:gridSpan w:val="2"/>
            <w:shd w:val="clear" w:color="auto" w:fill="FFFF00"/>
            <w:vAlign w:val="center"/>
          </w:tcPr>
          <w:p w:rsidR="00CB112B" w:rsidRPr="00302BC3" w:rsidRDefault="00CB112B" w:rsidP="00A546D5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عطلة الخريف  من </w:t>
            </w:r>
            <w:r w:rsid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أكتوبر إلى </w:t>
            </w:r>
            <w:r w:rsid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3</w:t>
            </w: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نوفمبر</w:t>
            </w:r>
          </w:p>
        </w:tc>
        <w:tc>
          <w:tcPr>
            <w:tcW w:w="984" w:type="dxa"/>
            <w:shd w:val="clear" w:color="auto" w:fill="AEAAAA" w:themeFill="background2" w:themeFillShade="BF"/>
            <w:vAlign w:val="center"/>
          </w:tcPr>
          <w:p w:rsidR="00CB112B" w:rsidRPr="00160310" w:rsidRDefault="00CB112B" w:rsidP="00CB112B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16031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أول نوفمبر</w:t>
            </w: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8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03-07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حماية الحاسوب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حماية الحاسوب</w:t>
            </w:r>
          </w:p>
        </w:tc>
        <w:tc>
          <w:tcPr>
            <w:tcW w:w="984" w:type="dxa"/>
            <w:vMerge w:val="restart"/>
            <w:shd w:val="clear" w:color="auto" w:fill="auto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9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10-14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لوحة التحكم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تثبيت مضاد الفيروسات والعمل به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B4C6E7" w:themeFill="accent5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10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17-21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الشبكة المحلية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إعداد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شبكة محلية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سلكية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223DD0">
        <w:tc>
          <w:tcPr>
            <w:tcW w:w="1305" w:type="dxa"/>
            <w:vMerge/>
            <w:shd w:val="clear" w:color="auto" w:fill="F4B083" w:themeFill="accent2" w:themeFillTint="99"/>
            <w:textDirection w:val="btLr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11</w:t>
            </w:r>
          </w:p>
        </w:tc>
        <w:tc>
          <w:tcPr>
            <w:tcW w:w="1134" w:type="dxa"/>
            <w:shd w:val="clear" w:color="auto" w:fill="B4C6E7" w:themeFill="accent5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24-28</w:t>
            </w:r>
          </w:p>
        </w:tc>
        <w:tc>
          <w:tcPr>
            <w:tcW w:w="1835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الشبكة المحلية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مشاركة الموارد واستغلالها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4B083" w:themeFill="accent2" w:themeFillTint="99"/>
            <w:textDirection w:val="btLr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ديسمبر</w:t>
            </w:r>
          </w:p>
        </w:tc>
        <w:tc>
          <w:tcPr>
            <w:tcW w:w="659" w:type="dxa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12</w:t>
            </w:r>
          </w:p>
        </w:tc>
        <w:tc>
          <w:tcPr>
            <w:tcW w:w="1134" w:type="dxa"/>
            <w:shd w:val="clear" w:color="auto" w:fill="92D05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01-05</w:t>
            </w:r>
          </w:p>
        </w:tc>
        <w:tc>
          <w:tcPr>
            <w:tcW w:w="6788" w:type="dxa"/>
            <w:gridSpan w:val="3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الأول</w:t>
            </w:r>
          </w:p>
        </w:tc>
      </w:tr>
      <w:tr w:rsidR="00FC220C" w:rsidRPr="00302BC3" w:rsidTr="007C537C">
        <w:tc>
          <w:tcPr>
            <w:tcW w:w="1305" w:type="dxa"/>
            <w:vMerge w:val="restart"/>
            <w:shd w:val="clear" w:color="auto" w:fill="FFE599" w:themeFill="accent4" w:themeFillTint="66"/>
            <w:textDirection w:val="btLr"/>
            <w:vAlign w:val="center"/>
          </w:tcPr>
          <w:p w:rsidR="00FC220C" w:rsidRPr="00B945FB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المكتبية</w:t>
            </w: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13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08-12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984" w:type="dxa"/>
            <w:vMerge w:val="restart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14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15-19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 1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15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22-26</w:t>
            </w:r>
          </w:p>
        </w:tc>
        <w:tc>
          <w:tcPr>
            <w:tcW w:w="6788" w:type="dxa"/>
            <w:gridSpan w:val="3"/>
            <w:vMerge w:val="restart"/>
            <w:shd w:val="clear" w:color="auto" w:fill="FFFF00"/>
            <w:vAlign w:val="center"/>
          </w:tcPr>
          <w:p w:rsidR="00FC220C" w:rsidRPr="0030001A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28"/>
                <w:szCs w:val="28"/>
              </w:rPr>
            </w:pP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عطلة الشتاء من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19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ديسمبر إلى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05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جانفي</w:t>
            </w: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جانفي</w:t>
            </w:r>
          </w:p>
        </w:tc>
        <w:tc>
          <w:tcPr>
            <w:tcW w:w="659" w:type="dxa"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16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29-02</w:t>
            </w:r>
          </w:p>
        </w:tc>
        <w:tc>
          <w:tcPr>
            <w:tcW w:w="6788" w:type="dxa"/>
            <w:gridSpan w:val="3"/>
            <w:vMerge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17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</w:t>
            </w: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5-09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</w:t>
            </w:r>
          </w:p>
        </w:tc>
        <w:tc>
          <w:tcPr>
            <w:tcW w:w="984" w:type="dxa"/>
            <w:vMerge w:val="restart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18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12-16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معالج النصوص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19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19-23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20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26-3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فيفري</w:t>
            </w: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21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02-06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جداول البيانات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984" w:type="dxa"/>
            <w:vMerge w:val="restart"/>
            <w:vAlign w:val="center"/>
          </w:tcPr>
          <w:p w:rsidR="00FC220C" w:rsidRPr="00EA2848" w:rsidRDefault="00FC220C" w:rsidP="00FC220C">
            <w:pPr>
              <w:tabs>
                <w:tab w:val="left" w:pos="316"/>
                <w:tab w:val="center" w:pos="1529"/>
              </w:tabs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textDirection w:val="btLr"/>
            <w:vAlign w:val="center"/>
          </w:tcPr>
          <w:p w:rsidR="00FC220C" w:rsidRPr="00B945FB" w:rsidRDefault="00FC220C" w:rsidP="00FC220C">
            <w:pPr>
              <w:bidi/>
              <w:ind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22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09-13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23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16-20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24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23-27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مارس</w:t>
            </w:r>
          </w:p>
        </w:tc>
        <w:tc>
          <w:tcPr>
            <w:tcW w:w="659" w:type="dxa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25</w:t>
            </w:r>
          </w:p>
        </w:tc>
        <w:tc>
          <w:tcPr>
            <w:tcW w:w="1134" w:type="dxa"/>
            <w:shd w:val="clear" w:color="auto" w:fill="92D05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02-06</w:t>
            </w:r>
          </w:p>
        </w:tc>
        <w:tc>
          <w:tcPr>
            <w:tcW w:w="6788" w:type="dxa"/>
            <w:gridSpan w:val="3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الثاني</w:t>
            </w:r>
          </w:p>
        </w:tc>
      </w:tr>
      <w:tr w:rsidR="00FC220C" w:rsidRPr="00302BC3" w:rsidTr="00A546D5">
        <w:tc>
          <w:tcPr>
            <w:tcW w:w="1305" w:type="dxa"/>
            <w:vMerge/>
            <w:shd w:val="clear" w:color="auto" w:fill="FFE599" w:themeFill="accent4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E599" w:themeFill="accent4" w:themeFillTint="66"/>
            <w:vAlign w:val="center"/>
          </w:tcPr>
          <w:p w:rsidR="00FC220C" w:rsidRPr="00A546D5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A546D5">
              <w:rPr>
                <w:rFonts w:ascii="Arabic Typesetting" w:hAnsi="Arabic Typesetting" w:cs="Arabic Typesetting"/>
                <w:sz w:val="28"/>
                <w:szCs w:val="28"/>
              </w:rPr>
              <w:t>26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</w:tcPr>
          <w:p w:rsidR="00FC220C" w:rsidRPr="00A546D5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09-13</w:t>
            </w:r>
          </w:p>
        </w:tc>
        <w:tc>
          <w:tcPr>
            <w:tcW w:w="1835" w:type="dxa"/>
            <w:shd w:val="clear" w:color="auto" w:fill="FFE599" w:themeFill="accent4" w:themeFillTint="66"/>
            <w:vAlign w:val="center"/>
          </w:tcPr>
          <w:p w:rsidR="00FC220C" w:rsidRPr="00A546D5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A546D5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3969" w:type="dxa"/>
            <w:shd w:val="clear" w:color="auto" w:fill="FFE599" w:themeFill="accent4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</w:t>
            </w:r>
            <w:r w:rsidRPr="00A546D5">
              <w:rPr>
                <w:rFonts w:ascii="Arabic Typesetting" w:hAnsi="Arabic Typesetting" w:cs="Arabic Typesetting"/>
                <w:sz w:val="28"/>
                <w:szCs w:val="28"/>
                <w:rtl/>
              </w:rPr>
              <w:t>لعروض التقديمية</w:t>
            </w:r>
            <w:r w:rsidRPr="00A546D5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984" w:type="dxa"/>
            <w:vMerge w:val="restart"/>
            <w:shd w:val="clear" w:color="auto" w:fill="auto"/>
            <w:vAlign w:val="center"/>
          </w:tcPr>
          <w:p w:rsidR="00FC220C" w:rsidRPr="00A546D5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A546D5">
        <w:tc>
          <w:tcPr>
            <w:tcW w:w="1305" w:type="dxa"/>
            <w:vMerge w:val="restart"/>
            <w:shd w:val="clear" w:color="auto" w:fill="C5E0B3" w:themeFill="accent6" w:themeFillTint="66"/>
            <w:textDirection w:val="btLr"/>
            <w:vAlign w:val="center"/>
          </w:tcPr>
          <w:p w:rsidR="00FC220C" w:rsidRPr="00B945FB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  <w:r w:rsidRPr="00B945FB">
              <w:rPr>
                <w:rFonts w:ascii="Arabic Typesetting" w:eastAsia="Times New Roman" w:hAnsi="Arabic Typesetting" w:cs="Arabic Typesetting"/>
                <w:i/>
                <w:iCs/>
                <w:color w:val="000000"/>
                <w:sz w:val="52"/>
                <w:szCs w:val="52"/>
                <w:rtl/>
                <w:lang w:eastAsia="fr-FR"/>
              </w:rPr>
              <w:t>تقنيات الويب</w:t>
            </w: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27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16-20</w:t>
            </w:r>
          </w:p>
        </w:tc>
        <w:tc>
          <w:tcPr>
            <w:tcW w:w="1835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المتصفح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استعمال متصفح</w:t>
            </w: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C5E0B3" w:themeFill="accent6" w:themeFillTint="66"/>
            <w:textDirection w:val="btLr"/>
            <w:vAlign w:val="center"/>
          </w:tcPr>
          <w:p w:rsidR="00FC220C" w:rsidRPr="00B945FB" w:rsidRDefault="00FC220C" w:rsidP="00FC220C">
            <w:pPr>
              <w:spacing w:after="160" w:line="259" w:lineRule="auto"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23-27</w:t>
            </w:r>
          </w:p>
        </w:tc>
        <w:tc>
          <w:tcPr>
            <w:tcW w:w="6788" w:type="dxa"/>
            <w:gridSpan w:val="3"/>
            <w:vMerge w:val="restart"/>
            <w:shd w:val="clear" w:color="auto" w:fill="FFFF00"/>
            <w:vAlign w:val="center"/>
          </w:tcPr>
          <w:p w:rsidR="00FC220C" w:rsidRPr="0030001A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40"/>
                <w:szCs w:val="40"/>
              </w:rPr>
            </w:pP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عطلة الربيع من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20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مارس  إلى </w:t>
            </w:r>
            <w:r>
              <w:rPr>
                <w:rFonts w:ascii="Arabic Typesetting" w:hAnsi="Arabic Typesetting" w:cs="Arabic Typesetting" w:hint="cs"/>
                <w:i/>
                <w:iCs/>
                <w:sz w:val="40"/>
                <w:szCs w:val="40"/>
                <w:rtl/>
              </w:rPr>
              <w:t>06</w:t>
            </w:r>
            <w:r w:rsidRPr="0030001A">
              <w:rPr>
                <w:rFonts w:ascii="Arabic Typesetting" w:hAnsi="Arabic Typesetting" w:cs="Arabic Typesetting"/>
                <w:i/>
                <w:iCs/>
                <w:sz w:val="40"/>
                <w:szCs w:val="40"/>
                <w:rtl/>
              </w:rPr>
              <w:t xml:space="preserve"> أفريل</w:t>
            </w: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B945F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أفريل</w:t>
            </w:r>
          </w:p>
        </w:tc>
        <w:tc>
          <w:tcPr>
            <w:tcW w:w="659" w:type="dxa"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29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30-03</w:t>
            </w:r>
          </w:p>
        </w:tc>
        <w:tc>
          <w:tcPr>
            <w:tcW w:w="6788" w:type="dxa"/>
            <w:gridSpan w:val="3"/>
            <w:vMerge/>
            <w:shd w:val="clear" w:color="auto" w:fill="FFFF0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393056">
        <w:tc>
          <w:tcPr>
            <w:tcW w:w="1305" w:type="dxa"/>
            <w:vMerge/>
            <w:shd w:val="clear" w:color="auto" w:fill="C5E0B3" w:themeFill="accent6" w:themeFillTint="66"/>
            <w:textDirection w:val="btLr"/>
            <w:vAlign w:val="center"/>
          </w:tcPr>
          <w:p w:rsidR="00FC220C" w:rsidRPr="00B945FB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i/>
                <w:iCs/>
                <w:sz w:val="52"/>
                <w:szCs w:val="52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30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06-10</w:t>
            </w:r>
          </w:p>
        </w:tc>
        <w:tc>
          <w:tcPr>
            <w:tcW w:w="1835" w:type="dxa"/>
            <w:shd w:val="clear" w:color="auto" w:fill="C5E0B3" w:themeFill="accent6" w:themeFillTint="66"/>
          </w:tcPr>
          <w:p w:rsidR="00FC220C" w:rsidRDefault="00FC220C" w:rsidP="00FC220C">
            <w:pPr>
              <w:jc w:val="center"/>
            </w:pPr>
            <w:r w:rsidRPr="00F178D7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تطبيقات على لغة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HTML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، أنشطة لمختلف الوسوم</w:t>
            </w:r>
          </w:p>
        </w:tc>
        <w:tc>
          <w:tcPr>
            <w:tcW w:w="984" w:type="dxa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393056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31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13-17</w:t>
            </w:r>
          </w:p>
        </w:tc>
        <w:tc>
          <w:tcPr>
            <w:tcW w:w="1835" w:type="dxa"/>
            <w:shd w:val="clear" w:color="auto" w:fill="C5E0B3" w:themeFill="accent6" w:themeFillTint="66"/>
          </w:tcPr>
          <w:p w:rsidR="00FC220C" w:rsidRDefault="00FC220C" w:rsidP="00FC220C">
            <w:pPr>
              <w:jc w:val="center"/>
            </w:pPr>
            <w:r w:rsidRPr="00F178D7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تطبيقات على لغة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HTML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، أنشطة لمختلف 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الوسوم</w:t>
            </w:r>
          </w:p>
        </w:tc>
        <w:tc>
          <w:tcPr>
            <w:tcW w:w="984" w:type="dxa"/>
            <w:shd w:val="clear" w:color="auto" w:fill="AEAAAA" w:themeFill="background2" w:themeFillShade="BF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يوم العلم</w:t>
            </w:r>
          </w:p>
        </w:tc>
      </w:tr>
      <w:tr w:rsidR="00FC220C" w:rsidRPr="00302BC3" w:rsidTr="00393056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32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20-24</w:t>
            </w:r>
          </w:p>
        </w:tc>
        <w:tc>
          <w:tcPr>
            <w:tcW w:w="1835" w:type="dxa"/>
            <w:shd w:val="clear" w:color="auto" w:fill="C5E0B3" w:themeFill="accent6" w:themeFillTint="66"/>
          </w:tcPr>
          <w:p w:rsidR="00FC220C" w:rsidRDefault="00FC220C" w:rsidP="00FC220C">
            <w:pPr>
              <w:jc w:val="center"/>
            </w:pPr>
            <w:r w:rsidRPr="00F178D7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تطبيقات على لغة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HTML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، أنشطة لمختلف 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الوسوم</w:t>
            </w:r>
          </w:p>
        </w:tc>
        <w:tc>
          <w:tcPr>
            <w:tcW w:w="984" w:type="dxa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393056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 w:val="restart"/>
            <w:shd w:val="clear" w:color="auto" w:fill="D0CECE" w:themeFill="background2" w:themeFillShade="E6"/>
            <w:textDirection w:val="btLr"/>
            <w:vAlign w:val="center"/>
          </w:tcPr>
          <w:p w:rsidR="00FC220C" w:rsidRPr="000A09DC" w:rsidRDefault="00FC220C" w:rsidP="00FC220C">
            <w:pPr>
              <w:bidi/>
              <w:ind w:left="113" w:right="113"/>
              <w:jc w:val="center"/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0A09DC">
              <w:rPr>
                <w:rFonts w:ascii="Arabic Typesetting" w:eastAsia="Times New Roman" w:hAnsi="Arabic Typesetting" w:cs="Arabic Typesetting"/>
                <w:b/>
                <w:bCs/>
                <w:color w:val="000000"/>
                <w:sz w:val="36"/>
                <w:szCs w:val="36"/>
                <w:rtl/>
                <w:lang w:eastAsia="fr-FR"/>
              </w:rPr>
              <w:t>ماي</w:t>
            </w: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33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27-01</w:t>
            </w:r>
          </w:p>
        </w:tc>
        <w:tc>
          <w:tcPr>
            <w:tcW w:w="1835" w:type="dxa"/>
            <w:shd w:val="clear" w:color="auto" w:fill="C5E0B3" w:themeFill="accent6" w:themeFillTint="66"/>
          </w:tcPr>
          <w:p w:rsidR="00FC220C" w:rsidRDefault="00FC220C" w:rsidP="00FC220C">
            <w:pPr>
              <w:jc w:val="center"/>
            </w:pPr>
            <w:r w:rsidRPr="00F178D7">
              <w:rPr>
                <w:rFonts w:ascii="Arabic Typesetting" w:hAnsi="Arabic Typesetting" w:cs="Arabic Typesetting"/>
                <w:sz w:val="28"/>
                <w:szCs w:val="28"/>
                <w:rtl/>
              </w:rPr>
              <w:t>إنشاء صفحة ويب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تطبيقات على لغة </w:t>
            </w: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HTML</w:t>
            </w:r>
            <w:r w:rsidRPr="00EA2848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، أنشطة لمختلف </w:t>
            </w:r>
            <w:r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الوسوم</w:t>
            </w:r>
          </w:p>
        </w:tc>
        <w:tc>
          <w:tcPr>
            <w:tcW w:w="984" w:type="dxa"/>
            <w:shd w:val="clear" w:color="auto" w:fill="AEAAAA" w:themeFill="background2" w:themeFillShade="BF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  <w:rtl/>
              </w:rPr>
              <w:t>عيد العمال</w:t>
            </w: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34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04-08</w:t>
            </w:r>
          </w:p>
        </w:tc>
        <w:tc>
          <w:tcPr>
            <w:tcW w:w="1835" w:type="dxa"/>
            <w:shd w:val="clear" w:color="auto" w:fill="C5E0B3" w:themeFill="accent6" w:themeFillTint="66"/>
            <w:vAlign w:val="center"/>
          </w:tcPr>
          <w:p w:rsidR="00FC220C" w:rsidRPr="00107CB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107CB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استغلال</w:t>
            </w:r>
            <w:r w:rsidRPr="00107CBB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أدوات التواصل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107CB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107CB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استغلال</w:t>
            </w:r>
            <w:r w:rsidRPr="00107CBB">
              <w:rPr>
                <w:rFonts w:ascii="Arabic Typesetting" w:hAnsi="Arabic Typesetting" w:cs="Arabic Typesetting"/>
                <w:sz w:val="28"/>
                <w:szCs w:val="28"/>
                <w:rtl/>
              </w:rPr>
              <w:t xml:space="preserve"> أدوات التواصل</w:t>
            </w:r>
            <w:r w:rsidRPr="00107CB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 xml:space="preserve"> و أخلاقيات استخدام التكنولوجيا</w:t>
            </w:r>
          </w:p>
        </w:tc>
        <w:tc>
          <w:tcPr>
            <w:tcW w:w="984" w:type="dxa"/>
            <w:vMerge w:val="restart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659" w:type="dxa"/>
            <w:shd w:val="clear" w:color="auto" w:fill="C5E0B3" w:themeFill="accent6" w:themeFillTint="66"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EA2848">
              <w:rPr>
                <w:rFonts w:ascii="Arabic Typesetting" w:hAnsi="Arabic Typesetting" w:cs="Arabic Typesetting"/>
                <w:sz w:val="28"/>
                <w:szCs w:val="28"/>
              </w:rPr>
              <w:t>35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11-15</w:t>
            </w:r>
          </w:p>
        </w:tc>
        <w:tc>
          <w:tcPr>
            <w:tcW w:w="1835" w:type="dxa"/>
            <w:shd w:val="clear" w:color="auto" w:fill="C5E0B3" w:themeFill="accent6" w:themeFillTint="66"/>
            <w:vAlign w:val="center"/>
          </w:tcPr>
          <w:p w:rsidR="00FC220C" w:rsidRPr="00107CB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107CBB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البريد الإلكتروني</w:t>
            </w:r>
          </w:p>
        </w:tc>
        <w:tc>
          <w:tcPr>
            <w:tcW w:w="3969" w:type="dxa"/>
            <w:shd w:val="clear" w:color="auto" w:fill="C5E0B3" w:themeFill="accent6" w:themeFillTint="66"/>
            <w:vAlign w:val="center"/>
          </w:tcPr>
          <w:p w:rsidR="00FC220C" w:rsidRPr="00107CB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107CBB">
              <w:rPr>
                <w:rFonts w:ascii="Arabic Typesetting" w:hAnsi="Arabic Typesetting" w:cs="Arabic Typesetting"/>
                <w:sz w:val="28"/>
                <w:szCs w:val="28"/>
                <w:rtl/>
              </w:rPr>
              <w:t>البريد الإلكتروني</w:t>
            </w:r>
          </w:p>
        </w:tc>
        <w:tc>
          <w:tcPr>
            <w:tcW w:w="984" w:type="dxa"/>
            <w:vMerge/>
            <w:vAlign w:val="center"/>
          </w:tcPr>
          <w:p w:rsidR="00FC220C" w:rsidRPr="00EA2848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</w:tr>
      <w:tr w:rsidR="00FC220C" w:rsidRPr="00302BC3" w:rsidTr="007C537C">
        <w:tc>
          <w:tcPr>
            <w:tcW w:w="1305" w:type="dxa"/>
            <w:vMerge/>
            <w:shd w:val="clear" w:color="auto" w:fill="C5E0B3" w:themeFill="accent6" w:themeFillTint="6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1333" w:type="dxa"/>
            <w:vMerge/>
            <w:shd w:val="clear" w:color="auto" w:fill="D0CECE" w:themeFill="background2" w:themeFillShade="E6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</w:p>
        </w:tc>
        <w:tc>
          <w:tcPr>
            <w:tcW w:w="659" w:type="dxa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</w:rPr>
              <w:t>36</w:t>
            </w:r>
          </w:p>
        </w:tc>
        <w:tc>
          <w:tcPr>
            <w:tcW w:w="1134" w:type="dxa"/>
            <w:shd w:val="clear" w:color="auto" w:fill="92D050"/>
            <w:vAlign w:val="center"/>
          </w:tcPr>
          <w:p w:rsidR="00FC220C" w:rsidRPr="00CB112B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CB112B">
              <w:rPr>
                <w:rFonts w:ascii="Arabic Typesetting" w:hAnsi="Arabic Typesetting" w:cs="Arabic Typesetting" w:hint="cs"/>
                <w:sz w:val="28"/>
                <w:szCs w:val="28"/>
                <w:rtl/>
              </w:rPr>
              <w:t>18-22</w:t>
            </w:r>
          </w:p>
        </w:tc>
        <w:tc>
          <w:tcPr>
            <w:tcW w:w="6788" w:type="dxa"/>
            <w:gridSpan w:val="3"/>
            <w:shd w:val="clear" w:color="auto" w:fill="92D050"/>
            <w:vAlign w:val="center"/>
          </w:tcPr>
          <w:p w:rsidR="00FC220C" w:rsidRPr="00302BC3" w:rsidRDefault="00FC220C" w:rsidP="00FC220C">
            <w:pPr>
              <w:bidi/>
              <w:jc w:val="center"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02BC3">
              <w:rPr>
                <w:rFonts w:ascii="Arabic Typesetting" w:hAnsi="Arabic Typesetting" w:cs="Arabic Typesetting"/>
                <w:sz w:val="28"/>
                <w:szCs w:val="28"/>
                <w:rtl/>
              </w:rPr>
              <w:t>اختبارات الثلاثي الثالث</w:t>
            </w:r>
          </w:p>
        </w:tc>
      </w:tr>
    </w:tbl>
    <w:p w:rsidR="00765791" w:rsidRPr="00086385" w:rsidRDefault="00742B4B" w:rsidP="00086385">
      <w:pPr>
        <w:tabs>
          <w:tab w:val="left" w:pos="9036"/>
        </w:tabs>
        <w:bidi/>
        <w:spacing w:after="0" w:line="240" w:lineRule="auto"/>
        <w:rPr>
          <w:rFonts w:ascii="Arabic Typesetting" w:hAnsi="Arabic Typesetting" w:cs="Arabic Typesetting"/>
          <w:sz w:val="30"/>
          <w:szCs w:val="30"/>
          <w:rtl/>
        </w:rPr>
      </w:pPr>
      <w:r>
        <w:rPr>
          <w:rFonts w:ascii="Arabic Typesetting" w:hAnsi="Arabic Typesetting" w:cs="Arabic Typesetting" w:hint="cs"/>
          <w:sz w:val="30"/>
          <w:szCs w:val="30"/>
          <w:rtl/>
        </w:rPr>
        <w:t xml:space="preserve">            </w:t>
      </w:r>
      <w:r w:rsidR="0093460A">
        <w:rPr>
          <w:rFonts w:ascii="Arabic Typesetting" w:hAnsi="Arabic Typesetting" w:cs="Arabic Typesetting" w:hint="cs"/>
          <w:sz w:val="30"/>
          <w:szCs w:val="30"/>
          <w:rtl/>
        </w:rPr>
        <w:t xml:space="preserve">الأستاذ </w:t>
      </w:r>
      <w:r w:rsidR="00E264D5">
        <w:rPr>
          <w:rFonts w:ascii="Arabic Typesetting" w:hAnsi="Arabic Typesetting" w:cs="Arabic Typesetting" w:hint="cs"/>
          <w:sz w:val="30"/>
          <w:szCs w:val="30"/>
          <w:rtl/>
        </w:rPr>
        <w:t>(ة)</w:t>
      </w:r>
      <w:r w:rsidR="0093460A">
        <w:rPr>
          <w:rFonts w:ascii="Arabic Typesetting" w:hAnsi="Arabic Typesetting" w:cs="Arabic Typesetting" w:hint="cs"/>
          <w:sz w:val="30"/>
          <w:szCs w:val="30"/>
          <w:rtl/>
        </w:rPr>
        <w:t xml:space="preserve">                                                                المــــديــــــر                   </w:t>
      </w:r>
      <w:r w:rsidR="0093460A">
        <w:rPr>
          <w:rFonts w:ascii="Arabic Typesetting" w:hAnsi="Arabic Typesetting" w:cs="Arabic Typesetting"/>
          <w:sz w:val="30"/>
          <w:szCs w:val="30"/>
          <w:rtl/>
        </w:rPr>
        <w:tab/>
      </w:r>
      <w:r w:rsidR="0093460A">
        <w:rPr>
          <w:rFonts w:ascii="Arabic Typesetting" w:hAnsi="Arabic Typesetting" w:cs="Arabic Typesetting" w:hint="cs"/>
          <w:sz w:val="30"/>
          <w:szCs w:val="30"/>
          <w:rtl/>
        </w:rPr>
        <w:t xml:space="preserve">   المفتش</w:t>
      </w:r>
    </w:p>
    <w:p w:rsidR="00EA2848" w:rsidRPr="00765791" w:rsidRDefault="00765791" w:rsidP="00086385">
      <w:pPr>
        <w:tabs>
          <w:tab w:val="left" w:pos="1116"/>
        </w:tabs>
        <w:bidi/>
        <w:rPr>
          <w:rFonts w:ascii="Arabic Typesetting" w:hAnsi="Arabic Typesetting" w:cs="Arabic Typesetting"/>
          <w:sz w:val="32"/>
          <w:szCs w:val="32"/>
          <w:lang w:val="fr-FR"/>
        </w:rPr>
      </w:pPr>
      <w:r>
        <w:rPr>
          <w:rFonts w:ascii="Arabic Typesetting" w:hAnsi="Arabic Typesetting" w:cs="Arabic Typesetting"/>
          <w:sz w:val="32"/>
          <w:szCs w:val="32"/>
          <w:rtl/>
        </w:rPr>
        <w:tab/>
      </w:r>
    </w:p>
    <w:sectPr w:rsidR="00EA2848" w:rsidRPr="00765791" w:rsidSect="00305667"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MCS Diwany4 S_I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73"/>
    <w:rsid w:val="00004030"/>
    <w:rsid w:val="00026367"/>
    <w:rsid w:val="00036C1A"/>
    <w:rsid w:val="00086385"/>
    <w:rsid w:val="000924E1"/>
    <w:rsid w:val="0009711F"/>
    <w:rsid w:val="00097D0B"/>
    <w:rsid w:val="000A09DC"/>
    <w:rsid w:val="000A50AB"/>
    <w:rsid w:val="000A7DC6"/>
    <w:rsid w:val="000B51A9"/>
    <w:rsid w:val="000D2DE3"/>
    <w:rsid w:val="000D5B71"/>
    <w:rsid w:val="000E72BF"/>
    <w:rsid w:val="00101263"/>
    <w:rsid w:val="00101307"/>
    <w:rsid w:val="00105B9F"/>
    <w:rsid w:val="00107CBB"/>
    <w:rsid w:val="00160310"/>
    <w:rsid w:val="00192A03"/>
    <w:rsid w:val="001930B7"/>
    <w:rsid w:val="001935C8"/>
    <w:rsid w:val="001D1AC4"/>
    <w:rsid w:val="001E71E2"/>
    <w:rsid w:val="001E750A"/>
    <w:rsid w:val="00213064"/>
    <w:rsid w:val="002236E8"/>
    <w:rsid w:val="00223DD0"/>
    <w:rsid w:val="0023354D"/>
    <w:rsid w:val="00250231"/>
    <w:rsid w:val="00257603"/>
    <w:rsid w:val="00272CA4"/>
    <w:rsid w:val="00284352"/>
    <w:rsid w:val="002A710A"/>
    <w:rsid w:val="002C318B"/>
    <w:rsid w:val="002C34FE"/>
    <w:rsid w:val="0030001A"/>
    <w:rsid w:val="00302758"/>
    <w:rsid w:val="00302BC3"/>
    <w:rsid w:val="00305667"/>
    <w:rsid w:val="0032367F"/>
    <w:rsid w:val="00352BA4"/>
    <w:rsid w:val="00391215"/>
    <w:rsid w:val="003942E7"/>
    <w:rsid w:val="003F1A5C"/>
    <w:rsid w:val="00422BAC"/>
    <w:rsid w:val="00427900"/>
    <w:rsid w:val="00436E0F"/>
    <w:rsid w:val="004768B5"/>
    <w:rsid w:val="004863C4"/>
    <w:rsid w:val="004F2B73"/>
    <w:rsid w:val="005150E2"/>
    <w:rsid w:val="00520521"/>
    <w:rsid w:val="00593C88"/>
    <w:rsid w:val="005B0A09"/>
    <w:rsid w:val="005C2088"/>
    <w:rsid w:val="00606D33"/>
    <w:rsid w:val="006079A6"/>
    <w:rsid w:val="00624900"/>
    <w:rsid w:val="00635722"/>
    <w:rsid w:val="006430D4"/>
    <w:rsid w:val="0064733F"/>
    <w:rsid w:val="00647DAD"/>
    <w:rsid w:val="00690EB6"/>
    <w:rsid w:val="00697AF7"/>
    <w:rsid w:val="006A7ED1"/>
    <w:rsid w:val="006C08EF"/>
    <w:rsid w:val="006D1CC2"/>
    <w:rsid w:val="006E2FEB"/>
    <w:rsid w:val="00701CCD"/>
    <w:rsid w:val="007110BE"/>
    <w:rsid w:val="00711620"/>
    <w:rsid w:val="00717F22"/>
    <w:rsid w:val="00732592"/>
    <w:rsid w:val="00742B4B"/>
    <w:rsid w:val="007577AF"/>
    <w:rsid w:val="007654CE"/>
    <w:rsid w:val="00765791"/>
    <w:rsid w:val="00772E2E"/>
    <w:rsid w:val="007A07FB"/>
    <w:rsid w:val="007A0818"/>
    <w:rsid w:val="007B50FA"/>
    <w:rsid w:val="007C537C"/>
    <w:rsid w:val="0080048C"/>
    <w:rsid w:val="0082281B"/>
    <w:rsid w:val="00822C38"/>
    <w:rsid w:val="008362D8"/>
    <w:rsid w:val="008A6B30"/>
    <w:rsid w:val="008C0082"/>
    <w:rsid w:val="008D43A6"/>
    <w:rsid w:val="0093114F"/>
    <w:rsid w:val="0093460A"/>
    <w:rsid w:val="009523EC"/>
    <w:rsid w:val="00957897"/>
    <w:rsid w:val="00960C83"/>
    <w:rsid w:val="00966270"/>
    <w:rsid w:val="009A47DC"/>
    <w:rsid w:val="009C5F22"/>
    <w:rsid w:val="00A05C32"/>
    <w:rsid w:val="00A443B1"/>
    <w:rsid w:val="00A5391E"/>
    <w:rsid w:val="00A546D5"/>
    <w:rsid w:val="00A64E09"/>
    <w:rsid w:val="00A912E9"/>
    <w:rsid w:val="00AA2087"/>
    <w:rsid w:val="00AC04BA"/>
    <w:rsid w:val="00AC3D46"/>
    <w:rsid w:val="00B214EA"/>
    <w:rsid w:val="00B915D8"/>
    <w:rsid w:val="00B945FB"/>
    <w:rsid w:val="00BB34F1"/>
    <w:rsid w:val="00BC6664"/>
    <w:rsid w:val="00C0264B"/>
    <w:rsid w:val="00C2493D"/>
    <w:rsid w:val="00C44FB8"/>
    <w:rsid w:val="00C545C9"/>
    <w:rsid w:val="00C748DE"/>
    <w:rsid w:val="00C90FB1"/>
    <w:rsid w:val="00CB112B"/>
    <w:rsid w:val="00CB5619"/>
    <w:rsid w:val="00D0224C"/>
    <w:rsid w:val="00D03207"/>
    <w:rsid w:val="00D35A93"/>
    <w:rsid w:val="00D5117F"/>
    <w:rsid w:val="00DC2E44"/>
    <w:rsid w:val="00DC76B4"/>
    <w:rsid w:val="00DC7D92"/>
    <w:rsid w:val="00DF3778"/>
    <w:rsid w:val="00E25DA9"/>
    <w:rsid w:val="00E264D5"/>
    <w:rsid w:val="00E274FA"/>
    <w:rsid w:val="00E30A85"/>
    <w:rsid w:val="00E37F0F"/>
    <w:rsid w:val="00E46477"/>
    <w:rsid w:val="00E47F70"/>
    <w:rsid w:val="00E54C4A"/>
    <w:rsid w:val="00E652D3"/>
    <w:rsid w:val="00EA2848"/>
    <w:rsid w:val="00EB52D3"/>
    <w:rsid w:val="00EC6DEC"/>
    <w:rsid w:val="00EF0A31"/>
    <w:rsid w:val="00F4141D"/>
    <w:rsid w:val="00F63C53"/>
    <w:rsid w:val="00F719BD"/>
    <w:rsid w:val="00F7387E"/>
    <w:rsid w:val="00F91922"/>
    <w:rsid w:val="00FB3583"/>
    <w:rsid w:val="00FB5E9F"/>
    <w:rsid w:val="00FC220C"/>
    <w:rsid w:val="00FC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32073-7A82-4345-9AE7-1168BD36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C2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800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Shm HM</cp:lastModifiedBy>
  <cp:revision>2</cp:revision>
  <cp:lastPrinted>2024-10-15T22:10:00Z</cp:lastPrinted>
  <dcterms:created xsi:type="dcterms:W3CDTF">2024-10-16T06:12:00Z</dcterms:created>
  <dcterms:modified xsi:type="dcterms:W3CDTF">2024-10-16T06:12:00Z</dcterms:modified>
</cp:coreProperties>
</file>