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D15" w:rsidRDefault="00BE07BE" w:rsidP="00BE07BE">
      <w:pPr>
        <w:bidi/>
        <w:jc w:val="center"/>
        <w:rPr>
          <w:b/>
          <w:bCs/>
          <w:sz w:val="32"/>
          <w:szCs w:val="32"/>
          <w:rtl/>
        </w:rPr>
      </w:pPr>
      <w:r>
        <w:rPr>
          <w:rFonts w:hint="cs"/>
          <w:b/>
          <w:bCs/>
          <w:sz w:val="32"/>
          <w:szCs w:val="32"/>
          <w:rtl/>
          <w:lang w:bidi="ar-EG"/>
        </w:rPr>
        <w:t xml:space="preserve">الملخص </w:t>
      </w:r>
      <w:r>
        <w:rPr>
          <w:rFonts w:hint="cs"/>
          <w:b/>
          <w:bCs/>
          <w:sz w:val="32"/>
          <w:szCs w:val="32"/>
          <w:rtl/>
        </w:rPr>
        <w:t xml:space="preserve">الإنجليزي </w:t>
      </w:r>
      <w:r w:rsidR="00F86D15">
        <w:rPr>
          <w:rFonts w:hint="cs"/>
          <w:b/>
          <w:bCs/>
          <w:sz w:val="32"/>
          <w:szCs w:val="32"/>
          <w:rtl/>
        </w:rPr>
        <w:t xml:space="preserve"> </w:t>
      </w:r>
    </w:p>
    <w:p w:rsidR="00F86D15" w:rsidRPr="00F86D15" w:rsidRDefault="00F86D15" w:rsidP="00F86D15">
      <w:pPr>
        <w:bidi/>
        <w:jc w:val="center"/>
        <w:rPr>
          <w:rFonts w:asciiTheme="minorBidi" w:hAnsiTheme="minorBidi"/>
          <w:b/>
          <w:bCs/>
          <w:sz w:val="32"/>
          <w:szCs w:val="32"/>
          <w:rtl/>
        </w:rPr>
      </w:pPr>
      <w:r w:rsidRPr="00F86D15">
        <w:rPr>
          <w:rFonts w:asciiTheme="minorBidi" w:hAnsiTheme="minorBidi"/>
          <w:b/>
          <w:bCs/>
          <w:sz w:val="32"/>
          <w:szCs w:val="32"/>
        </w:rPr>
        <w:t>English Summary</w:t>
      </w:r>
    </w:p>
    <w:tbl>
      <w:tblPr>
        <w:tblStyle w:val="a6"/>
        <w:bidiVisual/>
        <w:tblW w:w="0" w:type="auto"/>
        <w:tblLook w:val="04A0" w:firstRow="1" w:lastRow="0" w:firstColumn="1" w:lastColumn="0" w:noHBand="0" w:noVBand="1"/>
      </w:tblPr>
      <w:tblGrid>
        <w:gridCol w:w="9576"/>
      </w:tblGrid>
      <w:tr w:rsidR="00DC4B4F" w:rsidTr="00DC4B4F">
        <w:tc>
          <w:tcPr>
            <w:tcW w:w="9576" w:type="dxa"/>
          </w:tcPr>
          <w:p w:rsidR="00541176" w:rsidRDefault="00541176" w:rsidP="00541176">
            <w:pPr>
              <w:pStyle w:val="a7"/>
              <w:bidi/>
              <w:spacing w:before="120"/>
              <w:ind w:left="0"/>
              <w:rPr>
                <w:rFonts w:ascii="Garamond" w:hAnsi="Garamond" w:cs="AL-Mohanad Bold"/>
                <w:b/>
                <w:bCs/>
                <w:sz w:val="28"/>
                <w:szCs w:val="26"/>
                <w:rtl/>
              </w:rPr>
            </w:pPr>
            <w:r w:rsidRPr="00D77BCA">
              <w:rPr>
                <w:rFonts w:ascii="Garamond" w:hAnsi="Garamond" w:cs="AL-Mohanad Bold" w:hint="cs"/>
                <w:b/>
                <w:bCs/>
                <w:sz w:val="28"/>
                <w:szCs w:val="26"/>
                <w:rtl/>
              </w:rPr>
              <w:t>في هذا القسم يقدم الباحث ملخص</w:t>
            </w:r>
            <w:r>
              <w:rPr>
                <w:rFonts w:ascii="Garamond" w:hAnsi="Garamond" w:cs="AL-Mohanad Bold" w:hint="cs"/>
                <w:b/>
                <w:bCs/>
                <w:sz w:val="28"/>
                <w:szCs w:val="26"/>
                <w:rtl/>
              </w:rPr>
              <w:t>ً</w:t>
            </w:r>
            <w:r w:rsidRPr="00D77BCA">
              <w:rPr>
                <w:rFonts w:ascii="Garamond" w:hAnsi="Garamond" w:cs="AL-Mohanad Bold" w:hint="cs"/>
                <w:b/>
                <w:bCs/>
                <w:sz w:val="28"/>
                <w:szCs w:val="26"/>
                <w:rtl/>
              </w:rPr>
              <w:t>ا للمقترح البحثي مناسب</w:t>
            </w:r>
            <w:r>
              <w:rPr>
                <w:rFonts w:ascii="Garamond" w:hAnsi="Garamond" w:cs="AL-Mohanad Bold" w:hint="cs"/>
                <w:b/>
                <w:bCs/>
                <w:sz w:val="28"/>
                <w:szCs w:val="26"/>
                <w:rtl/>
              </w:rPr>
              <w:t>ً</w:t>
            </w:r>
            <w:r w:rsidRPr="00D77BCA">
              <w:rPr>
                <w:rFonts w:ascii="Garamond" w:hAnsi="Garamond" w:cs="AL-Mohanad Bold" w:hint="cs"/>
                <w:b/>
                <w:bCs/>
                <w:sz w:val="28"/>
                <w:szCs w:val="26"/>
                <w:rtl/>
              </w:rPr>
              <w:t>ا للنشر</w:t>
            </w:r>
            <w:r>
              <w:rPr>
                <w:rFonts w:ascii="Garamond" w:hAnsi="Garamond" w:cs="AL-Mohanad Bold" w:hint="cs"/>
                <w:b/>
                <w:bCs/>
                <w:sz w:val="28"/>
                <w:szCs w:val="26"/>
                <w:rtl/>
              </w:rPr>
              <w:t>،</w:t>
            </w:r>
            <w:r w:rsidRPr="00D77BCA">
              <w:rPr>
                <w:rFonts w:ascii="Garamond" w:hAnsi="Garamond" w:cs="AL-Mohanad Bold" w:hint="cs"/>
                <w:b/>
                <w:bCs/>
                <w:sz w:val="28"/>
                <w:szCs w:val="26"/>
                <w:rtl/>
              </w:rPr>
              <w:t xml:space="preserve"> بحيث لا يتجاوز صفحة واحدة ( 500 كلمة بحد أقصى) كما يقدم وصفا </w:t>
            </w:r>
            <w:r w:rsidRPr="005B2BA3">
              <w:rPr>
                <w:rFonts w:ascii="Garamond" w:hAnsi="Garamond" w:cs="AL-Mohanad Bold" w:hint="cs"/>
                <w:b/>
                <w:bCs/>
                <w:sz w:val="28"/>
                <w:szCs w:val="26"/>
                <w:rtl/>
              </w:rPr>
              <w:t xml:space="preserve"> متكاملا</w:t>
            </w:r>
            <w:r w:rsidRPr="008609BB">
              <w:rPr>
                <w:rFonts w:ascii="Garamond" w:hAnsi="Garamond" w:cs="AL-Mohanad Bold" w:hint="cs"/>
                <w:b/>
                <w:bCs/>
                <w:color w:val="0000CC"/>
                <w:sz w:val="28"/>
                <w:szCs w:val="26"/>
                <w:rtl/>
              </w:rPr>
              <w:t xml:space="preserve"> </w:t>
            </w:r>
            <w:r w:rsidRPr="00D77BCA">
              <w:rPr>
                <w:rFonts w:ascii="Garamond" w:hAnsi="Garamond" w:cs="AL-Mohanad Bold" w:hint="cs"/>
                <w:b/>
                <w:bCs/>
                <w:sz w:val="28"/>
                <w:szCs w:val="26"/>
                <w:rtl/>
              </w:rPr>
              <w:t>وواضحا لنشاط البحث</w:t>
            </w:r>
            <w:r>
              <w:rPr>
                <w:rFonts w:ascii="Garamond" w:hAnsi="Garamond" w:cs="AL-Mohanad Bold" w:hint="cs"/>
                <w:b/>
                <w:bCs/>
                <w:sz w:val="28"/>
                <w:szCs w:val="26"/>
                <w:rtl/>
              </w:rPr>
              <w:t>،</w:t>
            </w:r>
            <w:r w:rsidRPr="00D77BCA">
              <w:rPr>
                <w:rFonts w:ascii="Garamond" w:hAnsi="Garamond" w:cs="AL-Mohanad Bold" w:hint="cs"/>
                <w:b/>
                <w:bCs/>
                <w:sz w:val="28"/>
                <w:szCs w:val="26"/>
                <w:rtl/>
              </w:rPr>
              <w:t xml:space="preserve"> كما يجب تقديم </w:t>
            </w:r>
            <w:r>
              <w:rPr>
                <w:rFonts w:ascii="Garamond" w:hAnsi="Garamond" w:cs="AL-Mohanad Bold" w:hint="cs"/>
                <w:b/>
                <w:bCs/>
                <w:sz w:val="28"/>
                <w:szCs w:val="26"/>
                <w:rtl/>
              </w:rPr>
              <w:t xml:space="preserve"> وصف للطرق والأساليب التي سيتم ا</w:t>
            </w:r>
            <w:r w:rsidRPr="00D77BCA">
              <w:rPr>
                <w:rFonts w:ascii="Garamond" w:hAnsi="Garamond" w:cs="AL-Mohanad Bold" w:hint="cs"/>
                <w:b/>
                <w:bCs/>
                <w:sz w:val="28"/>
                <w:szCs w:val="26"/>
                <w:rtl/>
              </w:rPr>
              <w:t>تباعها أثناء القيام بالبحث المقترح، وأن تكون مفيدة للأشخاص الآخرين ممن يعملون على بحوث ذات علاقة، ويجب كذلك أ</w:t>
            </w:r>
            <w:r>
              <w:rPr>
                <w:rFonts w:ascii="Garamond" w:hAnsi="Garamond" w:cs="AL-Mohanad Bold" w:hint="cs"/>
                <w:b/>
                <w:bCs/>
                <w:sz w:val="28"/>
                <w:szCs w:val="26"/>
                <w:rtl/>
              </w:rPr>
              <w:t>لا</w:t>
            </w:r>
            <w:r w:rsidRPr="00D77BCA">
              <w:rPr>
                <w:rFonts w:ascii="Garamond" w:hAnsi="Garamond" w:cs="AL-Mohanad Bold" w:hint="cs"/>
                <w:b/>
                <w:bCs/>
                <w:sz w:val="28"/>
                <w:szCs w:val="26"/>
                <w:rtl/>
              </w:rPr>
              <w:t xml:space="preserve"> تحتوي على معلومات سرية</w:t>
            </w:r>
            <w:r>
              <w:rPr>
                <w:rFonts w:ascii="Garamond" w:hAnsi="Garamond" w:cs="AL-Mohanad Bold" w:hint="cs"/>
                <w:b/>
                <w:bCs/>
                <w:sz w:val="28"/>
                <w:szCs w:val="26"/>
                <w:rtl/>
              </w:rPr>
              <w:t>،</w:t>
            </w:r>
            <w:r w:rsidRPr="00D77BCA">
              <w:rPr>
                <w:rFonts w:ascii="Garamond" w:hAnsi="Garamond" w:cs="AL-Mohanad Bold" w:hint="cs"/>
                <w:b/>
                <w:bCs/>
                <w:sz w:val="28"/>
                <w:szCs w:val="26"/>
                <w:rtl/>
              </w:rPr>
              <w:t xml:space="preserve"> أو غير</w:t>
            </w:r>
            <w:r w:rsidRPr="005B2BA3">
              <w:rPr>
                <w:rFonts w:ascii="Garamond" w:hAnsi="Garamond" w:cs="AL-Mohanad Bold" w:hint="cs"/>
                <w:b/>
                <w:bCs/>
                <w:sz w:val="28"/>
                <w:szCs w:val="26"/>
                <w:rtl/>
              </w:rPr>
              <w:t xml:space="preserve"> ملائمة.</w:t>
            </w:r>
          </w:p>
          <w:p w:rsidR="00EA66AD" w:rsidRDefault="00EA66AD" w:rsidP="00F86D15">
            <w:pPr>
              <w:jc w:val="both"/>
              <w:rPr>
                <w:color w:val="000000"/>
                <w:rtl/>
              </w:rPr>
            </w:pPr>
            <w:bookmarkStart w:id="0" w:name="_GoBack"/>
            <w:bookmarkEnd w:id="0"/>
          </w:p>
          <w:p w:rsidR="00DC4B4F" w:rsidRDefault="00F86D15" w:rsidP="00F86D15">
            <w:pPr>
              <w:jc w:val="both"/>
              <w:rPr>
                <w:rFonts w:cs="Simplified Arabic"/>
                <w:b/>
                <w:bCs/>
                <w:sz w:val="28"/>
                <w:szCs w:val="28"/>
                <w:rtl/>
              </w:rPr>
            </w:pPr>
            <w:r>
              <w:rPr>
                <w:color w:val="000000"/>
              </w:rPr>
              <w:t>This section should provide a summary of the proposed research project suitable for publication. The summary must not exceed one page in length (max.500 words) and should provide a coherent, clear and concise description of the research activity that would result if the proposal eventually obtains the funding requested. It should describe the objectives and methods to be adopted the proposed research as well as the expected broader impacts on development and society.  It should be informative to other persons working in the same or related fields and understandable to scientifically/technically literate lay readers. It should not contain any proprietary or confidential information.</w:t>
            </w:r>
          </w:p>
        </w:tc>
      </w:tr>
    </w:tbl>
    <w:p w:rsidR="00DC4B4F" w:rsidRPr="00CD3489" w:rsidRDefault="00DC4B4F" w:rsidP="00DC4B4F">
      <w:pPr>
        <w:bidi/>
        <w:spacing w:after="0" w:line="240" w:lineRule="auto"/>
        <w:rPr>
          <w:rFonts w:cs="Simplified Arabic"/>
          <w:b/>
          <w:bCs/>
          <w:sz w:val="28"/>
          <w:szCs w:val="28"/>
          <w:rtl/>
        </w:rPr>
      </w:pPr>
    </w:p>
    <w:p w:rsidR="00DC4B4F" w:rsidRPr="00CD3489" w:rsidRDefault="00DC4B4F" w:rsidP="00DC4B4F">
      <w:pPr>
        <w:bidi/>
        <w:spacing w:after="0" w:line="240" w:lineRule="auto"/>
        <w:rPr>
          <w:rFonts w:cs="Simplified Arabic"/>
          <w:b/>
          <w:bCs/>
          <w:sz w:val="28"/>
          <w:szCs w:val="28"/>
          <w:rtl/>
        </w:rPr>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sectPr w:rsidR="00DC4B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74F" w:rsidRDefault="009A274F" w:rsidP="00DC4B4F">
      <w:pPr>
        <w:spacing w:after="0" w:line="240" w:lineRule="auto"/>
      </w:pPr>
      <w:r>
        <w:separator/>
      </w:r>
    </w:p>
  </w:endnote>
  <w:endnote w:type="continuationSeparator" w:id="0">
    <w:p w:rsidR="009A274F" w:rsidRDefault="009A274F" w:rsidP="00DC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KacstLetter">
    <w:altName w:val="Times New Roman"/>
    <w:panose1 w:val="00000000000000000000"/>
    <w:charset w:val="B2"/>
    <w:family w:val="auto"/>
    <w:notTrueType/>
    <w:pitch w:val="variable"/>
    <w:sig w:usb0="00002000"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AL-Mohanad Bold">
    <w:altName w:val="Times New Roman"/>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74F" w:rsidRDefault="009A274F" w:rsidP="00DC4B4F">
      <w:pPr>
        <w:spacing w:after="0" w:line="240" w:lineRule="auto"/>
      </w:pPr>
      <w:r>
        <w:separator/>
      </w:r>
    </w:p>
  </w:footnote>
  <w:footnote w:type="continuationSeparator" w:id="0">
    <w:p w:rsidR="009A274F" w:rsidRDefault="009A274F" w:rsidP="00DC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4F" w:rsidRDefault="00DC4B4F" w:rsidP="00DC4B4F">
    <w:pPr>
      <w:pStyle w:val="a3"/>
      <w:jc w:val="right"/>
    </w:pPr>
    <w:r>
      <w:rPr>
        <w:noProof/>
      </w:rPr>
      <w:t xml:space="preserve">         </w:t>
    </w:r>
    <w:r>
      <w:rPr>
        <w:noProof/>
      </w:rPr>
      <w:drawing>
        <wp:inline distT="0" distB="0" distL="0" distR="0" wp14:anchorId="7B3D50C7" wp14:editId="7A50D4C8">
          <wp:extent cx="851770" cy="776279"/>
          <wp:effectExtent l="0" t="0" r="5715" b="5080"/>
          <wp:docPr id="7" name="Picture 7" descr="http://forum.nooor.com/imgcache/109095.im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orum.nooor.com/imgcache/109095.imgcach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935" cy="778252"/>
                  </a:xfrm>
                  <a:prstGeom prst="rect">
                    <a:avLst/>
                  </a:prstGeom>
                  <a:noFill/>
                  <a:ln>
                    <a:noFill/>
                  </a:ln>
                </pic:spPr>
              </pic:pic>
            </a:graphicData>
          </a:graphic>
        </wp:inline>
      </w:drawing>
    </w:r>
  </w:p>
  <w:p w:rsidR="00DC4B4F" w:rsidRDefault="00DC4B4F" w:rsidP="00DC4B4F">
    <w:pPr>
      <w:pStyle w:val="a3"/>
      <w:bidi/>
      <w:rPr>
        <w:b/>
        <w:bCs/>
      </w:rPr>
    </w:pPr>
    <w:r>
      <w:rPr>
        <w:rStyle w:val="apple-style-span"/>
        <w:b/>
        <w:bCs/>
        <w:color w:val="000000"/>
      </w:rPr>
      <w:t xml:space="preserve">    </w:t>
    </w:r>
    <w:r w:rsidRPr="009621DE">
      <w:rPr>
        <w:rStyle w:val="apple-style-span"/>
        <w:b/>
        <w:bCs/>
        <w:color w:val="000000"/>
        <w:rtl/>
      </w:rPr>
      <w:t xml:space="preserve">جامعة </w:t>
    </w:r>
    <w:r>
      <w:rPr>
        <w:rStyle w:val="apple-style-span"/>
        <w:rFonts w:hint="cs"/>
        <w:b/>
        <w:bCs/>
        <w:color w:val="000000"/>
        <w:rtl/>
      </w:rPr>
      <w:t>ام القرى</w:t>
    </w:r>
  </w:p>
  <w:p w:rsidR="00DC4B4F" w:rsidRPr="00DC4B4F" w:rsidRDefault="00DC4B4F" w:rsidP="00DC4B4F">
    <w:pPr>
      <w:pStyle w:val="a3"/>
      <w:bidi/>
      <w:rPr>
        <w:b/>
        <w:bCs/>
        <w:rtl/>
      </w:rPr>
    </w:pPr>
    <w:r>
      <w:rPr>
        <w:noProof/>
        <w:rtl/>
      </w:rPr>
      <mc:AlternateContent>
        <mc:Choice Requires="wps">
          <w:drawing>
            <wp:anchor distT="0" distB="0" distL="114300" distR="114300" simplePos="0" relativeHeight="251659264" behindDoc="0" locked="0" layoutInCell="1" allowOverlap="1" wp14:anchorId="5D6F311C" wp14:editId="0DBBDA96">
              <wp:simplePos x="0" y="0"/>
              <wp:positionH relativeFrom="column">
                <wp:posOffset>1791335</wp:posOffset>
              </wp:positionH>
              <wp:positionV relativeFrom="paragraph">
                <wp:posOffset>6985</wp:posOffset>
              </wp:positionV>
              <wp:extent cx="2614930" cy="635"/>
              <wp:effectExtent l="0" t="19050" r="13970" b="37465"/>
              <wp:wrapTopAndBottom/>
              <wp:docPr id="3" name="Line 1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61493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94CBC9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05pt,.55pt" to="3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" strokeweight="3pt">
              <o:lock v:ext="edit" aspectratio="t"/>
              <w10:wrap type="topAndBottom"/>
            </v:line>
          </w:pict>
        </mc:Fallback>
      </mc:AlternateContent>
    </w:r>
    <w:r>
      <w:rPr>
        <w:rFonts w:hint="cs"/>
        <w:b/>
        <w:bCs/>
        <w:sz w:val="28"/>
        <w:rtl/>
      </w:rPr>
      <w:t>عمادة البحث العلمي</w:t>
    </w:r>
  </w:p>
  <w:p w:rsidR="00DC4B4F" w:rsidRPr="002C50D2" w:rsidRDefault="00DC4B4F" w:rsidP="00DC4B4F">
    <w:pPr>
      <w:pStyle w:val="a3"/>
      <w:bidi/>
      <w:rPr>
        <w:rtl/>
      </w:rPr>
    </w:pPr>
  </w:p>
  <w:p w:rsidR="00DC4B4F" w:rsidRPr="00DC4B4F" w:rsidRDefault="00DC4B4F" w:rsidP="00DC4B4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4F"/>
    <w:rsid w:val="000548DC"/>
    <w:rsid w:val="004C74D1"/>
    <w:rsid w:val="00541176"/>
    <w:rsid w:val="007F7982"/>
    <w:rsid w:val="009A274F"/>
    <w:rsid w:val="00BE07BE"/>
    <w:rsid w:val="00D150D6"/>
    <w:rsid w:val="00DC4B4F"/>
    <w:rsid w:val="00EA66AD"/>
    <w:rsid w:val="00F33AC0"/>
    <w:rsid w:val="00F86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DC4B4F"/>
    <w:pPr>
      <w:tabs>
        <w:tab w:val="center" w:pos="4680"/>
        <w:tab w:val="right" w:pos="9360"/>
      </w:tabs>
      <w:spacing w:after="0" w:line="240" w:lineRule="auto"/>
    </w:pPr>
  </w:style>
  <w:style w:type="character" w:customStyle="1" w:styleId="Char1">
    <w:name w:val="رأس الصفحة Char1"/>
    <w:basedOn w:val="a0"/>
    <w:link w:val="a3"/>
    <w:uiPriority w:val="99"/>
    <w:rsid w:val="00DC4B4F"/>
  </w:style>
  <w:style w:type="paragraph" w:styleId="a4">
    <w:name w:val="footer"/>
    <w:basedOn w:val="a"/>
    <w:link w:val="Char"/>
    <w:uiPriority w:val="99"/>
    <w:unhideWhenUsed/>
    <w:rsid w:val="00DC4B4F"/>
    <w:pPr>
      <w:tabs>
        <w:tab w:val="center" w:pos="4680"/>
        <w:tab w:val="right" w:pos="9360"/>
      </w:tabs>
      <w:spacing w:after="0" w:line="240" w:lineRule="auto"/>
    </w:pPr>
  </w:style>
  <w:style w:type="character" w:customStyle="1" w:styleId="Char">
    <w:name w:val="تذييل الصفحة Char"/>
    <w:basedOn w:val="a0"/>
    <w:link w:val="a4"/>
    <w:uiPriority w:val="99"/>
    <w:rsid w:val="00DC4B4F"/>
  </w:style>
  <w:style w:type="paragraph" w:styleId="a5">
    <w:name w:val="Balloon Text"/>
    <w:basedOn w:val="a"/>
    <w:link w:val="Char0"/>
    <w:uiPriority w:val="99"/>
    <w:semiHidden/>
    <w:unhideWhenUsed/>
    <w:rsid w:val="00DC4B4F"/>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DC4B4F"/>
    <w:rPr>
      <w:rFonts w:ascii="Tahoma" w:hAnsi="Tahoma" w:cs="Tahoma"/>
      <w:sz w:val="16"/>
      <w:szCs w:val="16"/>
    </w:rPr>
  </w:style>
  <w:style w:type="character" w:customStyle="1" w:styleId="Char2">
    <w:name w:val="رأس الصفحة Char"/>
    <w:basedOn w:val="a0"/>
    <w:locked/>
    <w:rsid w:val="00DC4B4F"/>
    <w:rPr>
      <w:rFonts w:eastAsia="MS Mincho" w:cs="KacstLetter"/>
      <w:sz w:val="24"/>
      <w:szCs w:val="28"/>
      <w:lang w:val="en-US" w:eastAsia="ja-JP" w:bidi="ar-SA"/>
    </w:rPr>
  </w:style>
  <w:style w:type="character" w:customStyle="1" w:styleId="apple-style-span">
    <w:name w:val="apple-style-span"/>
    <w:basedOn w:val="a0"/>
    <w:rsid w:val="00DC4B4F"/>
  </w:style>
  <w:style w:type="table" w:styleId="a6">
    <w:name w:val="Table Grid"/>
    <w:basedOn w:val="a1"/>
    <w:uiPriority w:val="59"/>
    <w:rsid w:val="00DC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DC4B4F"/>
    <w:pPr>
      <w:spacing w:after="0" w:line="240" w:lineRule="auto"/>
      <w:ind w:left="720"/>
      <w:jc w:val="both"/>
    </w:pPr>
    <w:rPr>
      <w:rFonts w:ascii="Times New Roman" w:eastAsia="MS Mincho" w:hAnsi="Times New Roman" w:cs="KacstLetter"/>
      <w:sz w:val="24"/>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DC4B4F"/>
    <w:pPr>
      <w:tabs>
        <w:tab w:val="center" w:pos="4680"/>
        <w:tab w:val="right" w:pos="9360"/>
      </w:tabs>
      <w:spacing w:after="0" w:line="240" w:lineRule="auto"/>
    </w:pPr>
  </w:style>
  <w:style w:type="character" w:customStyle="1" w:styleId="Char1">
    <w:name w:val="رأس الصفحة Char1"/>
    <w:basedOn w:val="a0"/>
    <w:link w:val="a3"/>
    <w:uiPriority w:val="99"/>
    <w:rsid w:val="00DC4B4F"/>
  </w:style>
  <w:style w:type="paragraph" w:styleId="a4">
    <w:name w:val="footer"/>
    <w:basedOn w:val="a"/>
    <w:link w:val="Char"/>
    <w:uiPriority w:val="99"/>
    <w:unhideWhenUsed/>
    <w:rsid w:val="00DC4B4F"/>
    <w:pPr>
      <w:tabs>
        <w:tab w:val="center" w:pos="4680"/>
        <w:tab w:val="right" w:pos="9360"/>
      </w:tabs>
      <w:spacing w:after="0" w:line="240" w:lineRule="auto"/>
    </w:pPr>
  </w:style>
  <w:style w:type="character" w:customStyle="1" w:styleId="Char">
    <w:name w:val="تذييل الصفحة Char"/>
    <w:basedOn w:val="a0"/>
    <w:link w:val="a4"/>
    <w:uiPriority w:val="99"/>
    <w:rsid w:val="00DC4B4F"/>
  </w:style>
  <w:style w:type="paragraph" w:styleId="a5">
    <w:name w:val="Balloon Text"/>
    <w:basedOn w:val="a"/>
    <w:link w:val="Char0"/>
    <w:uiPriority w:val="99"/>
    <w:semiHidden/>
    <w:unhideWhenUsed/>
    <w:rsid w:val="00DC4B4F"/>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DC4B4F"/>
    <w:rPr>
      <w:rFonts w:ascii="Tahoma" w:hAnsi="Tahoma" w:cs="Tahoma"/>
      <w:sz w:val="16"/>
      <w:szCs w:val="16"/>
    </w:rPr>
  </w:style>
  <w:style w:type="character" w:customStyle="1" w:styleId="Char2">
    <w:name w:val="رأس الصفحة Char"/>
    <w:basedOn w:val="a0"/>
    <w:locked/>
    <w:rsid w:val="00DC4B4F"/>
    <w:rPr>
      <w:rFonts w:eastAsia="MS Mincho" w:cs="KacstLetter"/>
      <w:sz w:val="24"/>
      <w:szCs w:val="28"/>
      <w:lang w:val="en-US" w:eastAsia="ja-JP" w:bidi="ar-SA"/>
    </w:rPr>
  </w:style>
  <w:style w:type="character" w:customStyle="1" w:styleId="apple-style-span">
    <w:name w:val="apple-style-span"/>
    <w:basedOn w:val="a0"/>
    <w:rsid w:val="00DC4B4F"/>
  </w:style>
  <w:style w:type="table" w:styleId="a6">
    <w:name w:val="Table Grid"/>
    <w:basedOn w:val="a1"/>
    <w:uiPriority w:val="59"/>
    <w:rsid w:val="00DC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DC4B4F"/>
    <w:pPr>
      <w:spacing w:after="0" w:line="240" w:lineRule="auto"/>
      <w:ind w:left="720"/>
      <w:jc w:val="both"/>
    </w:pPr>
    <w:rPr>
      <w:rFonts w:ascii="Times New Roman" w:eastAsia="MS Mincho" w:hAnsi="Times New Roman" w:cs="KacstLetter"/>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Basem Y. Alkazemi</dc:creator>
  <cp:lastModifiedBy>Ali H. Amin</cp:lastModifiedBy>
  <cp:revision>5</cp:revision>
  <dcterms:created xsi:type="dcterms:W3CDTF">2015-03-22T08:10:00Z</dcterms:created>
  <dcterms:modified xsi:type="dcterms:W3CDTF">2015-04-12T11:32:00Z</dcterms:modified>
</cp:coreProperties>
</file>