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/>
      </w:pPr>
      <w:r w:rsidDel="00000000" w:rsidR="00000000" w:rsidRPr="00000000">
        <w:rPr>
          <w:rtl w:val="0"/>
        </w:rPr>
        <w:t xml:space="preserve">We are seeking a new web developer to join our team of four developers. Perhaps you have been with other agencies for a few years and are looking for something different? We are a company in growth and work with both Norwegian and international clients. We offer varied and stimulating work and you will be able to dedicate yourself to a wide range of clients and projects. We develop small games, apps, web solutions, portals, webshops and e-learning solutions.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Essential experience: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/>
      </w:pPr>
      <w:r w:rsidDel="00000000" w:rsidR="00000000" w:rsidRPr="00000000">
        <w:rPr>
          <w:rtl w:val="0"/>
        </w:rPr>
        <w:t xml:space="preserve">HTML5 &amp; CSS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/>
      </w:pPr>
      <w:r w:rsidDel="00000000" w:rsidR="00000000" w:rsidRPr="00000000">
        <w:rPr>
          <w:rtl w:val="0"/>
        </w:rPr>
        <w:t xml:space="preserve">WordPress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/>
      </w:pPr>
      <w:r w:rsidDel="00000000" w:rsidR="00000000" w:rsidRPr="00000000">
        <w:rPr>
          <w:rtl w:val="0"/>
        </w:rPr>
        <w:t xml:space="preserve">Semantic code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Knowledge of the following an advantage: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/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/>
      </w:pPr>
      <w:r w:rsidDel="00000000" w:rsidR="00000000" w:rsidRPr="00000000">
        <w:rPr>
          <w:rtl w:val="0"/>
        </w:rPr>
        <w:t xml:space="preserve">SASS/LESS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/>
      </w:pPr>
      <w:r w:rsidDel="00000000" w:rsidR="00000000" w:rsidRPr="00000000">
        <w:rPr>
          <w:rtl w:val="0"/>
        </w:rPr>
        <w:t xml:space="preserve">App development/PhoneGap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/>
      </w:pPr>
      <w:r w:rsidDel="00000000" w:rsidR="00000000" w:rsidRPr="00000000">
        <w:rPr>
          <w:rtl w:val="0"/>
        </w:rPr>
        <w:t xml:space="preserve">Gulp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/>
      </w:pPr>
      <w:r w:rsidDel="00000000" w:rsidR="00000000" w:rsidRPr="00000000">
        <w:rPr>
          <w:rtl w:val="0"/>
        </w:rPr>
        <w:t xml:space="preserve">WCAG/Universal design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/>
      </w:pPr>
      <w:r w:rsidDel="00000000" w:rsidR="00000000" w:rsidRPr="00000000">
        <w:rPr>
          <w:rtl w:val="0"/>
        </w:rPr>
        <w:t xml:space="preserve">Knowledge of Magento would be a bonus, but is not a requirement.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