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jpg" ContentType="image/jpeg"/>
  <Default Extension="bin" ContentType="application/vnd.openxmlformats-officedocument.spreadsheetml.sheet"/>
  <Default Extension="rels" ContentType="application/vnd.openxmlformats-package.relationship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style.xml" ContentType="application/vnd.ms-office.chartstyle+xml"/>
  <Override PartName="/word/charts/colors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7a02477d2547b9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>
  <w:body>
    <w:p>
      <w:r>
        <w:br/>
      </w:r>
    </w:p>
    <w:p>
      <w:r>
        <w:br/>
      </w:r>
    </w:p>
    <w:p>
      <w:r>
        <w:br/>
      </w:r>
    </w:p>
    <w:p>
      <w:r>
        <w:br/>
      </w:r>
    </w:p>
    <w:p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6667500" cy="4762500"/>
          <wp:effectExtent l="0" t="0" r="0" b="0"/>
          <wp:docPr id="1" name="my image 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3fd0a489728a4058"/>
                  <pic:cNvPicPr/>
                </pic:nvPicPr>
                <pic:blipFill>
                  <a:blip xmlns:r="http://schemas.openxmlformats.org/officeDocument/2006/relationships" r:embed="R3fd0a489728a4058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0" cy="476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br w:type="page"/>
      </w:r>
    </w:p>
    <w:p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6667500" cy="381000"/>
          <wp:effectExtent l="0" t="0" r="0" b="0"/>
          <wp:docPr id="1" name="my image 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2dd5250a806d4d8f"/>
                  <pic:cNvPicPr/>
                </pic:nvPicPr>
                <pic:blipFill>
                  <a:blip xmlns:r="http://schemas.openxmlformats.org/officeDocument/2006/relationships" r:embed="R2dd5250a806d4d8f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br/>
        <w:br/>
        <w:r>
          <w:rPr>
            <w:b/>
            <w:i/>
            <w:color w:val="2F5496"/>
            <w:u/>
          </w:rPr>
          <w:t xml:space="preserve">Strategy</w:t>
        </w:r>
      </w:r>
    </w:p>
    <w:p>
      <w:r>
        <w:rPr>
          <w:color w:val="FF0000"/>
        </w:rPr>
        <w:t xml:space="preserve">MCBS21 </w:t>
      </w:r>
      <w:r>
        <w:rPr>
          <w:b/>
          <w:u/>
        </w:rPr>
        <w:t xml:space="preserve">MCBS Strategy 2021</w:t>
      </w:r>
    </w:p>
    <w:p>
      <w:r>
        <w:rPr>
          <w:color w:val="C1BBBF"/>
        </w:rPr>
        <w:t xml:space="preserve">Achievement: </w:t>
      </w:r>
      <w:r>
        <w:t xml:space="preserve">0.22%</w:t>
      </w:r>
    </w:p>
    <w:p>
      <w:r>
        <w:br/>
        <w:br/>
        <w:r>
          <w:rPr>
            <w:b/>
            <w:i/>
            <w:color w:val="2F5496"/>
            <w:u/>
          </w:rPr>
          <w:t xml:space="preserve">Perspective</w:t>
        </w:r>
      </w:r>
    </w:p>
    <w:p>
      <w:r>
        <w:rPr>
          <w:color w:val="FF0000"/>
        </w:rPr>
        <w:t xml:space="preserve">A </w:t>
      </w:r>
      <w:r>
        <w:rPr>
          <w:b/>
          <w:u/>
        </w:rPr>
        <w:t xml:space="preserve">Students Academic Excellence</w:t>
      </w:r>
    </w:p>
    <w:p>
      <w:r>
        <w:rPr>
          <w:color w:val="C1BBBF"/>
        </w:rPr>
        <w:t xml:space="preserve">Achievement Per Weight: </w:t>
      </w:r>
      <w:r>
        <w:t xml:space="preserve">1.11%</w:t>
      </w:r>
    </w:p>
    <w:p>
      <w:r>
        <w:rPr>
          <w:color w:val="C1BBBF"/>
        </w:rPr>
        <w:t xml:space="preserve">Achievement: </w:t>
      </w:r>
      <w:r>
        <w:t xml:space="preserve">1.11%</w:t>
      </w:r>
    </w:p>
    <w:p>
      <w:r>
        <w:br/>
        <w:br/>
        <w:r>
          <w:rPr>
            <w:b/>
            <w:i/>
            <w:color w:val="2F5496"/>
            <w:u/>
          </w:rPr>
          <w:t xml:space="preserve">Goal</w:t>
        </w:r>
      </w:r>
    </w:p>
    <w:p>
      <w:r>
        <w:rPr>
          <w:color w:val="FF0000"/>
        </w:rPr>
        <w:t xml:space="preserve">A1 </w:t>
      </w:r>
      <w:r>
        <w:rPr>
          <w:b/>
          <w:u/>
        </w:rPr>
        <w:t xml:space="preserve">Academic programs &amp; graduates</w:t>
      </w:r>
    </w:p>
    <w:p>
      <w:r>
        <w:rPr>
          <w:color w:val="C1BBBF"/>
        </w:rPr>
        <w:t xml:space="preserve">Achievement Per Weight: </w:t>
      </w:r>
      <w:r>
        <w:t xml:space="preserve">0.96%</w:t>
      </w:r>
    </w:p>
    <w:p>
      <w:r>
        <w:rPr>
          <w:color w:val="C1BBBF"/>
        </w:rPr>
        <w:t xml:space="preserve">Achievement: </w:t>
      </w:r>
      <w:r>
        <w:t xml:space="preserve">6.00%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A11 </w:t>
      </w:r>
      <w:r>
        <w:rPr>
          <w:b/>
          <w:u/>
        </w:rPr>
        <w:t xml:space="preserve">Align academic programs to be responsive to national (Vision 2040) and regional human capital needs</w:t>
      </w:r>
    </w:p>
    <w:p>
      <w:r>
        <w:rPr>
          <w:color w:val="C1BBBF"/>
        </w:rPr>
        <w:t xml:space="preserve">Achievement Per Weight: </w:t>
      </w:r>
      <w:r>
        <w:t xml:space="preserve">6.00%</w:t>
      </w:r>
    </w:p>
    <w:p>
      <w:r>
        <w:rPr>
          <w:color w:val="C1BBBF"/>
        </w:rPr>
        <w:t xml:space="preserve">Achievement: </w:t>
      </w:r>
      <w:r>
        <w:t xml:space="preserve">75.00%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 w:rsidR="0040434B" w:rsidRDefault="00803C4E">
      <w:r>
        <w:rPr>
          <w:noProof/>
        </w:rPr>
        <w:drawing>
          <wp:inline xmlns:wp="http://schemas.openxmlformats.org/drawingml/2006/wordprocessingDrawing"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02"/>
              </a:graphicData>
            </a:graphic>
          </wp:inline>
        </w:drawing>
      </w:r>
      <w:bookmarkStart w:name="_GoBack" w:id="0"/>
      <w:bookmarkEnd w:id="0"/>
    </w:p>
    <w:sectPr w:rsidR="0040434B">
      <w:pgSz w:w="12240" w:h="15840"/>
      <w:pgMar w:top="1440" w:right="1440" w:bottom="1440" w:left="1440" w:header="720" w:footer="720" w:gutter="0"/>
      <w:cols w:space="720"/>
      <w:docGrid w:linePitch="360"/>
    </w:sectPr>
    <w:p>
      <w:r>
        <w:rPr>
          <w:color w:val="FF0000"/>
        </w:rPr>
        <w:t xml:space="preserve">A11225 </w:t>
      </w:r>
      <w:r>
        <w:rPr>
          <w:b/>
          <w:u/>
        </w:rPr>
        <w:t xml:space="preserve">Programs revision incorporating national (Vision 2040) and regional human capital needs </w:t>
      </w:r>
    </w:p>
    <w:p>
      <w:r>
        <w:rPr>
          <w:color w:val="C1BBBF"/>
        </w:rPr>
        <w:t xml:space="preserve">Achievement Per Weight: </w:t>
      </w:r>
      <w:r>
        <w:t xml:space="preserve">75.00%</w:t>
      </w:r>
    </w:p>
    <w:p>
      <w:r>
        <w:rPr>
          <w:color w:val="C1BBBF"/>
        </w:rPr>
        <w:t xml:space="preserve">Achievement: </w:t>
      </w:r>
      <w:r>
        <w:t xml:space="preserve">75.000%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500" w:type="pct"/>
          </w:tcPr>
          <w:p>
            <w:r>
              <w:t>Frequency</w:t>
            </w:r>
          </w:p>
        </w:tc>
        <w:tc>
          <w:tcPr>
            <w:tcW w:w="500" w:type="pct"/>
          </w:tcPr>
          <w:p>
            <w:r>
              <w:t>Achievement</w:t>
            </w:r>
          </w:p>
        </w:tc>
        <w:tc>
          <w:tcPr>
            <w:tcW w:w="500" w:type="pct"/>
          </w:tcPr>
          <w:p>
            <w:r>
              <w:t>Actual</w:t>
            </w:r>
          </w:p>
        </w:tc>
        <w:tc>
          <w:tcPr>
            <w:tcW w:w="500" w:type="pct"/>
          </w:tcPr>
          <w:p>
            <w:r>
              <w:t>Target</w:t>
            </w:r>
          </w:p>
        </w:tc>
      </w:tr>
      <w:tr>
        <w:tc>
          <w:tcPr>
            <w:tcW w:w="500" w:type="pct"/>
          </w:tcPr>
          <w:p>
            <w:r>
              <w:t>2022</w:t>
            </w:r>
          </w:p>
        </w:tc>
        <w:tc>
          <w:tcPr>
            <w:tcW w:w="500" w:type="pct"/>
          </w:tcPr>
          <w:p>
            <w:r>
              <w:t>75%</w:t>
            </w:r>
          </w:p>
        </w:tc>
        <w:tc>
          <w:tcPr>
            <w:tcW w:w="500" w:type="pct"/>
          </w:tcPr>
          <w:p>
            <w:r>
              <w:t>15</w:t>
            </w:r>
          </w:p>
        </w:tc>
        <w:tc>
          <w:tcPr>
            <w:tcW w:w="500" w:type="pct"/>
          </w:tcPr>
          <w:p>
            <w:r>
              <w:t>20</w:t>
            </w:r>
          </w:p>
        </w:tc>
      </w:tr>
    </w:tbl>
    <w:p>
      <w:r>
        <w:rPr>
          <w:color w:val="FF0000"/>
        </w:rPr>
        <w:t xml:space="preserve">A127 </w:t>
      </w:r>
      <w:r>
        <w:rPr>
          <w:b/>
          <w:u/>
        </w:rPr>
        <w:t xml:space="preserve">Offer new programs aligning the latest trends in the global market, and reviewing the current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A127216 </w:t>
      </w:r>
      <w:r>
        <w:rPr>
          <w:b/>
          <w:u/>
        </w:rPr>
        <w:t xml:space="preserve">offer new programs aligned with latest trends in global markets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A126 </w:t>
      </w:r>
      <w:r>
        <w:rPr>
          <w:b/>
          <w:u/>
        </w:rPr>
        <w:t xml:space="preserve">Provide greater access to education for the local community through the expansion of arabic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A126217 </w:t>
      </w:r>
      <w:r>
        <w:rPr>
          <w:b/>
          <w:u/>
        </w:rPr>
        <w:t xml:space="preserve">New arabic academic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A122 </w:t>
      </w:r>
      <w:r>
        <w:rPr>
          <w:b/>
          <w:u/>
        </w:rPr>
        <w:t xml:space="preserve">Maintain a proactive approach in designing academic programs to suit relevant industry requirements and 21st century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A122218 </w:t>
      </w:r>
      <w:r>
        <w:rPr>
          <w:b/>
          <w:u/>
        </w:rPr>
        <w:t xml:space="preserve">Integrate industry requirements and 21st century skills in all new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A118 </w:t>
      </w:r>
      <w:r>
        <w:rPr>
          <w:b/>
          <w:u/>
        </w:rPr>
        <w:t xml:space="preserve">Increase marketing and recruitment of low enrollment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A118219 </w:t>
      </w:r>
      <w:r>
        <w:rPr>
          <w:b/>
          <w:u/>
        </w:rPr>
        <w:t xml:space="preserve">Marketing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A118220 </w:t>
      </w:r>
      <w:r>
        <w:rPr>
          <w:b/>
          <w:u/>
        </w:rPr>
        <w:t xml:space="preserve">Increase in new student intake of low enrolled program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A115 </w:t>
      </w:r>
      <w:r>
        <w:rPr>
          <w:b/>
          <w:u/>
        </w:rPr>
        <w:t xml:space="preserve">Further enhance and promote Industry relevant / bilingual / vocational / applied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A115221 </w:t>
      </w:r>
      <w:r>
        <w:rPr>
          <w:b/>
          <w:u/>
        </w:rPr>
        <w:t xml:space="preserve">Programs revision incorporating industry needs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A115222 </w:t>
      </w:r>
      <w:r>
        <w:rPr>
          <w:b/>
          <w:u/>
        </w:rPr>
        <w:t xml:space="preserve">Promotion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A115223 </w:t>
      </w:r>
      <w:r>
        <w:rPr>
          <w:b/>
          <w:u/>
        </w:rPr>
        <w:t xml:space="preserve">Offer new vocational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A115224 </w:t>
      </w:r>
      <w:r>
        <w:rPr>
          <w:b/>
          <w:u/>
        </w:rPr>
        <w:t xml:space="preserve">Offer new arabic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A129 </w:t>
      </w:r>
      <w:r>
        <w:rPr>
          <w:b/>
          <w:u/>
        </w:rPr>
        <w:t xml:space="preserve">Promote and build a portfolio of certification programs in association with leading certification bodies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A129214 </w:t>
      </w:r>
      <w:r>
        <w:rPr>
          <w:b/>
          <w:u/>
        </w:rPr>
        <w:t xml:space="preserve">Certification bodies related to each program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A129215 </w:t>
      </w:r>
      <w:r>
        <w:rPr>
          <w:b/>
          <w:u/>
        </w:rPr>
        <w:t xml:space="preserve">New certification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 </w:t>
      </w:r>
      <w:r>
        <w:rPr>
          <w:b/>
          <w:u/>
        </w:rPr>
        <w:t xml:space="preserve">MCBS Reputation and Achievement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A733 </w:t>
      </w:r>
      <w:r>
        <w:rPr>
          <w:b/>
          <w:u/>
        </w:rPr>
        <w:t xml:space="preserve">Provide efficient and effective marketing promotions of the college programs and services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A733134 </w:t>
      </w:r>
      <w:r>
        <w:rPr>
          <w:b/>
          <w:u/>
        </w:rPr>
        <w:t xml:space="preserve">Promotional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A714 </w:t>
      </w:r>
      <w:r>
        <w:rPr>
          <w:b/>
          <w:u/>
        </w:rPr>
        <w:t xml:space="preserve">Ensure our promotion  takes on consideration of MCBS location advantage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A7000K1 </w:t>
      </w:r>
      <w:r>
        <w:rPr>
          <w:b/>
          <w:u/>
        </w:rPr>
        <w:t xml:space="preserve">Number of conducted marketing campaigns based on MCBS location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A7000K2 </w:t>
      </w:r>
      <w:r>
        <w:rPr>
          <w:b/>
          <w:u/>
        </w:rPr>
        <w:t xml:space="preserve">Number of external community activities within the campus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A725 </w:t>
      </w:r>
      <w:r>
        <w:rPr>
          <w:b/>
          <w:u/>
        </w:rPr>
        <w:t xml:space="preserve">Market and raise awareness of MCBS internationally recognized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A725141 </w:t>
      </w:r>
      <w:r>
        <w:rPr>
          <w:b/>
          <w:u/>
        </w:rPr>
        <w:t xml:space="preserve">Awareness of internationally recognized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A725142 </w:t>
      </w:r>
      <w:r>
        <w:rPr>
          <w:b/>
          <w:u/>
        </w:rPr>
        <w:t xml:space="preserve">Awareness of internationally recognized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A731 </w:t>
      </w:r>
      <w:r>
        <w:rPr>
          <w:b/>
          <w:u/>
        </w:rPr>
        <w:t xml:space="preserve">Promote and position MCBS as a leading regional Business College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A731138 </w:t>
      </w:r>
      <w:r>
        <w:rPr>
          <w:b/>
          <w:u/>
        </w:rPr>
        <w:t xml:space="preserve">Affiliation with respected educational institutions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A731139 </w:t>
      </w:r>
      <w:r>
        <w:rPr>
          <w:b/>
          <w:u/>
        </w:rPr>
        <w:t xml:space="preserve">Certified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A731140 </w:t>
      </w:r>
      <w:r>
        <w:rPr>
          <w:b/>
          <w:u/>
        </w:rPr>
        <w:t xml:space="preserve">MOUs with big companies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A732 </w:t>
      </w:r>
      <w:r>
        <w:rPr>
          <w:b/>
          <w:u/>
        </w:rPr>
        <w:t xml:space="preserve">Promote success of MCBS ESL program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A732135 </w:t>
      </w:r>
      <w:r>
        <w:rPr>
          <w:b/>
          <w:u/>
        </w:rPr>
        <w:t xml:space="preserve">Satisfaction survey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A732136 </w:t>
      </w:r>
      <w:r>
        <w:rPr>
          <w:b/>
          <w:u/>
        </w:rPr>
        <w:t xml:space="preserve">Admit, new and transferred students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A732137 </w:t>
      </w:r>
      <w:r>
        <w:rPr>
          <w:b/>
          <w:u/>
        </w:rPr>
        <w:t xml:space="preserve">Measure students' performance 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 </w:t>
      </w:r>
      <w:r>
        <w:rPr>
          <w:b/>
          <w:u/>
        </w:rPr>
        <w:t xml:space="preserve">Access to Higher Education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A616 </w:t>
      </w:r>
      <w:r>
        <w:rPr>
          <w:b/>
          <w:u/>
        </w:rPr>
        <w:t xml:space="preserve">Identify and attract international, private and industry sponsored students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A616160 </w:t>
      </w:r>
      <w:r>
        <w:rPr>
          <w:b/>
          <w:u/>
        </w:rPr>
        <w:t xml:space="preserve">Market plan with strategy for attracting international students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A616161 </w:t>
      </w:r>
      <w:r>
        <w:rPr>
          <w:b/>
          <w:u/>
        </w:rPr>
        <w:t xml:space="preserve">Implementation of the plan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A616162 </w:t>
      </w:r>
      <w:r>
        <w:rPr>
          <w:b/>
          <w:u/>
        </w:rPr>
        <w:t xml:space="preserve">international, private and industry sponsored students  intake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A618 </w:t>
      </w:r>
      <w:r>
        <w:rPr>
          <w:b/>
          <w:u/>
        </w:rPr>
        <w:t xml:space="preserve">Increase marketing and recruitment of low enrollment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A618158 </w:t>
      </w:r>
      <w:r>
        <w:rPr>
          <w:b/>
          <w:u/>
        </w:rPr>
        <w:t xml:space="preserve">Marketing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A618159 </w:t>
      </w:r>
      <w:r>
        <w:rPr>
          <w:b/>
          <w:u/>
        </w:rPr>
        <w:t xml:space="preserve">Increase in new intake to low enrolled program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A619 </w:t>
      </w:r>
      <w:r>
        <w:rPr>
          <w:b/>
          <w:u/>
        </w:rPr>
        <w:t xml:space="preserve">Increase MCBS's market share regionally and globally, including operating abroad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A619155 </w:t>
      </w:r>
      <w:r>
        <w:rPr>
          <w:b/>
          <w:u/>
        </w:rPr>
        <w:t xml:space="preserve">Association/cooperation wth international universities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A619156 </w:t>
      </w:r>
      <w:r>
        <w:rPr>
          <w:b/>
          <w:u/>
        </w:rPr>
        <w:t xml:space="preserve">New academic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A619157 </w:t>
      </w:r>
      <w:r>
        <w:rPr>
          <w:b/>
          <w:u/>
        </w:rPr>
        <w:t xml:space="preserve">New campuses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 </w:t>
      </w:r>
      <w:r>
        <w:rPr>
          <w:b/>
          <w:u/>
        </w:rPr>
        <w:t xml:space="preserve">Continuously enhance and simplify Admission Process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A62152 </w:t>
      </w:r>
      <w:r>
        <w:rPr>
          <w:b/>
          <w:u/>
        </w:rPr>
        <w:t xml:space="preserve">Workflow optimization of admission related processes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A62153 </w:t>
      </w:r>
      <w:r>
        <w:rPr>
          <w:b/>
          <w:u/>
        </w:rPr>
        <w:t xml:space="preserve">Automating admission related processes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A62154 </w:t>
      </w:r>
      <w:r>
        <w:rPr>
          <w:b/>
          <w:u/>
        </w:rPr>
        <w:t xml:space="preserve">Studentsâ€™ online registration for the Arabic Master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A620 </w:t>
      </w:r>
      <w:r>
        <w:rPr>
          <w:b/>
          <w:u/>
        </w:rPr>
        <w:t xml:space="preserve">Increase recruitment and retention of GFP students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A620150 </w:t>
      </w:r>
      <w:r>
        <w:rPr>
          <w:b/>
          <w:u/>
        </w:rPr>
        <w:t xml:space="preserve">Marketing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A620151 </w:t>
      </w:r>
      <w:r>
        <w:rPr>
          <w:b/>
          <w:u/>
        </w:rPr>
        <w:t xml:space="preserve">Reduced GFP student attrition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A626 </w:t>
      </w:r>
      <w:r>
        <w:rPr>
          <w:b/>
          <w:u/>
        </w:rPr>
        <w:t xml:space="preserve">Provide greater access to education for the local community through the expansion of arabic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A626149 </w:t>
      </w:r>
      <w:r>
        <w:rPr>
          <w:b/>
          <w:u/>
        </w:rPr>
        <w:t xml:space="preserve">New arabic academic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A627 </w:t>
      </w:r>
      <w:r>
        <w:rPr>
          <w:b/>
          <w:u/>
        </w:rPr>
        <w:t xml:space="preserve">Offer new programs aligning the latest trends in the global market, and reviewing the current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A627147 </w:t>
      </w:r>
      <w:r>
        <w:rPr>
          <w:b/>
          <w:u/>
        </w:rPr>
        <w:t xml:space="preserve">offer new programs aligned with latest trends in global markets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A627148 </w:t>
      </w:r>
      <w:r>
        <w:rPr>
          <w:b/>
          <w:u/>
        </w:rPr>
        <w:t xml:space="preserve">Programs revision aligned with latest trends in global markets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A634 </w:t>
      </w:r>
      <w:r>
        <w:rPr>
          <w:b/>
          <w:u/>
        </w:rPr>
        <w:t xml:space="preserve">Qualify MCBS to become a University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A634144 </w:t>
      </w:r>
      <w:r>
        <w:rPr>
          <w:b/>
          <w:u/>
        </w:rPr>
        <w:t xml:space="preserve">Prepare the plan towards becoming the university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A634145 </w:t>
      </w:r>
      <w:r>
        <w:rPr>
          <w:b/>
          <w:u/>
        </w:rPr>
        <w:t xml:space="preserve">Implementing the plan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A634146 </w:t>
      </w:r>
      <w:r>
        <w:rPr>
          <w:b/>
          <w:u/>
        </w:rPr>
        <w:t xml:space="preserve">Univerisity Status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A636 </w:t>
      </w:r>
      <w:r>
        <w:rPr>
          <w:b/>
          <w:u/>
        </w:rPr>
        <w:t xml:space="preserve">Sustain student population growth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A636143 </w:t>
      </w:r>
      <w:r>
        <w:rPr>
          <w:b/>
          <w:u/>
        </w:rPr>
        <w:t xml:space="preserve">Increase in new intake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 </w:t>
      </w:r>
      <w:r>
        <w:rPr>
          <w:b/>
          <w:u/>
        </w:rPr>
        <w:t xml:space="preserve">Extracurriculum Involvement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A511 </w:t>
      </w:r>
      <w:r>
        <w:rPr>
          <w:b/>
          <w:u/>
        </w:rPr>
        <w:t xml:space="preserve">Encourage and support students and faculty innovations and achievements to be nationally and regionally recognized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A511168 </w:t>
      </w:r>
      <w:r>
        <w:rPr>
          <w:b/>
          <w:u/>
        </w:rPr>
        <w:t xml:space="preserve">Promotion student participation in National Competions and Events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A511169 </w:t>
      </w:r>
      <w:r>
        <w:rPr>
          <w:b/>
          <w:u/>
        </w:rPr>
        <w:t xml:space="preserve">Encourage Extracurricular and Club Activites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A511170 </w:t>
      </w:r>
      <w:r>
        <w:rPr>
          <w:b/>
          <w:u/>
        </w:rPr>
        <w:t xml:space="preserve">Publish/Share success stories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A517 </w:t>
      </w:r>
      <w:r>
        <w:rPr>
          <w:b/>
          <w:u/>
        </w:rPr>
        <w:t xml:space="preserve">Increase and encourage professional and extra curricula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A517166 </w:t>
      </w:r>
      <w:r>
        <w:rPr>
          <w:b/>
          <w:u/>
        </w:rPr>
        <w:t xml:space="preserve">Increase and Encourage Extracurricular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A517167 </w:t>
      </w:r>
      <w:r>
        <w:rPr>
          <w:b/>
          <w:u/>
        </w:rPr>
        <w:t xml:space="preserve">Increase and Encourage student membership to Professional Society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A521 </w:t>
      </w:r>
      <w:r>
        <w:rPr>
          <w:b/>
          <w:u/>
        </w:rPr>
        <w:t xml:space="preserve">Introduce new and improve existing students recreational facilities and encourage utilization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A521163 </w:t>
      </w:r>
      <w:r>
        <w:rPr>
          <w:b/>
          <w:u/>
        </w:rPr>
        <w:t xml:space="preserve">Survey and benchmark existing student recreational facilities and their utilization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A521164 </w:t>
      </w:r>
      <w:r>
        <w:rPr>
          <w:b/>
          <w:u/>
        </w:rPr>
        <w:t xml:space="preserve">Develp and implent a plan to increase acrecreational fcess to acilities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A521165 </w:t>
      </w:r>
      <w:r>
        <w:rPr>
          <w:b/>
          <w:u/>
        </w:rPr>
        <w:t xml:space="preserve">Promote and Improve the utilization and access of available and new facilities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A528 </w:t>
      </w:r>
      <w:r>
        <w:rPr>
          <w:b/>
          <w:u/>
        </w:rPr>
        <w:t xml:space="preserve">Promote an Integrated and a comprehensive consultancy and industry support services to the community using staff and student expertise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A58 </w:t>
      </w:r>
      <w:r>
        <w:rPr>
          <w:b/>
          <w:u/>
        </w:rPr>
        <w:t xml:space="preserve">Effectively engage the public &amp; private sector and the community at large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A59 </w:t>
      </w:r>
      <w:r>
        <w:rPr>
          <w:b/>
          <w:u/>
        </w:rPr>
        <w:t xml:space="preserve">Provide and promote students to undertake temporary work as student's part time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A4 </w:t>
      </w:r>
      <w:r>
        <w:rPr>
          <w:b/>
          <w:u/>
        </w:rPr>
        <w:t xml:space="preserve">Innovation in Teaching, Relevance and Quality</w:t>
      </w:r>
    </w:p>
    <w:p>
      <w:r>
        <w:rPr>
          <w:color w:val="C1BBBF"/>
        </w:rPr>
        <w:t xml:space="preserve">Achievement Per Weight: </w:t>
      </w:r>
      <w:r>
        <w:t xml:space="preserve">0.15%</w:t>
      </w:r>
    </w:p>
    <w:p>
      <w:r>
        <w:rPr>
          <w:color w:val="C1BBBF"/>
        </w:rPr>
        <w:t xml:space="preserve">Achievement: </w:t>
      </w:r>
      <w:r>
        <w:t xml:space="preserve">1.33%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A45 </w:t>
      </w:r>
      <w:r>
        <w:rPr>
          <w:b/>
          <w:u/>
        </w:rPr>
        <w:t xml:space="preserve">Continuously improve quality of delivery of online courses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A45171 </w:t>
      </w:r>
      <w:r>
        <w:rPr>
          <w:b/>
          <w:u/>
        </w:rPr>
        <w:t xml:space="preserve">Workshops and offering short term courses online teaching techniques and tools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A45172 </w:t>
      </w:r>
      <w:r>
        <w:rPr>
          <w:b/>
          <w:u/>
        </w:rPr>
        <w:t xml:space="preserve">Faculty training and development on the use of IT enabled technology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A45173 </w:t>
      </w:r>
      <w:r>
        <w:rPr>
          <w:b/>
          <w:u/>
        </w:rPr>
        <w:t xml:space="preserve">online classes monitoring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A45174 </w:t>
      </w:r>
      <w:r>
        <w:rPr>
          <w:b/>
          <w:u/>
        </w:rPr>
        <w:t xml:space="preserve">Online Classes Evaluation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A45175 </w:t>
      </w:r>
      <w:r>
        <w:rPr>
          <w:b/>
          <w:u/>
        </w:rPr>
        <w:t xml:space="preserve">Regular Students Feedback Survey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A423 </w:t>
      </w:r>
      <w:r>
        <w:rPr>
          <w:b/>
          <w:u/>
        </w:rPr>
        <w:t xml:space="preserve">Maintain and implement effective Quality Management Framework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A423178 </w:t>
      </w:r>
      <w:r>
        <w:rPr>
          <w:b/>
          <w:u/>
        </w:rPr>
        <w:t xml:space="preserve">Crreate an arichiving system to hold accreditation related documents are made accesible for auditing  purposes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A423179 </w:t>
      </w:r>
      <w:r>
        <w:rPr>
          <w:b/>
          <w:u/>
        </w:rPr>
        <w:t xml:space="preserve">Review and revising policies, quality assurance document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A418 </w:t>
      </w:r>
      <w:r>
        <w:rPr>
          <w:b/>
          <w:u/>
        </w:rPr>
        <w:t xml:space="preserve">Increase marketing and recruitment of low enrollment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A418180 </w:t>
      </w:r>
      <w:r>
        <w:rPr>
          <w:b/>
          <w:u/>
        </w:rPr>
        <w:t xml:space="preserve">Developing marketing strategy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A418181 </w:t>
      </w:r>
      <w:r>
        <w:rPr>
          <w:b/>
          <w:u/>
        </w:rPr>
        <w:t xml:space="preserve">Enhance marketing techniques and use new trends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A410 </w:t>
      </w:r>
      <w:r>
        <w:rPr>
          <w:b/>
          <w:u/>
        </w:rPr>
        <w:t xml:space="preserve">Encourage and support innovation and adoption of new educational initiatives and technologies</w:t>
      </w:r>
    </w:p>
    <w:p>
      <w:r>
        <w:rPr>
          <w:color w:val="C1BBBF"/>
        </w:rPr>
        <w:t xml:space="preserve">Achievement Per Weight: </w:t>
      </w:r>
      <w:r>
        <w:t xml:space="preserve">1.33%</w:t>
      </w:r>
    </w:p>
    <w:p>
      <w:r>
        <w:rPr>
          <w:color w:val="C1BBBF"/>
        </w:rPr>
        <w:t xml:space="preserve">Achievement: </w:t>
      </w:r>
      <w:r>
        <w:t xml:space="preserve">6.67%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 w:rsidR="0040434B" w:rsidRDefault="00803C4E">
      <w:r>
        <w:rPr>
          <w:noProof/>
        </w:rPr>
        <w:drawing>
          <wp:inline xmlns:wp="http://schemas.openxmlformats.org/drawingml/2006/wordprocessingDrawing"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2"/>
              </a:graphicData>
            </a:graphic>
          </wp:inline>
        </w:drawing>
      </w:r>
      <w:bookmarkStart w:name="_GoBack" w:id="0"/>
      <w:bookmarkEnd w:id="0"/>
    </w:p>
    <w:sectPr w:rsidR="0040434B">
      <w:pgSz w:w="12240" w:h="15840"/>
      <w:pgMar w:top="1440" w:right="1440" w:bottom="1440" w:left="1440" w:header="720" w:footer="720" w:gutter="0"/>
      <w:cols w:space="720"/>
      <w:docGrid w:linePitch="360"/>
    </w:sectPr>
    <w:p>
      <w:r>
        <w:rPr>
          <w:color w:val="FF0000"/>
        </w:rPr>
        <w:t xml:space="preserve">A410182 </w:t>
      </w:r>
      <w:r>
        <w:rPr>
          <w:b/>
          <w:u/>
        </w:rPr>
        <w:t xml:space="preserve">Offer weekend intensive courses </w:t>
      </w:r>
    </w:p>
    <w:p>
      <w:r>
        <w:rPr>
          <w:color w:val="C1BBBF"/>
        </w:rPr>
        <w:t xml:space="preserve">Achievement Per Weight: </w:t>
      </w:r>
      <w:r>
        <w:t xml:space="preserve">6.67%</w:t>
      </w:r>
    </w:p>
    <w:p>
      <w:r>
        <w:rPr>
          <w:color w:val="C1BBBF"/>
        </w:rPr>
        <w:t xml:space="preserve">Achievement: </w:t>
      </w:r>
      <w:r>
        <w:t xml:space="preserve">20.000%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tcPr>
            <w:tcW w:w="500" w:type="pct"/>
          </w:tcPr>
          <w:p>
            <w:r>
              <w:t>Frequency</w:t>
            </w:r>
          </w:p>
        </w:tc>
        <w:tc>
          <w:tcPr>
            <w:tcW w:w="500" w:type="pct"/>
          </w:tcPr>
          <w:p>
            <w:r>
              <w:t>Achievement</w:t>
            </w:r>
          </w:p>
        </w:tc>
        <w:tc>
          <w:tcPr>
            <w:tcW w:w="500" w:type="pct"/>
          </w:tcPr>
          <w:p>
            <w:r>
              <w:t>Actual</w:t>
            </w:r>
          </w:p>
        </w:tc>
        <w:tc>
          <w:tcPr>
            <w:tcW w:w="500" w:type="pct"/>
          </w:tcPr>
          <w:p>
            <w:r>
              <w:t>Target</w:t>
            </w:r>
          </w:p>
        </w:tc>
      </w:tr>
      <w:tr>
        <w:tc>
          <w:tcPr>
            <w:tcW w:w="500" w:type="pct"/>
          </w:tcPr>
          <w:p>
            <w:r>
              <w:t>2022</w:t>
            </w:r>
          </w:p>
        </w:tc>
        <w:tc>
          <w:tcPr>
            <w:tcW w:w="500" w:type="pct"/>
          </w:tcPr>
          <w:p>
            <w:r>
              <w:t>20%</w:t>
            </w:r>
          </w:p>
        </w:tc>
        <w:tc>
          <w:tcPr>
            <w:tcW w:w="500" w:type="pct"/>
          </w:tcPr>
          <w:p>
            <w:r>
              <w:t>3</w:t>
            </w:r>
          </w:p>
        </w:tc>
        <w:tc>
          <w:tcPr>
            <w:tcW w:w="500" w:type="pct"/>
          </w:tcPr>
          <w:p>
            <w:r>
              <w:t>15</w:t>
            </w:r>
          </w:p>
        </w:tc>
      </w:tr>
    </w:tbl>
    <w:p>
      <w:r>
        <w:rPr>
          <w:color w:val="FF0000"/>
        </w:rPr>
        <w:t xml:space="preserve">A410183 </w:t>
      </w:r>
      <w:r>
        <w:rPr>
          <w:b/>
          <w:u/>
        </w:rPr>
        <w:t xml:space="preserve">Offer full digital courses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A410184 </w:t>
      </w:r>
      <w:r>
        <w:rPr>
          <w:b/>
          <w:u/>
        </w:rPr>
        <w:t xml:space="preserve">  
Adopt blended learning.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A429 </w:t>
      </w:r>
      <w:r>
        <w:rPr>
          <w:b/>
          <w:u/>
        </w:rPr>
        <w:t xml:space="preserve">Promote and build a portfolio of certification programs in association with leading certification bodies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A429176 </w:t>
      </w:r>
      <w:r>
        <w:rPr>
          <w:b/>
          <w:u/>
        </w:rPr>
        <w:t xml:space="preserve">Identify Potential programs offered by certification bodies.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A429177 </w:t>
      </w:r>
      <w:r>
        <w:rPr>
          <w:b/>
          <w:u/>
        </w:rPr>
        <w:t xml:space="preserve">Recommend potential certification programs from leading certification bodies to be offered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 </w:t>
      </w:r>
      <w:r>
        <w:rPr>
          <w:b/>
          <w:u/>
        </w:rPr>
        <w:t xml:space="preserve">Learning resources and student support services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A335 </w:t>
      </w:r>
      <w:r>
        <w:rPr>
          <w:b/>
          <w:u/>
        </w:rPr>
        <w:t xml:space="preserve">Strengthen the preparedness for effective response to crises,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A337 </w:t>
      </w:r>
      <w:r>
        <w:rPr>
          <w:b/>
          <w:u/>
        </w:rPr>
        <w:t xml:space="preserve">Continuously improve and widen the scope of peer-to-peer tutoring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A337185 </w:t>
      </w:r>
      <w:r>
        <w:rPr>
          <w:b/>
          <w:u/>
        </w:rPr>
        <w:t xml:space="preserve">Peer tutoring policy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A337186 </w:t>
      </w:r>
      <w:r>
        <w:rPr>
          <w:b/>
          <w:u/>
        </w:rPr>
        <w:t xml:space="preserve">Students receiving peer tutoring support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A337187 </w:t>
      </w:r>
      <w:r>
        <w:rPr>
          <w:b/>
          <w:u/>
        </w:rPr>
        <w:t xml:space="preserve">Student Satisfaction with peer tutoring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A338 </w:t>
      </w:r>
      <w:r>
        <w:rPr>
          <w:b/>
          <w:u/>
        </w:rPr>
        <w:t xml:space="preserve">Continuously improve utilization of the existing technology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A33801 </w:t>
      </w:r>
      <w:r>
        <w:rPr>
          <w:b/>
          <w:u/>
        </w:rPr>
        <w:t xml:space="preserve">Percentage of faculty using identified technology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A33802 </w:t>
      </w:r>
      <w:r>
        <w:rPr>
          <w:b/>
          <w:u/>
        </w:rPr>
        <w:t xml:space="preserve">Number of processes automated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A339 </w:t>
      </w:r>
      <w:r>
        <w:rPr>
          <w:b/>
          <w:u/>
        </w:rPr>
        <w:t xml:space="preserve">Continuously ensure and improve effective academic advising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A339K1 </w:t>
      </w:r>
      <w:r>
        <w:rPr>
          <w:b/>
          <w:u/>
        </w:rPr>
        <w:t xml:space="preserve">Student Satisfaction with advising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A339K2 </w:t>
      </w:r>
      <w:r>
        <w:rPr>
          <w:b/>
          <w:u/>
        </w:rPr>
        <w:t xml:space="preserve">Improved student progression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A339K3 </w:t>
      </w:r>
      <w:r>
        <w:rPr>
          <w:b/>
          <w:u/>
        </w:rPr>
        <w:t xml:space="preserve">Reduced student attrition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 </w:t>
      </w:r>
      <w:r>
        <w:rPr>
          <w:b/>
          <w:u/>
        </w:rPr>
        <w:t xml:space="preserve">Academic Standards &amp; International Recognition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A26 </w:t>
      </w:r>
      <w:r>
        <w:rPr>
          <w:b/>
          <w:u/>
        </w:rPr>
        <w:t xml:space="preserve">Continuously Improve students' linguistic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A26188 </w:t>
      </w:r>
      <w:r>
        <w:rPr>
          <w:b/>
          <w:u/>
        </w:rPr>
        <w:t xml:space="preserve">Revise course curriculum and assessment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A26189 </w:t>
      </w:r>
      <w:r>
        <w:rPr>
          <w:b/>
          <w:u/>
        </w:rPr>
        <w:t xml:space="preserve">Organizing activites to enhance learning in language skills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A26190 </w:t>
      </w:r>
      <w:r>
        <w:rPr>
          <w:b/>
          <w:u/>
        </w:rPr>
        <w:t xml:space="preserve">Revise acacdemic programs to incorporate new courses focusing on students' linguistic skills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A26191 </w:t>
      </w:r>
      <w:r>
        <w:rPr>
          <w:b/>
          <w:u/>
        </w:rPr>
        <w:t xml:space="preserve">Organize extra curricula activities focusing on improving students' linguistic skills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A24 </w:t>
      </w:r>
      <w:r>
        <w:rPr>
          <w:b/>
          <w:u/>
        </w:rPr>
        <w:t xml:space="preserve">Continuously improve and make aware of MCBS quality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A24192 </w:t>
      </w:r>
      <w:r>
        <w:rPr>
          <w:b/>
          <w:u/>
        </w:rPr>
        <w:t xml:space="preserve">Establish teaching and learning guidelines with contemporary pedagogies and learning methodologies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A24193 </w:t>
      </w:r>
      <w:r>
        <w:rPr>
          <w:b/>
          <w:u/>
        </w:rPr>
        <w:t xml:space="preserve">Adopt new and innovative methods of teaching and learning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A24194 </w:t>
      </w:r>
      <w:r>
        <w:rPr>
          <w:b/>
          <w:u/>
        </w:rPr>
        <w:t xml:space="preserve">Following best acceptable practices in assessment and evaluations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A24195 </w:t>
      </w:r>
      <w:r>
        <w:rPr>
          <w:b/>
          <w:u/>
        </w:rPr>
        <w:t xml:space="preserve">Adopt technological tools in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A24196 </w:t>
      </w:r>
      <w:r>
        <w:rPr>
          <w:b/>
          <w:u/>
        </w:rPr>
        <w:t xml:space="preserve">Offer workshops/ and best practices shared with the community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A24197 </w:t>
      </w:r>
      <w:r>
        <w:rPr>
          <w:b/>
          <w:u/>
        </w:rPr>
        <w:t xml:space="preserve">teaching practices monitoring and evaluation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A24198 </w:t>
      </w:r>
      <w:r>
        <w:rPr>
          <w:b/>
          <w:u/>
        </w:rPr>
        <w:t xml:space="preserve">Communicate with stakeholders on our improvements in teaching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A230 </w:t>
      </w:r>
      <w:r>
        <w:rPr>
          <w:b/>
          <w:u/>
        </w:rPr>
        <w:t xml:space="preserve">Promote and ensure effectiveness of MCBS affiliates, partnership and cooperation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A224 </w:t>
      </w:r>
      <w:r>
        <w:rPr>
          <w:b/>
          <w:u/>
        </w:rPr>
        <w:t xml:space="preserve">Maintain and promote local &amp; International Accreditation (OAAA, ASIC)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A224199 </w:t>
      </w:r>
      <w:r>
        <w:rPr>
          <w:b/>
          <w:u/>
        </w:rPr>
        <w:t xml:space="preserve">OAAA Sustainability Plans  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A224200 </w:t>
      </w:r>
      <w:r>
        <w:rPr>
          <w:b/>
          <w:u/>
        </w:rPr>
        <w:t xml:space="preserve">OAAA Evidence Complilations / Readiness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A224201 </w:t>
      </w:r>
      <w:r>
        <w:rPr>
          <w:b/>
          <w:u/>
        </w:rPr>
        <w:t xml:space="preserve">ASIC Sustainability Plans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A224202 </w:t>
      </w:r>
      <w:r>
        <w:rPr>
          <w:b/>
          <w:u/>
        </w:rPr>
        <w:t xml:space="preserve">ASIC Evidence Complilations / Readiness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A224203 </w:t>
      </w:r>
      <w:r>
        <w:rPr>
          <w:b/>
          <w:u/>
        </w:rPr>
        <w:t xml:space="preserve">offer workshopson sharing experiences realted to OAAA and ASIC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A223 </w:t>
      </w:r>
      <w:r>
        <w:rPr>
          <w:b/>
          <w:u/>
        </w:rPr>
        <w:t xml:space="preserve">Maintain and implement effective Quality Management Framework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A223204 </w:t>
      </w:r>
      <w:r>
        <w:rPr>
          <w:b/>
          <w:u/>
        </w:rPr>
        <w:t xml:space="preserve">review and revising academic policies, quality assurance document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A223205 </w:t>
      </w:r>
      <w:r>
        <w:rPr>
          <w:b/>
          <w:u/>
        </w:rPr>
        <w:t xml:space="preserve">Constituting quality managment guidelines for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A223206 </w:t>
      </w:r>
      <w:r>
        <w:rPr>
          <w:b/>
          <w:u/>
        </w:rPr>
        <w:t xml:space="preserve">Processes and ADRI model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A223207 </w:t>
      </w:r>
      <w:r>
        <w:rPr>
          <w:b/>
          <w:u/>
        </w:rPr>
        <w:t xml:space="preserve">internal audit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A223208 </w:t>
      </w:r>
      <w:r>
        <w:rPr>
          <w:b/>
          <w:u/>
        </w:rPr>
        <w:t xml:space="preserve">QA Awareness programs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A27 </w:t>
      </w:r>
      <w:r>
        <w:rPr>
          <w:b/>
          <w:u/>
        </w:rPr>
        <w:t xml:space="preserve">Continuously Improve students' linguistic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A213 </w:t>
      </w:r>
      <w:r>
        <w:rPr>
          <w:b/>
          <w:u/>
        </w:rPr>
        <w:t xml:space="preserve">Ensure and maintain quality diverse faculty providing MCBS students global citizenship perspective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A213209 </w:t>
      </w:r>
      <w:r>
        <w:rPr>
          <w:b/>
          <w:u/>
        </w:rPr>
        <w:t xml:space="preserve">Recruit international faculty from countries are not represented at MCBS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A213210 </w:t>
      </w:r>
      <w:r>
        <w:rPr>
          <w:b/>
          <w:u/>
        </w:rPr>
        <w:t xml:space="preserve">Recruit part Time for online treaching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A212 </w:t>
      </w:r>
      <w:r>
        <w:rPr>
          <w:b/>
          <w:u/>
        </w:rPr>
        <w:t xml:space="preserve">Acquire international institutional accreditations, programs accreditation and develop associations with leading professional bodies relevant to the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A212211 </w:t>
      </w:r>
      <w:r>
        <w:rPr>
          <w:b/>
          <w:u/>
        </w:rPr>
        <w:t xml:space="preserve">Academic program allignment with institutional and program accreditations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A212212 </w:t>
      </w:r>
      <w:r>
        <w:rPr>
          <w:b/>
          <w:u/>
        </w:rPr>
        <w:t xml:space="preserve">Academic program allignment with professional bodies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A212213 </w:t>
      </w:r>
      <w:r>
        <w:rPr>
          <w:b/>
          <w:u/>
        </w:rPr>
        <w:t xml:space="preserve">identify new international institution for accrediting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 </w:t>
      </w:r>
      <w:r>
        <w:rPr>
          <w:b/>
          <w:u/>
        </w:rPr>
        <w:t xml:space="preserve">Institution (Modern College of Business and Science)</w:t>
      </w:r>
    </w:p>
    <w:p>
      <w:r>
        <w:rPr>
          <w:color w:val="C1BBBF"/>
        </w:rPr>
        <w:t xml:space="preserve">Achievement: </w:t>
      </w:r>
      <w:r>
        <w:t xml:space="preserve">0.00%</w:t>
      </w:r>
    </w:p>
    <w:p>
      <w:r>
        <w:br/>
        <w:br/>
        <w:r>
          <w:rPr>
            <w:b/>
            <w:i/>
            <w:color w:val="2F5496"/>
            <w:u/>
          </w:rPr>
          <w:t xml:space="preserve">Goal</w:t>
        </w:r>
      </w:r>
    </w:p>
    <w:p>
      <w:r>
        <w:rPr>
          <w:color w:val="FF0000"/>
        </w:rPr>
        <w:t xml:space="preserve">B7 </w:t>
      </w:r>
      <w:r>
        <w:rPr>
          <w:b/>
          <w:u/>
        </w:rPr>
        <w:t xml:space="preserve">Campus Facilities and Resources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B766 </w:t>
      </w:r>
      <w:r>
        <w:rPr>
          <w:b/>
          <w:u/>
        </w:rPr>
        <w:t xml:space="preserve">introduce new and improve existing students recreational facilities and encourage utilization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B76695 </w:t>
      </w:r>
      <w:r>
        <w:rPr>
          <w:b/>
          <w:u/>
        </w:rPr>
        <w:t xml:space="preserve">Quality Managemetn Training Materials 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B787 </w:t>
      </w:r>
      <w:r>
        <w:rPr>
          <w:b/>
          <w:u/>
        </w:rPr>
        <w:t xml:space="preserve">Continuously improve campus facilities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B78794 </w:t>
      </w:r>
      <w:r>
        <w:rPr>
          <w:b/>
          <w:u/>
        </w:rPr>
        <w:t xml:space="preserve">Quality Management Guidelines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B788 </w:t>
      </w:r>
      <w:r>
        <w:rPr>
          <w:b/>
          <w:u/>
        </w:rPr>
        <w:t xml:space="preserve">Maintain efficient, effective and up-to-date educational resources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B78893 </w:t>
      </w:r>
      <w:r>
        <w:rPr>
          <w:b/>
          <w:u/>
        </w:rPr>
        <w:t xml:space="preserve">Quality management training/workshops deliverly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B6 </w:t>
      </w:r>
      <w:r>
        <w:rPr>
          <w:b/>
          <w:u/>
        </w:rPr>
        <w:t xml:space="preserve">MCBS Core Values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B651 </w:t>
      </w:r>
      <w:r>
        <w:rPr>
          <w:b/>
          <w:u/>
        </w:rPr>
        <w:t xml:space="preserve">Encourage and empower college committees to be productive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B65197 </w:t>
      </w:r>
      <w:r>
        <w:rPr>
          <w:b/>
          <w:u/>
        </w:rPr>
        <w:t xml:space="preserve">Staff Involvment in Commitees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B658 </w:t>
      </w:r>
      <w:r>
        <w:rPr>
          <w:b/>
          <w:u/>
        </w:rPr>
        <w:t xml:space="preserve">Ensure effective faculty and staff Professional Development and career progression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B65896 </w:t>
      </w:r>
      <w:r>
        <w:rPr>
          <w:b/>
          <w:u/>
        </w:rPr>
        <w:t xml:space="preserve">Develop MCBS Careeer Management Guidlines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B679 </w:t>
      </w:r>
      <w:r>
        <w:rPr>
          <w:b/>
          <w:u/>
        </w:rPr>
        <w:t xml:space="preserve">Promote the college to international students and ensure availability of appropriate support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B679K1 </w:t>
      </w:r>
      <w:r>
        <w:rPr>
          <w:b/>
          <w:u/>
        </w:rPr>
        <w:t xml:space="preserve">International marketing campaigns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B650 </w:t>
      </w:r>
      <w:r>
        <w:rPr>
          <w:b/>
          <w:u/>
        </w:rPr>
        <w:t xml:space="preserve">Empower employees and ensure functional Organization Structure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B65098 </w:t>
      </w:r>
      <w:r>
        <w:rPr>
          <w:b/>
          <w:u/>
        </w:rPr>
        <w:t xml:space="preserve">Updated Org. structure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B640 </w:t>
      </w:r>
      <w:r>
        <w:rPr>
          <w:b/>
          <w:u/>
        </w:rPr>
        <w:t xml:space="preserve">Continuously enhance internal/external communications and information exchanges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 </w:t>
      </w:r>
      <w:r>
        <w:rPr>
          <w:b/>
          <w:u/>
        </w:rPr>
        <w:t xml:space="preserve">Stakeholder Engagement and Market Reach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B585 </w:t>
      </w:r>
      <w:r>
        <w:rPr>
          <w:b/>
          <w:u/>
        </w:rPr>
        <w:t xml:space="preserve">Promote MCBS student scholarships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B58599 </w:t>
      </w:r>
      <w:r>
        <w:rPr>
          <w:b/>
          <w:u/>
        </w:rPr>
        <w:t xml:space="preserve">MCBS scholarships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B541 </w:t>
      </w:r>
      <w:r>
        <w:rPr>
          <w:b/>
          <w:u/>
        </w:rPr>
        <w:t xml:space="preserve">Continuously improve and make aware of MCBS quality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B541112 </w:t>
      </w:r>
      <w:r>
        <w:rPr>
          <w:b/>
          <w:u/>
        </w:rPr>
        <w:t xml:space="preserve">Promote and Recognize Quality of Teaching Good Practices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B549 </w:t>
      </w:r>
      <w:r>
        <w:rPr>
          <w:b/>
          <w:u/>
        </w:rPr>
        <w:t xml:space="preserve">Effectively engage the public &amp; private sector and the community at large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B549110 </w:t>
      </w:r>
      <w:r>
        <w:rPr>
          <w:b/>
          <w:u/>
        </w:rPr>
        <w:t xml:space="preserve">Participation in events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B549111 </w:t>
      </w:r>
      <w:r>
        <w:rPr>
          <w:b/>
          <w:u/>
        </w:rPr>
        <w:t xml:space="preserve">community service-related training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B551 </w:t>
      </w:r>
      <w:r>
        <w:rPr>
          <w:b/>
          <w:u/>
        </w:rPr>
        <w:t xml:space="preserve">Encourage and empower college committees to be productive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B551109 </w:t>
      </w:r>
      <w:r>
        <w:rPr>
          <w:b/>
          <w:u/>
        </w:rPr>
        <w:t xml:space="preserve">minuted meeting of committeee (one per semester)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B552 </w:t>
      </w:r>
      <w:r>
        <w:rPr>
          <w:b/>
          <w:u/>
        </w:rPr>
        <w:t xml:space="preserve">Encourage and promote provisions of temporary work as student's part time jobs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B555 </w:t>
      </w:r>
      <w:r>
        <w:rPr>
          <w:b/>
          <w:u/>
        </w:rPr>
        <w:t xml:space="preserve">Enhance and regularly review marketing processes and capacity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B555K1 </w:t>
      </w:r>
      <w:r>
        <w:rPr>
          <w:b/>
          <w:u/>
        </w:rPr>
        <w:t xml:space="preserve">Conduct marketing outreach surveys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B557 </w:t>
      </w:r>
      <w:r>
        <w:rPr>
          <w:b/>
          <w:u/>
        </w:rPr>
        <w:t xml:space="preserve">Ensure continuous updating of MCBS branding and corporate identity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B557K1 </w:t>
      </w:r>
      <w:r>
        <w:rPr>
          <w:b/>
          <w:u/>
        </w:rPr>
        <w:t xml:space="preserve">Net Promoter Score (NPS)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B559 </w:t>
      </w:r>
      <w:r>
        <w:rPr>
          <w:b/>
          <w:u/>
        </w:rPr>
        <w:t xml:space="preserve">Ensure our promotion campaigns take into consideration MCBS location advantage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B559K1 </w:t>
      </w:r>
      <w:r>
        <w:rPr>
          <w:b/>
          <w:u/>
        </w:rPr>
        <w:t xml:space="preserve">Location-based-marketing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B580 </w:t>
      </w:r>
      <w:r>
        <w:rPr>
          <w:b/>
          <w:u/>
        </w:rPr>
        <w:t xml:space="preserve">Provide efficient and effective marketing promotions of the college programs and services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B562 </w:t>
      </w:r>
      <w:r>
        <w:rPr>
          <w:b/>
          <w:u/>
        </w:rPr>
        <w:t xml:space="preserve">Identify and attract international, private and industry sponsored students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B562107 </w:t>
      </w:r>
      <w:r>
        <w:rPr>
          <w:b/>
          <w:u/>
        </w:rPr>
        <w:t xml:space="preserve">international sts recruited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B563 </w:t>
      </w:r>
      <w:r>
        <w:rPr>
          <w:b/>
          <w:u/>
        </w:rPr>
        <w:t xml:space="preserve">Increase marketing and recruitment of low enrollment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B563106 </w:t>
      </w:r>
      <w:r>
        <w:rPr>
          <w:b/>
          <w:u/>
        </w:rPr>
        <w:t xml:space="preserve">Increase in admission of low enrollment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B564 </w:t>
      </w:r>
      <w:r>
        <w:rPr>
          <w:b/>
          <w:u/>
        </w:rPr>
        <w:t xml:space="preserve">Increase MCBS's market share regionally and globally, including operating abroad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B564105 </w:t>
      </w:r>
      <w:r>
        <w:rPr>
          <w:b/>
          <w:u/>
        </w:rPr>
        <w:t xml:space="preserve">local HEI share (percentage)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B565 </w:t>
      </w:r>
      <w:r>
        <w:rPr>
          <w:b/>
          <w:u/>
        </w:rPr>
        <w:t xml:space="preserve">Increase recruitment and retention of GFP students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B565102 </w:t>
      </w:r>
      <w:r>
        <w:rPr>
          <w:b/>
          <w:u/>
        </w:rPr>
        <w:t xml:space="preserve">Students Satisfaction 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B565103 </w:t>
      </w:r>
      <w:r>
        <w:rPr>
          <w:b/>
          <w:u/>
        </w:rPr>
        <w:t xml:space="preserve">Students Satisfaction rate    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B565104 </w:t>
      </w:r>
      <w:r>
        <w:rPr>
          <w:b/>
          <w:u/>
        </w:rPr>
        <w:t xml:space="preserve">GFP alumni satifaction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B569 </w:t>
      </w:r>
      <w:r>
        <w:rPr>
          <w:b/>
          <w:u/>
        </w:rPr>
        <w:t xml:space="preserve">Maintain and promote local &amp; International Accreditation (OAAA, ASIC)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B571 </w:t>
      </w:r>
      <w:r>
        <w:rPr>
          <w:b/>
          <w:u/>
        </w:rPr>
        <w:t xml:space="preserve">Market and raise awareness of MCBS internationally recognized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B561 </w:t>
      </w:r>
      <w:r>
        <w:rPr>
          <w:b/>
          <w:u/>
        </w:rPr>
        <w:t xml:space="preserve">Identify and assist students with accommodation needs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B561108 </w:t>
      </w:r>
      <w:r>
        <w:rPr>
          <w:b/>
          <w:u/>
        </w:rPr>
        <w:t xml:space="preserve">Hostel Visits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B574 </w:t>
      </w:r>
      <w:r>
        <w:rPr>
          <w:b/>
          <w:u/>
        </w:rPr>
        <w:t xml:space="preserve">Offer professional development programs based on market needs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B581 </w:t>
      </w:r>
      <w:r>
        <w:rPr>
          <w:b/>
          <w:u/>
        </w:rPr>
        <w:t xml:space="preserve">Share MCBS long term experience with other institutions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B581101 </w:t>
      </w:r>
      <w:r>
        <w:rPr>
          <w:b/>
          <w:u/>
        </w:rPr>
        <w:t xml:space="preserve">sharing events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B583 </w:t>
      </w:r>
      <w:r>
        <w:rPr>
          <w:b/>
          <w:u/>
        </w:rPr>
        <w:t xml:space="preserve">Sustain student population growth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B583100 </w:t>
      </w:r>
      <w:r>
        <w:rPr>
          <w:b/>
          <w:u/>
        </w:rPr>
        <w:t xml:space="preserve">student growth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B579 </w:t>
      </w:r>
      <w:r>
        <w:rPr>
          <w:b/>
          <w:u/>
        </w:rPr>
        <w:t xml:space="preserve">Promote the college to international students and ensure availability of appropriate support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B579K1 </w:t>
      </w:r>
      <w:r>
        <w:rPr>
          <w:b/>
          <w:u/>
        </w:rPr>
        <w:t xml:space="preserve">International marketing campaigns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B4 </w:t>
      </w:r>
      <w:r>
        <w:rPr>
          <w:b/>
          <w:u/>
        </w:rPr>
        <w:t xml:space="preserve">Institutional growth and Sustainability: Uni status; accreditation; ranking and International Recognition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B486 </w:t>
      </w:r>
      <w:r>
        <w:rPr>
          <w:b/>
          <w:u/>
        </w:rPr>
        <w:t xml:space="preserve">Benchmark Academic Support Resources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B483 </w:t>
      </w:r>
      <w:r>
        <w:rPr>
          <w:b/>
          <w:u/>
        </w:rPr>
        <w:t xml:space="preserve">Sustain student population growth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B483K1 </w:t>
      </w:r>
      <w:r>
        <w:rPr>
          <w:b/>
          <w:u/>
        </w:rPr>
        <w:t xml:space="preserve">Marketing campaigns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B482 </w:t>
      </w:r>
      <w:r>
        <w:rPr>
          <w:b/>
          <w:u/>
        </w:rPr>
        <w:t xml:space="preserve">Strengthen the preparedness for effective response to crises,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B438 </w:t>
      </w:r>
      <w:r>
        <w:rPr>
          <w:b/>
          <w:u/>
        </w:rPr>
        <w:t xml:space="preserve">Attract more external funding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B448 </w:t>
      </w:r>
      <w:r>
        <w:rPr>
          <w:b/>
          <w:u/>
        </w:rPr>
        <w:t xml:space="preserve">Develop capabilities to train ESL instructors nationwide (TESOL)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B453 </w:t>
      </w:r>
      <w:r>
        <w:rPr>
          <w:b/>
          <w:u/>
        </w:rPr>
        <w:t xml:space="preserve">Encourage and support innovation and adoption of new educational initiatives and technologies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B454 </w:t>
      </w:r>
      <w:r>
        <w:rPr>
          <w:b/>
          <w:u/>
        </w:rPr>
        <w:t xml:space="preserve">Encourage and support students and faculty towards innovation and achievements to be nationally and regionally recognized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B456 </w:t>
      </w:r>
      <w:r>
        <w:rPr>
          <w:b/>
          <w:u/>
        </w:rPr>
        <w:t xml:space="preserve">Acquire international institutional accreditations, programs accreditation and develop associations with leading professional bodies relevant to the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B481 </w:t>
      </w:r>
      <w:r>
        <w:rPr>
          <w:b/>
          <w:u/>
        </w:rPr>
        <w:t xml:space="preserve">Share MCBS long term experience with other institutions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B458 </w:t>
      </w:r>
      <w:r>
        <w:rPr>
          <w:b/>
          <w:u/>
        </w:rPr>
        <w:t xml:space="preserve">Ensure effective faculty and staff Professional Development and career progression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B460 </w:t>
      </w:r>
      <w:r>
        <w:rPr>
          <w:b/>
          <w:u/>
        </w:rPr>
        <w:t xml:space="preserve">Formulate competitive edge over international academic institutions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B465 </w:t>
      </w:r>
      <w:r>
        <w:rPr>
          <w:b/>
          <w:u/>
        </w:rPr>
        <w:t xml:space="preserve">Increase recruitment and retention of GFP students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B467 </w:t>
      </w:r>
      <w:r>
        <w:rPr>
          <w:b/>
          <w:u/>
        </w:rPr>
        <w:t xml:space="preserve">Maintain a proactive approach in designing programs to suit relevant industry requirements and 21st century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B469 </w:t>
      </w:r>
      <w:r>
        <w:rPr>
          <w:b/>
          <w:u/>
        </w:rPr>
        <w:t xml:space="preserve">Maintain and promote local &amp; International Accreditation (OAAA, ASIC)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B472 </w:t>
      </w:r>
      <w:r>
        <w:rPr>
          <w:b/>
          <w:u/>
        </w:rPr>
        <w:t xml:space="preserve">Provide greater access to education for the local community through the expansion of arabic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B473 </w:t>
      </w:r>
      <w:r>
        <w:rPr>
          <w:b/>
          <w:u/>
        </w:rPr>
        <w:t xml:space="preserve">Offer new programs aligning the latest trends in the global market, and reviewing the current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B476 </w:t>
      </w:r>
      <w:r>
        <w:rPr>
          <w:b/>
          <w:u/>
        </w:rPr>
        <w:t xml:space="preserve">Promote and position MCBS as a leading regional Business College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B477 </w:t>
      </w:r>
      <w:r>
        <w:rPr>
          <w:b/>
          <w:u/>
        </w:rPr>
        <w:t xml:space="preserve">Promote MCBS ESL success and share best practices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 </w:t>
      </w:r>
      <w:r>
        <w:rPr>
          <w:b/>
          <w:u/>
        </w:rPr>
        <w:t xml:space="preserve">Institutional Processes and Operational Efficiency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B344 </w:t>
      </w:r>
      <w:r>
        <w:rPr>
          <w:b/>
          <w:u/>
        </w:rPr>
        <w:t xml:space="preserve">Continuously improve planning and budgeting process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B341 </w:t>
      </w:r>
      <w:r>
        <w:rPr>
          <w:b/>
          <w:u/>
        </w:rPr>
        <w:t xml:space="preserve">Continuously improve and make aware of MCBS quality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B341119 </w:t>
      </w:r>
      <w:r>
        <w:rPr>
          <w:b/>
          <w:u/>
        </w:rPr>
        <w:t xml:space="preserve">Review and Update Teaching &amp; Learning Framework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B342 </w:t>
      </w:r>
      <w:r>
        <w:rPr>
          <w:b/>
          <w:u/>
        </w:rPr>
        <w:t xml:space="preserve">Continuously enhance and simplify Admission Process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B346 </w:t>
      </w:r>
      <w:r>
        <w:rPr>
          <w:b/>
          <w:u/>
        </w:rPr>
        <w:t xml:space="preserve">Continuously improve staff and faculty performance appraisal system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B346116 </w:t>
      </w:r>
      <w:r>
        <w:rPr>
          <w:b/>
          <w:u/>
        </w:rPr>
        <w:t xml:space="preserve">Reporting appraisal reports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B345 </w:t>
      </w:r>
      <w:r>
        <w:rPr>
          <w:b/>
          <w:u/>
        </w:rPr>
        <w:t xml:space="preserve">Continuously improve quality of delivery of online courses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B345117 </w:t>
      </w:r>
      <w:r>
        <w:rPr>
          <w:b/>
          <w:u/>
        </w:rPr>
        <w:t xml:space="preserve">Develop process for improving the Quality of online Delivery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B345118 </w:t>
      </w:r>
      <w:r>
        <w:rPr>
          <w:b/>
          <w:u/>
        </w:rPr>
        <w:t xml:space="preserve">Improve quality of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B357 </w:t>
      </w:r>
      <w:r>
        <w:rPr>
          <w:b/>
          <w:u/>
        </w:rPr>
        <w:t xml:space="preserve">Ensure continuous updating of MCBS branding and corporate identity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B357K1 </w:t>
      </w:r>
      <w:r>
        <w:rPr>
          <w:b/>
          <w:u/>
        </w:rPr>
        <w:t xml:space="preserve">Net Promoter Score (NPS)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B368 </w:t>
      </w:r>
      <w:r>
        <w:rPr>
          <w:b/>
          <w:u/>
        </w:rPr>
        <w:t xml:space="preserve">Maintain and implement effective Quality Management Framework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B368113 </w:t>
      </w:r>
      <w:r>
        <w:rPr>
          <w:b/>
          <w:u/>
        </w:rPr>
        <w:t xml:space="preserve">Quality Managemetn Training Materials 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B368114 </w:t>
      </w:r>
      <w:r>
        <w:rPr>
          <w:b/>
          <w:u/>
        </w:rPr>
        <w:t xml:space="preserve">Quality Management Guidelines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B368115 </w:t>
      </w:r>
      <w:r>
        <w:rPr>
          <w:b/>
          <w:u/>
        </w:rPr>
        <w:t xml:space="preserve">Quality management training/workshops deliverly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B382 </w:t>
      </w:r>
      <w:r>
        <w:rPr>
          <w:b/>
          <w:u/>
        </w:rPr>
        <w:t xml:space="preserve">Strengthen the preparedness for effective response to crises,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B386 </w:t>
      </w:r>
      <w:r>
        <w:rPr>
          <w:b/>
          <w:u/>
        </w:rPr>
        <w:t xml:space="preserve">Benchmark Academic Support Resources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B3000K1 </w:t>
      </w:r>
      <w:r>
        <w:rPr>
          <w:b/>
          <w:u/>
        </w:rPr>
        <w:t xml:space="preserve">Report on benchmarked items with MCBS data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B3000K2 </w:t>
      </w:r>
      <w:r>
        <w:rPr>
          <w:b/>
          <w:u/>
        </w:rPr>
        <w:t xml:space="preserve">Analysis on MCBS position within selected colleges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 </w:t>
      </w:r>
      <w:r>
        <w:rPr>
          <w:b/>
          <w:u/>
        </w:rPr>
        <w:t xml:space="preserve">Management systems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B240 </w:t>
      </w:r>
      <w:r>
        <w:rPr>
          <w:b/>
          <w:u/>
        </w:rPr>
        <w:t xml:space="preserve">Continuously enhance internal/external communications and information exchanges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B240124 </w:t>
      </w:r>
      <w:r>
        <w:rPr>
          <w:b/>
          <w:u/>
        </w:rPr>
        <w:t xml:space="preserve">Policy document and processes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B240125 </w:t>
      </w:r>
      <w:r>
        <w:rPr>
          <w:b/>
          <w:u/>
        </w:rPr>
        <w:t xml:space="preserve">Policy document and  a plan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B242 </w:t>
      </w:r>
      <w:r>
        <w:rPr>
          <w:b/>
          <w:u/>
        </w:rPr>
        <w:t xml:space="preserve">Continuously improve Career support services for students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B243 </w:t>
      </w:r>
      <w:r>
        <w:rPr>
          <w:b/>
          <w:u/>
        </w:rPr>
        <w:t xml:space="preserve">Continuously improve data utilization in decision making via documentation processes, analysis and reporting of institutional data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B243121 </w:t>
      </w:r>
      <w:r>
        <w:rPr>
          <w:b/>
          <w:u/>
        </w:rPr>
        <w:t xml:space="preserve">Develop and Implement Data Portal for the College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B243122 </w:t>
      </w:r>
      <w:r>
        <w:rPr>
          <w:b/>
          <w:u/>
        </w:rPr>
        <w:t xml:space="preserve">Institute a set of strategic and Operational reporting KPIs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B243123 </w:t>
      </w:r>
      <w:r>
        <w:rPr>
          <w:b/>
          <w:u/>
        </w:rPr>
        <w:t xml:space="preserve">Promote and empower Data utilization in decision making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B244 </w:t>
      </w:r>
      <w:r>
        <w:rPr>
          <w:b/>
          <w:u/>
        </w:rPr>
        <w:t xml:space="preserve">Continuously improve planning and budgeting process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B246 </w:t>
      </w:r>
      <w:r>
        <w:rPr>
          <w:b/>
          <w:u/>
        </w:rPr>
        <w:t xml:space="preserve">Continuously improve staff and faculty performance appraisal system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B246120 </w:t>
      </w:r>
      <w:r>
        <w:rPr>
          <w:b/>
          <w:u/>
        </w:rPr>
        <w:t xml:space="preserve">Conduct awareness session to staff and faculty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B247 </w:t>
      </w:r>
      <w:r>
        <w:rPr>
          <w:b/>
          <w:u/>
        </w:rPr>
        <w:t xml:space="preserve">Contribute in the national discussions of the regulations and standards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B255 </w:t>
      </w:r>
      <w:r>
        <w:rPr>
          <w:b/>
          <w:u/>
        </w:rPr>
        <w:t xml:space="preserve">Enhance and regularly review marketing processes and capacity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B255K1 </w:t>
      </w:r>
      <w:r>
        <w:rPr>
          <w:b/>
          <w:u/>
        </w:rPr>
        <w:t xml:space="preserve">Number of surveys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B282 </w:t>
      </w:r>
      <w:r>
        <w:rPr>
          <w:b/>
          <w:u/>
        </w:rPr>
        <w:t xml:space="preserve">Strengthen the preparedness for effective response to crises,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B1 </w:t>
      </w:r>
      <w:r>
        <w:rPr>
          <w:b/>
          <w:u/>
        </w:rPr>
        <w:t xml:space="preserve">Leadership and Governance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B147 </w:t>
      </w:r>
      <w:r>
        <w:rPr>
          <w:b/>
          <w:u/>
        </w:rPr>
        <w:t xml:space="preserve">Contribute in the national discussions of the regulations and standards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B147133 </w:t>
      </w:r>
      <w:r>
        <w:rPr>
          <w:b/>
          <w:u/>
        </w:rPr>
        <w:t xml:space="preserve">Number of Meetings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B150 </w:t>
      </w:r>
      <w:r>
        <w:rPr>
          <w:b/>
          <w:u/>
        </w:rPr>
        <w:t xml:space="preserve">Empower employees and ensure functional Organization Structure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B150132 </w:t>
      </w:r>
      <w:r>
        <w:rPr>
          <w:b/>
          <w:u/>
        </w:rPr>
        <w:t xml:space="preserve">Staff Involvment in Commitees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B170 </w:t>
      </w:r>
      <w:r>
        <w:rPr>
          <w:b/>
          <w:u/>
        </w:rPr>
        <w:t xml:space="preserve">Maintain and support the national Omanization initiatives in the College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B170131 </w:t>
      </w:r>
      <w:r>
        <w:rPr>
          <w:b/>
          <w:u/>
        </w:rPr>
        <w:t xml:space="preserve">Omanization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B175 </w:t>
      </w:r>
      <w:r>
        <w:rPr>
          <w:b/>
          <w:u/>
        </w:rPr>
        <w:t xml:space="preserve">Promote and ensure effectiveness of MCBS affiliates, partnership and cooperation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B175128 </w:t>
      </w:r>
      <w:r>
        <w:rPr>
          <w:b/>
          <w:u/>
        </w:rPr>
        <w:t xml:space="preserve">Develop Institutional Guidelines for management of Affiliations and Partnership Agreements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B175129 </w:t>
      </w:r>
      <w:r>
        <w:rPr>
          <w:b/>
          <w:u/>
        </w:rPr>
        <w:t xml:space="preserve">Institute regular review and Assessment of effective implementation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B175130 </w:t>
      </w:r>
      <w:r>
        <w:rPr>
          <w:b/>
          <w:u/>
        </w:rPr>
        <w:t xml:space="preserve">Promote Collaboration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B178 </w:t>
      </w:r>
      <w:r>
        <w:rPr>
          <w:b/>
          <w:u/>
        </w:rPr>
        <w:t xml:space="preserve">Promote positive work environment to attract and retain productive faculty and staff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B178127 </w:t>
      </w:r>
      <w:r>
        <w:rPr>
          <w:b/>
          <w:u/>
        </w:rPr>
        <w:t xml:space="preserve">HEI HR Forum Participation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B184 </w:t>
      </w:r>
      <w:r>
        <w:rPr>
          <w:b/>
          <w:u/>
        </w:rPr>
        <w:t xml:space="preserve">Continue to contribute effectively in MOHERI decisions feedback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B184126 </w:t>
      </w:r>
      <w:r>
        <w:rPr>
          <w:b/>
          <w:u/>
        </w:rPr>
        <w:t xml:space="preserve">New flow and archiving diagram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 </w:t>
      </w:r>
      <w:r>
        <w:rPr>
          <w:b/>
          <w:u/>
        </w:rPr>
        <w:t xml:space="preserve">Faculty and Support Staff</w:t>
      </w:r>
    </w:p>
    <w:p>
      <w:r>
        <w:rPr>
          <w:color w:val="C1BBBF"/>
        </w:rPr>
        <w:t xml:space="preserve">Achievement: </w:t>
      </w:r>
      <w:r>
        <w:t xml:space="preserve">0.00%</w:t>
      </w:r>
    </w:p>
    <w:p>
      <w:r>
        <w:br/>
        <w:br/>
        <w:r>
          <w:rPr>
            <w:b/>
            <w:i/>
            <w:color w:val="2F5496"/>
            <w:u/>
          </w:rPr>
          <w:t xml:space="preserve">Goal</w:t>
        </w:r>
      </w:r>
    </w:p>
    <w:p>
      <w:r>
        <w:rPr>
          <w:color w:val="FF0000"/>
        </w:rPr>
        <w:t xml:space="preserve">C6 </w:t>
      </w:r>
      <w:r>
        <w:rPr>
          <w:b/>
          <w:u/>
        </w:rPr>
        <w:t xml:space="preserve">Organizational Development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C6104 </w:t>
      </w:r>
      <w:r>
        <w:rPr>
          <w:b/>
          <w:u/>
        </w:rPr>
        <w:t xml:space="preserve">Empower employees and ensure functional Organization Structure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C610469 </w:t>
      </w:r>
      <w:r>
        <w:rPr>
          <w:b/>
          <w:u/>
        </w:rPr>
        <w:t xml:space="preserve">Conduct an assessment on empower and issue report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C6110 </w:t>
      </w:r>
      <w:r>
        <w:rPr>
          <w:b/>
          <w:u/>
        </w:rPr>
        <w:t xml:space="preserve">Ensure positive work environment to attract and retain productive staff/Faculty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C611068 </w:t>
      </w:r>
      <w:r>
        <w:rPr>
          <w:b/>
          <w:u/>
        </w:rPr>
        <w:t xml:space="preserve">Internal Satisfcation of work environment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C6111 </w:t>
      </w:r>
      <w:r>
        <w:rPr>
          <w:b/>
          <w:u/>
        </w:rPr>
        <w:t xml:space="preserve">Ensure that MCBS is competitive in the Job market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C611167 </w:t>
      </w:r>
      <w:r>
        <w:rPr>
          <w:b/>
          <w:u/>
        </w:rPr>
        <w:t xml:space="preserve">HEI employer survey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C6112 </w:t>
      </w:r>
      <w:r>
        <w:rPr>
          <w:b/>
          <w:u/>
        </w:rPr>
        <w:t xml:space="preserve">Develop and Implement  a competitive edge strategy over international academic institutions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C611266 </w:t>
      </w:r>
      <w:r>
        <w:rPr>
          <w:b/>
          <w:u/>
        </w:rPr>
        <w:t xml:space="preserve">Benchmark and Initiate revised  hiring strategy and international benchmarked rates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C6122 </w:t>
      </w:r>
      <w:r>
        <w:rPr>
          <w:b/>
          <w:u/>
        </w:rPr>
        <w:t xml:space="preserve">Promote and position MCBS as a leading regional Business school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C612265 </w:t>
      </w:r>
      <w:r>
        <w:rPr>
          <w:b/>
          <w:u/>
        </w:rPr>
        <w:t xml:space="preserve">Update Recruitment material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C6123 </w:t>
      </w:r>
      <w:r>
        <w:rPr>
          <w:b/>
          <w:u/>
        </w:rPr>
        <w:t xml:space="preserve">Promote MCBS affiliations and cooperation and ensure effectiveness of the partnerships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C612364 </w:t>
      </w:r>
      <w:r>
        <w:rPr>
          <w:b/>
          <w:u/>
        </w:rPr>
        <w:t xml:space="preserve">Update Recruitment material with affiliations info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C6124 </w:t>
      </w:r>
      <w:r>
        <w:rPr>
          <w:b/>
          <w:u/>
        </w:rPr>
        <w:t xml:space="preserve">Strengthen the preparedness for effective response to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C612463 </w:t>
      </w:r>
      <w:r>
        <w:rPr>
          <w:b/>
          <w:u/>
        </w:rPr>
        <w:t xml:space="preserve">Availability Upto date HR risk register and risk management policy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C696 </w:t>
      </w:r>
      <w:r>
        <w:rPr>
          <w:b/>
          <w:u/>
        </w:rPr>
        <w:t xml:space="preserve">Continuously improve MCBS brand and corporate identity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C69662 </w:t>
      </w:r>
      <w:r>
        <w:rPr>
          <w:b/>
          <w:u/>
        </w:rPr>
        <w:t xml:space="preserve">Employment Brand Survey satisfafaction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 </w:t>
      </w:r>
      <w:r>
        <w:rPr>
          <w:b/>
          <w:u/>
        </w:rPr>
        <w:t xml:space="preserve">Human Resources Development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C5102 </w:t>
      </w:r>
      <w:r>
        <w:rPr>
          <w:b/>
          <w:u/>
        </w:rPr>
        <w:t xml:space="preserve">Develop capabilities to train and certify English instructors (TESOL, CELTA)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C510282 </w:t>
      </w:r>
      <w:r>
        <w:rPr>
          <w:b/>
          <w:u/>
        </w:rPr>
        <w:t xml:space="preserve">Faculty with required certfication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C5108 </w:t>
      </w:r>
      <w:r>
        <w:rPr>
          <w:b/>
          <w:u/>
        </w:rPr>
        <w:t xml:space="preserve">Ensure effective faculty and staff Professional Development and career progression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C510881 </w:t>
      </w:r>
      <w:r>
        <w:rPr>
          <w:b/>
          <w:u/>
        </w:rPr>
        <w:t xml:space="preserve">Proposal for Career Management guidline at MCBS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C5113 </w:t>
      </w:r>
      <w:r>
        <w:rPr>
          <w:b/>
          <w:u/>
        </w:rPr>
        <w:t xml:space="preserve">Improve and continue to develop research capacity and output, including improved mentoring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C511380 </w:t>
      </w:r>
      <w:r>
        <w:rPr>
          <w:b/>
          <w:u/>
        </w:rPr>
        <w:t xml:space="preserve">Delivery of training program
Phd Holders with research capabilities in MCBS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C5116 </w:t>
      </w:r>
      <w:r>
        <w:rPr>
          <w:b/>
          <w:u/>
        </w:rPr>
        <w:t xml:space="preserve">Maintain and support national Omanization initiatives and goals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C511679 </w:t>
      </w:r>
      <w:r>
        <w:rPr>
          <w:b/>
          <w:u/>
        </w:rPr>
        <w:t xml:space="preserve">Achieving initiative milestone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C5121 </w:t>
      </w:r>
      <w:r>
        <w:rPr>
          <w:b/>
          <w:u/>
        </w:rPr>
        <w:t xml:space="preserve">Promote and ensure awareness of institutional strategic implementation, policies and procedures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C512178 </w:t>
      </w:r>
      <w:r>
        <w:rPr>
          <w:b/>
          <w:u/>
        </w:rPr>
        <w:t xml:space="preserve">Schedule for conducting training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C5124 </w:t>
      </w:r>
      <w:r>
        <w:rPr>
          <w:b/>
          <w:u/>
        </w:rPr>
        <w:t xml:space="preserve">Strengthen the preparedness for effective response to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C512477 </w:t>
      </w:r>
      <w:r>
        <w:rPr>
          <w:b/>
          <w:u/>
        </w:rPr>
        <w:t xml:space="preserve">Schedule for conducting training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C589 </w:t>
      </w:r>
      <w:r>
        <w:rPr>
          <w:b/>
          <w:u/>
        </w:rPr>
        <w:t xml:space="preserve">Align academic programs that are responsive to national (Vision 2040) and regional human capital needs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C58976 </w:t>
      </w:r>
      <w:r>
        <w:rPr>
          <w:b/>
          <w:u/>
        </w:rPr>
        <w:t xml:space="preserve">Schedule for conducting training on Oman Vision 2040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C593 </w:t>
      </w:r>
      <w:r>
        <w:rPr>
          <w:b/>
          <w:u/>
        </w:rPr>
        <w:t xml:space="preserve">Continuously align MCBS programs with the latest trends in local and global markets and 21st century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C59375 </w:t>
      </w:r>
      <w:r>
        <w:rPr>
          <w:b/>
          <w:u/>
        </w:rPr>
        <w:t xml:space="preserve">Faculty with 21 Century Skills sets updated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C594 </w:t>
      </w:r>
      <w:r>
        <w:rPr>
          <w:b/>
          <w:u/>
        </w:rPr>
        <w:t xml:space="preserve">Continuously ensure and improve effective academic advising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C59474 </w:t>
      </w:r>
      <w:r>
        <w:rPr>
          <w:b/>
          <w:u/>
        </w:rPr>
        <w:t xml:space="preserve">Approval of Organization Structure ( academic advising reporting confirmed 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C595 </w:t>
      </w:r>
      <w:r>
        <w:rPr>
          <w:b/>
          <w:u/>
        </w:rPr>
        <w:t xml:space="preserve">Continuously improve and promote MCBS quality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C59573 </w:t>
      </w:r>
      <w:r>
        <w:rPr>
          <w:b/>
          <w:u/>
        </w:rPr>
        <w:t xml:space="preserve">Initiate hiring process for faculty with teacher's training competences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C597 </w:t>
      </w:r>
      <w:r>
        <w:rPr>
          <w:b/>
          <w:u/>
        </w:rPr>
        <w:t xml:space="preserve">Continuously improve quality of online courses  ( Content, delivery and assessments 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C59772 </w:t>
      </w:r>
      <w:r>
        <w:rPr>
          <w:b/>
          <w:u/>
        </w:rPr>
        <w:t xml:space="preserve">Faculty with online teaching certification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C598 </w:t>
      </w:r>
      <w:r>
        <w:rPr>
          <w:b/>
          <w:u/>
        </w:rPr>
        <w:t xml:space="preserve">Continuously improve staff/ faculty performance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C59871 </w:t>
      </w:r>
      <w:r>
        <w:rPr>
          <w:b/>
          <w:u/>
        </w:rPr>
        <w:t xml:space="preserve">Reporting appraisal reports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C598K2 </w:t>
      </w:r>
      <w:r>
        <w:rPr>
          <w:b/>
          <w:u/>
        </w:rPr>
        <w:t xml:space="preserve">Schedule for conducting training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C599 </w:t>
      </w:r>
      <w:r>
        <w:rPr>
          <w:b/>
          <w:u/>
        </w:rPr>
        <w:t xml:space="preserve">Continuously Improve students' linguistic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C59970 </w:t>
      </w:r>
      <w:r>
        <w:rPr>
          <w:b/>
          <w:u/>
        </w:rPr>
        <w:t xml:space="preserve">Faculty with required certfication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 </w:t>
      </w:r>
      <w:r>
        <w:rPr>
          <w:b/>
          <w:u/>
        </w:rPr>
        <w:t xml:space="preserve">Recruitment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C495 </w:t>
      </w:r>
      <w:r>
        <w:rPr>
          <w:b/>
          <w:u/>
        </w:rPr>
        <w:t xml:space="preserve">Continuously improve and promote MCBS quality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C49584 </w:t>
      </w:r>
      <w:r>
        <w:rPr>
          <w:b/>
          <w:u/>
        </w:rPr>
        <w:t xml:space="preserve">Conducting awareness workshop for new recruites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C499 </w:t>
      </w:r>
      <w:r>
        <w:rPr>
          <w:b/>
          <w:u/>
        </w:rPr>
        <w:t xml:space="preserve">Continuously Improve students' linguistic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C49983 </w:t>
      </w:r>
      <w:r>
        <w:rPr>
          <w:b/>
          <w:u/>
        </w:rPr>
        <w:t xml:space="preserve">New faculty  minimum English language Certification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C489 </w:t>
      </w:r>
      <w:r>
        <w:rPr>
          <w:b/>
          <w:u/>
        </w:rPr>
        <w:t xml:space="preserve">Align academic programs that are responsive to national (Vision 2040) and regional human capital needs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C48985 </w:t>
      </w:r>
      <w:r>
        <w:rPr>
          <w:b/>
          <w:u/>
        </w:rPr>
        <w:t xml:space="preserve">Awareness session on Oman  Vision 2040 for new recruites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C4117 </w:t>
      </w:r>
      <w:r>
        <w:rPr>
          <w:b/>
          <w:u/>
        </w:rPr>
        <w:t xml:space="preserve">Maintain quality diverse faculty and provide MCBS students a global citizenship perspective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C411786 </w:t>
      </w:r>
      <w:r>
        <w:rPr>
          <w:b/>
          <w:u/>
        </w:rPr>
        <w:t xml:space="preserve">consider Faculty Diversity mix when recruiting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C4113 </w:t>
      </w:r>
      <w:r>
        <w:rPr>
          <w:b/>
          <w:u/>
        </w:rPr>
        <w:t xml:space="preserve">Improve and continue to develop research capacity and output, including improved mentoring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C411388 </w:t>
      </w:r>
      <w:r>
        <w:rPr>
          <w:b/>
          <w:u/>
        </w:rPr>
        <w:t xml:space="preserve">Approval of Organization Structure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C411389 </w:t>
      </w:r>
      <w:r>
        <w:rPr>
          <w:b/>
          <w:u/>
        </w:rPr>
        <w:t xml:space="preserve">Faculty with Phd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C4102 </w:t>
      </w:r>
      <w:r>
        <w:rPr>
          <w:b/>
          <w:u/>
        </w:rPr>
        <w:t xml:space="preserve">Develop association with leading professional bodies in the relevant fields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C410292 </w:t>
      </w:r>
      <w:r>
        <w:rPr>
          <w:b/>
          <w:u/>
        </w:rPr>
        <w:t xml:space="preserve">Readiness for acquiring HR  Accreditation in recruitment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C41021 </w:t>
      </w:r>
      <w:r>
        <w:rPr>
          <w:b/>
          <w:u/>
        </w:rPr>
        <w:t xml:space="preserve">Develop capabilities to train and certify English instructors (TESOL, CELTA)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C4102191 </w:t>
      </w:r>
      <w:r>
        <w:rPr>
          <w:b/>
          <w:u/>
        </w:rPr>
        <w:t xml:space="preserve">Recruited Faculty acquiring minimum English language Certification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C4110 </w:t>
      </w:r>
      <w:r>
        <w:rPr>
          <w:b/>
          <w:u/>
        </w:rPr>
        <w:t xml:space="preserve">Ensure positive work environment to attract and retain productive staff/Faculty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C411090 </w:t>
      </w:r>
      <w:r>
        <w:rPr>
          <w:b/>
          <w:u/>
        </w:rPr>
        <w:t xml:space="preserve">Departmental Team building with new recruites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C4110K2 </w:t>
      </w:r>
      <w:r>
        <w:rPr>
          <w:b/>
          <w:u/>
        </w:rPr>
        <w:t xml:space="preserve">Departmental Satisfaction survey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C4116 </w:t>
      </w:r>
      <w:r>
        <w:rPr>
          <w:b/>
          <w:u/>
        </w:rPr>
        <w:t xml:space="preserve">Maintain and support national Omanization initiatives and goals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C411687 </w:t>
      </w:r>
      <w:r>
        <w:rPr>
          <w:b/>
          <w:u/>
        </w:rPr>
        <w:t xml:space="preserve">Omanization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C4116K2 </w:t>
      </w:r>
      <w:r>
        <w:rPr>
          <w:b/>
          <w:u/>
        </w:rPr>
        <w:t xml:space="preserve">Reporting appraisal reports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C3 </w:t>
      </w:r>
      <w:r>
        <w:rPr>
          <w:b/>
          <w:u/>
        </w:rPr>
        <w:t xml:space="preserve">Human Resources Management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C3110 </w:t>
      </w:r>
      <w:r>
        <w:rPr>
          <w:b/>
          <w:u/>
        </w:rPr>
        <w:t xml:space="preserve">Ensure positive work environment to attract and retain productive staff/Faculty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C3110K1 </w:t>
      </w:r>
      <w:r>
        <w:rPr>
          <w:b/>
          <w:u/>
        </w:rPr>
        <w:t xml:space="preserve">Departmental Team building with new recruites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C389 </w:t>
      </w:r>
      <w:r>
        <w:rPr>
          <w:b/>
          <w:u/>
        </w:rPr>
        <w:t xml:space="preserve">Align academic programs that are responsive to national (Vision 2040) and regional human capital needs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C390 </w:t>
      </w:r>
      <w:r>
        <w:rPr>
          <w:b/>
          <w:u/>
        </w:rPr>
        <w:t xml:space="preserve">Broaden the communication with the students and other stakeholders to create greater awareness of the college’s vision, mission, core values, programs, graduate attributes and other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C391 </w:t>
      </w:r>
      <w:r>
        <w:rPr>
          <w:b/>
          <w:u/>
        </w:rPr>
        <w:t xml:space="preserve">Build a strategy for fostering faculty and staff engagement and retention in MCBS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 </w:t>
      </w:r>
      <w:r>
        <w:rPr>
          <w:b/>
          <w:u/>
        </w:rPr>
        <w:t xml:space="preserve">Performance and Accountability Culture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C2103 </w:t>
      </w:r>
      <w:r>
        <w:rPr>
          <w:b/>
          <w:u/>
        </w:rPr>
        <w:t xml:space="preserve">Effectively engage the public &amp; private sector and the community at large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C2110 </w:t>
      </w:r>
      <w:r>
        <w:rPr>
          <w:b/>
          <w:u/>
        </w:rPr>
        <w:t xml:space="preserve">Ensure positive work environment to attract and retain productive staff/Faculty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C2000K </w:t>
      </w:r>
      <w:r>
        <w:rPr>
          <w:b/>
          <w:u/>
        </w:rPr>
        <w:t xml:space="preserve">Percentage of departmental Staff and faculty satisfaction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C2111 </w:t>
      </w:r>
      <w:r>
        <w:rPr>
          <w:b/>
          <w:u/>
        </w:rPr>
        <w:t xml:space="preserve">Ensure that MCBS is competitive in the Job market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C2113 </w:t>
      </w:r>
      <w:r>
        <w:rPr>
          <w:b/>
          <w:u/>
        </w:rPr>
        <w:t xml:space="preserve">Improve and continue to develop research capacity and output, including improved mentoring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C2120 </w:t>
      </w:r>
      <w:r>
        <w:rPr>
          <w:b/>
          <w:u/>
        </w:rPr>
        <w:t xml:space="preserve">Promote and build a portfolio of certification programs in association with leading certificate course providers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C2124 </w:t>
      </w:r>
      <w:r>
        <w:rPr>
          <w:b/>
          <w:u/>
        </w:rPr>
        <w:t xml:space="preserve">Strengthen the preparedness for effective response to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C2124K1 </w:t>
      </w:r>
      <w:r>
        <w:rPr>
          <w:b/>
          <w:u/>
        </w:rPr>
        <w:t xml:space="preserve">Attendance of Risk Management awareness program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C294 </w:t>
      </w:r>
      <w:r>
        <w:rPr>
          <w:b/>
          <w:u/>
        </w:rPr>
        <w:t xml:space="preserve">Continuously ensure and improve effective academic advising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C295 </w:t>
      </w:r>
      <w:r>
        <w:rPr>
          <w:b/>
          <w:u/>
        </w:rPr>
        <w:t xml:space="preserve">Continuously improve and promote MCBS quality teaching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C298 </w:t>
      </w:r>
      <w:r>
        <w:rPr>
          <w:b/>
          <w:u/>
        </w:rPr>
        <w:t xml:space="preserve">Continuously improve staff/ faculty performance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C294K1 </w:t>
      </w:r>
      <w:r>
        <w:rPr>
          <w:b/>
          <w:u/>
        </w:rPr>
        <w:t xml:space="preserve">Skills gaps analysis conducted as part of appraisal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C299 </w:t>
      </w:r>
      <w:r>
        <w:rPr>
          <w:b/>
          <w:u/>
        </w:rPr>
        <w:t xml:space="preserve">Continuously Improve students' linguistic skills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C1 </w:t>
      </w:r>
      <w:r>
        <w:rPr>
          <w:b/>
          <w:u/>
        </w:rPr>
        <w:t xml:space="preserve">Human Resources Planing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C1116 </w:t>
      </w:r>
      <w:r>
        <w:rPr>
          <w:b/>
          <w:u/>
        </w:rPr>
        <w:t xml:space="preserve">Maintain and support national Omanization initiatives and goals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C1116K1 </w:t>
      </w:r>
      <w:r>
        <w:rPr>
          <w:b/>
          <w:u/>
        </w:rPr>
        <w:t xml:space="preserve">Omanization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C1126 </w:t>
      </w:r>
      <w:r>
        <w:rPr>
          <w:b/>
          <w:u/>
        </w:rPr>
        <w:t xml:space="preserve">Benchmark Employee benefits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 </w:t>
      </w:r>
      <w:r>
        <w:rPr>
          <w:b/>
          <w:u/>
        </w:rPr>
        <w:t xml:space="preserve">Research, Development and Consultancy</w:t>
      </w:r>
    </w:p>
    <w:p>
      <w:r>
        <w:rPr>
          <w:color w:val="C1BBBF"/>
        </w:rPr>
        <w:t xml:space="preserve">Achievement: </w:t>
      </w:r>
      <w:r>
        <w:t xml:space="preserve">0.00%</w:t>
      </w:r>
    </w:p>
    <w:p>
      <w:r>
        <w:br/>
        <w:br/>
        <w:r>
          <w:rPr>
            <w:b/>
            <w:i/>
            <w:color w:val="2F5496"/>
            <w:u/>
          </w:rPr>
          <w:t xml:space="preserve">Goal</w:t>
        </w:r>
      </w:r>
    </w:p>
    <w:p>
      <w:r>
        <w:rPr>
          <w:color w:val="FF0000"/>
        </w:rPr>
        <w:t xml:space="preserve">D6 </w:t>
      </w:r>
      <w:r>
        <w:rPr>
          <w:b/>
          <w:u/>
        </w:rPr>
        <w:t xml:space="preserve">Sustainable Research Funding and Commercialization of innovations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D6127 </w:t>
      </w:r>
      <w:r>
        <w:rPr>
          <w:b/>
          <w:u/>
        </w:rPr>
        <w:t xml:space="preserve">Attract more external funding for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D612742 </w:t>
      </w:r>
      <w:r>
        <w:rPr>
          <w:b/>
          <w:u/>
        </w:rPr>
        <w:t xml:space="preserve">External Fund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D5 </w:t>
      </w:r>
      <w:r>
        <w:rPr>
          <w:b/>
          <w:u/>
        </w:rPr>
        <w:t xml:space="preserve">Research Infrastructure, Capacity and Culture (to include professional development)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D5129 </w:t>
      </w:r>
      <w:r>
        <w:rPr>
          <w:b/>
          <w:u/>
        </w:rPr>
        <w:t xml:space="preserve">Continuously improve utilization of technology in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D5129K1 </w:t>
      </w:r>
      <w:r>
        <w:rPr>
          <w:b/>
          <w:u/>
        </w:rPr>
        <w:t xml:space="preserve">Number of implemented research labs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D5129K2 </w:t>
      </w:r>
      <w:r>
        <w:rPr>
          <w:b/>
          <w:u/>
        </w:rPr>
        <w:t xml:space="preserve">Number of software/tools used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D5132 </w:t>
      </w:r>
      <w:r>
        <w:rPr>
          <w:b/>
          <w:u/>
        </w:rPr>
        <w:t xml:space="preserve">Encourage and support innovation and adoption of new initiatives and technologies in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D5132K1 </w:t>
      </w:r>
      <w:r>
        <w:rPr>
          <w:b/>
          <w:u/>
        </w:rPr>
        <w:t xml:space="preserve">new initiatives and technologies in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D5134 </w:t>
      </w:r>
      <w:r>
        <w:rPr>
          <w:b/>
          <w:u/>
        </w:rPr>
        <w:t xml:space="preserve">Improve and continue to develop research capacity and output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D5134K1 </w:t>
      </w:r>
      <w:r>
        <w:rPr>
          <w:b/>
          <w:u/>
        </w:rPr>
        <w:t xml:space="preserve">Identifying areas for pursuing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D5134K2 </w:t>
      </w:r>
      <w:r>
        <w:rPr>
          <w:b/>
          <w:u/>
        </w:rPr>
        <w:t xml:space="preserve">Submitting research proposals for institutional research.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D5137 </w:t>
      </w:r>
      <w:r>
        <w:rPr>
          <w:b/>
          <w:u/>
        </w:rPr>
        <w:t xml:space="preserve">Strengthen institutional research to identify effective solutions to crisis, strategic and operational risks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D5137K1 </w:t>
      </w:r>
      <w:r>
        <w:rPr>
          <w:b/>
          <w:u/>
        </w:rPr>
        <w:t xml:space="preserve">Action and Interdisciplinary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D4 </w:t>
      </w:r>
      <w:r>
        <w:rPr>
          <w:b/>
          <w:u/>
        </w:rPr>
        <w:t xml:space="preserve">Partnership in Research &amp; Consultancy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D4130 </w:t>
      </w:r>
      <w:r>
        <w:rPr>
          <w:b/>
          <w:u/>
        </w:rPr>
        <w:t xml:space="preserve">Effectively engage the public &amp; private sector and the community at large to add value through MCBS research initiatives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D413046 </w:t>
      </w:r>
      <w:r>
        <w:rPr>
          <w:b/>
          <w:u/>
        </w:rPr>
        <w:t xml:space="preserve">collaborations with public and private sector community at large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D4131 </w:t>
      </w:r>
      <w:r>
        <w:rPr>
          <w:b/>
          <w:u/>
        </w:rPr>
        <w:t xml:space="preserve">Effectively utilize MCBS affiliations and partnerships to cooperate in research and consultancy projects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D413144 </w:t>
      </w:r>
      <w:r>
        <w:rPr>
          <w:b/>
          <w:u/>
        </w:rPr>
        <w:t xml:space="preserve">Research and  consultancy 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D413145 </w:t>
      </w:r>
      <w:r>
        <w:rPr>
          <w:b/>
          <w:u/>
        </w:rPr>
        <w:t xml:space="preserve">joint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D4136 </w:t>
      </w:r>
      <w:r>
        <w:rPr>
          <w:b/>
          <w:u/>
        </w:rPr>
        <w:t xml:space="preserve">Promote and position MCBS in the region for research and consultancy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D413643 </w:t>
      </w:r>
      <w:r>
        <w:rPr>
          <w:b/>
          <w:u/>
        </w:rPr>
        <w:t xml:space="preserve">Promotional activities of high ranking publications and regional consultancy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D3 </w:t>
      </w:r>
      <w:r>
        <w:rPr>
          <w:b/>
          <w:u/>
        </w:rPr>
        <w:t xml:space="preserve">IP &amp; Research Ethics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D3139 </w:t>
      </w:r>
      <w:r>
        <w:rPr>
          <w:b/>
          <w:u/>
        </w:rPr>
        <w:t xml:space="preserve">Uphold copyright laws and Research Ethics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D313947 </w:t>
      </w:r>
      <w:r>
        <w:rPr>
          <w:b/>
          <w:u/>
        </w:rPr>
        <w:t xml:space="preserve">copyright law polices and procedures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D2 </w:t>
      </w:r>
      <w:r>
        <w:rPr>
          <w:b/>
          <w:u/>
        </w:rPr>
        <w:t xml:space="preserve">Knowledge sharing and dissemination among stakeholders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D2133 </w:t>
      </w:r>
      <w:r>
        <w:rPr>
          <w:b/>
          <w:u/>
        </w:rPr>
        <w:t xml:space="preserve">Ensure continuous updating of MCBS branding and corporate identity as a credible research institute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D213350 </w:t>
      </w:r>
      <w:r>
        <w:rPr>
          <w:b/>
          <w:u/>
        </w:rPr>
        <w:t xml:space="preserve">Inviting institutions for collaborative research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D213351 </w:t>
      </w:r>
      <w:r>
        <w:rPr>
          <w:b/>
          <w:u/>
        </w:rPr>
        <w:t xml:space="preserve">Establish international conferences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D213352 </w:t>
      </w:r>
      <w:r>
        <w:rPr>
          <w:b/>
          <w:u/>
        </w:rPr>
        <w:t xml:space="preserve">Establish acacdemic journals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D213353 </w:t>
      </w:r>
      <w:r>
        <w:rPr>
          <w:b/>
          <w:u/>
        </w:rPr>
        <w:t xml:space="preserve">Establish institutional research forums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D2138 </w:t>
      </w:r>
      <w:r>
        <w:rPr>
          <w:b/>
          <w:u/>
        </w:rPr>
        <w:t xml:space="preserve">Introduce Research Seminar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D213848 </w:t>
      </w:r>
      <w:r>
        <w:rPr>
          <w:b/>
          <w:u/>
        </w:rPr>
        <w:t xml:space="preserve">Prepare seminar plan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D213849 </w:t>
      </w:r>
      <w:r>
        <w:rPr>
          <w:b/>
          <w:u/>
        </w:rPr>
        <w:t xml:space="preserve">Formulate seminar organizaing committee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D1 </w:t>
      </w:r>
      <w:r>
        <w:rPr>
          <w:b/>
          <w:u/>
        </w:rPr>
        <w:t xml:space="preserve">Research and Consultancy Performance and Output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D1128 </w:t>
      </w:r>
      <w:r>
        <w:rPr>
          <w:b/>
          <w:u/>
        </w:rPr>
        <w:t xml:space="preserve">Build research team and mentoring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D112860 </w:t>
      </w:r>
      <w:r>
        <w:rPr>
          <w:b/>
          <w:u/>
        </w:rPr>
        <w:t xml:space="preserve">Criteria standards and objectives of research team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D112861 </w:t>
      </w:r>
      <w:r>
        <w:rPr>
          <w:b/>
          <w:u/>
        </w:rPr>
        <w:t xml:space="preserve">Preparing mentoring guidelines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D1129 </w:t>
      </w:r>
      <w:r>
        <w:rPr>
          <w:b/>
          <w:u/>
        </w:rPr>
        <w:t xml:space="preserve">Continuously improve utilization of technology in research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D112959 </w:t>
      </w:r>
      <w:r>
        <w:rPr>
          <w:b/>
          <w:u/>
        </w:rPr>
        <w:t xml:space="preserve">Identify range of technological tools for using in research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D1134 </w:t>
      </w:r>
      <w:r>
        <w:rPr>
          <w:b/>
          <w:u/>
        </w:rPr>
        <w:t xml:space="preserve">Improve and continue to develop research capacity and output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D1135 </w:t>
      </w:r>
      <w:r>
        <w:rPr>
          <w:b/>
          <w:u/>
        </w:rPr>
        <w:t xml:space="preserve">Develop a comprehensive consultancy and industry support services to the community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D113554 </w:t>
      </w:r>
      <w:r>
        <w:rPr>
          <w:b/>
          <w:u/>
        </w:rPr>
        <w:t xml:space="preserve">Propose areas institution can offer consultancy to industry support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D113555 </w:t>
      </w:r>
      <w:r>
        <w:rPr>
          <w:b/>
          <w:u/>
        </w:rPr>
        <w:t xml:space="preserve">Identify industries with in the local community seeking consultancy support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D113556 </w:t>
      </w:r>
      <w:r>
        <w:rPr>
          <w:b/>
          <w:u/>
        </w:rPr>
        <w:t xml:space="preserve">Consultancy and Industry support services policies development 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 </w:t>
      </w:r>
      <w:r>
        <w:rPr>
          <w:b/>
          <w:u/>
        </w:rPr>
        <w:t xml:space="preserve">Outreach and Engagement</w:t>
      </w:r>
    </w:p>
    <w:p>
      <w:r>
        <w:rPr>
          <w:color w:val="C1BBBF"/>
        </w:rPr>
        <w:t xml:space="preserve">Achievement: </w:t>
      </w:r>
      <w:r>
        <w:t xml:space="preserve">0.00%</w:t>
      </w:r>
    </w:p>
    <w:p>
      <w:r>
        <w:br/>
        <w:br/>
        <w:r>
          <w:rPr>
            <w:b/>
            <w:i/>
            <w:color w:val="2F5496"/>
            <w:u/>
          </w:rPr>
          <w:t xml:space="preserve">Goal</w:t>
        </w:r>
      </w:r>
    </w:p>
    <w:p>
      <w:r>
        <w:rPr>
          <w:color w:val="FF0000"/>
        </w:rPr>
        <w:t xml:space="preserve">E3 </w:t>
      </w:r>
      <w:r>
        <w:rPr>
          <w:b/>
          <w:u/>
        </w:rPr>
        <w:t xml:space="preserve">Industrial and community relationships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E31541 </w:t>
      </w:r>
      <w:r>
        <w:rPr>
          <w:b/>
          <w:u/>
        </w:rPr>
        <w:t xml:space="preserve">Enhance MCBS brand through acquiring international institutional accreditations, programs accreditation and develop associations with leading professional bodies relevant to the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E31531 </w:t>
      </w:r>
      <w:r>
        <w:rPr>
          <w:b/>
          <w:u/>
        </w:rPr>
        <w:t xml:space="preserve">Promote regular interaction with alumni and involve alumni representatives in MCBS advisory and relevant decision making bodies on community outreach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E3153119 </w:t>
      </w:r>
      <w:r>
        <w:rPr>
          <w:b/>
          <w:u/>
        </w:rPr>
        <w:t xml:space="preserve">Engage Alumni in College Activities &amp; Committee work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E3153 </w:t>
      </w:r>
      <w:r>
        <w:rPr>
          <w:b/>
          <w:u/>
        </w:rPr>
        <w:t xml:space="preserve">Promote and position MCBS as a leading regional Business College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E315320 </w:t>
      </w:r>
      <w:r>
        <w:rPr>
          <w:b/>
          <w:u/>
        </w:rPr>
        <w:t xml:space="preserve">Promote and share stories of successful Alumni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E3146 </w:t>
      </w:r>
      <w:r>
        <w:rPr>
          <w:b/>
          <w:u/>
        </w:rPr>
        <w:t xml:space="preserve">Increase and encourage professional and extra curricula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E314622 </w:t>
      </w:r>
      <w:r>
        <w:rPr>
          <w:b/>
          <w:u/>
        </w:rPr>
        <w:t xml:space="preserve">Increase and Encourage Extracurricular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E314623 </w:t>
      </w:r>
      <w:r>
        <w:rPr>
          <w:b/>
          <w:u/>
        </w:rPr>
        <w:t xml:space="preserve">Increase and Encourage student membership to Professional Societies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 </w:t>
      </w:r>
      <w:r>
        <w:rPr>
          <w:b/>
          <w:u/>
        </w:rPr>
        <w:t xml:space="preserve">Industry-related knowledge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E2140 </w:t>
      </w:r>
      <w:r>
        <w:rPr>
          <w:b/>
          <w:u/>
        </w:rPr>
        <w:t xml:space="preserve">Effectively engage the public &amp; private sector and the community at large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E214038 </w:t>
      </w:r>
      <w:r>
        <w:rPr>
          <w:b/>
          <w:u/>
        </w:rPr>
        <w:t xml:space="preserve">Invite public members to attend and participate on various student activites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E214039 </w:t>
      </w:r>
      <w:r>
        <w:rPr>
          <w:b/>
          <w:u/>
        </w:rPr>
        <w:t xml:space="preserve">Seek sponsorship for student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E2146 </w:t>
      </w:r>
      <w:r>
        <w:rPr>
          <w:b/>
          <w:u/>
        </w:rPr>
        <w:t xml:space="preserve">Increase and encourage professional and extra curricula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E214634 </w:t>
      </w:r>
      <w:r>
        <w:rPr>
          <w:b/>
          <w:u/>
        </w:rPr>
        <w:t xml:space="preserve">Increase and Encourage Extracurricular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E214635 </w:t>
      </w:r>
      <w:r>
        <w:rPr>
          <w:b/>
          <w:u/>
        </w:rPr>
        <w:t xml:space="preserve">Increase and Encourage student membership to Professional Societies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E2152 </w:t>
      </w:r>
      <w:r>
        <w:rPr>
          <w:b/>
          <w:u/>
        </w:rPr>
        <w:t xml:space="preserve">Promote and ensure effectiveness of MCBS affiliates, partnership and cooperation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E215228 </w:t>
      </w:r>
      <w:r>
        <w:rPr>
          <w:b/>
          <w:u/>
        </w:rPr>
        <w:t xml:space="preserve">Promote Student exchange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E215229 </w:t>
      </w:r>
      <w:r>
        <w:rPr>
          <w:b/>
          <w:u/>
        </w:rPr>
        <w:t xml:space="preserve">Adopt good practices and student services offered in Affiliate University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E215230 </w:t>
      </w:r>
      <w:r>
        <w:rPr>
          <w:b/>
          <w:u/>
        </w:rPr>
        <w:t xml:space="preserve">Adopt good Alumni practices offered in Affiliate Universities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E2154 </w:t>
      </w:r>
      <w:r>
        <w:rPr>
          <w:b/>
          <w:u/>
        </w:rPr>
        <w:t xml:space="preserve">Promote regular interaction with alumni and involve alumni representatives in MCBS advisory and relevant decision making bodies on community outreach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E215426 </w:t>
      </w:r>
      <w:r>
        <w:rPr>
          <w:b/>
          <w:u/>
        </w:rPr>
        <w:t xml:space="preserve">Develop and promote alumni skill database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E21541 </w:t>
      </w:r>
      <w:r>
        <w:rPr>
          <w:b/>
          <w:u/>
        </w:rPr>
        <w:t xml:space="preserve">Increase and encourage professional and extra curricula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E1 </w:t>
      </w:r>
      <w:r>
        <w:rPr>
          <w:b/>
          <w:u/>
        </w:rPr>
        <w:t xml:space="preserve">Industrial Partners and Employers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E1145 </w:t>
      </w:r>
      <w:r>
        <w:rPr>
          <w:b/>
          <w:u/>
        </w:rPr>
        <w:t xml:space="preserve">Offer new programs aligning the latest trends in the global market, and reviewing the current programs (utilize links with the Industry)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E114541 </w:t>
      </w:r>
      <w:r>
        <w:rPr>
          <w:b/>
          <w:u/>
        </w:rPr>
        <w:t xml:space="preserve">Seek Industry Employer feedback on latest market trends (in corporation with Academic dpts)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E1149 </w:t>
      </w:r>
      <w:r>
        <w:rPr>
          <w:b/>
          <w:u/>
        </w:rPr>
        <w:t xml:space="preserve">Offer professional development programs based on market needs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E1150 </w:t>
      </w:r>
      <w:r>
        <w:rPr>
          <w:b/>
          <w:u/>
        </w:rPr>
        <w:t xml:space="preserve">Promote an Integrated and a comprehensive consultancy and industry support services to the community using staff and student expertise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E1154 </w:t>
      </w:r>
      <w:r>
        <w:rPr>
          <w:b/>
          <w:u/>
        </w:rPr>
        <w:t xml:space="preserve">Promote regular interaction with alumni and involve alumni representatives in MCBS advisory and relevant decision making bodies on community outreach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E11541 </w:t>
      </w:r>
      <w:r>
        <w:rPr>
          <w:b/>
          <w:u/>
        </w:rPr>
        <w:t xml:space="preserve">Effectively engage the public &amp; private sector and the community at large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E11491 </w:t>
      </w:r>
      <w:r>
        <w:rPr>
          <w:b/>
          <w:u/>
        </w:rPr>
        <w:t xml:space="preserve">Promote an Integrated and a comprehensive consultancy and industry support services to the community using staff and student expertise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E4 </w:t>
      </w:r>
      <w:r>
        <w:rPr>
          <w:b/>
          <w:u/>
        </w:rPr>
        <w:t xml:space="preserve">Alumni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E4142 </w:t>
      </w:r>
      <w:r>
        <w:rPr>
          <w:b/>
          <w:u/>
        </w:rPr>
        <w:t xml:space="preserve">Enhance MCBS brand through acquiring international institutional accreditations, programs accreditation and develop associations with leading professional bodies relevant to the programs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E414218 </w:t>
      </w:r>
      <w:r>
        <w:rPr>
          <w:b/>
          <w:u/>
        </w:rPr>
        <w:t xml:space="preserve">Implement OAAA Alumni requirements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E4144 </w:t>
      </w:r>
      <w:r>
        <w:rPr>
          <w:b/>
          <w:u/>
        </w:rPr>
        <w:t xml:space="preserve">Formulate competitive edge over international academic institutions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E414416 </w:t>
      </w:r>
      <w:r>
        <w:rPr>
          <w:b/>
          <w:u/>
        </w:rPr>
        <w:t xml:space="preserve">Implement OAAA Alumni requirements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E4151 </w:t>
      </w:r>
      <w:r>
        <w:rPr>
          <w:b/>
          <w:u/>
        </w:rPr>
        <w:t xml:space="preserve">Promote and build a portfolio of certification programs in association with leading certification bodies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E4152 </w:t>
      </w:r>
      <w:r>
        <w:rPr>
          <w:b/>
          <w:u/>
        </w:rPr>
        <w:t xml:space="preserve">Promote and ensure effectiveness of MCBS affiliates, partnership and cooperation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E415214 </w:t>
      </w:r>
      <w:r>
        <w:rPr>
          <w:b/>
          <w:u/>
        </w:rPr>
        <w:t xml:space="preserve">Alumni involvement with College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E4153 </w:t>
      </w:r>
      <w:r>
        <w:rPr>
          <w:b/>
          <w:u/>
        </w:rPr>
        <w:t xml:space="preserve">Promote and position MCBS as a leading regional Business College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E415312 </w:t>
      </w:r>
      <w:r>
        <w:rPr>
          <w:b/>
          <w:u/>
        </w:rPr>
        <w:t xml:space="preserve">Promote and share stories of successful Alumni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E4154 </w:t>
      </w:r>
      <w:r>
        <w:rPr>
          <w:b/>
          <w:u/>
        </w:rPr>
        <w:t xml:space="preserve">Promote regular interaction with alumni and involve alumni representatives in MCBS advisory and relevant decision making bodies on community outreach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E415410 </w:t>
      </w:r>
      <w:r>
        <w:rPr>
          <w:b/>
          <w:u/>
        </w:rPr>
        <w:t xml:space="preserve">Engage Alumni in College Activities &amp; Committee work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E41541 </w:t>
      </w:r>
      <w:r>
        <w:rPr>
          <w:b/>
          <w:u/>
        </w:rPr>
        <w:t xml:space="preserve">Enhance and regularly review marketing processes and capacity (engage community in review)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E5 </w:t>
      </w:r>
      <w:r>
        <w:rPr>
          <w:b/>
          <w:u/>
        </w:rPr>
        <w:t xml:space="preserve">Academic Institutions and Professional Societies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KPI</w:t>
        </w:r>
      </w:r>
    </w:p>
    <w:p>
      <w:r>
        <w:rPr>
          <w:color w:val="FF0000"/>
        </w:rPr>
        <w:t xml:space="preserve">E5141 </w:t>
      </w:r>
      <w:r>
        <w:rPr>
          <w:b/>
          <w:u/>
        </w:rPr>
        <w:t xml:space="preserve">Enhance and regularly review marketing processes and capacity (engage community in review)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E5141K1 </w:t>
      </w:r>
      <w:r>
        <w:rPr>
          <w:b/>
          <w:u/>
        </w:rPr>
        <w:t xml:space="preserve">Conduct marketing outreach surveys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E5143 </w:t>
      </w:r>
      <w:r>
        <w:rPr>
          <w:b/>
          <w:u/>
        </w:rPr>
        <w:t xml:space="preserve">Ensure continuous updating of MCBS branding and corporate identity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E5146 </w:t>
      </w:r>
      <w:r>
        <w:rPr>
          <w:b/>
          <w:u/>
        </w:rPr>
        <w:t xml:space="preserve">Increase and encourage professional and extra curricula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E51466 </w:t>
      </w:r>
      <w:r>
        <w:rPr>
          <w:b/>
          <w:u/>
        </w:rPr>
        <w:t xml:space="preserve">Increase and Encourage Extracurricular activities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E51467 </w:t>
      </w:r>
      <w:r>
        <w:rPr>
          <w:b/>
          <w:u/>
        </w:rPr>
        <w:t xml:space="preserve">Increase and Encourage student membership to Professional Societies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E5147 </w:t>
      </w:r>
      <w:r>
        <w:rPr>
          <w:b/>
          <w:u/>
        </w:rPr>
        <w:t xml:space="preserve">Maintain and promote local &amp; International Accreditation (OAAA, ASIC)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E51474 </w:t>
      </w:r>
      <w:r>
        <w:rPr>
          <w:b/>
          <w:u/>
        </w:rPr>
        <w:t xml:space="preserve">Implement OAAA requirements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E5148 </w:t>
      </w:r>
      <w:r>
        <w:rPr>
          <w:b/>
          <w:u/>
        </w:rPr>
        <w:t xml:space="preserve">Offer new programs aligning the latest trends in the global market, and reviewing the current programs (utilize links with the Industry)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E51482 </w:t>
      </w:r>
      <w:r>
        <w:rPr>
          <w:b/>
          <w:u/>
        </w:rPr>
        <w:t xml:space="preserve">Seek Industry Employer feedback on latest market trends (in corporation with Academic dpts)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rPr>
          <w:color w:val="FF0000"/>
        </w:rPr>
        <w:t xml:space="preserve">E5150 </w:t>
      </w:r>
      <w:r>
        <w:rPr>
          <w:b/>
          <w:u/>
        </w:rPr>
        <w:t xml:space="preserve">Promote an Integrated and a comprehensive consultancy and industry support services to the community using staff and student expertise</w:t>
      </w:r>
    </w:p>
    <w:p>
      <w:r>
        <w:rPr>
          <w:color w:val="C1BBBF"/>
        </w:rPr>
        <w:t xml:space="preserve">Achievement: </w:t>
      </w:r>
      <w:r>
        <w:t xml:space="preserve">0%</w:t>
      </w:r>
    </w:p>
    <w:p>
      <w:r>
        <w:br/>
        <w:br/>
        <w:r>
          <w:rPr>
            <w:b/>
            <w:i/>
            <w:color w:val="2F5496"/>
            <w:u/>
          </w:rPr>
          <w:t xml:space="preserve">Sub KPI</w:t>
        </w:r>
      </w:r>
    </w:p>
    <w:p>
      <w:r>
        <w:rPr>
          <w:color w:val="FF0000"/>
        </w:rPr>
        <w:t xml:space="preserve">E51501 </w:t>
      </w:r>
      <w:r>
        <w:rPr>
          <w:b/>
          <w:u/>
        </w:rPr>
        <w:t xml:space="preserve">Develop and promote student skill database</w:t>
      </w:r>
    </w:p>
    <w:p>
      <w:r>
        <w:rPr>
          <w:color w:val="C1BBBF"/>
        </w:rPr>
        <w:t xml:space="preserve">Achievement: </w:t>
      </w:r>
      <w:r>
        <w:t xml:space="preserve">0%</w:t>
      </w:r>
    </w:p>
    <w:sectPr>
      <w:pgMar w:top="1008" w:right="1008" w:bottom="1008" w:left="1008" w:header="720" w:footer="720" w:gutter="0"/>
    </w:sectPr>
    <w:sectPr>
      <w:pgSz w:orient="portrai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4E"/>
    <w:rsid w:val="00313265"/>
    <w:rsid w:val="00313D35"/>
    <w:rsid w:val="00385CFA"/>
    <w:rsid w:val="004E51DD"/>
    <w:rsid w:val="005757F3"/>
    <w:rsid w:val="00602C43"/>
    <w:rsid w:val="006145FC"/>
    <w:rsid w:val="00651139"/>
    <w:rsid w:val="00803C4E"/>
    <w:rsid w:val="00822A5C"/>
    <w:rsid w:val="0086658C"/>
    <w:rsid w:val="00A12E39"/>
    <w:rsid w:val="00AF7171"/>
    <w:rsid w:val="00B26E42"/>
    <w:rsid w:val="00B854E6"/>
    <w:rsid w:val="00BC0FF6"/>
    <w:rsid w:val="00D5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55921-38F4-4183-B952-D216AFD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4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69b48ea9c15440a7" /><Relationship Type="http://schemas.openxmlformats.org/officeDocument/2006/relationships/image" Target="/media/image.jpg" Id="R3fd0a489728a4058" /><Relationship Type="http://schemas.openxmlformats.org/officeDocument/2006/relationships/image" Target="/media/image2.png" Id="R6a58258dc0194155" /><Relationship Type="http://schemas.openxmlformats.org/officeDocument/2006/relationships/image" Target="/media/image2.jpg" Id="R2dd5250a806d4d8f" /><Relationship Type="http://schemas.openxmlformats.org/officeDocument/2006/relationships/styles" Target="/word/styles.xml" Id="rId1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theme" Target="/word/theme/theme1.xml" Id="rId6" /><Relationship Type="http://schemas.openxmlformats.org/officeDocument/2006/relationships/fontTable" Target="/word/fontTable.xml" Id="rId5" /><Relationship Type="http://schemas.openxmlformats.org/officeDocument/2006/relationships/chart" Target="/word/charts/chart1.xml" Id="rId902" /><Relationship Type="http://schemas.openxmlformats.org/officeDocument/2006/relationships/chart" Target="/word/charts/chart2.xml" Id="rId992" /><Relationship Type="http://schemas.openxmlformats.org/officeDocument/2006/relationships/header" Target="/word/header1.xml" Id="R4e88743b028a469e" /></Relationships>
</file>

<file path=word/charts/_rels/chart1.xml.rels>&#65279;<?xml version="1.0" encoding="utf-8"?><Relationships xmlns="http://schemas.openxmlformats.org/package/2006/relationships"><Relationship Type="http://schemas.microsoft.com/office/2011/relationships/chartStyle" Target="/word/charts/style.xml" Id="rId1" /><Relationship Type="http://schemas.openxmlformats.org/officeDocument/2006/relationships/package" Target="/word/charts/embeddings/package.bin" Id="rId3" /><Relationship Type="http://schemas.microsoft.com/office/2011/relationships/chartColorStyle" Target="/word/charts/colors.xml" Id="rId2" /></Relationships>
</file>

<file path=word/charts/_rels/chart2.xml.rels>&#65279;<?xml version="1.0" encoding="utf-8"?><Relationships xmlns="http://schemas.openxmlformats.org/package/2006/relationships"><Relationship Type="http://schemas.microsoft.com/office/2011/relationships/chartStyle" Target="/word/charts/style2.xml" Id="rId1" /><Relationship Type="http://schemas.openxmlformats.org/officeDocument/2006/relationships/package" Target="/word/charts/embeddings/package2.bin" Id="rId3" /><Relationship Type="http://schemas.microsoft.com/office/2011/relationships/chartColorStyle" Target="/word/charts/colors2.xml" Id="rId2" /></Relationships>
</file>

<file path=word/charts/chart1.xml><?xml version="1.0" encoding="utf-8"?>
<c:chartSpace xmlns:mc="http://schemas.openxmlformats.org/markup-compatibility/2006" xmlns:c14="http://schemas.microsoft.com/office/drawing/2007/8/2/chart" xmlns:c16="http://schemas.microsoft.com/office/drawing/2014/chart"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2022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xmlns:c16="http://schemas.microsoft.com/office/drawing/2014/chart" val="{00000000-1B0C-467B-B58D-BD335580F6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Target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2022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xmlns:c16="http://schemas.microsoft.com/office/drawing/2014/chart" val="{00000000-1B0C-467B-B58D-BD335580F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37286256"/>
        <c:axId val="248616816"/>
      </c:barChart>
      <c:catAx>
        <c:axId val="33728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616816"/>
        <c:crosses val="autoZero"/>
        <c:auto val="1"/>
        <c:lblAlgn val="ctr"/>
        <c:lblOffset val="100"/>
        <c:noMultiLvlLbl val="0"/>
      </c:catAx>
      <c:valAx>
        <c:axId val="24861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28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mc="http://schemas.openxmlformats.org/markup-compatibility/2006" xmlns:c14="http://schemas.microsoft.com/office/drawing/2007/8/2/chart" xmlns:c16="http://schemas.microsoft.com/office/drawing/2014/chart"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2022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xmlns:c16="http://schemas.microsoft.com/office/drawing/2014/chart" val="{00000000-1B0C-467B-B58D-BD335580F6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Target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2022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xmlns:c16="http://schemas.microsoft.com/office/drawing/2014/chart" val="{00000000-1B0C-467B-B58D-BD335580F6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37286256"/>
        <c:axId val="248616816"/>
      </c:barChart>
      <c:catAx>
        <c:axId val="33728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616816"/>
        <c:crosses val="autoZero"/>
        <c:auto val="1"/>
        <c:lblAlgn val="ctr"/>
        <c:lblOffset val="100"/>
        <c:noMultiLvlLbl val="0"/>
      </c:catAx>
      <c:valAx>
        <c:axId val="24861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28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7</ap:TotalTime>
  <ap:Pages>1</ap:Pages>
  <ap:Words>0</ap:Words>
  <ap:Characters>1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</ap:CharactersWithSpaces>
  <ap:SharedDoc>false</ap:SharedDoc>
  <ap:HyperlinksChanged>false</ap:HyperlinksChanged>
  <ap:AppVersion>16.0000</ap:AppVersion>
</ap:Properties>
</file>