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C570" w14:textId="7851CF37" w:rsidR="00DA4082" w:rsidRDefault="00375FD3" w:rsidP="00DA4082">
      <w:pPr>
        <w:bidi/>
        <w:jc w:val="center"/>
        <w:rPr>
          <w:rtl/>
        </w:rPr>
      </w:pPr>
      <w:r w:rsidRPr="00F960DD">
        <w:rPr>
          <w:rFonts w:cs="Arial"/>
          <w:noProof/>
          <w:rtl/>
          <w:lang w:eastAsia="fr-FR"/>
        </w:rPr>
        <w:drawing>
          <wp:anchor distT="0" distB="0" distL="114300" distR="114300" simplePos="0" relativeHeight="251664384" behindDoc="0" locked="0" layoutInCell="1" allowOverlap="1" wp14:anchorId="40901641" wp14:editId="305D0535">
            <wp:simplePos x="0" y="0"/>
            <wp:positionH relativeFrom="column">
              <wp:posOffset>2659059</wp:posOffset>
            </wp:positionH>
            <wp:positionV relativeFrom="paragraph">
              <wp:posOffset>-640715</wp:posOffset>
            </wp:positionV>
            <wp:extent cx="800100" cy="704850"/>
            <wp:effectExtent l="0" t="0" r="0" b="0"/>
            <wp:wrapNone/>
            <wp:docPr id="1" name="Image 1" descr="G:\مراسلات النيابة العامة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مراسلات النيابة العامة\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19F68" wp14:editId="4D2271EA">
                <wp:simplePos x="0" y="0"/>
                <wp:positionH relativeFrom="column">
                  <wp:posOffset>4338007</wp:posOffset>
                </wp:positionH>
                <wp:positionV relativeFrom="paragraph">
                  <wp:posOffset>-723075</wp:posOffset>
                </wp:positionV>
                <wp:extent cx="2314575" cy="1156970"/>
                <wp:effectExtent l="0" t="0" r="28575" b="241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4575" cy="1156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F759F7" w14:textId="77777777" w:rsidR="00DA4082" w:rsidRPr="00181008" w:rsidRDefault="00DA4082" w:rsidP="00DA4082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18100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المملكة المغربية</w:t>
                            </w:r>
                          </w:p>
                          <w:p w14:paraId="2B430923" w14:textId="77777777" w:rsidR="00DA4082" w:rsidRPr="00181008" w:rsidRDefault="00DA4082" w:rsidP="00DA4082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181008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رئاسة النيابة العامة</w:t>
                            </w:r>
                          </w:p>
                          <w:p w14:paraId="45C24FBB" w14:textId="77777777" w:rsidR="00DA4082" w:rsidRPr="00181008" w:rsidRDefault="00DA4082" w:rsidP="00DA4082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181008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محكمة الاستئناف بمراكش</w:t>
                            </w:r>
                          </w:p>
                          <w:p w14:paraId="4A798A1E" w14:textId="77777777" w:rsidR="00DA4082" w:rsidRDefault="00DA4082" w:rsidP="00DA4082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181008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النيابة العامة</w:t>
                            </w:r>
                          </w:p>
                          <w:p w14:paraId="33B48681" w14:textId="77777777" w:rsidR="00DA4082" w:rsidRPr="00181008" w:rsidRDefault="00DA4082" w:rsidP="00DA4082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*-*-*-*-*</w:t>
                            </w:r>
                          </w:p>
                          <w:p w14:paraId="2F98C207" w14:textId="77777777" w:rsidR="00DA4082" w:rsidRPr="00F06AB3" w:rsidRDefault="00DA4082" w:rsidP="00DA4082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color w:val="C45911" w:themeColor="accent2" w:themeShade="BF"/>
                                <w:lang w:bidi="ar-MA"/>
                              </w:rPr>
                            </w:pPr>
                          </w:p>
                          <w:p w14:paraId="1258651B" w14:textId="77777777" w:rsidR="00DA4082" w:rsidRPr="00F06AB3" w:rsidRDefault="00DA4082" w:rsidP="00DA4082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19F68" id="Rectangle 9" o:spid="_x0000_s1026" style="position:absolute;left:0;text-align:left;margin-left:341.6pt;margin-top:-56.95pt;width:182.25pt;height:9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" fillcolor="window" strokecolor="window" strokeweight="1pt">
                <v:path arrowok="t"/>
                <v:textbox>
                  <w:txbxContent>
                    <w:p w14:paraId="0BF759F7" w14:textId="77777777" w:rsidR="00DA4082" w:rsidRPr="00181008" w:rsidRDefault="00DA4082" w:rsidP="00DA4082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181008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المملكة المغربية</w:t>
                      </w:r>
                    </w:p>
                    <w:p w14:paraId="2B430923" w14:textId="77777777" w:rsidR="00DA4082" w:rsidRPr="00181008" w:rsidRDefault="00DA4082" w:rsidP="00DA4082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181008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رئاسة النيابة العامة</w:t>
                      </w:r>
                    </w:p>
                    <w:p w14:paraId="45C24FBB" w14:textId="77777777" w:rsidR="00DA4082" w:rsidRPr="00181008" w:rsidRDefault="00DA4082" w:rsidP="00DA4082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181008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محكمة الاستئناف بمراكش</w:t>
                      </w:r>
                    </w:p>
                    <w:p w14:paraId="4A798A1E" w14:textId="77777777" w:rsidR="00DA4082" w:rsidRDefault="00DA4082" w:rsidP="00DA4082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  <w:r w:rsidRPr="00181008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النيابة العامة</w:t>
                      </w:r>
                    </w:p>
                    <w:p w14:paraId="33B48681" w14:textId="77777777" w:rsidR="00DA4082" w:rsidRPr="00181008" w:rsidRDefault="00DA4082" w:rsidP="00DA4082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lang w:bidi="ar-MA"/>
                        </w:rPr>
                        <w:t>*-*-*-*-*</w:t>
                      </w:r>
                    </w:p>
                    <w:p w14:paraId="2F98C207" w14:textId="77777777" w:rsidR="00DA4082" w:rsidRPr="00F06AB3" w:rsidRDefault="00DA4082" w:rsidP="00DA4082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color w:val="C45911" w:themeColor="accent2" w:themeShade="BF"/>
                          <w:lang w:bidi="ar-MA"/>
                        </w:rPr>
                      </w:pPr>
                    </w:p>
                    <w:p w14:paraId="1258651B" w14:textId="77777777" w:rsidR="00DA4082" w:rsidRPr="00F06AB3" w:rsidRDefault="00DA4082" w:rsidP="00DA4082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7433AA" wp14:editId="12EB6A6E">
                <wp:simplePos x="0" y="0"/>
                <wp:positionH relativeFrom="page">
                  <wp:posOffset>265743</wp:posOffset>
                </wp:positionH>
                <wp:positionV relativeFrom="paragraph">
                  <wp:posOffset>-711661</wp:posOffset>
                </wp:positionV>
                <wp:extent cx="2313305" cy="1181100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DE56C" w14:textId="77777777" w:rsidR="00DA4082" w:rsidRDefault="00DA4082" w:rsidP="00DA4082">
                            <w:pPr>
                              <w:jc w:val="center"/>
                              <w:rPr>
                                <w:rFonts w:ascii="Ebrima" w:hAnsi="Ebrima" w:cs="Ebrima"/>
                                <w:b/>
                                <w:bCs/>
                                <w:rtl/>
                              </w:rPr>
                            </w:pPr>
                            <w:proofErr w:type="gramStart"/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ⵜⴰⴳⵍⴷⵉⵜ</w:t>
                            </w:r>
                            <w:proofErr w:type="gramEnd"/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ⵏ</w:t>
                            </w:r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ⵍⵎⵖⵔⵉⴱ</w:t>
                            </w:r>
                          </w:p>
                          <w:p w14:paraId="1DD749A9" w14:textId="77777777" w:rsidR="00DA4082" w:rsidRDefault="00DA4082" w:rsidP="00DA4082">
                            <w:pPr>
                              <w:jc w:val="center"/>
                              <w:rPr>
                                <w:rFonts w:ascii="Ebrima" w:hAnsi="Ebrima" w:cs="Ebrima"/>
                                <w:b/>
                                <w:bCs/>
                                <w:rtl/>
                              </w:rPr>
                            </w:pPr>
                            <w:proofErr w:type="gramStart"/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ⵜⴰⵏⵙⵙⵉⴰⵅⴼⵜ</w:t>
                            </w:r>
                            <w:proofErr w:type="gramEnd"/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ⵜⵎⵓⵔⴰⵢⵜ</w:t>
                            </w:r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ⵜⴰⵎⴰⵜ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ⵢⵜ</w:t>
                            </w:r>
                          </w:p>
                          <w:p w14:paraId="6731A1AC" w14:textId="77777777" w:rsidR="00DA4082" w:rsidRDefault="00DA4082" w:rsidP="00DA4082">
                            <w:pPr>
                              <w:jc w:val="center"/>
                              <w:rPr>
                                <w:rFonts w:ascii="Ebrima" w:hAnsi="Ebrima" w:cs="Ebrima"/>
                                <w:b/>
                                <w:bCs/>
                                <w:rtl/>
                              </w:rPr>
                            </w:pPr>
                            <w:proofErr w:type="gramStart"/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ⵜⴰⵙⵏⴱⴹⴰⵢⵜ</w:t>
                            </w:r>
                            <w:proofErr w:type="gramEnd"/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ⵏ</w:t>
                            </w:r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ⵡⴰⵍⴰⵙⴳ</w:t>
                            </w:r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ⵎⵕⵕⴰⴽⵛ</w:t>
                            </w:r>
                          </w:p>
                          <w:p w14:paraId="7614360C" w14:textId="77777777" w:rsidR="00DA4082" w:rsidRPr="002D7B93" w:rsidRDefault="00DA4082" w:rsidP="00DA408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ⵜⴰⵎⵓⵔⴰⵢⵜ</w:t>
                            </w:r>
                            <w:proofErr w:type="gramEnd"/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ⵜⴰⵎⴰⵜ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ⵢⵜ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433AA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7" type="#_x0000_t202" style="position:absolute;left:0;text-align:left;margin-left:20.9pt;margin-top:-56.05pt;width:182.15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" stroked="f">
                <v:textbox>
                  <w:txbxContent>
                    <w:p w14:paraId="697DE56C" w14:textId="77777777" w:rsidR="00DA4082" w:rsidRDefault="00DA4082" w:rsidP="00DA4082">
                      <w:pPr>
                        <w:jc w:val="center"/>
                        <w:rPr>
                          <w:rFonts w:ascii="Ebrima" w:hAnsi="Ebrima" w:cs="Ebrima"/>
                          <w:b/>
                          <w:bCs/>
                          <w:rtl/>
                        </w:rPr>
                      </w:pPr>
                      <w:proofErr w:type="gramStart"/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ⵜⴰⴳⵍⴷⵉⵜ</w:t>
                      </w:r>
                      <w:proofErr w:type="gramEnd"/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ⵏ</w:t>
                      </w:r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ⵍⵎⵖⵔⵉⴱ</w:t>
                      </w:r>
                    </w:p>
                    <w:p w14:paraId="1DD749A9" w14:textId="77777777" w:rsidR="00DA4082" w:rsidRDefault="00DA4082" w:rsidP="00DA4082">
                      <w:pPr>
                        <w:jc w:val="center"/>
                        <w:rPr>
                          <w:rFonts w:ascii="Ebrima" w:hAnsi="Ebrima" w:cs="Ebrima"/>
                          <w:b/>
                          <w:bCs/>
                          <w:rtl/>
                        </w:rPr>
                      </w:pPr>
                      <w:proofErr w:type="gramStart"/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ⵜⴰⵏⵙⵙⵉⴰⵅⴼⵜ</w:t>
                      </w:r>
                      <w:proofErr w:type="gramEnd"/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ⵜⵎⵓⵔⴰⵢⵜ</w:t>
                      </w:r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Ebrima" w:hAnsi="Ebrima" w:cs="Ebrima"/>
                          <w:b/>
                          <w:bCs/>
                        </w:rPr>
                        <w:t>ⵜⴰⵎⴰⵜ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ⵢⵜ</w:t>
                      </w:r>
                    </w:p>
                    <w:p w14:paraId="6731A1AC" w14:textId="77777777" w:rsidR="00DA4082" w:rsidRDefault="00DA4082" w:rsidP="00DA4082">
                      <w:pPr>
                        <w:jc w:val="center"/>
                        <w:rPr>
                          <w:rFonts w:ascii="Ebrima" w:hAnsi="Ebrima" w:cs="Ebrima"/>
                          <w:b/>
                          <w:bCs/>
                          <w:rtl/>
                        </w:rPr>
                      </w:pPr>
                      <w:proofErr w:type="gramStart"/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ⵜⴰⵙⵏⴱⴹⴰⵢⵜ</w:t>
                      </w:r>
                      <w:proofErr w:type="gramEnd"/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ⵏ</w:t>
                      </w:r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ⵡⴰⵍⴰⵙⴳ</w:t>
                      </w:r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ⵎⵕⵕⴰⴽⵛ</w:t>
                      </w:r>
                    </w:p>
                    <w:p w14:paraId="7614360C" w14:textId="77777777" w:rsidR="00DA4082" w:rsidRPr="002D7B93" w:rsidRDefault="00DA4082" w:rsidP="00DA408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ⵜⴰⵎⵓⵔⴰⵢⵜ</w:t>
                      </w:r>
                      <w:proofErr w:type="gramEnd"/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Ebrima" w:hAnsi="Ebrima" w:cs="Ebrima"/>
                          <w:b/>
                          <w:bCs/>
                        </w:rPr>
                        <w:t>ⵜⴰⵎⴰⵜ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ⵢⵜ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1631E2" w14:textId="7098464F" w:rsidR="00DA4082" w:rsidRDefault="00DA4082" w:rsidP="00DA4082">
      <w:pPr>
        <w:bidi/>
        <w:jc w:val="center"/>
      </w:pPr>
    </w:p>
    <w:p w14:paraId="53B3BEF0" w14:textId="4F613454" w:rsidR="00DA4082" w:rsidRDefault="00375FD3" w:rsidP="00DA4082">
      <w:pPr>
        <w:bidi/>
        <w:jc w:val="center"/>
        <w:rPr>
          <w:rtl/>
        </w:rPr>
      </w:pPr>
      <w:r w:rsidRPr="00DA4082">
        <w:rPr>
          <w:rFonts w:hint="cs"/>
          <w:noProof/>
          <w:color w:val="FFFFFF" w:themeColor="background1"/>
          <w:sz w:val="40"/>
          <w:szCs w:val="4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8817A" wp14:editId="540BA614">
                <wp:simplePos x="0" y="0"/>
                <wp:positionH relativeFrom="margin">
                  <wp:align>right</wp:align>
                </wp:positionH>
                <wp:positionV relativeFrom="paragraph">
                  <wp:posOffset>151575</wp:posOffset>
                </wp:positionV>
                <wp:extent cx="1638794" cy="345057"/>
                <wp:effectExtent l="0" t="0" r="19050" b="1714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8794" cy="3450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FCF32" w14:textId="77777777" w:rsidR="00561B9F" w:rsidRPr="00781A1B" w:rsidRDefault="00561B9F" w:rsidP="00561B9F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bidi="ar-MA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bidi="ar-MA"/>
                              </w:rPr>
                              <w:t>NumeroO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bidi="ar-MA"/>
                              </w:rPr>
                              <w:t>}</w:t>
                            </w:r>
                            <w:proofErr w:type="gramStart"/>
                            <w:r w:rsidRPr="00781A1B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عدد:</w:t>
                            </w:r>
                            <w:proofErr w:type="gramEnd"/>
                            <w:r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72D2A2EE" w14:textId="7FF4B63A" w:rsidR="00DA4082" w:rsidRPr="00781A1B" w:rsidRDefault="00DA4082" w:rsidP="00DA4082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28817A" id="Rectangle 11" o:spid="_x0000_s1028" style="position:absolute;left:0;text-align:left;margin-left:77.85pt;margin-top:11.95pt;width:129.05pt;height:27.1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" fillcolor="white [3212]" strokecolor="white [3212]" strokeweight="1pt">
                <v:path arrowok="t"/>
                <v:textbox>
                  <w:txbxContent>
                    <w:p w14:paraId="69FFCF32" w14:textId="77777777" w:rsidR="00561B9F" w:rsidRPr="00781A1B" w:rsidRDefault="00561B9F" w:rsidP="00561B9F">
                      <w:pPr>
                        <w:jc w:val="right"/>
                        <w:rPr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bidi="ar-MA"/>
                        </w:rPr>
                        <w:t>{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:lang w:bidi="ar-MA"/>
                        </w:rPr>
                        <w:t>NumeroO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  <w:lang w:bidi="ar-MA"/>
                        </w:rPr>
                        <w:t>}</w:t>
                      </w:r>
                      <w:proofErr w:type="gramStart"/>
                      <w:r w:rsidRPr="00781A1B">
                        <w:rPr>
                          <w:rFonts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>عدد:</w:t>
                      </w:r>
                      <w:proofErr w:type="gramEnd"/>
                      <w:r>
                        <w:rPr>
                          <w:rFonts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  <w:p w14:paraId="72D2A2EE" w14:textId="7FF4B63A" w:rsidR="00DA4082" w:rsidRPr="00781A1B" w:rsidRDefault="00DA4082" w:rsidP="00DA4082">
                      <w:pPr>
                        <w:jc w:val="right"/>
                        <w:rPr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7B3ECE" wp14:editId="24A345E1">
                <wp:simplePos x="0" y="0"/>
                <wp:positionH relativeFrom="page">
                  <wp:posOffset>2826327</wp:posOffset>
                </wp:positionH>
                <wp:positionV relativeFrom="paragraph">
                  <wp:posOffset>9311</wp:posOffset>
                </wp:positionV>
                <wp:extent cx="2113404" cy="439387"/>
                <wp:effectExtent l="0" t="0" r="1270" b="0"/>
                <wp:wrapNone/>
                <wp:docPr id="2069908865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404" cy="4393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E94A9" w14:textId="6F4E8E9B" w:rsidR="00375FD3" w:rsidRPr="002D7B93" w:rsidRDefault="00375FD3" w:rsidP="00375FD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4082">
                              <w:rPr>
                                <w:rFonts w:cs="arabswell_1"/>
                                <w:b/>
                                <w:bCs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 w:rsidRPr="00DA4082">
                              <w:rPr>
                                <w:rFonts w:cs="arabswell_1"/>
                                <w:b/>
                                <w:bCs/>
                                <w:sz w:val="40"/>
                                <w:szCs w:val="40"/>
                              </w:rPr>
                              <w:t>FiliereNom</w:t>
                            </w:r>
                            <w:proofErr w:type="spellEnd"/>
                            <w:r w:rsidRPr="008825B4">
                              <w:rPr>
                                <w:rFonts w:cs="arabswell_1"/>
                                <w:b/>
                                <w:bCs/>
                                <w:sz w:val="40"/>
                                <w:szCs w:val="40"/>
                              </w:rPr>
                              <w:t>}</w:t>
                            </w:r>
                            <w:r>
                              <w:rPr>
                                <w:rFonts w:cs="arabswell_1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75FD3">
                              <w:rPr>
                                <w:rFonts w:cs="arabswell_1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ملف</w:t>
                            </w:r>
                            <w:r>
                              <w:rPr>
                                <w:rFonts w:cs="arabswell_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3ECE" id="_x0000_s1029" type="#_x0000_t202" style="position:absolute;left:0;text-align:left;margin-left:222.55pt;margin-top:.75pt;width:166.4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" stroked="f">
                <v:textbox>
                  <w:txbxContent>
                    <w:p w14:paraId="197E94A9" w14:textId="6F4E8E9B" w:rsidR="00375FD3" w:rsidRPr="002D7B93" w:rsidRDefault="00375FD3" w:rsidP="00375FD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4082">
                        <w:rPr>
                          <w:rFonts w:cs="arabswell_1"/>
                          <w:b/>
                          <w:bCs/>
                          <w:sz w:val="40"/>
                          <w:szCs w:val="40"/>
                        </w:rPr>
                        <w:t>{</w:t>
                      </w:r>
                      <w:proofErr w:type="spellStart"/>
                      <w:r w:rsidRPr="00DA4082">
                        <w:rPr>
                          <w:rFonts w:cs="arabswell_1"/>
                          <w:b/>
                          <w:bCs/>
                          <w:sz w:val="40"/>
                          <w:szCs w:val="40"/>
                        </w:rPr>
                        <w:t>FiliereNom</w:t>
                      </w:r>
                      <w:proofErr w:type="spellEnd"/>
                      <w:r w:rsidRPr="008825B4">
                        <w:rPr>
                          <w:rFonts w:cs="arabswell_1"/>
                          <w:b/>
                          <w:bCs/>
                          <w:sz w:val="40"/>
                          <w:szCs w:val="40"/>
                        </w:rPr>
                        <w:t>}</w:t>
                      </w:r>
                      <w:r>
                        <w:rPr>
                          <w:rFonts w:cs="arabswell_1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375FD3">
                        <w:rPr>
                          <w:rFonts w:cs="arabswell_1" w:hint="cs"/>
                          <w:b/>
                          <w:bCs/>
                          <w:sz w:val="40"/>
                          <w:szCs w:val="40"/>
                          <w:rtl/>
                        </w:rPr>
                        <w:t>ملف</w:t>
                      </w:r>
                      <w:r>
                        <w:rPr>
                          <w:rFonts w:cs="arabswell_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84568F" w14:textId="6EA8736E" w:rsidR="00DA4082" w:rsidRPr="008948D7" w:rsidRDefault="00DA4082" w:rsidP="00375FD3">
      <w:pPr>
        <w:tabs>
          <w:tab w:val="left" w:pos="1089"/>
        </w:tabs>
        <w:bidi/>
        <w:spacing w:line="240" w:lineRule="auto"/>
        <w:rPr>
          <w:rFonts w:cs="arabswell_1"/>
          <w:sz w:val="72"/>
          <w:szCs w:val="72"/>
          <w:rtl/>
        </w:rPr>
      </w:pPr>
    </w:p>
    <w:p w14:paraId="3C4E8D1A" w14:textId="77777777" w:rsidR="00DA4082" w:rsidRPr="00ED6CB9" w:rsidRDefault="00DA4082" w:rsidP="00DA4082">
      <w:pPr>
        <w:tabs>
          <w:tab w:val="left" w:pos="1089"/>
        </w:tabs>
        <w:bidi/>
        <w:spacing w:after="0" w:line="240" w:lineRule="auto"/>
        <w:rPr>
          <w:sz w:val="40"/>
          <w:szCs w:val="40"/>
          <w:rtl/>
        </w:rPr>
      </w:pPr>
      <w:r>
        <w:rPr>
          <w:rFonts w:cs="arabswell_1" w:hint="cs"/>
          <w:sz w:val="40"/>
          <w:szCs w:val="40"/>
          <w:rtl/>
        </w:rPr>
        <w:t>تاريخ</w:t>
      </w:r>
      <w:r>
        <w:rPr>
          <w:rFonts w:cs="arabswell_1"/>
          <w:sz w:val="40"/>
          <w:szCs w:val="40"/>
        </w:rPr>
        <w:t xml:space="preserve">   {Type}  </w:t>
      </w:r>
      <w:r>
        <w:rPr>
          <w:rFonts w:cs="arabswell_1" w:hint="cs"/>
          <w:sz w:val="40"/>
          <w:szCs w:val="40"/>
          <w:rtl/>
        </w:rPr>
        <w:t>:</w:t>
      </w:r>
      <w:r>
        <w:rPr>
          <w:rFonts w:cs="arabswell_1"/>
          <w:sz w:val="40"/>
          <w:szCs w:val="40"/>
        </w:rPr>
        <w:t xml:space="preserve">  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sz w:val="40"/>
          <w:szCs w:val="40"/>
        </w:rPr>
        <w:t>{</w:t>
      </w:r>
      <w:proofErr w:type="spellStart"/>
      <w:r>
        <w:rPr>
          <w:sz w:val="40"/>
          <w:szCs w:val="40"/>
        </w:rPr>
        <w:t>DateA</w:t>
      </w:r>
      <w:proofErr w:type="spellEnd"/>
      <w:r>
        <w:rPr>
          <w:sz w:val="40"/>
          <w:szCs w:val="40"/>
        </w:rPr>
        <w:t>}</w:t>
      </w:r>
    </w:p>
    <w:p w14:paraId="1A2996A3" w14:textId="77777777" w:rsidR="00DA4082" w:rsidRPr="00ED6CB9" w:rsidRDefault="00DA4082" w:rsidP="00DA4082">
      <w:pPr>
        <w:tabs>
          <w:tab w:val="left" w:pos="1089"/>
        </w:tabs>
        <w:bidi/>
        <w:spacing w:after="0" w:line="240" w:lineRule="auto"/>
        <w:rPr>
          <w:sz w:val="40"/>
          <w:szCs w:val="40"/>
          <w:rtl/>
        </w:rPr>
      </w:pPr>
      <w:r w:rsidRPr="005D046C">
        <w:rPr>
          <w:rFonts w:cs="arabswell_1" w:hint="cs"/>
          <w:sz w:val="40"/>
          <w:szCs w:val="40"/>
          <w:rtl/>
        </w:rPr>
        <w:t>مصدر المراسلة</w:t>
      </w:r>
      <w:r>
        <w:rPr>
          <w:rFonts w:cs="arabswell_1"/>
          <w:sz w:val="40"/>
          <w:szCs w:val="40"/>
        </w:rPr>
        <w:t xml:space="preserve">  </w:t>
      </w:r>
      <w:r>
        <w:rPr>
          <w:rFonts w:cs="arabswell_1" w:hint="cs"/>
          <w:sz w:val="40"/>
          <w:szCs w:val="40"/>
          <w:rtl/>
        </w:rPr>
        <w:t>:</w:t>
      </w:r>
      <w:r>
        <w:rPr>
          <w:rFonts w:cs="arabswell_1"/>
          <w:sz w:val="40"/>
          <w:szCs w:val="40"/>
        </w:rPr>
        <w:t xml:space="preserve">  </w:t>
      </w:r>
      <w:r>
        <w:rPr>
          <w:rFonts w:hint="cs"/>
          <w:rtl/>
          <w:lang w:bidi="ar-MA"/>
        </w:rPr>
        <w:t xml:space="preserve"> </w:t>
      </w:r>
      <w:r>
        <w:rPr>
          <w:sz w:val="40"/>
          <w:szCs w:val="40"/>
          <w:lang w:bidi="ar-MA"/>
        </w:rPr>
        <w:t>{Source}</w:t>
      </w:r>
    </w:p>
    <w:p w14:paraId="0DFBBC02" w14:textId="77777777" w:rsidR="00DA4082" w:rsidRPr="00ED6CB9" w:rsidRDefault="00DA4082" w:rsidP="00DA4082">
      <w:pPr>
        <w:tabs>
          <w:tab w:val="left" w:pos="1089"/>
        </w:tabs>
        <w:bidi/>
        <w:spacing w:after="0" w:line="240" w:lineRule="auto"/>
        <w:rPr>
          <w:sz w:val="40"/>
          <w:szCs w:val="40"/>
        </w:rPr>
      </w:pPr>
      <w:r>
        <w:rPr>
          <w:rFonts w:cs="arabswell_1" w:hint="cs"/>
          <w:sz w:val="40"/>
          <w:szCs w:val="40"/>
          <w:rtl/>
        </w:rPr>
        <w:t>نوع المراسلة</w:t>
      </w:r>
      <w:r>
        <w:rPr>
          <w:rFonts w:cs="arabswell_1"/>
          <w:sz w:val="40"/>
          <w:szCs w:val="40"/>
        </w:rPr>
        <w:t xml:space="preserve">      </w:t>
      </w:r>
      <w:r>
        <w:rPr>
          <w:rFonts w:cs="arabswell_1" w:hint="cs"/>
          <w:sz w:val="40"/>
          <w:szCs w:val="40"/>
          <w:rtl/>
        </w:rPr>
        <w:t>:</w:t>
      </w:r>
      <w:r>
        <w:rPr>
          <w:rFonts w:cs="arabswell_1"/>
          <w:sz w:val="40"/>
          <w:szCs w:val="40"/>
        </w:rPr>
        <w:t xml:space="preserve">  </w:t>
      </w:r>
      <w:r>
        <w:t xml:space="preserve"> </w:t>
      </w:r>
      <w:r>
        <w:rPr>
          <w:sz w:val="40"/>
          <w:szCs w:val="40"/>
        </w:rPr>
        <w:t>{</w:t>
      </w:r>
      <w:proofErr w:type="spellStart"/>
      <w:r>
        <w:rPr>
          <w:sz w:val="40"/>
          <w:szCs w:val="40"/>
        </w:rPr>
        <w:t>TypeM</w:t>
      </w:r>
      <w:proofErr w:type="spellEnd"/>
      <w:r>
        <w:rPr>
          <w:sz w:val="40"/>
          <w:szCs w:val="40"/>
        </w:rPr>
        <w:t xml:space="preserve">}  </w:t>
      </w:r>
    </w:p>
    <w:p w14:paraId="3C5031AE" w14:textId="77777777" w:rsidR="00DA4082" w:rsidRPr="00EB7715" w:rsidRDefault="00DA4082" w:rsidP="00DA4082">
      <w:pPr>
        <w:tabs>
          <w:tab w:val="left" w:pos="1089"/>
        </w:tabs>
        <w:bidi/>
        <w:spacing w:after="0" w:line="240" w:lineRule="auto"/>
        <w:rPr>
          <w:sz w:val="40"/>
          <w:szCs w:val="40"/>
          <w:rtl/>
        </w:rPr>
      </w:pPr>
      <w:r w:rsidRPr="0065788F">
        <w:rPr>
          <w:rFonts w:cs="arabswell_1" w:hint="cs"/>
          <w:sz w:val="40"/>
          <w:szCs w:val="40"/>
          <w:rtl/>
        </w:rPr>
        <w:t>الموضوع</w:t>
      </w:r>
      <w:r>
        <w:rPr>
          <w:rFonts w:cs="arabswell_1"/>
          <w:sz w:val="40"/>
          <w:szCs w:val="40"/>
        </w:rPr>
        <w:t xml:space="preserve">           </w:t>
      </w:r>
      <w:r>
        <w:rPr>
          <w:rFonts w:cs="arabswell_1" w:hint="cs"/>
          <w:sz w:val="40"/>
          <w:szCs w:val="40"/>
          <w:rtl/>
        </w:rPr>
        <w:t>: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sz w:val="40"/>
          <w:szCs w:val="40"/>
        </w:rPr>
        <w:t>{Sujet}</w:t>
      </w:r>
    </w:p>
    <w:p w14:paraId="4AF7E32F" w14:textId="77777777" w:rsidR="00DA4082" w:rsidRPr="00DA4082" w:rsidRDefault="00DA4082" w:rsidP="00DA4082">
      <w:pPr>
        <w:tabs>
          <w:tab w:val="left" w:pos="1089"/>
        </w:tabs>
        <w:bidi/>
        <w:spacing w:after="0" w:line="600" w:lineRule="auto"/>
        <w:rPr>
          <w:lang w:val="en-US"/>
        </w:rPr>
      </w:pPr>
    </w:p>
    <w:tbl>
      <w:tblPr>
        <w:tblStyle w:val="TableGrid"/>
        <w:bidiVisual/>
        <w:tblW w:w="10807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040"/>
        <w:gridCol w:w="7767"/>
      </w:tblGrid>
      <w:tr w:rsidR="00DA4082" w14:paraId="623B605E" w14:textId="77777777" w:rsidTr="00705A44">
        <w:trPr>
          <w:trHeight w:val="666"/>
          <w:jc w:val="center"/>
        </w:trPr>
        <w:tc>
          <w:tcPr>
            <w:tcW w:w="3040" w:type="dxa"/>
            <w:vAlign w:val="center"/>
          </w:tcPr>
          <w:p w14:paraId="11CE928C" w14:textId="77777777" w:rsidR="00DA4082" w:rsidRPr="00F63CDD" w:rsidRDefault="00DA4082" w:rsidP="00705A44">
            <w:pPr>
              <w:tabs>
                <w:tab w:val="left" w:pos="1089"/>
              </w:tabs>
              <w:bidi/>
              <w:jc w:val="center"/>
              <w:rPr>
                <w:rFonts w:ascii="Aljazeera" w:hAnsi="Aljazeera" w:cs="Aljazeera"/>
                <w:sz w:val="48"/>
                <w:szCs w:val="48"/>
                <w:rtl/>
              </w:rPr>
            </w:pPr>
            <w:r w:rsidRPr="00F63CDD">
              <w:rPr>
                <w:rFonts w:ascii="Aljazeera" w:hAnsi="Aljazeera" w:cs="Aljazeera"/>
                <w:sz w:val="48"/>
                <w:szCs w:val="48"/>
                <w:rtl/>
              </w:rPr>
              <w:t>التاريخ</w:t>
            </w:r>
          </w:p>
        </w:tc>
        <w:tc>
          <w:tcPr>
            <w:tcW w:w="7767" w:type="dxa"/>
            <w:vAlign w:val="center"/>
          </w:tcPr>
          <w:p w14:paraId="3CD8BF9B" w14:textId="77777777" w:rsidR="00DA4082" w:rsidRPr="00F63CDD" w:rsidRDefault="00DA4082" w:rsidP="00705A44">
            <w:pPr>
              <w:tabs>
                <w:tab w:val="left" w:pos="1089"/>
              </w:tabs>
              <w:bidi/>
              <w:jc w:val="center"/>
              <w:rPr>
                <w:rFonts w:ascii="Aljazeera" w:hAnsi="Aljazeera" w:cs="Aljazeera"/>
                <w:sz w:val="48"/>
                <w:szCs w:val="48"/>
                <w:rtl/>
              </w:rPr>
            </w:pPr>
            <w:r w:rsidRPr="00F63CDD">
              <w:rPr>
                <w:rFonts w:ascii="Aljazeera" w:hAnsi="Aljazeera" w:cs="Aljazeera"/>
                <w:sz w:val="48"/>
                <w:szCs w:val="48"/>
                <w:rtl/>
              </w:rPr>
              <w:t>الإجراءات</w:t>
            </w:r>
          </w:p>
        </w:tc>
      </w:tr>
      <w:tr w:rsidR="00DA4082" w14:paraId="575E9482" w14:textId="77777777" w:rsidTr="00705A44">
        <w:trPr>
          <w:trHeight w:val="6437"/>
          <w:jc w:val="center"/>
        </w:trPr>
        <w:tc>
          <w:tcPr>
            <w:tcW w:w="3040" w:type="dxa"/>
            <w:vAlign w:val="center"/>
          </w:tcPr>
          <w:p w14:paraId="1F468B08" w14:textId="77777777" w:rsidR="00DA4082" w:rsidRPr="00F71EB6" w:rsidRDefault="00DA4082" w:rsidP="00DA4082">
            <w:pPr>
              <w:tabs>
                <w:tab w:val="left" w:pos="1089"/>
              </w:tabs>
              <w:bidi/>
              <w:spacing w:line="480" w:lineRule="auto"/>
              <w:jc w:val="center"/>
              <w:rPr>
                <w:sz w:val="36"/>
                <w:szCs w:val="36"/>
              </w:rPr>
            </w:pPr>
            <w:r w:rsidRPr="00F71EB6">
              <w:rPr>
                <w:sz w:val="36"/>
                <w:szCs w:val="36"/>
              </w:rPr>
              <w:t>{</w:t>
            </w:r>
            <w:proofErr w:type="spellStart"/>
            <w:r w:rsidRPr="00F71EB6">
              <w:rPr>
                <w:sz w:val="36"/>
                <w:szCs w:val="36"/>
              </w:rPr>
              <w:t>DateEtude</w:t>
            </w:r>
            <w:proofErr w:type="spellEnd"/>
            <w:r w:rsidRPr="00F71EB6">
              <w:rPr>
                <w:sz w:val="36"/>
                <w:szCs w:val="36"/>
              </w:rPr>
              <w:t>}</w:t>
            </w:r>
          </w:p>
          <w:p w14:paraId="1AECE5CB" w14:textId="77777777" w:rsidR="00DA4082" w:rsidRPr="00356D80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color w:val="FFFFFF" w:themeColor="background1"/>
                <w:sz w:val="10"/>
                <w:szCs w:val="10"/>
                <w:rtl/>
              </w:rPr>
            </w:pPr>
          </w:p>
          <w:p w14:paraId="0D3868F4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481F01B3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68911E8B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224DB7A1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</w:t>
            </w:r>
          </w:p>
          <w:p w14:paraId="1A8A5C01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48F854E6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79DDE0C8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500541B4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74B689B4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19CDAD23" w14:textId="77777777" w:rsidR="00DA4082" w:rsidRPr="00CD6BC9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</w:tc>
        <w:tc>
          <w:tcPr>
            <w:tcW w:w="7767" w:type="dxa"/>
            <w:vAlign w:val="center"/>
          </w:tcPr>
          <w:p w14:paraId="03F685F1" w14:textId="77777777" w:rsidR="00DA4082" w:rsidRPr="00F71EB6" w:rsidRDefault="00DA4082" w:rsidP="00DA4082">
            <w:pPr>
              <w:tabs>
                <w:tab w:val="left" w:pos="1089"/>
              </w:tabs>
              <w:bidi/>
              <w:spacing w:line="480" w:lineRule="auto"/>
              <w:jc w:val="center"/>
              <w:rPr>
                <w:sz w:val="36"/>
                <w:szCs w:val="36"/>
              </w:rPr>
            </w:pPr>
            <w:r w:rsidRPr="00F71EB6">
              <w:rPr>
                <w:sz w:val="36"/>
                <w:szCs w:val="36"/>
              </w:rPr>
              <w:t>{</w:t>
            </w:r>
            <w:proofErr w:type="spellStart"/>
            <w:r w:rsidRPr="00F71EB6">
              <w:rPr>
                <w:sz w:val="36"/>
                <w:szCs w:val="36"/>
              </w:rPr>
              <w:t>ProcurorFirstEtude</w:t>
            </w:r>
            <w:proofErr w:type="spellEnd"/>
            <w:r w:rsidRPr="00F71EB6">
              <w:rPr>
                <w:sz w:val="36"/>
                <w:szCs w:val="36"/>
              </w:rPr>
              <w:t>}</w:t>
            </w:r>
          </w:p>
          <w:p w14:paraId="0277DD2D" w14:textId="49D403D3" w:rsidR="00DA4082" w:rsidRPr="00356D80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color w:val="FFFFFF" w:themeColor="background1"/>
                <w:sz w:val="10"/>
                <w:szCs w:val="10"/>
                <w:rtl/>
              </w:rPr>
            </w:pPr>
          </w:p>
          <w:p w14:paraId="4B6CC96F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2778891C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5630C339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........................................................................................................................... </w:t>
            </w:r>
          </w:p>
          <w:p w14:paraId="27BE498F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4A18C359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330B035A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488C5B40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4B9591FF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440EC51E" w14:textId="77777777" w:rsidR="00DA4082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05ACF5CE" w14:textId="77777777" w:rsidR="00DA4082" w:rsidRPr="00CD6BC9" w:rsidRDefault="00DA4082" w:rsidP="00705A44">
            <w:pPr>
              <w:tabs>
                <w:tab w:val="left" w:pos="1089"/>
              </w:tabs>
              <w:bidi/>
              <w:spacing w:line="480" w:lineRule="auto"/>
              <w:rPr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</w:tbl>
    <w:p w14:paraId="57E5011C" w14:textId="77777777" w:rsidR="00F9505B" w:rsidRDefault="00F9505B"/>
    <w:sectPr w:rsidR="00F9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74ED9" w14:textId="77777777" w:rsidR="008D14DE" w:rsidRDefault="008D14DE" w:rsidP="00DA4082">
      <w:pPr>
        <w:spacing w:after="0" w:line="240" w:lineRule="auto"/>
      </w:pPr>
      <w:r>
        <w:separator/>
      </w:r>
    </w:p>
  </w:endnote>
  <w:endnote w:type="continuationSeparator" w:id="0">
    <w:p w14:paraId="3EF88523" w14:textId="77777777" w:rsidR="008D14DE" w:rsidRDefault="008D14DE" w:rsidP="00DA4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abswell_1">
    <w:altName w:val="Arial"/>
    <w:charset w:val="B2"/>
    <w:family w:val="auto"/>
    <w:pitch w:val="variable"/>
    <w:sig w:usb0="00002001" w:usb1="00000000" w:usb2="00000000" w:usb3="00000000" w:csb0="00000040" w:csb1="00000000"/>
  </w:font>
  <w:font w:name="Aljazeera">
    <w:altName w:val="Times New Roman"/>
    <w:charset w:val="00"/>
    <w:family w:val="auto"/>
    <w:pitch w:val="variable"/>
    <w:sig w:usb0="00000000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A38AF" w14:textId="77777777" w:rsidR="008D14DE" w:rsidRDefault="008D14DE" w:rsidP="00DA4082">
      <w:pPr>
        <w:spacing w:after="0" w:line="240" w:lineRule="auto"/>
      </w:pPr>
      <w:r>
        <w:separator/>
      </w:r>
    </w:p>
  </w:footnote>
  <w:footnote w:type="continuationSeparator" w:id="0">
    <w:p w14:paraId="7DC82125" w14:textId="77777777" w:rsidR="008D14DE" w:rsidRDefault="008D14DE" w:rsidP="00DA4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82"/>
    <w:rsid w:val="000D0923"/>
    <w:rsid w:val="00116E82"/>
    <w:rsid w:val="0013765B"/>
    <w:rsid w:val="001627E7"/>
    <w:rsid w:val="00375FD3"/>
    <w:rsid w:val="00561B9F"/>
    <w:rsid w:val="008D14DE"/>
    <w:rsid w:val="00986790"/>
    <w:rsid w:val="00990DB1"/>
    <w:rsid w:val="00DA4082"/>
    <w:rsid w:val="00F9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438D"/>
  <w15:chartTrackingRefBased/>
  <w15:docId w15:val="{57255E7E-F7CC-40A1-A4E2-12EB11EC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82"/>
    <w:pPr>
      <w:spacing w:line="259" w:lineRule="auto"/>
    </w:pPr>
    <w:rPr>
      <w:kern w:val="0"/>
      <w:sz w:val="22"/>
      <w:szCs w:val="22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08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08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08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08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08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08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08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08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08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0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0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08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08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08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A4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08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A4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082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A4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082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A408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0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08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082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DA4082"/>
    <w:pPr>
      <w:spacing w:after="0" w:line="240" w:lineRule="auto"/>
    </w:pPr>
    <w:rPr>
      <w:kern w:val="0"/>
      <w:sz w:val="22"/>
      <w:szCs w:val="22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082"/>
    <w:rPr>
      <w:kern w:val="0"/>
      <w:sz w:val="22"/>
      <w:szCs w:val="22"/>
      <w:lang w:val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082"/>
    <w:rPr>
      <w:kern w:val="0"/>
      <w:sz w:val="22"/>
      <w:szCs w:val="22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chotta</dc:creator>
  <cp:keywords/>
  <dc:description/>
  <cp:lastModifiedBy>abdellah chotta</cp:lastModifiedBy>
  <cp:revision>4</cp:revision>
  <dcterms:created xsi:type="dcterms:W3CDTF">2025-05-30T12:25:00Z</dcterms:created>
  <dcterms:modified xsi:type="dcterms:W3CDTF">2025-05-30T12:37:00Z</dcterms:modified>
</cp:coreProperties>
</file>