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91B" w:rsidRDefault="0030791B"/>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Default="00656C6E"/>
    <w:p w:rsidR="00656C6E" w:rsidRPr="00656C6E" w:rsidRDefault="00656C6E">
      <w:pPr>
        <w:rPr>
          <w:b/>
          <w:bCs/>
          <w:sz w:val="36"/>
          <w:szCs w:val="36"/>
        </w:rPr>
      </w:pPr>
    </w:p>
    <w:p w:rsidR="00656C6E" w:rsidRPr="00656C6E" w:rsidRDefault="00656C6E">
      <w:pPr>
        <w:rPr>
          <w:b/>
          <w:bCs/>
          <w:sz w:val="36"/>
          <w:szCs w:val="36"/>
        </w:rPr>
      </w:pPr>
      <w:r w:rsidRPr="00656C6E">
        <w:rPr>
          <w:b/>
          <w:bCs/>
          <w:sz w:val="36"/>
          <w:szCs w:val="36"/>
        </w:rPr>
        <w:t>1.1 Introduction</w:t>
      </w:r>
    </w:p>
    <w:p w:rsidR="00656C6E" w:rsidRPr="00656C6E" w:rsidRDefault="00656C6E">
      <w:pPr>
        <w:rPr>
          <w:sz w:val="28"/>
          <w:szCs w:val="28"/>
        </w:rPr>
      </w:pPr>
      <w:r w:rsidRPr="00656C6E">
        <w:rPr>
          <w:sz w:val="28"/>
          <w:szCs w:val="28"/>
        </w:rPr>
        <w:t xml:space="preserve">Ce chapitre présente d’une manière générale le contexte de travail et les objectifs de mon projet de fin d’études. Je vais commencer par une présentation des rôles et les activités de chaque individu, après je vais présenter le système d’information </w:t>
      </w:r>
      <w:r>
        <w:rPr>
          <w:sz w:val="28"/>
          <w:szCs w:val="28"/>
        </w:rPr>
        <w:t>d’</w:t>
      </w:r>
      <w:r w:rsidRPr="00656C6E">
        <w:rPr>
          <w:sz w:val="28"/>
          <w:szCs w:val="28"/>
        </w:rPr>
        <w:t>un cabinet médical et ces rôles.</w:t>
      </w:r>
    </w:p>
    <w:p w:rsidR="00656C6E" w:rsidRDefault="00656C6E"/>
    <w:p w:rsidR="00656C6E" w:rsidRDefault="00656C6E">
      <w:pPr>
        <w:rPr>
          <w:b/>
          <w:bCs/>
          <w:sz w:val="36"/>
          <w:szCs w:val="36"/>
        </w:rPr>
      </w:pPr>
      <w:r w:rsidRPr="00656C6E">
        <w:rPr>
          <w:b/>
          <w:bCs/>
          <w:sz w:val="36"/>
          <w:szCs w:val="36"/>
        </w:rPr>
        <w:t>1.2 Définition de cabinet médical</w:t>
      </w:r>
    </w:p>
    <w:p w:rsidR="00EC4933" w:rsidRDefault="00EC4933" w:rsidP="00EC4933">
      <w:pPr>
        <w:rPr>
          <w:sz w:val="28"/>
          <w:szCs w:val="28"/>
        </w:rPr>
      </w:pPr>
      <w:r w:rsidRPr="00EC4933">
        <w:rPr>
          <w:sz w:val="28"/>
          <w:szCs w:val="28"/>
        </w:rPr>
        <w:t xml:space="preserve">La gestion d’un cabinet médical est un emploi complexe. </w:t>
      </w:r>
    </w:p>
    <w:p w:rsidR="00EC4933" w:rsidRDefault="00EC4933" w:rsidP="00EC4933">
      <w:pPr>
        <w:rPr>
          <w:sz w:val="28"/>
          <w:szCs w:val="28"/>
        </w:rPr>
      </w:pPr>
      <w:r w:rsidRPr="00EC4933">
        <w:rPr>
          <w:sz w:val="28"/>
          <w:szCs w:val="28"/>
        </w:rPr>
        <w:t>Malgré tous les efforts des médecins il reste des difficultés, parmi lesquelles :</w:t>
      </w:r>
      <w:r>
        <w:rPr>
          <w:sz w:val="28"/>
          <w:szCs w:val="28"/>
        </w:rPr>
        <w:t xml:space="preserve"> </w:t>
      </w:r>
    </w:p>
    <w:p w:rsidR="0006439A" w:rsidRDefault="00EC4933" w:rsidP="002A0D09">
      <w:pPr>
        <w:rPr>
          <w:sz w:val="28"/>
          <w:szCs w:val="28"/>
        </w:rPr>
      </w:pPr>
      <w:r w:rsidRPr="00EC4933">
        <w:rPr>
          <w:sz w:val="28"/>
          <w:szCs w:val="28"/>
        </w:rPr>
        <w:t>L’archivage des dossiers des patients sur des feuilles peut engendrer leur perte et perdre</w:t>
      </w:r>
      <w:r>
        <w:rPr>
          <w:sz w:val="28"/>
          <w:szCs w:val="28"/>
        </w:rPr>
        <w:t xml:space="preserve"> </w:t>
      </w:r>
      <w:r w:rsidRPr="00EC4933">
        <w:rPr>
          <w:sz w:val="28"/>
          <w:szCs w:val="28"/>
        </w:rPr>
        <w:t>beaucoup de temps pour trouver un dossier ; la modification d’un élément dans un dossier</w:t>
      </w:r>
      <w:r>
        <w:rPr>
          <w:sz w:val="28"/>
          <w:szCs w:val="28"/>
        </w:rPr>
        <w:t xml:space="preserve"> </w:t>
      </w:r>
      <w:r w:rsidRPr="00EC4933">
        <w:rPr>
          <w:sz w:val="28"/>
          <w:szCs w:val="28"/>
        </w:rPr>
        <w:t>peut obliger le médecin à refaire un nouveau dossier. A cause de ces difficultés, les médecins</w:t>
      </w:r>
      <w:r>
        <w:rPr>
          <w:sz w:val="28"/>
          <w:szCs w:val="28"/>
        </w:rPr>
        <w:t xml:space="preserve"> </w:t>
      </w:r>
      <w:r w:rsidRPr="00EC4933">
        <w:rPr>
          <w:sz w:val="28"/>
          <w:szCs w:val="28"/>
        </w:rPr>
        <w:t>préfèrent s’approprier des bénéfices liés à l’informatisation de la gestion de leurs cabinets</w:t>
      </w:r>
      <w:r>
        <w:rPr>
          <w:sz w:val="28"/>
          <w:szCs w:val="28"/>
        </w:rPr>
        <w:t xml:space="preserve"> </w:t>
      </w:r>
      <w:r w:rsidRPr="00EC4933">
        <w:rPr>
          <w:sz w:val="28"/>
          <w:szCs w:val="28"/>
        </w:rPr>
        <w:t>médicaux dans le but de simplifier, sécurisé et minimisé leur travail.</w:t>
      </w:r>
      <w:bookmarkStart w:id="0" w:name="_GoBack"/>
      <w:bookmarkEnd w:id="0"/>
    </w:p>
    <w:sectPr w:rsidR="000643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6E"/>
    <w:rsid w:val="0006439A"/>
    <w:rsid w:val="002A0D09"/>
    <w:rsid w:val="0030791B"/>
    <w:rsid w:val="005046DB"/>
    <w:rsid w:val="006021EB"/>
    <w:rsid w:val="00656C6E"/>
    <w:rsid w:val="009824B2"/>
    <w:rsid w:val="00E1468C"/>
    <w:rsid w:val="00EC4933"/>
    <w:rsid w:val="00FC41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D9A4"/>
  <w15:chartTrackingRefBased/>
  <w15:docId w15:val="{3ADE9A5C-50B8-42E8-9C88-AF535999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3</Pages>
  <Words>150</Words>
  <Characters>831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2020-10-22T18:56:00Z</dcterms:created>
  <dcterms:modified xsi:type="dcterms:W3CDTF">2020-10-23T21:28:00Z</dcterms:modified>
</cp:coreProperties>
</file>