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5FB4C" w14:textId="77777777" w:rsidR="00207E2A" w:rsidRPr="00207E2A" w:rsidRDefault="00207E2A" w:rsidP="00207E2A">
      <w:pPr>
        <w:jc w:val="center"/>
        <w:rPr>
          <w:b/>
          <w:bCs/>
          <w:sz w:val="36"/>
        </w:rPr>
      </w:pPr>
      <w:r w:rsidRPr="00207E2A">
        <w:rPr>
          <w:b/>
          <w:bCs/>
          <w:sz w:val="36"/>
        </w:rPr>
        <w:t>Catastrophe Alert &amp; Response Microservice – Technical Overview</w:t>
      </w:r>
    </w:p>
    <w:p w14:paraId="21826734" w14:textId="77777777" w:rsidR="00207E2A" w:rsidRDefault="00207E2A" w:rsidP="00207E2A">
      <w:pPr>
        <w:rPr>
          <w:sz w:val="36"/>
        </w:rPr>
      </w:pPr>
    </w:p>
    <w:p w14:paraId="6C101CE9" w14:textId="77777777" w:rsidR="00207E2A" w:rsidRPr="00207E2A" w:rsidRDefault="00207E2A" w:rsidP="00207E2A">
      <w:pPr>
        <w:rPr>
          <w:sz w:val="36"/>
        </w:rPr>
      </w:pPr>
    </w:p>
    <w:p w14:paraId="2BB67C7C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>1. Purpose</w:t>
      </w:r>
    </w:p>
    <w:p w14:paraId="12D26DC7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>The Catastrophe Alert &amp; Response Microservice detects, validates, and disseminates alerts for natural and human-made disasters (earthquakes, floods, wildfires, storms, etc.). Its goal is to provide structured, reliable, and real-time information to end-users, authorities, and connected systems while ensuring data integrity and traceability.</w:t>
      </w:r>
    </w:p>
    <w:p w14:paraId="2DCA1EC5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pict w14:anchorId="78019A4C">
          <v:rect id="_x0000_i1073" style="width:0;height:1.5pt" o:hralign="center" o:hrstd="t" o:hr="t" fillcolor="#a0a0a0" stroked="f"/>
        </w:pict>
      </w:r>
    </w:p>
    <w:p w14:paraId="3E0B3D3D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>2. Scope</w:t>
      </w:r>
    </w:p>
    <w:p w14:paraId="5039268D" w14:textId="77777777" w:rsidR="00207E2A" w:rsidRPr="00207E2A" w:rsidRDefault="00207E2A" w:rsidP="00207E2A">
      <w:pPr>
        <w:numPr>
          <w:ilvl w:val="0"/>
          <w:numId w:val="2"/>
        </w:numPr>
        <w:rPr>
          <w:sz w:val="36"/>
        </w:rPr>
      </w:pPr>
      <w:r w:rsidRPr="00207E2A">
        <w:rPr>
          <w:sz w:val="36"/>
        </w:rPr>
        <w:t>Ingest event data from multiple sources: sensors, external APIs, user reports.</w:t>
      </w:r>
    </w:p>
    <w:p w14:paraId="3B88BD73" w14:textId="77777777" w:rsidR="00207E2A" w:rsidRPr="00207E2A" w:rsidRDefault="00207E2A" w:rsidP="00207E2A">
      <w:pPr>
        <w:numPr>
          <w:ilvl w:val="0"/>
          <w:numId w:val="2"/>
        </w:numPr>
        <w:rPr>
          <w:sz w:val="36"/>
        </w:rPr>
      </w:pPr>
      <w:r w:rsidRPr="00207E2A">
        <w:rPr>
          <w:sz w:val="36"/>
        </w:rPr>
        <w:t>Validate input fields: coordinates, event type, severity, timestamp.</w:t>
      </w:r>
    </w:p>
    <w:p w14:paraId="07D8B089" w14:textId="77777777" w:rsidR="00207E2A" w:rsidRPr="00207E2A" w:rsidRDefault="00207E2A" w:rsidP="00207E2A">
      <w:pPr>
        <w:numPr>
          <w:ilvl w:val="0"/>
          <w:numId w:val="2"/>
        </w:numPr>
        <w:rPr>
          <w:sz w:val="36"/>
        </w:rPr>
      </w:pPr>
      <w:r w:rsidRPr="00207E2A">
        <w:rPr>
          <w:sz w:val="36"/>
        </w:rPr>
        <w:t>Store events in structured format (DB or JSON).</w:t>
      </w:r>
    </w:p>
    <w:p w14:paraId="1EF91D63" w14:textId="77777777" w:rsidR="00207E2A" w:rsidRPr="00207E2A" w:rsidRDefault="00207E2A" w:rsidP="00207E2A">
      <w:pPr>
        <w:numPr>
          <w:ilvl w:val="0"/>
          <w:numId w:val="2"/>
        </w:numPr>
        <w:rPr>
          <w:sz w:val="36"/>
        </w:rPr>
      </w:pPr>
      <w:r w:rsidRPr="00207E2A">
        <w:rPr>
          <w:sz w:val="36"/>
        </w:rPr>
        <w:t>Publish alerts to downstream systems: mobile apps, dashboards, emergency response.</w:t>
      </w:r>
    </w:p>
    <w:p w14:paraId="55E9197C" w14:textId="77777777" w:rsidR="00207E2A" w:rsidRPr="00207E2A" w:rsidRDefault="00207E2A" w:rsidP="00207E2A">
      <w:pPr>
        <w:numPr>
          <w:ilvl w:val="0"/>
          <w:numId w:val="2"/>
        </w:numPr>
        <w:rPr>
          <w:sz w:val="36"/>
        </w:rPr>
      </w:pPr>
      <w:r w:rsidRPr="00207E2A">
        <w:rPr>
          <w:sz w:val="36"/>
        </w:rPr>
        <w:t xml:space="preserve">Provide a </w:t>
      </w:r>
      <w:proofErr w:type="spellStart"/>
      <w:r w:rsidRPr="00207E2A">
        <w:rPr>
          <w:sz w:val="36"/>
        </w:rPr>
        <w:t>queryable</w:t>
      </w:r>
      <w:proofErr w:type="spellEnd"/>
      <w:r w:rsidRPr="00207E2A">
        <w:rPr>
          <w:sz w:val="36"/>
        </w:rPr>
        <w:t xml:space="preserve"> API for historical and active events.</w:t>
      </w:r>
    </w:p>
    <w:p w14:paraId="6A837E90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pict w14:anchorId="7089543C">
          <v:rect id="_x0000_i1074" style="width:0;height:1.5pt" o:hralign="center" o:hrstd="t" o:hr="t" fillcolor="#a0a0a0" stroked="f"/>
        </w:pict>
      </w:r>
    </w:p>
    <w:p w14:paraId="519B5651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>3. Microservice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6574"/>
      </w:tblGrid>
      <w:tr w:rsidR="00207E2A" w:rsidRPr="00207E2A" w14:paraId="5F0794D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4B52DE" w14:textId="77777777" w:rsidR="00207E2A" w:rsidRPr="00207E2A" w:rsidRDefault="00207E2A" w:rsidP="00207E2A">
            <w:pPr>
              <w:rPr>
                <w:sz w:val="36"/>
              </w:rPr>
            </w:pPr>
            <w:r w:rsidRPr="00207E2A">
              <w:rPr>
                <w:sz w:val="36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17B6E8A4" w14:textId="77777777" w:rsidR="00207E2A" w:rsidRPr="00207E2A" w:rsidRDefault="00207E2A" w:rsidP="00207E2A">
            <w:pPr>
              <w:rPr>
                <w:sz w:val="36"/>
              </w:rPr>
            </w:pPr>
            <w:r w:rsidRPr="00207E2A">
              <w:rPr>
                <w:sz w:val="36"/>
              </w:rPr>
              <w:t>Responsibility</w:t>
            </w:r>
          </w:p>
        </w:tc>
      </w:tr>
      <w:tr w:rsidR="00207E2A" w:rsidRPr="00207E2A" w14:paraId="279416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533CD" w14:textId="77777777" w:rsidR="00207E2A" w:rsidRPr="00207E2A" w:rsidRDefault="00207E2A" w:rsidP="00207E2A">
            <w:pPr>
              <w:rPr>
                <w:sz w:val="36"/>
              </w:rPr>
            </w:pPr>
            <w:r w:rsidRPr="00207E2A">
              <w:rPr>
                <w:sz w:val="36"/>
              </w:rPr>
              <w:t>Input Layer</w:t>
            </w:r>
          </w:p>
        </w:tc>
        <w:tc>
          <w:tcPr>
            <w:tcW w:w="0" w:type="auto"/>
            <w:vAlign w:val="center"/>
            <w:hideMark/>
          </w:tcPr>
          <w:p w14:paraId="34010E73" w14:textId="77777777" w:rsidR="00207E2A" w:rsidRPr="00207E2A" w:rsidRDefault="00207E2A" w:rsidP="00207E2A">
            <w:pPr>
              <w:rPr>
                <w:sz w:val="36"/>
              </w:rPr>
            </w:pPr>
            <w:r w:rsidRPr="00207E2A">
              <w:rPr>
                <w:sz w:val="36"/>
              </w:rPr>
              <w:t>Accepts event reports via REST API, sensor streams, or external APIs.</w:t>
            </w:r>
          </w:p>
        </w:tc>
      </w:tr>
      <w:tr w:rsidR="00207E2A" w:rsidRPr="00207E2A" w14:paraId="174F2C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F828A" w14:textId="77777777" w:rsidR="00207E2A" w:rsidRPr="00207E2A" w:rsidRDefault="00207E2A" w:rsidP="00207E2A">
            <w:pPr>
              <w:rPr>
                <w:sz w:val="36"/>
              </w:rPr>
            </w:pPr>
            <w:r w:rsidRPr="00207E2A">
              <w:rPr>
                <w:sz w:val="36"/>
              </w:rPr>
              <w:lastRenderedPageBreak/>
              <w:t>Validation Layer</w:t>
            </w:r>
          </w:p>
        </w:tc>
        <w:tc>
          <w:tcPr>
            <w:tcW w:w="0" w:type="auto"/>
            <w:vAlign w:val="center"/>
            <w:hideMark/>
          </w:tcPr>
          <w:p w14:paraId="74AFCCC2" w14:textId="77777777" w:rsidR="00207E2A" w:rsidRPr="00207E2A" w:rsidRDefault="00207E2A" w:rsidP="00207E2A">
            <w:pPr>
              <w:rPr>
                <w:sz w:val="36"/>
              </w:rPr>
            </w:pPr>
            <w:r w:rsidRPr="00207E2A">
              <w:rPr>
                <w:sz w:val="36"/>
              </w:rPr>
              <w:t>Checks coordinates, dates, catastrophe types, and severity thresholds.</w:t>
            </w:r>
          </w:p>
        </w:tc>
      </w:tr>
      <w:tr w:rsidR="00207E2A" w:rsidRPr="00207E2A" w14:paraId="5A88B9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E1E94" w14:textId="77777777" w:rsidR="00207E2A" w:rsidRPr="00207E2A" w:rsidRDefault="00207E2A" w:rsidP="00207E2A">
            <w:pPr>
              <w:rPr>
                <w:sz w:val="36"/>
              </w:rPr>
            </w:pPr>
            <w:r w:rsidRPr="00207E2A">
              <w:rPr>
                <w:sz w:val="36"/>
              </w:rPr>
              <w:t>Processing Layer</w:t>
            </w:r>
          </w:p>
        </w:tc>
        <w:tc>
          <w:tcPr>
            <w:tcW w:w="0" w:type="auto"/>
            <w:vAlign w:val="center"/>
            <w:hideMark/>
          </w:tcPr>
          <w:p w14:paraId="4297F46C" w14:textId="77777777" w:rsidR="00207E2A" w:rsidRPr="00207E2A" w:rsidRDefault="00207E2A" w:rsidP="00207E2A">
            <w:pPr>
              <w:rPr>
                <w:sz w:val="36"/>
              </w:rPr>
            </w:pPr>
            <w:r w:rsidRPr="00207E2A">
              <w:rPr>
                <w:sz w:val="36"/>
              </w:rPr>
              <w:t>Deduplicates events, applies geofencing, enforces severity thresholds.</w:t>
            </w:r>
          </w:p>
        </w:tc>
      </w:tr>
      <w:tr w:rsidR="00207E2A" w:rsidRPr="00207E2A" w14:paraId="030335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62EA0" w14:textId="77777777" w:rsidR="00207E2A" w:rsidRPr="00207E2A" w:rsidRDefault="00207E2A" w:rsidP="00207E2A">
            <w:pPr>
              <w:rPr>
                <w:sz w:val="36"/>
              </w:rPr>
            </w:pPr>
            <w:r w:rsidRPr="00207E2A">
              <w:rPr>
                <w:sz w:val="36"/>
              </w:rPr>
              <w:t>Storage Layer</w:t>
            </w:r>
          </w:p>
        </w:tc>
        <w:tc>
          <w:tcPr>
            <w:tcW w:w="0" w:type="auto"/>
            <w:vAlign w:val="center"/>
            <w:hideMark/>
          </w:tcPr>
          <w:p w14:paraId="1BA77A15" w14:textId="77777777" w:rsidR="00207E2A" w:rsidRPr="00207E2A" w:rsidRDefault="00207E2A" w:rsidP="00207E2A">
            <w:pPr>
              <w:rPr>
                <w:sz w:val="36"/>
              </w:rPr>
            </w:pPr>
            <w:r w:rsidRPr="00207E2A">
              <w:rPr>
                <w:sz w:val="36"/>
              </w:rPr>
              <w:t xml:space="preserve">Stores events with metadata: </w:t>
            </w:r>
            <w:proofErr w:type="spellStart"/>
            <w:r w:rsidRPr="00207E2A">
              <w:rPr>
                <w:sz w:val="36"/>
              </w:rPr>
              <w:t>eventId</w:t>
            </w:r>
            <w:proofErr w:type="spellEnd"/>
            <w:r w:rsidRPr="00207E2A">
              <w:rPr>
                <w:sz w:val="36"/>
              </w:rPr>
              <w:t>, type, location, time, severity, reporter, status.</w:t>
            </w:r>
          </w:p>
        </w:tc>
      </w:tr>
      <w:tr w:rsidR="00207E2A" w:rsidRPr="00207E2A" w14:paraId="01CC0F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489FD" w14:textId="77777777" w:rsidR="00207E2A" w:rsidRPr="00207E2A" w:rsidRDefault="00207E2A" w:rsidP="00207E2A">
            <w:pPr>
              <w:rPr>
                <w:sz w:val="36"/>
              </w:rPr>
            </w:pPr>
            <w:r w:rsidRPr="00207E2A">
              <w:rPr>
                <w:sz w:val="36"/>
              </w:rPr>
              <w:t>Output Layer</w:t>
            </w:r>
          </w:p>
        </w:tc>
        <w:tc>
          <w:tcPr>
            <w:tcW w:w="0" w:type="auto"/>
            <w:vAlign w:val="center"/>
            <w:hideMark/>
          </w:tcPr>
          <w:p w14:paraId="539E7A70" w14:textId="77777777" w:rsidR="00207E2A" w:rsidRPr="00207E2A" w:rsidRDefault="00207E2A" w:rsidP="00207E2A">
            <w:pPr>
              <w:rPr>
                <w:sz w:val="36"/>
              </w:rPr>
            </w:pPr>
            <w:r w:rsidRPr="00207E2A">
              <w:rPr>
                <w:sz w:val="36"/>
              </w:rPr>
              <w:t>REST endpoints and event broker integration (Kafka/RabbitMQ) to distribute alerts in real-time.</w:t>
            </w:r>
          </w:p>
        </w:tc>
      </w:tr>
    </w:tbl>
    <w:p w14:paraId="0C6D22CF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pict w14:anchorId="5F718119">
          <v:rect id="_x0000_i1075" style="width:0;height:1.5pt" o:hralign="center" o:hrstd="t" o:hr="t" fillcolor="#a0a0a0" stroked="f"/>
        </w:pict>
      </w:r>
    </w:p>
    <w:p w14:paraId="51DD0D0F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>4. 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202"/>
        <w:gridCol w:w="4248"/>
      </w:tblGrid>
      <w:tr w:rsidR="00207E2A" w:rsidRPr="00207E2A" w14:paraId="56154CC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4AC937" w14:textId="77777777" w:rsidR="00207E2A" w:rsidRPr="00207E2A" w:rsidRDefault="00207E2A" w:rsidP="00207E2A">
            <w:pPr>
              <w:rPr>
                <w:sz w:val="36"/>
              </w:rPr>
            </w:pPr>
            <w:r w:rsidRPr="00207E2A">
              <w:rPr>
                <w:sz w:val="36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8160631" w14:textId="77777777" w:rsidR="00207E2A" w:rsidRPr="00207E2A" w:rsidRDefault="00207E2A" w:rsidP="00207E2A">
            <w:pPr>
              <w:rPr>
                <w:sz w:val="36"/>
              </w:rPr>
            </w:pPr>
            <w:r w:rsidRPr="00207E2A">
              <w:rPr>
                <w:sz w:val="36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5FF85D04" w14:textId="77777777" w:rsidR="00207E2A" w:rsidRPr="00207E2A" w:rsidRDefault="00207E2A" w:rsidP="00207E2A">
            <w:pPr>
              <w:rPr>
                <w:sz w:val="36"/>
              </w:rPr>
            </w:pPr>
            <w:r w:rsidRPr="00207E2A">
              <w:rPr>
                <w:sz w:val="36"/>
              </w:rPr>
              <w:t>Description</w:t>
            </w:r>
          </w:p>
        </w:tc>
      </w:tr>
      <w:tr w:rsidR="00207E2A" w:rsidRPr="00207E2A" w14:paraId="5C05CA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F3E78" w14:textId="77777777" w:rsidR="00207E2A" w:rsidRPr="00207E2A" w:rsidRDefault="00207E2A" w:rsidP="00207E2A">
            <w:pPr>
              <w:rPr>
                <w:sz w:val="36"/>
              </w:rPr>
            </w:pPr>
            <w:r w:rsidRPr="00207E2A">
              <w:rPr>
                <w:sz w:val="36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17C42B5" w14:textId="77777777" w:rsidR="00207E2A" w:rsidRPr="00207E2A" w:rsidRDefault="00207E2A" w:rsidP="00207E2A">
            <w:pPr>
              <w:rPr>
                <w:sz w:val="36"/>
              </w:rPr>
            </w:pPr>
            <w:r w:rsidRPr="00207E2A">
              <w:rPr>
                <w:sz w:val="36"/>
              </w:rPr>
              <w:t>/catastrophe/report</w:t>
            </w:r>
          </w:p>
        </w:tc>
        <w:tc>
          <w:tcPr>
            <w:tcW w:w="0" w:type="auto"/>
            <w:vAlign w:val="center"/>
            <w:hideMark/>
          </w:tcPr>
          <w:p w14:paraId="2717EDAD" w14:textId="77777777" w:rsidR="00207E2A" w:rsidRPr="00207E2A" w:rsidRDefault="00207E2A" w:rsidP="00207E2A">
            <w:pPr>
              <w:rPr>
                <w:sz w:val="36"/>
              </w:rPr>
            </w:pPr>
            <w:r w:rsidRPr="00207E2A">
              <w:rPr>
                <w:sz w:val="36"/>
              </w:rPr>
              <w:t>Submit a new catastrophe event</w:t>
            </w:r>
          </w:p>
        </w:tc>
      </w:tr>
      <w:tr w:rsidR="00207E2A" w:rsidRPr="00207E2A" w14:paraId="772D73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759DA" w14:textId="77777777" w:rsidR="00207E2A" w:rsidRPr="00207E2A" w:rsidRDefault="00207E2A" w:rsidP="00207E2A">
            <w:pPr>
              <w:rPr>
                <w:sz w:val="36"/>
              </w:rPr>
            </w:pPr>
            <w:r w:rsidRPr="00207E2A">
              <w:rPr>
                <w:sz w:val="36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1AEFD8D" w14:textId="77777777" w:rsidR="00207E2A" w:rsidRPr="00207E2A" w:rsidRDefault="00207E2A" w:rsidP="00207E2A">
            <w:pPr>
              <w:rPr>
                <w:sz w:val="36"/>
              </w:rPr>
            </w:pPr>
            <w:r w:rsidRPr="00207E2A">
              <w:rPr>
                <w:sz w:val="36"/>
              </w:rPr>
              <w:t>/catastrophe/active</w:t>
            </w:r>
          </w:p>
        </w:tc>
        <w:tc>
          <w:tcPr>
            <w:tcW w:w="0" w:type="auto"/>
            <w:vAlign w:val="center"/>
            <w:hideMark/>
          </w:tcPr>
          <w:p w14:paraId="2141DFA5" w14:textId="77777777" w:rsidR="00207E2A" w:rsidRPr="00207E2A" w:rsidRDefault="00207E2A" w:rsidP="00207E2A">
            <w:pPr>
              <w:rPr>
                <w:sz w:val="36"/>
              </w:rPr>
            </w:pPr>
            <w:r w:rsidRPr="00207E2A">
              <w:rPr>
                <w:sz w:val="36"/>
              </w:rPr>
              <w:t>Fetch active events (filterable by country/region)</w:t>
            </w:r>
          </w:p>
        </w:tc>
      </w:tr>
      <w:tr w:rsidR="00207E2A" w:rsidRPr="00207E2A" w14:paraId="4AB340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605E4" w14:textId="77777777" w:rsidR="00207E2A" w:rsidRPr="00207E2A" w:rsidRDefault="00207E2A" w:rsidP="00207E2A">
            <w:pPr>
              <w:rPr>
                <w:sz w:val="36"/>
              </w:rPr>
            </w:pPr>
            <w:r w:rsidRPr="00207E2A">
              <w:rPr>
                <w:sz w:val="36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D3CB419" w14:textId="77777777" w:rsidR="00207E2A" w:rsidRPr="00207E2A" w:rsidRDefault="00207E2A" w:rsidP="00207E2A">
            <w:pPr>
              <w:rPr>
                <w:sz w:val="36"/>
              </w:rPr>
            </w:pPr>
            <w:r w:rsidRPr="00207E2A">
              <w:rPr>
                <w:sz w:val="36"/>
              </w:rPr>
              <w:t>/catastrophe/history</w:t>
            </w:r>
          </w:p>
        </w:tc>
        <w:tc>
          <w:tcPr>
            <w:tcW w:w="0" w:type="auto"/>
            <w:vAlign w:val="center"/>
            <w:hideMark/>
          </w:tcPr>
          <w:p w14:paraId="4CD60CBB" w14:textId="77777777" w:rsidR="00207E2A" w:rsidRPr="00207E2A" w:rsidRDefault="00207E2A" w:rsidP="00207E2A">
            <w:pPr>
              <w:rPr>
                <w:sz w:val="36"/>
              </w:rPr>
            </w:pPr>
            <w:r w:rsidRPr="00207E2A">
              <w:rPr>
                <w:sz w:val="36"/>
              </w:rPr>
              <w:t>Retrieve historical events</w:t>
            </w:r>
          </w:p>
        </w:tc>
      </w:tr>
    </w:tbl>
    <w:p w14:paraId="59B564D7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pict w14:anchorId="20728D4D">
          <v:rect id="_x0000_i1076" style="width:0;height:1.5pt" o:hralign="center" o:hrstd="t" o:hr="t" fillcolor="#a0a0a0" stroked="f"/>
        </w:pict>
      </w:r>
    </w:p>
    <w:p w14:paraId="1EEA7AC7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>5. Data Requirements</w:t>
      </w:r>
    </w:p>
    <w:p w14:paraId="2474E2A3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>Events are stored in structured JSON or relational DB with the following fields:</w:t>
      </w:r>
    </w:p>
    <w:p w14:paraId="33273F7D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>{</w:t>
      </w:r>
    </w:p>
    <w:p w14:paraId="03BB61B3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 xml:space="preserve">  "</w:t>
      </w:r>
      <w:proofErr w:type="spellStart"/>
      <w:r w:rsidRPr="00207E2A">
        <w:rPr>
          <w:sz w:val="36"/>
        </w:rPr>
        <w:t>eventId</w:t>
      </w:r>
      <w:proofErr w:type="spellEnd"/>
      <w:r w:rsidRPr="00207E2A">
        <w:rPr>
          <w:sz w:val="36"/>
        </w:rPr>
        <w:t>": "string",</w:t>
      </w:r>
    </w:p>
    <w:p w14:paraId="469FC7D9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 xml:space="preserve">  "type": "string",</w:t>
      </w:r>
    </w:p>
    <w:p w14:paraId="7AC2B608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lastRenderedPageBreak/>
        <w:t xml:space="preserve">  "location": {</w:t>
      </w:r>
    </w:p>
    <w:p w14:paraId="1ACE47D2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 xml:space="preserve">    "country": "string",</w:t>
      </w:r>
    </w:p>
    <w:p w14:paraId="76A600F4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 xml:space="preserve">    "region": "string",</w:t>
      </w:r>
    </w:p>
    <w:p w14:paraId="597F7D49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 xml:space="preserve">    "</w:t>
      </w:r>
      <w:proofErr w:type="spellStart"/>
      <w:r w:rsidRPr="00207E2A">
        <w:rPr>
          <w:sz w:val="36"/>
        </w:rPr>
        <w:t>lat</w:t>
      </w:r>
      <w:proofErr w:type="spellEnd"/>
      <w:r w:rsidRPr="00207E2A">
        <w:rPr>
          <w:sz w:val="36"/>
        </w:rPr>
        <w:t>": "float",</w:t>
      </w:r>
    </w:p>
    <w:p w14:paraId="0AF6420C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 xml:space="preserve">    "long": "float"</w:t>
      </w:r>
    </w:p>
    <w:p w14:paraId="245088BF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 xml:space="preserve">  },</w:t>
      </w:r>
    </w:p>
    <w:p w14:paraId="409ADEAE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 xml:space="preserve">  "time": "ISO8601 datetime",</w:t>
      </w:r>
    </w:p>
    <w:p w14:paraId="105D8424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 xml:space="preserve">  "severity": "float",</w:t>
      </w:r>
    </w:p>
    <w:p w14:paraId="6EA32521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 xml:space="preserve">  "reporter": "string",</w:t>
      </w:r>
    </w:p>
    <w:p w14:paraId="03D44AD8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 xml:space="preserve">  "status": "string",</w:t>
      </w:r>
    </w:p>
    <w:p w14:paraId="0247EAA8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 xml:space="preserve">  "</w:t>
      </w:r>
      <w:proofErr w:type="spellStart"/>
      <w:r w:rsidRPr="00207E2A">
        <w:rPr>
          <w:sz w:val="36"/>
        </w:rPr>
        <w:t>createdAt</w:t>
      </w:r>
      <w:proofErr w:type="spellEnd"/>
      <w:r w:rsidRPr="00207E2A">
        <w:rPr>
          <w:sz w:val="36"/>
        </w:rPr>
        <w:t>": "datetime",</w:t>
      </w:r>
    </w:p>
    <w:p w14:paraId="1C01ECA0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 xml:space="preserve">  "</w:t>
      </w:r>
      <w:proofErr w:type="spellStart"/>
      <w:r w:rsidRPr="00207E2A">
        <w:rPr>
          <w:sz w:val="36"/>
        </w:rPr>
        <w:t>updatedAt</w:t>
      </w:r>
      <w:proofErr w:type="spellEnd"/>
      <w:r w:rsidRPr="00207E2A">
        <w:rPr>
          <w:sz w:val="36"/>
        </w:rPr>
        <w:t>": "datetime"</w:t>
      </w:r>
    </w:p>
    <w:p w14:paraId="10DF7572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>}</w:t>
      </w:r>
    </w:p>
    <w:p w14:paraId="67A94D2F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>Constraints &amp; Notes:</w:t>
      </w:r>
    </w:p>
    <w:p w14:paraId="6502FBCF" w14:textId="77777777" w:rsidR="00207E2A" w:rsidRPr="00207E2A" w:rsidRDefault="00207E2A" w:rsidP="00207E2A">
      <w:pPr>
        <w:numPr>
          <w:ilvl w:val="0"/>
          <w:numId w:val="3"/>
        </w:numPr>
        <w:rPr>
          <w:sz w:val="36"/>
        </w:rPr>
      </w:pPr>
      <w:proofErr w:type="spellStart"/>
      <w:r w:rsidRPr="00207E2A">
        <w:rPr>
          <w:sz w:val="36"/>
        </w:rPr>
        <w:t>eventId</w:t>
      </w:r>
      <w:proofErr w:type="spellEnd"/>
      <w:r w:rsidRPr="00207E2A">
        <w:rPr>
          <w:sz w:val="36"/>
        </w:rPr>
        <w:t xml:space="preserve"> is unique and generated per type-region-date.</w:t>
      </w:r>
    </w:p>
    <w:p w14:paraId="3E831814" w14:textId="77777777" w:rsidR="00207E2A" w:rsidRPr="00207E2A" w:rsidRDefault="00207E2A" w:rsidP="00207E2A">
      <w:pPr>
        <w:numPr>
          <w:ilvl w:val="0"/>
          <w:numId w:val="3"/>
        </w:numPr>
        <w:rPr>
          <w:sz w:val="36"/>
        </w:rPr>
      </w:pPr>
      <w:r w:rsidRPr="00207E2A">
        <w:rPr>
          <w:sz w:val="36"/>
        </w:rPr>
        <w:t>severity is mandatory and numeric.</w:t>
      </w:r>
    </w:p>
    <w:p w14:paraId="463F95FA" w14:textId="77777777" w:rsidR="00207E2A" w:rsidRPr="00207E2A" w:rsidRDefault="00207E2A" w:rsidP="00207E2A">
      <w:pPr>
        <w:numPr>
          <w:ilvl w:val="0"/>
          <w:numId w:val="3"/>
        </w:numPr>
        <w:rPr>
          <w:sz w:val="36"/>
        </w:rPr>
      </w:pPr>
      <w:r w:rsidRPr="00207E2A">
        <w:rPr>
          <w:sz w:val="36"/>
        </w:rPr>
        <w:t>Valid types: earthquake, flood, wildfire, landslide, storm, volcano, tsunami.</w:t>
      </w:r>
    </w:p>
    <w:p w14:paraId="10696214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pict w14:anchorId="65A3880E">
          <v:rect id="_x0000_i1077" style="width:0;height:1.5pt" o:hralign="center" o:hrstd="t" o:hr="t" fillcolor="#a0a0a0" stroked="f"/>
        </w:pict>
      </w:r>
    </w:p>
    <w:p w14:paraId="35E44CF8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>6. Validation &amp; Processing Rules</w:t>
      </w:r>
    </w:p>
    <w:p w14:paraId="1269864F" w14:textId="77777777" w:rsidR="00207E2A" w:rsidRPr="00207E2A" w:rsidRDefault="00207E2A" w:rsidP="00207E2A">
      <w:pPr>
        <w:numPr>
          <w:ilvl w:val="0"/>
          <w:numId w:val="4"/>
        </w:numPr>
        <w:rPr>
          <w:sz w:val="36"/>
        </w:rPr>
      </w:pPr>
      <w:r w:rsidRPr="00207E2A">
        <w:rPr>
          <w:sz w:val="36"/>
        </w:rPr>
        <w:t>Event Type: Must match predefined types; otherwise rejected.</w:t>
      </w:r>
    </w:p>
    <w:p w14:paraId="755251B9" w14:textId="77777777" w:rsidR="00207E2A" w:rsidRPr="00207E2A" w:rsidRDefault="00207E2A" w:rsidP="00207E2A">
      <w:pPr>
        <w:numPr>
          <w:ilvl w:val="0"/>
          <w:numId w:val="4"/>
        </w:numPr>
        <w:rPr>
          <w:sz w:val="36"/>
        </w:rPr>
      </w:pPr>
      <w:r w:rsidRPr="00207E2A">
        <w:rPr>
          <w:sz w:val="36"/>
        </w:rPr>
        <w:t>Coordinates: Latitude must be [-90, 90], longitude [-180, 180].</w:t>
      </w:r>
    </w:p>
    <w:p w14:paraId="72161BEB" w14:textId="77777777" w:rsidR="00207E2A" w:rsidRPr="00207E2A" w:rsidRDefault="00207E2A" w:rsidP="00207E2A">
      <w:pPr>
        <w:numPr>
          <w:ilvl w:val="0"/>
          <w:numId w:val="4"/>
        </w:numPr>
        <w:rPr>
          <w:sz w:val="36"/>
        </w:rPr>
      </w:pPr>
      <w:r w:rsidRPr="00207E2A">
        <w:rPr>
          <w:sz w:val="36"/>
        </w:rPr>
        <w:t>Severity: Must be numeric; reject missing values.</w:t>
      </w:r>
    </w:p>
    <w:p w14:paraId="5539EDFF" w14:textId="77777777" w:rsidR="00207E2A" w:rsidRPr="00207E2A" w:rsidRDefault="00207E2A" w:rsidP="00207E2A">
      <w:pPr>
        <w:numPr>
          <w:ilvl w:val="0"/>
          <w:numId w:val="4"/>
        </w:numPr>
        <w:rPr>
          <w:sz w:val="36"/>
        </w:rPr>
      </w:pPr>
      <w:r w:rsidRPr="00207E2A">
        <w:rPr>
          <w:sz w:val="36"/>
        </w:rPr>
        <w:t>Date/Time: Must be valid ISO8601 string.</w:t>
      </w:r>
    </w:p>
    <w:p w14:paraId="2A6C3192" w14:textId="77777777" w:rsidR="00207E2A" w:rsidRPr="00207E2A" w:rsidRDefault="00207E2A" w:rsidP="00207E2A">
      <w:pPr>
        <w:numPr>
          <w:ilvl w:val="0"/>
          <w:numId w:val="4"/>
        </w:numPr>
        <w:rPr>
          <w:sz w:val="36"/>
        </w:rPr>
      </w:pPr>
      <w:r w:rsidRPr="00207E2A">
        <w:rPr>
          <w:sz w:val="36"/>
        </w:rPr>
        <w:t>Deduplication: Combine identical events occurring within geospatial/time threshold.</w:t>
      </w:r>
    </w:p>
    <w:p w14:paraId="13B67107" w14:textId="77777777" w:rsidR="00207E2A" w:rsidRPr="00207E2A" w:rsidRDefault="00207E2A" w:rsidP="00207E2A">
      <w:pPr>
        <w:numPr>
          <w:ilvl w:val="0"/>
          <w:numId w:val="4"/>
        </w:numPr>
        <w:rPr>
          <w:sz w:val="36"/>
        </w:rPr>
      </w:pPr>
      <w:r w:rsidRPr="00207E2A">
        <w:rPr>
          <w:sz w:val="36"/>
        </w:rPr>
        <w:lastRenderedPageBreak/>
        <w:t>Cleanup: Automatically remove events older than 14 days.</w:t>
      </w:r>
    </w:p>
    <w:p w14:paraId="591ADBDA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pict w14:anchorId="4DA76D0F">
          <v:rect id="_x0000_i1078" style="width:0;height:1.5pt" o:hralign="center" o:hrstd="t" o:hr="t" fillcolor="#a0a0a0" stroked="f"/>
        </w:pict>
      </w:r>
    </w:p>
    <w:p w14:paraId="767130E1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>7. Use Cases &amp; Expected Output</w:t>
      </w:r>
    </w:p>
    <w:p w14:paraId="6F6D1D26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>Use Case 1 – Valid Earthquake Report</w:t>
      </w:r>
    </w:p>
    <w:p w14:paraId="48042CEC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>Input:</w:t>
      </w:r>
    </w:p>
    <w:p w14:paraId="633C25C9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>{</w:t>
      </w:r>
    </w:p>
    <w:p w14:paraId="158277E0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 xml:space="preserve">  "type": "earthquake",</w:t>
      </w:r>
    </w:p>
    <w:p w14:paraId="493D7669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 xml:space="preserve">  "location": </w:t>
      </w:r>
      <w:proofErr w:type="gramStart"/>
      <w:r w:rsidRPr="00207E2A">
        <w:rPr>
          <w:sz w:val="36"/>
        </w:rPr>
        <w:t>{ "</w:t>
      </w:r>
      <w:proofErr w:type="gramEnd"/>
      <w:r w:rsidRPr="00207E2A">
        <w:rPr>
          <w:sz w:val="36"/>
        </w:rPr>
        <w:t>country": "Turkey", "region": "Istanbul", "</w:t>
      </w:r>
      <w:proofErr w:type="spellStart"/>
      <w:r w:rsidRPr="00207E2A">
        <w:rPr>
          <w:sz w:val="36"/>
        </w:rPr>
        <w:t>lat</w:t>
      </w:r>
      <w:proofErr w:type="spellEnd"/>
      <w:r w:rsidRPr="00207E2A">
        <w:rPr>
          <w:sz w:val="36"/>
        </w:rPr>
        <w:t xml:space="preserve">": 41.01, "long": </w:t>
      </w:r>
      <w:proofErr w:type="gramStart"/>
      <w:r w:rsidRPr="00207E2A">
        <w:rPr>
          <w:sz w:val="36"/>
        </w:rPr>
        <w:t>28.95 }</w:t>
      </w:r>
      <w:proofErr w:type="gramEnd"/>
      <w:r w:rsidRPr="00207E2A">
        <w:rPr>
          <w:sz w:val="36"/>
        </w:rPr>
        <w:t>,</w:t>
      </w:r>
    </w:p>
    <w:p w14:paraId="55F47029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 xml:space="preserve">  "time": "2025-10-05T08:30:00Z",</w:t>
      </w:r>
    </w:p>
    <w:p w14:paraId="1D7FC2D1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 xml:space="preserve">  "severity": 6.5</w:t>
      </w:r>
    </w:p>
    <w:p w14:paraId="4961914F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>}</w:t>
      </w:r>
    </w:p>
    <w:p w14:paraId="3F10652E" w14:textId="77777777" w:rsidR="00207E2A" w:rsidRPr="00207E2A" w:rsidRDefault="00207E2A" w:rsidP="00207E2A">
      <w:pPr>
        <w:rPr>
          <w:sz w:val="36"/>
        </w:rPr>
      </w:pPr>
    </w:p>
    <w:p w14:paraId="73067B9C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>Output:</w:t>
      </w:r>
    </w:p>
    <w:p w14:paraId="5AC11112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>{</w:t>
      </w:r>
    </w:p>
    <w:p w14:paraId="3BB8D40E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 xml:space="preserve">  "status": "accepted",</w:t>
      </w:r>
    </w:p>
    <w:p w14:paraId="3CABE1DF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 xml:space="preserve">  "</w:t>
      </w:r>
      <w:proofErr w:type="spellStart"/>
      <w:r w:rsidRPr="00207E2A">
        <w:rPr>
          <w:sz w:val="36"/>
        </w:rPr>
        <w:t>eventId</w:t>
      </w:r>
      <w:proofErr w:type="spellEnd"/>
      <w:r w:rsidRPr="00207E2A">
        <w:rPr>
          <w:sz w:val="36"/>
        </w:rPr>
        <w:t>": "EQ-20251005-IST-001"</w:t>
      </w:r>
    </w:p>
    <w:p w14:paraId="2904F81D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>}</w:t>
      </w:r>
    </w:p>
    <w:p w14:paraId="3EAF2AAE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>Use Case 2 – Missing Severity</w:t>
      </w:r>
    </w:p>
    <w:p w14:paraId="61052D40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>Input:</w:t>
      </w:r>
    </w:p>
    <w:p w14:paraId="1EA5DA80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>{</w:t>
      </w:r>
    </w:p>
    <w:p w14:paraId="5BBC29B4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 xml:space="preserve">  "type": "flood",</w:t>
      </w:r>
    </w:p>
    <w:p w14:paraId="5C98C9FC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 xml:space="preserve">  "location": </w:t>
      </w:r>
      <w:proofErr w:type="gramStart"/>
      <w:r w:rsidRPr="00207E2A">
        <w:rPr>
          <w:sz w:val="36"/>
        </w:rPr>
        <w:t>{ "</w:t>
      </w:r>
      <w:proofErr w:type="gramEnd"/>
      <w:r w:rsidRPr="00207E2A">
        <w:rPr>
          <w:sz w:val="36"/>
        </w:rPr>
        <w:t>country": "Egypt", "region": "Cairo", "</w:t>
      </w:r>
      <w:proofErr w:type="spellStart"/>
      <w:r w:rsidRPr="00207E2A">
        <w:rPr>
          <w:sz w:val="36"/>
        </w:rPr>
        <w:t>lat</w:t>
      </w:r>
      <w:proofErr w:type="spellEnd"/>
      <w:r w:rsidRPr="00207E2A">
        <w:rPr>
          <w:sz w:val="36"/>
        </w:rPr>
        <w:t xml:space="preserve">": 30.0444, "long": </w:t>
      </w:r>
      <w:proofErr w:type="gramStart"/>
      <w:r w:rsidRPr="00207E2A">
        <w:rPr>
          <w:sz w:val="36"/>
        </w:rPr>
        <w:t>31.2357 }</w:t>
      </w:r>
      <w:proofErr w:type="gramEnd"/>
      <w:r w:rsidRPr="00207E2A">
        <w:rPr>
          <w:sz w:val="36"/>
        </w:rPr>
        <w:t>,</w:t>
      </w:r>
    </w:p>
    <w:p w14:paraId="6C89C274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 xml:space="preserve">  "time": "2025-10-06T10:00:00Z"</w:t>
      </w:r>
    </w:p>
    <w:p w14:paraId="7BF5CA48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>}</w:t>
      </w:r>
    </w:p>
    <w:p w14:paraId="1F5E2CF6" w14:textId="77777777" w:rsidR="00207E2A" w:rsidRPr="00207E2A" w:rsidRDefault="00207E2A" w:rsidP="00207E2A">
      <w:pPr>
        <w:rPr>
          <w:sz w:val="36"/>
        </w:rPr>
      </w:pPr>
    </w:p>
    <w:p w14:paraId="7AEF9621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>Output:</w:t>
      </w:r>
    </w:p>
    <w:p w14:paraId="545F7C1A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lastRenderedPageBreak/>
        <w:t>{</w:t>
      </w:r>
    </w:p>
    <w:p w14:paraId="6E28E50F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 xml:space="preserve">  "error": "Severity level is required"</w:t>
      </w:r>
    </w:p>
    <w:p w14:paraId="31E854B4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>}</w:t>
      </w:r>
    </w:p>
    <w:p w14:paraId="390658BB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>Use Case 3 – Invalid Type</w:t>
      </w:r>
    </w:p>
    <w:p w14:paraId="4386C185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>Input:</w:t>
      </w:r>
    </w:p>
    <w:p w14:paraId="23BADF03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>{</w:t>
      </w:r>
    </w:p>
    <w:p w14:paraId="530A4BCF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 xml:space="preserve">  "type": "alien-attack",</w:t>
      </w:r>
    </w:p>
    <w:p w14:paraId="4D0B163F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 xml:space="preserve">  "location": </w:t>
      </w:r>
      <w:proofErr w:type="gramStart"/>
      <w:r w:rsidRPr="00207E2A">
        <w:rPr>
          <w:sz w:val="36"/>
        </w:rPr>
        <w:t>{ "</w:t>
      </w:r>
      <w:proofErr w:type="gramEnd"/>
      <w:r w:rsidRPr="00207E2A">
        <w:rPr>
          <w:sz w:val="36"/>
        </w:rPr>
        <w:t>country": "USA", "region": "Nevada", "</w:t>
      </w:r>
      <w:proofErr w:type="spellStart"/>
      <w:r w:rsidRPr="00207E2A">
        <w:rPr>
          <w:sz w:val="36"/>
        </w:rPr>
        <w:t>lat</w:t>
      </w:r>
      <w:proofErr w:type="spellEnd"/>
      <w:r w:rsidRPr="00207E2A">
        <w:rPr>
          <w:sz w:val="36"/>
        </w:rPr>
        <w:t>": 39.5, "long": -116.</w:t>
      </w:r>
      <w:proofErr w:type="gramStart"/>
      <w:r w:rsidRPr="00207E2A">
        <w:rPr>
          <w:sz w:val="36"/>
        </w:rPr>
        <w:t>0 }</w:t>
      </w:r>
      <w:proofErr w:type="gramEnd"/>
      <w:r w:rsidRPr="00207E2A">
        <w:rPr>
          <w:sz w:val="36"/>
        </w:rPr>
        <w:t>,</w:t>
      </w:r>
    </w:p>
    <w:p w14:paraId="3D6144C1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 xml:space="preserve">  "time": "2025-10-07T12:00:00Z",</w:t>
      </w:r>
    </w:p>
    <w:p w14:paraId="57978018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 xml:space="preserve">  "severity": 10</w:t>
      </w:r>
    </w:p>
    <w:p w14:paraId="6A1A0CB5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>}</w:t>
      </w:r>
    </w:p>
    <w:p w14:paraId="04665C7E" w14:textId="77777777" w:rsidR="00207E2A" w:rsidRPr="00207E2A" w:rsidRDefault="00207E2A" w:rsidP="00207E2A">
      <w:pPr>
        <w:rPr>
          <w:sz w:val="36"/>
        </w:rPr>
      </w:pPr>
    </w:p>
    <w:p w14:paraId="65F6EDFE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>Output:</w:t>
      </w:r>
    </w:p>
    <w:p w14:paraId="4D150728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>{</w:t>
      </w:r>
    </w:p>
    <w:p w14:paraId="3AC07A39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 xml:space="preserve">  "error": "Invalid catastrophe type"</w:t>
      </w:r>
    </w:p>
    <w:p w14:paraId="051DBDBE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>}</w:t>
      </w:r>
    </w:p>
    <w:p w14:paraId="6104DE1D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>Use Case 4 – Query Active Events</w:t>
      </w:r>
    </w:p>
    <w:p w14:paraId="12C9F24D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>GET /catastrophe/</w:t>
      </w:r>
      <w:proofErr w:type="spellStart"/>
      <w:r w:rsidRPr="00207E2A">
        <w:rPr>
          <w:sz w:val="36"/>
        </w:rPr>
        <w:t>active?country</w:t>
      </w:r>
      <w:proofErr w:type="spellEnd"/>
      <w:r w:rsidRPr="00207E2A">
        <w:rPr>
          <w:sz w:val="36"/>
        </w:rPr>
        <w:t>=Egypt</w:t>
      </w:r>
    </w:p>
    <w:p w14:paraId="68613FCC" w14:textId="77777777" w:rsidR="00207E2A" w:rsidRPr="00207E2A" w:rsidRDefault="00207E2A" w:rsidP="00207E2A">
      <w:pPr>
        <w:rPr>
          <w:sz w:val="36"/>
        </w:rPr>
      </w:pPr>
    </w:p>
    <w:p w14:paraId="75D96E6A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>Output:</w:t>
      </w:r>
    </w:p>
    <w:p w14:paraId="316DDBA2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>[</w:t>
      </w:r>
    </w:p>
    <w:p w14:paraId="5E8FAAE5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 xml:space="preserve">  {</w:t>
      </w:r>
    </w:p>
    <w:p w14:paraId="489BF340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 xml:space="preserve">    "</w:t>
      </w:r>
      <w:proofErr w:type="spellStart"/>
      <w:r w:rsidRPr="00207E2A">
        <w:rPr>
          <w:sz w:val="36"/>
        </w:rPr>
        <w:t>eventId</w:t>
      </w:r>
      <w:proofErr w:type="spellEnd"/>
      <w:r w:rsidRPr="00207E2A">
        <w:rPr>
          <w:sz w:val="36"/>
        </w:rPr>
        <w:t>": "FL-20251006-CRO-001",</w:t>
      </w:r>
    </w:p>
    <w:p w14:paraId="21CFB2D9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 xml:space="preserve">    "type": "flood",</w:t>
      </w:r>
    </w:p>
    <w:p w14:paraId="380CE515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 xml:space="preserve">    "severity": 4.2,</w:t>
      </w:r>
    </w:p>
    <w:p w14:paraId="61BD1D96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 xml:space="preserve">    "location": "Cairo, Egypt",</w:t>
      </w:r>
    </w:p>
    <w:p w14:paraId="2F24DDDB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 xml:space="preserve">    "time": "2025-10-06T10:00:00Z"</w:t>
      </w:r>
    </w:p>
    <w:p w14:paraId="345FF6A6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 xml:space="preserve">  }</w:t>
      </w:r>
    </w:p>
    <w:p w14:paraId="6085FAD8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lastRenderedPageBreak/>
        <w:t>]</w:t>
      </w:r>
    </w:p>
    <w:p w14:paraId="0EF527AF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pict w14:anchorId="2B0FA879">
          <v:rect id="_x0000_i1079" style="width:0;height:1.5pt" o:hralign="center" o:hrstd="t" o:hr="t" fillcolor="#a0a0a0" stroked="f"/>
        </w:pict>
      </w:r>
    </w:p>
    <w:p w14:paraId="6E0017AC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>8. Non-Functional Requirements</w:t>
      </w:r>
    </w:p>
    <w:p w14:paraId="14991D0B" w14:textId="77777777" w:rsidR="00207E2A" w:rsidRPr="00207E2A" w:rsidRDefault="00207E2A" w:rsidP="00207E2A">
      <w:pPr>
        <w:numPr>
          <w:ilvl w:val="0"/>
          <w:numId w:val="5"/>
        </w:numPr>
        <w:rPr>
          <w:sz w:val="36"/>
        </w:rPr>
      </w:pPr>
      <w:r w:rsidRPr="00207E2A">
        <w:rPr>
          <w:sz w:val="36"/>
        </w:rPr>
        <w:t>Performance: ≥1000 reports/sec ingestion.</w:t>
      </w:r>
    </w:p>
    <w:p w14:paraId="50FBF6B4" w14:textId="77777777" w:rsidR="00207E2A" w:rsidRPr="00207E2A" w:rsidRDefault="00207E2A" w:rsidP="00207E2A">
      <w:pPr>
        <w:numPr>
          <w:ilvl w:val="0"/>
          <w:numId w:val="5"/>
        </w:numPr>
        <w:rPr>
          <w:sz w:val="36"/>
        </w:rPr>
      </w:pPr>
      <w:r w:rsidRPr="00207E2A">
        <w:rPr>
          <w:sz w:val="36"/>
        </w:rPr>
        <w:t>Scalability: Horizontally via Docker/Kubernetes.</w:t>
      </w:r>
    </w:p>
    <w:p w14:paraId="6D342AB5" w14:textId="77777777" w:rsidR="00207E2A" w:rsidRPr="00207E2A" w:rsidRDefault="00207E2A" w:rsidP="00207E2A">
      <w:pPr>
        <w:numPr>
          <w:ilvl w:val="0"/>
          <w:numId w:val="5"/>
        </w:numPr>
        <w:rPr>
          <w:sz w:val="36"/>
        </w:rPr>
      </w:pPr>
      <w:r w:rsidRPr="00207E2A">
        <w:rPr>
          <w:sz w:val="36"/>
        </w:rPr>
        <w:t>Reliability: 99.9% uptime SLA.</w:t>
      </w:r>
    </w:p>
    <w:p w14:paraId="0557615C" w14:textId="77777777" w:rsidR="00207E2A" w:rsidRPr="00207E2A" w:rsidRDefault="00207E2A" w:rsidP="00207E2A">
      <w:pPr>
        <w:numPr>
          <w:ilvl w:val="0"/>
          <w:numId w:val="5"/>
        </w:numPr>
        <w:rPr>
          <w:sz w:val="36"/>
        </w:rPr>
      </w:pPr>
      <w:r w:rsidRPr="00207E2A">
        <w:rPr>
          <w:sz w:val="36"/>
        </w:rPr>
        <w:t>Security: Authenticated reporters; TLS encryption.</w:t>
      </w:r>
    </w:p>
    <w:p w14:paraId="043EC6CA" w14:textId="77777777" w:rsidR="00207E2A" w:rsidRPr="00207E2A" w:rsidRDefault="00207E2A" w:rsidP="00207E2A">
      <w:pPr>
        <w:numPr>
          <w:ilvl w:val="0"/>
          <w:numId w:val="5"/>
        </w:numPr>
        <w:rPr>
          <w:sz w:val="36"/>
        </w:rPr>
      </w:pPr>
      <w:r w:rsidRPr="00207E2A">
        <w:rPr>
          <w:sz w:val="36"/>
        </w:rPr>
        <w:t>Auditability: Every report stored with traceable metadata.</w:t>
      </w:r>
    </w:p>
    <w:p w14:paraId="775CE7FB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pict w14:anchorId="12BF0380">
          <v:rect id="_x0000_i1080" style="width:0;height:1.5pt" o:hralign="center" o:hrstd="t" o:hr="t" fillcolor="#a0a0a0" stroked="f"/>
        </w:pict>
      </w:r>
    </w:p>
    <w:p w14:paraId="423C75A7" w14:textId="77777777" w:rsidR="00207E2A" w:rsidRPr="00207E2A" w:rsidRDefault="00207E2A" w:rsidP="00207E2A">
      <w:pPr>
        <w:rPr>
          <w:sz w:val="36"/>
        </w:rPr>
      </w:pPr>
      <w:r w:rsidRPr="00207E2A">
        <w:rPr>
          <w:sz w:val="36"/>
        </w:rPr>
        <w:t>9. Future Enhancements</w:t>
      </w:r>
    </w:p>
    <w:p w14:paraId="247A700C" w14:textId="77777777" w:rsidR="00207E2A" w:rsidRPr="00207E2A" w:rsidRDefault="00207E2A" w:rsidP="00207E2A">
      <w:pPr>
        <w:numPr>
          <w:ilvl w:val="0"/>
          <w:numId w:val="6"/>
        </w:numPr>
        <w:rPr>
          <w:sz w:val="36"/>
        </w:rPr>
      </w:pPr>
      <w:r w:rsidRPr="00207E2A">
        <w:rPr>
          <w:sz w:val="36"/>
        </w:rPr>
        <w:t>ML-based severity scoring and prediction.</w:t>
      </w:r>
    </w:p>
    <w:p w14:paraId="082930D0" w14:textId="77777777" w:rsidR="00207E2A" w:rsidRPr="00207E2A" w:rsidRDefault="00207E2A" w:rsidP="00207E2A">
      <w:pPr>
        <w:numPr>
          <w:ilvl w:val="0"/>
          <w:numId w:val="6"/>
        </w:numPr>
        <w:rPr>
          <w:sz w:val="36"/>
        </w:rPr>
      </w:pPr>
      <w:r w:rsidRPr="00207E2A">
        <w:rPr>
          <w:sz w:val="36"/>
        </w:rPr>
        <w:t>Multi-source data fusion (satellite, social media, sensors).</w:t>
      </w:r>
    </w:p>
    <w:p w14:paraId="2F4254BC" w14:textId="77777777" w:rsidR="00207E2A" w:rsidRPr="00207E2A" w:rsidRDefault="00207E2A" w:rsidP="00207E2A">
      <w:pPr>
        <w:numPr>
          <w:ilvl w:val="0"/>
          <w:numId w:val="6"/>
        </w:numPr>
        <w:rPr>
          <w:sz w:val="36"/>
        </w:rPr>
      </w:pPr>
      <w:r w:rsidRPr="00207E2A">
        <w:rPr>
          <w:sz w:val="36"/>
        </w:rPr>
        <w:t>Map-based visualization of active and historical events.</w:t>
      </w:r>
    </w:p>
    <w:p w14:paraId="1EB97A7A" w14:textId="77777777" w:rsidR="00207E2A" w:rsidRPr="00207E2A" w:rsidRDefault="00207E2A" w:rsidP="00207E2A">
      <w:pPr>
        <w:numPr>
          <w:ilvl w:val="0"/>
          <w:numId w:val="6"/>
        </w:numPr>
        <w:rPr>
          <w:sz w:val="36"/>
        </w:rPr>
      </w:pPr>
      <w:r w:rsidRPr="00207E2A">
        <w:rPr>
          <w:sz w:val="36"/>
        </w:rPr>
        <w:t>Predictive alerts based on historical patterns.</w:t>
      </w:r>
    </w:p>
    <w:p w14:paraId="0343CB3E" w14:textId="4082E114" w:rsidR="000F6846" w:rsidRPr="00207E2A" w:rsidRDefault="000F6846" w:rsidP="00207E2A"/>
    <w:sectPr w:rsidR="000F6846" w:rsidRPr="00207E2A">
      <w:pgSz w:w="11906" w:h="16838"/>
      <w:pgMar w:top="1639" w:right="1620" w:bottom="1916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434C6"/>
    <w:multiLevelType w:val="hybridMultilevel"/>
    <w:tmpl w:val="848435EC"/>
    <w:lvl w:ilvl="0" w:tplc="E8661026">
      <w:start w:val="2"/>
      <w:numFmt w:val="decimal"/>
      <w:lvlText w:val="%1."/>
      <w:lvlJc w:val="left"/>
      <w:pPr>
        <w:ind w:left="3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84BF0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5AE82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DCE120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345E9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CA99D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01AD86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EAF45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CC3BF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052AD0"/>
    <w:multiLevelType w:val="multilevel"/>
    <w:tmpl w:val="30FE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37EF9"/>
    <w:multiLevelType w:val="multilevel"/>
    <w:tmpl w:val="CA4A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9B5767"/>
    <w:multiLevelType w:val="multilevel"/>
    <w:tmpl w:val="C058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F761F3"/>
    <w:multiLevelType w:val="multilevel"/>
    <w:tmpl w:val="077A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172255"/>
    <w:multiLevelType w:val="multilevel"/>
    <w:tmpl w:val="8A00A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3500488">
    <w:abstractNumId w:val="0"/>
  </w:num>
  <w:num w:numId="2" w16cid:durableId="1216238037">
    <w:abstractNumId w:val="1"/>
  </w:num>
  <w:num w:numId="3" w16cid:durableId="572395013">
    <w:abstractNumId w:val="4"/>
  </w:num>
  <w:num w:numId="4" w16cid:durableId="1980650950">
    <w:abstractNumId w:val="5"/>
  </w:num>
  <w:num w:numId="5" w16cid:durableId="1832984279">
    <w:abstractNumId w:val="3"/>
  </w:num>
  <w:num w:numId="6" w16cid:durableId="1480683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46"/>
    <w:rsid w:val="000F6846"/>
    <w:rsid w:val="00207E2A"/>
    <w:rsid w:val="00F8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8F536"/>
  <w15:docId w15:val="{42CA294C-7BD6-4C2E-A4D1-35A8DD2D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1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2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E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E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Abdelrahman Hossam Abdelhalem Osman</cp:lastModifiedBy>
  <cp:revision>2</cp:revision>
  <dcterms:created xsi:type="dcterms:W3CDTF">2025-10-04T09:48:00Z</dcterms:created>
  <dcterms:modified xsi:type="dcterms:W3CDTF">2025-10-04T09:48:00Z</dcterms:modified>
</cp:coreProperties>
</file>