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58" w:rsidRDefault="004D69DD" w:rsidP="004D69DD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</w:pPr>
      <w:r w:rsidRPr="004D69DD"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  <w:t xml:space="preserve">Data </w:t>
      </w:r>
      <w:r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  <w:t>base assig.</w:t>
      </w:r>
      <w:r w:rsidRPr="004D69DD"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  <w:t>1</w:t>
      </w:r>
    </w:p>
    <w:p w:rsidR="004D69DD" w:rsidRDefault="004D69DD" w:rsidP="004D69DD">
      <w:pPr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 xml:space="preserve">Question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1 :</w:t>
      </w:r>
      <w:proofErr w:type="gramEnd"/>
    </w:p>
    <w:p w:rsidR="004D69DD" w:rsidRDefault="00C84005" w:rsidP="004D69D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Q</w:t>
      </w:r>
      <w:r w:rsidR="004D69DD">
        <w:rPr>
          <w:rFonts w:asciiTheme="majorBidi" w:hAnsiTheme="majorBidi" w:cstheme="majorBidi"/>
          <w:color w:val="000000" w:themeColor="text1"/>
          <w:sz w:val="28"/>
          <w:szCs w:val="28"/>
        </w:rPr>
        <w:t>1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.1</w:t>
      </w:r>
      <w:r w:rsidR="004D69DD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4D69DD" w:rsidRDefault="004D69DD" w:rsidP="004D69D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D69DD" w:rsidRDefault="004D69DD" w:rsidP="004D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4D69DD" w:rsidRDefault="004D69DD" w:rsidP="004D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4D69DD" w:rsidRDefault="004D69DD" w:rsidP="004D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Dmgr_ssn</w:t>
      </w:r>
      <w:proofErr w:type="spellEnd"/>
    </w:p>
    <w:p w:rsidR="004D69DD" w:rsidRDefault="004D69DD" w:rsidP="004D69D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D69DD" w:rsidRDefault="004D69DD" w:rsidP="004D69DD">
      <w:pPr>
        <w:rPr>
          <w:rFonts w:asciiTheme="majorBidi" w:hAnsiTheme="majorBidi" w:cstheme="majorBidi"/>
          <w:noProof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413B6FF9" wp14:editId="20437342">
            <wp:extent cx="5032958" cy="2889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</w:t>
      </w:r>
      <w:r>
        <w:rPr>
          <w:rFonts w:ascii="Times New Roman" w:eastAsia="Times New Roman" w:hAnsi="Times New Roman" w:cs="Times New Roman"/>
          <w:sz w:val="30"/>
          <w:szCs w:val="30"/>
        </w:rPr>
        <w:t>R</w:t>
      </w:r>
      <w:r w:rsidR="00057FDB">
        <w:rPr>
          <w:rFonts w:ascii="Times New Roman" w:eastAsia="Times New Roman" w:hAnsi="Times New Roman" w:cs="Times New Roman"/>
          <w:sz w:val="30"/>
          <w:szCs w:val="30"/>
        </w:rPr>
        <w:t xml:space="preserve">elational </w:t>
      </w:r>
      <w:r>
        <w:rPr>
          <w:rFonts w:ascii="Times New Roman" w:eastAsia="Times New Roman" w:hAnsi="Times New Roman" w:cs="Times New Roman"/>
          <w:sz w:val="30"/>
          <w:szCs w:val="30"/>
        </w:rPr>
        <w:t>A</w:t>
      </w:r>
      <w:r w:rsidR="00057FDB">
        <w:rPr>
          <w:rFonts w:ascii="Times New Roman" w:eastAsia="Times New Roman" w:hAnsi="Times New Roman" w:cs="Times New Roman"/>
          <w:sz w:val="30"/>
          <w:szCs w:val="30"/>
        </w:rPr>
        <w:t>lgebra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  ,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  <w:t>as</w:t>
      </w:r>
      <w:r>
        <w:rPr>
          <w:rFonts w:ascii="Times New Roman" w:eastAsia="Times New Roman" w:hAnsi="Times New Roman" w:cs="Times New Roman"/>
          <w:sz w:val="30"/>
          <w:szCs w:val="30"/>
        </w:rPr>
        <w:t>Dname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σ (SSN=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Dmgr_SSS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dbo.Employee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dbo.Department</w:t>
      </w:r>
      <w:r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C84005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Q1.2</w:t>
      </w:r>
      <w:r w:rsidR="004D69D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:rsidR="004D69DD" w:rsidRDefault="004D69DD" w:rsidP="004D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</w:p>
    <w:p w:rsidR="004D69DD" w:rsidRDefault="004D69DD" w:rsidP="004D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67527287" wp14:editId="61008061">
            <wp:extent cx="42138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Algebra: </w:t>
      </w: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)(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057FDB" w:rsidRDefault="00C84005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Q1.</w:t>
      </w:r>
      <w:r w:rsidR="00057FD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3)</w:t>
      </w:r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057FDB" w:rsidRDefault="00ED5433" w:rsidP="00ED5433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3D42C9B" wp14:editId="0E6BBA22">
            <wp:extent cx="5943600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 </w:t>
      </w: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σ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=3)(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dbo.Department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dbo.Employee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  <w:t xml:space="preserve"> start between start</w:t>
      </w:r>
    </w:p>
    <w:p w:rsidR="00057FDB" w:rsidRDefault="00057FDB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</w:pPr>
    </w:p>
    <w:p w:rsidR="00057FDB" w:rsidRDefault="00C84005" w:rsidP="00057FDB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FFFFFF" w:themeColor="background1"/>
          <w:sz w:val="30"/>
          <w:szCs w:val="30"/>
        </w:rPr>
        <w:lastRenderedPageBreak/>
        <w:t>P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Q1.</w:t>
      </w:r>
      <w:r w:rsidR="00ED543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4)</w:t>
      </w:r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5433" w:rsidRDefault="00ED5433" w:rsidP="00E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33" w:rsidRDefault="00ED5433" w:rsidP="00057FDB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ED5433" w:rsidRPr="00ED5433" w:rsidRDefault="00ED5433" w:rsidP="00057FDB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4694327" cy="3147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3" w:rsidRDefault="00ED5433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Relational  Algebra</w:t>
      </w:r>
      <w:proofErr w:type="gramEnd"/>
    </w:p>
    <w:p w:rsidR="00ED5433" w:rsidRDefault="00ED5433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=2 and city = “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cairo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”)(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dbo.Employee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ED5433" w:rsidRDefault="00ED5433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ED5433" w:rsidRDefault="00C84005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Q1.</w:t>
      </w:r>
      <w:r w:rsidR="00ED5433">
        <w:rPr>
          <w:rFonts w:ascii="Times New Roman" w:eastAsia="Times New Roman" w:hAnsi="Times New Roman" w:cs="Times New Roman"/>
          <w:sz w:val="30"/>
          <w:szCs w:val="30"/>
        </w:rPr>
        <w:t>5)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4435AF" w:rsidRDefault="004435AF" w:rsidP="004435AF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435AF" w:rsidRDefault="004435AF" w:rsidP="00ED543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0FD06E3" wp14:editId="45FDFC58">
            <wp:extent cx="345186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B" w:rsidRDefault="004435A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 </w:t>
      </w:r>
    </w:p>
    <w:p w:rsidR="004435AF" w:rsidRDefault="004435AF" w:rsidP="004435AF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=2or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=1 )(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dbo.Employee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C84005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Q1.</w:t>
      </w:r>
      <w:r w:rsidR="004435AF">
        <w:rPr>
          <w:rFonts w:ascii="Times New Roman" w:eastAsia="Times New Roman" w:hAnsi="Times New Roman" w:cs="Times New Roman"/>
          <w:sz w:val="30"/>
          <w:szCs w:val="30"/>
        </w:rPr>
        <w:t>6)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Dmgr_SSN</w:t>
      </w:r>
      <w:proofErr w:type="spellEnd"/>
    </w:p>
    <w:p w:rsidR="004435AF" w:rsidRDefault="004435A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Default="004435A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C9CB001" wp14:editId="33E8D403">
            <wp:extent cx="594360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AF" w:rsidRDefault="004435A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57FDB" w:rsidRDefault="004435A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 </w:t>
      </w:r>
    </w:p>
    <w:p w:rsidR="004435AF" w:rsidRDefault="004435AF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 σ </w:t>
      </w:r>
      <w:r w:rsidR="00D57D53">
        <w:rPr>
          <w:rFonts w:ascii="Times New Roman" w:eastAsia="Times New Roman" w:hAnsi="Times New Roman" w:cs="Times New Roman"/>
          <w:sz w:val="30"/>
          <w:szCs w:val="30"/>
        </w:rPr>
        <w:t>(SSN=</w:t>
      </w:r>
      <w:proofErr w:type="spellStart"/>
      <w:r w:rsidR="00D57D53">
        <w:rPr>
          <w:rFonts w:ascii="Times New Roman" w:eastAsia="Times New Roman" w:hAnsi="Times New Roman" w:cs="Times New Roman"/>
          <w:sz w:val="30"/>
          <w:szCs w:val="30"/>
        </w:rPr>
        <w:t>Dmgr_SSN</w:t>
      </w:r>
      <w:proofErr w:type="spellEnd"/>
      <w:r w:rsidR="00D57D53">
        <w:rPr>
          <w:rFonts w:ascii="Times New Roman" w:eastAsia="Times New Roman" w:hAnsi="Times New Roman" w:cs="Times New Roman"/>
          <w:sz w:val="30"/>
          <w:szCs w:val="30"/>
        </w:rPr>
        <w:t>)(</w:t>
      </w:r>
      <w:r w:rsidR="00D57D53" w:rsidRPr="00D57D5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57D53">
        <w:rPr>
          <w:rFonts w:ascii="Times New Roman" w:eastAsia="Times New Roman" w:hAnsi="Times New Roman" w:cs="Times New Roman"/>
          <w:sz w:val="30"/>
          <w:szCs w:val="30"/>
        </w:rPr>
        <w:t>dbo.employee</w:t>
      </w:r>
      <w:proofErr w:type="spellEnd"/>
      <w:r w:rsidR="00D57D53">
        <w:rPr>
          <w:rFonts w:ascii="Times New Roman" w:eastAsia="Times New Roman" w:hAnsi="Times New Roman" w:cs="Times New Roman"/>
          <w:sz w:val="30"/>
          <w:szCs w:val="30"/>
        </w:rPr>
        <w:t xml:space="preserve"> , </w:t>
      </w:r>
      <w:proofErr w:type="spellStart"/>
      <w:r w:rsidR="00D57D53">
        <w:rPr>
          <w:rFonts w:ascii="Times New Roman" w:eastAsia="Times New Roman" w:hAnsi="Times New Roman" w:cs="Times New Roman"/>
          <w:sz w:val="30"/>
          <w:szCs w:val="30"/>
        </w:rPr>
        <w:t>dbo.Department</w:t>
      </w:r>
      <w:proofErr w:type="spellEnd"/>
      <w:r w:rsidR="00D57D5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D57D53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7D53" w:rsidRDefault="00C84005" w:rsidP="00D57D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Q1.</w:t>
      </w:r>
      <w:r w:rsidR="00D57D53">
        <w:rPr>
          <w:rFonts w:ascii="Times New Roman" w:eastAsia="Times New Roman" w:hAnsi="Times New Roman" w:cs="Times New Roman"/>
          <w:sz w:val="30"/>
          <w:szCs w:val="30"/>
        </w:rPr>
        <w:t>7)</w:t>
      </w:r>
    </w:p>
    <w:p w:rsidR="00A412AE" w:rsidRDefault="00A412AE" w:rsidP="00A4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</w:p>
    <w:p w:rsidR="00A412AE" w:rsidRDefault="00A412AE" w:rsidP="00A4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A412AE" w:rsidRDefault="00A412AE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D8356A2" wp14:editId="761D6830">
            <wp:extent cx="5943600" cy="284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AF" w:rsidRDefault="00A412AE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 </w:t>
      </w: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pname,dname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)(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dbo.Department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 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2E061C" w:rsidRDefault="00C84005" w:rsidP="002E061C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Q1.</w:t>
      </w:r>
      <w:r w:rsidR="00A412AE">
        <w:rPr>
          <w:rFonts w:ascii="Times New Roman" w:eastAsia="Times New Roman" w:hAnsi="Times New Roman" w:cs="Times New Roman"/>
          <w:sz w:val="30"/>
          <w:szCs w:val="30"/>
        </w:rPr>
        <w:t>8)</w:t>
      </w:r>
    </w:p>
    <w:p w:rsidR="002E061C" w:rsidRDefault="002E061C" w:rsidP="002E0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2E061C" w:rsidRDefault="002E061C" w:rsidP="002E0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proofErr w:type="gramEnd"/>
    </w:p>
    <w:p w:rsidR="002E061C" w:rsidRPr="002E061C" w:rsidRDefault="002E061C" w:rsidP="002E061C">
      <w:pPr>
        <w:ind w:left="-9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</w:p>
    <w:p w:rsidR="00A412AE" w:rsidRDefault="002E061C" w:rsidP="002E061C">
      <w:pPr>
        <w:ind w:left="-990"/>
        <w:rPr>
          <w:rFonts w:ascii="Consolas" w:hAnsi="Consolas" w:cs="Consolas"/>
          <w:color w:val="000000"/>
          <w:sz w:val="19"/>
          <w:szCs w:val="19"/>
        </w:rPr>
      </w:pPr>
      <w:r w:rsidRPr="002E061C">
        <w:rPr>
          <w:rFonts w:ascii="Times New Roman" w:eastAsia="Times New Roman" w:hAnsi="Times New Roman" w:cs="Times New Roman"/>
          <w:noProof/>
          <w:color w:val="FF0000"/>
          <w:sz w:val="30"/>
          <w:szCs w:val="30"/>
        </w:rPr>
        <w:drawing>
          <wp:inline distT="114300" distB="114300" distL="114300" distR="114300" wp14:anchorId="68DB0B45" wp14:editId="364C543F">
            <wp:extent cx="6665256" cy="2097741"/>
            <wp:effectExtent l="0" t="0" r="2540" b="0"/>
            <wp:docPr id="1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260" cy="209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2AE" w:rsidRDefault="00A412AE" w:rsidP="00A4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2AE" w:rsidRDefault="00A412AE" w:rsidP="00A4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Relational algebra </w:t>
      </w:r>
    </w:p>
    <w:p w:rsidR="002E061C" w:rsidRDefault="002E061C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E061C"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 w:rsidRPr="002E061C">
        <w:rPr>
          <w:rFonts w:ascii="Times New Roman" w:eastAsia="Times New Roman" w:hAnsi="Times New Roman" w:cs="Times New Roman"/>
          <w:sz w:val="30"/>
          <w:szCs w:val="30"/>
        </w:rPr>
        <w:t>pname,ename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Workson.SSN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employee.SSN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WorksOn.Pnumber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Project.Pnumber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)(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dbo.workson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dbo.employee,dbo.project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A412AE" w:rsidRPr="002E061C" w:rsidRDefault="00C84005" w:rsidP="00A412AE">
      <w:pPr>
        <w:ind w:left="-9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Q1.</w:t>
      </w:r>
      <w:r w:rsidR="00A412AE">
        <w:rPr>
          <w:rFonts w:ascii="Times New Roman" w:eastAsia="Times New Roman" w:hAnsi="Times New Roman" w:cs="Times New Roman"/>
          <w:sz w:val="30"/>
          <w:szCs w:val="30"/>
        </w:rPr>
        <w:t>9)</w:t>
      </w:r>
    </w:p>
    <w:p w:rsidR="002E061C" w:rsidRPr="002E061C" w:rsidRDefault="002E061C" w:rsidP="002E0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061C">
        <w:rPr>
          <w:rFonts w:ascii="Consolas" w:hAnsi="Consolas" w:cs="Consolas"/>
          <w:color w:val="0000FF"/>
          <w:sz w:val="18"/>
          <w:szCs w:val="18"/>
        </w:rPr>
        <w:t>Select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061C">
        <w:rPr>
          <w:rFonts w:ascii="Consolas" w:hAnsi="Consolas" w:cs="Consolas"/>
          <w:color w:val="0000FF"/>
          <w:sz w:val="18"/>
          <w:szCs w:val="18"/>
        </w:rPr>
        <w:t>distinct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ename</w:t>
      </w:r>
      <w:proofErr w:type="spellEnd"/>
    </w:p>
    <w:p w:rsidR="002E061C" w:rsidRPr="002E061C" w:rsidRDefault="002E061C" w:rsidP="002E0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E061C">
        <w:rPr>
          <w:rFonts w:ascii="Consolas" w:hAnsi="Consolas" w:cs="Consolas"/>
          <w:color w:val="0000FF"/>
          <w:sz w:val="18"/>
          <w:szCs w:val="18"/>
        </w:rPr>
        <w:t>From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061C">
        <w:rPr>
          <w:rFonts w:ascii="Consolas" w:hAnsi="Consolas" w:cs="Consolas"/>
          <w:color w:val="000000"/>
          <w:sz w:val="18"/>
          <w:szCs w:val="18"/>
        </w:rPr>
        <w:t>dbo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employee</w:t>
      </w:r>
      <w:proofErr w:type="spellEnd"/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061C">
        <w:rPr>
          <w:rFonts w:ascii="Consolas" w:hAnsi="Consolas" w:cs="Consolas"/>
          <w:color w:val="808080"/>
          <w:sz w:val="18"/>
          <w:szCs w:val="18"/>
        </w:rPr>
        <w:t>,</w:t>
      </w:r>
      <w:proofErr w:type="gramEnd"/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dbo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project</w:t>
      </w:r>
      <w:proofErr w:type="spellEnd"/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061C">
        <w:rPr>
          <w:rFonts w:ascii="Consolas" w:hAnsi="Consolas" w:cs="Consolas"/>
          <w:color w:val="808080"/>
          <w:sz w:val="18"/>
          <w:szCs w:val="18"/>
        </w:rPr>
        <w:t>,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dbo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workson</w:t>
      </w:r>
      <w:proofErr w:type="spellEnd"/>
    </w:p>
    <w:p w:rsidR="002E061C" w:rsidRPr="002E061C" w:rsidRDefault="002E061C" w:rsidP="002E061C">
      <w:pPr>
        <w:ind w:left="-990"/>
        <w:rPr>
          <w:rFonts w:ascii="Times New Roman" w:eastAsia="Times New Roman" w:hAnsi="Times New Roman" w:cs="Times New Roman"/>
          <w:sz w:val="18"/>
          <w:szCs w:val="18"/>
        </w:rPr>
      </w:pPr>
      <w:r w:rsidRPr="002E061C">
        <w:rPr>
          <w:rFonts w:ascii="Consolas" w:hAnsi="Consolas" w:cs="Consolas"/>
          <w:color w:val="0000FF"/>
          <w:sz w:val="18"/>
          <w:szCs w:val="18"/>
        </w:rPr>
        <w:t>Where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employee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city</w:t>
      </w:r>
      <w:proofErr w:type="spellEnd"/>
      <w:r w:rsidRPr="002E061C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project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plocation</w:t>
      </w:r>
      <w:proofErr w:type="spellEnd"/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061C">
        <w:rPr>
          <w:rFonts w:ascii="Consolas" w:hAnsi="Consolas" w:cs="Consolas"/>
          <w:color w:val="808080"/>
          <w:sz w:val="18"/>
          <w:szCs w:val="18"/>
        </w:rPr>
        <w:t>and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employee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ssn</w:t>
      </w:r>
      <w:proofErr w:type="spellEnd"/>
      <w:r w:rsidRPr="002E061C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workson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ssn</w:t>
      </w:r>
      <w:proofErr w:type="spellEnd"/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061C">
        <w:rPr>
          <w:rFonts w:ascii="Consolas" w:hAnsi="Consolas" w:cs="Consolas"/>
          <w:color w:val="808080"/>
          <w:sz w:val="18"/>
          <w:szCs w:val="18"/>
        </w:rPr>
        <w:t>and</w:t>
      </w:r>
      <w:r w:rsidRPr="002E06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workson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pnumber</w:t>
      </w:r>
      <w:proofErr w:type="spellEnd"/>
      <w:r w:rsidRPr="002E061C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2E061C">
        <w:rPr>
          <w:rFonts w:ascii="Consolas" w:hAnsi="Consolas" w:cs="Consolas"/>
          <w:color w:val="000000"/>
          <w:sz w:val="18"/>
          <w:szCs w:val="18"/>
        </w:rPr>
        <w:t>project</w:t>
      </w:r>
      <w:r w:rsidRPr="002E061C">
        <w:rPr>
          <w:rFonts w:ascii="Consolas" w:hAnsi="Consolas" w:cs="Consolas"/>
          <w:color w:val="808080"/>
          <w:sz w:val="18"/>
          <w:szCs w:val="18"/>
        </w:rPr>
        <w:t>.</w:t>
      </w:r>
      <w:r w:rsidRPr="002E061C">
        <w:rPr>
          <w:rFonts w:ascii="Consolas" w:hAnsi="Consolas" w:cs="Consolas"/>
          <w:color w:val="000000"/>
          <w:sz w:val="18"/>
          <w:szCs w:val="18"/>
        </w:rPr>
        <w:t>pnumber</w:t>
      </w:r>
      <w:proofErr w:type="spellEnd"/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  <w:r w:rsidRPr="002E061C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57245419" wp14:editId="27BB14D5">
            <wp:extent cx="7367587" cy="2176462"/>
            <wp:effectExtent l="0" t="0" r="5080" b="0"/>
            <wp:docPr id="1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7" cy="217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2E061C" w:rsidRDefault="002E061C" w:rsidP="00A412AE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9D7E53" w:rsidRDefault="009D7E53" w:rsidP="002E061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D7E53" w:rsidRDefault="00DB1B1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Relational algebra</w:t>
      </w:r>
    </w:p>
    <w:p w:rsidR="002E061C" w:rsidRDefault="002E061C" w:rsidP="002E061C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E061C"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 w:rsidRPr="002E061C"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Workson.SSN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employee.SSN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WorksOn.Pnumber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Project.Pnumber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employee.city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Project.Ploctaion</w:t>
      </w:r>
      <w:proofErr w:type="spellEnd"/>
      <w:r w:rsidRPr="002E061C">
        <w:rPr>
          <w:rFonts w:ascii="Times New Roman" w:eastAsia="Times New Roman" w:hAnsi="Times New Roman" w:cs="Times New Roman"/>
          <w:sz w:val="30"/>
          <w:szCs w:val="30"/>
        </w:rPr>
        <w:t xml:space="preserve">)( </w:t>
      </w:r>
      <w:proofErr w:type="spellStart"/>
      <w:r w:rsidRPr="002E061C">
        <w:rPr>
          <w:rFonts w:ascii="Times New Roman" w:eastAsia="Times New Roman" w:hAnsi="Times New Roman" w:cs="Times New Roman"/>
          <w:sz w:val="30"/>
          <w:szCs w:val="30"/>
        </w:rPr>
        <w:t>dbo.wo</w:t>
      </w:r>
      <w:r>
        <w:rPr>
          <w:rFonts w:ascii="Times New Roman" w:eastAsia="Times New Roman" w:hAnsi="Times New Roman" w:cs="Times New Roman"/>
          <w:sz w:val="30"/>
          <w:szCs w:val="30"/>
        </w:rPr>
        <w:t>rkson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dbo.employee,dbo.project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DA749C" w:rsidRDefault="00C84005" w:rsidP="00DA749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Q1.</w:t>
      </w:r>
      <w:r w:rsidR="009D7E53">
        <w:rPr>
          <w:rFonts w:ascii="Times New Roman" w:eastAsia="Times New Roman" w:hAnsi="Times New Roman" w:cs="Times New Roman"/>
          <w:sz w:val="30"/>
          <w:szCs w:val="30"/>
        </w:rPr>
        <w:t>1</w:t>
      </w:r>
      <w:r w:rsidR="00DA749C">
        <w:rPr>
          <w:rFonts w:ascii="Times New Roman" w:eastAsia="Times New Roman" w:hAnsi="Times New Roman" w:cs="Times New Roman"/>
          <w:sz w:val="30"/>
          <w:szCs w:val="30"/>
        </w:rPr>
        <w:t>0</w:t>
      </w:r>
    </w:p>
    <w:p w:rsidR="00DA749C" w:rsidRDefault="00DA749C" w:rsidP="00DA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49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</w:p>
    <w:p w:rsidR="00DA749C" w:rsidRDefault="00DA749C" w:rsidP="00DA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workson</w:t>
      </w:r>
      <w:proofErr w:type="spellEnd"/>
    </w:p>
    <w:p w:rsidR="009D7E53" w:rsidRDefault="00DA749C" w:rsidP="00DA749C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7E53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523FB6" w:rsidRDefault="00523FB6" w:rsidP="009D7E53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523FB6" w:rsidRDefault="00523FB6" w:rsidP="009D7E53">
      <w:pPr>
        <w:ind w:left="-990"/>
        <w:rPr>
          <w:rFonts w:ascii="Consolas" w:hAnsi="Consolas" w:cs="Consolas"/>
          <w:color w:val="000000"/>
          <w:sz w:val="19"/>
          <w:szCs w:val="19"/>
        </w:rPr>
      </w:pPr>
    </w:p>
    <w:p w:rsidR="009D7E53" w:rsidRDefault="00DA749C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 w:rsidRPr="00DA749C">
        <w:rPr>
          <w:rFonts w:ascii="Times New Roman" w:eastAsia="Times New Roman" w:hAnsi="Times New Roman" w:cs="Times New Roman"/>
          <w:noProof/>
          <w:color w:val="FF0000"/>
          <w:sz w:val="30"/>
          <w:szCs w:val="30"/>
        </w:rPr>
        <w:drawing>
          <wp:inline distT="114300" distB="114300" distL="114300" distR="114300" wp14:anchorId="3DA844C0" wp14:editId="7B625276">
            <wp:extent cx="5943600" cy="1783571"/>
            <wp:effectExtent l="0" t="0" r="0" b="762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18" w:rsidRDefault="00DB1B1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B1B18" w:rsidRDefault="00DB1B1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Relational algebra</w:t>
      </w:r>
    </w:p>
    <w:p w:rsidR="00DA749C" w:rsidRPr="00DA749C" w:rsidRDefault="00DA749C" w:rsidP="00DA749C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A749C" w:rsidRDefault="00DA749C" w:rsidP="00DA749C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A749C">
        <w:rPr>
          <w:rFonts w:ascii="Times New Roman" w:eastAsia="Times New Roman" w:hAnsi="Times New Roman" w:cs="Times New Roman"/>
          <w:sz w:val="30"/>
          <w:szCs w:val="30"/>
        </w:rPr>
        <w:t>π(</w:t>
      </w:r>
      <w:proofErr w:type="spellStart"/>
      <w:proofErr w:type="gramEnd"/>
      <w:r w:rsidRPr="00DA749C">
        <w:rPr>
          <w:rFonts w:ascii="Times New Roman" w:eastAsia="Times New Roman" w:hAnsi="Times New Roman" w:cs="Times New Roman"/>
          <w:sz w:val="30"/>
          <w:szCs w:val="30"/>
        </w:rPr>
        <w:t>ename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workson.hours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>) σ (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Workson.SSN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employee.SSN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WorksOn.Pnumber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Project.Pnumber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employee.city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Project.Ploctaion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employee.dnumber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 !=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project.Dnumber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)(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dbo.workson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DA749C">
        <w:rPr>
          <w:rFonts w:ascii="Times New Roman" w:eastAsia="Times New Roman" w:hAnsi="Times New Roman" w:cs="Times New Roman"/>
          <w:sz w:val="30"/>
          <w:szCs w:val="30"/>
        </w:rPr>
        <w:t>dbo.employee,dbo.project</w:t>
      </w:r>
      <w:proofErr w:type="spellEnd"/>
      <w:r w:rsidRPr="00DA749C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DA749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A749C" w:rsidRDefault="00DA749C" w:rsidP="00DA749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971D8" w:rsidRDefault="000971D8" w:rsidP="009D7E53">
      <w:pPr>
        <w:ind w:left="-990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F7112"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 xml:space="preserve">Question </w:t>
      </w:r>
      <w:proofErr w:type="gramStart"/>
      <w:r w:rsidRPr="004F7112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two </w:t>
      </w:r>
      <w:r w:rsidR="00C84005">
        <w:rPr>
          <w:rFonts w:ascii="Times New Roman" w:eastAsia="Times New Roman" w:hAnsi="Times New Roman" w:cs="Times New Roman"/>
          <w:sz w:val="36"/>
          <w:szCs w:val="36"/>
          <w:u w:val="single"/>
        </w:rPr>
        <w:t>:</w:t>
      </w:r>
      <w:proofErr w:type="gramEnd"/>
    </w:p>
    <w:p w:rsidR="004F7112" w:rsidRDefault="00C84005" w:rsidP="009D7E53">
      <w:pPr>
        <w:ind w:left="-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(2.</w:t>
      </w:r>
      <w:r w:rsidR="004F7112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4F7112" w:rsidRDefault="004F7112" w:rsidP="004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</w:p>
    <w:p w:rsidR="004F7112" w:rsidRDefault="004F7112" w:rsidP="004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proofErr w:type="spellEnd"/>
    </w:p>
    <w:p w:rsidR="004F7112" w:rsidRDefault="004F7112" w:rsidP="004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C84005" w:rsidRDefault="00C84005" w:rsidP="004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112" w:rsidRDefault="004F7112" w:rsidP="009D7E53">
      <w:pPr>
        <w:ind w:left="-990"/>
        <w:rPr>
          <w:rFonts w:ascii="Times New Roman" w:eastAsia="Times New Roman" w:hAnsi="Times New Roman" w:cs="Times New Roman"/>
          <w:sz w:val="24"/>
          <w:szCs w:val="24"/>
        </w:rPr>
      </w:pPr>
    </w:p>
    <w:p w:rsidR="004F7112" w:rsidRPr="004F7112" w:rsidRDefault="004F7112" w:rsidP="009D7E53">
      <w:pPr>
        <w:ind w:left="-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0085" cy="338357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AE" w:rsidRDefault="00A412AE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F7112" w:rsidRDefault="004F7112" w:rsidP="00C8400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 (2.2)</w:t>
      </w:r>
    </w:p>
    <w:p w:rsidR="00C84005" w:rsidRDefault="00C84005" w:rsidP="00C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</w:p>
    <w:p w:rsidR="00C84005" w:rsidRDefault="00C84005" w:rsidP="00C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SPJ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Join(</w:t>
      </w:r>
      <w:proofErr w:type="gramEnd"/>
    </w:p>
    <w:p w:rsidR="00C84005" w:rsidRDefault="00C84005" w:rsidP="00C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AverageQuantityP1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SPJ </w:t>
      </w:r>
    </w:p>
    <w:p w:rsidR="00C84005" w:rsidRDefault="00C84005" w:rsidP="00C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AverageQuantityTable</w:t>
      </w:r>
      <w:proofErr w:type="spellEnd"/>
    </w:p>
    <w:p w:rsidR="00C84005" w:rsidRDefault="00C84005" w:rsidP="00C84005">
      <w:pPr>
        <w:ind w:left="-99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AverageQuantityTable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AverageQuantityP1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05" w:rsidRDefault="00C84005" w:rsidP="00C84005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Pr="00C84005" w:rsidRDefault="00C84005" w:rsidP="00C84005">
      <w:pPr>
        <w:ind w:left="-9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185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D55BCF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D55BCF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 (2.3)</w:t>
      </w:r>
    </w:p>
    <w:p w:rsidR="008B6541" w:rsidRDefault="008B6541" w:rsidP="008B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j#</w:t>
      </w:r>
    </w:p>
    <w:p w:rsidR="008B6541" w:rsidRDefault="008B6541" w:rsidP="008B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proofErr w:type="spellEnd"/>
    </w:p>
    <w:p w:rsidR="00C84005" w:rsidRDefault="008B6541" w:rsidP="008B6541">
      <w:pPr>
        <w:ind w:left="-99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's1'</w:t>
      </w:r>
    </w:p>
    <w:p w:rsidR="00523FB6" w:rsidRDefault="00523FB6" w:rsidP="008B6541">
      <w:pPr>
        <w:ind w:left="-990"/>
        <w:rPr>
          <w:rFonts w:ascii="Consolas" w:hAnsi="Consolas" w:cs="Consolas"/>
          <w:color w:val="FF0000"/>
          <w:sz w:val="19"/>
          <w:szCs w:val="19"/>
        </w:rPr>
      </w:pPr>
    </w:p>
    <w:p w:rsidR="00523FB6" w:rsidRDefault="00523FB6" w:rsidP="008B6541">
      <w:pPr>
        <w:ind w:left="-990"/>
        <w:rPr>
          <w:rFonts w:ascii="Consolas" w:hAnsi="Consolas" w:cs="Consolas"/>
          <w:color w:val="FF0000"/>
          <w:sz w:val="19"/>
          <w:szCs w:val="19"/>
        </w:rPr>
      </w:pPr>
    </w:p>
    <w:p w:rsidR="008B6541" w:rsidRDefault="008B6541" w:rsidP="008B6541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2470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8B6541" w:rsidRDefault="008B6541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 (2.4)</w:t>
      </w:r>
    </w:p>
    <w:p w:rsidR="00BE2B88" w:rsidRDefault="00BE2B88" w:rsidP="00B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:rsidR="00BE2B88" w:rsidRDefault="00BE2B88" w:rsidP="00B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SPJ</w:t>
      </w:r>
    </w:p>
    <w:p w:rsidR="00BE2B88" w:rsidRDefault="00BE2B88" w:rsidP="00B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s#</w:t>
      </w:r>
    </w:p>
    <w:p w:rsidR="00BE2B88" w:rsidRDefault="00BE2B88" w:rsidP="00B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s#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SPJ</w:t>
      </w:r>
    </w:p>
    <w:p w:rsidR="00BE2B88" w:rsidRDefault="00BE2B88" w:rsidP="00B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s#</w:t>
      </w:r>
    </w:p>
    <w:p w:rsidR="008B6541" w:rsidRDefault="00BE2B88" w:rsidP="00BE2B88">
      <w:pPr>
        <w:ind w:left="-99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3FB6" w:rsidRDefault="00523FB6" w:rsidP="00BE2B88">
      <w:pPr>
        <w:ind w:left="-990"/>
        <w:rPr>
          <w:rFonts w:ascii="Consolas" w:hAnsi="Consolas" w:cs="Consolas"/>
          <w:color w:val="808080"/>
          <w:sz w:val="19"/>
          <w:szCs w:val="19"/>
        </w:rPr>
      </w:pPr>
    </w:p>
    <w:p w:rsidR="00523FB6" w:rsidRDefault="00523FB6" w:rsidP="00BE2B88">
      <w:pPr>
        <w:ind w:left="-990"/>
        <w:rPr>
          <w:rFonts w:ascii="Consolas" w:hAnsi="Consolas" w:cs="Consolas"/>
          <w:color w:val="808080"/>
          <w:sz w:val="19"/>
          <w:szCs w:val="19"/>
        </w:rPr>
      </w:pPr>
    </w:p>
    <w:p w:rsidR="00BE2B88" w:rsidRDefault="00BE2B88" w:rsidP="00BE2B88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2713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BE2B88" w:rsidRDefault="00BE2B88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 (2.5)</w:t>
      </w:r>
    </w:p>
    <w:p w:rsidR="00523FB6" w:rsidRDefault="00523FB6" w:rsidP="0052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FB6" w:rsidRDefault="00523FB6" w:rsidP="0052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:rsidR="00BE2B88" w:rsidRDefault="00523FB6" w:rsidP="00523FB6">
      <w:pPr>
        <w:ind w:left="-99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3FB6" w:rsidRDefault="00523FB6" w:rsidP="00523FB6">
      <w:pPr>
        <w:ind w:left="-990"/>
        <w:rPr>
          <w:rFonts w:ascii="Consolas" w:hAnsi="Consolas" w:cs="Consolas"/>
          <w:color w:val="808080"/>
          <w:sz w:val="19"/>
          <w:szCs w:val="19"/>
        </w:rPr>
      </w:pPr>
    </w:p>
    <w:p w:rsidR="00523FB6" w:rsidRDefault="00523FB6" w:rsidP="00523FB6">
      <w:pPr>
        <w:ind w:left="-990"/>
        <w:rPr>
          <w:rFonts w:ascii="Consolas" w:hAnsi="Consolas" w:cs="Consolas"/>
          <w:color w:val="808080"/>
          <w:sz w:val="19"/>
          <w:szCs w:val="19"/>
        </w:rPr>
      </w:pPr>
    </w:p>
    <w:p w:rsidR="00523FB6" w:rsidRDefault="00523FB6" w:rsidP="00523FB6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1493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C84005" w:rsidRDefault="00C84005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523FB6" w:rsidRDefault="00523FB6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A749C" w:rsidRDefault="00DA749C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A749C" w:rsidRDefault="00DA749C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A749C" w:rsidRDefault="00DA749C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523FB6" w:rsidRDefault="00523FB6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8B6541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Q (2.</w:t>
      </w:r>
      <w:r w:rsidR="00D55BCF">
        <w:rPr>
          <w:rFonts w:ascii="Times New Roman" w:eastAsia="Times New Roman" w:hAnsi="Times New Roman" w:cs="Times New Roman"/>
          <w:sz w:val="30"/>
          <w:szCs w:val="30"/>
        </w:rPr>
        <w:t>6)</w:t>
      </w:r>
    </w:p>
    <w:p w:rsidR="008B6541" w:rsidRDefault="008B6541" w:rsidP="00D55B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55BCF" w:rsidRDefault="00D55BCF" w:rsidP="00D5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B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:rsidR="00D55BCF" w:rsidRDefault="00D55BCF" w:rsidP="00D5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spj</w:t>
      </w:r>
      <w:proofErr w:type="spellEnd"/>
      <w:proofErr w:type="gramEnd"/>
    </w:p>
    <w:p w:rsidR="00D55BCF" w:rsidRDefault="00D55BCF" w:rsidP="00D5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5BCF" w:rsidRDefault="00D55BCF" w:rsidP="00A412AE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A412AE" w:rsidRDefault="00A412AE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</w:p>
    <w:p w:rsidR="004435AF" w:rsidRPr="00413B81" w:rsidRDefault="00D55BCF" w:rsidP="00057FDB">
      <w:pPr>
        <w:ind w:left="-9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203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B" w:rsidRDefault="00057FDB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Pr="004D69DD" w:rsidRDefault="004D69DD" w:rsidP="004D69DD">
      <w:pPr>
        <w:ind w:left="-99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4D69DD" w:rsidRPr="004D69DD" w:rsidRDefault="004D69DD" w:rsidP="004D69DD">
      <w:pPr>
        <w:rPr>
          <w:rFonts w:asciiTheme="majorBidi" w:hAnsiTheme="majorBidi" w:cstheme="majorBidi"/>
          <w:noProof/>
          <w:color w:val="000000" w:themeColor="text1"/>
          <w:sz w:val="28"/>
          <w:szCs w:val="28"/>
        </w:rPr>
      </w:pPr>
    </w:p>
    <w:sectPr w:rsidR="004D69DD" w:rsidRPr="004D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EA"/>
    <w:rsid w:val="00057FDB"/>
    <w:rsid w:val="000971D8"/>
    <w:rsid w:val="002E061C"/>
    <w:rsid w:val="004435AF"/>
    <w:rsid w:val="004D69DD"/>
    <w:rsid w:val="004F7112"/>
    <w:rsid w:val="00523FB6"/>
    <w:rsid w:val="00760858"/>
    <w:rsid w:val="00794EEA"/>
    <w:rsid w:val="008B6541"/>
    <w:rsid w:val="009D7E53"/>
    <w:rsid w:val="00A412AE"/>
    <w:rsid w:val="00BE2B88"/>
    <w:rsid w:val="00C84005"/>
    <w:rsid w:val="00D55BCF"/>
    <w:rsid w:val="00D57D53"/>
    <w:rsid w:val="00DA749C"/>
    <w:rsid w:val="00DB1B18"/>
    <w:rsid w:val="00E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4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4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2021-05-23T16:45:00Z</dcterms:created>
  <dcterms:modified xsi:type="dcterms:W3CDTF">2021-05-23T16:45:00Z</dcterms:modified>
</cp:coreProperties>
</file>