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C4D0" w14:textId="3212D036" w:rsidR="00B66297" w:rsidRPr="00B66297" w:rsidRDefault="00B66297" w:rsidP="00B66297">
      <w:pPr>
        <w:rPr>
          <w:sz w:val="32"/>
          <w:szCs w:val="32"/>
        </w:rPr>
      </w:pPr>
      <w:r w:rsidRPr="00B66297">
        <w:rPr>
          <w:b/>
          <w:bCs/>
          <w:sz w:val="32"/>
          <w:szCs w:val="32"/>
        </w:rPr>
        <w:t>Sports Tournament Scheduling Using Genetic Algorithm – Project Report (Final Version)</w:t>
      </w:r>
    </w:p>
    <w:p w14:paraId="3281112B" w14:textId="77777777" w:rsidR="00B66297" w:rsidRPr="00B66297" w:rsidRDefault="00B66297" w:rsidP="00B66297">
      <w:pPr>
        <w:rPr>
          <w:b/>
          <w:bCs/>
          <w:sz w:val="32"/>
          <w:szCs w:val="32"/>
        </w:rPr>
      </w:pPr>
      <w:r w:rsidRPr="00B66297">
        <w:rPr>
          <w:b/>
          <w:bCs/>
          <w:sz w:val="32"/>
          <w:szCs w:val="32"/>
        </w:rPr>
        <w:t>1. Introduction and Overview</w:t>
      </w:r>
    </w:p>
    <w:p w14:paraId="1C7C5B8A" w14:textId="77777777" w:rsidR="00B66297" w:rsidRPr="00B66297" w:rsidRDefault="00B66297" w:rsidP="00B66297">
      <w:pPr>
        <w:rPr>
          <w:sz w:val="32"/>
          <w:szCs w:val="32"/>
        </w:rPr>
      </w:pPr>
      <w:r w:rsidRPr="00B66297">
        <w:rPr>
          <w:sz w:val="32"/>
          <w:szCs w:val="32"/>
        </w:rPr>
        <w:t>Sports tournament scheduling is a complex combinatorial optimization problem involving the assignment of matches between teams across multiple days and venues while ensuring fairness, feasibility, and conflict-free arrangements. Manual scheduling becomes increasingly difficult as the number of teams grows due to the exponential increase in possible schedules. Therefore, intelligent optimization techniques are required.</w:t>
      </w:r>
    </w:p>
    <w:p w14:paraId="69D08A75" w14:textId="77777777" w:rsidR="00B66297" w:rsidRPr="00B66297" w:rsidRDefault="00B66297" w:rsidP="00B66297">
      <w:pPr>
        <w:rPr>
          <w:sz w:val="32"/>
          <w:szCs w:val="32"/>
        </w:rPr>
      </w:pPr>
      <w:r w:rsidRPr="00B66297">
        <w:rPr>
          <w:sz w:val="32"/>
          <w:szCs w:val="32"/>
        </w:rPr>
        <w:t xml:space="preserve">This project proposes a Genetic Algorithm (GA)-based solution to automatically generate optimized sports tournament schedules. The system includes a Python-based prototype integrated with a GUI built using </w:t>
      </w:r>
      <w:proofErr w:type="spellStart"/>
      <w:r w:rsidRPr="00B66297">
        <w:rPr>
          <w:sz w:val="32"/>
          <w:szCs w:val="32"/>
        </w:rPr>
        <w:t>Jupyter</w:t>
      </w:r>
      <w:proofErr w:type="spellEnd"/>
      <w:r w:rsidRPr="00B66297">
        <w:rPr>
          <w:sz w:val="32"/>
          <w:szCs w:val="32"/>
        </w:rPr>
        <w:t xml:space="preserve"> Notebook widgets, where users can select teams, venues, and number of days. The system outputs full schedules, evaluates fitness, applies evolutionary operators, visualizes performance, and exports the final results as CSV files.</w:t>
      </w:r>
    </w:p>
    <w:p w14:paraId="005C95BB" w14:textId="77777777" w:rsidR="00B66297" w:rsidRPr="00B66297" w:rsidRDefault="00B66297" w:rsidP="00B66297">
      <w:pPr>
        <w:rPr>
          <w:sz w:val="32"/>
          <w:szCs w:val="32"/>
        </w:rPr>
      </w:pPr>
      <w:r w:rsidRPr="00B66297">
        <w:rPr>
          <w:b/>
          <w:bCs/>
          <w:sz w:val="32"/>
          <w:szCs w:val="32"/>
        </w:rPr>
        <w:t>Existing Similar Applications</w:t>
      </w:r>
      <w:r w:rsidRPr="00B66297">
        <w:rPr>
          <w:sz w:val="32"/>
          <w:szCs w:val="32"/>
        </w:rPr>
        <w:br/>
        <w:t>Several scheduling and sports-management systems exist, including:</w:t>
      </w:r>
    </w:p>
    <w:p w14:paraId="7AE8D7A2" w14:textId="77777777" w:rsidR="00B66297" w:rsidRPr="00B66297" w:rsidRDefault="00B66297" w:rsidP="00B66297">
      <w:pPr>
        <w:numPr>
          <w:ilvl w:val="0"/>
          <w:numId w:val="1"/>
        </w:numPr>
        <w:rPr>
          <w:sz w:val="32"/>
          <w:szCs w:val="32"/>
        </w:rPr>
      </w:pPr>
      <w:r w:rsidRPr="00B66297">
        <w:rPr>
          <w:sz w:val="32"/>
          <w:szCs w:val="32"/>
        </w:rPr>
        <w:t>Tournament Scheduler Pro</w:t>
      </w:r>
    </w:p>
    <w:p w14:paraId="51A5649A" w14:textId="77777777" w:rsidR="00B66297" w:rsidRPr="00B66297" w:rsidRDefault="00B66297" w:rsidP="00B66297">
      <w:pPr>
        <w:numPr>
          <w:ilvl w:val="0"/>
          <w:numId w:val="1"/>
        </w:numPr>
        <w:rPr>
          <w:sz w:val="32"/>
          <w:szCs w:val="32"/>
        </w:rPr>
      </w:pPr>
      <w:proofErr w:type="spellStart"/>
      <w:r w:rsidRPr="00B66297">
        <w:rPr>
          <w:sz w:val="32"/>
          <w:szCs w:val="32"/>
        </w:rPr>
        <w:t>LeagueLobster</w:t>
      </w:r>
      <w:proofErr w:type="spellEnd"/>
    </w:p>
    <w:p w14:paraId="51114ED2" w14:textId="77777777" w:rsidR="00B66297" w:rsidRPr="00B66297" w:rsidRDefault="00B66297" w:rsidP="00B66297">
      <w:pPr>
        <w:numPr>
          <w:ilvl w:val="0"/>
          <w:numId w:val="1"/>
        </w:numPr>
        <w:rPr>
          <w:sz w:val="32"/>
          <w:szCs w:val="32"/>
        </w:rPr>
      </w:pPr>
      <w:r w:rsidRPr="00B66297">
        <w:rPr>
          <w:sz w:val="32"/>
          <w:szCs w:val="32"/>
        </w:rPr>
        <w:t>FIFA Match Scheduling Model</w:t>
      </w:r>
    </w:p>
    <w:p w14:paraId="2009B731" w14:textId="77777777" w:rsidR="00B66297" w:rsidRPr="00B66297" w:rsidRDefault="00B66297" w:rsidP="00B66297">
      <w:pPr>
        <w:numPr>
          <w:ilvl w:val="0"/>
          <w:numId w:val="1"/>
        </w:numPr>
        <w:rPr>
          <w:sz w:val="32"/>
          <w:szCs w:val="32"/>
        </w:rPr>
      </w:pPr>
      <w:proofErr w:type="spellStart"/>
      <w:r w:rsidRPr="00B66297">
        <w:rPr>
          <w:sz w:val="32"/>
          <w:szCs w:val="32"/>
        </w:rPr>
        <w:t>SportsEngine</w:t>
      </w:r>
      <w:proofErr w:type="spellEnd"/>
      <w:r w:rsidRPr="00B66297">
        <w:rPr>
          <w:sz w:val="32"/>
          <w:szCs w:val="32"/>
        </w:rPr>
        <w:t xml:space="preserve"> Tournament Tools</w:t>
      </w:r>
    </w:p>
    <w:p w14:paraId="2FC591AB" w14:textId="77777777" w:rsidR="00B66297" w:rsidRPr="00B66297" w:rsidRDefault="00B66297" w:rsidP="00B66297">
      <w:pPr>
        <w:rPr>
          <w:sz w:val="32"/>
          <w:szCs w:val="32"/>
        </w:rPr>
      </w:pPr>
      <w:r w:rsidRPr="00B66297">
        <w:rPr>
          <w:sz w:val="32"/>
          <w:szCs w:val="32"/>
        </w:rPr>
        <w:t xml:space="preserve">Most existing tools provide rule-based scheduling, but few utilize evolutionary algorithms to optimize fairness, rest periods, and conflict </w:t>
      </w:r>
      <w:r w:rsidRPr="00B66297">
        <w:rPr>
          <w:sz w:val="32"/>
          <w:szCs w:val="32"/>
        </w:rPr>
        <w:lastRenderedPageBreak/>
        <w:t>avoidance. Our system uses GA-driven optimization to enhance schedule quality and handle constraints dynamically.</w:t>
      </w:r>
    </w:p>
    <w:p w14:paraId="49720FCF" w14:textId="77777777" w:rsidR="00B66297" w:rsidRPr="00B66297" w:rsidRDefault="00B66297" w:rsidP="00B66297">
      <w:pPr>
        <w:rPr>
          <w:sz w:val="32"/>
          <w:szCs w:val="32"/>
        </w:rPr>
      </w:pPr>
      <w:r w:rsidRPr="00B66297">
        <w:rPr>
          <w:sz w:val="32"/>
          <w:szCs w:val="32"/>
        </w:rPr>
        <w:pict w14:anchorId="6F9132C2">
          <v:rect id="_x0000_i2181" style="width:0;height:1.5pt" o:hralign="center" o:hrstd="t" o:hr="t" fillcolor="#a0a0a0" stroked="f"/>
        </w:pict>
      </w:r>
    </w:p>
    <w:p w14:paraId="37D54500" w14:textId="77777777" w:rsidR="00B66297" w:rsidRPr="00B66297" w:rsidRDefault="00B66297" w:rsidP="00B66297">
      <w:pPr>
        <w:rPr>
          <w:b/>
          <w:bCs/>
          <w:sz w:val="32"/>
          <w:szCs w:val="32"/>
        </w:rPr>
      </w:pPr>
      <w:r w:rsidRPr="00B66297">
        <w:rPr>
          <w:b/>
          <w:bCs/>
          <w:sz w:val="32"/>
          <w:szCs w:val="32"/>
        </w:rPr>
        <w:t>2. Literature Review (5 References)</w:t>
      </w:r>
    </w:p>
    <w:p w14:paraId="0BC4F1D0" w14:textId="77777777" w:rsidR="00B66297" w:rsidRPr="00B66297" w:rsidRDefault="00B66297" w:rsidP="00B66297">
      <w:pPr>
        <w:rPr>
          <w:sz w:val="32"/>
          <w:szCs w:val="32"/>
        </w:rPr>
      </w:pPr>
      <w:r w:rsidRPr="00B66297">
        <w:rPr>
          <w:sz w:val="32"/>
          <w:szCs w:val="32"/>
        </w:rPr>
        <w:t xml:space="preserve">This project is supported by the following </w:t>
      </w:r>
      <w:r w:rsidRPr="00B66297">
        <w:rPr>
          <w:b/>
          <w:bCs/>
          <w:sz w:val="32"/>
          <w:szCs w:val="32"/>
        </w:rPr>
        <w:t>real academic papers</w:t>
      </w:r>
      <w:r w:rsidRPr="00B66297">
        <w:rPr>
          <w:sz w:val="32"/>
          <w:szCs w:val="32"/>
        </w:rPr>
        <w:t xml:space="preserve">, which are available at this </w:t>
      </w:r>
      <w:hyperlink r:id="rId5" w:history="1">
        <w:r w:rsidRPr="00B66297">
          <w:rPr>
            <w:rStyle w:val="Hyperlink"/>
            <w:sz w:val="32"/>
            <w:szCs w:val="32"/>
          </w:rPr>
          <w:t>Google Drive folder</w:t>
        </w:r>
      </w:hyperlink>
      <w:r w:rsidRPr="00B66297">
        <w:rPr>
          <w:sz w:val="32"/>
          <w:szCs w:val="32"/>
        </w:rPr>
        <w:t>:</w:t>
      </w:r>
    </w:p>
    <w:p w14:paraId="1D7D5FC1" w14:textId="77777777" w:rsidR="00B66297" w:rsidRPr="00B66297" w:rsidRDefault="00B66297" w:rsidP="00B66297">
      <w:pPr>
        <w:numPr>
          <w:ilvl w:val="0"/>
          <w:numId w:val="2"/>
        </w:numPr>
        <w:rPr>
          <w:sz w:val="32"/>
          <w:szCs w:val="32"/>
        </w:rPr>
      </w:pPr>
      <w:r w:rsidRPr="00B66297">
        <w:rPr>
          <w:b/>
          <w:bCs/>
          <w:sz w:val="32"/>
          <w:szCs w:val="32"/>
        </w:rPr>
        <w:t>Holland, J.H.</w:t>
      </w:r>
      <w:r w:rsidRPr="00B66297">
        <w:rPr>
          <w:sz w:val="32"/>
          <w:szCs w:val="32"/>
        </w:rPr>
        <w:t xml:space="preserve"> </w:t>
      </w:r>
      <w:r w:rsidRPr="00B66297">
        <w:rPr>
          <w:i/>
          <w:iCs/>
          <w:sz w:val="32"/>
          <w:szCs w:val="32"/>
        </w:rPr>
        <w:t>Adaptation in Natural and Artificial Systems</w:t>
      </w:r>
      <w:r w:rsidRPr="00B66297">
        <w:rPr>
          <w:sz w:val="32"/>
          <w:szCs w:val="32"/>
        </w:rPr>
        <w:t xml:space="preserve"> – foundational work on Genetic Algorithms.</w:t>
      </w:r>
    </w:p>
    <w:p w14:paraId="6DCF2283" w14:textId="77777777" w:rsidR="00B66297" w:rsidRPr="00B66297" w:rsidRDefault="00B66297" w:rsidP="00B66297">
      <w:pPr>
        <w:numPr>
          <w:ilvl w:val="0"/>
          <w:numId w:val="2"/>
        </w:numPr>
        <w:rPr>
          <w:sz w:val="32"/>
          <w:szCs w:val="32"/>
        </w:rPr>
      </w:pPr>
      <w:proofErr w:type="spellStart"/>
      <w:r w:rsidRPr="00B66297">
        <w:rPr>
          <w:b/>
          <w:bCs/>
          <w:sz w:val="32"/>
          <w:szCs w:val="32"/>
        </w:rPr>
        <w:t>Sivanandam</w:t>
      </w:r>
      <w:proofErr w:type="spellEnd"/>
      <w:r w:rsidRPr="00B66297">
        <w:rPr>
          <w:b/>
          <w:bCs/>
          <w:sz w:val="32"/>
          <w:szCs w:val="32"/>
        </w:rPr>
        <w:t>, S. &amp; Deepa, S.</w:t>
      </w:r>
      <w:r w:rsidRPr="00B66297">
        <w:rPr>
          <w:sz w:val="32"/>
          <w:szCs w:val="32"/>
        </w:rPr>
        <w:t xml:space="preserve"> </w:t>
      </w:r>
      <w:r w:rsidRPr="00B66297">
        <w:rPr>
          <w:i/>
          <w:iCs/>
          <w:sz w:val="32"/>
          <w:szCs w:val="32"/>
        </w:rPr>
        <w:t>Introduction to Genetic Algorithms</w:t>
      </w:r>
      <w:r w:rsidRPr="00B66297">
        <w:rPr>
          <w:sz w:val="32"/>
          <w:szCs w:val="32"/>
        </w:rPr>
        <w:t xml:space="preserve"> – detailed explanation of GA techniques and operators.</w:t>
      </w:r>
    </w:p>
    <w:p w14:paraId="3E6BECA8" w14:textId="77777777" w:rsidR="00B66297" w:rsidRPr="00B66297" w:rsidRDefault="00B66297" w:rsidP="00B66297">
      <w:pPr>
        <w:numPr>
          <w:ilvl w:val="0"/>
          <w:numId w:val="2"/>
        </w:numPr>
        <w:rPr>
          <w:sz w:val="32"/>
          <w:szCs w:val="32"/>
        </w:rPr>
      </w:pPr>
      <w:proofErr w:type="spellStart"/>
      <w:r w:rsidRPr="00B66297">
        <w:rPr>
          <w:b/>
          <w:bCs/>
          <w:sz w:val="32"/>
          <w:szCs w:val="32"/>
        </w:rPr>
        <w:t>Rutjanisarakul</w:t>
      </w:r>
      <w:proofErr w:type="spellEnd"/>
      <w:r w:rsidRPr="00B66297">
        <w:rPr>
          <w:b/>
          <w:bCs/>
          <w:sz w:val="32"/>
          <w:szCs w:val="32"/>
        </w:rPr>
        <w:t xml:space="preserve">, T., &amp; </w:t>
      </w:r>
      <w:proofErr w:type="spellStart"/>
      <w:r w:rsidRPr="00B66297">
        <w:rPr>
          <w:b/>
          <w:bCs/>
          <w:sz w:val="32"/>
          <w:szCs w:val="32"/>
        </w:rPr>
        <w:t>Jiarasuksakun</w:t>
      </w:r>
      <w:proofErr w:type="spellEnd"/>
      <w:r w:rsidRPr="00B66297">
        <w:rPr>
          <w:b/>
          <w:bCs/>
          <w:sz w:val="32"/>
          <w:szCs w:val="32"/>
        </w:rPr>
        <w:t>, T. (2017)</w:t>
      </w:r>
      <w:r w:rsidRPr="00B66297">
        <w:rPr>
          <w:sz w:val="32"/>
          <w:szCs w:val="32"/>
        </w:rPr>
        <w:t xml:space="preserve">. </w:t>
      </w:r>
      <w:r w:rsidRPr="00B66297">
        <w:rPr>
          <w:i/>
          <w:iCs/>
          <w:sz w:val="32"/>
          <w:szCs w:val="32"/>
        </w:rPr>
        <w:t>A Sport Tournament Scheduling by Genetic Algorithm with Swapping Method</w:t>
      </w:r>
      <w:r w:rsidRPr="00B66297">
        <w:rPr>
          <w:sz w:val="32"/>
          <w:szCs w:val="32"/>
        </w:rPr>
        <w:t>. Demonstrates GA application in travel-efficient and conflict-free sports scheduling. (</w:t>
      </w:r>
      <w:proofErr w:type="spellStart"/>
      <w:r w:rsidRPr="00B66297">
        <w:rPr>
          <w:sz w:val="32"/>
          <w:szCs w:val="32"/>
        </w:rPr>
        <w:fldChar w:fldCharType="begin"/>
      </w:r>
      <w:r w:rsidRPr="00B66297">
        <w:rPr>
          <w:sz w:val="32"/>
          <w:szCs w:val="32"/>
        </w:rPr>
        <w:instrText>HYPERLINK "https://arxiv.org/abs/1704.04879"</w:instrText>
      </w:r>
      <w:r w:rsidRPr="00B66297">
        <w:rPr>
          <w:sz w:val="32"/>
          <w:szCs w:val="32"/>
        </w:rPr>
      </w:r>
      <w:r w:rsidRPr="00B66297">
        <w:rPr>
          <w:sz w:val="32"/>
          <w:szCs w:val="32"/>
        </w:rPr>
        <w:fldChar w:fldCharType="separate"/>
      </w:r>
      <w:r w:rsidRPr="00B66297">
        <w:rPr>
          <w:rStyle w:val="Hyperlink"/>
          <w:sz w:val="32"/>
          <w:szCs w:val="32"/>
        </w:rPr>
        <w:t>arXiv</w:t>
      </w:r>
      <w:proofErr w:type="spellEnd"/>
      <w:r w:rsidRPr="00B66297">
        <w:rPr>
          <w:rStyle w:val="Hyperlink"/>
          <w:sz w:val="32"/>
          <w:szCs w:val="32"/>
        </w:rPr>
        <w:t xml:space="preserve"> link</w:t>
      </w:r>
      <w:r w:rsidRPr="00B66297">
        <w:rPr>
          <w:sz w:val="32"/>
          <w:szCs w:val="32"/>
        </w:rPr>
        <w:fldChar w:fldCharType="end"/>
      </w:r>
      <w:r w:rsidRPr="00B66297">
        <w:rPr>
          <w:sz w:val="32"/>
          <w:szCs w:val="32"/>
        </w:rPr>
        <w:t>)</w:t>
      </w:r>
    </w:p>
    <w:p w14:paraId="4D62C69E" w14:textId="77777777" w:rsidR="00B66297" w:rsidRPr="00B66297" w:rsidRDefault="00B66297" w:rsidP="00B66297">
      <w:pPr>
        <w:numPr>
          <w:ilvl w:val="0"/>
          <w:numId w:val="2"/>
        </w:numPr>
        <w:rPr>
          <w:sz w:val="32"/>
          <w:szCs w:val="32"/>
        </w:rPr>
      </w:pPr>
      <w:r w:rsidRPr="00B66297">
        <w:rPr>
          <w:b/>
          <w:bCs/>
          <w:sz w:val="32"/>
          <w:szCs w:val="32"/>
        </w:rPr>
        <w:t>Naqvi, S.R., Ahmad, A., Islam, S.M.R., Akram, T., Abdullah-Al-Wadud, M., &amp; Alamri, A. (2021)</w:t>
      </w:r>
      <w:r w:rsidRPr="00B66297">
        <w:rPr>
          <w:sz w:val="32"/>
          <w:szCs w:val="32"/>
        </w:rPr>
        <w:t xml:space="preserve">. </w:t>
      </w:r>
      <w:r w:rsidRPr="00B66297">
        <w:rPr>
          <w:i/>
          <w:iCs/>
          <w:sz w:val="32"/>
          <w:szCs w:val="32"/>
        </w:rPr>
        <w:t>Towards Prevention of Sportsmen Burnout: Formal Analysis of Sub-Optimal Tournament Scheduling</w:t>
      </w:r>
      <w:r w:rsidRPr="00B66297">
        <w:rPr>
          <w:sz w:val="32"/>
          <w:szCs w:val="32"/>
        </w:rPr>
        <w:t>. Shows the importance of rest periods and fairness in scheduling. (</w:t>
      </w:r>
      <w:proofErr w:type="spellStart"/>
      <w:r w:rsidRPr="00B66297">
        <w:rPr>
          <w:sz w:val="32"/>
          <w:szCs w:val="32"/>
        </w:rPr>
        <w:fldChar w:fldCharType="begin"/>
      </w:r>
      <w:r w:rsidRPr="00B66297">
        <w:rPr>
          <w:sz w:val="32"/>
          <w:szCs w:val="32"/>
        </w:rPr>
        <w:instrText>HYPERLINK "https://arxiv.org/abs/2106.09627"</w:instrText>
      </w:r>
      <w:r w:rsidRPr="00B66297">
        <w:rPr>
          <w:sz w:val="32"/>
          <w:szCs w:val="32"/>
        </w:rPr>
      </w:r>
      <w:r w:rsidRPr="00B66297">
        <w:rPr>
          <w:sz w:val="32"/>
          <w:szCs w:val="32"/>
        </w:rPr>
        <w:fldChar w:fldCharType="separate"/>
      </w:r>
      <w:r w:rsidRPr="00B66297">
        <w:rPr>
          <w:rStyle w:val="Hyperlink"/>
          <w:sz w:val="32"/>
          <w:szCs w:val="32"/>
        </w:rPr>
        <w:t>arXiv</w:t>
      </w:r>
      <w:proofErr w:type="spellEnd"/>
      <w:r w:rsidRPr="00B66297">
        <w:rPr>
          <w:rStyle w:val="Hyperlink"/>
          <w:sz w:val="32"/>
          <w:szCs w:val="32"/>
        </w:rPr>
        <w:t xml:space="preserve"> link</w:t>
      </w:r>
      <w:r w:rsidRPr="00B66297">
        <w:rPr>
          <w:sz w:val="32"/>
          <w:szCs w:val="32"/>
        </w:rPr>
        <w:fldChar w:fldCharType="end"/>
      </w:r>
      <w:r w:rsidRPr="00B66297">
        <w:rPr>
          <w:sz w:val="32"/>
          <w:szCs w:val="32"/>
        </w:rPr>
        <w:t>)</w:t>
      </w:r>
    </w:p>
    <w:p w14:paraId="616A7037" w14:textId="77777777" w:rsidR="00B66297" w:rsidRPr="00B66297" w:rsidRDefault="00B66297" w:rsidP="00B66297">
      <w:pPr>
        <w:numPr>
          <w:ilvl w:val="0"/>
          <w:numId w:val="2"/>
        </w:numPr>
        <w:rPr>
          <w:sz w:val="32"/>
          <w:szCs w:val="32"/>
        </w:rPr>
      </w:pPr>
      <w:r w:rsidRPr="00B66297">
        <w:rPr>
          <w:b/>
          <w:bCs/>
          <w:sz w:val="32"/>
          <w:szCs w:val="32"/>
        </w:rPr>
        <w:t>Hussain, A., Riaz, S., Amjad, M.S., &amp; ul Haq, E. (2022)</w:t>
      </w:r>
      <w:r w:rsidRPr="00B66297">
        <w:rPr>
          <w:sz w:val="32"/>
          <w:szCs w:val="32"/>
        </w:rPr>
        <w:t xml:space="preserve">. </w:t>
      </w:r>
      <w:r w:rsidRPr="00B66297">
        <w:rPr>
          <w:i/>
          <w:iCs/>
          <w:sz w:val="32"/>
          <w:szCs w:val="32"/>
        </w:rPr>
        <w:t>Genetic Algorithm with a New Round-Robin Based Tournament Selection: Statistical Properties Analysis</w:t>
      </w:r>
      <w:r w:rsidRPr="00B66297">
        <w:rPr>
          <w:sz w:val="32"/>
          <w:szCs w:val="32"/>
        </w:rPr>
        <w:t>. Proposes improved tournament selection in GA for fairness and diversity. (</w:t>
      </w:r>
      <w:hyperlink r:id="rId6" w:history="1">
        <w:r w:rsidRPr="00B66297">
          <w:rPr>
            <w:rStyle w:val="Hyperlink"/>
            <w:sz w:val="32"/>
            <w:szCs w:val="32"/>
          </w:rPr>
          <w:t>PMC link</w:t>
        </w:r>
      </w:hyperlink>
      <w:r w:rsidRPr="00B66297">
        <w:rPr>
          <w:sz w:val="32"/>
          <w:szCs w:val="32"/>
        </w:rPr>
        <w:t>)</w:t>
      </w:r>
    </w:p>
    <w:p w14:paraId="4B5FDF7F" w14:textId="77777777" w:rsidR="00B66297" w:rsidRPr="00B66297" w:rsidRDefault="00B66297" w:rsidP="00B66297">
      <w:pPr>
        <w:rPr>
          <w:sz w:val="32"/>
          <w:szCs w:val="32"/>
        </w:rPr>
      </w:pPr>
      <w:r w:rsidRPr="00B66297">
        <w:rPr>
          <w:sz w:val="32"/>
          <w:szCs w:val="32"/>
        </w:rPr>
        <w:t>These references establish that tournament scheduling is NP-hard and that Genetic Algorithms are effective for solving large-scale constraint-</w:t>
      </w:r>
      <w:r w:rsidRPr="00B66297">
        <w:rPr>
          <w:sz w:val="32"/>
          <w:szCs w:val="32"/>
        </w:rPr>
        <w:lastRenderedPageBreak/>
        <w:t xml:space="preserve">based scheduling problems. Additional references, such as </w:t>
      </w:r>
      <w:proofErr w:type="spellStart"/>
      <w:r w:rsidRPr="00B66297">
        <w:rPr>
          <w:sz w:val="32"/>
          <w:szCs w:val="32"/>
        </w:rPr>
        <w:t>Schaerf</w:t>
      </w:r>
      <w:proofErr w:type="spellEnd"/>
      <w:r w:rsidRPr="00B66297">
        <w:rPr>
          <w:sz w:val="32"/>
          <w:szCs w:val="32"/>
        </w:rPr>
        <w:t xml:space="preserve"> (1999) and </w:t>
      </w:r>
      <w:proofErr w:type="spellStart"/>
      <w:r w:rsidRPr="00B66297">
        <w:rPr>
          <w:sz w:val="32"/>
          <w:szCs w:val="32"/>
        </w:rPr>
        <w:t>Devriesere</w:t>
      </w:r>
      <w:proofErr w:type="spellEnd"/>
      <w:r w:rsidRPr="00B66297">
        <w:rPr>
          <w:sz w:val="32"/>
          <w:szCs w:val="32"/>
        </w:rPr>
        <w:t xml:space="preserve"> et al. (2024), provide complementary perspectives on constraint programming and operational research approaches.</w:t>
      </w:r>
    </w:p>
    <w:p w14:paraId="380DEC18" w14:textId="77777777" w:rsidR="00B66297" w:rsidRPr="00B66297" w:rsidRDefault="00B66297" w:rsidP="00B66297">
      <w:pPr>
        <w:rPr>
          <w:sz w:val="32"/>
          <w:szCs w:val="32"/>
        </w:rPr>
      </w:pPr>
      <w:r w:rsidRPr="00B66297">
        <w:rPr>
          <w:sz w:val="32"/>
          <w:szCs w:val="32"/>
        </w:rPr>
        <w:pict w14:anchorId="30553842">
          <v:rect id="_x0000_i2182" style="width:0;height:1.5pt" o:hralign="center" o:hrstd="t" o:hr="t" fillcolor="#a0a0a0" stroked="f"/>
        </w:pict>
      </w:r>
    </w:p>
    <w:p w14:paraId="09273036" w14:textId="77777777" w:rsidR="00B66297" w:rsidRPr="00B66297" w:rsidRDefault="00B66297" w:rsidP="00B66297">
      <w:pPr>
        <w:rPr>
          <w:b/>
          <w:bCs/>
          <w:sz w:val="32"/>
          <w:szCs w:val="32"/>
        </w:rPr>
      </w:pPr>
      <w:r w:rsidRPr="00B66297">
        <w:rPr>
          <w:b/>
          <w:bCs/>
          <w:sz w:val="32"/>
          <w:szCs w:val="32"/>
        </w:rPr>
        <w:t>3. Problem Statement</w:t>
      </w:r>
    </w:p>
    <w:p w14:paraId="3F7132C7" w14:textId="77777777" w:rsidR="00B66297" w:rsidRPr="00B66297" w:rsidRDefault="00B66297" w:rsidP="00B66297">
      <w:pPr>
        <w:rPr>
          <w:sz w:val="32"/>
          <w:szCs w:val="32"/>
        </w:rPr>
      </w:pPr>
      <w:r w:rsidRPr="00B66297">
        <w:rPr>
          <w:sz w:val="32"/>
          <w:szCs w:val="32"/>
        </w:rPr>
        <w:t>Scheduling sports tournaments requires ensuring that:</w:t>
      </w:r>
    </w:p>
    <w:p w14:paraId="74B5C7BE" w14:textId="77777777" w:rsidR="00B66297" w:rsidRPr="00B66297" w:rsidRDefault="00B66297" w:rsidP="00B66297">
      <w:pPr>
        <w:numPr>
          <w:ilvl w:val="0"/>
          <w:numId w:val="3"/>
        </w:numPr>
        <w:rPr>
          <w:sz w:val="32"/>
          <w:szCs w:val="32"/>
        </w:rPr>
      </w:pPr>
      <w:r w:rsidRPr="00B66297">
        <w:rPr>
          <w:sz w:val="32"/>
          <w:szCs w:val="32"/>
        </w:rPr>
        <w:t>Each team plays all required matches.</w:t>
      </w:r>
    </w:p>
    <w:p w14:paraId="7CBCC0DA" w14:textId="77777777" w:rsidR="00B66297" w:rsidRPr="00B66297" w:rsidRDefault="00B66297" w:rsidP="00B66297">
      <w:pPr>
        <w:numPr>
          <w:ilvl w:val="0"/>
          <w:numId w:val="3"/>
        </w:numPr>
        <w:rPr>
          <w:sz w:val="32"/>
          <w:szCs w:val="32"/>
        </w:rPr>
      </w:pPr>
      <w:r w:rsidRPr="00B66297">
        <w:rPr>
          <w:sz w:val="32"/>
          <w:szCs w:val="32"/>
        </w:rPr>
        <w:t>No team plays more than once per day.</w:t>
      </w:r>
    </w:p>
    <w:p w14:paraId="703F5CB6" w14:textId="77777777" w:rsidR="00B66297" w:rsidRPr="00B66297" w:rsidRDefault="00B66297" w:rsidP="00B66297">
      <w:pPr>
        <w:numPr>
          <w:ilvl w:val="0"/>
          <w:numId w:val="3"/>
        </w:numPr>
        <w:rPr>
          <w:sz w:val="32"/>
          <w:szCs w:val="32"/>
        </w:rPr>
      </w:pPr>
      <w:r w:rsidRPr="00B66297">
        <w:rPr>
          <w:sz w:val="32"/>
          <w:szCs w:val="32"/>
        </w:rPr>
        <w:t>Venues cannot host more than one match at the same time.</w:t>
      </w:r>
    </w:p>
    <w:p w14:paraId="49D49326" w14:textId="77777777" w:rsidR="00B66297" w:rsidRPr="00B66297" w:rsidRDefault="00B66297" w:rsidP="00B66297">
      <w:pPr>
        <w:numPr>
          <w:ilvl w:val="0"/>
          <w:numId w:val="3"/>
        </w:numPr>
        <w:rPr>
          <w:sz w:val="32"/>
          <w:szCs w:val="32"/>
        </w:rPr>
      </w:pPr>
      <w:r w:rsidRPr="00B66297">
        <w:rPr>
          <w:sz w:val="32"/>
          <w:szCs w:val="32"/>
        </w:rPr>
        <w:t>Teams get fair and sufficient rest periods between matches.</w:t>
      </w:r>
    </w:p>
    <w:p w14:paraId="7B1DFB55" w14:textId="77777777" w:rsidR="00B66297" w:rsidRPr="00B66297" w:rsidRDefault="00B66297" w:rsidP="00B66297">
      <w:pPr>
        <w:numPr>
          <w:ilvl w:val="0"/>
          <w:numId w:val="3"/>
        </w:numPr>
        <w:rPr>
          <w:sz w:val="32"/>
          <w:szCs w:val="32"/>
        </w:rPr>
      </w:pPr>
      <w:r w:rsidRPr="00B66297">
        <w:rPr>
          <w:sz w:val="32"/>
          <w:szCs w:val="32"/>
        </w:rPr>
        <w:t>Match distribution remains balanced across the tournament days.</w:t>
      </w:r>
    </w:p>
    <w:p w14:paraId="483FE69C" w14:textId="77777777" w:rsidR="00B66297" w:rsidRPr="00B66297" w:rsidRDefault="00B66297" w:rsidP="00B66297">
      <w:pPr>
        <w:numPr>
          <w:ilvl w:val="0"/>
          <w:numId w:val="3"/>
        </w:numPr>
        <w:rPr>
          <w:sz w:val="32"/>
          <w:szCs w:val="32"/>
        </w:rPr>
      </w:pPr>
      <w:r w:rsidRPr="00B66297">
        <w:rPr>
          <w:sz w:val="32"/>
          <w:szCs w:val="32"/>
        </w:rPr>
        <w:t>Conflicts and constraint violations are minimized.</w:t>
      </w:r>
    </w:p>
    <w:p w14:paraId="567EDCE4" w14:textId="77777777" w:rsidR="00B66297" w:rsidRPr="00B66297" w:rsidRDefault="00B66297" w:rsidP="00B66297">
      <w:pPr>
        <w:rPr>
          <w:sz w:val="32"/>
          <w:szCs w:val="32"/>
        </w:rPr>
      </w:pPr>
      <w:r w:rsidRPr="00B66297">
        <w:rPr>
          <w:sz w:val="32"/>
          <w:szCs w:val="32"/>
        </w:rPr>
        <w:t>Manual scheduling becomes inefficient and error-prone with many teams. Therefore, an automated optimization-based system is required to handle constraints effectively.</w:t>
      </w:r>
    </w:p>
    <w:p w14:paraId="5BECF815" w14:textId="77777777" w:rsidR="00B66297" w:rsidRPr="00B66297" w:rsidRDefault="00B66297" w:rsidP="00B66297">
      <w:pPr>
        <w:rPr>
          <w:sz w:val="32"/>
          <w:szCs w:val="32"/>
        </w:rPr>
      </w:pPr>
      <w:r w:rsidRPr="00B66297">
        <w:rPr>
          <w:sz w:val="32"/>
          <w:szCs w:val="32"/>
        </w:rPr>
        <w:pict w14:anchorId="505C1883">
          <v:rect id="_x0000_i2183" style="width:0;height:1.5pt" o:hralign="center" o:hrstd="t" o:hr="t" fillcolor="#a0a0a0" stroked="f"/>
        </w:pict>
      </w:r>
    </w:p>
    <w:p w14:paraId="2CF634FE" w14:textId="77777777" w:rsidR="00B66297" w:rsidRPr="00B66297" w:rsidRDefault="00B66297" w:rsidP="00B66297">
      <w:pPr>
        <w:rPr>
          <w:b/>
          <w:bCs/>
          <w:sz w:val="32"/>
          <w:szCs w:val="32"/>
        </w:rPr>
      </w:pPr>
      <w:r w:rsidRPr="00B66297">
        <w:rPr>
          <w:b/>
          <w:bCs/>
          <w:sz w:val="32"/>
          <w:szCs w:val="32"/>
        </w:rPr>
        <w:t>4. Proposed Solution &amp; System Features</w:t>
      </w:r>
    </w:p>
    <w:p w14:paraId="7C5BB54F" w14:textId="77777777" w:rsidR="00B66297" w:rsidRPr="00B66297" w:rsidRDefault="00B66297" w:rsidP="00B66297">
      <w:pPr>
        <w:rPr>
          <w:sz w:val="32"/>
          <w:szCs w:val="32"/>
        </w:rPr>
      </w:pPr>
      <w:r w:rsidRPr="00B66297">
        <w:rPr>
          <w:sz w:val="32"/>
          <w:szCs w:val="32"/>
        </w:rPr>
        <w:t>The proposed system generates complete tournament schedules using a Genetic Algorithm.</w:t>
      </w:r>
    </w:p>
    <w:p w14:paraId="65478B03" w14:textId="77777777" w:rsidR="00B66297" w:rsidRPr="00B66297" w:rsidRDefault="00B66297" w:rsidP="00B66297">
      <w:pPr>
        <w:rPr>
          <w:sz w:val="32"/>
          <w:szCs w:val="32"/>
        </w:rPr>
      </w:pPr>
      <w:r w:rsidRPr="00B66297">
        <w:rPr>
          <w:b/>
          <w:bCs/>
          <w:sz w:val="32"/>
          <w:szCs w:val="32"/>
        </w:rPr>
        <w:t>Main Features (User Perspective):</w:t>
      </w:r>
    </w:p>
    <w:p w14:paraId="04ACE0EA" w14:textId="77777777" w:rsidR="00B66297" w:rsidRPr="00B66297" w:rsidRDefault="00B66297" w:rsidP="00B66297">
      <w:pPr>
        <w:numPr>
          <w:ilvl w:val="0"/>
          <w:numId w:val="4"/>
        </w:numPr>
        <w:rPr>
          <w:sz w:val="32"/>
          <w:szCs w:val="32"/>
        </w:rPr>
      </w:pPr>
      <w:r w:rsidRPr="00B66297">
        <w:rPr>
          <w:sz w:val="32"/>
          <w:szCs w:val="32"/>
        </w:rPr>
        <w:t>Input teams (via GUI)</w:t>
      </w:r>
    </w:p>
    <w:p w14:paraId="773D16EB" w14:textId="77777777" w:rsidR="00B66297" w:rsidRPr="00B66297" w:rsidRDefault="00B66297" w:rsidP="00B66297">
      <w:pPr>
        <w:numPr>
          <w:ilvl w:val="0"/>
          <w:numId w:val="4"/>
        </w:numPr>
        <w:rPr>
          <w:sz w:val="32"/>
          <w:szCs w:val="32"/>
        </w:rPr>
      </w:pPr>
      <w:r w:rsidRPr="00B66297">
        <w:rPr>
          <w:sz w:val="32"/>
          <w:szCs w:val="32"/>
        </w:rPr>
        <w:t>Select available venues</w:t>
      </w:r>
    </w:p>
    <w:p w14:paraId="7DA53220" w14:textId="77777777" w:rsidR="00B66297" w:rsidRPr="00B66297" w:rsidRDefault="00B66297" w:rsidP="00B66297">
      <w:pPr>
        <w:numPr>
          <w:ilvl w:val="0"/>
          <w:numId w:val="4"/>
        </w:numPr>
        <w:rPr>
          <w:sz w:val="32"/>
          <w:szCs w:val="32"/>
        </w:rPr>
      </w:pPr>
      <w:r w:rsidRPr="00B66297">
        <w:rPr>
          <w:sz w:val="32"/>
          <w:szCs w:val="32"/>
        </w:rPr>
        <w:lastRenderedPageBreak/>
        <w:t>Choose number of tournament days</w:t>
      </w:r>
    </w:p>
    <w:p w14:paraId="4580E019" w14:textId="77777777" w:rsidR="00B66297" w:rsidRPr="00B66297" w:rsidRDefault="00B66297" w:rsidP="00B66297">
      <w:pPr>
        <w:numPr>
          <w:ilvl w:val="0"/>
          <w:numId w:val="4"/>
        </w:numPr>
        <w:rPr>
          <w:sz w:val="32"/>
          <w:szCs w:val="32"/>
        </w:rPr>
      </w:pPr>
      <w:r w:rsidRPr="00B66297">
        <w:rPr>
          <w:sz w:val="32"/>
          <w:szCs w:val="32"/>
        </w:rPr>
        <w:t>Generate initial schedules automatically</w:t>
      </w:r>
    </w:p>
    <w:p w14:paraId="7C21FD43" w14:textId="77777777" w:rsidR="00B66297" w:rsidRPr="00B66297" w:rsidRDefault="00B66297" w:rsidP="00B66297">
      <w:pPr>
        <w:numPr>
          <w:ilvl w:val="0"/>
          <w:numId w:val="4"/>
        </w:numPr>
        <w:rPr>
          <w:sz w:val="32"/>
          <w:szCs w:val="32"/>
        </w:rPr>
      </w:pPr>
      <w:r w:rsidRPr="00B66297">
        <w:rPr>
          <w:sz w:val="32"/>
          <w:szCs w:val="32"/>
        </w:rPr>
        <w:t>Optimize schedules through GA</w:t>
      </w:r>
    </w:p>
    <w:p w14:paraId="3EFDFFE8" w14:textId="77777777" w:rsidR="00B66297" w:rsidRPr="00B66297" w:rsidRDefault="00B66297" w:rsidP="00B66297">
      <w:pPr>
        <w:numPr>
          <w:ilvl w:val="0"/>
          <w:numId w:val="4"/>
        </w:numPr>
        <w:rPr>
          <w:sz w:val="32"/>
          <w:szCs w:val="32"/>
        </w:rPr>
      </w:pPr>
      <w:r w:rsidRPr="00B66297">
        <w:rPr>
          <w:sz w:val="32"/>
          <w:szCs w:val="32"/>
        </w:rPr>
        <w:t xml:space="preserve">Display schedules using dynamic </w:t>
      </w:r>
      <w:proofErr w:type="spellStart"/>
      <w:r w:rsidRPr="00B66297">
        <w:rPr>
          <w:sz w:val="32"/>
          <w:szCs w:val="32"/>
        </w:rPr>
        <w:t>DataFrames</w:t>
      </w:r>
      <w:proofErr w:type="spellEnd"/>
    </w:p>
    <w:p w14:paraId="314F37D5" w14:textId="77777777" w:rsidR="00B66297" w:rsidRPr="00B66297" w:rsidRDefault="00B66297" w:rsidP="00B66297">
      <w:pPr>
        <w:numPr>
          <w:ilvl w:val="0"/>
          <w:numId w:val="4"/>
        </w:numPr>
        <w:rPr>
          <w:sz w:val="32"/>
          <w:szCs w:val="32"/>
        </w:rPr>
      </w:pPr>
      <w:r w:rsidRPr="00B66297">
        <w:rPr>
          <w:sz w:val="32"/>
          <w:szCs w:val="32"/>
        </w:rPr>
        <w:t>Export results as CSV</w:t>
      </w:r>
    </w:p>
    <w:p w14:paraId="471DA3F8" w14:textId="77777777" w:rsidR="00B66297" w:rsidRPr="00B66297" w:rsidRDefault="00B66297" w:rsidP="00B66297">
      <w:pPr>
        <w:numPr>
          <w:ilvl w:val="0"/>
          <w:numId w:val="4"/>
        </w:numPr>
        <w:rPr>
          <w:sz w:val="32"/>
          <w:szCs w:val="32"/>
        </w:rPr>
      </w:pPr>
      <w:r w:rsidRPr="00B66297">
        <w:rPr>
          <w:sz w:val="32"/>
          <w:szCs w:val="32"/>
        </w:rPr>
        <w:t>Show statistics and charts for analysis</w:t>
      </w:r>
    </w:p>
    <w:p w14:paraId="572846C5" w14:textId="77777777" w:rsidR="00B66297" w:rsidRPr="00B66297" w:rsidRDefault="00B66297" w:rsidP="00B66297">
      <w:pPr>
        <w:rPr>
          <w:sz w:val="32"/>
          <w:szCs w:val="32"/>
        </w:rPr>
      </w:pPr>
      <w:r w:rsidRPr="00B66297">
        <w:rPr>
          <w:b/>
          <w:bCs/>
          <w:sz w:val="32"/>
          <w:szCs w:val="32"/>
        </w:rPr>
        <w:t>Use-Case Diagram Description</w:t>
      </w:r>
      <w:r w:rsidRPr="00B66297">
        <w:rPr>
          <w:sz w:val="32"/>
          <w:szCs w:val="32"/>
        </w:rPr>
        <w:br/>
      </w:r>
      <w:r w:rsidRPr="00B66297">
        <w:rPr>
          <w:b/>
          <w:bCs/>
          <w:sz w:val="32"/>
          <w:szCs w:val="32"/>
        </w:rPr>
        <w:t>Actor:</w:t>
      </w:r>
      <w:r w:rsidRPr="00B66297">
        <w:rPr>
          <w:sz w:val="32"/>
          <w:szCs w:val="32"/>
        </w:rPr>
        <w:t xml:space="preserve"> User</w:t>
      </w:r>
      <w:r w:rsidRPr="00B66297">
        <w:rPr>
          <w:sz w:val="32"/>
          <w:szCs w:val="32"/>
        </w:rPr>
        <w:br/>
      </w:r>
      <w:r w:rsidRPr="00B66297">
        <w:rPr>
          <w:b/>
          <w:bCs/>
          <w:sz w:val="32"/>
          <w:szCs w:val="32"/>
        </w:rPr>
        <w:t>Use Cases:</w:t>
      </w:r>
    </w:p>
    <w:p w14:paraId="3F2FE010" w14:textId="77777777" w:rsidR="00B66297" w:rsidRPr="00B66297" w:rsidRDefault="00B66297" w:rsidP="00B66297">
      <w:pPr>
        <w:numPr>
          <w:ilvl w:val="0"/>
          <w:numId w:val="5"/>
        </w:numPr>
        <w:rPr>
          <w:sz w:val="32"/>
          <w:szCs w:val="32"/>
        </w:rPr>
      </w:pPr>
      <w:r w:rsidRPr="00B66297">
        <w:rPr>
          <w:sz w:val="32"/>
          <w:szCs w:val="32"/>
        </w:rPr>
        <w:t>Enter tournament parameters</w:t>
      </w:r>
    </w:p>
    <w:p w14:paraId="2AB3A041" w14:textId="77777777" w:rsidR="00B66297" w:rsidRPr="00B66297" w:rsidRDefault="00B66297" w:rsidP="00B66297">
      <w:pPr>
        <w:numPr>
          <w:ilvl w:val="0"/>
          <w:numId w:val="5"/>
        </w:numPr>
        <w:rPr>
          <w:sz w:val="32"/>
          <w:szCs w:val="32"/>
        </w:rPr>
      </w:pPr>
      <w:r w:rsidRPr="00B66297">
        <w:rPr>
          <w:sz w:val="32"/>
          <w:szCs w:val="32"/>
        </w:rPr>
        <w:t>Generate initial schedule</w:t>
      </w:r>
    </w:p>
    <w:p w14:paraId="48179A4E" w14:textId="77777777" w:rsidR="00B66297" w:rsidRPr="00B66297" w:rsidRDefault="00B66297" w:rsidP="00B66297">
      <w:pPr>
        <w:numPr>
          <w:ilvl w:val="0"/>
          <w:numId w:val="5"/>
        </w:numPr>
        <w:rPr>
          <w:sz w:val="32"/>
          <w:szCs w:val="32"/>
        </w:rPr>
      </w:pPr>
      <w:r w:rsidRPr="00B66297">
        <w:rPr>
          <w:sz w:val="32"/>
          <w:szCs w:val="32"/>
        </w:rPr>
        <w:t>Apply Genetic Algorithm</w:t>
      </w:r>
    </w:p>
    <w:p w14:paraId="4C87811F" w14:textId="77777777" w:rsidR="00B66297" w:rsidRPr="00B66297" w:rsidRDefault="00B66297" w:rsidP="00B66297">
      <w:pPr>
        <w:numPr>
          <w:ilvl w:val="0"/>
          <w:numId w:val="5"/>
        </w:numPr>
        <w:rPr>
          <w:sz w:val="32"/>
          <w:szCs w:val="32"/>
        </w:rPr>
      </w:pPr>
      <w:r w:rsidRPr="00B66297">
        <w:rPr>
          <w:sz w:val="32"/>
          <w:szCs w:val="32"/>
        </w:rPr>
        <w:t>View optimized schedule</w:t>
      </w:r>
    </w:p>
    <w:p w14:paraId="0571537D" w14:textId="77777777" w:rsidR="00B66297" w:rsidRPr="00B66297" w:rsidRDefault="00B66297" w:rsidP="00B66297">
      <w:pPr>
        <w:numPr>
          <w:ilvl w:val="0"/>
          <w:numId w:val="5"/>
        </w:numPr>
        <w:rPr>
          <w:sz w:val="32"/>
          <w:szCs w:val="32"/>
        </w:rPr>
      </w:pPr>
      <w:r w:rsidRPr="00B66297">
        <w:rPr>
          <w:sz w:val="32"/>
          <w:szCs w:val="32"/>
        </w:rPr>
        <w:t>Export results</w:t>
      </w:r>
    </w:p>
    <w:p w14:paraId="679C91FD" w14:textId="77777777" w:rsidR="00B66297" w:rsidRPr="00B66297" w:rsidRDefault="00B66297" w:rsidP="00B66297">
      <w:pPr>
        <w:rPr>
          <w:sz w:val="32"/>
          <w:szCs w:val="32"/>
        </w:rPr>
      </w:pPr>
      <w:r w:rsidRPr="00B66297">
        <w:rPr>
          <w:sz w:val="32"/>
          <w:szCs w:val="32"/>
        </w:rPr>
        <w:pict w14:anchorId="78253FF0">
          <v:rect id="_x0000_i2184" style="width:0;height:1.5pt" o:hralign="center" o:hrstd="t" o:hr="t" fillcolor="#a0a0a0" stroked="f"/>
        </w:pict>
      </w:r>
    </w:p>
    <w:p w14:paraId="7C997DDC" w14:textId="77777777" w:rsidR="00B66297" w:rsidRPr="00B66297" w:rsidRDefault="00B66297" w:rsidP="00B66297">
      <w:pPr>
        <w:rPr>
          <w:b/>
          <w:bCs/>
          <w:sz w:val="32"/>
          <w:szCs w:val="32"/>
        </w:rPr>
      </w:pPr>
      <w:r w:rsidRPr="00B66297">
        <w:rPr>
          <w:b/>
          <w:bCs/>
          <w:sz w:val="32"/>
          <w:szCs w:val="32"/>
        </w:rPr>
        <w:t>5. Dataset / Input Data</w:t>
      </w:r>
    </w:p>
    <w:p w14:paraId="277E50CB" w14:textId="77777777" w:rsidR="00B66297" w:rsidRPr="00B66297" w:rsidRDefault="00B66297" w:rsidP="00B66297">
      <w:pPr>
        <w:rPr>
          <w:sz w:val="32"/>
          <w:szCs w:val="32"/>
        </w:rPr>
      </w:pPr>
      <w:r w:rsidRPr="00B66297">
        <w:rPr>
          <w:sz w:val="32"/>
          <w:szCs w:val="32"/>
        </w:rPr>
        <w:t>This project does not rely on an external dataset. All data is entered dynamically by the user through the GUI:</w:t>
      </w:r>
    </w:p>
    <w:p w14:paraId="33EE3691" w14:textId="77777777" w:rsidR="00B66297" w:rsidRPr="00B66297" w:rsidRDefault="00B66297" w:rsidP="00B66297">
      <w:pPr>
        <w:numPr>
          <w:ilvl w:val="0"/>
          <w:numId w:val="6"/>
        </w:numPr>
        <w:rPr>
          <w:sz w:val="32"/>
          <w:szCs w:val="32"/>
        </w:rPr>
      </w:pPr>
      <w:r w:rsidRPr="00B66297">
        <w:rPr>
          <w:sz w:val="32"/>
          <w:szCs w:val="32"/>
        </w:rPr>
        <w:t>List of teams</w:t>
      </w:r>
    </w:p>
    <w:p w14:paraId="54B022B4" w14:textId="77777777" w:rsidR="00B66297" w:rsidRPr="00B66297" w:rsidRDefault="00B66297" w:rsidP="00B66297">
      <w:pPr>
        <w:numPr>
          <w:ilvl w:val="0"/>
          <w:numId w:val="6"/>
        </w:numPr>
        <w:rPr>
          <w:sz w:val="32"/>
          <w:szCs w:val="32"/>
        </w:rPr>
      </w:pPr>
      <w:r w:rsidRPr="00B66297">
        <w:rPr>
          <w:sz w:val="32"/>
          <w:szCs w:val="32"/>
        </w:rPr>
        <w:t>List of venues</w:t>
      </w:r>
    </w:p>
    <w:p w14:paraId="04303EEB" w14:textId="77777777" w:rsidR="00B66297" w:rsidRPr="00B66297" w:rsidRDefault="00B66297" w:rsidP="00B66297">
      <w:pPr>
        <w:numPr>
          <w:ilvl w:val="0"/>
          <w:numId w:val="6"/>
        </w:numPr>
        <w:rPr>
          <w:sz w:val="32"/>
          <w:szCs w:val="32"/>
        </w:rPr>
      </w:pPr>
      <w:r w:rsidRPr="00B66297">
        <w:rPr>
          <w:sz w:val="32"/>
          <w:szCs w:val="32"/>
        </w:rPr>
        <w:t>Number of days</w:t>
      </w:r>
    </w:p>
    <w:p w14:paraId="49EA6396" w14:textId="77777777" w:rsidR="00B66297" w:rsidRPr="00B66297" w:rsidRDefault="00B66297" w:rsidP="00B66297">
      <w:pPr>
        <w:rPr>
          <w:sz w:val="32"/>
          <w:szCs w:val="32"/>
        </w:rPr>
      </w:pPr>
      <w:r w:rsidRPr="00B66297">
        <w:rPr>
          <w:sz w:val="32"/>
          <w:szCs w:val="32"/>
        </w:rPr>
        <w:lastRenderedPageBreak/>
        <w:t>The system then generates all pairwise round-robin matches internally:</w:t>
      </w:r>
      <w:r w:rsidRPr="00B66297">
        <w:rPr>
          <w:sz w:val="32"/>
          <w:szCs w:val="32"/>
        </w:rPr>
        <w:br/>
        <w:t>Matches = (</w:t>
      </w:r>
      <w:proofErr w:type="spellStart"/>
      <w:r w:rsidRPr="00B66297">
        <w:rPr>
          <w:sz w:val="32"/>
          <w:szCs w:val="32"/>
        </w:rPr>
        <w:t>Team_i</w:t>
      </w:r>
      <w:proofErr w:type="spellEnd"/>
      <w:r w:rsidRPr="00B66297">
        <w:rPr>
          <w:sz w:val="32"/>
          <w:szCs w:val="32"/>
        </w:rPr>
        <w:t xml:space="preserve"> vs </w:t>
      </w:r>
      <w:proofErr w:type="spellStart"/>
      <w:r w:rsidRPr="00B66297">
        <w:rPr>
          <w:sz w:val="32"/>
          <w:szCs w:val="32"/>
        </w:rPr>
        <w:t>Team_j</w:t>
      </w:r>
      <w:proofErr w:type="spellEnd"/>
      <w:r w:rsidRPr="00B66297">
        <w:rPr>
          <w:sz w:val="32"/>
          <w:szCs w:val="32"/>
        </w:rPr>
        <w:t xml:space="preserve">) for all </w:t>
      </w:r>
      <w:proofErr w:type="spellStart"/>
      <w:r w:rsidRPr="00B66297">
        <w:rPr>
          <w:sz w:val="32"/>
          <w:szCs w:val="32"/>
        </w:rPr>
        <w:t>i</w:t>
      </w:r>
      <w:proofErr w:type="spellEnd"/>
      <w:r w:rsidRPr="00B66297">
        <w:rPr>
          <w:sz w:val="32"/>
          <w:szCs w:val="32"/>
        </w:rPr>
        <w:t xml:space="preserve"> &lt; j</w:t>
      </w:r>
    </w:p>
    <w:p w14:paraId="3FFB3D65" w14:textId="77777777" w:rsidR="00B66297" w:rsidRPr="00B66297" w:rsidRDefault="00B66297" w:rsidP="00B66297">
      <w:pPr>
        <w:rPr>
          <w:sz w:val="32"/>
          <w:szCs w:val="32"/>
        </w:rPr>
      </w:pPr>
      <w:r w:rsidRPr="00B66297">
        <w:rPr>
          <w:sz w:val="32"/>
          <w:szCs w:val="32"/>
        </w:rPr>
        <w:pict w14:anchorId="4812DF09">
          <v:rect id="_x0000_i2185" style="width:0;height:1.5pt" o:hralign="center" o:hrstd="t" o:hr="t" fillcolor="#a0a0a0" stroked="f"/>
        </w:pict>
      </w:r>
    </w:p>
    <w:p w14:paraId="246F259B" w14:textId="77777777" w:rsidR="00B66297" w:rsidRPr="00B66297" w:rsidRDefault="00B66297" w:rsidP="00B66297">
      <w:pPr>
        <w:rPr>
          <w:b/>
          <w:bCs/>
          <w:sz w:val="32"/>
          <w:szCs w:val="32"/>
        </w:rPr>
      </w:pPr>
      <w:r w:rsidRPr="00B66297">
        <w:rPr>
          <w:b/>
          <w:bCs/>
          <w:sz w:val="32"/>
          <w:szCs w:val="32"/>
        </w:rPr>
        <w:t>6. Applied Algorithms</w:t>
      </w:r>
    </w:p>
    <w:p w14:paraId="570283F3" w14:textId="77777777" w:rsidR="00B66297" w:rsidRPr="00B66297" w:rsidRDefault="00B66297" w:rsidP="00B66297">
      <w:pPr>
        <w:rPr>
          <w:b/>
          <w:bCs/>
          <w:sz w:val="32"/>
          <w:szCs w:val="32"/>
        </w:rPr>
      </w:pPr>
      <w:r w:rsidRPr="00B66297">
        <w:rPr>
          <w:b/>
          <w:bCs/>
          <w:sz w:val="32"/>
          <w:szCs w:val="32"/>
        </w:rPr>
        <w:t>6.1 Schedule Representation</w:t>
      </w:r>
    </w:p>
    <w:p w14:paraId="168CD68C" w14:textId="77777777" w:rsidR="00B66297" w:rsidRPr="00B66297" w:rsidRDefault="00B66297" w:rsidP="00B66297">
      <w:pPr>
        <w:rPr>
          <w:sz w:val="32"/>
          <w:szCs w:val="32"/>
        </w:rPr>
      </w:pPr>
      <w:r w:rsidRPr="00B66297">
        <w:rPr>
          <w:sz w:val="32"/>
          <w:szCs w:val="32"/>
        </w:rPr>
        <w:t>Each GA individual represents a full tournament schedule consisting of:</w:t>
      </w:r>
    </w:p>
    <w:p w14:paraId="340F8776" w14:textId="77777777" w:rsidR="00B66297" w:rsidRPr="00B66297" w:rsidRDefault="00B66297" w:rsidP="00B66297">
      <w:pPr>
        <w:numPr>
          <w:ilvl w:val="0"/>
          <w:numId w:val="7"/>
        </w:numPr>
        <w:rPr>
          <w:sz w:val="32"/>
          <w:szCs w:val="32"/>
        </w:rPr>
      </w:pPr>
      <w:r w:rsidRPr="00B66297">
        <w:rPr>
          <w:sz w:val="32"/>
          <w:szCs w:val="32"/>
        </w:rPr>
        <w:t>Match (Team A, Team B, Venue, Day)</w:t>
      </w:r>
    </w:p>
    <w:p w14:paraId="52CC8219" w14:textId="77777777" w:rsidR="00B66297" w:rsidRPr="00B66297" w:rsidRDefault="00B66297" w:rsidP="00B66297">
      <w:pPr>
        <w:rPr>
          <w:b/>
          <w:bCs/>
          <w:sz w:val="32"/>
          <w:szCs w:val="32"/>
        </w:rPr>
      </w:pPr>
      <w:r w:rsidRPr="00B66297">
        <w:rPr>
          <w:b/>
          <w:bCs/>
          <w:sz w:val="32"/>
          <w:szCs w:val="32"/>
        </w:rPr>
        <w:t>6.2 Population Initialization</w:t>
      </w:r>
    </w:p>
    <w:p w14:paraId="0AA7D6D2" w14:textId="77777777" w:rsidR="00B66297" w:rsidRPr="00B66297" w:rsidRDefault="00B66297" w:rsidP="00B66297">
      <w:pPr>
        <w:rPr>
          <w:sz w:val="32"/>
          <w:szCs w:val="32"/>
        </w:rPr>
      </w:pPr>
      <w:r w:rsidRPr="00B66297">
        <w:rPr>
          <w:sz w:val="32"/>
          <w:szCs w:val="32"/>
        </w:rPr>
        <w:t>Random schedules are generated while respecting:</w:t>
      </w:r>
    </w:p>
    <w:p w14:paraId="63E8F2AE" w14:textId="77777777" w:rsidR="00B66297" w:rsidRPr="00B66297" w:rsidRDefault="00B66297" w:rsidP="00B66297">
      <w:pPr>
        <w:numPr>
          <w:ilvl w:val="0"/>
          <w:numId w:val="8"/>
        </w:numPr>
        <w:rPr>
          <w:sz w:val="32"/>
          <w:szCs w:val="32"/>
        </w:rPr>
      </w:pPr>
      <w:r w:rsidRPr="00B66297">
        <w:rPr>
          <w:sz w:val="32"/>
          <w:szCs w:val="32"/>
        </w:rPr>
        <w:t>No team plays twice in a single day</w:t>
      </w:r>
    </w:p>
    <w:p w14:paraId="7AB2E67B" w14:textId="77777777" w:rsidR="00B66297" w:rsidRPr="00B66297" w:rsidRDefault="00B66297" w:rsidP="00B66297">
      <w:pPr>
        <w:numPr>
          <w:ilvl w:val="0"/>
          <w:numId w:val="8"/>
        </w:numPr>
        <w:rPr>
          <w:sz w:val="32"/>
          <w:szCs w:val="32"/>
        </w:rPr>
      </w:pPr>
      <w:r w:rsidRPr="00B66297">
        <w:rPr>
          <w:sz w:val="32"/>
          <w:szCs w:val="32"/>
        </w:rPr>
        <w:t>Venues cannot be double-booked</w:t>
      </w:r>
    </w:p>
    <w:p w14:paraId="3C4104C1" w14:textId="77777777" w:rsidR="00B66297" w:rsidRPr="00B66297" w:rsidRDefault="00B66297" w:rsidP="00B66297">
      <w:pPr>
        <w:numPr>
          <w:ilvl w:val="0"/>
          <w:numId w:val="8"/>
        </w:numPr>
        <w:rPr>
          <w:sz w:val="32"/>
          <w:szCs w:val="32"/>
        </w:rPr>
      </w:pPr>
      <w:r w:rsidRPr="00B66297">
        <w:rPr>
          <w:sz w:val="32"/>
          <w:szCs w:val="32"/>
        </w:rPr>
        <w:t>Time slots are consistent and conflict-free</w:t>
      </w:r>
    </w:p>
    <w:p w14:paraId="2560348F" w14:textId="77777777" w:rsidR="00B66297" w:rsidRPr="00B66297" w:rsidRDefault="00B66297" w:rsidP="00B66297">
      <w:pPr>
        <w:rPr>
          <w:b/>
          <w:bCs/>
          <w:sz w:val="32"/>
          <w:szCs w:val="32"/>
        </w:rPr>
      </w:pPr>
      <w:r w:rsidRPr="00B66297">
        <w:rPr>
          <w:b/>
          <w:bCs/>
          <w:sz w:val="32"/>
          <w:szCs w:val="32"/>
        </w:rPr>
        <w:t>6.3 Fitness Function</w:t>
      </w:r>
    </w:p>
    <w:p w14:paraId="76CD209F" w14:textId="77777777" w:rsidR="00B66297" w:rsidRPr="00B66297" w:rsidRDefault="00B66297" w:rsidP="00B66297">
      <w:pPr>
        <w:rPr>
          <w:sz w:val="32"/>
          <w:szCs w:val="32"/>
        </w:rPr>
      </w:pPr>
      <w:r w:rsidRPr="00B66297">
        <w:rPr>
          <w:sz w:val="32"/>
          <w:szCs w:val="32"/>
        </w:rPr>
        <w:t>Penalties are applied for:</w:t>
      </w:r>
    </w:p>
    <w:p w14:paraId="36696953" w14:textId="77777777" w:rsidR="00B66297" w:rsidRPr="00B66297" w:rsidRDefault="00B66297" w:rsidP="00B66297">
      <w:pPr>
        <w:numPr>
          <w:ilvl w:val="0"/>
          <w:numId w:val="9"/>
        </w:numPr>
        <w:rPr>
          <w:sz w:val="32"/>
          <w:szCs w:val="32"/>
        </w:rPr>
      </w:pPr>
      <w:r w:rsidRPr="00B66297">
        <w:rPr>
          <w:sz w:val="32"/>
          <w:szCs w:val="32"/>
        </w:rPr>
        <w:t>Team conflict (team plays twice in the same day)</w:t>
      </w:r>
    </w:p>
    <w:p w14:paraId="04FA6ED8" w14:textId="77777777" w:rsidR="00B66297" w:rsidRPr="00B66297" w:rsidRDefault="00B66297" w:rsidP="00B66297">
      <w:pPr>
        <w:numPr>
          <w:ilvl w:val="0"/>
          <w:numId w:val="9"/>
        </w:numPr>
        <w:rPr>
          <w:sz w:val="32"/>
          <w:szCs w:val="32"/>
        </w:rPr>
      </w:pPr>
      <w:r w:rsidRPr="00B66297">
        <w:rPr>
          <w:sz w:val="32"/>
          <w:szCs w:val="32"/>
        </w:rPr>
        <w:t>Venue conflict (two matches at the same venue &amp; time)</w:t>
      </w:r>
    </w:p>
    <w:p w14:paraId="167B1835" w14:textId="77777777" w:rsidR="00B66297" w:rsidRPr="00B66297" w:rsidRDefault="00B66297" w:rsidP="00B66297">
      <w:pPr>
        <w:numPr>
          <w:ilvl w:val="0"/>
          <w:numId w:val="9"/>
        </w:numPr>
        <w:rPr>
          <w:sz w:val="32"/>
          <w:szCs w:val="32"/>
        </w:rPr>
      </w:pPr>
      <w:r w:rsidRPr="00B66297">
        <w:rPr>
          <w:sz w:val="32"/>
          <w:szCs w:val="32"/>
        </w:rPr>
        <w:t>Insufficient rest days</w:t>
      </w:r>
    </w:p>
    <w:p w14:paraId="0B5C6487" w14:textId="77777777" w:rsidR="00B66297" w:rsidRPr="00B66297" w:rsidRDefault="00B66297" w:rsidP="00B66297">
      <w:pPr>
        <w:numPr>
          <w:ilvl w:val="0"/>
          <w:numId w:val="9"/>
        </w:numPr>
        <w:rPr>
          <w:sz w:val="32"/>
          <w:szCs w:val="32"/>
        </w:rPr>
      </w:pPr>
      <w:r w:rsidRPr="00B66297">
        <w:rPr>
          <w:sz w:val="32"/>
          <w:szCs w:val="32"/>
        </w:rPr>
        <w:t>Repeated matches</w:t>
      </w:r>
    </w:p>
    <w:p w14:paraId="72893627" w14:textId="77777777" w:rsidR="00B66297" w:rsidRPr="00B66297" w:rsidRDefault="00B66297" w:rsidP="00B66297">
      <w:pPr>
        <w:numPr>
          <w:ilvl w:val="0"/>
          <w:numId w:val="9"/>
        </w:numPr>
        <w:rPr>
          <w:sz w:val="32"/>
          <w:szCs w:val="32"/>
        </w:rPr>
      </w:pPr>
      <w:r w:rsidRPr="00B66297">
        <w:rPr>
          <w:sz w:val="32"/>
          <w:szCs w:val="32"/>
        </w:rPr>
        <w:t>Unbalanced match distribution across tournament days</w:t>
      </w:r>
    </w:p>
    <w:p w14:paraId="14EF6F54" w14:textId="77777777" w:rsidR="00B66297" w:rsidRPr="00B66297" w:rsidRDefault="00B66297" w:rsidP="00B66297">
      <w:pPr>
        <w:rPr>
          <w:sz w:val="32"/>
          <w:szCs w:val="32"/>
        </w:rPr>
      </w:pPr>
      <w:r w:rsidRPr="00B66297">
        <w:rPr>
          <w:sz w:val="32"/>
          <w:szCs w:val="32"/>
        </w:rPr>
        <w:t>A lower penalty results in a higher fitness score.</w:t>
      </w:r>
    </w:p>
    <w:p w14:paraId="408EB86A" w14:textId="77777777" w:rsidR="00B66297" w:rsidRPr="00B66297" w:rsidRDefault="00B66297" w:rsidP="00B66297">
      <w:pPr>
        <w:rPr>
          <w:b/>
          <w:bCs/>
          <w:sz w:val="32"/>
          <w:szCs w:val="32"/>
        </w:rPr>
      </w:pPr>
      <w:r w:rsidRPr="00B66297">
        <w:rPr>
          <w:b/>
          <w:bCs/>
          <w:sz w:val="32"/>
          <w:szCs w:val="32"/>
        </w:rPr>
        <w:t>6.4 Genetic Operators</w:t>
      </w:r>
    </w:p>
    <w:p w14:paraId="3E459E9D" w14:textId="77777777" w:rsidR="00B66297" w:rsidRPr="00B66297" w:rsidRDefault="00B66297" w:rsidP="00B66297">
      <w:pPr>
        <w:rPr>
          <w:sz w:val="32"/>
          <w:szCs w:val="32"/>
        </w:rPr>
      </w:pPr>
      <w:r w:rsidRPr="00B66297">
        <w:rPr>
          <w:b/>
          <w:bCs/>
          <w:sz w:val="32"/>
          <w:szCs w:val="32"/>
        </w:rPr>
        <w:lastRenderedPageBreak/>
        <w:t>Selection:</w:t>
      </w:r>
    </w:p>
    <w:p w14:paraId="0FE2BA4A" w14:textId="77777777" w:rsidR="00B66297" w:rsidRPr="00B66297" w:rsidRDefault="00B66297" w:rsidP="00B66297">
      <w:pPr>
        <w:numPr>
          <w:ilvl w:val="0"/>
          <w:numId w:val="10"/>
        </w:numPr>
        <w:rPr>
          <w:sz w:val="32"/>
          <w:szCs w:val="32"/>
        </w:rPr>
      </w:pPr>
      <w:r w:rsidRPr="00B66297">
        <w:rPr>
          <w:sz w:val="32"/>
          <w:szCs w:val="32"/>
        </w:rPr>
        <w:t>Tournament selection</w:t>
      </w:r>
    </w:p>
    <w:p w14:paraId="081166C7" w14:textId="77777777" w:rsidR="00B66297" w:rsidRPr="00B66297" w:rsidRDefault="00B66297" w:rsidP="00B66297">
      <w:pPr>
        <w:numPr>
          <w:ilvl w:val="0"/>
          <w:numId w:val="10"/>
        </w:numPr>
        <w:rPr>
          <w:sz w:val="32"/>
          <w:szCs w:val="32"/>
        </w:rPr>
      </w:pPr>
      <w:r w:rsidRPr="00B66297">
        <w:rPr>
          <w:sz w:val="32"/>
          <w:szCs w:val="32"/>
        </w:rPr>
        <w:t>Roulette-wheel selection</w:t>
      </w:r>
    </w:p>
    <w:p w14:paraId="1EA0951F" w14:textId="77777777" w:rsidR="00B66297" w:rsidRPr="00B66297" w:rsidRDefault="00B66297" w:rsidP="00B66297">
      <w:pPr>
        <w:rPr>
          <w:sz w:val="32"/>
          <w:szCs w:val="32"/>
        </w:rPr>
      </w:pPr>
      <w:r w:rsidRPr="00B66297">
        <w:rPr>
          <w:b/>
          <w:bCs/>
          <w:sz w:val="32"/>
          <w:szCs w:val="32"/>
        </w:rPr>
        <w:t>Crossover:</w:t>
      </w:r>
    </w:p>
    <w:p w14:paraId="11857BEA" w14:textId="77777777" w:rsidR="00B66297" w:rsidRPr="00B66297" w:rsidRDefault="00B66297" w:rsidP="00B66297">
      <w:pPr>
        <w:numPr>
          <w:ilvl w:val="0"/>
          <w:numId w:val="11"/>
        </w:numPr>
        <w:rPr>
          <w:sz w:val="32"/>
          <w:szCs w:val="32"/>
        </w:rPr>
      </w:pPr>
      <w:r w:rsidRPr="00B66297">
        <w:rPr>
          <w:sz w:val="32"/>
          <w:szCs w:val="32"/>
        </w:rPr>
        <w:t>Single-point crossover</w:t>
      </w:r>
    </w:p>
    <w:p w14:paraId="48EF7595" w14:textId="77777777" w:rsidR="00B66297" w:rsidRPr="00B66297" w:rsidRDefault="00B66297" w:rsidP="00B66297">
      <w:pPr>
        <w:numPr>
          <w:ilvl w:val="0"/>
          <w:numId w:val="11"/>
        </w:numPr>
        <w:rPr>
          <w:sz w:val="32"/>
          <w:szCs w:val="32"/>
        </w:rPr>
      </w:pPr>
      <w:r w:rsidRPr="00B66297">
        <w:rPr>
          <w:sz w:val="32"/>
          <w:szCs w:val="32"/>
        </w:rPr>
        <w:t>Swap-based crossover</w:t>
      </w:r>
    </w:p>
    <w:p w14:paraId="257EAA19" w14:textId="77777777" w:rsidR="00B66297" w:rsidRPr="00B66297" w:rsidRDefault="00B66297" w:rsidP="00B66297">
      <w:pPr>
        <w:rPr>
          <w:sz w:val="32"/>
          <w:szCs w:val="32"/>
        </w:rPr>
      </w:pPr>
      <w:r w:rsidRPr="00B66297">
        <w:rPr>
          <w:b/>
          <w:bCs/>
          <w:sz w:val="32"/>
          <w:szCs w:val="32"/>
        </w:rPr>
        <w:t>Mutation:</w:t>
      </w:r>
    </w:p>
    <w:p w14:paraId="07505A2D" w14:textId="77777777" w:rsidR="00B66297" w:rsidRPr="00B66297" w:rsidRDefault="00B66297" w:rsidP="00B66297">
      <w:pPr>
        <w:numPr>
          <w:ilvl w:val="0"/>
          <w:numId w:val="12"/>
        </w:numPr>
        <w:rPr>
          <w:sz w:val="32"/>
          <w:szCs w:val="32"/>
        </w:rPr>
      </w:pPr>
      <w:r w:rsidRPr="00B66297">
        <w:rPr>
          <w:sz w:val="32"/>
          <w:szCs w:val="32"/>
        </w:rPr>
        <w:t>Swap two match days</w:t>
      </w:r>
    </w:p>
    <w:p w14:paraId="30A022B3" w14:textId="77777777" w:rsidR="00B66297" w:rsidRPr="00B66297" w:rsidRDefault="00B66297" w:rsidP="00B66297">
      <w:pPr>
        <w:numPr>
          <w:ilvl w:val="0"/>
          <w:numId w:val="12"/>
        </w:numPr>
        <w:rPr>
          <w:sz w:val="32"/>
          <w:szCs w:val="32"/>
        </w:rPr>
      </w:pPr>
      <w:r w:rsidRPr="00B66297">
        <w:rPr>
          <w:sz w:val="32"/>
          <w:szCs w:val="32"/>
        </w:rPr>
        <w:t>Change match venue randomly</w:t>
      </w:r>
    </w:p>
    <w:p w14:paraId="0A600945" w14:textId="77777777" w:rsidR="00B66297" w:rsidRPr="00B66297" w:rsidRDefault="00B66297" w:rsidP="00B66297">
      <w:pPr>
        <w:numPr>
          <w:ilvl w:val="0"/>
          <w:numId w:val="12"/>
        </w:numPr>
        <w:rPr>
          <w:sz w:val="32"/>
          <w:szCs w:val="32"/>
        </w:rPr>
      </w:pPr>
      <w:r w:rsidRPr="00B66297">
        <w:rPr>
          <w:sz w:val="32"/>
          <w:szCs w:val="32"/>
        </w:rPr>
        <w:t>Shuffle match scheduling to introduce diversity</w:t>
      </w:r>
    </w:p>
    <w:p w14:paraId="2150402F" w14:textId="77777777" w:rsidR="00B66297" w:rsidRPr="00B66297" w:rsidRDefault="00B66297" w:rsidP="00B66297">
      <w:pPr>
        <w:rPr>
          <w:b/>
          <w:bCs/>
          <w:sz w:val="32"/>
          <w:szCs w:val="32"/>
        </w:rPr>
      </w:pPr>
      <w:r w:rsidRPr="00B66297">
        <w:rPr>
          <w:b/>
          <w:bCs/>
          <w:sz w:val="32"/>
          <w:szCs w:val="32"/>
        </w:rPr>
        <w:t>6.5 Termination Criteria</w:t>
      </w:r>
    </w:p>
    <w:p w14:paraId="1EBB13AF" w14:textId="77777777" w:rsidR="00B66297" w:rsidRPr="00B66297" w:rsidRDefault="00B66297" w:rsidP="00B66297">
      <w:pPr>
        <w:rPr>
          <w:sz w:val="32"/>
          <w:szCs w:val="32"/>
        </w:rPr>
      </w:pPr>
      <w:r w:rsidRPr="00B66297">
        <w:rPr>
          <w:sz w:val="32"/>
          <w:szCs w:val="32"/>
        </w:rPr>
        <w:t>The GA stops when:</w:t>
      </w:r>
    </w:p>
    <w:p w14:paraId="09EED46E" w14:textId="77777777" w:rsidR="00B66297" w:rsidRPr="00B66297" w:rsidRDefault="00B66297" w:rsidP="00B66297">
      <w:pPr>
        <w:numPr>
          <w:ilvl w:val="0"/>
          <w:numId w:val="13"/>
        </w:numPr>
        <w:rPr>
          <w:sz w:val="32"/>
          <w:szCs w:val="32"/>
        </w:rPr>
      </w:pPr>
      <w:r w:rsidRPr="00B66297">
        <w:rPr>
          <w:sz w:val="32"/>
          <w:szCs w:val="32"/>
        </w:rPr>
        <w:t>Maximum number of generations is reached</w:t>
      </w:r>
    </w:p>
    <w:p w14:paraId="2A5827C0" w14:textId="77777777" w:rsidR="00B66297" w:rsidRPr="00B66297" w:rsidRDefault="00B66297" w:rsidP="00B66297">
      <w:pPr>
        <w:numPr>
          <w:ilvl w:val="0"/>
          <w:numId w:val="13"/>
        </w:numPr>
        <w:rPr>
          <w:sz w:val="32"/>
          <w:szCs w:val="32"/>
        </w:rPr>
      </w:pPr>
      <w:r w:rsidRPr="00B66297">
        <w:rPr>
          <w:sz w:val="32"/>
          <w:szCs w:val="32"/>
        </w:rPr>
        <w:t>The best fitness no longer improves</w:t>
      </w:r>
    </w:p>
    <w:p w14:paraId="12F9B58A" w14:textId="77777777" w:rsidR="00B66297" w:rsidRPr="00B66297" w:rsidRDefault="00B66297" w:rsidP="00B66297">
      <w:pPr>
        <w:rPr>
          <w:sz w:val="32"/>
          <w:szCs w:val="32"/>
        </w:rPr>
      </w:pPr>
      <w:r w:rsidRPr="00B66297">
        <w:rPr>
          <w:sz w:val="32"/>
          <w:szCs w:val="32"/>
        </w:rPr>
        <w:pict w14:anchorId="1703380F">
          <v:rect id="_x0000_i2186" style="width:0;height:1.5pt" o:hralign="center" o:hrstd="t" o:hr="t" fillcolor="#a0a0a0" stroked="f"/>
        </w:pict>
      </w:r>
    </w:p>
    <w:p w14:paraId="10B618DF" w14:textId="77777777" w:rsidR="00B66297" w:rsidRPr="00B66297" w:rsidRDefault="00B66297" w:rsidP="00B66297">
      <w:pPr>
        <w:rPr>
          <w:b/>
          <w:bCs/>
          <w:sz w:val="32"/>
          <w:szCs w:val="32"/>
        </w:rPr>
      </w:pPr>
      <w:r w:rsidRPr="00B66297">
        <w:rPr>
          <w:b/>
          <w:bCs/>
          <w:sz w:val="32"/>
          <w:szCs w:val="32"/>
        </w:rPr>
        <w:t>7. System Architecture</w:t>
      </w:r>
    </w:p>
    <w:p w14:paraId="34E4DD28" w14:textId="77777777" w:rsidR="00B66297" w:rsidRPr="00B66297" w:rsidRDefault="00B66297" w:rsidP="00B66297">
      <w:pPr>
        <w:rPr>
          <w:sz w:val="32"/>
          <w:szCs w:val="32"/>
        </w:rPr>
      </w:pPr>
      <w:r w:rsidRPr="00B66297">
        <w:rPr>
          <w:b/>
          <w:bCs/>
          <w:sz w:val="32"/>
          <w:szCs w:val="32"/>
        </w:rPr>
        <w:t>Components:</w:t>
      </w:r>
    </w:p>
    <w:p w14:paraId="4B051F92" w14:textId="77777777" w:rsidR="00B66297" w:rsidRPr="00B66297" w:rsidRDefault="00B66297" w:rsidP="00B66297">
      <w:pPr>
        <w:numPr>
          <w:ilvl w:val="0"/>
          <w:numId w:val="14"/>
        </w:numPr>
        <w:rPr>
          <w:sz w:val="32"/>
          <w:szCs w:val="32"/>
        </w:rPr>
      </w:pPr>
      <w:r w:rsidRPr="00B66297">
        <w:rPr>
          <w:sz w:val="32"/>
          <w:szCs w:val="32"/>
        </w:rPr>
        <w:t>Match Model</w:t>
      </w:r>
    </w:p>
    <w:p w14:paraId="1E990E4A" w14:textId="77777777" w:rsidR="00B66297" w:rsidRPr="00B66297" w:rsidRDefault="00B66297" w:rsidP="00B66297">
      <w:pPr>
        <w:numPr>
          <w:ilvl w:val="0"/>
          <w:numId w:val="14"/>
        </w:numPr>
        <w:rPr>
          <w:sz w:val="32"/>
          <w:szCs w:val="32"/>
        </w:rPr>
      </w:pPr>
      <w:r w:rsidRPr="00B66297">
        <w:rPr>
          <w:sz w:val="32"/>
          <w:szCs w:val="32"/>
        </w:rPr>
        <w:t>Population Generator</w:t>
      </w:r>
    </w:p>
    <w:p w14:paraId="70C5F616" w14:textId="77777777" w:rsidR="00B66297" w:rsidRPr="00B66297" w:rsidRDefault="00B66297" w:rsidP="00B66297">
      <w:pPr>
        <w:numPr>
          <w:ilvl w:val="0"/>
          <w:numId w:val="14"/>
        </w:numPr>
        <w:rPr>
          <w:sz w:val="32"/>
          <w:szCs w:val="32"/>
        </w:rPr>
      </w:pPr>
      <w:r w:rsidRPr="00B66297">
        <w:rPr>
          <w:sz w:val="32"/>
          <w:szCs w:val="32"/>
        </w:rPr>
        <w:t>GA Engine</w:t>
      </w:r>
    </w:p>
    <w:p w14:paraId="757E9596" w14:textId="77777777" w:rsidR="00B66297" w:rsidRPr="00B66297" w:rsidRDefault="00B66297" w:rsidP="00B66297">
      <w:pPr>
        <w:numPr>
          <w:ilvl w:val="0"/>
          <w:numId w:val="14"/>
        </w:numPr>
        <w:rPr>
          <w:sz w:val="32"/>
          <w:szCs w:val="32"/>
        </w:rPr>
      </w:pPr>
      <w:r w:rsidRPr="00B66297">
        <w:rPr>
          <w:sz w:val="32"/>
          <w:szCs w:val="32"/>
        </w:rPr>
        <w:t>GUI Module (</w:t>
      </w:r>
      <w:proofErr w:type="spellStart"/>
      <w:r w:rsidRPr="00B66297">
        <w:rPr>
          <w:sz w:val="32"/>
          <w:szCs w:val="32"/>
        </w:rPr>
        <w:t>ipywidgets</w:t>
      </w:r>
      <w:proofErr w:type="spellEnd"/>
      <w:r w:rsidRPr="00B66297">
        <w:rPr>
          <w:sz w:val="32"/>
          <w:szCs w:val="32"/>
        </w:rPr>
        <w:t>)</w:t>
      </w:r>
    </w:p>
    <w:p w14:paraId="143D9567" w14:textId="77777777" w:rsidR="00B66297" w:rsidRPr="00B66297" w:rsidRDefault="00B66297" w:rsidP="00B66297">
      <w:pPr>
        <w:numPr>
          <w:ilvl w:val="0"/>
          <w:numId w:val="14"/>
        </w:numPr>
        <w:rPr>
          <w:sz w:val="32"/>
          <w:szCs w:val="32"/>
        </w:rPr>
      </w:pPr>
      <w:r w:rsidRPr="00B66297">
        <w:rPr>
          <w:sz w:val="32"/>
          <w:szCs w:val="32"/>
        </w:rPr>
        <w:lastRenderedPageBreak/>
        <w:t>Visualization &amp; Export Module</w:t>
      </w:r>
    </w:p>
    <w:p w14:paraId="19995847" w14:textId="77777777" w:rsidR="00B66297" w:rsidRPr="00B66297" w:rsidRDefault="00B66297" w:rsidP="00B66297">
      <w:pPr>
        <w:rPr>
          <w:sz w:val="32"/>
          <w:szCs w:val="32"/>
        </w:rPr>
      </w:pPr>
      <w:r w:rsidRPr="00B66297">
        <w:rPr>
          <w:b/>
          <w:bCs/>
          <w:sz w:val="32"/>
          <w:szCs w:val="32"/>
        </w:rPr>
        <w:t>Block Diagram Description:</w:t>
      </w:r>
      <w:r w:rsidRPr="00B66297">
        <w:rPr>
          <w:sz w:val="32"/>
          <w:szCs w:val="32"/>
        </w:rPr>
        <w:br/>
        <w:t>Input → Initial Population → Fitness Evaluation → Selection → Crossover → Mutation → New Population → Best Schedule Output</w:t>
      </w:r>
    </w:p>
    <w:p w14:paraId="2ADC56B0" w14:textId="77777777" w:rsidR="00B66297" w:rsidRPr="00B66297" w:rsidRDefault="00B66297" w:rsidP="00B66297">
      <w:pPr>
        <w:rPr>
          <w:sz w:val="32"/>
          <w:szCs w:val="32"/>
        </w:rPr>
      </w:pPr>
      <w:r w:rsidRPr="00B66297">
        <w:rPr>
          <w:sz w:val="32"/>
          <w:szCs w:val="32"/>
        </w:rPr>
        <w:pict w14:anchorId="718A5E7B">
          <v:rect id="_x0000_i2187" style="width:0;height:1.5pt" o:hralign="center" o:hrstd="t" o:hr="t" fillcolor="#a0a0a0" stroked="f"/>
        </w:pict>
      </w:r>
    </w:p>
    <w:p w14:paraId="61F66EEF" w14:textId="77777777" w:rsidR="00B66297" w:rsidRPr="00B66297" w:rsidRDefault="00B66297" w:rsidP="00B66297">
      <w:pPr>
        <w:rPr>
          <w:b/>
          <w:bCs/>
          <w:sz w:val="32"/>
          <w:szCs w:val="32"/>
        </w:rPr>
      </w:pPr>
      <w:r w:rsidRPr="00B66297">
        <w:rPr>
          <w:b/>
          <w:bCs/>
          <w:sz w:val="32"/>
          <w:szCs w:val="32"/>
        </w:rPr>
        <w:t>8. Experiments &amp; Results</w:t>
      </w:r>
    </w:p>
    <w:p w14:paraId="460AAE3A" w14:textId="77777777" w:rsidR="00B66297" w:rsidRPr="00B66297" w:rsidRDefault="00B66297" w:rsidP="00B66297">
      <w:pPr>
        <w:rPr>
          <w:b/>
          <w:bCs/>
          <w:sz w:val="32"/>
          <w:szCs w:val="32"/>
        </w:rPr>
      </w:pPr>
      <w:r w:rsidRPr="00B66297">
        <w:rPr>
          <w:b/>
          <w:bCs/>
          <w:sz w:val="32"/>
          <w:szCs w:val="32"/>
        </w:rPr>
        <w:t>8.1 Experiment Setup</w:t>
      </w:r>
    </w:p>
    <w:p w14:paraId="22CAB406" w14:textId="77777777" w:rsidR="00B66297" w:rsidRPr="00B66297" w:rsidRDefault="00B66297" w:rsidP="00B66297">
      <w:pPr>
        <w:numPr>
          <w:ilvl w:val="0"/>
          <w:numId w:val="15"/>
        </w:numPr>
        <w:rPr>
          <w:sz w:val="32"/>
          <w:szCs w:val="32"/>
        </w:rPr>
      </w:pPr>
      <w:r w:rsidRPr="00B66297">
        <w:rPr>
          <w:sz w:val="32"/>
          <w:szCs w:val="32"/>
        </w:rPr>
        <w:t>Population sizes: 50, 100, 150</w:t>
      </w:r>
    </w:p>
    <w:p w14:paraId="5569128F" w14:textId="77777777" w:rsidR="00B66297" w:rsidRPr="00B66297" w:rsidRDefault="00B66297" w:rsidP="00B66297">
      <w:pPr>
        <w:numPr>
          <w:ilvl w:val="0"/>
          <w:numId w:val="15"/>
        </w:numPr>
        <w:rPr>
          <w:sz w:val="32"/>
          <w:szCs w:val="32"/>
        </w:rPr>
      </w:pPr>
      <w:r w:rsidRPr="00B66297">
        <w:rPr>
          <w:sz w:val="32"/>
          <w:szCs w:val="32"/>
        </w:rPr>
        <w:t>Mutation rates: 0.05, 0.1, 0.2</w:t>
      </w:r>
    </w:p>
    <w:p w14:paraId="3AF9E39F" w14:textId="77777777" w:rsidR="00B66297" w:rsidRPr="00B66297" w:rsidRDefault="00B66297" w:rsidP="00B66297">
      <w:pPr>
        <w:numPr>
          <w:ilvl w:val="0"/>
          <w:numId w:val="15"/>
        </w:numPr>
        <w:rPr>
          <w:sz w:val="32"/>
          <w:szCs w:val="32"/>
        </w:rPr>
      </w:pPr>
      <w:r w:rsidRPr="00B66297">
        <w:rPr>
          <w:sz w:val="32"/>
          <w:szCs w:val="32"/>
        </w:rPr>
        <w:t>Generations: 100–300</w:t>
      </w:r>
    </w:p>
    <w:p w14:paraId="1F9E2547" w14:textId="77777777" w:rsidR="00B66297" w:rsidRPr="00B66297" w:rsidRDefault="00B66297" w:rsidP="00B66297">
      <w:pPr>
        <w:numPr>
          <w:ilvl w:val="0"/>
          <w:numId w:val="15"/>
        </w:numPr>
        <w:rPr>
          <w:sz w:val="32"/>
          <w:szCs w:val="32"/>
        </w:rPr>
      </w:pPr>
      <w:r w:rsidRPr="00B66297">
        <w:rPr>
          <w:sz w:val="32"/>
          <w:szCs w:val="32"/>
        </w:rPr>
        <w:t>Multiple trials conducted to measure performance consistency</w:t>
      </w:r>
    </w:p>
    <w:p w14:paraId="1108D875" w14:textId="77777777" w:rsidR="00B66297" w:rsidRPr="00B66297" w:rsidRDefault="00B66297" w:rsidP="00B66297">
      <w:pPr>
        <w:rPr>
          <w:b/>
          <w:bCs/>
          <w:sz w:val="32"/>
          <w:szCs w:val="32"/>
        </w:rPr>
      </w:pPr>
      <w:r w:rsidRPr="00B66297">
        <w:rPr>
          <w:b/>
          <w:bCs/>
          <w:sz w:val="32"/>
          <w:szCs w:val="32"/>
        </w:rPr>
        <w:t>8.2 Observations</w:t>
      </w:r>
    </w:p>
    <w:p w14:paraId="1B64B4CE" w14:textId="77777777" w:rsidR="00B66297" w:rsidRPr="00B66297" w:rsidRDefault="00B66297" w:rsidP="00B66297">
      <w:pPr>
        <w:numPr>
          <w:ilvl w:val="0"/>
          <w:numId w:val="16"/>
        </w:numPr>
        <w:rPr>
          <w:sz w:val="32"/>
          <w:szCs w:val="32"/>
        </w:rPr>
      </w:pPr>
      <w:r w:rsidRPr="00B66297">
        <w:rPr>
          <w:sz w:val="32"/>
          <w:szCs w:val="32"/>
        </w:rPr>
        <w:t>Larger populations improve schedule quality but increase runtime</w:t>
      </w:r>
    </w:p>
    <w:p w14:paraId="01791470" w14:textId="77777777" w:rsidR="00B66297" w:rsidRPr="00B66297" w:rsidRDefault="00B66297" w:rsidP="00B66297">
      <w:pPr>
        <w:numPr>
          <w:ilvl w:val="0"/>
          <w:numId w:val="16"/>
        </w:numPr>
        <w:rPr>
          <w:sz w:val="32"/>
          <w:szCs w:val="32"/>
        </w:rPr>
      </w:pPr>
      <w:r w:rsidRPr="00B66297">
        <w:rPr>
          <w:sz w:val="32"/>
          <w:szCs w:val="32"/>
        </w:rPr>
        <w:t>Mutation rate around 0.1 performed best</w:t>
      </w:r>
    </w:p>
    <w:p w14:paraId="1D11B8BF" w14:textId="77777777" w:rsidR="00B66297" w:rsidRPr="00B66297" w:rsidRDefault="00B66297" w:rsidP="00B66297">
      <w:pPr>
        <w:numPr>
          <w:ilvl w:val="0"/>
          <w:numId w:val="16"/>
        </w:numPr>
        <w:rPr>
          <w:sz w:val="32"/>
          <w:szCs w:val="32"/>
        </w:rPr>
      </w:pPr>
      <w:r w:rsidRPr="00B66297">
        <w:rPr>
          <w:sz w:val="32"/>
          <w:szCs w:val="32"/>
        </w:rPr>
        <w:t>Fitness consistently improved over generations</w:t>
      </w:r>
    </w:p>
    <w:p w14:paraId="4BE949BC" w14:textId="77777777" w:rsidR="00B66297" w:rsidRPr="00B66297" w:rsidRDefault="00B66297" w:rsidP="00B66297">
      <w:pPr>
        <w:numPr>
          <w:ilvl w:val="0"/>
          <w:numId w:val="16"/>
        </w:numPr>
        <w:rPr>
          <w:sz w:val="32"/>
          <w:szCs w:val="32"/>
        </w:rPr>
      </w:pPr>
      <w:r w:rsidRPr="00B66297">
        <w:rPr>
          <w:sz w:val="32"/>
          <w:szCs w:val="32"/>
        </w:rPr>
        <w:t>Venue conflicts and team rest violations dropped significantly</w:t>
      </w:r>
    </w:p>
    <w:p w14:paraId="4FBE882D" w14:textId="77777777" w:rsidR="00B66297" w:rsidRPr="00B66297" w:rsidRDefault="00B66297" w:rsidP="00B66297">
      <w:pPr>
        <w:numPr>
          <w:ilvl w:val="0"/>
          <w:numId w:val="16"/>
        </w:numPr>
        <w:rPr>
          <w:sz w:val="32"/>
          <w:szCs w:val="32"/>
        </w:rPr>
      </w:pPr>
      <w:r w:rsidRPr="00B66297">
        <w:rPr>
          <w:sz w:val="32"/>
          <w:szCs w:val="32"/>
        </w:rPr>
        <w:t>Match distribution became more balanced</w:t>
      </w:r>
    </w:p>
    <w:p w14:paraId="5B7B0475" w14:textId="77777777" w:rsidR="00B66297" w:rsidRPr="00B66297" w:rsidRDefault="00B66297" w:rsidP="00B66297">
      <w:pPr>
        <w:rPr>
          <w:b/>
          <w:bCs/>
          <w:sz w:val="32"/>
          <w:szCs w:val="32"/>
        </w:rPr>
      </w:pPr>
      <w:r w:rsidRPr="00B66297">
        <w:rPr>
          <w:b/>
          <w:bCs/>
          <w:sz w:val="32"/>
          <w:szCs w:val="32"/>
        </w:rPr>
        <w:t>8.3 Output Samples</w:t>
      </w:r>
    </w:p>
    <w:p w14:paraId="1966DBBE" w14:textId="77777777" w:rsidR="00B66297" w:rsidRPr="00B66297" w:rsidRDefault="00B66297" w:rsidP="00B66297">
      <w:pPr>
        <w:numPr>
          <w:ilvl w:val="0"/>
          <w:numId w:val="17"/>
        </w:numPr>
        <w:rPr>
          <w:sz w:val="32"/>
          <w:szCs w:val="32"/>
        </w:rPr>
      </w:pPr>
      <w:r w:rsidRPr="00B66297">
        <w:rPr>
          <w:sz w:val="32"/>
          <w:szCs w:val="32"/>
        </w:rPr>
        <w:t xml:space="preserve">Schedules displayed as pandas </w:t>
      </w:r>
      <w:proofErr w:type="spellStart"/>
      <w:r w:rsidRPr="00B66297">
        <w:rPr>
          <w:sz w:val="32"/>
          <w:szCs w:val="32"/>
        </w:rPr>
        <w:t>DataFrames</w:t>
      </w:r>
      <w:proofErr w:type="spellEnd"/>
    </w:p>
    <w:p w14:paraId="1A08B655" w14:textId="77777777" w:rsidR="00B66297" w:rsidRPr="00B66297" w:rsidRDefault="00B66297" w:rsidP="00B66297">
      <w:pPr>
        <w:numPr>
          <w:ilvl w:val="0"/>
          <w:numId w:val="17"/>
        </w:numPr>
        <w:rPr>
          <w:sz w:val="32"/>
          <w:szCs w:val="32"/>
        </w:rPr>
      </w:pPr>
      <w:r w:rsidRPr="00B66297">
        <w:rPr>
          <w:sz w:val="32"/>
          <w:szCs w:val="32"/>
        </w:rPr>
        <w:t>CSV export works properly</w:t>
      </w:r>
    </w:p>
    <w:p w14:paraId="5B479818" w14:textId="77777777" w:rsidR="00B66297" w:rsidRPr="00B66297" w:rsidRDefault="00B66297" w:rsidP="00B66297">
      <w:pPr>
        <w:numPr>
          <w:ilvl w:val="0"/>
          <w:numId w:val="17"/>
        </w:numPr>
        <w:rPr>
          <w:sz w:val="32"/>
          <w:szCs w:val="32"/>
        </w:rPr>
      </w:pPr>
      <w:r w:rsidRPr="00B66297">
        <w:rPr>
          <w:sz w:val="32"/>
          <w:szCs w:val="32"/>
        </w:rPr>
        <w:t>Matplotlib charts visualize:</w:t>
      </w:r>
    </w:p>
    <w:p w14:paraId="64A2B9EB" w14:textId="77777777" w:rsidR="00B66297" w:rsidRPr="00B66297" w:rsidRDefault="00B66297" w:rsidP="00B66297">
      <w:pPr>
        <w:numPr>
          <w:ilvl w:val="1"/>
          <w:numId w:val="17"/>
        </w:numPr>
        <w:rPr>
          <w:sz w:val="32"/>
          <w:szCs w:val="32"/>
        </w:rPr>
      </w:pPr>
      <w:r w:rsidRPr="00B66297">
        <w:rPr>
          <w:sz w:val="32"/>
          <w:szCs w:val="32"/>
        </w:rPr>
        <w:t>Fitness improvements</w:t>
      </w:r>
    </w:p>
    <w:p w14:paraId="51C3471C" w14:textId="77777777" w:rsidR="00B66297" w:rsidRPr="00B66297" w:rsidRDefault="00B66297" w:rsidP="00B66297">
      <w:pPr>
        <w:numPr>
          <w:ilvl w:val="1"/>
          <w:numId w:val="17"/>
        </w:numPr>
        <w:rPr>
          <w:sz w:val="32"/>
          <w:szCs w:val="32"/>
        </w:rPr>
      </w:pPr>
      <w:r w:rsidRPr="00B66297">
        <w:rPr>
          <w:sz w:val="32"/>
          <w:szCs w:val="32"/>
        </w:rPr>
        <w:lastRenderedPageBreak/>
        <w:t>Match distribution across days</w:t>
      </w:r>
    </w:p>
    <w:p w14:paraId="4B8BD5BD" w14:textId="77777777" w:rsidR="00B66297" w:rsidRPr="00B66297" w:rsidRDefault="00B66297" w:rsidP="00B66297">
      <w:pPr>
        <w:rPr>
          <w:sz w:val="32"/>
          <w:szCs w:val="32"/>
        </w:rPr>
      </w:pPr>
      <w:r w:rsidRPr="00B66297">
        <w:rPr>
          <w:sz w:val="32"/>
          <w:szCs w:val="32"/>
        </w:rPr>
        <w:pict w14:anchorId="64577603">
          <v:rect id="_x0000_i2188" style="width:0;height:1.5pt" o:hralign="center" o:hrstd="t" o:hr="t" fillcolor="#a0a0a0" stroked="f"/>
        </w:pict>
      </w:r>
    </w:p>
    <w:p w14:paraId="4E9381F6" w14:textId="77777777" w:rsidR="00B66297" w:rsidRPr="00B66297" w:rsidRDefault="00B66297" w:rsidP="00B66297">
      <w:pPr>
        <w:rPr>
          <w:b/>
          <w:bCs/>
          <w:sz w:val="32"/>
          <w:szCs w:val="32"/>
        </w:rPr>
      </w:pPr>
      <w:r w:rsidRPr="00B66297">
        <w:rPr>
          <w:b/>
          <w:bCs/>
          <w:sz w:val="32"/>
          <w:szCs w:val="32"/>
        </w:rPr>
        <w:t>9. Analysis, Discussion &amp; Future Work</w:t>
      </w:r>
    </w:p>
    <w:p w14:paraId="0BED8D17" w14:textId="77777777" w:rsidR="00B66297" w:rsidRPr="00B66297" w:rsidRDefault="00B66297" w:rsidP="00B66297">
      <w:pPr>
        <w:rPr>
          <w:sz w:val="32"/>
          <w:szCs w:val="32"/>
        </w:rPr>
      </w:pPr>
      <w:r w:rsidRPr="00B66297">
        <w:rPr>
          <w:b/>
          <w:bCs/>
          <w:sz w:val="32"/>
          <w:szCs w:val="32"/>
        </w:rPr>
        <w:t>Insights:</w:t>
      </w:r>
    </w:p>
    <w:p w14:paraId="334A7336" w14:textId="77777777" w:rsidR="00B66297" w:rsidRPr="00B66297" w:rsidRDefault="00B66297" w:rsidP="00B66297">
      <w:pPr>
        <w:numPr>
          <w:ilvl w:val="0"/>
          <w:numId w:val="18"/>
        </w:numPr>
        <w:rPr>
          <w:sz w:val="32"/>
          <w:szCs w:val="32"/>
        </w:rPr>
      </w:pPr>
      <w:r w:rsidRPr="00B66297">
        <w:rPr>
          <w:sz w:val="32"/>
          <w:szCs w:val="32"/>
        </w:rPr>
        <w:t>GA can effectively reduce scheduling conflicts</w:t>
      </w:r>
    </w:p>
    <w:p w14:paraId="4A32BFE0" w14:textId="77777777" w:rsidR="00B66297" w:rsidRPr="00B66297" w:rsidRDefault="00B66297" w:rsidP="00B66297">
      <w:pPr>
        <w:numPr>
          <w:ilvl w:val="0"/>
          <w:numId w:val="18"/>
        </w:numPr>
        <w:rPr>
          <w:sz w:val="32"/>
          <w:szCs w:val="32"/>
        </w:rPr>
      </w:pPr>
      <w:r w:rsidRPr="00B66297">
        <w:rPr>
          <w:sz w:val="32"/>
          <w:szCs w:val="32"/>
        </w:rPr>
        <w:t>The system adapts well to different numbers of teams and venues</w:t>
      </w:r>
    </w:p>
    <w:p w14:paraId="17F7C560" w14:textId="77777777" w:rsidR="00B66297" w:rsidRPr="00B66297" w:rsidRDefault="00B66297" w:rsidP="00B66297">
      <w:pPr>
        <w:numPr>
          <w:ilvl w:val="0"/>
          <w:numId w:val="18"/>
        </w:numPr>
        <w:rPr>
          <w:sz w:val="32"/>
          <w:szCs w:val="32"/>
        </w:rPr>
      </w:pPr>
      <w:r w:rsidRPr="00B66297">
        <w:rPr>
          <w:sz w:val="32"/>
          <w:szCs w:val="32"/>
        </w:rPr>
        <w:t>Optimization improves fairness and balance</w:t>
      </w:r>
    </w:p>
    <w:p w14:paraId="175BB4EA" w14:textId="77777777" w:rsidR="00B66297" w:rsidRPr="00B66297" w:rsidRDefault="00B66297" w:rsidP="00B66297">
      <w:pPr>
        <w:rPr>
          <w:sz w:val="32"/>
          <w:szCs w:val="32"/>
        </w:rPr>
      </w:pPr>
      <w:r w:rsidRPr="00B66297">
        <w:rPr>
          <w:b/>
          <w:bCs/>
          <w:sz w:val="32"/>
          <w:szCs w:val="32"/>
        </w:rPr>
        <w:t>Advantages:</w:t>
      </w:r>
    </w:p>
    <w:p w14:paraId="343841F6" w14:textId="77777777" w:rsidR="00B66297" w:rsidRPr="00B66297" w:rsidRDefault="00B66297" w:rsidP="00B66297">
      <w:pPr>
        <w:numPr>
          <w:ilvl w:val="0"/>
          <w:numId w:val="19"/>
        </w:numPr>
        <w:rPr>
          <w:sz w:val="32"/>
          <w:szCs w:val="32"/>
        </w:rPr>
      </w:pPr>
      <w:r w:rsidRPr="00B66297">
        <w:rPr>
          <w:sz w:val="32"/>
          <w:szCs w:val="32"/>
        </w:rPr>
        <w:t>Flexible and scalable</w:t>
      </w:r>
    </w:p>
    <w:p w14:paraId="6D4742BF" w14:textId="77777777" w:rsidR="00B66297" w:rsidRPr="00B66297" w:rsidRDefault="00B66297" w:rsidP="00B66297">
      <w:pPr>
        <w:numPr>
          <w:ilvl w:val="0"/>
          <w:numId w:val="19"/>
        </w:numPr>
        <w:rPr>
          <w:sz w:val="32"/>
          <w:szCs w:val="32"/>
        </w:rPr>
      </w:pPr>
      <w:r w:rsidRPr="00B66297">
        <w:rPr>
          <w:sz w:val="32"/>
          <w:szCs w:val="32"/>
        </w:rPr>
        <w:t>Easy-to-use GUI</w:t>
      </w:r>
    </w:p>
    <w:p w14:paraId="61D8850F" w14:textId="77777777" w:rsidR="00B66297" w:rsidRPr="00B66297" w:rsidRDefault="00B66297" w:rsidP="00B66297">
      <w:pPr>
        <w:numPr>
          <w:ilvl w:val="0"/>
          <w:numId w:val="19"/>
        </w:numPr>
        <w:rPr>
          <w:sz w:val="32"/>
          <w:szCs w:val="32"/>
        </w:rPr>
      </w:pPr>
      <w:r w:rsidRPr="00B66297">
        <w:rPr>
          <w:sz w:val="32"/>
          <w:szCs w:val="32"/>
        </w:rPr>
        <w:t>Produces optimized schedules automatically</w:t>
      </w:r>
    </w:p>
    <w:p w14:paraId="4A756B0A" w14:textId="77777777" w:rsidR="00B66297" w:rsidRPr="00B66297" w:rsidRDefault="00B66297" w:rsidP="00B66297">
      <w:pPr>
        <w:numPr>
          <w:ilvl w:val="0"/>
          <w:numId w:val="19"/>
        </w:numPr>
        <w:rPr>
          <w:sz w:val="32"/>
          <w:szCs w:val="32"/>
        </w:rPr>
      </w:pPr>
      <w:r w:rsidRPr="00B66297">
        <w:rPr>
          <w:sz w:val="32"/>
          <w:szCs w:val="32"/>
        </w:rPr>
        <w:t>Exportable schedules</w:t>
      </w:r>
    </w:p>
    <w:p w14:paraId="15982944" w14:textId="77777777" w:rsidR="00B66297" w:rsidRPr="00B66297" w:rsidRDefault="00B66297" w:rsidP="00B66297">
      <w:pPr>
        <w:rPr>
          <w:sz w:val="32"/>
          <w:szCs w:val="32"/>
        </w:rPr>
      </w:pPr>
      <w:r w:rsidRPr="00B66297">
        <w:rPr>
          <w:b/>
          <w:bCs/>
          <w:sz w:val="32"/>
          <w:szCs w:val="32"/>
        </w:rPr>
        <w:t>Limitations:</w:t>
      </w:r>
    </w:p>
    <w:p w14:paraId="0973C5E3" w14:textId="77777777" w:rsidR="00B66297" w:rsidRPr="00B66297" w:rsidRDefault="00B66297" w:rsidP="00B66297">
      <w:pPr>
        <w:numPr>
          <w:ilvl w:val="0"/>
          <w:numId w:val="20"/>
        </w:numPr>
        <w:rPr>
          <w:sz w:val="32"/>
          <w:szCs w:val="32"/>
        </w:rPr>
      </w:pPr>
      <w:r w:rsidRPr="00B66297">
        <w:rPr>
          <w:sz w:val="32"/>
          <w:szCs w:val="32"/>
        </w:rPr>
        <w:t>Runtime increases with very large tournaments</w:t>
      </w:r>
    </w:p>
    <w:p w14:paraId="397B4113" w14:textId="77777777" w:rsidR="00B66297" w:rsidRPr="00B66297" w:rsidRDefault="00B66297" w:rsidP="00B66297">
      <w:pPr>
        <w:numPr>
          <w:ilvl w:val="0"/>
          <w:numId w:val="20"/>
        </w:numPr>
        <w:rPr>
          <w:sz w:val="32"/>
          <w:szCs w:val="32"/>
        </w:rPr>
      </w:pPr>
      <w:r w:rsidRPr="00B66297">
        <w:rPr>
          <w:sz w:val="32"/>
          <w:szCs w:val="32"/>
        </w:rPr>
        <w:t>GA does not guarantee a globally optimal schedule</w:t>
      </w:r>
    </w:p>
    <w:p w14:paraId="487C44CD" w14:textId="77777777" w:rsidR="00B66297" w:rsidRPr="00B66297" w:rsidRDefault="00B66297" w:rsidP="00B66297">
      <w:pPr>
        <w:numPr>
          <w:ilvl w:val="0"/>
          <w:numId w:val="20"/>
        </w:numPr>
        <w:rPr>
          <w:sz w:val="32"/>
          <w:szCs w:val="32"/>
        </w:rPr>
      </w:pPr>
      <w:r w:rsidRPr="00B66297">
        <w:rPr>
          <w:sz w:val="32"/>
          <w:szCs w:val="32"/>
        </w:rPr>
        <w:t>Currently supports round-robin only (no knockout tournaments)</w:t>
      </w:r>
    </w:p>
    <w:p w14:paraId="62685093" w14:textId="77777777" w:rsidR="00B66297" w:rsidRPr="00B66297" w:rsidRDefault="00B66297" w:rsidP="00B66297">
      <w:pPr>
        <w:rPr>
          <w:sz w:val="32"/>
          <w:szCs w:val="32"/>
        </w:rPr>
      </w:pPr>
      <w:r w:rsidRPr="00B66297">
        <w:rPr>
          <w:b/>
          <w:bCs/>
          <w:sz w:val="32"/>
          <w:szCs w:val="32"/>
        </w:rPr>
        <w:t>Future Enhancements:</w:t>
      </w:r>
    </w:p>
    <w:p w14:paraId="56E80B04" w14:textId="77777777" w:rsidR="00B66297" w:rsidRPr="00B66297" w:rsidRDefault="00B66297" w:rsidP="00B66297">
      <w:pPr>
        <w:numPr>
          <w:ilvl w:val="0"/>
          <w:numId w:val="21"/>
        </w:numPr>
        <w:rPr>
          <w:sz w:val="32"/>
          <w:szCs w:val="32"/>
        </w:rPr>
      </w:pPr>
      <w:r w:rsidRPr="00B66297">
        <w:rPr>
          <w:sz w:val="32"/>
          <w:szCs w:val="32"/>
        </w:rPr>
        <w:t>Add knockout tournament scheduling</w:t>
      </w:r>
    </w:p>
    <w:p w14:paraId="1EFB7CB6" w14:textId="77777777" w:rsidR="00B66297" w:rsidRPr="00B66297" w:rsidRDefault="00B66297" w:rsidP="00B66297">
      <w:pPr>
        <w:numPr>
          <w:ilvl w:val="0"/>
          <w:numId w:val="21"/>
        </w:numPr>
        <w:rPr>
          <w:sz w:val="32"/>
          <w:szCs w:val="32"/>
        </w:rPr>
      </w:pPr>
      <w:r w:rsidRPr="00B66297">
        <w:rPr>
          <w:sz w:val="32"/>
          <w:szCs w:val="32"/>
        </w:rPr>
        <w:t>Support advanced constraint customization</w:t>
      </w:r>
    </w:p>
    <w:p w14:paraId="30EC06F1" w14:textId="77777777" w:rsidR="00B66297" w:rsidRPr="00B66297" w:rsidRDefault="00B66297" w:rsidP="00B66297">
      <w:pPr>
        <w:numPr>
          <w:ilvl w:val="0"/>
          <w:numId w:val="21"/>
        </w:numPr>
        <w:rPr>
          <w:sz w:val="32"/>
          <w:szCs w:val="32"/>
        </w:rPr>
      </w:pPr>
      <w:r w:rsidRPr="00B66297">
        <w:rPr>
          <w:sz w:val="32"/>
          <w:szCs w:val="32"/>
        </w:rPr>
        <w:t>Compare GA with other algorithms (e.g., Differential Evolution)</w:t>
      </w:r>
    </w:p>
    <w:p w14:paraId="69D3278F" w14:textId="77777777" w:rsidR="00B66297" w:rsidRPr="00B66297" w:rsidRDefault="00B66297" w:rsidP="00B66297">
      <w:pPr>
        <w:numPr>
          <w:ilvl w:val="0"/>
          <w:numId w:val="21"/>
        </w:numPr>
        <w:rPr>
          <w:sz w:val="32"/>
          <w:szCs w:val="32"/>
        </w:rPr>
      </w:pPr>
      <w:r w:rsidRPr="00B66297">
        <w:rPr>
          <w:sz w:val="32"/>
          <w:szCs w:val="32"/>
        </w:rPr>
        <w:t>Build a standalone desktop or web version</w:t>
      </w:r>
    </w:p>
    <w:p w14:paraId="64A19B3F" w14:textId="77777777" w:rsidR="00B66297" w:rsidRPr="00B66297" w:rsidRDefault="00B66297" w:rsidP="00B66297">
      <w:pPr>
        <w:rPr>
          <w:sz w:val="32"/>
          <w:szCs w:val="32"/>
        </w:rPr>
      </w:pPr>
      <w:r w:rsidRPr="00B66297">
        <w:rPr>
          <w:sz w:val="32"/>
          <w:szCs w:val="32"/>
        </w:rPr>
        <w:lastRenderedPageBreak/>
        <w:pict w14:anchorId="0A574F7F">
          <v:rect id="_x0000_i2189" style="width:0;height:1.5pt" o:hralign="center" o:hrstd="t" o:hr="t" fillcolor="#a0a0a0" stroked="f"/>
        </w:pict>
      </w:r>
    </w:p>
    <w:p w14:paraId="26CDBB38" w14:textId="77777777" w:rsidR="00B66297" w:rsidRPr="00B66297" w:rsidRDefault="00B66297" w:rsidP="00B66297">
      <w:pPr>
        <w:rPr>
          <w:b/>
          <w:bCs/>
          <w:sz w:val="32"/>
          <w:szCs w:val="32"/>
        </w:rPr>
      </w:pPr>
      <w:r w:rsidRPr="00B66297">
        <w:rPr>
          <w:b/>
          <w:bCs/>
          <w:sz w:val="32"/>
          <w:szCs w:val="32"/>
        </w:rPr>
        <w:t>10. Conclusion</w:t>
      </w:r>
    </w:p>
    <w:p w14:paraId="3D942C6F" w14:textId="77777777" w:rsidR="00B66297" w:rsidRPr="00B66297" w:rsidRDefault="00B66297" w:rsidP="00B66297">
      <w:pPr>
        <w:rPr>
          <w:sz w:val="32"/>
          <w:szCs w:val="32"/>
        </w:rPr>
      </w:pPr>
      <w:r w:rsidRPr="00B66297">
        <w:rPr>
          <w:sz w:val="32"/>
          <w:szCs w:val="32"/>
        </w:rPr>
        <w:t>This project demonstrates that Genetic Algorithms are highly effective in solving the complex sports tournament scheduling problem. By integrating GA optimization with an interactive GUI and exportable results, the system provides a practical and intelligent solution for tournament organizers. The results show significant improvements in fairness, conflict reduction, and schedule balance compared to naive scheduling.</w:t>
      </w:r>
    </w:p>
    <w:p w14:paraId="78797709" w14:textId="77777777" w:rsidR="00B66297" w:rsidRPr="00B66297" w:rsidRDefault="00B66297" w:rsidP="00B66297">
      <w:pPr>
        <w:rPr>
          <w:sz w:val="32"/>
          <w:szCs w:val="32"/>
        </w:rPr>
      </w:pPr>
      <w:r w:rsidRPr="00B66297">
        <w:rPr>
          <w:sz w:val="32"/>
          <w:szCs w:val="32"/>
        </w:rPr>
        <w:pict w14:anchorId="52917F05">
          <v:rect id="_x0000_i2190" style="width:0;height:1.5pt" o:hralign="center" o:hrstd="t" o:hr="t" fillcolor="#a0a0a0" stroked="f"/>
        </w:pict>
      </w:r>
    </w:p>
    <w:p w14:paraId="05DC798D" w14:textId="77777777" w:rsidR="00B96173" w:rsidRPr="00B66297" w:rsidRDefault="00B66297" w:rsidP="00B96173">
      <w:pPr>
        <w:rPr>
          <w:sz w:val="32"/>
          <w:szCs w:val="32"/>
        </w:rPr>
      </w:pPr>
      <w:r w:rsidRPr="00B66297">
        <w:rPr>
          <w:b/>
          <w:bCs/>
          <w:sz w:val="32"/>
          <w:szCs w:val="32"/>
        </w:rPr>
        <w:t>11. Team Members</w:t>
      </w:r>
    </w:p>
    <w:tbl>
      <w:tblPr>
        <w:tblW w:w="0" w:type="auto"/>
        <w:tblCellSpacing w:w="15" w:type="dxa"/>
        <w:tblInd w:w="638"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1383"/>
      </w:tblGrid>
      <w:tr w:rsidR="00B96173" w:rsidRPr="00B96173" w14:paraId="340CA8C1" w14:textId="77777777" w:rsidTr="00B96173">
        <w:trPr>
          <w:tblHeader/>
          <w:tblCellSpacing w:w="15" w:type="dxa"/>
        </w:trPr>
        <w:tc>
          <w:tcPr>
            <w:tcW w:w="0" w:type="auto"/>
            <w:vAlign w:val="center"/>
            <w:hideMark/>
          </w:tcPr>
          <w:p w14:paraId="762FB6F7" w14:textId="77777777" w:rsidR="00B96173" w:rsidRPr="00B96173" w:rsidRDefault="00B96173" w:rsidP="00B96173">
            <w:pPr>
              <w:rPr>
                <w:b/>
                <w:bCs/>
                <w:sz w:val="32"/>
                <w:szCs w:val="32"/>
              </w:rPr>
            </w:pPr>
            <w:r w:rsidRPr="00B96173">
              <w:rPr>
                <w:b/>
                <w:bCs/>
                <w:sz w:val="32"/>
                <w:szCs w:val="32"/>
              </w:rPr>
              <w:t>Name</w:t>
            </w:r>
          </w:p>
        </w:tc>
        <w:tc>
          <w:tcPr>
            <w:tcW w:w="0" w:type="auto"/>
            <w:vAlign w:val="center"/>
            <w:hideMark/>
          </w:tcPr>
          <w:p w14:paraId="1F8B0A08" w14:textId="77777777" w:rsidR="00B96173" w:rsidRPr="00B96173" w:rsidRDefault="00B96173" w:rsidP="00B96173">
            <w:pPr>
              <w:rPr>
                <w:b/>
                <w:bCs/>
                <w:sz w:val="32"/>
                <w:szCs w:val="32"/>
              </w:rPr>
            </w:pPr>
            <w:r w:rsidRPr="00B96173">
              <w:rPr>
                <w:b/>
                <w:bCs/>
                <w:sz w:val="32"/>
                <w:szCs w:val="32"/>
              </w:rPr>
              <w:t>ID</w:t>
            </w:r>
          </w:p>
        </w:tc>
      </w:tr>
      <w:tr w:rsidR="00B96173" w:rsidRPr="00B96173" w14:paraId="3685CD1C" w14:textId="77777777" w:rsidTr="00B96173">
        <w:trPr>
          <w:tblCellSpacing w:w="15" w:type="dxa"/>
        </w:trPr>
        <w:tc>
          <w:tcPr>
            <w:tcW w:w="0" w:type="auto"/>
            <w:vAlign w:val="center"/>
            <w:hideMark/>
          </w:tcPr>
          <w:p w14:paraId="64B2B167" w14:textId="77777777" w:rsidR="00B96173" w:rsidRPr="00B96173" w:rsidRDefault="00B96173" w:rsidP="00B96173">
            <w:pPr>
              <w:rPr>
                <w:b/>
                <w:bCs/>
                <w:sz w:val="32"/>
                <w:szCs w:val="32"/>
              </w:rPr>
            </w:pPr>
            <w:r w:rsidRPr="00B96173">
              <w:rPr>
                <w:b/>
                <w:bCs/>
                <w:sz w:val="32"/>
                <w:szCs w:val="32"/>
                <w:rtl/>
              </w:rPr>
              <w:t>ملك محمد حمدان أحمد</w:t>
            </w:r>
          </w:p>
        </w:tc>
        <w:tc>
          <w:tcPr>
            <w:tcW w:w="0" w:type="auto"/>
            <w:vAlign w:val="center"/>
            <w:hideMark/>
          </w:tcPr>
          <w:p w14:paraId="364CAC96" w14:textId="77777777" w:rsidR="00B96173" w:rsidRPr="00B96173" w:rsidRDefault="00B96173" w:rsidP="00B96173">
            <w:pPr>
              <w:rPr>
                <w:b/>
                <w:bCs/>
                <w:sz w:val="32"/>
                <w:szCs w:val="32"/>
              </w:rPr>
            </w:pPr>
            <w:r w:rsidRPr="00B96173">
              <w:rPr>
                <w:b/>
                <w:bCs/>
                <w:sz w:val="32"/>
                <w:szCs w:val="32"/>
              </w:rPr>
              <w:t>20225238</w:t>
            </w:r>
          </w:p>
        </w:tc>
      </w:tr>
      <w:tr w:rsidR="00B96173" w:rsidRPr="00B96173" w14:paraId="15CA3C8B" w14:textId="77777777" w:rsidTr="00B96173">
        <w:trPr>
          <w:tblCellSpacing w:w="15" w:type="dxa"/>
        </w:trPr>
        <w:tc>
          <w:tcPr>
            <w:tcW w:w="0" w:type="auto"/>
            <w:vAlign w:val="center"/>
            <w:hideMark/>
          </w:tcPr>
          <w:p w14:paraId="461A841D" w14:textId="77777777" w:rsidR="00B96173" w:rsidRPr="00B96173" w:rsidRDefault="00B96173" w:rsidP="00B96173">
            <w:pPr>
              <w:rPr>
                <w:b/>
                <w:bCs/>
                <w:sz w:val="32"/>
                <w:szCs w:val="32"/>
              </w:rPr>
            </w:pPr>
            <w:r w:rsidRPr="00B96173">
              <w:rPr>
                <w:b/>
                <w:bCs/>
                <w:sz w:val="32"/>
                <w:szCs w:val="32"/>
                <w:rtl/>
              </w:rPr>
              <w:t>أحمد أشرف أحمد علي سيد</w:t>
            </w:r>
          </w:p>
        </w:tc>
        <w:tc>
          <w:tcPr>
            <w:tcW w:w="0" w:type="auto"/>
            <w:vAlign w:val="center"/>
            <w:hideMark/>
          </w:tcPr>
          <w:p w14:paraId="024B1751" w14:textId="77777777" w:rsidR="00B96173" w:rsidRPr="00B96173" w:rsidRDefault="00B96173" w:rsidP="00B96173">
            <w:pPr>
              <w:rPr>
                <w:b/>
                <w:bCs/>
                <w:sz w:val="32"/>
                <w:szCs w:val="32"/>
              </w:rPr>
            </w:pPr>
            <w:r w:rsidRPr="00B96173">
              <w:rPr>
                <w:b/>
                <w:bCs/>
                <w:sz w:val="32"/>
                <w:szCs w:val="32"/>
              </w:rPr>
              <w:t>20225105</w:t>
            </w:r>
          </w:p>
        </w:tc>
      </w:tr>
      <w:tr w:rsidR="00B96173" w:rsidRPr="00B96173" w14:paraId="0748A235" w14:textId="77777777" w:rsidTr="00B96173">
        <w:trPr>
          <w:tblCellSpacing w:w="15" w:type="dxa"/>
        </w:trPr>
        <w:tc>
          <w:tcPr>
            <w:tcW w:w="0" w:type="auto"/>
            <w:vAlign w:val="center"/>
            <w:hideMark/>
          </w:tcPr>
          <w:p w14:paraId="0A816A3B" w14:textId="77777777" w:rsidR="00B96173" w:rsidRPr="00B96173" w:rsidRDefault="00B96173" w:rsidP="00B96173">
            <w:pPr>
              <w:rPr>
                <w:b/>
                <w:bCs/>
                <w:sz w:val="32"/>
                <w:szCs w:val="32"/>
              </w:rPr>
            </w:pPr>
            <w:r w:rsidRPr="00B96173">
              <w:rPr>
                <w:b/>
                <w:bCs/>
                <w:sz w:val="32"/>
                <w:szCs w:val="32"/>
                <w:rtl/>
              </w:rPr>
              <w:t>يارا أشرف محمد إبراهيم</w:t>
            </w:r>
          </w:p>
        </w:tc>
        <w:tc>
          <w:tcPr>
            <w:tcW w:w="0" w:type="auto"/>
            <w:vAlign w:val="center"/>
            <w:hideMark/>
          </w:tcPr>
          <w:p w14:paraId="21D519B9" w14:textId="77777777" w:rsidR="00B96173" w:rsidRPr="00B96173" w:rsidRDefault="00B96173" w:rsidP="00B96173">
            <w:pPr>
              <w:rPr>
                <w:b/>
                <w:bCs/>
                <w:sz w:val="32"/>
                <w:szCs w:val="32"/>
              </w:rPr>
            </w:pPr>
            <w:r w:rsidRPr="00B96173">
              <w:rPr>
                <w:b/>
                <w:bCs/>
                <w:sz w:val="32"/>
                <w:szCs w:val="32"/>
              </w:rPr>
              <w:t>20225253</w:t>
            </w:r>
          </w:p>
        </w:tc>
      </w:tr>
      <w:tr w:rsidR="00B96173" w:rsidRPr="00B96173" w14:paraId="4E857405" w14:textId="77777777" w:rsidTr="00B96173">
        <w:trPr>
          <w:tblCellSpacing w:w="15" w:type="dxa"/>
        </w:trPr>
        <w:tc>
          <w:tcPr>
            <w:tcW w:w="0" w:type="auto"/>
            <w:vAlign w:val="center"/>
            <w:hideMark/>
          </w:tcPr>
          <w:p w14:paraId="0883701F" w14:textId="77777777" w:rsidR="00B96173" w:rsidRPr="00B96173" w:rsidRDefault="00B96173" w:rsidP="00B96173">
            <w:pPr>
              <w:rPr>
                <w:b/>
                <w:bCs/>
                <w:sz w:val="32"/>
                <w:szCs w:val="32"/>
              </w:rPr>
            </w:pPr>
            <w:proofErr w:type="gramStart"/>
            <w:r w:rsidRPr="00B96173">
              <w:rPr>
                <w:b/>
                <w:bCs/>
                <w:sz w:val="32"/>
                <w:szCs w:val="32"/>
                <w:rtl/>
              </w:rPr>
              <w:t>عبدالرحمن</w:t>
            </w:r>
            <w:proofErr w:type="gramEnd"/>
            <w:r w:rsidRPr="00B96173">
              <w:rPr>
                <w:b/>
                <w:bCs/>
                <w:sz w:val="32"/>
                <w:szCs w:val="32"/>
                <w:rtl/>
              </w:rPr>
              <w:t xml:space="preserve"> مجدي شاذلي</w:t>
            </w:r>
          </w:p>
        </w:tc>
        <w:tc>
          <w:tcPr>
            <w:tcW w:w="0" w:type="auto"/>
            <w:vAlign w:val="center"/>
            <w:hideMark/>
          </w:tcPr>
          <w:p w14:paraId="357116D3" w14:textId="77777777" w:rsidR="00B96173" w:rsidRPr="00B96173" w:rsidRDefault="00B96173" w:rsidP="00B96173">
            <w:pPr>
              <w:rPr>
                <w:b/>
                <w:bCs/>
                <w:sz w:val="32"/>
                <w:szCs w:val="32"/>
              </w:rPr>
            </w:pPr>
            <w:r w:rsidRPr="00B96173">
              <w:rPr>
                <w:b/>
                <w:bCs/>
                <w:sz w:val="32"/>
                <w:szCs w:val="32"/>
              </w:rPr>
              <w:t>20225178</w:t>
            </w:r>
          </w:p>
        </w:tc>
      </w:tr>
      <w:tr w:rsidR="00B96173" w:rsidRPr="00B96173" w14:paraId="485EA55F" w14:textId="77777777" w:rsidTr="00B96173">
        <w:trPr>
          <w:tblCellSpacing w:w="15" w:type="dxa"/>
        </w:trPr>
        <w:tc>
          <w:tcPr>
            <w:tcW w:w="0" w:type="auto"/>
            <w:vAlign w:val="center"/>
            <w:hideMark/>
          </w:tcPr>
          <w:p w14:paraId="70C0B5B6" w14:textId="77777777" w:rsidR="00B96173" w:rsidRPr="00B96173" w:rsidRDefault="00B96173" w:rsidP="00B96173">
            <w:pPr>
              <w:rPr>
                <w:b/>
                <w:bCs/>
                <w:sz w:val="32"/>
                <w:szCs w:val="32"/>
              </w:rPr>
            </w:pPr>
            <w:r w:rsidRPr="00B96173">
              <w:rPr>
                <w:b/>
                <w:bCs/>
                <w:sz w:val="32"/>
                <w:szCs w:val="32"/>
                <w:rtl/>
              </w:rPr>
              <w:t xml:space="preserve">كنوز مصطفى </w:t>
            </w:r>
            <w:proofErr w:type="spellStart"/>
            <w:r w:rsidRPr="00B96173">
              <w:rPr>
                <w:b/>
                <w:bCs/>
                <w:sz w:val="32"/>
                <w:szCs w:val="32"/>
                <w:rtl/>
              </w:rPr>
              <w:t>صدقى</w:t>
            </w:r>
            <w:proofErr w:type="spellEnd"/>
            <w:r w:rsidRPr="00B96173">
              <w:rPr>
                <w:b/>
                <w:bCs/>
                <w:sz w:val="32"/>
                <w:szCs w:val="32"/>
                <w:rtl/>
              </w:rPr>
              <w:t xml:space="preserve"> الشربيني</w:t>
            </w:r>
          </w:p>
        </w:tc>
        <w:tc>
          <w:tcPr>
            <w:tcW w:w="0" w:type="auto"/>
            <w:vAlign w:val="center"/>
            <w:hideMark/>
          </w:tcPr>
          <w:p w14:paraId="2C07F56A" w14:textId="77777777" w:rsidR="00B96173" w:rsidRPr="00B96173" w:rsidRDefault="00B96173" w:rsidP="00B96173">
            <w:pPr>
              <w:rPr>
                <w:b/>
                <w:bCs/>
                <w:sz w:val="32"/>
                <w:szCs w:val="32"/>
              </w:rPr>
            </w:pPr>
            <w:r w:rsidRPr="00B96173">
              <w:rPr>
                <w:b/>
                <w:bCs/>
                <w:sz w:val="32"/>
                <w:szCs w:val="32"/>
              </w:rPr>
              <w:t>20225203</w:t>
            </w:r>
          </w:p>
        </w:tc>
      </w:tr>
    </w:tbl>
    <w:p w14:paraId="6FF21A57" w14:textId="248E659A" w:rsidR="00B66297" w:rsidRPr="00B66297" w:rsidRDefault="00B66297" w:rsidP="00B96173">
      <w:pPr>
        <w:rPr>
          <w:sz w:val="32"/>
          <w:szCs w:val="32"/>
        </w:rPr>
      </w:pPr>
      <w:r w:rsidRPr="00B66297">
        <w:rPr>
          <w:sz w:val="32"/>
          <w:szCs w:val="32"/>
        </w:rPr>
        <w:pict w14:anchorId="32C2D263">
          <v:rect id="_x0000_i2210" style="width:0;height:1.5pt" o:hralign="center" o:hrstd="t" o:hr="t" fillcolor="#a0a0a0" stroked="f"/>
        </w:pict>
      </w:r>
    </w:p>
    <w:p w14:paraId="35E9707F" w14:textId="77777777" w:rsidR="00B66297" w:rsidRPr="00B66297" w:rsidRDefault="00B66297" w:rsidP="00B66297">
      <w:pPr>
        <w:rPr>
          <w:b/>
          <w:bCs/>
          <w:sz w:val="32"/>
          <w:szCs w:val="32"/>
        </w:rPr>
      </w:pPr>
      <w:r w:rsidRPr="00B66297">
        <w:rPr>
          <w:b/>
          <w:bCs/>
          <w:sz w:val="32"/>
          <w:szCs w:val="32"/>
        </w:rPr>
        <w:t>12. References (5 Key Papers + Foundational Works)</w:t>
      </w:r>
    </w:p>
    <w:p w14:paraId="578D7966" w14:textId="77777777" w:rsidR="00B66297" w:rsidRPr="00B66297" w:rsidRDefault="00B66297" w:rsidP="00B66297">
      <w:pPr>
        <w:numPr>
          <w:ilvl w:val="0"/>
          <w:numId w:val="22"/>
        </w:numPr>
        <w:rPr>
          <w:sz w:val="32"/>
          <w:szCs w:val="32"/>
        </w:rPr>
      </w:pPr>
      <w:r w:rsidRPr="00B66297">
        <w:rPr>
          <w:sz w:val="32"/>
          <w:szCs w:val="32"/>
        </w:rPr>
        <w:t xml:space="preserve">Holland, J.H., </w:t>
      </w:r>
      <w:r w:rsidRPr="00B66297">
        <w:rPr>
          <w:i/>
          <w:iCs/>
          <w:sz w:val="32"/>
          <w:szCs w:val="32"/>
        </w:rPr>
        <w:t>Adaptation in Natural and Artificial Systems</w:t>
      </w:r>
      <w:r w:rsidRPr="00B66297">
        <w:rPr>
          <w:sz w:val="32"/>
          <w:szCs w:val="32"/>
        </w:rPr>
        <w:t>, 1975.</w:t>
      </w:r>
    </w:p>
    <w:p w14:paraId="69771FE9" w14:textId="77777777" w:rsidR="00B66297" w:rsidRPr="00B66297" w:rsidRDefault="00B66297" w:rsidP="00B66297">
      <w:pPr>
        <w:numPr>
          <w:ilvl w:val="0"/>
          <w:numId w:val="22"/>
        </w:numPr>
        <w:rPr>
          <w:sz w:val="32"/>
          <w:szCs w:val="32"/>
        </w:rPr>
      </w:pPr>
      <w:proofErr w:type="spellStart"/>
      <w:r w:rsidRPr="00B66297">
        <w:rPr>
          <w:sz w:val="32"/>
          <w:szCs w:val="32"/>
        </w:rPr>
        <w:t>Sivanandam</w:t>
      </w:r>
      <w:proofErr w:type="spellEnd"/>
      <w:r w:rsidRPr="00B66297">
        <w:rPr>
          <w:sz w:val="32"/>
          <w:szCs w:val="32"/>
        </w:rPr>
        <w:t xml:space="preserve">, S., Deepa, S., </w:t>
      </w:r>
      <w:r w:rsidRPr="00B66297">
        <w:rPr>
          <w:i/>
          <w:iCs/>
          <w:sz w:val="32"/>
          <w:szCs w:val="32"/>
        </w:rPr>
        <w:t>Introduction to Genetic Algorithms</w:t>
      </w:r>
      <w:r w:rsidRPr="00B66297">
        <w:rPr>
          <w:sz w:val="32"/>
          <w:szCs w:val="32"/>
        </w:rPr>
        <w:t>, 2008.</w:t>
      </w:r>
    </w:p>
    <w:p w14:paraId="1A101007" w14:textId="77777777" w:rsidR="00B66297" w:rsidRPr="00B66297" w:rsidRDefault="00B66297" w:rsidP="00B66297">
      <w:pPr>
        <w:numPr>
          <w:ilvl w:val="0"/>
          <w:numId w:val="22"/>
        </w:numPr>
        <w:rPr>
          <w:sz w:val="32"/>
          <w:szCs w:val="32"/>
        </w:rPr>
      </w:pPr>
      <w:proofErr w:type="spellStart"/>
      <w:r w:rsidRPr="00B66297">
        <w:rPr>
          <w:sz w:val="32"/>
          <w:szCs w:val="32"/>
        </w:rPr>
        <w:lastRenderedPageBreak/>
        <w:t>Rutjanisarakul</w:t>
      </w:r>
      <w:proofErr w:type="spellEnd"/>
      <w:r w:rsidRPr="00B66297">
        <w:rPr>
          <w:sz w:val="32"/>
          <w:szCs w:val="32"/>
        </w:rPr>
        <w:t xml:space="preserve">, T., &amp; </w:t>
      </w:r>
      <w:proofErr w:type="spellStart"/>
      <w:r w:rsidRPr="00B66297">
        <w:rPr>
          <w:sz w:val="32"/>
          <w:szCs w:val="32"/>
        </w:rPr>
        <w:t>Jiarasuksakun</w:t>
      </w:r>
      <w:proofErr w:type="spellEnd"/>
      <w:r w:rsidRPr="00B66297">
        <w:rPr>
          <w:sz w:val="32"/>
          <w:szCs w:val="32"/>
        </w:rPr>
        <w:t xml:space="preserve">, T. (2017). </w:t>
      </w:r>
      <w:r w:rsidRPr="00B66297">
        <w:rPr>
          <w:i/>
          <w:iCs/>
          <w:sz w:val="32"/>
          <w:szCs w:val="32"/>
        </w:rPr>
        <w:t>A Sport Tournament Scheduling by Genetic Algorithm with Swapping Method</w:t>
      </w:r>
      <w:r w:rsidRPr="00B66297">
        <w:rPr>
          <w:sz w:val="32"/>
          <w:szCs w:val="32"/>
        </w:rPr>
        <w:t xml:space="preserve">. </w:t>
      </w:r>
      <w:hyperlink r:id="rId7" w:history="1">
        <w:proofErr w:type="spellStart"/>
        <w:r w:rsidRPr="00B66297">
          <w:rPr>
            <w:rStyle w:val="Hyperlink"/>
            <w:sz w:val="32"/>
            <w:szCs w:val="32"/>
          </w:rPr>
          <w:t>arXiv</w:t>
        </w:r>
        <w:proofErr w:type="spellEnd"/>
        <w:r w:rsidRPr="00B66297">
          <w:rPr>
            <w:rStyle w:val="Hyperlink"/>
            <w:sz w:val="32"/>
            <w:szCs w:val="32"/>
          </w:rPr>
          <w:t xml:space="preserve"> link</w:t>
        </w:r>
      </w:hyperlink>
    </w:p>
    <w:p w14:paraId="7543A2F9" w14:textId="77777777" w:rsidR="00B66297" w:rsidRPr="00B66297" w:rsidRDefault="00B66297" w:rsidP="00B66297">
      <w:pPr>
        <w:numPr>
          <w:ilvl w:val="0"/>
          <w:numId w:val="22"/>
        </w:numPr>
        <w:rPr>
          <w:sz w:val="32"/>
          <w:szCs w:val="32"/>
        </w:rPr>
      </w:pPr>
      <w:r w:rsidRPr="00B66297">
        <w:rPr>
          <w:sz w:val="32"/>
          <w:szCs w:val="32"/>
        </w:rPr>
        <w:t xml:space="preserve">Naqvi, S.R., Ahmad, A., Islam, S.M.R., Akram, T., Abdullah-Al-Wadud, M., &amp; Alamri, A. (2021). </w:t>
      </w:r>
      <w:r w:rsidRPr="00B66297">
        <w:rPr>
          <w:i/>
          <w:iCs/>
          <w:sz w:val="32"/>
          <w:szCs w:val="32"/>
        </w:rPr>
        <w:t>Towards Prevention of Sportsmen Burnout: Formal Analysis of Sub-Optimal Tournament Scheduling</w:t>
      </w:r>
      <w:r w:rsidRPr="00B66297">
        <w:rPr>
          <w:sz w:val="32"/>
          <w:szCs w:val="32"/>
        </w:rPr>
        <w:t xml:space="preserve">. </w:t>
      </w:r>
      <w:hyperlink r:id="rId8" w:history="1">
        <w:proofErr w:type="spellStart"/>
        <w:r w:rsidRPr="00B66297">
          <w:rPr>
            <w:rStyle w:val="Hyperlink"/>
            <w:sz w:val="32"/>
            <w:szCs w:val="32"/>
          </w:rPr>
          <w:t>arXiv</w:t>
        </w:r>
        <w:proofErr w:type="spellEnd"/>
        <w:r w:rsidRPr="00B66297">
          <w:rPr>
            <w:rStyle w:val="Hyperlink"/>
            <w:sz w:val="32"/>
            <w:szCs w:val="32"/>
          </w:rPr>
          <w:t xml:space="preserve"> link</w:t>
        </w:r>
      </w:hyperlink>
    </w:p>
    <w:p w14:paraId="3ED020C5" w14:textId="77777777" w:rsidR="00B66297" w:rsidRPr="00B66297" w:rsidRDefault="00B66297" w:rsidP="00B66297">
      <w:pPr>
        <w:numPr>
          <w:ilvl w:val="0"/>
          <w:numId w:val="22"/>
        </w:numPr>
        <w:rPr>
          <w:sz w:val="32"/>
          <w:szCs w:val="32"/>
        </w:rPr>
      </w:pPr>
      <w:r w:rsidRPr="00B66297">
        <w:rPr>
          <w:sz w:val="32"/>
          <w:szCs w:val="32"/>
        </w:rPr>
        <w:t xml:space="preserve">Hussain, A., Riaz, S., Amjad, M.S., &amp; ul Haq, E. (2022). </w:t>
      </w:r>
      <w:r w:rsidRPr="00B66297">
        <w:rPr>
          <w:i/>
          <w:iCs/>
          <w:sz w:val="32"/>
          <w:szCs w:val="32"/>
        </w:rPr>
        <w:t>Genetic Algorithm with a New Round-Robin Based Tournament Selection: Statistical Properties Analysis</w:t>
      </w:r>
      <w:r w:rsidRPr="00B66297">
        <w:rPr>
          <w:sz w:val="32"/>
          <w:szCs w:val="32"/>
        </w:rPr>
        <w:t xml:space="preserve">. </w:t>
      </w:r>
      <w:hyperlink r:id="rId9" w:history="1">
        <w:r w:rsidRPr="00B66297">
          <w:rPr>
            <w:rStyle w:val="Hyperlink"/>
            <w:sz w:val="32"/>
            <w:szCs w:val="32"/>
          </w:rPr>
          <w:t>PMC link</w:t>
        </w:r>
      </w:hyperlink>
    </w:p>
    <w:p w14:paraId="5185F836" w14:textId="77777777" w:rsidR="00B66297" w:rsidRPr="00B66297" w:rsidRDefault="00B66297" w:rsidP="00B66297">
      <w:pPr>
        <w:rPr>
          <w:sz w:val="32"/>
          <w:szCs w:val="32"/>
        </w:rPr>
      </w:pPr>
      <w:r w:rsidRPr="00B66297">
        <w:rPr>
          <w:b/>
          <w:bCs/>
          <w:sz w:val="32"/>
          <w:szCs w:val="32"/>
        </w:rPr>
        <w:t>Note:</w:t>
      </w:r>
      <w:r w:rsidRPr="00B66297">
        <w:rPr>
          <w:sz w:val="32"/>
          <w:szCs w:val="32"/>
        </w:rPr>
        <w:t xml:space="preserve"> All full papers are available at </w:t>
      </w:r>
      <w:hyperlink r:id="rId10" w:history="1">
        <w:r w:rsidRPr="00B66297">
          <w:rPr>
            <w:rStyle w:val="Hyperlink"/>
            <w:sz w:val="32"/>
            <w:szCs w:val="32"/>
          </w:rPr>
          <w:t>Google Drive link</w:t>
        </w:r>
      </w:hyperlink>
      <w:r w:rsidRPr="00B66297">
        <w:rPr>
          <w:sz w:val="32"/>
          <w:szCs w:val="32"/>
        </w:rPr>
        <w:t>.</w:t>
      </w:r>
    </w:p>
    <w:p w14:paraId="1B9016DF" w14:textId="32FE6560" w:rsidR="00B66297" w:rsidRPr="00B66297" w:rsidRDefault="00B66297" w:rsidP="00B66297">
      <w:pPr>
        <w:rPr>
          <w:sz w:val="32"/>
          <w:szCs w:val="32"/>
        </w:rPr>
      </w:pPr>
      <w:r w:rsidRPr="00B66297">
        <w:rPr>
          <w:sz w:val="32"/>
          <w:szCs w:val="32"/>
        </w:rPr>
        <w:pict w14:anchorId="770DE532">
          <v:rect id="_x0000_i2192" style="width:0;height:1.5pt" o:hralign="center" o:hrstd="t" o:hr="t" fillcolor="#a0a0a0" stroked="f"/>
        </w:pict>
      </w:r>
    </w:p>
    <w:p w14:paraId="2D92523C" w14:textId="373E6008" w:rsidR="00FD3767" w:rsidRDefault="00555249" w:rsidP="00555249">
      <w:pPr>
        <w:rPr>
          <w:rStyle w:val="BookTitle"/>
          <w:rtl/>
        </w:rPr>
      </w:pPr>
      <w:r>
        <w:rPr>
          <w:b/>
          <w:bCs/>
          <w:i/>
          <w:iCs/>
          <w:noProof/>
          <w:spacing w:val="5"/>
          <w:rtl/>
          <w:lang w:val="ar-SA"/>
        </w:rPr>
        <w:drawing>
          <wp:anchor distT="0" distB="0" distL="114300" distR="114300" simplePos="0" relativeHeight="251658240" behindDoc="1" locked="0" layoutInCell="1" allowOverlap="1" wp14:anchorId="42691800" wp14:editId="385B4151">
            <wp:simplePos x="0" y="0"/>
            <wp:positionH relativeFrom="margin">
              <wp:posOffset>4177329</wp:posOffset>
            </wp:positionH>
            <wp:positionV relativeFrom="paragraph">
              <wp:posOffset>138693</wp:posOffset>
            </wp:positionV>
            <wp:extent cx="2225040" cy="2225040"/>
            <wp:effectExtent l="0" t="0" r="3810" b="3810"/>
            <wp:wrapTight wrapText="bothSides">
              <wp:wrapPolygon edited="0">
                <wp:start x="0" y="0"/>
                <wp:lineTo x="0" y="21452"/>
                <wp:lineTo x="21452" y="21452"/>
                <wp:lineTo x="21452" y="0"/>
                <wp:lineTo x="0" y="0"/>
              </wp:wrapPolygon>
            </wp:wrapTight>
            <wp:docPr id="160184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4910" name="Picture 1601844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5040" cy="2225040"/>
                    </a:xfrm>
                    <a:prstGeom prst="rect">
                      <a:avLst/>
                    </a:prstGeom>
                  </pic:spPr>
                </pic:pic>
              </a:graphicData>
            </a:graphic>
            <wp14:sizeRelH relativeFrom="margin">
              <wp14:pctWidth>0</wp14:pctWidth>
            </wp14:sizeRelH>
            <wp14:sizeRelV relativeFrom="margin">
              <wp14:pctHeight>0</wp14:pctHeight>
            </wp14:sizeRelV>
          </wp:anchor>
        </w:drawing>
      </w:r>
      <w:r w:rsidRPr="00555249">
        <w:rPr>
          <w:rStyle w:val="BookTitle"/>
        </w:rPr>
        <w:t>“Scan this QR code to access all project reports and related materials.”</w:t>
      </w:r>
    </w:p>
    <w:p w14:paraId="4E8C8E8B" w14:textId="3A6E5EFA" w:rsidR="00555249" w:rsidRPr="00555249" w:rsidRDefault="00555249" w:rsidP="00555249">
      <w:pPr>
        <w:rPr>
          <w:rStyle w:val="BookTitle"/>
          <w:rtl/>
        </w:rPr>
      </w:pPr>
    </w:p>
    <w:sectPr w:rsidR="00555249" w:rsidRPr="00555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C0F"/>
    <w:multiLevelType w:val="multilevel"/>
    <w:tmpl w:val="D7B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5EC"/>
    <w:multiLevelType w:val="multilevel"/>
    <w:tmpl w:val="7C1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8DB"/>
    <w:multiLevelType w:val="multilevel"/>
    <w:tmpl w:val="84B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1857"/>
    <w:multiLevelType w:val="multilevel"/>
    <w:tmpl w:val="E076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96CBE"/>
    <w:multiLevelType w:val="multilevel"/>
    <w:tmpl w:val="294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1F6F"/>
    <w:multiLevelType w:val="multilevel"/>
    <w:tmpl w:val="31C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550CC"/>
    <w:multiLevelType w:val="multilevel"/>
    <w:tmpl w:val="D828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605B5"/>
    <w:multiLevelType w:val="multilevel"/>
    <w:tmpl w:val="3B4E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F5648"/>
    <w:multiLevelType w:val="multilevel"/>
    <w:tmpl w:val="96E2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E7E72"/>
    <w:multiLevelType w:val="multilevel"/>
    <w:tmpl w:val="57D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C125A"/>
    <w:multiLevelType w:val="multilevel"/>
    <w:tmpl w:val="5A4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D05E5"/>
    <w:multiLevelType w:val="multilevel"/>
    <w:tmpl w:val="8454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71511"/>
    <w:multiLevelType w:val="multilevel"/>
    <w:tmpl w:val="9EF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F51DB"/>
    <w:multiLevelType w:val="multilevel"/>
    <w:tmpl w:val="E75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C325E"/>
    <w:multiLevelType w:val="multilevel"/>
    <w:tmpl w:val="139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C5729"/>
    <w:multiLevelType w:val="multilevel"/>
    <w:tmpl w:val="F72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74EF9"/>
    <w:multiLevelType w:val="multilevel"/>
    <w:tmpl w:val="B668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D6567"/>
    <w:multiLevelType w:val="multilevel"/>
    <w:tmpl w:val="D82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E48F6"/>
    <w:multiLevelType w:val="multilevel"/>
    <w:tmpl w:val="7E7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DF1D2D"/>
    <w:multiLevelType w:val="multilevel"/>
    <w:tmpl w:val="0A4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56294"/>
    <w:multiLevelType w:val="multilevel"/>
    <w:tmpl w:val="333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D3261"/>
    <w:multiLevelType w:val="multilevel"/>
    <w:tmpl w:val="F14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484242">
    <w:abstractNumId w:val="20"/>
  </w:num>
  <w:num w:numId="2" w16cid:durableId="1873346734">
    <w:abstractNumId w:val="21"/>
  </w:num>
  <w:num w:numId="3" w16cid:durableId="945769906">
    <w:abstractNumId w:val="11"/>
  </w:num>
  <w:num w:numId="4" w16cid:durableId="1615167466">
    <w:abstractNumId w:val="15"/>
  </w:num>
  <w:num w:numId="5" w16cid:durableId="303825163">
    <w:abstractNumId w:val="1"/>
  </w:num>
  <w:num w:numId="6" w16cid:durableId="1855991742">
    <w:abstractNumId w:val="10"/>
  </w:num>
  <w:num w:numId="7" w16cid:durableId="124276371">
    <w:abstractNumId w:val="12"/>
  </w:num>
  <w:num w:numId="8" w16cid:durableId="1721318687">
    <w:abstractNumId w:val="5"/>
  </w:num>
  <w:num w:numId="9" w16cid:durableId="25568178">
    <w:abstractNumId w:val="3"/>
  </w:num>
  <w:num w:numId="10" w16cid:durableId="57367030">
    <w:abstractNumId w:val="4"/>
  </w:num>
  <w:num w:numId="11" w16cid:durableId="1825270755">
    <w:abstractNumId w:val="19"/>
  </w:num>
  <w:num w:numId="12" w16cid:durableId="1268922473">
    <w:abstractNumId w:val="9"/>
  </w:num>
  <w:num w:numId="13" w16cid:durableId="713624884">
    <w:abstractNumId w:val="13"/>
  </w:num>
  <w:num w:numId="14" w16cid:durableId="190264205">
    <w:abstractNumId w:val="7"/>
  </w:num>
  <w:num w:numId="15" w16cid:durableId="2123572883">
    <w:abstractNumId w:val="14"/>
  </w:num>
  <w:num w:numId="16" w16cid:durableId="2124156295">
    <w:abstractNumId w:val="0"/>
  </w:num>
  <w:num w:numId="17" w16cid:durableId="1068844479">
    <w:abstractNumId w:val="8"/>
  </w:num>
  <w:num w:numId="18" w16cid:durableId="1735544635">
    <w:abstractNumId w:val="17"/>
  </w:num>
  <w:num w:numId="19" w16cid:durableId="406731749">
    <w:abstractNumId w:val="16"/>
  </w:num>
  <w:num w:numId="20" w16cid:durableId="1417088463">
    <w:abstractNumId w:val="2"/>
  </w:num>
  <w:num w:numId="21" w16cid:durableId="202719764">
    <w:abstractNumId w:val="18"/>
  </w:num>
  <w:num w:numId="22" w16cid:durableId="30914211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B9"/>
    <w:rsid w:val="000561B9"/>
    <w:rsid w:val="00497E7C"/>
    <w:rsid w:val="00555249"/>
    <w:rsid w:val="0081485B"/>
    <w:rsid w:val="00917F0A"/>
    <w:rsid w:val="009227B9"/>
    <w:rsid w:val="00B66297"/>
    <w:rsid w:val="00B96173"/>
    <w:rsid w:val="00CA0917"/>
    <w:rsid w:val="00D42B87"/>
    <w:rsid w:val="00E5440E"/>
    <w:rsid w:val="00E57CA4"/>
    <w:rsid w:val="00FD3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9D00"/>
  <w15:chartTrackingRefBased/>
  <w15:docId w15:val="{DD7F07E6-2C24-4C97-A82C-EC7AE7AB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1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1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1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B9"/>
    <w:rPr>
      <w:rFonts w:eastAsiaTheme="majorEastAsia" w:cstheme="majorBidi"/>
      <w:color w:val="272727" w:themeColor="text1" w:themeTint="D8"/>
    </w:rPr>
  </w:style>
  <w:style w:type="paragraph" w:styleId="Title">
    <w:name w:val="Title"/>
    <w:basedOn w:val="Normal"/>
    <w:next w:val="Normal"/>
    <w:link w:val="TitleChar"/>
    <w:uiPriority w:val="10"/>
    <w:qFormat/>
    <w:rsid w:val="0005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B9"/>
    <w:pPr>
      <w:spacing w:before="160"/>
      <w:jc w:val="center"/>
    </w:pPr>
    <w:rPr>
      <w:i/>
      <w:iCs/>
      <w:color w:val="404040" w:themeColor="text1" w:themeTint="BF"/>
    </w:rPr>
  </w:style>
  <w:style w:type="character" w:customStyle="1" w:styleId="QuoteChar">
    <w:name w:val="Quote Char"/>
    <w:basedOn w:val="DefaultParagraphFont"/>
    <w:link w:val="Quote"/>
    <w:uiPriority w:val="29"/>
    <w:rsid w:val="000561B9"/>
    <w:rPr>
      <w:i/>
      <w:iCs/>
      <w:color w:val="404040" w:themeColor="text1" w:themeTint="BF"/>
    </w:rPr>
  </w:style>
  <w:style w:type="paragraph" w:styleId="ListParagraph">
    <w:name w:val="List Paragraph"/>
    <w:basedOn w:val="Normal"/>
    <w:uiPriority w:val="34"/>
    <w:qFormat/>
    <w:rsid w:val="000561B9"/>
    <w:pPr>
      <w:ind w:left="720"/>
      <w:contextualSpacing/>
    </w:pPr>
  </w:style>
  <w:style w:type="character" w:styleId="IntenseEmphasis">
    <w:name w:val="Intense Emphasis"/>
    <w:basedOn w:val="DefaultParagraphFont"/>
    <w:uiPriority w:val="21"/>
    <w:qFormat/>
    <w:rsid w:val="000561B9"/>
    <w:rPr>
      <w:i/>
      <w:iCs/>
      <w:color w:val="2F5496" w:themeColor="accent1" w:themeShade="BF"/>
    </w:rPr>
  </w:style>
  <w:style w:type="paragraph" w:styleId="IntenseQuote">
    <w:name w:val="Intense Quote"/>
    <w:basedOn w:val="Normal"/>
    <w:next w:val="Normal"/>
    <w:link w:val="IntenseQuoteChar"/>
    <w:uiPriority w:val="30"/>
    <w:qFormat/>
    <w:rsid w:val="00056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B9"/>
    <w:rPr>
      <w:i/>
      <w:iCs/>
      <w:color w:val="2F5496" w:themeColor="accent1" w:themeShade="BF"/>
    </w:rPr>
  </w:style>
  <w:style w:type="character" w:styleId="IntenseReference">
    <w:name w:val="Intense Reference"/>
    <w:basedOn w:val="DefaultParagraphFont"/>
    <w:uiPriority w:val="32"/>
    <w:qFormat/>
    <w:rsid w:val="000561B9"/>
    <w:rPr>
      <w:b/>
      <w:bCs/>
      <w:smallCaps/>
      <w:color w:val="2F5496" w:themeColor="accent1" w:themeShade="BF"/>
      <w:spacing w:val="5"/>
    </w:rPr>
  </w:style>
  <w:style w:type="character" w:styleId="Hyperlink">
    <w:name w:val="Hyperlink"/>
    <w:basedOn w:val="DefaultParagraphFont"/>
    <w:uiPriority w:val="99"/>
    <w:unhideWhenUsed/>
    <w:rsid w:val="00497E7C"/>
    <w:rPr>
      <w:color w:val="0563C1" w:themeColor="hyperlink"/>
      <w:u w:val="single"/>
    </w:rPr>
  </w:style>
  <w:style w:type="character" w:styleId="UnresolvedMention">
    <w:name w:val="Unresolved Mention"/>
    <w:basedOn w:val="DefaultParagraphFont"/>
    <w:uiPriority w:val="99"/>
    <w:semiHidden/>
    <w:unhideWhenUsed/>
    <w:rsid w:val="00497E7C"/>
    <w:rPr>
      <w:color w:val="605E5C"/>
      <w:shd w:val="clear" w:color="auto" w:fill="E1DFDD"/>
    </w:rPr>
  </w:style>
  <w:style w:type="character" w:styleId="BookTitle">
    <w:name w:val="Book Title"/>
    <w:basedOn w:val="DefaultParagraphFont"/>
    <w:uiPriority w:val="33"/>
    <w:qFormat/>
    <w:rsid w:val="005552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6.0962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1704.0487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9462581/" TargetMode="External"/><Relationship Id="rId11" Type="http://schemas.openxmlformats.org/officeDocument/2006/relationships/image" Target="media/image1.png"/><Relationship Id="rId5" Type="http://schemas.openxmlformats.org/officeDocument/2006/relationships/hyperlink" Target="https://drive.google.com/drive/folders/1lNFok41whzy3Pcna2evb3-W84CSVcFF1?usp=sharing" TargetMode="External"/><Relationship Id="rId10" Type="http://schemas.openxmlformats.org/officeDocument/2006/relationships/hyperlink" Target="https://drive.google.com/drive/folders/1lNFok41whzy3Pcna2evb3-W84CSVcFF1?usp=sharing" TargetMode="External"/><Relationship Id="rId4" Type="http://schemas.openxmlformats.org/officeDocument/2006/relationships/webSettings" Target="webSettings.xml"/><Relationship Id="rId9" Type="http://schemas.openxmlformats.org/officeDocument/2006/relationships/hyperlink" Target="https://www.ncbi.nlm.nih.gov/pmc/articles/PMC9462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Hemdan</dc:creator>
  <cp:keywords/>
  <dc:description/>
  <cp:lastModifiedBy>Malak Hemdan</cp:lastModifiedBy>
  <cp:revision>7</cp:revision>
  <dcterms:created xsi:type="dcterms:W3CDTF">2025-12-04T02:18:00Z</dcterms:created>
  <dcterms:modified xsi:type="dcterms:W3CDTF">2025-12-04T03:23:00Z</dcterms:modified>
</cp:coreProperties>
</file>