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55D786" w14:textId="1270ACC5" w:rsidR="009A4ABB" w:rsidRDefault="00EA15EE" w:rsidP="00EA15EE">
      <w:pPr>
        <w:pStyle w:val="Title"/>
        <w:bidi/>
        <w:jc w:val="center"/>
        <w:rPr>
          <w:rtl/>
          <w:lang w:bidi="ar-EG"/>
        </w:rPr>
      </w:pPr>
      <w:r>
        <w:rPr>
          <w:rFonts w:hint="cs"/>
          <w:rtl/>
          <w:lang w:bidi="ar-EG"/>
        </w:rPr>
        <w:t>النقاط المهمة اللتي سيتم الاخذ بها لبناء المشروع</w:t>
      </w:r>
    </w:p>
    <w:p w14:paraId="07A0BF89" w14:textId="10BE672C" w:rsidR="00EA15EE" w:rsidRDefault="00EA15EE" w:rsidP="00EA15EE">
      <w:pPr>
        <w:bidi/>
        <w:rPr>
          <w:rtl/>
          <w:lang w:bidi="ar-EG"/>
        </w:rPr>
      </w:pPr>
    </w:p>
    <w:p w14:paraId="1162BA35" w14:textId="4EA0E71E" w:rsidR="00EA15EE" w:rsidRPr="00DD63B2" w:rsidRDefault="00EA15EE" w:rsidP="00EA15EE">
      <w:pPr>
        <w:pStyle w:val="Heading2"/>
        <w:bidi/>
        <w:rPr>
          <w:sz w:val="32"/>
          <w:szCs w:val="32"/>
          <w:rtl/>
          <w:lang w:bidi="ar-EG"/>
        </w:rPr>
      </w:pPr>
      <w:r w:rsidRPr="00DD63B2">
        <w:rPr>
          <w:rFonts w:hint="cs"/>
          <w:sz w:val="32"/>
          <w:szCs w:val="32"/>
          <w:rtl/>
          <w:lang w:bidi="ar-EG"/>
        </w:rPr>
        <w:t>كيف يتم اصدار قرار بالعلاج في الخارج ؟</w:t>
      </w:r>
    </w:p>
    <w:p w14:paraId="04658160" w14:textId="10A3DCC4" w:rsidR="00EA15EE" w:rsidRDefault="00EA15EE" w:rsidP="00EA15EE">
      <w:pPr>
        <w:bidi/>
        <w:rPr>
          <w:rtl/>
          <w:lang w:bidi="ar-EG"/>
        </w:rPr>
      </w:pPr>
      <w:r>
        <w:rPr>
          <w:noProof/>
        </w:rPr>
        <w:drawing>
          <wp:inline distT="0" distB="0" distL="0" distR="0" wp14:anchorId="6E4DECF0" wp14:editId="517B6AE2">
            <wp:extent cx="5029200" cy="15525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082FB" w14:textId="2F1696CC" w:rsidR="00EA15EE" w:rsidRPr="00EA15EE" w:rsidRDefault="00EA15EE" w:rsidP="00EA15EE">
      <w:pPr>
        <w:bidi/>
        <w:rPr>
          <w:rtl/>
          <w:lang w:bidi="ar-EG"/>
        </w:rPr>
      </w:pPr>
      <w:r>
        <w:rPr>
          <w:noProof/>
        </w:rPr>
        <w:drawing>
          <wp:inline distT="0" distB="0" distL="0" distR="0" wp14:anchorId="784E0521" wp14:editId="164DD1CE">
            <wp:extent cx="5029200" cy="24669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9A2BE" w14:textId="77777777" w:rsidR="00EA15EE" w:rsidRPr="00EA15EE" w:rsidRDefault="00EA15EE" w:rsidP="00EA15EE">
      <w:pPr>
        <w:bidi/>
        <w:rPr>
          <w:rtl/>
          <w:lang w:bidi="ar-EG"/>
        </w:rPr>
      </w:pPr>
    </w:p>
    <w:p w14:paraId="4B1718E0" w14:textId="7388AE97" w:rsidR="00EA15EE" w:rsidRDefault="00EA15EE" w:rsidP="00EA15EE">
      <w:pPr>
        <w:bidi/>
        <w:rPr>
          <w:rtl/>
          <w:lang w:bidi="ar-EG"/>
        </w:rPr>
      </w:pPr>
      <w:r>
        <w:rPr>
          <w:noProof/>
        </w:rPr>
        <w:lastRenderedPageBreak/>
        <w:drawing>
          <wp:inline distT="0" distB="0" distL="0" distR="0" wp14:anchorId="091A9E82" wp14:editId="06C03214">
            <wp:extent cx="5124450" cy="50673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7B7FA" w14:textId="30AF3A2A" w:rsidR="00EA15EE" w:rsidRDefault="00EA15EE" w:rsidP="00EA15EE">
      <w:pPr>
        <w:bidi/>
        <w:rPr>
          <w:rtl/>
          <w:lang w:bidi="ar-EG"/>
        </w:rPr>
      </w:pPr>
      <w:r>
        <w:rPr>
          <w:noProof/>
        </w:rPr>
        <w:drawing>
          <wp:inline distT="0" distB="0" distL="0" distR="0" wp14:anchorId="635EF77E" wp14:editId="4D4981DA">
            <wp:extent cx="5000625" cy="3057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71AEC" w14:textId="6717065D" w:rsidR="00EA15EE" w:rsidRDefault="00EA15EE" w:rsidP="00EA15EE">
      <w:pPr>
        <w:bidi/>
        <w:rPr>
          <w:rtl/>
          <w:lang w:bidi="ar-EG"/>
        </w:rPr>
      </w:pPr>
    </w:p>
    <w:p w14:paraId="3FB02B05" w14:textId="646F34FB" w:rsidR="00EA15EE" w:rsidRDefault="00EA15EE" w:rsidP="00EA15EE">
      <w:pPr>
        <w:bidi/>
        <w:rPr>
          <w:rtl/>
          <w:lang w:bidi="ar-EG"/>
        </w:rPr>
      </w:pPr>
    </w:p>
    <w:p w14:paraId="0C6AB440" w14:textId="00C249A9" w:rsidR="00DD63B2" w:rsidRPr="00DD63B2" w:rsidRDefault="00DD63B2" w:rsidP="00DD63B2">
      <w:pPr>
        <w:pStyle w:val="Subtitle"/>
        <w:bidi/>
        <w:rPr>
          <w:rtl/>
          <w:lang w:bidi="ar-EG"/>
        </w:rPr>
      </w:pPr>
      <w:r w:rsidRPr="00DD63B2">
        <w:rPr>
          <w:rFonts w:hint="cs"/>
          <w:b/>
          <w:bCs/>
          <w:sz w:val="32"/>
          <w:szCs w:val="32"/>
          <w:rtl/>
          <w:lang w:bidi="ar-EG"/>
        </w:rPr>
        <w:lastRenderedPageBreak/>
        <w:t>غير القادرين</w:t>
      </w:r>
      <w:r w:rsidRPr="00DD63B2">
        <w:rPr>
          <w:rFonts w:hint="cs"/>
          <w:sz w:val="32"/>
          <w:szCs w:val="32"/>
          <w:rtl/>
          <w:lang w:bidi="ar-EG"/>
        </w:rPr>
        <w:t>:</w:t>
      </w:r>
      <w:r w:rsidRPr="00DD63B2">
        <w:rPr>
          <w:noProof/>
        </w:rPr>
        <w:t xml:space="preserve"> </w:t>
      </w:r>
      <w:r>
        <w:rPr>
          <w:noProof/>
        </w:rPr>
        <w:drawing>
          <wp:inline distT="0" distB="0" distL="0" distR="0" wp14:anchorId="676FAF82" wp14:editId="32D06349">
            <wp:extent cx="5231640" cy="137160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5091" cy="1382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26494" w14:textId="136D4CCE" w:rsidR="00DD63B2" w:rsidRDefault="00DD63B2" w:rsidP="00DD63B2">
      <w:pPr>
        <w:bidi/>
        <w:rPr>
          <w:rtl/>
          <w:lang w:bidi="ar-EG"/>
        </w:rPr>
      </w:pPr>
      <w:r>
        <w:rPr>
          <w:noProof/>
        </w:rPr>
        <w:drawing>
          <wp:inline distT="0" distB="0" distL="0" distR="0" wp14:anchorId="39D973A0" wp14:editId="1BAB6221">
            <wp:extent cx="5285507" cy="2456120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2340" cy="2468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845B0" w14:textId="76A3E367" w:rsidR="00DD63B2" w:rsidRDefault="00DD63B2" w:rsidP="00DD63B2">
      <w:pPr>
        <w:bidi/>
        <w:rPr>
          <w:rtl/>
          <w:lang w:bidi="ar-EG"/>
        </w:rPr>
      </w:pPr>
      <w:r>
        <w:rPr>
          <w:noProof/>
        </w:rPr>
        <w:drawing>
          <wp:inline distT="0" distB="0" distL="0" distR="0" wp14:anchorId="28915A6B" wp14:editId="01C73112">
            <wp:extent cx="5503623" cy="2674332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7069" cy="2705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7CEDF" w14:textId="029AF135" w:rsidR="0040642A" w:rsidRPr="00DD63B2" w:rsidRDefault="0040642A" w:rsidP="0040642A">
      <w:pPr>
        <w:bidi/>
        <w:rPr>
          <w:lang w:bidi="ar-EG"/>
        </w:rPr>
      </w:pPr>
      <w:r>
        <w:rPr>
          <w:noProof/>
        </w:rPr>
        <w:drawing>
          <wp:inline distT="0" distB="0" distL="0" distR="0" wp14:anchorId="0D24310F" wp14:editId="7CC2AE4A">
            <wp:extent cx="5502910" cy="1652905"/>
            <wp:effectExtent l="0" t="0" r="254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642A" w:rsidRPr="00DD63B2" w:rsidSect="00EA15EE">
      <w:pgSz w:w="11906" w:h="16838" w:code="9"/>
      <w:pgMar w:top="1440" w:right="14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mirrorMargin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C20"/>
    <w:rsid w:val="00394C20"/>
    <w:rsid w:val="0040642A"/>
    <w:rsid w:val="005B48FF"/>
    <w:rsid w:val="00985D2D"/>
    <w:rsid w:val="009A4ABB"/>
    <w:rsid w:val="00C8729A"/>
    <w:rsid w:val="00CB1458"/>
    <w:rsid w:val="00DD63B2"/>
    <w:rsid w:val="00EA1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EF334"/>
  <w15:chartTrackingRefBased/>
  <w15:docId w15:val="{25DDBE5E-7DD7-40D6-9A6A-E91D80B64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15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A15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15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A15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63B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D63B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1385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Bahaaeldin</dc:creator>
  <cp:keywords/>
  <dc:description/>
  <cp:lastModifiedBy>Abdelrahman Bahaaeldin</cp:lastModifiedBy>
  <cp:revision>4</cp:revision>
  <dcterms:created xsi:type="dcterms:W3CDTF">2020-04-14T08:32:00Z</dcterms:created>
  <dcterms:modified xsi:type="dcterms:W3CDTF">2020-04-18T22:55:00Z</dcterms:modified>
</cp:coreProperties>
</file>