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microsoft.com/office/word/2010/wordml" ns1:Ignorable="w14 w15 w16se w16cid w16 w16cex w16sdtdh wp14">
  <ns0:body>
    <ns0:p ns2:paraId="7CB7C503" ns2:textId="1004E761" ns0:rsidR="00896549" ns0:rsidRDefault="00F14E63" ns0:rsidP="00896549">
      <ns0:pPr>
        <ns0:jc ns0:val="right"/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>…/…./202</ns0:t>
      </ns0:r>
      <ns0:r ns0:rsidR="00622FE6">
        <ns0:rPr>
          <ns0:rFonts ns0:ascii="Times New Roman" ns0:hAnsi="Times New Roman" ns0:cs="Times New Roman"/>
          <ns0:sz ns0:val="24"/>
          <ns0:szCs ns0:val="24"/>
        </ns0:rPr>
        <ns0:t>3</ns0:t>
      </ns0:r>
    </ns0:p>
    <ns0:p ns2:paraId="5A5ACA05" ns2:textId="77777777" ns0:rsidR="00F14E63" ns0:rsidRPr="00DB4647" ns0:rsidRDefault="00F14E63" ns0:rsidP="00896549">
      <ns0:pPr>
        <ns0:jc ns0:val="right"/>
        <ns0:rPr>
          <ns0:rFonts ns0:ascii="Times New Roman" ns0:hAnsi="Times New Roman" ns0:cs="Times New Roman"/>
          <ns0:sz ns0:val="24"/>
          <ns0:szCs ns0:val="24"/>
        </ns0:rPr>
      </ns0:pPr>
    </ns0:p>
    <ns0:p ns2:paraId="007D3611" ns2:textId="1DF936CB" ns0:rsidR="00DC0242" ns0:rsidRPr="00DB4647" ns0:rsidRDefault="00896549" ns0:rsidP="00896549">
      <ns0:pPr>
        <ns0:jc ns0:val="center"/>
        <ns0:rPr>
          <ns0:rFonts ns0:ascii="Times New Roman" ns0:hAnsi="Times New Roman" ns0:cs="Times New Roman"/>
          <ns0:b/>
          <ns0:bCs/>
          <ns0:sz ns0:val="24"/>
          <ns0:szCs ns0:val="24"/>
        </ns0:rPr>
      </ns0:pPr>
      <ns0:r ns0:rsidRPr="00DB4647">
        <ns0:rPr>
          <ns0:rFonts ns0:ascii="Times New Roman" ns0:hAnsi="Times New Roman" ns0:cs="Times New Roman"/>
          <ns0:b/>
          <ns0:bCs/>
          <ns0:sz ns0:val="24"/>
          <ns0:szCs ns0:val="24"/>
        </ns0:rPr>
        <ns0:t>T.C</ns0:t>
      </ns0:r>
    </ns0:p>
    <ns0:p ns2:paraId="1CDD6DF8" ns2:textId="485C6565" ns0:rsidR="00896549" ns0:rsidRPr="00DB4647" ns0:rsidRDefault="00896549" ns0:rsidP="00896549">
      <ns0:pPr>
        <ns0:jc ns0:val="center"/>
        <ns0:rPr>
          <ns0:rFonts ns0:ascii="Times New Roman" ns0:hAnsi="Times New Roman" ns0:cs="Times New Roman"/>
          <ns0:b/>
          <ns0:bCs/>
          <ns0:sz ns0:val="24"/>
          <ns0:szCs ns0:val="24"/>
        </ns0:rPr>
      </ns0:pPr>
      <ns0:r ns0:rsidRPr="00DB4647">
        <ns0:rPr>
          <ns0:rFonts ns0:ascii="Times New Roman" ns0:hAnsi="Times New Roman" ns0:cs="Times New Roman"/>
          <ns0:b/>
          <ns0:bCs/>
          <ns0:sz ns0:val="24"/>
          <ns0:szCs ns0:val="24"/>
        </ns0:rPr>
        <ns0:t>İSTİNYE ÜNİVERSİTESİ</ns0:t>
      </ns0:r>
    </ns0:p>
    <ns0:p ns2:paraId="0DB92CCE" ns2:textId="4EB4F8B8" ns0:rsidR="00896549" ns0:rsidRPr="00DB4647" ns0:rsidRDefault="00E76D47" ns0:rsidP="00896549">
      <ns0:pPr>
        <ns0:jc ns0:val="center"/>
        <ns0:rPr>
          <ns0:rFonts ns0:ascii="Times New Roman" ns0:hAnsi="Times New Roman" ns0:cs="Times New Roman"/>
          <ns0:b/>
          <ns0:bCs/>
          <ns0:sz ns0:val="24"/>
          <ns0:szCs ns0:val="24"/>
        </ns0:rPr>
      </ns0:pPr>
      <ns0:r>
        <ns0:rPr>
          <ns0:rFonts ns0:ascii="Times New Roman" ns0:hAnsi="Times New Roman" ns0:cs="Times New Roman"/>
          <ns0:b/>
          <ns0:bCs/>
          <ns0:sz ns0:val="24"/>
          <ns0:szCs ns0:val="24"/>
        </ns0:rPr>
        <ns0:t>İNSAN ARAŞTIRMALARI</ns0:t>
      </ns0:r>
      <ns0:r ns0:rsidR="00896549" ns0:rsidRPr="00DB4647">
        <ns0:rPr>
          <ns0:rFonts ns0:ascii="Times New Roman" ns0:hAnsi="Times New Roman" ns0:cs="Times New Roman"/>
          <ns0:b/>
          <ns0:bCs/>
          <ns0:sz ns0:val="24"/>
          <ns0:szCs ns0:val="24"/>
        </ns0:rPr>
        <ns0:t xml:space="preserve"> ETİK KURULU BAŞKANLIĞINA</ns0:t>
      </ns0:r>
    </ns0:p>
    <ns0:p ns2:paraId="71C14176" ns2:textId="19508BF0" ns0:rsidR="00896549" ns0:rsidRDefault="00896549" ns0:rsidP="00896549">
      <ns0:pPr>
        <ns0:rPr>
          <ns0:rFonts ns0:ascii="Times New Roman" ns0:hAnsi="Times New Roman" ns0:cs="Times New Roman"/>
          <ns0:sz ns0:val="24"/>
          <ns0:szCs ns0:val="24"/>
        </ns0:rPr>
      </ns0:pPr>
    </ns0:p>
    <ns0:p ns2:paraId="42153D25" ns2:textId="43D78ECE" ns0:rsidR="009B2A4E" ns0:rsidRDefault="009B2A4E" ns0:rsidP="00896549">
      <ns0:pPr>
        <ns0:rPr>
          <ns0:rFonts ns0:ascii="Times New Roman" ns0:hAnsi="Times New Roman" ns0:cs="Times New Roman"/>
          <ns0:sz ns0:val="24"/>
          <ns0:szCs ns0:val="24"/>
        </ns0:rPr>
      </ns0:pPr>
    </ns0:p>
    <ns0:p ns2:paraId="3F8E50EC" ns2:textId="77777777" ns0:rsidR="009B2A4E" ns0:rsidRPr="00DB4647" ns0:rsidRDefault="009B2A4E" ns0:rsidP="00896549">
      <ns0:pPr>
        <ns0:rPr>
          <ns0:rFonts ns0:ascii="Times New Roman" ns0:hAnsi="Times New Roman" ns0:cs="Times New Roman"/>
          <ns0:sz ns0:val="24"/>
          <ns0:szCs ns0:val="24"/>
        </ns0:rPr>
      </ns0:pPr>
    </ns0:p>
    <ns0:p ns2:paraId="778921D0" ns2:textId="0EA90BE1" ns0:rsidR="00896549" ns0:rsidRPr="00DB4647" ns0:rsidRDefault="00896549" ns0:rsidP="00DB4647">
      <ns0:pPr>
        <ns0:pStyle ns0:val="Default"/>
        <ns0:jc ns0:val="both"/>
      </ns0:pPr>
      <ns0:r ns0:rsidRPr="00DB4647">
        <ns0:t xml:space="preserve">İnsan Araştırmaları Etik Kurulu'na 16/06/2026 tarihli başvurumuzda "İnme Sonrası Tek Seans PETTLEP Temelli Eylem Gözlemi ve Motor İmgeleme (AOMI) Uygulamasının Üst Ekstremite Kinematiği Üzerindeki Anlık Etkileri: Randomize Kontrollü Çalışma" başlıklı çalışmamızda düzeltilmesi için önerilen hususlarla ilgili cevaplar aşağıda bilgilerinize sunulmuştur.</ns0:t>
      </ns0:r>
      <ns0:r ns0:rsidR="00622FE6">
        <ns0:t/>
      </ns0:r>
      <ns0:r ns0:rsidR="00F14E63">
        <ns0:t xml:space="preserve"/>
      </ns0:r>
      <ns0:r ns0:rsidRPr="00DB4647">
        <ns0:t/>
      </ns0:r>
      <ns0:r ns0:rsidR="009B2A4E">
        <ns0:t xml:space="preserve"/>
      </ns0:r>
      <ns0:r ns0:rsidRPr="00DB4647">
        <ns0:t/>
      </ns0:r>
      <ns0:r ns0:rsidRPr="00DB4647">
        <ns0:rPr>
          <ns0:i/>
          <ns0:iCs/>
        </ns0:rPr>
        <ns0:t xml:space="preserve"/>
      </ns0:r>
      <ns0:r ns0:rsidR="00F14E63">
        <ns0:rPr>
          <ns0:i/>
          <ns0:iCs/>
        </ns0:rPr>
        <ns0:t xml:space="preserve"/>
      </ns0:r>
      <ns0:r ns0:rsidR="00F14E63" ns0:rsidRPr="00F14E63">
        <ns0:t/>
      </ns0:r>
      <ns0:r ns0:rsidRPr="00F14E63">
        <ns0:t/>
      </ns0:r>
      <ns0:r ns0:rsidRPr="00DB4647">
        <ns0:t xml:space="preserve"/>
      </ns0:r>
      <ns0:r ns0:rsidR="009B2A4E">
        <ns0:t xml:space="preserve"/>
      </ns0:r>
      <ns0:r ns0:rsidRPr="00DB4647">
        <ns0:t xml:space="preserve"/>
      </ns0:r>
      <ns0:r ns0:rsidR="009B2A4E">
        <ns0:t xml:space="preserve"/>
      </ns0:r>
      <ns0:r ns0:rsidRPr="00DB4647">
        <ns0:t/>
      </ns0:r>
      <ns0:r ns0:rsidR="009B2A4E">
        <ns0:t xml:space="preserve"/>
      </ns0:r>
      <ns0:r ns0:rsidRPr="00DB4647">
        <ns0:t/>
      </ns0:r>
      <ns0:r ns0:rsidR="00FF6306">
        <ns0:t xml:space="preserve"/>
      </ns0:r>
    </ns0:p>
    <ns0:p ns2:paraId="5CFC0DEB" ns2:textId="1873AE5C" ns0:rsidR="00F14E63" ns0:rsidRDefault="00F14E63" ns0:rsidP="009B2A4E">
      <ns0:pPr>
        <ns0:pStyle ns0:val="Default"/>
        <ns0:jc ns0:val="both"/>
        <ns0:rPr>
          <ns0:b/>
          <ns0:sz ns0:val="22"/>
          <ns0:szCs ns0:val="22"/>
        </ns0:rPr>
      </ns0:pPr>
    </ns0:p>
    <ns0:p ns2:paraId="28F4CBC7" ns2:textId="523A484A" ns0:rsidR="00F47022" ns0:rsidRDefault="00F47022" ns0:rsidP="009B2A4E">
      <ns0:pPr>
        <ns0:pStyle ns0:val="Default"/>
        <ns0:jc ns0:val="both"/>
        <ns0:rPr>
          <ns0:b/>
          <ns0:sz ns0:val="22"/>
          <ns0:szCs ns0:val="22"/>
        </ns0:rPr>
      </ns0:pPr>
    </ns0:p>
    <ns0:p ns2:paraId="20F4252A" ns2:textId="77777777" ns0:rsidR="00F47022" ns0:rsidRDefault="00F47022" ns0:rsidP="009B2A4E">
      <ns0:pPr>
        <ns0:pStyle ns0:val="Default"/>
        <ns0:jc ns0:val="both"/>
        <ns0:rPr>
          <ns0:b/>
          <ns0:sz ns0:val="22"/>
          <ns0:szCs ns0:val="22"/>
        </ns0:rPr>
      </ns0:pPr>
    </ns0:p>
    <ns0:p ns2:paraId="6981C06C" ns2:textId="3158F5C1" ns0:rsidR="00F14E63" ns0:rsidRPr="00622FE6" ns0:rsidRDefault="00F14E63" ns0:rsidP="00622FE6">
      <ns0:pPr>
        <ns0:pStyle ns0:val="Default"/>
        <ns0:numPr>
          <ns0:ilvl ns0:val="0"/>
          <ns0:numId ns0:val="7"/>
        </ns0:numPr>
        <ns0:jc ns0:val="both"/>
        <ns0:rPr>
          <ns0:bCs/>
          <ns0:i/>
          <ns0:iCs/>
          <ns0:color ns0:val="000000" ns0:themeColor="text1"/>
          <ns0:sz ns0:val="22"/>
          <ns0:szCs ns0:val="22"/>
        </ns0:rPr>
      </ns0:pPr>
      <ns0:r ns0:rsidRPr="00622FE6">
        <ns0:rPr>
          <ns0:bCs/>
          <ns0:i/>
          <ns0:iCs/>
          <ns0:color ns0:val="000000" ns0:themeColor="text1"/>
          <ns0:sz ns0:val="22"/>
          <ns0:szCs ns0:val="22"/>
        </ns0:rPr>
        <ns0:t>Onaylanmış tez protokolümüzde talep edilen revizyon kapsamında aşağıdaki düzenlemeler yapılmıştır:
1) Çok merkezli (multisentrik) çalışma: Biruni Üniversitesi Hastanesi, Fiziksel Tıp ve Rehabilitasyon Polikliniği ikinci veri toplama merkezi olarak protokole eklenmiştir. İlgili kurum izin belgesi (Biruni Üniversitesi Hastanesi) dosyaya eklenmiştir.
2) Araştırma ekibi: Biruni Üniversitesi Hastanesi Fiziksel Tıp ve Rehabilitasyon Uzmanı Doç. Dr. Çiğdem Çınar yardımcı araştırmacı olarak eklenmiştir. Güncel imzalı özgeçmiş formu dosyaya eklenmiştir.
3) Etik Kurul başvuru formu: "Onaylanan Projede Değişiklik Bildirimi" seçeneği işaretlenmiş; yapılan eklemeler kırmızı renkle belirtilmiştir.
4) Veri toplama merkezleri bölümü, yardımcı araştırmacılar tablosu ve gerekçe/amaç bölümü revizyonları yansıtacak şekilde güncellenmiştir.
5) Video kayıt standardizasyonu: Tüm katılımcılarda ve her iki merkezde kinematik veri toplama, 1080p çözünürlükte ve sabit 30 kare/saniye (fps) olacak şekilde standardize edilmiştir. Kayıt hızı (fps) katılımcılar veya merkezler arasında değiştirilmeyecektir; karşılaştırılabilirlik için aynı kamera kurulumu (tripod, mesafe, aydınlatma) ve NeuroLab (MediaPipe) işleme parametreleri kullanılacaktır.
Protokolün bilimsel tasarımı, örneklem büyüklüğü (n=28), birincil sonuç (smoothness_pause_pct) ve istatistiksel analiz planı değiştirilmemiştir.
Saygılarımla,
Abdelrahman Walid Hamza Mohamed Elsayed Sabee
Sorumlu Araştırmacı
16/06/2026</ns0:t>
      </ns0:r>
      <ns0:r ns0:rsidR="00622FE6" ns0:rsidRPr="00622FE6">
        <ns0:rPr>
          <ns0:bCs/>
          <ns0:i/>
          <ns0:iCs/>
          <ns0:color ns0:val="000000" ns0:themeColor="text1"/>
          <ns0:sz ns0:val="22"/>
          <ns0:szCs ns0:val="22"/>
        </ns0:rPr>
        <ns0:t/>
      </ns0:r>
    </ns0:p>
    <ns0:p ns2:paraId="74C14DB0" ns2:textId="51426D69" ns0:rsidR="00E25C2A" ns0:rsidRPr="00622FE6" ns0:rsidRDefault="00E25C2A" ns0:rsidP="00DB4647">
      <ns0:pPr>
        <ns0:pStyle ns0:val="Default"/>
        <ns0:jc ns0:val="both"/>
        <ns0:rPr>
          <ns0:b/>
          <ns0:color ns0:val="000000" ns0:themeColor="text1"/>
          <ns0:sz ns0:val="22"/>
          <ns0:szCs ns0:val="22"/>
        </ns0:rPr>
      </ns0:pPr>
    </ns0:p>
    <ns0:p ns2:paraId="0CCC0CF6" ns2:textId="77777777" ns0:rsidR="00622FE6" ns0:rsidRPr="00622FE6" ns0:rsidRDefault="00622FE6" ns0:rsidP="00FF6306">
      <ns0:pPr>
        <ns0:pStyle ns0:val="Default"/>
        <ns0:ind ns0:left="720"/>
        <ns0:jc ns0:val="both"/>
        <ns0:rPr>
          <ns0:bCs/>
          <ns0:i/>
          <ns0:iCs/>
          <ns0:color ns0:val="000000" ns0:themeColor="text1"/>
          <ns0:sz ns0:val="22"/>
          <ns0:szCs ns0:val="22"/>
        </ns0:rPr>
      </ns0:pPr>
    </ns0:p>
    <ns0:p ns2:paraId="1B356628" ns2:textId="5F44BF20" ns0:rsidR="00FF6306" ns0:rsidRPr="00622FE6" ns0:rsidRDefault="00FF6306" ns0:rsidP="00622FE6">
      <ns0:pPr>
        <ns0:pStyle ns0:val="Default"/>
        <ns0:numPr>
          <ns0:ilvl ns0:val="0"/>
          <ns0:numId ns0:val="7"/>
        </ns0:numPr>
        <ns0:jc ns0:val="both"/>
        <ns0:rPr>
          <ns0:bCs/>
          <ns0:i/>
          <ns0:iCs/>
          <ns0:color ns0:val="000000" ns0:themeColor="text1"/>
          <ns0:sz ns0:val="22"/>
          <ns0:szCs ns0:val="22"/>
        </ns0:rPr>
      </ns0:pPr>
      <ns0:r ns0:rsidRPr="00622FE6">
        <ns0:rPr>
          <ns0:bCs/>
          <ns0:i/>
          <ns0:iCs/>
          <ns0:color ns0:val="000000" ns0:themeColor="text1"/>
          <ns0:sz ns0:val="22"/>
          <ns0:szCs ns0:val="22"/>
        </ns0:rPr>
        <ns0:t/>
      </ns0:r>
      <ns0:r ns0:rsidR="00622FE6" ns0:rsidRPr="00622FE6">
        <ns0:rPr>
          <ns0:bCs/>
          <ns0:i/>
          <ns0:iCs/>
          <ns0:color ns0:val="000000" ns0:themeColor="text1"/>
          <ns0:sz ns0:val="22"/>
          <ns0:szCs ns0:val="22"/>
        </ns0:rPr>
        <ns0:t/>
      </ns0:r>
    </ns0:p>
    <ns0:p ns2:paraId="5A0DD05D" ns2:textId="5EFF6D41" ns0:rsidR="00FF6306" ns0:rsidRPr="00622FE6" ns0:rsidRDefault="00FF6306" ns0:rsidP="00FF6306">
      <ns0:pPr>
        <ns0:pStyle ns0:val="Default"/>
        <ns0:ind ns0:left="720"/>
        <ns0:jc ns0:val="both"/>
        <ns0:rPr>
          <ns0:bCs/>
          <ns0:i/>
          <ns0:iCs/>
          <ns0:color ns0:val="000000" ns0:themeColor="text1"/>
          <ns0:sz ns0:val="22"/>
          <ns0:szCs ns0:val="22"/>
        </ns0:rPr>
      </ns0:pPr>
    </ns0:p>
    <ns0:p ns2:paraId="32164DE6" ns2:textId="77777777" ns0:rsidR="00622FE6" ns0:rsidRDefault="00622FE6" ns0:rsidP="00622FE6">
      <ns0:pPr>
        <ns0:pStyle ns0:val="Default"/>
        <ns0:jc ns0:val="both"/>
        <ns0:rPr>
          <ns0:bCs/>
          <ns0:i/>
          <ns0:iCs/>
          <ns0:color ns0:val="000000" ns0:themeColor="text1"/>
          <ns0:sz ns0:val="22"/>
          <ns0:szCs ns0:val="22"/>
        </ns0:rPr>
      </ns0:pPr>
    </ns0:p>
    <ns0:p ns2:paraId="69FE1CF9" ns2:textId="4D758FB1" ns0:rsidR="00DB4647" ns0:rsidRPr="00622FE6" ns0:rsidRDefault="00FF6306" ns0:rsidP="00622FE6">
      <ns0:pPr>
        <ns0:pStyle ns0:val="Default"/>
        <ns0:numPr>
          <ns0:ilvl ns0:val="0"/>
          <ns0:numId ns0:val="7"/>
        </ns0:numPr>
        <ns0:jc ns0:val="both"/>
        <ns0:rPr>
          <ns0:b/>
          <ns0:sz ns0:val="22"/>
          <ns0:szCs ns0:val="22"/>
        </ns0:rPr>
      </ns0:pPr>
      <ns0:r ns0:rsidRPr="00622FE6">
        <ns0:rPr>
          <ns0:bCs/>
          <ns0:i/>
          <ns0:iCs/>
          <ns0:color ns0:val="000000" ns0:themeColor="text1"/>
          <ns0:sz ns0:val="22"/>
          <ns0:szCs ns0:val="22"/>
        </ns0:rPr>
        <ns0:t/>
      </ns0:r>
      <ns0:r ns0:rsidR="00622FE6" ns0:rsidRPr="00622FE6">
        <ns0:rPr>
          <ns0:bCs/>
          <ns0:i/>
          <ns0:iCs/>
          <ns0:color ns0:val="000000" ns0:themeColor="text1"/>
          <ns0:sz ns0:val="22"/>
          <ns0:szCs ns0:val="22"/>
        </ns0:rPr>
        <ns0:t/>
      </ns0:r>
    </ns0:p>
    <ns0:p ns2:paraId="2409CAE1" ns2:textId="46C50D6C" ns0:rsidR="00FF6306" ns0:rsidRDefault="00FF6306" ns0:rsidP="00272C84">
      <ns0:pPr>
        <ns0:rPr>
          <ns0:rFonts ns0:ascii="Times New Roman" ns0:hAnsi="Times New Roman" ns0:cs="Times New Roman"/>
          <ns0:sz ns0:val="24"/>
          <ns0:szCs ns0:val="24"/>
        </ns0:rPr>
      </ns0:pPr>
    </ns0:p>
    <ns0:p ns2:paraId="10A0C466" ns2:textId="029B4092" ns0:rsidR="00622FE6" ns0:rsidRDefault="00622FE6" ns0:rsidP="00272C84">
      <ns0:pPr>
        <ns0:rPr>
          <ns0:rFonts ns0:ascii="Times New Roman" ns0:hAnsi="Times New Roman" ns0:cs="Times New Roman"/>
          <ns0:sz ns0:val="24"/>
          <ns0:szCs ns0:val="24"/>
        </ns0:rPr>
      </ns0:pPr>
    </ns0:p>
    <ns0:p ns2:paraId="1908C768" ns2:textId="77777777" ns0:rsidR="00622FE6" ns0:rsidRDefault="00622FE6" ns0:rsidP="00272C84">
      <ns0:pPr>
        <ns0:rPr>
          <ns0:rFonts ns0:ascii="Times New Roman" ns0:hAnsi="Times New Roman" ns0:cs="Times New Roman"/>
          <ns0:sz ns0:val="24"/>
          <ns0:szCs ns0:val="24"/>
        </ns0:rPr>
      </ns0:pPr>
    </ns0:p>
    <ns0:p ns2:paraId="14FE12D6" ns2:textId="77777777" ns0:rsidR="00FF6306" ns0:rsidRDefault="00FF6306" ns0:rsidP="00272C84">
      <ns0:pPr>
        <ns0:rPr>
          <ns0:rFonts ns0:ascii="Times New Roman" ns0:hAnsi="Times New Roman" ns0:cs="Times New Roman"/>
          <ns0:sz ns0:val="24"/>
          <ns0:szCs ns0:val="24"/>
        </ns0:rPr>
      </ns0:pPr>
    </ns0:p>
    <ns0:p ns2:paraId="1B4F6F04" ns2:textId="4AB1DA20" ns0:rsidR="003D2F09" ns0:rsidRPr="00DB4647" ns0:rsidRDefault="003D2F09" ns0:rsidP="00272C84">
      <ns0:pPr>
        <ns0:rPr>
          <ns0:rFonts ns0:ascii="Times New Roman" ns0:hAnsi="Times New Roman" ns0:cs="Times New Roman"/>
          <ns0:sz ns0:val="24"/>
          <ns0:szCs ns0:val="24"/>
        </ns0:rPr>
      </ns0:pPr>
      <ns0:r ns0:rsidRPr="00DB4647">
        <ns0:rPr>
          <ns0:rFonts ns0:ascii="Times New Roman" ns0:hAnsi="Times New Roman" ns0:cs="Times New Roman"/>
          <ns0:sz ns0:val="24"/>
          <ns0:szCs ns0:val="24"/>
        </ns0:rPr>
        <ns0:t>Saygılarımla.</ns0:t>
      </ns0:r>
    </ns0:p>
    <ns0:p ns2:paraId="0366E6D2" ns2:textId="0CDD0EB1" ns0:rsidR="00F14E63" ns0:rsidRDefault="00F14E63" ns0:rsidP="003D2F09">
      <ns0:pPr>
        <ns0:ind ns0:left="360"/>
        <ns0:jc ns0:val="right"/>
        <ns0:rPr>
          <ns0:rFonts ns0:ascii="Times New Roman" ns0:hAnsi="Times New Roman" ns0:cs="Times New Roman"/>
          <ns0:sz ns0:val="24"/>
          <ns0:szCs ns0:val="24"/>
        </ns0:rPr>
      </ns0:pPr>
    </ns0:p>
    <ns0:p ns2:paraId="17894F1B" ns2:textId="09AC7822" ns0:rsidR="00622FE6" ns0:rsidRDefault="00622FE6" ns0:rsidP="003D2F09">
      <ns0:pPr>
        <ns0:ind ns0:left="360"/>
        <ns0:jc ns0:val="right"/>
        <ns0:rPr>
          <ns0:rFonts ns0:ascii="Times New Roman" ns0:hAnsi="Times New Roman" ns0:cs="Times New Roman"/>
          <ns0:sz ns0:val="24"/>
          <ns0:szCs ns0:val="24"/>
        </ns0:rPr>
      </ns0:pPr>
    </ns0:p>
    <ns0:p ns2:paraId="3889621B" ns2:textId="098570AA" ns0:rsidR="00622FE6" ns0:rsidRDefault="00622FE6" ns0:rsidP="003D2F09">
      <ns0:pPr>
        <ns0:ind ns0:left="360"/>
        <ns0:jc ns0:val="right"/>
        <ns0:rPr>
          <ns0:rFonts ns0:ascii="Times New Roman" ns0:hAnsi="Times New Roman" ns0:cs="Times New Roman"/>
          <ns0:sz ns0:val="24"/>
          <ns0:szCs ns0:val="24"/>
        </ns0:rPr>
      </ns0:pPr>
    </ns0:p>
    <ns0:p ns2:paraId="5F3FEED7" ns2:textId="32BA9A14" ns0:rsidR="00622FE6" ns0:rsidRDefault="00622FE6" ns0:rsidP="003D2F09">
      <ns0:pPr>
        <ns0:ind ns0:left="360"/>
        <ns0:jc ns0:val="right"/>
        <ns0:rPr>
          <ns0:rFonts ns0:ascii="Times New Roman" ns0:hAnsi="Times New Roman" ns0:cs="Times New Roman"/>
          <ns0:sz ns0:val="24"/>
          <ns0:szCs ns0:val="24"/>
        </ns0:rPr>
      </ns0:pPr>
    </ns0:p>
    <ns0:p ns2:paraId="3BB5C14A" ns2:textId="77777777" ns0:rsidR="00622FE6" ns0:rsidRDefault="00622FE6" ns0:rsidP="003D2F09">
      <ns0:pPr>
        <ns0:ind ns0:left="360"/>
        <ns0:jc ns0:val="right"/>
        <ns0:rPr>
          <ns0:rFonts ns0:ascii="Times New Roman" ns0:hAnsi="Times New Roman" ns0:cs="Times New Roman"/>
          <ns0:sz ns0:val="24"/>
          <ns0:szCs ns0:val="24"/>
        </ns0:rPr>
      </ns0:pPr>
    </ns0:p>
    <ns0:p ns2:paraId="19DA437B" ns2:textId="79105A58" ns0:rsidR="003D2F09" ns0:rsidRPr="00DB4647" ns0:rsidRDefault="003D2F09" ns0:rsidP="003D2F09">
      <ns0:pPr>
        <ns0:ind ns0:left="360"/>
        <ns0:jc ns0:val="right"/>
        <ns0:rPr>
          <ns0:rFonts ns0:ascii="Times New Roman" ns0:hAnsi="Times New Roman" ns0:cs="Times New Roman"/>
          <ns0:sz ns0:val="24"/>
          <ns0:szCs ns0:val="24"/>
        </ns0:rPr>
      </ns0:pPr>
      <ns0:r ns0:rsidRPr="00DB4647">
        <ns0:rPr>
          <ns0:rFonts ns0:ascii="Times New Roman" ns0:hAnsi="Times New Roman" ns0:cs="Times New Roman"/>
          <ns0:sz ns0:val="24"/>
          <ns0:szCs ns0:val="24"/>
        </ns0:rPr>
        <ns0:t>Sorumlu Araştırmacı</ns0:t>
      </ns0:r>
    </ns0:p>
    <ns0:p ns2:paraId="59CA0629" ns2:textId="0D3D52EE" ns0:rsidR="003D2F09" ns0:rsidRDefault="00F14E63" ns0:rsidP="003D2F09">
      <ns0:pPr>
        <ns0:ind ns0:left="360"/>
        <ns0:jc ns0:val="right"/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/>
      </ns0:r>
      <ns0:r ns0:rsidR="003D2F09" ns0:rsidRPr="00DB4647">
        <ns0:rPr>
          <ns0:rFonts ns0:ascii="Times New Roman" ns0:hAnsi="Times New Roman" ns0:cs="Times New Roman"/>
          <ns0:sz ns0:val="24"/>
          <ns0:szCs ns0:val="24"/>
        </ns0:rPr>
        <ns0:t xml:space="preserve"/>
      </ns0:r>
    </ns0:p>
    <ns0:p ns2:paraId="11BE6890" ns2:textId="4C6E0FBB" ns0:rsidR="00F47022" ns0:rsidRDefault="00F47022" ns0:rsidP="00F47022">
      <ns0:pPr>
        <ns0:rPr>
          <ns0:rFonts ns0:ascii="Times New Roman" ns0:hAnsi="Times New Roman" ns0:cs="Times New Roman"/>
          <ns0:sz ns0:val="24"/>
          <ns0:szCs ns0:val="24"/>
        </ns0:rPr>
      </ns0:pPr>
    </ns0:p>
    <ns0:p ns2:paraId="355E5000" ns2:textId="77777777" ns0:rsidR="00F47022" ns0:rsidRDefault="00F47022" ns0:rsidP="00F47022">
      <ns0:pPr>
        <ns0:rPr>
          <ns0:rFonts ns0:ascii="Times New Roman" ns0:hAnsi="Times New Roman" ns0:cs="Times New Roman"/>
          <ns0:sz ns0:val="24"/>
          <ns0:szCs ns0:val="24"/>
        </ns0:rPr>
      </ns0:pPr>
    </ns0:p>
    <ns0:p ns2:paraId="276A9ECE" ns2:textId="77777777" ns0:rsidR="00F47022" ns0:rsidRPr="00DB4647" ns0:rsidRDefault="00F47022" ns0:rsidP="003D2F09">
      <ns0:pPr>
        <ns0:ind ns0:left="360"/>
        <ns0:jc ns0:val="right"/>
        <ns0:rPr>
          <ns0:rFonts ns0:ascii="Times New Roman" ns0:hAnsi="Times New Roman" ns0:cs="Times New Roman"/>
          <ns0:sz ns0:val="24"/>
          <ns0:szCs ns0:val="24"/>
        </ns0:rPr>
      </ns0:pPr>
    </ns0:p>
    <ns0:sectPr ns0:rsidR="00F47022" ns0:rsidRPr="00DB4647">
      <ns0:pgSz ns0:w="11906" ns0:h="16838"/>
      <ns0:pgMar ns0:top="1417" ns0:right="1417" ns0:bottom="1417" ns0:left="1417" ns0:header="708" ns0:footer="708" ns0:gutter="0"/>
      <ns0:cols ns0:space="708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4046A9"/>
    <w:multiLevelType w:val="hybridMultilevel"/>
    <w:tmpl w:val="7988E364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934961"/>
    <w:multiLevelType w:val="hybridMultilevel"/>
    <w:tmpl w:val="FD7E94B8"/>
    <w:lvl w:ilvl="0" w:tplc="D5D87146">
      <w:start w:val="1"/>
      <w:numFmt w:val="decimal"/>
      <w:lvlText w:val="%1."/>
      <w:lvlJc w:val="left"/>
      <w:pPr>
        <w:ind w:left="502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9B61F3"/>
    <w:multiLevelType w:val="hybridMultilevel"/>
    <w:tmpl w:val="CAB899BC"/>
    <w:lvl w:ilvl="0" w:tplc="041F000F">
      <w:start w:val="1"/>
      <w:numFmt w:val="decimal"/>
      <w:lvlText w:val="%1."/>
      <w:lvlJc w:val="left"/>
      <w:pPr>
        <w:ind w:left="1440" w:hanging="360"/>
      </w:pPr>
    </w:lvl>
    <w:lvl w:ilvl="1" w:tplc="041F0019" w:tentative="1">
      <w:start w:val="1"/>
      <w:numFmt w:val="lowerLetter"/>
      <w:lvlText w:val="%2."/>
      <w:lvlJc w:val="left"/>
      <w:pPr>
        <w:ind w:left="2160" w:hanging="360"/>
      </w:pPr>
    </w:lvl>
    <w:lvl w:ilvl="2" w:tplc="041F001B" w:tentative="1">
      <w:start w:val="1"/>
      <w:numFmt w:val="lowerRoman"/>
      <w:lvlText w:val="%3."/>
      <w:lvlJc w:val="right"/>
      <w:pPr>
        <w:ind w:left="2880" w:hanging="180"/>
      </w:pPr>
    </w:lvl>
    <w:lvl w:ilvl="3" w:tplc="041F000F" w:tentative="1">
      <w:start w:val="1"/>
      <w:numFmt w:val="decimal"/>
      <w:lvlText w:val="%4."/>
      <w:lvlJc w:val="left"/>
      <w:pPr>
        <w:ind w:left="3600" w:hanging="360"/>
      </w:pPr>
    </w:lvl>
    <w:lvl w:ilvl="4" w:tplc="041F0019" w:tentative="1">
      <w:start w:val="1"/>
      <w:numFmt w:val="lowerLetter"/>
      <w:lvlText w:val="%5."/>
      <w:lvlJc w:val="left"/>
      <w:pPr>
        <w:ind w:left="4320" w:hanging="360"/>
      </w:pPr>
    </w:lvl>
    <w:lvl w:ilvl="5" w:tplc="041F001B" w:tentative="1">
      <w:start w:val="1"/>
      <w:numFmt w:val="lowerRoman"/>
      <w:lvlText w:val="%6."/>
      <w:lvlJc w:val="right"/>
      <w:pPr>
        <w:ind w:left="5040" w:hanging="180"/>
      </w:pPr>
    </w:lvl>
    <w:lvl w:ilvl="6" w:tplc="041F000F" w:tentative="1">
      <w:start w:val="1"/>
      <w:numFmt w:val="decimal"/>
      <w:lvlText w:val="%7."/>
      <w:lvlJc w:val="left"/>
      <w:pPr>
        <w:ind w:left="5760" w:hanging="360"/>
      </w:pPr>
    </w:lvl>
    <w:lvl w:ilvl="7" w:tplc="041F0019" w:tentative="1">
      <w:start w:val="1"/>
      <w:numFmt w:val="lowerLetter"/>
      <w:lvlText w:val="%8."/>
      <w:lvlJc w:val="left"/>
      <w:pPr>
        <w:ind w:left="6480" w:hanging="360"/>
      </w:pPr>
    </w:lvl>
    <w:lvl w:ilvl="8" w:tplc="041F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28F32C65"/>
    <w:multiLevelType w:val="hybridMultilevel"/>
    <w:tmpl w:val="C49ABC36"/>
    <w:lvl w:ilvl="0" w:tplc="FED867F8">
      <w:start w:val="1"/>
      <w:numFmt w:val="decimal"/>
      <w:lvlText w:val="%1."/>
      <w:lvlJc w:val="left"/>
      <w:pPr>
        <w:ind w:left="360" w:hanging="360"/>
      </w:pPr>
      <w:rPr>
        <w:b w:val="0"/>
        <w:bCs/>
        <w:i/>
        <w:iCs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8EC059F"/>
    <w:multiLevelType w:val="hybridMultilevel"/>
    <w:tmpl w:val="C9DA6C12"/>
    <w:lvl w:ilvl="0" w:tplc="50AEAD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A3D17C6"/>
    <w:multiLevelType w:val="hybridMultilevel"/>
    <w:tmpl w:val="1966CA00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CD059EA"/>
    <w:multiLevelType w:val="hybridMultilevel"/>
    <w:tmpl w:val="6570EB78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40532468">
    <w:abstractNumId w:val="1"/>
  </w:num>
  <w:num w:numId="2" w16cid:durableId="365564093">
    <w:abstractNumId w:val="6"/>
  </w:num>
  <w:num w:numId="3" w16cid:durableId="178979615">
    <w:abstractNumId w:val="0"/>
  </w:num>
  <w:num w:numId="4" w16cid:durableId="1952739176">
    <w:abstractNumId w:val="5"/>
  </w:num>
  <w:num w:numId="5" w16cid:durableId="1223248580">
    <w:abstractNumId w:val="2"/>
  </w:num>
  <w:num w:numId="6" w16cid:durableId="1979795682">
    <w:abstractNumId w:val="4"/>
  </w:num>
  <w:num w:numId="7" w16cid:durableId="47221329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4D6A"/>
    <w:rsid w:val="001F3DF9"/>
    <w:rsid w:val="00272C84"/>
    <w:rsid w:val="00387F5D"/>
    <w:rsid w:val="003D2F09"/>
    <w:rsid w:val="004D791A"/>
    <w:rsid w:val="00622FE6"/>
    <w:rsid w:val="006A6550"/>
    <w:rsid w:val="008677DA"/>
    <w:rsid w:val="008909A9"/>
    <w:rsid w:val="00896549"/>
    <w:rsid w:val="008F4D6A"/>
    <w:rsid w:val="009B2A4E"/>
    <w:rsid w:val="00AA544F"/>
    <w:rsid w:val="00B043B1"/>
    <w:rsid w:val="00B313EE"/>
    <w:rsid w:val="00B765BA"/>
    <w:rsid w:val="00DB2B0D"/>
    <w:rsid w:val="00DB4647"/>
    <w:rsid w:val="00DC0242"/>
    <w:rsid w:val="00E25C2A"/>
    <w:rsid w:val="00E76D47"/>
    <w:rsid w:val="00E960C3"/>
    <w:rsid w:val="00EC49D8"/>
    <w:rsid w:val="00F14E63"/>
    <w:rsid w:val="00F47022"/>
    <w:rsid w:val="00FF63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FA436E"/>
  <w15:docId w15:val="{134039F3-BE13-48B2-AD7E-6DC401853C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896549"/>
    <w:pPr>
      <w:ind w:left="720"/>
      <w:contextualSpacing/>
    </w:pPr>
  </w:style>
  <w:style w:type="paragraph" w:customStyle="1" w:styleId="Default">
    <w:name w:val="Default"/>
    <w:rsid w:val="00DB4647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styleId="TabloKlavuzu">
    <w:name w:val="Table Grid"/>
    <w:basedOn w:val="NormalTablo"/>
    <w:uiPriority w:val="39"/>
    <w:rsid w:val="00F470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92</Words>
  <Characters>525</Characters>
  <Application>Microsoft Office Word</Application>
  <DocSecurity>0</DocSecurity>
  <Lines>4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Kubra KOCE, ISU</dc:creator>
  <cp:keywords/>
  <dc:description/>
  <cp:lastModifiedBy>Gozde ADA, ISU</cp:lastModifiedBy>
  <cp:revision>4</cp:revision>
  <cp:lastPrinted>2023-08-14T11:41:00Z</cp:lastPrinted>
  <dcterms:created xsi:type="dcterms:W3CDTF">2023-08-09T10:12:00Z</dcterms:created>
  <dcterms:modified xsi:type="dcterms:W3CDTF">2023-11-21T13:16:00Z</dcterms:modified>
</cp:coreProperties>
</file>