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Abdelrahman Sheta</w:t>
      </w:r>
    </w:p>
    <w:p>
      <w:r>
        <w:t>abdelrahmansheta16@gmail.com | +201033834714 | Jeddah, Saudi Arabia</w:t>
      </w:r>
    </w:p>
    <w:p/>
    <w:p>
      <w:r>
        <w:t>March 12, 2026</w:t>
      </w:r>
    </w:p>
    <w:p/>
    <w:p>
      <w:r>
        <w:t>Dear Coinbase Hiring Team,</w:t>
      </w:r>
    </w:p>
    <w:p>
      <w:r>
        <w:t>I am excited to apply for the Software Engineer, Backend - Platform (FinHub - Transfers) position at Coinbase. Your mission to build the future of financial infrastructure through blockchain technology aligns perfectly with my passion for developing secure, scalable financial systems. The opportunity to contribute to Coinbase's Core Financial Platform and work on critical transfer functionality particularly appeals to me given my experience building robust financial solutions in the Web3 space.</w:t>
      </w:r>
    </w:p>
    <w:p>
      <w:r>
        <w:t>My background as a Full Stack Engineer at Style Protocol demonstrates my ability to optimize backend systems for performance and reliability. I developed Next.js server APIs that achieved a 25% decrease in server response time while maintaining system stability. Additionally, I successfully deployed and managed 6 smart contracts across Ethereum mainnet, Arbitrum One, and Solana, handling over 1,000 transactions without issues. This experience managing financial transactions on blockchain platforms directly translates to the reliability requirements of Coinbase's transfer systems.</w:t>
      </w:r>
    </w:p>
    <w:p>
      <w:r>
        <w:t>At Nethermind, I honed my skills in financial system security by discovering two high-severity vulnerabilities in DeFi protocols and implementing solutions that prevented potential multi-million dollar losses. My comprehensive security audits across seven smart contract projects, combined with my expertise in database optimization and GoLang development, position me well to contribute to the secure, efficient backend infrastructure that powers Coinbase's financial services. My work at Rhodes Academy further demonstrates my ability to integrate financial systems, where I developed a DeFi payment system that reduced administrative overhead by 30%.</w:t>
      </w:r>
    </w:p>
    <w:p>
      <w:r>
        <w:t>I am eager to bring my proven track record in blockchain development, system optimization, and financial platform security to Coinbase's engineering team. Thank you for considering my application. I look forward to discussing how my experience can contribute to building the next generation of financial infrastructure.</w:t>
      </w:r>
    </w:p>
    <w:p/>
    <w:p>
      <w:r>
        <w:t>Sincerely,</w:t>
        <w:br/>
        <w:t>Abdelrahman Sheta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