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731" w:rsidRPr="00943731" w:rsidRDefault="00943731" w:rsidP="00943731">
      <w:pPr>
        <w:shd w:val="clear" w:color="auto" w:fill="FFFFFF"/>
        <w:spacing w:after="0" w:line="330" w:lineRule="atLeast"/>
        <w:textAlignment w:val="baseline"/>
        <w:outlineLvl w:val="2"/>
        <w:rPr>
          <w:rFonts w:ascii="Open Sans" w:eastAsia="Times New Roman" w:hAnsi="Open Sans" w:cs="Times New Roman"/>
          <w:b/>
          <w:bCs/>
          <w:color w:val="FFFFFF" w:themeColor="background1"/>
          <w:sz w:val="36"/>
          <w:szCs w:val="36"/>
        </w:rPr>
      </w:pPr>
      <w:r w:rsidRPr="00943731">
        <w:rPr>
          <w:rFonts w:ascii="Open Sans" w:eastAsia="Times New Roman" w:hAnsi="Open Sans" w:cs="Times New Roman"/>
          <w:b/>
          <w:bCs/>
          <w:color w:val="FFFFFF" w:themeColor="background1"/>
          <w:sz w:val="36"/>
          <w:szCs w:val="36"/>
          <w:highlight w:val="darkBlue"/>
        </w:rPr>
        <w:t>Project: Working with data</w:t>
      </w:r>
    </w:p>
    <w:p w:rsidR="004C5623" w:rsidRDefault="004C5623"/>
    <w:p w:rsidR="00943731" w:rsidRPr="00B05342" w:rsidRDefault="00943731">
      <w:pPr>
        <w:rPr>
          <w:rFonts w:ascii="Tableau Light" w:eastAsia="Times New Roman" w:hAnsi="Tableau Light" w:cs="Times New Roman"/>
          <w:b/>
          <w:bCs/>
          <w:color w:val="333333"/>
          <w:sz w:val="36"/>
          <w:szCs w:val="36"/>
        </w:rPr>
      </w:pPr>
      <w:r w:rsidRPr="00B05342">
        <w:rPr>
          <w:rFonts w:ascii="Tableau Light" w:eastAsia="Times New Roman" w:hAnsi="Tableau Light" w:cs="Times New Roman"/>
          <w:b/>
          <w:bCs/>
          <w:color w:val="333333"/>
          <w:sz w:val="36"/>
          <w:szCs w:val="36"/>
        </w:rPr>
        <w:t xml:space="preserve">My working </w:t>
      </w:r>
      <w:r w:rsidRPr="00B05342">
        <w:rPr>
          <w:rFonts w:ascii="Tableau Light" w:eastAsia="Times New Roman" w:hAnsi="Tableau Light" w:cs="Times New Roman"/>
          <w:b/>
          <w:bCs/>
          <w:color w:val="333333"/>
          <w:sz w:val="36"/>
          <w:szCs w:val="36"/>
        </w:rPr>
        <w:t>dashboards</w:t>
      </w:r>
      <w:r w:rsidRPr="00B05342">
        <w:rPr>
          <w:rFonts w:ascii="Tableau Light" w:eastAsia="Times New Roman" w:hAnsi="Tableau Light" w:cs="Times New Roman"/>
          <w:b/>
          <w:bCs/>
          <w:color w:val="333333"/>
          <w:sz w:val="36"/>
          <w:szCs w:val="36"/>
        </w:rPr>
        <w:t xml:space="preserve"> is</w:t>
      </w:r>
    </w:p>
    <w:p w:rsidR="00943731" w:rsidRDefault="00943731" w:rsidP="00943731">
      <w:pPr>
        <w:pStyle w:val="Heading2"/>
        <w:shd w:val="clear" w:color="auto" w:fill="FFFFFF"/>
        <w:spacing w:before="540" w:beforeAutospacing="0" w:after="75" w:afterAutospacing="0" w:line="320" w:lineRule="atLeast"/>
        <w:textAlignment w:val="baseline"/>
        <w:rPr>
          <w:rFonts w:ascii="Open Sans" w:hAnsi="Open Sans"/>
          <w:color w:val="2E3D49"/>
          <w:sz w:val="30"/>
          <w:szCs w:val="30"/>
        </w:rPr>
      </w:pPr>
      <w:hyperlink r:id="rId4" w:tgtFrame="_blank" w:history="1">
        <w:r>
          <w:rPr>
            <w:rStyle w:val="Hyperlink"/>
            <w:rFonts w:ascii="Open Sans" w:hAnsi="Open Sans"/>
            <w:b w:val="0"/>
            <w:bCs w:val="0"/>
            <w:color w:val="02B3E4"/>
            <w:bdr w:val="none" w:sz="0" w:space="0" w:color="auto" w:frame="1"/>
            <w:shd w:val="clear" w:color="auto" w:fill="FFFFFF"/>
          </w:rPr>
          <w:t>Malaria in Africa</w:t>
        </w:r>
      </w:hyperlink>
      <w:r>
        <w:t xml:space="preserve"> </w:t>
      </w:r>
    </w:p>
    <w:p w:rsidR="00943731" w:rsidRDefault="00943731" w:rsidP="00943731">
      <w:pPr>
        <w:pStyle w:val="Heading2"/>
        <w:shd w:val="clear" w:color="auto" w:fill="FFFFFF"/>
        <w:spacing w:before="540" w:beforeAutospacing="0" w:after="75" w:afterAutospacing="0" w:line="320" w:lineRule="atLeast"/>
        <w:textAlignment w:val="baseline"/>
        <w:rPr>
          <w:rFonts w:ascii="Open Sans" w:hAnsi="Open Sans"/>
          <w:color w:val="FFFFFF" w:themeColor="background1"/>
          <w:shd w:val="clear" w:color="auto" w:fill="FFFFFF"/>
        </w:rPr>
      </w:pPr>
      <w:r w:rsidRPr="00B05342">
        <w:rPr>
          <w:rFonts w:ascii="Open Sans" w:hAnsi="Open Sans"/>
          <w:color w:val="FFFFFF" w:themeColor="background1"/>
          <w:highlight w:val="blue"/>
          <w:shd w:val="clear" w:color="auto" w:fill="FFFFFF"/>
        </w:rPr>
        <w:t>I</w:t>
      </w:r>
      <w:r w:rsidRPr="00B05342">
        <w:rPr>
          <w:rFonts w:ascii="Open Sans" w:hAnsi="Open Sans"/>
          <w:color w:val="FFFFFF" w:themeColor="background1"/>
          <w:highlight w:val="blue"/>
          <w:shd w:val="clear" w:color="auto" w:fill="FFFFFF"/>
        </w:rPr>
        <w:t>nsight</w:t>
      </w:r>
      <w:r w:rsidRPr="00B05342">
        <w:rPr>
          <w:rFonts w:ascii="Open Sans" w:hAnsi="Open Sans"/>
          <w:color w:val="FFFFFF" w:themeColor="background1"/>
          <w:highlight w:val="blue"/>
          <w:shd w:val="clear" w:color="auto" w:fill="FFFFFF"/>
        </w:rPr>
        <w:t xml:space="preserve"> one</w:t>
      </w:r>
      <w:r w:rsidR="00B05342" w:rsidRPr="00B05342">
        <w:rPr>
          <w:rFonts w:ascii="Open Sans" w:hAnsi="Open Sans"/>
          <w:color w:val="FFFFFF" w:themeColor="background1"/>
          <w:highlight w:val="blue"/>
          <w:shd w:val="clear" w:color="auto" w:fill="FFFFFF"/>
        </w:rPr>
        <w:t>:</w:t>
      </w:r>
    </w:p>
    <w:p w:rsidR="00E8391C" w:rsidRDefault="007B65AE" w:rsidP="00E8391C">
      <w:pPr>
        <w:pStyle w:val="Heading2"/>
        <w:keepNext/>
        <w:shd w:val="clear" w:color="auto" w:fill="FFFFFF"/>
        <w:spacing w:before="540" w:beforeAutospacing="0" w:after="75" w:afterAutospacing="0" w:line="320" w:lineRule="atLeast"/>
        <w:textAlignment w:val="baseline"/>
      </w:pPr>
      <w:r>
        <w:rPr>
          <w:rFonts w:ascii="Open Sans" w:hAnsi="Open Sans"/>
          <w:noProof/>
          <w:color w:val="FFFFFF" w:themeColor="background1"/>
          <w:shd w:val="clear" w:color="auto" w:fill="FFFFFF"/>
        </w:rPr>
        <w:drawing>
          <wp:inline distT="0" distB="0" distL="0" distR="0">
            <wp:extent cx="5869305" cy="3317433"/>
            <wp:effectExtent l="171450" t="190500" r="188595" b="1879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5" t="13587" r="1209" b="8560"/>
                    <a:stretch/>
                  </pic:blipFill>
                  <pic:spPr bwMode="auto">
                    <a:xfrm>
                      <a:off x="0" y="0"/>
                      <a:ext cx="5873275" cy="331967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E8391C" w:rsidRPr="008F7323" w:rsidRDefault="00E8391C" w:rsidP="00277A42">
      <w:pPr>
        <w:pStyle w:val="Heading2"/>
        <w:shd w:val="clear" w:color="auto" w:fill="F2F2F2" w:themeFill="background1" w:themeFillShade="F2"/>
        <w:spacing w:before="540" w:beforeAutospacing="0" w:after="75" w:afterAutospacing="0" w:line="320" w:lineRule="atLeast"/>
        <w:textAlignment w:val="baseline"/>
        <w:rPr>
          <w:rFonts w:ascii="Tableau Light" w:hAnsi="Tableau Light"/>
          <w:color w:val="333333"/>
        </w:rPr>
      </w:pPr>
      <w:r w:rsidRPr="008F7323">
        <w:rPr>
          <w:rFonts w:ascii="Tableau Light" w:hAnsi="Tableau Light"/>
          <w:color w:val="333333"/>
        </w:rPr>
        <w:t xml:space="preserve"> </w:t>
      </w:r>
      <w:r w:rsidRPr="008F7323">
        <w:rPr>
          <w:rFonts w:ascii="Tableau Light" w:hAnsi="Tableau Light"/>
          <w:color w:val="333333"/>
        </w:rPr>
        <w:t>“</w:t>
      </w:r>
      <w:r w:rsidRPr="00277A42">
        <w:rPr>
          <w:rFonts w:ascii="Tableau Light" w:hAnsi="Tableau Light"/>
        </w:rPr>
        <w:t>The darkest shading area in map is Kenya it is the most affected countries in Africa and that related to high number of deaths due to malaria from 2000 to 2010 but it showed improvement begin from 2011 and the Deaths per year due to malaria became less than Africa average ”</w:t>
      </w:r>
    </w:p>
    <w:p w:rsidR="008F7323" w:rsidRDefault="008F7323" w:rsidP="008D5120">
      <w:pPr>
        <w:pStyle w:val="Heading2"/>
        <w:shd w:val="clear" w:color="auto" w:fill="FFFFFF"/>
        <w:spacing w:before="540" w:beforeAutospacing="0" w:after="75" w:afterAutospacing="0" w:line="320" w:lineRule="atLeast"/>
        <w:textAlignment w:val="baseline"/>
        <w:rPr>
          <w:rFonts w:ascii="Tableau Light" w:hAnsi="Tableau Light"/>
          <w:color w:val="333333"/>
          <w:sz w:val="20"/>
          <w:szCs w:val="20"/>
        </w:rPr>
      </w:pPr>
    </w:p>
    <w:p w:rsidR="008F7323" w:rsidRDefault="008F7323" w:rsidP="008F7323">
      <w:pPr>
        <w:pStyle w:val="Heading2"/>
        <w:shd w:val="clear" w:color="auto" w:fill="FFFFFF"/>
        <w:spacing w:before="540" w:beforeAutospacing="0" w:after="75" w:afterAutospacing="0" w:line="320" w:lineRule="atLeast"/>
        <w:textAlignment w:val="baseline"/>
        <w:rPr>
          <w:rFonts w:ascii="Open Sans" w:hAnsi="Open Sans"/>
          <w:color w:val="FFFFFF" w:themeColor="background1"/>
          <w:shd w:val="clear" w:color="auto" w:fill="FFFFFF"/>
        </w:rPr>
      </w:pPr>
      <w:r w:rsidRPr="00B05342">
        <w:rPr>
          <w:rFonts w:ascii="Open Sans" w:hAnsi="Open Sans"/>
          <w:color w:val="FFFFFF" w:themeColor="background1"/>
          <w:highlight w:val="blue"/>
          <w:shd w:val="clear" w:color="auto" w:fill="FFFFFF"/>
        </w:rPr>
        <w:lastRenderedPageBreak/>
        <w:t xml:space="preserve">Insight </w:t>
      </w:r>
      <w:proofErr w:type="gramStart"/>
      <w:r w:rsidRPr="00B05342">
        <w:rPr>
          <w:rFonts w:ascii="Open Sans" w:hAnsi="Open Sans"/>
          <w:color w:val="FFFFFF" w:themeColor="background1"/>
          <w:highlight w:val="blue"/>
          <w:shd w:val="clear" w:color="auto" w:fill="FFFFFF"/>
        </w:rPr>
        <w:t>two</w:t>
      </w:r>
      <w:proofErr w:type="gramEnd"/>
      <w:r w:rsidR="00B05342" w:rsidRPr="00B05342">
        <w:rPr>
          <w:rFonts w:ascii="Open Sans" w:hAnsi="Open Sans"/>
          <w:color w:val="FFFFFF" w:themeColor="background1"/>
          <w:highlight w:val="blue"/>
          <w:shd w:val="clear" w:color="auto" w:fill="FFFFFF"/>
        </w:rPr>
        <w:t>:</w:t>
      </w:r>
    </w:p>
    <w:p w:rsidR="007B65AE" w:rsidRDefault="007B65AE"/>
    <w:p w:rsidR="007B65AE" w:rsidRDefault="007B65AE"/>
    <w:p w:rsidR="007B65AE" w:rsidRDefault="007B65AE"/>
    <w:p w:rsidR="008F7323" w:rsidRDefault="008F7323"/>
    <w:p w:rsidR="008F7323" w:rsidRDefault="008F7323">
      <w:pPr>
        <w:rPr>
          <w:noProof/>
        </w:rPr>
      </w:pPr>
    </w:p>
    <w:p w:rsidR="008F7323" w:rsidRDefault="008F7323">
      <w:pPr>
        <w:rPr>
          <w:noProof/>
        </w:rPr>
      </w:pPr>
    </w:p>
    <w:p w:rsidR="007B65AE" w:rsidRDefault="007B65AE">
      <w:r>
        <w:rPr>
          <w:noProof/>
        </w:rPr>
        <w:drawing>
          <wp:anchor distT="0" distB="0" distL="114300" distR="114300" simplePos="0" relativeHeight="251658240" behindDoc="1" locked="0" layoutInCell="1" allowOverlap="1">
            <wp:simplePos x="0" y="0"/>
            <wp:positionH relativeFrom="column">
              <wp:posOffset>622300</wp:posOffset>
            </wp:positionH>
            <wp:positionV relativeFrom="page">
              <wp:posOffset>1804035</wp:posOffset>
            </wp:positionV>
            <wp:extent cx="4410710" cy="4615180"/>
            <wp:effectExtent l="190500" t="190500" r="199390" b="185420"/>
            <wp:wrapTight wrapText="bothSides">
              <wp:wrapPolygon edited="0">
                <wp:start x="187" y="-892"/>
                <wp:lineTo x="-933" y="-713"/>
                <wp:lineTo x="-933" y="21309"/>
                <wp:lineTo x="-280" y="22111"/>
                <wp:lineTo x="187" y="22379"/>
                <wp:lineTo x="21364" y="22379"/>
                <wp:lineTo x="21830" y="22111"/>
                <wp:lineTo x="22483" y="20774"/>
                <wp:lineTo x="22483" y="713"/>
                <wp:lineTo x="21457" y="-624"/>
                <wp:lineTo x="21364" y="-892"/>
                <wp:lineTo x="187" y="-89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10710" cy="4615180"/>
                    </a:xfrm>
                    <a:prstGeom prst="rect">
                      <a:avLst/>
                    </a:prstGeom>
                    <a:ln>
                      <a:noFill/>
                    </a:ln>
                    <a:effectLst>
                      <a:outerShdw blurRad="190500" algn="tl" rotWithShape="0">
                        <a:srgbClr val="000000">
                          <a:alpha val="70000"/>
                        </a:srgbClr>
                      </a:outerShdw>
                    </a:effectLst>
                  </pic:spPr>
                </pic:pic>
              </a:graphicData>
            </a:graphic>
          </wp:anchor>
        </w:drawing>
      </w:r>
    </w:p>
    <w:p w:rsidR="008F7323" w:rsidRDefault="008F7323"/>
    <w:p w:rsidR="008F7323" w:rsidRDefault="008F7323"/>
    <w:p w:rsidR="008F7323" w:rsidRDefault="008F7323"/>
    <w:p w:rsidR="008F7323" w:rsidRDefault="008F7323"/>
    <w:p w:rsidR="008F7323" w:rsidRDefault="008F7323"/>
    <w:p w:rsidR="008F7323" w:rsidRDefault="008F7323"/>
    <w:p w:rsidR="008F7323" w:rsidRDefault="008F7323"/>
    <w:p w:rsidR="008F7323" w:rsidRDefault="008F7323"/>
    <w:p w:rsidR="008F7323" w:rsidRDefault="008F7323"/>
    <w:p w:rsidR="008F7323" w:rsidRDefault="008F7323"/>
    <w:p w:rsidR="008F7323" w:rsidRDefault="008F7323"/>
    <w:p w:rsidR="008F7323" w:rsidRDefault="00E8391C">
      <w:r>
        <w:rPr>
          <w:noProof/>
        </w:rPr>
        <mc:AlternateContent>
          <mc:Choice Requires="wps">
            <w:drawing>
              <wp:anchor distT="0" distB="0" distL="114300" distR="114300" simplePos="0" relativeHeight="251660288" behindDoc="1" locked="0" layoutInCell="1" allowOverlap="1" wp14:anchorId="14AB2703" wp14:editId="0504535E">
                <wp:simplePos x="0" y="0"/>
                <wp:positionH relativeFrom="column">
                  <wp:posOffset>38735</wp:posOffset>
                </wp:positionH>
                <wp:positionV relativeFrom="paragraph">
                  <wp:posOffset>446405</wp:posOffset>
                </wp:positionV>
                <wp:extent cx="5841365" cy="1074420"/>
                <wp:effectExtent l="0" t="0" r="6985" b="0"/>
                <wp:wrapTight wrapText="bothSides">
                  <wp:wrapPolygon edited="0">
                    <wp:start x="0" y="0"/>
                    <wp:lineTo x="0" y="21064"/>
                    <wp:lineTo x="21555" y="21064"/>
                    <wp:lineTo x="21555"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5841365" cy="1074420"/>
                        </a:xfrm>
                        <a:prstGeom prst="rect">
                          <a:avLst/>
                        </a:prstGeom>
                        <a:solidFill>
                          <a:schemeClr val="bg2">
                            <a:lumMod val="90000"/>
                          </a:schemeClr>
                        </a:solidFill>
                        <a:ln>
                          <a:noFill/>
                        </a:ln>
                      </wps:spPr>
                      <wps:txbx>
                        <w:txbxContent>
                          <w:p w:rsidR="00E8391C" w:rsidRPr="00277A42" w:rsidRDefault="000F4C4C" w:rsidP="00474E43">
                            <w:pPr>
                              <w:pStyle w:val="NoSpacing"/>
                              <w:shd w:val="clear" w:color="auto" w:fill="F2F2F2" w:themeFill="background1" w:themeFillShade="F2"/>
                              <w:rPr>
                                <w:rFonts w:ascii="Tableau Light" w:eastAsia="Times New Roman" w:hAnsi="Tableau Light" w:cs="Times New Roman"/>
                                <w:b/>
                                <w:bCs/>
                                <w:sz w:val="36"/>
                                <w:szCs w:val="36"/>
                              </w:rPr>
                            </w:pPr>
                            <w:r w:rsidRPr="00277A42">
                              <w:rPr>
                                <w:rFonts w:ascii="Tableau Light" w:eastAsia="Times New Roman" w:hAnsi="Tableau Light" w:cs="Times New Roman" w:hint="eastAsia"/>
                                <w:b/>
                                <w:bCs/>
                                <w:sz w:val="36"/>
                                <w:szCs w:val="36"/>
                              </w:rPr>
                              <w:t>“</w:t>
                            </w:r>
                            <w:r w:rsidR="00277A42" w:rsidRPr="00277A42">
                              <w:rPr>
                                <w:rFonts w:ascii="Tableau Light" w:eastAsia="Times New Roman" w:hAnsi="Tableau Light" w:cs="Times New Roman"/>
                                <w:b/>
                                <w:bCs/>
                                <w:sz w:val="36"/>
                                <w:szCs w:val="36"/>
                              </w:rPr>
                              <w:t>Countri</w:t>
                            </w:r>
                            <w:r w:rsidR="00277A42">
                              <w:rPr>
                                <w:rFonts w:ascii="Tableau Light" w:eastAsia="Times New Roman" w:hAnsi="Tableau Light" w:cs="Times New Roman"/>
                                <w:b/>
                                <w:bCs/>
                                <w:sz w:val="36"/>
                                <w:szCs w:val="36"/>
                              </w:rPr>
                              <w:t>es</w:t>
                            </w:r>
                            <w:r w:rsidR="00277A42" w:rsidRPr="00277A42">
                              <w:rPr>
                                <w:rFonts w:ascii="Tableau Light" w:eastAsia="Times New Roman" w:hAnsi="Tableau Light" w:cs="Times New Roman"/>
                                <w:b/>
                                <w:bCs/>
                                <w:sz w:val="36"/>
                                <w:szCs w:val="36"/>
                              </w:rPr>
                              <w:t xml:space="preserve"> in </w:t>
                            </w:r>
                            <w:r w:rsidRPr="00277A42">
                              <w:rPr>
                                <w:rFonts w:ascii="Tableau Light" w:eastAsia="Times New Roman" w:hAnsi="Tableau Light" w:cs="Times New Roman"/>
                                <w:b/>
                                <w:bCs/>
                                <w:sz w:val="36"/>
                                <w:szCs w:val="36"/>
                              </w:rPr>
                              <w:t>Central of Africa have the most area affected with malaria</w:t>
                            </w:r>
                            <w:r w:rsidR="00474E43">
                              <w:rPr>
                                <w:rFonts w:ascii="Tableau Light" w:eastAsia="Times New Roman" w:hAnsi="Tableau Light" w:cs="Times New Roman"/>
                                <w:b/>
                                <w:bCs/>
                                <w:sz w:val="36"/>
                                <w:szCs w:val="36"/>
                              </w:rPr>
                              <w:t xml:space="preserve"> </w:t>
                            </w:r>
                            <w:r w:rsidRPr="00277A42">
                              <w:rPr>
                                <w:rFonts w:ascii="Tableau Light" w:eastAsia="Times New Roman" w:hAnsi="Tableau Light" w:cs="Times New Roman"/>
                                <w:b/>
                                <w:bCs/>
                                <w:sz w:val="36"/>
                                <w:szCs w:val="36"/>
                              </w:rPr>
                              <w:t>It have the darkest shading in the map</w:t>
                            </w:r>
                            <w:r w:rsidRPr="00277A42">
                              <w:rPr>
                                <w:rFonts w:ascii="Tableau Light" w:eastAsia="Times New Roman" w:hAnsi="Tableau Light" w:cs="Times New Roman" w:hint="eastAsia"/>
                                <w:b/>
                                <w:bCs/>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AB2703" id="_x0000_t202" coordsize="21600,21600" o:spt="202" path="m,l,21600r21600,l21600,xe">
                <v:stroke joinstyle="miter"/>
                <v:path gradientshapeok="t" o:connecttype="rect"/>
              </v:shapetype>
              <v:shape id="Text Box 5" o:spid="_x0000_s1026" type="#_x0000_t202" style="position:absolute;margin-left:3.05pt;margin-top:35.15pt;width:459.95pt;height:8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" fillcolor="#cfcdcd [2894]" stroked="f">
                <v:textbox inset="0,0,0,0">
                  <w:txbxContent>
                    <w:p w:rsidR="00E8391C" w:rsidRPr="00277A42" w:rsidRDefault="000F4C4C" w:rsidP="00474E43">
                      <w:pPr>
                        <w:pStyle w:val="NoSpacing"/>
                        <w:shd w:val="clear" w:color="auto" w:fill="F2F2F2" w:themeFill="background1" w:themeFillShade="F2"/>
                        <w:rPr>
                          <w:rFonts w:ascii="Tableau Light" w:eastAsia="Times New Roman" w:hAnsi="Tableau Light" w:cs="Times New Roman"/>
                          <w:b/>
                          <w:bCs/>
                          <w:sz w:val="36"/>
                          <w:szCs w:val="36"/>
                        </w:rPr>
                      </w:pPr>
                      <w:r w:rsidRPr="00277A42">
                        <w:rPr>
                          <w:rFonts w:ascii="Tableau Light" w:eastAsia="Times New Roman" w:hAnsi="Tableau Light" w:cs="Times New Roman" w:hint="eastAsia"/>
                          <w:b/>
                          <w:bCs/>
                          <w:sz w:val="36"/>
                          <w:szCs w:val="36"/>
                        </w:rPr>
                        <w:t>“</w:t>
                      </w:r>
                      <w:r w:rsidR="00277A42" w:rsidRPr="00277A42">
                        <w:rPr>
                          <w:rFonts w:ascii="Tableau Light" w:eastAsia="Times New Roman" w:hAnsi="Tableau Light" w:cs="Times New Roman"/>
                          <w:b/>
                          <w:bCs/>
                          <w:sz w:val="36"/>
                          <w:szCs w:val="36"/>
                        </w:rPr>
                        <w:t>Countri</w:t>
                      </w:r>
                      <w:r w:rsidR="00277A42">
                        <w:rPr>
                          <w:rFonts w:ascii="Tableau Light" w:eastAsia="Times New Roman" w:hAnsi="Tableau Light" w:cs="Times New Roman"/>
                          <w:b/>
                          <w:bCs/>
                          <w:sz w:val="36"/>
                          <w:szCs w:val="36"/>
                        </w:rPr>
                        <w:t>es</w:t>
                      </w:r>
                      <w:r w:rsidR="00277A42" w:rsidRPr="00277A42">
                        <w:rPr>
                          <w:rFonts w:ascii="Tableau Light" w:eastAsia="Times New Roman" w:hAnsi="Tableau Light" w:cs="Times New Roman"/>
                          <w:b/>
                          <w:bCs/>
                          <w:sz w:val="36"/>
                          <w:szCs w:val="36"/>
                        </w:rPr>
                        <w:t xml:space="preserve"> in </w:t>
                      </w:r>
                      <w:r w:rsidRPr="00277A42">
                        <w:rPr>
                          <w:rFonts w:ascii="Tableau Light" w:eastAsia="Times New Roman" w:hAnsi="Tableau Light" w:cs="Times New Roman"/>
                          <w:b/>
                          <w:bCs/>
                          <w:sz w:val="36"/>
                          <w:szCs w:val="36"/>
                        </w:rPr>
                        <w:t>Central of Africa have the most area affected with malaria</w:t>
                      </w:r>
                      <w:r w:rsidR="00474E43">
                        <w:rPr>
                          <w:rFonts w:ascii="Tableau Light" w:eastAsia="Times New Roman" w:hAnsi="Tableau Light" w:cs="Times New Roman"/>
                          <w:b/>
                          <w:bCs/>
                          <w:sz w:val="36"/>
                          <w:szCs w:val="36"/>
                        </w:rPr>
                        <w:t xml:space="preserve"> </w:t>
                      </w:r>
                      <w:r w:rsidRPr="00277A42">
                        <w:rPr>
                          <w:rFonts w:ascii="Tableau Light" w:eastAsia="Times New Roman" w:hAnsi="Tableau Light" w:cs="Times New Roman"/>
                          <w:b/>
                          <w:bCs/>
                          <w:sz w:val="36"/>
                          <w:szCs w:val="36"/>
                        </w:rPr>
                        <w:t>It have the darkest shading in the map</w:t>
                      </w:r>
                      <w:r w:rsidRPr="00277A42">
                        <w:rPr>
                          <w:rFonts w:ascii="Tableau Light" w:eastAsia="Times New Roman" w:hAnsi="Tableau Light" w:cs="Times New Roman" w:hint="eastAsia"/>
                          <w:b/>
                          <w:bCs/>
                          <w:sz w:val="36"/>
                          <w:szCs w:val="36"/>
                        </w:rPr>
                        <w:t>”</w:t>
                      </w:r>
                    </w:p>
                  </w:txbxContent>
                </v:textbox>
                <w10:wrap type="tight"/>
              </v:shape>
            </w:pict>
          </mc:Fallback>
        </mc:AlternateContent>
      </w:r>
    </w:p>
    <w:p w:rsidR="008F7323" w:rsidRDefault="008F7323"/>
    <w:p w:rsidR="008F7323" w:rsidRPr="00B05342" w:rsidRDefault="008F7323" w:rsidP="00B05342">
      <w:pPr>
        <w:pStyle w:val="Heading2"/>
        <w:shd w:val="clear" w:color="auto" w:fill="FFFFFF"/>
        <w:spacing w:before="540" w:beforeAutospacing="0" w:after="75" w:afterAutospacing="0" w:line="320" w:lineRule="atLeast"/>
        <w:textAlignment w:val="baseline"/>
        <w:rPr>
          <w:rFonts w:ascii="Tableau Light" w:hAnsi="Tableau Light"/>
          <w:color w:val="333333"/>
        </w:rPr>
      </w:pPr>
    </w:p>
    <w:p w:rsidR="008F7323" w:rsidRPr="00B05342" w:rsidRDefault="008F7323" w:rsidP="00B05342">
      <w:pPr>
        <w:pStyle w:val="Heading2"/>
        <w:shd w:val="clear" w:color="auto" w:fill="FFFFFF"/>
        <w:spacing w:before="540" w:beforeAutospacing="0" w:after="75" w:afterAutospacing="0" w:line="320" w:lineRule="atLeast"/>
        <w:textAlignment w:val="baseline"/>
        <w:rPr>
          <w:rFonts w:ascii="Tableau Light" w:hAnsi="Tableau Light"/>
          <w:color w:val="333333"/>
        </w:rPr>
      </w:pPr>
    </w:p>
    <w:p w:rsidR="008F7323" w:rsidRDefault="008F7323" w:rsidP="008F7323"/>
    <w:p w:rsidR="00B05342" w:rsidRDefault="00B05342" w:rsidP="00B05342">
      <w:pPr>
        <w:pStyle w:val="Heading2"/>
        <w:shd w:val="clear" w:color="auto" w:fill="FFFFFF"/>
        <w:spacing w:before="540" w:beforeAutospacing="0" w:after="75" w:afterAutospacing="0" w:line="320" w:lineRule="atLeast"/>
        <w:textAlignment w:val="baseline"/>
        <w:rPr>
          <w:rFonts w:ascii="Open Sans" w:hAnsi="Open Sans"/>
          <w:color w:val="FFFFFF" w:themeColor="background1"/>
          <w:shd w:val="clear" w:color="auto" w:fill="FFFFFF"/>
        </w:rPr>
      </w:pPr>
      <w:r w:rsidRPr="00B05342">
        <w:rPr>
          <w:rFonts w:ascii="Open Sans" w:hAnsi="Open Sans"/>
          <w:color w:val="FFFFFF" w:themeColor="background1"/>
          <w:highlight w:val="blue"/>
          <w:shd w:val="clear" w:color="auto" w:fill="FFFFFF"/>
        </w:rPr>
        <w:t xml:space="preserve">Insight </w:t>
      </w:r>
      <w:proofErr w:type="gramStart"/>
      <w:r w:rsidRPr="00B05342">
        <w:rPr>
          <w:rFonts w:ascii="Open Sans" w:hAnsi="Open Sans"/>
          <w:color w:val="FFFFFF" w:themeColor="background1"/>
          <w:highlight w:val="blue"/>
          <w:shd w:val="clear" w:color="auto" w:fill="FFFFFF"/>
        </w:rPr>
        <w:t>three</w:t>
      </w:r>
      <w:proofErr w:type="gramEnd"/>
      <w:r w:rsidRPr="00B05342">
        <w:rPr>
          <w:rFonts w:ascii="Open Sans" w:hAnsi="Open Sans"/>
          <w:color w:val="FFFFFF" w:themeColor="background1"/>
          <w:highlight w:val="blue"/>
          <w:shd w:val="clear" w:color="auto" w:fill="FFFFFF"/>
        </w:rPr>
        <w:t>:</w:t>
      </w:r>
    </w:p>
    <w:p w:rsidR="008F7323" w:rsidRDefault="008F7323"/>
    <w:p w:rsidR="008F7323" w:rsidRDefault="008F7323"/>
    <w:p w:rsidR="00277A42" w:rsidRDefault="00E8391C" w:rsidP="00277A42">
      <w:pPr>
        <w:keepNext/>
      </w:pPr>
      <w:r>
        <w:rPr>
          <w:noProof/>
        </w:rPr>
        <w:drawing>
          <wp:inline distT="0" distB="0" distL="0" distR="0">
            <wp:extent cx="4306824" cy="5294376"/>
            <wp:effectExtent l="190500" t="190500" r="189230" b="1924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1901" r="3322" b="2374"/>
                    <a:stretch/>
                  </pic:blipFill>
                  <pic:spPr bwMode="auto">
                    <a:xfrm>
                      <a:off x="0" y="0"/>
                      <a:ext cx="4306824" cy="529437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B05342" w:rsidRDefault="00277A42" w:rsidP="00474E43">
      <w:pPr>
        <w:pStyle w:val="Caption"/>
      </w:pPr>
      <w:r>
        <w:rPr>
          <w:noProof/>
        </w:rPr>
        <mc:AlternateContent>
          <mc:Choice Requires="wps">
            <w:drawing>
              <wp:anchor distT="0" distB="0" distL="114300" distR="114300" simplePos="0" relativeHeight="251662336" behindDoc="1" locked="0" layoutInCell="1" allowOverlap="1" wp14:anchorId="390A74FA" wp14:editId="61366320">
                <wp:simplePos x="0" y="0"/>
                <wp:positionH relativeFrom="column">
                  <wp:posOffset>0</wp:posOffset>
                </wp:positionH>
                <wp:positionV relativeFrom="paragraph">
                  <wp:posOffset>236855</wp:posOffset>
                </wp:positionV>
                <wp:extent cx="5841365" cy="1074420"/>
                <wp:effectExtent l="0" t="0" r="6985" b="0"/>
                <wp:wrapTight wrapText="bothSides">
                  <wp:wrapPolygon edited="0">
                    <wp:start x="0" y="0"/>
                    <wp:lineTo x="0" y="21064"/>
                    <wp:lineTo x="21555" y="21064"/>
                    <wp:lineTo x="2155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5841365" cy="1074420"/>
                        </a:xfrm>
                        <a:prstGeom prst="rect">
                          <a:avLst/>
                        </a:prstGeom>
                        <a:solidFill>
                          <a:srgbClr val="E7E6E6">
                            <a:lumMod val="90000"/>
                          </a:srgbClr>
                        </a:solidFill>
                        <a:ln>
                          <a:noFill/>
                        </a:ln>
                      </wps:spPr>
                      <wps:txbx>
                        <w:txbxContent>
                          <w:p w:rsidR="00277A42" w:rsidRPr="00277A42" w:rsidRDefault="00277A42" w:rsidP="00277A42">
                            <w:pPr>
                              <w:pStyle w:val="NoSpacing"/>
                              <w:shd w:val="clear" w:color="auto" w:fill="F2F2F2" w:themeFill="background1" w:themeFillShade="F2"/>
                              <w:rPr>
                                <w:rFonts w:ascii="Tableau Light" w:eastAsia="Times New Roman" w:hAnsi="Tableau Light" w:cs="Times New Roman"/>
                                <w:b/>
                                <w:bCs/>
                                <w:sz w:val="36"/>
                                <w:szCs w:val="36"/>
                              </w:rPr>
                            </w:pPr>
                            <w:r w:rsidRPr="00277A42">
                              <w:rPr>
                                <w:rFonts w:ascii="Tableau Light" w:eastAsia="Times New Roman" w:hAnsi="Tableau Light" w:cs="Times New Roman" w:hint="eastAsia"/>
                                <w:b/>
                                <w:bCs/>
                                <w:sz w:val="36"/>
                                <w:szCs w:val="36"/>
                              </w:rPr>
                              <w:t>“</w:t>
                            </w:r>
                            <w:r w:rsidRPr="00277A42">
                              <w:rPr>
                                <w:rFonts w:ascii="Tableau Light" w:eastAsia="Times New Roman" w:hAnsi="Tableau Light" w:cs="Times New Roman"/>
                                <w:b/>
                                <w:bCs/>
                                <w:sz w:val="36"/>
                                <w:szCs w:val="36"/>
                              </w:rPr>
                              <w:t>Countri</w:t>
                            </w:r>
                            <w:r>
                              <w:rPr>
                                <w:rFonts w:ascii="Tableau Light" w:eastAsia="Times New Roman" w:hAnsi="Tableau Light" w:cs="Times New Roman"/>
                                <w:b/>
                                <w:bCs/>
                                <w:sz w:val="36"/>
                                <w:szCs w:val="36"/>
                              </w:rPr>
                              <w:t>es</w:t>
                            </w:r>
                            <w:r w:rsidRPr="00277A42">
                              <w:rPr>
                                <w:rFonts w:ascii="Tableau Light" w:eastAsia="Times New Roman" w:hAnsi="Tableau Light" w:cs="Times New Roman"/>
                                <w:b/>
                                <w:bCs/>
                                <w:sz w:val="36"/>
                                <w:szCs w:val="36"/>
                              </w:rPr>
                              <w:t xml:space="preserve"> in North</w:t>
                            </w:r>
                            <w:r w:rsidRPr="00277A42">
                              <w:rPr>
                                <w:rFonts w:ascii="Tableau Light" w:eastAsia="Times New Roman" w:hAnsi="Tableau Light" w:cs="Times New Roman"/>
                                <w:b/>
                                <w:bCs/>
                                <w:sz w:val="36"/>
                                <w:szCs w:val="36"/>
                              </w:rPr>
                              <w:t xml:space="preserve"> and </w:t>
                            </w:r>
                            <w:r w:rsidRPr="00277A42">
                              <w:rPr>
                                <w:rFonts w:ascii="Tableau Light" w:eastAsia="Times New Roman" w:hAnsi="Tableau Light" w:cs="Times New Roman"/>
                                <w:b/>
                                <w:bCs/>
                                <w:sz w:val="36"/>
                                <w:szCs w:val="36"/>
                              </w:rPr>
                              <w:t>South</w:t>
                            </w:r>
                            <w:r w:rsidRPr="00277A42">
                              <w:rPr>
                                <w:rFonts w:ascii="Tableau Light" w:eastAsia="Times New Roman" w:hAnsi="Tableau Light" w:cs="Times New Roman"/>
                                <w:b/>
                                <w:bCs/>
                                <w:sz w:val="36"/>
                                <w:szCs w:val="36"/>
                              </w:rPr>
                              <w:t xml:space="preserve"> </w:t>
                            </w:r>
                            <w:r w:rsidRPr="00277A42">
                              <w:rPr>
                                <w:rFonts w:ascii="Tableau Light" w:eastAsia="Times New Roman" w:hAnsi="Tableau Light" w:cs="Times New Roman"/>
                                <w:b/>
                                <w:bCs/>
                                <w:sz w:val="36"/>
                                <w:szCs w:val="36"/>
                              </w:rPr>
                              <w:t xml:space="preserve">of Africa have the </w:t>
                            </w:r>
                            <w:r>
                              <w:rPr>
                                <w:rFonts w:ascii="Tableau Light" w:eastAsia="Times New Roman" w:hAnsi="Tableau Light" w:cs="Times New Roman"/>
                                <w:b/>
                                <w:bCs/>
                                <w:sz w:val="36"/>
                                <w:szCs w:val="36"/>
                              </w:rPr>
                              <w:t xml:space="preserve">least number </w:t>
                            </w:r>
                            <w:r w:rsidRPr="00277A42">
                              <w:rPr>
                                <w:rFonts w:ascii="Tableau Light" w:eastAsia="Times New Roman" w:hAnsi="Tableau Light" w:cs="Times New Roman"/>
                                <w:b/>
                                <w:bCs/>
                                <w:sz w:val="36"/>
                                <w:szCs w:val="36"/>
                              </w:rPr>
                              <w:t xml:space="preserve">affected with </w:t>
                            </w:r>
                            <w:r w:rsidRPr="00277A42">
                              <w:rPr>
                                <w:rFonts w:ascii="Tableau Light" w:eastAsia="Times New Roman" w:hAnsi="Tableau Light" w:cs="Times New Roman"/>
                                <w:b/>
                                <w:bCs/>
                                <w:sz w:val="36"/>
                                <w:szCs w:val="36"/>
                              </w:rPr>
                              <w:t>malaria</w:t>
                            </w:r>
                            <w:r>
                              <w:rPr>
                                <w:rFonts w:ascii="Tableau Light" w:eastAsia="Times New Roman" w:hAnsi="Tableau Light" w:cs="Times New Roman"/>
                                <w:b/>
                                <w:bCs/>
                                <w:sz w:val="36"/>
                                <w:szCs w:val="36"/>
                              </w:rPr>
                              <w:t xml:space="preserve"> it</w:t>
                            </w:r>
                            <w:r w:rsidRPr="00277A42">
                              <w:rPr>
                                <w:rFonts w:ascii="Tableau Light" w:eastAsia="Times New Roman" w:hAnsi="Tableau Light" w:cs="Times New Roman"/>
                                <w:b/>
                                <w:bCs/>
                                <w:sz w:val="36"/>
                                <w:szCs w:val="36"/>
                              </w:rPr>
                              <w:t xml:space="preserve"> have the </w:t>
                            </w:r>
                            <w:r>
                              <w:rPr>
                                <w:rFonts w:ascii="Tableau Light" w:eastAsia="Times New Roman" w:hAnsi="Tableau Light" w:cs="Times New Roman"/>
                                <w:b/>
                                <w:bCs/>
                                <w:sz w:val="36"/>
                                <w:szCs w:val="36"/>
                              </w:rPr>
                              <w:t>light</w:t>
                            </w:r>
                            <w:r w:rsidRPr="00277A42">
                              <w:rPr>
                                <w:rFonts w:ascii="Tableau Light" w:eastAsia="Times New Roman" w:hAnsi="Tableau Light" w:cs="Times New Roman"/>
                                <w:b/>
                                <w:bCs/>
                                <w:sz w:val="36"/>
                                <w:szCs w:val="36"/>
                              </w:rPr>
                              <w:t xml:space="preserve"> shading in the map</w:t>
                            </w:r>
                            <w:r w:rsidRPr="00277A42">
                              <w:rPr>
                                <w:rFonts w:ascii="Tableau Light" w:eastAsia="Times New Roman" w:hAnsi="Tableau Light" w:cs="Times New Roman" w:hint="eastAsia"/>
                                <w:b/>
                                <w:bCs/>
                                <w:sz w:val="36"/>
                                <w:szCs w:val="3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A74FA" id="Text Box 7" o:spid="_x0000_s1027" type="#_x0000_t202" style="position:absolute;margin-left:0;margin-top:18.65pt;width:459.95pt;height:84.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" fillcolor="#d0cece" stroked="f">
                <v:textbox inset="0,0,0,0">
                  <w:txbxContent>
                    <w:p w:rsidR="00277A42" w:rsidRPr="00277A42" w:rsidRDefault="00277A42" w:rsidP="00277A42">
                      <w:pPr>
                        <w:pStyle w:val="NoSpacing"/>
                        <w:shd w:val="clear" w:color="auto" w:fill="F2F2F2" w:themeFill="background1" w:themeFillShade="F2"/>
                        <w:rPr>
                          <w:rFonts w:ascii="Tableau Light" w:eastAsia="Times New Roman" w:hAnsi="Tableau Light" w:cs="Times New Roman"/>
                          <w:b/>
                          <w:bCs/>
                          <w:sz w:val="36"/>
                          <w:szCs w:val="36"/>
                        </w:rPr>
                      </w:pPr>
                      <w:r w:rsidRPr="00277A42">
                        <w:rPr>
                          <w:rFonts w:ascii="Tableau Light" w:eastAsia="Times New Roman" w:hAnsi="Tableau Light" w:cs="Times New Roman" w:hint="eastAsia"/>
                          <w:b/>
                          <w:bCs/>
                          <w:sz w:val="36"/>
                          <w:szCs w:val="36"/>
                        </w:rPr>
                        <w:t>“</w:t>
                      </w:r>
                      <w:r w:rsidRPr="00277A42">
                        <w:rPr>
                          <w:rFonts w:ascii="Tableau Light" w:eastAsia="Times New Roman" w:hAnsi="Tableau Light" w:cs="Times New Roman"/>
                          <w:b/>
                          <w:bCs/>
                          <w:sz w:val="36"/>
                          <w:szCs w:val="36"/>
                        </w:rPr>
                        <w:t>Countri</w:t>
                      </w:r>
                      <w:r>
                        <w:rPr>
                          <w:rFonts w:ascii="Tableau Light" w:eastAsia="Times New Roman" w:hAnsi="Tableau Light" w:cs="Times New Roman"/>
                          <w:b/>
                          <w:bCs/>
                          <w:sz w:val="36"/>
                          <w:szCs w:val="36"/>
                        </w:rPr>
                        <w:t>es</w:t>
                      </w:r>
                      <w:r w:rsidRPr="00277A42">
                        <w:rPr>
                          <w:rFonts w:ascii="Tableau Light" w:eastAsia="Times New Roman" w:hAnsi="Tableau Light" w:cs="Times New Roman"/>
                          <w:b/>
                          <w:bCs/>
                          <w:sz w:val="36"/>
                          <w:szCs w:val="36"/>
                        </w:rPr>
                        <w:t xml:space="preserve"> in North</w:t>
                      </w:r>
                      <w:r w:rsidRPr="00277A42">
                        <w:rPr>
                          <w:rFonts w:ascii="Tableau Light" w:eastAsia="Times New Roman" w:hAnsi="Tableau Light" w:cs="Times New Roman"/>
                          <w:b/>
                          <w:bCs/>
                          <w:sz w:val="36"/>
                          <w:szCs w:val="36"/>
                        </w:rPr>
                        <w:t xml:space="preserve"> and </w:t>
                      </w:r>
                      <w:r w:rsidRPr="00277A42">
                        <w:rPr>
                          <w:rFonts w:ascii="Tableau Light" w:eastAsia="Times New Roman" w:hAnsi="Tableau Light" w:cs="Times New Roman"/>
                          <w:b/>
                          <w:bCs/>
                          <w:sz w:val="36"/>
                          <w:szCs w:val="36"/>
                        </w:rPr>
                        <w:t>South</w:t>
                      </w:r>
                      <w:r w:rsidRPr="00277A42">
                        <w:rPr>
                          <w:rFonts w:ascii="Tableau Light" w:eastAsia="Times New Roman" w:hAnsi="Tableau Light" w:cs="Times New Roman"/>
                          <w:b/>
                          <w:bCs/>
                          <w:sz w:val="36"/>
                          <w:szCs w:val="36"/>
                        </w:rPr>
                        <w:t xml:space="preserve"> </w:t>
                      </w:r>
                      <w:r w:rsidRPr="00277A42">
                        <w:rPr>
                          <w:rFonts w:ascii="Tableau Light" w:eastAsia="Times New Roman" w:hAnsi="Tableau Light" w:cs="Times New Roman"/>
                          <w:b/>
                          <w:bCs/>
                          <w:sz w:val="36"/>
                          <w:szCs w:val="36"/>
                        </w:rPr>
                        <w:t xml:space="preserve">of Africa have the </w:t>
                      </w:r>
                      <w:r>
                        <w:rPr>
                          <w:rFonts w:ascii="Tableau Light" w:eastAsia="Times New Roman" w:hAnsi="Tableau Light" w:cs="Times New Roman"/>
                          <w:b/>
                          <w:bCs/>
                          <w:sz w:val="36"/>
                          <w:szCs w:val="36"/>
                        </w:rPr>
                        <w:t xml:space="preserve">least number </w:t>
                      </w:r>
                      <w:r w:rsidRPr="00277A42">
                        <w:rPr>
                          <w:rFonts w:ascii="Tableau Light" w:eastAsia="Times New Roman" w:hAnsi="Tableau Light" w:cs="Times New Roman"/>
                          <w:b/>
                          <w:bCs/>
                          <w:sz w:val="36"/>
                          <w:szCs w:val="36"/>
                        </w:rPr>
                        <w:t xml:space="preserve">affected with </w:t>
                      </w:r>
                      <w:r w:rsidRPr="00277A42">
                        <w:rPr>
                          <w:rFonts w:ascii="Tableau Light" w:eastAsia="Times New Roman" w:hAnsi="Tableau Light" w:cs="Times New Roman"/>
                          <w:b/>
                          <w:bCs/>
                          <w:sz w:val="36"/>
                          <w:szCs w:val="36"/>
                        </w:rPr>
                        <w:t>malaria</w:t>
                      </w:r>
                      <w:r>
                        <w:rPr>
                          <w:rFonts w:ascii="Tableau Light" w:eastAsia="Times New Roman" w:hAnsi="Tableau Light" w:cs="Times New Roman"/>
                          <w:b/>
                          <w:bCs/>
                          <w:sz w:val="36"/>
                          <w:szCs w:val="36"/>
                        </w:rPr>
                        <w:t xml:space="preserve"> it</w:t>
                      </w:r>
                      <w:r w:rsidRPr="00277A42">
                        <w:rPr>
                          <w:rFonts w:ascii="Tableau Light" w:eastAsia="Times New Roman" w:hAnsi="Tableau Light" w:cs="Times New Roman"/>
                          <w:b/>
                          <w:bCs/>
                          <w:sz w:val="36"/>
                          <w:szCs w:val="36"/>
                        </w:rPr>
                        <w:t xml:space="preserve"> have the </w:t>
                      </w:r>
                      <w:r>
                        <w:rPr>
                          <w:rFonts w:ascii="Tableau Light" w:eastAsia="Times New Roman" w:hAnsi="Tableau Light" w:cs="Times New Roman"/>
                          <w:b/>
                          <w:bCs/>
                          <w:sz w:val="36"/>
                          <w:szCs w:val="36"/>
                        </w:rPr>
                        <w:t>light</w:t>
                      </w:r>
                      <w:r w:rsidRPr="00277A42">
                        <w:rPr>
                          <w:rFonts w:ascii="Tableau Light" w:eastAsia="Times New Roman" w:hAnsi="Tableau Light" w:cs="Times New Roman"/>
                          <w:b/>
                          <w:bCs/>
                          <w:sz w:val="36"/>
                          <w:szCs w:val="36"/>
                        </w:rPr>
                        <w:t xml:space="preserve"> shading in the map</w:t>
                      </w:r>
                      <w:r w:rsidRPr="00277A42">
                        <w:rPr>
                          <w:rFonts w:ascii="Tableau Light" w:eastAsia="Times New Roman" w:hAnsi="Tableau Light" w:cs="Times New Roman" w:hint="eastAsia"/>
                          <w:b/>
                          <w:bCs/>
                          <w:sz w:val="36"/>
                          <w:szCs w:val="36"/>
                        </w:rPr>
                        <w:t>”</w:t>
                      </w:r>
                    </w:p>
                  </w:txbxContent>
                </v:textbox>
                <w10:wrap type="tight"/>
              </v:shape>
            </w:pict>
          </mc:Fallback>
        </mc:AlternateContent>
      </w:r>
      <w:bookmarkStart w:id="0" w:name="_GoBack"/>
      <w:bookmarkEnd w:id="0"/>
    </w:p>
    <w:sectPr w:rsidR="00B05342" w:rsidSect="00B05342">
      <w:pgSz w:w="12240" w:h="15840"/>
      <w:pgMar w:top="99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Tableau 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56"/>
    <w:rsid w:val="000F4C4C"/>
    <w:rsid w:val="001A4B03"/>
    <w:rsid w:val="00277A42"/>
    <w:rsid w:val="00470DAB"/>
    <w:rsid w:val="00474E43"/>
    <w:rsid w:val="004C5623"/>
    <w:rsid w:val="004F1B26"/>
    <w:rsid w:val="006730E4"/>
    <w:rsid w:val="007B65AE"/>
    <w:rsid w:val="008C6456"/>
    <w:rsid w:val="008D5120"/>
    <w:rsid w:val="008F7323"/>
    <w:rsid w:val="00943731"/>
    <w:rsid w:val="00B05342"/>
    <w:rsid w:val="00C919CD"/>
    <w:rsid w:val="00D316DD"/>
    <w:rsid w:val="00E8391C"/>
    <w:rsid w:val="00F94A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7B6B"/>
  <w15:chartTrackingRefBased/>
  <w15:docId w15:val="{0D3A0204-246D-418C-A36E-7FEC5742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37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3731"/>
    <w:rPr>
      <w:color w:val="0000FF"/>
      <w:u w:val="single"/>
    </w:rPr>
  </w:style>
  <w:style w:type="character" w:customStyle="1" w:styleId="Heading2Char">
    <w:name w:val="Heading 2 Char"/>
    <w:basedOn w:val="DefaultParagraphFont"/>
    <w:link w:val="Heading2"/>
    <w:uiPriority w:val="9"/>
    <w:rsid w:val="00943731"/>
    <w:rPr>
      <w:rFonts w:ascii="Times New Roman" w:eastAsia="Times New Roman" w:hAnsi="Times New Roman" w:cs="Times New Roman"/>
      <w:b/>
      <w:bCs/>
      <w:sz w:val="36"/>
      <w:szCs w:val="36"/>
    </w:rPr>
  </w:style>
  <w:style w:type="paragraph" w:styleId="NoSpacing">
    <w:name w:val="No Spacing"/>
    <w:uiPriority w:val="1"/>
    <w:qFormat/>
    <w:rsid w:val="00B05342"/>
    <w:pPr>
      <w:spacing w:after="0" w:line="240" w:lineRule="auto"/>
    </w:pPr>
  </w:style>
  <w:style w:type="paragraph" w:styleId="Caption">
    <w:name w:val="caption"/>
    <w:basedOn w:val="Normal"/>
    <w:next w:val="Normal"/>
    <w:uiPriority w:val="35"/>
    <w:unhideWhenUsed/>
    <w:qFormat/>
    <w:rsid w:val="00E8391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2112171">
      <w:bodyDiv w:val="1"/>
      <w:marLeft w:val="0"/>
      <w:marRight w:val="0"/>
      <w:marTop w:val="0"/>
      <w:marBottom w:val="0"/>
      <w:divBdr>
        <w:top w:val="none" w:sz="0" w:space="0" w:color="auto"/>
        <w:left w:val="none" w:sz="0" w:space="0" w:color="auto"/>
        <w:bottom w:val="none" w:sz="0" w:space="0" w:color="auto"/>
        <w:right w:val="none" w:sz="0" w:space="0" w:color="auto"/>
      </w:divBdr>
    </w:div>
    <w:div w:id="116119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public.tableau.com/en-us/s/gallery/malaria-africa?gallery=featured"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78</Words>
  <Characters>449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abdelrazek rizk</dc:creator>
  <cp:keywords/>
  <dc:description/>
  <cp:lastModifiedBy>abdelrazek rizk</cp:lastModifiedBy>
  <cp:revision>2</cp:revision>
  <dcterms:created xsi:type="dcterms:W3CDTF">2018-11-07T19:38:00Z</dcterms:created>
  <dcterms:modified xsi:type="dcterms:W3CDTF">2018-11-07T21:59:00Z</dcterms:modified>
</cp:coreProperties>
</file>