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2A083A" wp14:paraId="71598757" wp14:textId="03D65ECB">
      <w:pPr>
        <w:pStyle w:val="ListParagraph"/>
        <w:numPr>
          <w:ilvl w:val="0"/>
          <w:numId w:val="19"/>
        </w:num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2A083A" w:rsidR="6F2A083A">
        <w:rPr>
          <w:rFonts w:ascii="Times New Roman" w:hAnsi="Times New Roman" w:eastAsia="Times New Roman" w:cs="Times New Roman"/>
          <w:b w:val="1"/>
          <w:bCs w:val="1"/>
          <w:i w:val="0"/>
          <w:iCs w:val="0"/>
          <w:noProof w:val="0"/>
          <w:color w:val="000000" w:themeColor="text1" w:themeTint="FF" w:themeShade="FF"/>
          <w:sz w:val="32"/>
          <w:szCs w:val="32"/>
          <w:lang w:val="en-US"/>
        </w:rPr>
        <w:t xml:space="preserve">Network </w:t>
      </w:r>
      <w:r w:rsidRPr="6F2A083A" w:rsidR="6F2A083A">
        <w:rPr>
          <w:rFonts w:ascii="Times New Roman" w:hAnsi="Times New Roman" w:eastAsia="Times New Roman" w:cs="Times New Roman"/>
          <w:b w:val="1"/>
          <w:bCs w:val="1"/>
          <w:i w:val="0"/>
          <w:iCs w:val="0"/>
          <w:noProof w:val="0"/>
          <w:color w:val="000000" w:themeColor="text1" w:themeTint="FF" w:themeShade="FF"/>
          <w:sz w:val="32"/>
          <w:szCs w:val="32"/>
          <w:lang w:val="en-US"/>
        </w:rPr>
        <w:t>Infrastrcture</w:t>
      </w:r>
      <w:r w:rsidRPr="6F2A083A" w:rsidR="6F2A083A">
        <w:rPr>
          <w:rFonts w:ascii="Times New Roman" w:hAnsi="Times New Roman" w:eastAsia="Times New Roman" w:cs="Times New Roman"/>
          <w:b w:val="1"/>
          <w:bCs w:val="1"/>
          <w:i w:val="0"/>
          <w:iCs w:val="0"/>
          <w:noProof w:val="0"/>
          <w:color w:val="000000" w:themeColor="text1" w:themeTint="FF" w:themeShade="FF"/>
          <w:sz w:val="32"/>
          <w:szCs w:val="32"/>
          <w:lang w:val="en-US"/>
        </w:rPr>
        <w:t xml:space="preserve"> with Terraform</w:t>
      </w:r>
    </w:p>
    <w:p xmlns:wp14="http://schemas.microsoft.com/office/word/2010/wordml" w:rsidP="6F2A083A" wp14:paraId="5551FBCE" wp14:textId="07590E8E">
      <w:pPr>
        <w:pStyle w:val="Normal"/>
        <w:ind w:left="0" w:firstLine="720"/>
        <w:rPr>
          <w:rFonts w:ascii="Avenir Next LT Pro" w:hAnsi="Calibri" w:eastAsia="Calibri" w:cs=""/>
          <w:b w:val="0"/>
          <w:bCs w:val="0"/>
          <w:i w:val="0"/>
          <w:iCs w:val="0"/>
          <w:caps w:val="0"/>
          <w:smallCaps w:val="0"/>
          <w:noProof w:val="0"/>
          <w:color w:val="auto"/>
          <w:sz w:val="24"/>
          <w:szCs w:val="24"/>
          <w:u w:val="none"/>
          <w:lang w:val="en-US"/>
        </w:rPr>
      </w:pPr>
      <w:r w:rsidRPr="6F2A083A" w:rsidR="6F2A083A">
        <w:rPr>
          <w:rFonts w:ascii="Times New Roman" w:hAnsi="Times New Roman" w:eastAsia="Times New Roman" w:cs="Times New Roman"/>
          <w:i w:val="0"/>
          <w:iCs w:val="0"/>
          <w:caps w:val="0"/>
          <w:smallCaps w:val="0"/>
          <w:noProof w:val="0"/>
          <w:color w:val="808080" w:themeColor="background1" w:themeTint="FF" w:themeShade="80"/>
          <w:sz w:val="24"/>
          <w:szCs w:val="24"/>
          <w:lang w:val="en-US"/>
        </w:rPr>
        <w:t>Infrastructure</w:t>
      </w:r>
      <w:r w:rsidRPr="6F2A083A" w:rsidR="6F2A083A">
        <w:rPr>
          <w:rFonts w:ascii="Times New Roman" w:hAnsi="Times New Roman" w:eastAsia="Times New Roman" w:cs="Times New Roman"/>
          <w:i w:val="0"/>
          <w:iCs w:val="0"/>
          <w:caps w:val="0"/>
          <w:smallCaps w:val="0"/>
          <w:noProof w:val="0"/>
          <w:color w:val="808080" w:themeColor="background1" w:themeTint="FF" w:themeShade="80"/>
          <w:sz w:val="24"/>
          <w:szCs w:val="24"/>
          <w:lang w:val="en-US"/>
        </w:rPr>
        <w:t xml:space="preserve"> Network Terraform</w:t>
      </w:r>
    </w:p>
    <w:p xmlns:wp14="http://schemas.microsoft.com/office/word/2010/wordml" w:rsidP="6F2A083A" wp14:paraId="3F312DBB" wp14:textId="122DE91C">
      <w:pPr>
        <w:pStyle w:val="ListParagraph"/>
        <w:numPr>
          <w:ilvl w:val="1"/>
          <w:numId w:val="19"/>
        </w:numPr>
        <w:rPr>
          <w:rFonts w:ascii="Avenir Next LT Pro" w:hAnsi="Calibri" w:eastAsia="Calibri" w:cs=""/>
          <w:b w:val="0"/>
          <w:bCs w:val="0"/>
          <w:i w:val="0"/>
          <w:iC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Virtual private Cloud (VPC)</w:t>
      </w:r>
    </w:p>
    <w:p xmlns:wp14="http://schemas.microsoft.com/office/word/2010/wordml" w:rsidP="6F2A083A" wp14:paraId="20E2F11A" wp14:textId="34CA1867">
      <w:pPr>
        <w:pStyle w:val="ListParagraph"/>
        <w:numPr>
          <w:ilvl w:val="1"/>
          <w:numId w:val="19"/>
        </w:numPr>
        <w:rPr>
          <w:rFonts w:ascii="Avenir Next LT Pro" w:hAnsi="Calibri" w:eastAsia="Calibri" w:cs=""/>
          <w:b w:val="0"/>
          <w:bCs w:val="0"/>
          <w:i w:val="0"/>
          <w:iC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Create Four Subnet</w:t>
      </w:r>
    </w:p>
    <w:p xmlns:wp14="http://schemas.microsoft.com/office/word/2010/wordml" w:rsidP="6F2A083A" wp14:paraId="4C3282E2" wp14:textId="046314FC">
      <w:pPr>
        <w:pStyle w:val="ListParagraph"/>
        <w:numPr>
          <w:ilvl w:val="2"/>
          <w:numId w:val="19"/>
        </w:numPr>
        <w:rPr>
          <w:rFonts w:ascii="Avenir Next LT Pro" w:hAnsi="Calibri" w:eastAsia="Calibri" w:cs=""/>
          <w:b w:val="0"/>
          <w:bCs w:val="0"/>
          <w:i w:val="0"/>
          <w:iC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Two Public Subnet</w:t>
      </w:r>
    </w:p>
    <w:p xmlns:wp14="http://schemas.microsoft.com/office/word/2010/wordml" w:rsidP="6F2A083A" wp14:paraId="52E6BD47" wp14:textId="00588861">
      <w:pPr>
        <w:pStyle w:val="ListParagraph"/>
        <w:numPr>
          <w:ilvl w:val="2"/>
          <w:numId w:val="19"/>
        </w:numPr>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Two Private Subnet</w:t>
      </w:r>
    </w:p>
    <w:p xmlns:wp14="http://schemas.microsoft.com/office/word/2010/wordml" w:rsidP="6F2A083A" wp14:paraId="4280B08F" wp14:textId="1DE74C5B">
      <w:pPr>
        <w:pStyle w:val="ListParagraph"/>
        <w:numPr>
          <w:ilvl w:val="1"/>
          <w:numId w:val="19"/>
        </w:numPr>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Create Router Table</w:t>
      </w:r>
    </w:p>
    <w:p xmlns:wp14="http://schemas.microsoft.com/office/word/2010/wordml" w:rsidP="6F2A083A" wp14:paraId="444A2730" wp14:textId="2C509A22">
      <w:pPr>
        <w:pStyle w:val="ListParagraph"/>
        <w:numPr>
          <w:ilvl w:val="1"/>
          <w:numId w:val="19"/>
        </w:numPr>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Create Route Table Association</w:t>
      </w:r>
    </w:p>
    <w:p xmlns:wp14="http://schemas.microsoft.com/office/word/2010/wordml" w:rsidP="6F2A083A" wp14:paraId="5A360447" wp14:textId="26A19ADB">
      <w:pPr>
        <w:pStyle w:val="ListParagraph"/>
        <w:numPr>
          <w:ilvl w:val="1"/>
          <w:numId w:val="19"/>
        </w:numPr>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Internet Gateway</w:t>
      </w:r>
    </w:p>
    <w:p xmlns:wp14="http://schemas.microsoft.com/office/word/2010/wordml" w:rsidP="6F2A083A" wp14:paraId="18FC589A" wp14:textId="5A2F413A">
      <w:pPr>
        <w:pStyle w:val="ListParagraph"/>
        <w:numPr>
          <w:ilvl w:val="1"/>
          <w:numId w:val="19"/>
        </w:numPr>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Create Nat Gateway</w:t>
      </w:r>
    </w:p>
    <w:p xmlns:wp14="http://schemas.microsoft.com/office/word/2010/wordml" w:rsidP="6F2A083A" wp14:paraId="486AB737" wp14:textId="3379AE39">
      <w:pPr>
        <w:pStyle w:val="Normal"/>
        <w:ind w:left="0"/>
        <w:rPr>
          <w:rFonts w:ascii="Avenir Next LT Pro" w:hAnsi="Calibri" w:eastAsia="Calibri" w:cs=""/>
          <w:b w:val="0"/>
          <w:bCs w:val="0"/>
          <w:i w:val="0"/>
          <w:iCs w:val="0"/>
          <w:caps w:val="0"/>
          <w:smallCaps w:val="0"/>
          <w:noProof w:val="0"/>
          <w:color w:val="auto"/>
          <w:sz w:val="24"/>
          <w:szCs w:val="24"/>
          <w:u w:val="none"/>
          <w:lang w:val="en-US"/>
        </w:rPr>
      </w:pPr>
    </w:p>
    <w:p xmlns:wp14="http://schemas.microsoft.com/office/word/2010/wordml" w:rsidP="6F2A083A" wp14:paraId="57C416D1" wp14:textId="5DD9B77D">
      <w:pPr>
        <w:pStyle w:val="Normal"/>
        <w:ind w:left="0"/>
      </w:pPr>
      <w:r>
        <w:drawing>
          <wp:inline xmlns:wp14="http://schemas.microsoft.com/office/word/2010/wordprocessingDrawing" wp14:editId="6EFCDF52" wp14:anchorId="055612D8">
            <wp:extent cx="6715125" cy="4191000"/>
            <wp:effectExtent l="0" t="0" r="0" b="0"/>
            <wp:docPr id="1440295889" name="" title=""/>
            <wp:cNvGraphicFramePr>
              <a:graphicFrameLocks noChangeAspect="1"/>
            </wp:cNvGraphicFramePr>
            <a:graphic>
              <a:graphicData uri="http://schemas.openxmlformats.org/drawingml/2006/picture">
                <pic:pic>
                  <pic:nvPicPr>
                    <pic:cNvPr id="0" name=""/>
                    <pic:cNvPicPr/>
                  </pic:nvPicPr>
                  <pic:blipFill>
                    <a:blip r:embed="Rae5335900a9740a9">
                      <a:extLst>
                        <a:ext xmlns:a="http://schemas.openxmlformats.org/drawingml/2006/main" uri="{28A0092B-C50C-407E-A947-70E740481C1C}">
                          <a14:useLocalDpi val="0"/>
                        </a:ext>
                      </a:extLst>
                    </a:blip>
                    <a:stretch>
                      <a:fillRect/>
                    </a:stretch>
                  </pic:blipFill>
                  <pic:spPr>
                    <a:xfrm>
                      <a:off x="0" y="0"/>
                      <a:ext cx="6715125" cy="4191000"/>
                    </a:xfrm>
                    <a:prstGeom prst="rect">
                      <a:avLst/>
                    </a:prstGeom>
                  </pic:spPr>
                </pic:pic>
              </a:graphicData>
            </a:graphic>
          </wp:inline>
        </w:drawing>
      </w:r>
    </w:p>
    <w:p xmlns:wp14="http://schemas.microsoft.com/office/word/2010/wordml" w:rsidP="6F2A083A" wp14:paraId="3B832918" wp14:textId="1C712A7F">
      <w:pPr>
        <w:pStyle w:val="Normal"/>
        <w:ind w:left="0"/>
        <w:rPr>
          <w:rFonts w:ascii="Avenir Next LT Pro" w:hAnsi="Calibri" w:eastAsia="Calibri" w:cs=""/>
          <w:b w:val="0"/>
          <w:bCs w:val="0"/>
          <w:i w:val="0"/>
          <w:iCs w:val="0"/>
          <w:caps w:val="0"/>
          <w:smallCaps w:val="0"/>
          <w:noProof w:val="0"/>
          <w:color w:val="auto"/>
          <w:sz w:val="24"/>
          <w:szCs w:val="24"/>
          <w:u w:val="none"/>
          <w:lang w:val="en-US"/>
        </w:rPr>
      </w:pPr>
    </w:p>
    <w:p xmlns:wp14="http://schemas.microsoft.com/office/word/2010/wordml" w:rsidP="6F2A083A" wp14:paraId="008C85A0" wp14:textId="61B36B85">
      <w:pPr>
        <w:pStyle w:val="Normal"/>
        <w:ind w:left="0"/>
        <w:rPr>
          <w:rFonts w:ascii="Avenir Next LT Pro" w:hAnsi="Calibri" w:eastAsia="Calibri" w:cs=""/>
          <w:b w:val="0"/>
          <w:bCs w:val="0"/>
          <w:i w:val="0"/>
          <w:iCs w:val="0"/>
          <w:caps w:val="0"/>
          <w:smallCaps w:val="0"/>
          <w:noProof w:val="0"/>
          <w:color w:val="auto"/>
          <w:sz w:val="24"/>
          <w:szCs w:val="24"/>
          <w:u w:val="none"/>
          <w:lang w:val="en-US"/>
        </w:rPr>
      </w:pPr>
    </w:p>
    <w:p xmlns:wp14="http://schemas.microsoft.com/office/word/2010/wordml" w:rsidP="6F2A083A" wp14:paraId="0B4E5FB5" wp14:textId="446B8FEA">
      <w:pPr>
        <w:pStyle w:val="ListParagraph"/>
        <w:numPr>
          <w:ilvl w:val="0"/>
          <w:numId w:val="19"/>
        </w:numPr>
        <w:rPr>
          <w:rFonts w:ascii="Avenir Next LT Pro" w:hAnsi="Calibri" w:eastAsia="Calibri" w:cs=""/>
          <w:b w:val="0"/>
          <w:bCs w:val="0"/>
          <w:i w:val="0"/>
          <w:iCs w:val="0"/>
          <w:caps w:val="0"/>
          <w:smallCaps w:val="0"/>
          <w:noProof w:val="0"/>
          <w:color w:val="auto"/>
          <w:sz w:val="24"/>
          <w:szCs w:val="24"/>
          <w:u w:val="none"/>
          <w:lang w:val="en-US"/>
        </w:rPr>
      </w:pPr>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Setting up </w:t>
      </w:r>
      <w:bookmarkStart w:name="_Int_ZgkjSfOp" w:id="1049017069"/>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w:t>
      </w:r>
      <w:bookmarkEnd w:id="1049017069"/>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EKS</w:t>
      </w:r>
    </w:p>
    <w:p xmlns:wp14="http://schemas.microsoft.com/office/word/2010/wordml" w:rsidP="6F2A083A" wp14:paraId="27D0E0BB" wp14:textId="3CAB96ED">
      <w:pPr>
        <w:pStyle w:val="ListParagraph"/>
        <w:numPr>
          <w:ilvl w:val="1"/>
          <w:numId w:val="19"/>
        </w:numPr>
        <w:rPr>
          <w:rFonts w:ascii="Avenir Next LT Pro" w:hAnsi="Calibri" w:eastAsia="Calibri" w:cs=""/>
          <w:b w:val="0"/>
          <w:bCs w:val="0"/>
          <w:i w:val="0"/>
          <w:iCs w:val="0"/>
          <w:caps w:val="0"/>
          <w:smallCaps w:val="0"/>
          <w:noProof w:val="0"/>
          <w:color w:val="auto"/>
          <w:sz w:val="24"/>
          <w:szCs w:val="24"/>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Create Security Group</w:t>
      </w:r>
    </w:p>
    <w:p xmlns:wp14="http://schemas.microsoft.com/office/word/2010/wordml" w:rsidP="6F2A083A" wp14:paraId="3EEAC605" wp14:textId="38B03545">
      <w:pPr>
        <w:pStyle w:val="ListParagraph"/>
        <w:numPr>
          <w:ilvl w:val="1"/>
          <w:numId w:val="19"/>
        </w:numPr>
        <w:rPr>
          <w:rFonts w:ascii="Avenir Next LT Pro" w:hAnsi="Calibri" w:eastAsia="Calibri" w:cs=""/>
          <w:b w:val="0"/>
          <w:bCs w:val="0"/>
          <w:i w:val="0"/>
          <w:iCs w:val="0"/>
          <w:caps w:val="0"/>
          <w:smallCaps w:val="0"/>
          <w:noProof w:val="0"/>
          <w:color w:val="auto"/>
          <w:sz w:val="24"/>
          <w:szCs w:val="24"/>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Create Elastic Kubernetes Service (EKS Cluster)</w:t>
      </w:r>
    </w:p>
    <w:p xmlns:wp14="http://schemas.microsoft.com/office/word/2010/wordml" w:rsidP="6F2A083A" wp14:paraId="10759A10" wp14:textId="47DD96A6">
      <w:pPr>
        <w:pStyle w:val="ListParagraph"/>
        <w:numPr>
          <w:ilvl w:val="1"/>
          <w:numId w:val="19"/>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up a new IAM role with EKS permission</w:t>
      </w:r>
    </w:p>
    <w:p xmlns:wp14="http://schemas.microsoft.com/office/word/2010/wordml" w:rsidP="6F2A083A" wp14:paraId="6D69B428" wp14:textId="52B7572C">
      <w:pPr>
        <w:pStyle w:val="ListParagraph"/>
        <w:numPr>
          <w:ilvl w:val="1"/>
          <w:numId w:val="19"/>
        </w:numPr>
        <w:rPr>
          <w:rFonts w:ascii="Avenir Next LT Pro" w:hAnsi="Calibri" w:eastAsia="Calibri" w:cs=""/>
          <w:b w:val="0"/>
          <w:bCs w:val="0"/>
          <w:i w:val="0"/>
          <w:iCs w:val="0"/>
          <w:color w:val="auto"/>
          <w:sz w:val="24"/>
          <w:szCs w:val="24"/>
          <w:u w:val="none"/>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Create Worker Nodes</w:t>
      </w:r>
    </w:p>
    <w:p xmlns:wp14="http://schemas.microsoft.com/office/word/2010/wordml" w:rsidP="6F2A083A" wp14:paraId="081A1BC2" wp14:textId="32DC3AB8">
      <w:pPr>
        <w:pStyle w:val="ListParagraph"/>
        <w:numPr>
          <w:ilvl w:val="1"/>
          <w:numId w:val="19"/>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up a new IAM role with Worker Node</w:t>
      </w:r>
    </w:p>
    <w:p xmlns:wp14="http://schemas.microsoft.com/office/word/2010/wordml" w:rsidP="6F2A083A" wp14:paraId="191BB1BC" wp14:textId="6ECBCD29">
      <w:pPr>
        <w:pStyle w:val="ListParagraph"/>
        <w:numPr>
          <w:ilvl w:val="1"/>
          <w:numId w:val="19"/>
        </w:numPr>
        <w:rPr>
          <w:rFonts w:ascii="Avenir Next LT Pro" w:hAnsi="Calibri" w:eastAsia="Calibri" w:cs=""/>
          <w:b w:val="0"/>
          <w:bCs w:val="0"/>
          <w:i w:val="0"/>
          <w:iCs w:val="0"/>
          <w:color w:val="auto"/>
          <w:sz w:val="24"/>
          <w:szCs w:val="24"/>
          <w:u w:val="none"/>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Elastic Container Registry (ECR)</w:t>
      </w:r>
    </w:p>
    <w:p xmlns:wp14="http://schemas.microsoft.com/office/word/2010/wordml" w:rsidP="6F2A083A" wp14:paraId="0C2D0281" wp14:textId="2BFB3E96">
      <w:pPr>
        <w:pStyle w:val="Normal"/>
        <w:spacing w:before="0" w:beforeAutospacing="off" w:after="0" w:afterAutospacing="off"/>
        <w:ind w:left="0" w:right="0"/>
        <w:jc w:val="both"/>
      </w:pPr>
    </w:p>
    <w:p xmlns:wp14="http://schemas.microsoft.com/office/word/2010/wordml" w:rsidP="6F2A083A" wp14:paraId="28F4461C" wp14:textId="509E3103">
      <w:pPr>
        <w:pStyle w:val="Normal"/>
        <w:spacing w:before="0" w:beforeAutospacing="off" w:after="0" w:afterAutospacing="off"/>
        <w:ind w:left="0" w:right="0"/>
        <w:jc w:val="both"/>
      </w:pPr>
    </w:p>
    <w:p xmlns:wp14="http://schemas.microsoft.com/office/word/2010/wordml" w:rsidP="6F2A083A" wp14:paraId="18FFC7C1" wp14:textId="47477CB1">
      <w:pPr>
        <w:pStyle w:val="ListParagraph"/>
        <w:numPr>
          <w:ilvl w:val="0"/>
          <w:numId w:val="19"/>
        </w:numPr>
        <w:rPr>
          <w:rFonts w:ascii="Avenir Next LT Pro" w:hAnsi="Calibri" w:eastAsia="Calibri" w:cs=""/>
          <w:b w:val="0"/>
          <w:bCs w:val="0"/>
          <w:i w:val="0"/>
          <w:iCs w:val="0"/>
          <w:caps w:val="0"/>
          <w:smallCaps w:val="0"/>
          <w:noProof w:val="0"/>
          <w:color w:val="auto"/>
          <w:sz w:val="24"/>
          <w:szCs w:val="24"/>
          <w:u w:val="none"/>
          <w:lang w:val="en-US"/>
        </w:rPr>
      </w:pPr>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Setting up a bastion host</w:t>
      </w:r>
    </w:p>
    <w:p xmlns:wp14="http://schemas.microsoft.com/office/word/2010/wordml" w:rsidP="6F2A083A" wp14:paraId="15FFEB77" wp14:textId="3CAB96ED">
      <w:pPr>
        <w:pStyle w:val="ListParagraph"/>
        <w:numPr>
          <w:ilvl w:val="1"/>
          <w:numId w:val="19"/>
        </w:numPr>
        <w:rPr>
          <w:rFonts w:ascii="Avenir Next LT Pro" w:hAnsi="Calibri" w:eastAsia="Calibri" w:cs=""/>
          <w:b w:val="0"/>
          <w:bCs w:val="0"/>
          <w:i w:val="0"/>
          <w:iCs w:val="0"/>
          <w:caps w:val="0"/>
          <w:smallCaps w:val="0"/>
          <w:noProof w:val="0"/>
          <w:color w:val="auto"/>
          <w:sz w:val="24"/>
          <w:szCs w:val="24"/>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Create Security Group</w:t>
      </w:r>
    </w:p>
    <w:p xmlns:wp14="http://schemas.microsoft.com/office/word/2010/wordml" w:rsidP="6F2A083A" wp14:paraId="12FAE970" wp14:textId="1AF1376B">
      <w:pPr>
        <w:pStyle w:val="ListParagraph"/>
        <w:numPr>
          <w:ilvl w:val="1"/>
          <w:numId w:val="19"/>
        </w:numPr>
        <w:rPr>
          <w:rFonts w:ascii="Avenir Next LT Pro" w:hAnsi="Calibri" w:eastAsia="Calibri" w:cs=""/>
          <w:b w:val="0"/>
          <w:bCs w:val="0"/>
          <w:i w:val="0"/>
          <w:iCs w:val="0"/>
          <w:caps w:val="0"/>
          <w:smallCaps w:val="0"/>
          <w:noProof w:val="0"/>
          <w:color w:val="auto"/>
          <w:sz w:val="24"/>
          <w:szCs w:val="24"/>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Create Bastion Host [Jump Box]</w:t>
      </w:r>
    </w:p>
    <w:p xmlns:wp14="http://schemas.microsoft.com/office/word/2010/wordml" w:rsidP="6F2A083A" wp14:paraId="3E873F73" wp14:textId="782EC93D">
      <w:pPr>
        <w:pStyle w:val="ListParagraph"/>
        <w:numPr>
          <w:ilvl w:val="1"/>
          <w:numId w:val="19"/>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Private key: You should now be able to access the instance using the private key from the same key pair as used to create the instance</w:t>
      </w:r>
    </w:p>
    <w:p xmlns:wp14="http://schemas.microsoft.com/office/word/2010/wordml" w:rsidP="6F2A083A" wp14:paraId="527D2FD9" wp14:textId="5C9BD2CA">
      <w:pPr>
        <w:pStyle w:val="Normal"/>
        <w:spacing w:before="0" w:beforeAutospacing="off" w:after="0" w:afterAutospacing="off"/>
        <w:ind w:left="0"/>
      </w:pPr>
    </w:p>
    <w:p xmlns:wp14="http://schemas.microsoft.com/office/word/2010/wordml" w:rsidP="6F2A083A" wp14:paraId="16C5A0F3" wp14:textId="6392DDC8">
      <w:pPr>
        <w:pStyle w:val="Normal"/>
        <w:spacing w:before="0" w:beforeAutospacing="off" w:after="0" w:afterAutospacing="off"/>
        <w:ind w:left="720"/>
        <w:jc w:val="left"/>
        <w:rPr>
          <w:rFonts w:ascii="Times New Roman" w:hAnsi="Times New Roman" w:eastAsia="Times New Roman" w:cs="Times New Roman"/>
          <w:sz w:val="24"/>
          <w:szCs w:val="24"/>
        </w:rPr>
      </w:pPr>
      <w:r w:rsidRPr="6F2A083A" w:rsidR="6F2A083A">
        <w:rPr>
          <w:rFonts w:ascii="Times New Roman" w:hAnsi="Times New Roman" w:eastAsia="Times New Roman" w:cs="Times New Roman"/>
          <w:sz w:val="24"/>
          <w:szCs w:val="24"/>
        </w:rPr>
        <w:t>A highly available</w:t>
      </w:r>
      <w:r w:rsidRPr="6F2A083A" w:rsidR="6F2A083A">
        <w:rPr>
          <w:rFonts w:ascii="Times New Roman" w:hAnsi="Times New Roman" w:eastAsia="Times New Roman" w:cs="Times New Roman"/>
          <w:sz w:val="24"/>
          <w:szCs w:val="24"/>
        </w:rPr>
        <w:t xml:space="preserve"> architecture that spans two Availability </w:t>
      </w:r>
      <w:r w:rsidRPr="6F2A083A" w:rsidR="6F2A083A">
        <w:rPr>
          <w:rFonts w:ascii="Times New Roman" w:hAnsi="Times New Roman" w:eastAsia="Times New Roman" w:cs="Times New Roman"/>
          <w:sz w:val="24"/>
          <w:szCs w:val="24"/>
        </w:rPr>
        <w:t>Zones. *</w:t>
      </w:r>
    </w:p>
    <w:p xmlns:wp14="http://schemas.microsoft.com/office/word/2010/wordml" w:rsidP="6F2A083A" wp14:paraId="24366332" wp14:textId="7DC1BBDD">
      <w:pPr>
        <w:pStyle w:val="Normal"/>
        <w:spacing w:before="0" w:beforeAutospacing="off" w:after="0" w:afterAutospacing="off"/>
        <w:ind w:left="720"/>
        <w:jc w:val="left"/>
        <w:rPr>
          <w:rFonts w:ascii="Times New Roman" w:hAnsi="Times New Roman" w:eastAsia="Times New Roman" w:cs="Times New Roman"/>
          <w:sz w:val="22"/>
          <w:szCs w:val="22"/>
        </w:rPr>
      </w:pPr>
      <w:r w:rsidRPr="6F2A083A" w:rsidR="6F2A083A">
        <w:rPr>
          <w:rFonts w:ascii="Times New Roman" w:hAnsi="Times New Roman" w:eastAsia="Times New Roman" w:cs="Times New Roman"/>
          <w:sz w:val="24"/>
          <w:szCs w:val="24"/>
        </w:rPr>
        <w:t xml:space="preserve">A virtual private cloud (VPC) configured with public and private subnets according to AWS best practices, to provide you with your own virtual network on </w:t>
      </w:r>
      <w:r w:rsidRPr="6F2A083A" w:rsidR="6F2A083A">
        <w:rPr>
          <w:rFonts w:ascii="Times New Roman" w:hAnsi="Times New Roman" w:eastAsia="Times New Roman" w:cs="Times New Roman"/>
          <w:sz w:val="24"/>
          <w:szCs w:val="24"/>
        </w:rPr>
        <w:t>AWS. *</w:t>
      </w:r>
    </w:p>
    <w:p xmlns:wp14="http://schemas.microsoft.com/office/word/2010/wordml" w:rsidP="6F2A083A" wp14:paraId="29605F0C" wp14:textId="645FD2D8">
      <w:pPr>
        <w:pStyle w:val="Normal"/>
        <w:spacing w:before="0" w:beforeAutospacing="off" w:after="0" w:afterAutospacing="off"/>
        <w:ind w:left="720"/>
        <w:jc w:val="left"/>
        <w:rPr>
          <w:rFonts w:ascii="Times New Roman" w:hAnsi="Times New Roman" w:eastAsia="Times New Roman" w:cs="Times New Roman"/>
          <w:sz w:val="22"/>
          <w:szCs w:val="22"/>
        </w:rPr>
      </w:pPr>
      <w:r w:rsidRPr="6F2A083A" w:rsidR="6F2A083A">
        <w:rPr>
          <w:rFonts w:ascii="Times New Roman" w:hAnsi="Times New Roman" w:eastAsia="Times New Roman" w:cs="Times New Roman"/>
          <w:sz w:val="24"/>
          <w:szCs w:val="24"/>
        </w:rPr>
        <w:t xml:space="preserve">In the public subnets, </w:t>
      </w:r>
      <w:r w:rsidRPr="6F2A083A" w:rsidR="6F2A083A">
        <w:rPr>
          <w:rFonts w:ascii="Times New Roman" w:hAnsi="Times New Roman" w:eastAsia="Times New Roman" w:cs="Times New Roman"/>
          <w:sz w:val="24"/>
          <w:szCs w:val="24"/>
        </w:rPr>
        <w:t>NAT gateways are managed</w:t>
      </w:r>
      <w:r w:rsidRPr="6F2A083A" w:rsidR="6F2A083A">
        <w:rPr>
          <w:rFonts w:ascii="Times New Roman" w:hAnsi="Times New Roman" w:eastAsia="Times New Roman" w:cs="Times New Roman"/>
          <w:sz w:val="24"/>
          <w:szCs w:val="24"/>
        </w:rPr>
        <w:t xml:space="preserve"> to allow outbound internet access for resources in the private subnets. *</w:t>
      </w:r>
    </w:p>
    <w:p xmlns:wp14="http://schemas.microsoft.com/office/word/2010/wordml" w:rsidP="6F2A083A" wp14:paraId="475EFEED" wp14:textId="5A62B383">
      <w:pPr>
        <w:pStyle w:val="Normal"/>
        <w:spacing w:before="0" w:beforeAutospacing="off" w:after="0" w:afterAutospacing="off"/>
        <w:ind w:left="720"/>
        <w:jc w:val="left"/>
        <w:rPr>
          <w:rFonts w:ascii="Times New Roman" w:hAnsi="Times New Roman" w:eastAsia="Times New Roman" w:cs="Times New Roman"/>
          <w:sz w:val="22"/>
          <w:szCs w:val="22"/>
        </w:rPr>
      </w:pPr>
      <w:r w:rsidRPr="6F2A083A" w:rsidR="6F2A083A">
        <w:rPr>
          <w:rFonts w:ascii="Times New Roman" w:hAnsi="Times New Roman" w:eastAsia="Times New Roman" w:cs="Times New Roman"/>
          <w:sz w:val="24"/>
          <w:szCs w:val="24"/>
        </w:rPr>
        <w:t>In one public subnet, a Linux bastion host in an Auto Scaling group to allow inbound Secure Shell (SSH) access to Amazon Elastic Compute Cloud (Amazon EC2) instances in private subnets. The bastion host is also configured with the Kubernetes kubectl command line interface for managing the Kubernetes cluster.</w:t>
      </w:r>
    </w:p>
    <w:p xmlns:wp14="http://schemas.microsoft.com/office/word/2010/wordml" w:rsidP="6F2A083A" wp14:paraId="3E51EAD4" wp14:textId="33DF8DF2">
      <w:pPr>
        <w:pStyle w:val="Normal"/>
        <w:spacing w:before="0" w:beforeAutospacing="off" w:after="0" w:afterAutospacing="off"/>
        <w:ind w:left="720"/>
        <w:jc w:val="left"/>
        <w:rPr>
          <w:rFonts w:ascii="Times New Roman" w:hAnsi="Times New Roman" w:eastAsia="Times New Roman" w:cs="Times New Roman"/>
          <w:sz w:val="22"/>
          <w:szCs w:val="22"/>
        </w:rPr>
      </w:pPr>
      <w:r w:rsidRPr="6F2A083A" w:rsidR="6F2A083A">
        <w:rPr>
          <w:rFonts w:ascii="Times New Roman" w:hAnsi="Times New Roman" w:eastAsia="Times New Roman" w:cs="Times New Roman"/>
          <w:sz w:val="24"/>
          <w:szCs w:val="24"/>
        </w:rPr>
        <w:t>An Amazon EKS cluster, which provides the Kubernetes control plane.</w:t>
      </w:r>
    </w:p>
    <w:p xmlns:wp14="http://schemas.microsoft.com/office/word/2010/wordml" w:rsidP="6F2A083A" wp14:paraId="440FFFD2" wp14:textId="7A2EEEC7">
      <w:pPr>
        <w:pStyle w:val="Normal"/>
        <w:spacing w:before="0" w:beforeAutospacing="off" w:after="0" w:afterAutospacing="off"/>
        <w:ind w:left="720" w:right="0"/>
        <w:jc w:val="left"/>
      </w:pPr>
      <w:r w:rsidRPr="6F2A083A" w:rsidR="6F2A083A">
        <w:rPr>
          <w:rFonts w:ascii="Times New Roman" w:hAnsi="Times New Roman" w:eastAsia="Times New Roman" w:cs="Times New Roman"/>
          <w:sz w:val="24"/>
          <w:szCs w:val="24"/>
        </w:rPr>
        <w:t>In the private subnets, a group of Kubernetes nodes.</w:t>
      </w:r>
    </w:p>
    <w:p xmlns:wp14="http://schemas.microsoft.com/office/word/2010/wordml" w:rsidP="6F2A083A" wp14:paraId="53E1C086" wp14:textId="6BF19006">
      <w:pPr>
        <w:pStyle w:val="Normal"/>
        <w:spacing w:before="0" w:beforeAutospacing="off" w:after="0" w:afterAutospacing="off"/>
        <w:ind w:left="1440" w:right="0"/>
        <w:jc w:val="both"/>
      </w:pPr>
    </w:p>
    <w:p xmlns:wp14="http://schemas.microsoft.com/office/word/2010/wordml" w:rsidP="6F2A083A" wp14:paraId="7573E9B0" wp14:textId="28FC90D8">
      <w:pPr>
        <w:pStyle w:val="Normal"/>
        <w:spacing w:before="0" w:beforeAutospacing="off" w:after="0" w:afterAutospacing="off"/>
        <w:ind w:left="1440" w:right="0"/>
        <w:jc w:val="both"/>
      </w:pPr>
    </w:p>
    <w:p xmlns:wp14="http://schemas.microsoft.com/office/word/2010/wordml" w:rsidP="6F2A083A" wp14:paraId="260FB4FC" wp14:textId="5ECFE80C">
      <w:pPr>
        <w:pStyle w:val="Normal"/>
        <w:spacing w:before="0" w:beforeAutospacing="off" w:after="0" w:afterAutospacing="off"/>
        <w:ind w:left="1440" w:right="0"/>
        <w:jc w:val="both"/>
      </w:pPr>
    </w:p>
    <w:p xmlns:wp14="http://schemas.microsoft.com/office/word/2010/wordml" w:rsidP="6F2A083A" wp14:paraId="13303D0E" wp14:textId="3781149A">
      <w:pPr>
        <w:pStyle w:val="ListParagraph"/>
        <w:numPr>
          <w:ilvl w:val="0"/>
          <w:numId w:val="12"/>
        </w:numPr>
        <w:spacing w:before="0" w:beforeAutospacing="off" w:after="0" w:afterAutospacing="off"/>
        <w:ind w:right="0"/>
        <w:jc w:val="both"/>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1"/>
          <w:bCs w:val="1"/>
          <w:i w:val="0"/>
          <w:iCs w:val="0"/>
          <w:noProof w:val="0"/>
          <w:sz w:val="28"/>
          <w:szCs w:val="28"/>
          <w:lang w:val="en-US"/>
        </w:rPr>
        <w:t xml:space="preserve">Network </w:t>
      </w:r>
      <w:r w:rsidRPr="6F2A083A" w:rsidR="6F2A083A">
        <w:rPr>
          <w:rFonts w:ascii="Times New Roman" w:hAnsi="Times New Roman" w:eastAsia="Times New Roman" w:cs="Times New Roman"/>
          <w:b w:val="1"/>
          <w:bCs w:val="1"/>
          <w:i w:val="0"/>
          <w:iCs w:val="0"/>
          <w:noProof w:val="0"/>
          <w:sz w:val="28"/>
          <w:szCs w:val="28"/>
          <w:lang w:val="en-US"/>
        </w:rPr>
        <w:t>Infrastrcture</w:t>
      </w:r>
      <w:r w:rsidRPr="6F2A083A" w:rsidR="6F2A083A">
        <w:rPr>
          <w:rFonts w:ascii="Times New Roman" w:hAnsi="Times New Roman" w:eastAsia="Times New Roman" w:cs="Times New Roman"/>
          <w:b w:val="1"/>
          <w:bCs w:val="1"/>
          <w:i w:val="0"/>
          <w:iCs w:val="0"/>
          <w:caps w:val="0"/>
          <w:smallCaps w:val="0"/>
          <w:noProof w:val="0"/>
          <w:color w:val="222222"/>
          <w:sz w:val="28"/>
          <w:szCs w:val="28"/>
          <w:lang w:val="en-US"/>
        </w:rPr>
        <w:t xml:space="preserve"> Architecture Explained with Diagram</w:t>
      </w:r>
    </w:p>
    <w:p xmlns:wp14="http://schemas.microsoft.com/office/word/2010/wordml" w:rsidP="6F2A083A" wp14:paraId="246A3FCB" wp14:textId="2AF71349">
      <w:pPr>
        <w:pStyle w:val="Normal"/>
        <w:spacing w:before="0" w:beforeAutospacing="off" w:after="0" w:afterAutospacing="off"/>
        <w:ind w:left="1440" w:right="0"/>
        <w:jc w:val="both"/>
      </w:pPr>
    </w:p>
    <w:p xmlns:wp14="http://schemas.microsoft.com/office/word/2010/wordml" w:rsidP="356CCEBA" wp14:paraId="65519229" wp14:textId="1EB8E61E">
      <w:pPr>
        <w:pStyle w:val="Normal"/>
        <w:spacing w:before="0" w:beforeAutospacing="off" w:after="0" w:afterAutospacing="off"/>
        <w:ind w:left="720" w:right="0"/>
        <w:jc w:val="both"/>
      </w:pPr>
      <w:r>
        <w:br/>
      </w:r>
      <w:r>
        <w:drawing>
          <wp:inline xmlns:wp14="http://schemas.microsoft.com/office/word/2010/wordprocessingDrawing" wp14:editId="54771ABE" wp14:anchorId="6E5230F0">
            <wp:extent cx="5953124" cy="3374874"/>
            <wp:effectExtent l="0" t="0" r="0" b="0"/>
            <wp:docPr id="1420829067" name="" title=""/>
            <wp:cNvGraphicFramePr>
              <a:graphicFrameLocks noChangeAspect="1"/>
            </wp:cNvGraphicFramePr>
            <a:graphic>
              <a:graphicData uri="http://schemas.openxmlformats.org/drawingml/2006/picture">
                <pic:pic>
                  <pic:nvPicPr>
                    <pic:cNvPr id="0" name=""/>
                    <pic:cNvPicPr/>
                  </pic:nvPicPr>
                  <pic:blipFill>
                    <a:blip r:embed="Rcce21bb0861049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53124" cy="3374874"/>
                    </a:xfrm>
                    <a:prstGeom xmlns:a="http://schemas.openxmlformats.org/drawingml/2006/main" prst="rect">
                      <a:avLst/>
                    </a:prstGeom>
                  </pic:spPr>
                </pic:pic>
              </a:graphicData>
            </a:graphic>
          </wp:inline>
        </w:drawing>
      </w:r>
    </w:p>
    <w:p w:rsidR="356CCEBA" w:rsidP="356CCEBA" w:rsidRDefault="356CCEBA" w14:paraId="14E2033B" w14:textId="53C07358">
      <w:pPr>
        <w:pStyle w:val="Normal"/>
      </w:pPr>
    </w:p>
    <w:p w:rsidR="6F2A083A" w:rsidP="6F2A083A" w:rsidRDefault="6F2A083A" w14:paraId="506EBB12" w14:textId="4C497A01">
      <w:pPr>
        <w:pStyle w:val="Normal"/>
      </w:pPr>
    </w:p>
    <w:p w:rsidR="6F2A083A" w:rsidP="6F2A083A" w:rsidRDefault="6F2A083A" w14:paraId="359D0B80" w14:textId="27466981">
      <w:pPr>
        <w:pStyle w:val="Heading2"/>
        <w:ind w:left="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
        </w:rPr>
      </w:pPr>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
        </w:rPr>
        <w:t xml:space="preserve">   </w:t>
      </w:r>
    </w:p>
    <w:p w:rsidR="6F2A083A" w:rsidP="6F2A083A" w:rsidRDefault="6F2A083A" w14:paraId="56A994EB" w14:textId="52404DFB">
      <w:pPr>
        <w:pStyle w:val="Heading2"/>
        <w:ind w:left="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
        </w:rPr>
      </w:pPr>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
        </w:rPr>
        <w:t xml:space="preserve">   4.  Accessing Private EKS Cluster From Bastion Host (EC2)?  </w:t>
      </w:r>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
        </w:rPr>
        <w:t xml:space="preserve"> </w:t>
      </w:r>
    </w:p>
    <w:p w:rsidR="6F2A083A" w:rsidP="6F2A083A" w:rsidRDefault="6F2A083A" w14:paraId="1F602D74" w14:textId="5DB796DA">
      <w:pPr>
        <w:pStyle w:val="Normal"/>
        <w:spacing w:before="0" w:beforeAutospacing="off" w:after="195"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Before you start </w:t>
      </w:r>
      <w:r w:rsidRPr="6F2A083A" w:rsidR="6F2A083A">
        <w:rPr>
          <w:rFonts w:ascii="Times New Roman" w:hAnsi="Times New Roman" w:eastAsia="Times New Roman" w:cs="Times New Roman"/>
          <w:b w:val="0"/>
          <w:bCs w:val="0"/>
          <w:i w:val="0"/>
          <w:iCs w:val="0"/>
          <w:caps w:val="0"/>
          <w:smallCaps w:val="0"/>
          <w:noProof w:val="0"/>
          <w:color w:val="auto"/>
          <w:sz w:val="24"/>
          <w:szCs w:val="24"/>
          <w:lang w:val="en-US"/>
        </w:rPr>
        <w:t>You will need to make sure you have the following components installed on bastion host (ec2) and set up before a</w:t>
      </w: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ccessing Private EKS Cluster</w:t>
      </w:r>
      <w:r w:rsidRPr="6F2A083A" w:rsidR="6F2A083A">
        <w:rPr>
          <w:rFonts w:ascii="Times New Roman" w:hAnsi="Times New Roman" w:eastAsia="Times New Roman" w:cs="Times New Roman"/>
          <w:b w:val="1"/>
          <w:bCs w:val="1"/>
          <w:i w:val="0"/>
          <w:iCs w:val="0"/>
          <w:caps w:val="0"/>
          <w:smallCaps w:val="0"/>
          <w:noProof w:val="0"/>
          <w:color w:val="auto"/>
          <w:sz w:val="24"/>
          <w:szCs w:val="24"/>
          <w:lang w:val="en-US"/>
        </w:rPr>
        <w:t xml:space="preserve"> </w:t>
      </w:r>
    </w:p>
    <w:p w:rsidR="6F2A083A" w:rsidP="6F2A083A" w:rsidRDefault="6F2A083A" w14:paraId="6880CE01" w14:textId="5F499831">
      <w:pPr>
        <w:pStyle w:val="ListParagraph"/>
        <w:numPr>
          <w:ilvl w:val="0"/>
          <w:numId w:val="24"/>
        </w:numPr>
        <w:spacing w:before="0" w:beforeAutospacing="off" w:after="195" w:afterAutospacing="off"/>
        <w:rPr>
          <w:rFonts w:ascii="Times New Roman" w:hAnsi="Times New Roman" w:eastAsia="Times New Roman" w:cs="Times New Roman"/>
          <w:noProof w:val="0"/>
          <w:color w:val="000000" w:themeColor="text1" w:themeTint="FF" w:themeShade="FF"/>
          <w:sz w:val="24"/>
          <w:szCs w:val="24"/>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AWS CLI – </w:t>
      </w: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need to link your account to the AWS CLI.</w:t>
      </w:r>
    </w:p>
    <w:p w:rsidR="6F2A083A" w:rsidP="6F2A083A" w:rsidRDefault="6F2A083A" w14:paraId="6394285C" w14:textId="09131195">
      <w:pPr>
        <w:pStyle w:val="ListParagraph"/>
        <w:numPr>
          <w:ilvl w:val="1"/>
          <w:numId w:val="24"/>
        </w:numPr>
        <w:spacing w:before="0" w:beforeAutospacing="off" w:after="195" w:afterAutospacing="off"/>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AWS Configure </w:t>
      </w:r>
    </w:p>
    <w:p w:rsidR="6F2A083A" w:rsidP="6F2A083A" w:rsidRDefault="6F2A083A" w14:paraId="430E969B" w14:textId="50F80E22">
      <w:pPr>
        <w:pStyle w:val="ListParagraph"/>
        <w:numPr>
          <w:ilvl w:val="0"/>
          <w:numId w:val="24"/>
        </w:numPr>
        <w:spacing w:before="0" w:beforeAutospacing="off" w:after="195" w:afterAutospacing="off"/>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Kubectl</w:t>
      </w: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used for communicating with the cluster API server. </w:t>
      </w:r>
    </w:p>
    <w:p w:rsidR="6F2A083A" w:rsidP="6F2A083A" w:rsidRDefault="6F2A083A" w14:paraId="720BBAE9" w14:textId="2BE14A6F">
      <w:pPr>
        <w:pStyle w:val="ListParagraph"/>
        <w:numPr>
          <w:ilvl w:val="1"/>
          <w:numId w:val="24"/>
        </w:numPr>
        <w:spacing w:before="0" w:beforeAutospacing="off" w:after="195" w:afterAutospacing="off"/>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Install Kubernetes packages</w:t>
      </w:r>
    </w:p>
    <w:p w:rsidR="6F2A083A" w:rsidP="6F2A083A" w:rsidRDefault="6F2A083A" w14:paraId="7538CF09" w14:textId="1CC858EA">
      <w:pPr>
        <w:pStyle w:val="ListParagraph"/>
        <w:numPr>
          <w:ilvl w:val="1"/>
          <w:numId w:val="24"/>
        </w:numPr>
        <w:spacing w:before="0" w:beforeAutospacing="off" w:after="195" w:afterAutospacing="off"/>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we will install the packages that we need to set up a Kubernetes control plane on this host. These packages are described in the following </w:t>
      </w: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w:t>
      </w:r>
    </w:p>
    <w:p w:rsidR="6F2A083A" w:rsidP="6F2A083A" w:rsidRDefault="6F2A083A" w14:paraId="0306D03A" w14:textId="31F6B677">
      <w:pPr>
        <w:pStyle w:val="ListParagraph"/>
        <w:numPr>
          <w:ilvl w:val="1"/>
          <w:numId w:val="24"/>
        </w:numPr>
        <w:spacing w:before="0" w:beforeAutospacing="off" w:after="0" w:afterAutospacing="off"/>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kubectl</w:t>
      </w:r>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Kubernetes command-line client, which will allow us to interact with the Kubernetes API server.</w:t>
      </w:r>
    </w:p>
    <w:p w:rsidR="6F2A083A" w:rsidP="6F2A083A" w:rsidRDefault="6F2A083A" w14:paraId="1EC0378A" w14:textId="3477C430">
      <w:pPr>
        <w:pStyle w:val="ListParagraph"/>
        <w:numPr>
          <w:ilvl w:val="0"/>
          <w:numId w:val="24"/>
        </w:numPr>
        <w:spacing w:before="0" w:beforeAutospacing="off" w:after="0" w:afterAutospacing="off"/>
        <w:rPr>
          <w:rFonts w:ascii="Avenir Next LT Pro" w:hAnsi="Calibri" w:eastAsia="Calibri" w:cs=""/>
          <w:b w:val="0"/>
          <w:bCs w:val="0"/>
          <w:i w:val="0"/>
          <w:iCs w:val="0"/>
          <w:caps w:val="0"/>
          <w:smallCaps w:val="0"/>
          <w:noProof w:val="0"/>
          <w:color w:val="auto"/>
          <w:sz w:val="22"/>
          <w:szCs w:val="22"/>
          <w:u w:val="none"/>
          <w:lang w:val="en-US"/>
        </w:rPr>
      </w:pPr>
      <w:r w:rsidRPr="6F2A083A" w:rsidR="6F2A083A">
        <w:rPr>
          <w:rFonts w:ascii="Avenir Next LT Pro" w:hAnsi="Calibri" w:eastAsia="Calibri" w:cs=""/>
          <w:b w:val="0"/>
          <w:bCs w:val="0"/>
          <w:i w:val="0"/>
          <w:iCs w:val="0"/>
          <w:caps w:val="0"/>
          <w:smallCaps w:val="0"/>
          <w:noProof w:val="0"/>
          <w:color w:val="auto"/>
          <w:sz w:val="24"/>
          <w:szCs w:val="24"/>
          <w:u w:val="none"/>
          <w:lang w:val="en-US"/>
        </w:rPr>
        <w:t xml:space="preserve">Install Docker </w:t>
      </w:r>
    </w:p>
    <w:p w:rsidR="6F2A083A" w:rsidP="6F2A083A" w:rsidRDefault="6F2A083A" w14:paraId="746318BF" w14:textId="20990B0F">
      <w:pPr>
        <w:pStyle w:val="Normal"/>
        <w:spacing w:before="0" w:beforeAutospacing="off" w:after="195"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pPr>
    </w:p>
    <w:p w:rsidR="6F2A083A" w:rsidP="6F2A083A" w:rsidRDefault="6F2A083A" w14:paraId="37582F09" w14:textId="61F03790">
      <w:pPr>
        <w:pStyle w:val="Normal"/>
        <w:spacing w:before="0" w:beforeAutospacing="off" w:after="195"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So finally, Accessing Private EKS Cluster From Bastion Host (EC2)</w:t>
      </w:r>
    </w:p>
    <w:p w:rsidR="6F2A083A" w:rsidP="6F2A083A" w:rsidRDefault="6F2A083A" w14:paraId="6E9CB59E" w14:textId="47C1F051">
      <w:pPr>
        <w:pStyle w:val="Normal"/>
        <w:rPr>
          <w:rFonts w:ascii="Consolas" w:hAnsi="Consolas" w:eastAsia="Consolas" w:cs="Consolas"/>
          <w:b w:val="1"/>
          <w:bCs w:val="1"/>
          <w:i w:val="0"/>
          <w:iCs w:val="0"/>
          <w:caps w:val="0"/>
          <w:smallCaps w:val="0"/>
          <w:noProof w:val="0"/>
          <w:color w:val="1D8102"/>
          <w:sz w:val="24"/>
          <w:szCs w:val="24"/>
          <w:lang w:val="en"/>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w:t>
      </w:r>
      <w:r w:rsidRPr="6F2A083A" w:rsidR="6F2A083A">
        <w:rPr>
          <w:rFonts w:ascii="Consolas" w:hAnsi="Consolas" w:eastAsia="Consolas" w:cs="Consolas"/>
          <w:b w:val="1"/>
          <w:bCs w:val="1"/>
          <w:i w:val="0"/>
          <w:iCs w:val="0"/>
          <w:caps w:val="0"/>
          <w:smallCaps w:val="0"/>
          <w:noProof w:val="0"/>
          <w:color w:val="1D8102"/>
          <w:sz w:val="24"/>
          <w:szCs w:val="24"/>
          <w:lang w:val="en"/>
        </w:rPr>
        <w:t xml:space="preserve"> aws sts get-caller-identity</w:t>
      </w: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w:t>
      </w:r>
    </w:p>
    <w:p w:rsidR="6F2A083A" w:rsidP="6F2A083A" w:rsidRDefault="6F2A083A" w14:paraId="677EC811" w14:textId="38692FE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w:t>
      </w:r>
      <w:r w:rsidRPr="6F2A083A" w:rsidR="6F2A083A">
        <w:rPr>
          <w:rFonts w:ascii="Consolas" w:hAnsi="Consolas" w:eastAsia="Consolas" w:cs="Consolas"/>
          <w:b w:val="1"/>
          <w:bCs w:val="1"/>
          <w:i w:val="0"/>
          <w:iCs w:val="0"/>
          <w:caps w:val="0"/>
          <w:smallCaps w:val="0"/>
          <w:noProof w:val="0"/>
          <w:color w:val="1D8102"/>
          <w:sz w:val="24"/>
          <w:szCs w:val="24"/>
          <w:lang w:val="en"/>
        </w:rPr>
        <w:t xml:space="preserve"> aws eks update-kubeconfig --region </w:t>
      </w:r>
      <w:r w:rsidRPr="6F2A083A" w:rsidR="6F2A083A">
        <w:rPr>
          <w:rFonts w:ascii="Consolas" w:hAnsi="Consolas" w:eastAsia="Consolas" w:cs="Consolas"/>
          <w:b w:val="1"/>
          <w:bCs w:val="1"/>
          <w:i w:val="1"/>
          <w:iCs w:val="1"/>
          <w:caps w:val="0"/>
          <w:smallCaps w:val="0"/>
          <w:noProof w:val="0"/>
          <w:color w:val="D13212"/>
          <w:sz w:val="24"/>
          <w:szCs w:val="24"/>
          <w:lang w:val="en"/>
        </w:rPr>
        <w:t>region</w:t>
      </w:r>
      <w:r w:rsidRPr="6F2A083A" w:rsidR="6F2A083A">
        <w:rPr>
          <w:rFonts w:ascii="Consolas" w:hAnsi="Consolas" w:eastAsia="Consolas" w:cs="Consolas"/>
          <w:b w:val="1"/>
          <w:bCs w:val="1"/>
          <w:i w:val="1"/>
          <w:iCs w:val="1"/>
          <w:caps w:val="0"/>
          <w:smallCaps w:val="0"/>
          <w:noProof w:val="0"/>
          <w:color w:val="D13212"/>
          <w:sz w:val="24"/>
          <w:szCs w:val="24"/>
          <w:lang w:val="en"/>
        </w:rPr>
        <w:t>-</w:t>
      </w:r>
      <w:r w:rsidRPr="6F2A083A" w:rsidR="6F2A083A">
        <w:rPr>
          <w:rFonts w:ascii="Consolas" w:hAnsi="Consolas" w:eastAsia="Consolas" w:cs="Consolas"/>
          <w:b w:val="1"/>
          <w:bCs w:val="1"/>
          <w:i w:val="1"/>
          <w:iCs w:val="1"/>
          <w:caps w:val="0"/>
          <w:smallCaps w:val="0"/>
          <w:noProof w:val="0"/>
          <w:color w:val="D13212"/>
          <w:sz w:val="24"/>
          <w:szCs w:val="24"/>
          <w:lang w:val="en"/>
        </w:rPr>
        <w:t>code</w:t>
      </w:r>
      <w:r w:rsidRPr="6F2A083A" w:rsidR="6F2A083A">
        <w:rPr>
          <w:rFonts w:ascii="Consolas" w:hAnsi="Consolas" w:eastAsia="Consolas" w:cs="Consolas"/>
          <w:b w:val="1"/>
          <w:bCs w:val="1"/>
          <w:i w:val="0"/>
          <w:iCs w:val="0"/>
          <w:caps w:val="0"/>
          <w:smallCaps w:val="0"/>
          <w:noProof w:val="0"/>
          <w:color w:val="1D8102"/>
          <w:sz w:val="24"/>
          <w:szCs w:val="24"/>
          <w:lang w:val="en"/>
        </w:rPr>
        <w:t xml:space="preserve"> --name </w:t>
      </w:r>
      <w:r w:rsidRPr="6F2A083A" w:rsidR="6F2A083A">
        <w:rPr>
          <w:rFonts w:ascii="Consolas" w:hAnsi="Consolas" w:eastAsia="Consolas" w:cs="Consolas"/>
          <w:b w:val="1"/>
          <w:bCs w:val="1"/>
          <w:i w:val="1"/>
          <w:iCs w:val="1"/>
          <w:caps w:val="0"/>
          <w:smallCaps w:val="0"/>
          <w:noProof w:val="0"/>
          <w:color w:val="D13212"/>
          <w:sz w:val="24"/>
          <w:szCs w:val="24"/>
          <w:lang w:val="en"/>
        </w:rPr>
        <w:t>my</w:t>
      </w:r>
      <w:r w:rsidRPr="6F2A083A" w:rsidR="6F2A083A">
        <w:rPr>
          <w:rFonts w:ascii="Consolas" w:hAnsi="Consolas" w:eastAsia="Consolas" w:cs="Consolas"/>
          <w:b w:val="1"/>
          <w:bCs w:val="1"/>
          <w:i w:val="1"/>
          <w:iCs w:val="1"/>
          <w:caps w:val="0"/>
          <w:smallCaps w:val="0"/>
          <w:noProof w:val="0"/>
          <w:color w:val="D13212"/>
          <w:sz w:val="24"/>
          <w:szCs w:val="24"/>
          <w:lang w:val="en"/>
        </w:rPr>
        <w:t>-cluster</w:t>
      </w: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w:t>
      </w:r>
    </w:p>
    <w:p w:rsidR="6F2A083A" w:rsidP="6F2A083A" w:rsidRDefault="6F2A083A" w14:paraId="149922B0" w14:textId="60803713">
      <w:pPr>
        <w:pStyle w:val="Normal"/>
        <w:spacing w:before="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5. Creating Docker Image and pushing the image to Amazon ECR repository</w:t>
      </w:r>
    </w:p>
    <w:p w:rsidR="6F2A083A" w:rsidP="6F2A083A" w:rsidRDefault="6F2A083A" w14:paraId="47B280ED" w14:textId="6867668B">
      <w:pPr>
        <w:pStyle w:val="Normal"/>
        <w:spacing w:before="0" w:beforeAutospacing="off" w:after="195" w:afterAutospacing="off"/>
        <w:ind w:left="720" w:firstLine="0"/>
        <w:rPr>
          <w:rFonts w:ascii="Times New Roman" w:hAnsi="Times New Roman" w:eastAsia="Times New Roman" w:cs="Times New Roman"/>
          <w:b w:val="0"/>
          <w:bCs w:val="0"/>
          <w:i w:val="0"/>
          <w:iCs w:val="0"/>
          <w:caps w:val="0"/>
          <w:smallCaps w:val="0"/>
          <w:noProof w:val="0"/>
          <w:color w:val="16191F"/>
          <w:sz w:val="24"/>
          <w:szCs w:val="24"/>
          <w:lang w:val="en-US"/>
        </w:rPr>
      </w:pPr>
      <w:r w:rsidRPr="6F2A083A" w:rsidR="6F2A083A">
        <w:rPr>
          <w:rFonts w:ascii="Times New Roman" w:hAnsi="Times New Roman" w:eastAsia="Times New Roman" w:cs="Times New Roman"/>
          <w:b w:val="0"/>
          <w:bCs w:val="0"/>
          <w:i w:val="0"/>
          <w:iCs w:val="0"/>
          <w:caps w:val="0"/>
          <w:smallCaps w:val="0"/>
          <w:noProof w:val="0"/>
          <w:color w:val="16191F"/>
          <w:sz w:val="24"/>
          <w:szCs w:val="24"/>
          <w:lang w:val="en-US"/>
        </w:rPr>
        <w:t xml:space="preserve">Retrieve an authentication token and authenticate your Docker client to your registry. </w:t>
      </w:r>
      <w:r w:rsidRPr="6F2A083A" w:rsidR="6F2A083A">
        <w:rPr>
          <w:rFonts w:ascii="Times New Roman" w:hAnsi="Times New Roman" w:eastAsia="Times New Roman" w:cs="Times New Roman"/>
          <w:b w:val="0"/>
          <w:bCs w:val="0"/>
          <w:i w:val="0"/>
          <w:iCs w:val="0"/>
          <w:caps w:val="0"/>
          <w:smallCaps w:val="0"/>
          <w:noProof w:val="0"/>
          <w:color w:val="16191F"/>
          <w:sz w:val="24"/>
          <w:szCs w:val="24"/>
          <w:lang w:val="en-US"/>
        </w:rPr>
        <w:t>Use the AWS CLI:</w:t>
      </w:r>
    </w:p>
    <w:p w:rsidR="6F2A083A" w:rsidP="6F2A083A" w:rsidRDefault="6F2A083A" w14:paraId="192D957D" w14:textId="295DFE8A">
      <w:pPr>
        <w:ind w:left="720"/>
        <w:jc w:val="left"/>
        <w:rPr>
          <w:rFonts w:ascii="Times New Roman" w:hAnsi="Times New Roman" w:eastAsia="Times New Roman" w:cs="Times New Roman"/>
          <w:b w:val="1"/>
          <w:bCs w:val="1"/>
          <w:i w:val="0"/>
          <w:iCs w:val="0"/>
          <w:caps w:val="0"/>
          <w:smallCaps w:val="0"/>
          <w:noProof w:val="0"/>
          <w:color w:val="16191F"/>
          <w:sz w:val="24"/>
          <w:szCs w:val="24"/>
          <w:lang w:val="en-US"/>
        </w:rPr>
      </w:pP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aws</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 xml:space="preserve"> </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ecr</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 xml:space="preserve">-public get-login-password --region us-east-1 | docker login --username AWS --password-stdin </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public.ecr.aws</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/o0k2y0g4`</w:t>
      </w:r>
    </w:p>
    <w:p w:rsidR="6F2A083A" w:rsidP="6F2A083A" w:rsidRDefault="6F2A083A" w14:paraId="46F18B8F" w14:textId="0F720CD6">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16191F"/>
          <w:sz w:val="24"/>
          <w:szCs w:val="24"/>
          <w:lang w:val="en-US"/>
        </w:rPr>
      </w:pPr>
      <w:r w:rsidRPr="6F2A083A" w:rsidR="6F2A083A">
        <w:rPr>
          <w:rFonts w:ascii="Times New Roman" w:hAnsi="Times New Roman" w:eastAsia="Times New Roman" w:cs="Times New Roman"/>
          <w:b w:val="0"/>
          <w:bCs w:val="0"/>
          <w:i w:val="0"/>
          <w:iCs w:val="0"/>
          <w:caps w:val="0"/>
          <w:smallCaps w:val="0"/>
          <w:noProof w:val="0"/>
          <w:color w:val="16191F"/>
          <w:sz w:val="24"/>
          <w:szCs w:val="24"/>
          <w:lang w:val="en-US"/>
        </w:rPr>
        <w:t xml:space="preserve">Build your Docker image using the following command. For information on building a Docker file from </w:t>
      </w:r>
      <w:r>
        <w:tab/>
      </w:r>
      <w:r w:rsidRPr="6F2A083A" w:rsidR="6F2A083A">
        <w:rPr>
          <w:rFonts w:ascii="Times New Roman" w:hAnsi="Times New Roman" w:eastAsia="Times New Roman" w:cs="Times New Roman"/>
          <w:b w:val="0"/>
          <w:bCs w:val="0"/>
          <w:i w:val="0"/>
          <w:iCs w:val="0"/>
          <w:caps w:val="0"/>
          <w:smallCaps w:val="0"/>
          <w:noProof w:val="0"/>
          <w:color w:val="16191F"/>
          <w:sz w:val="24"/>
          <w:szCs w:val="24"/>
          <w:lang w:val="en-US"/>
        </w:rPr>
        <w:t xml:space="preserve">scratch see the </w:t>
      </w:r>
      <w:r w:rsidRPr="6F2A083A" w:rsidR="6F2A083A">
        <w:rPr>
          <w:rFonts w:ascii="Times New Roman" w:hAnsi="Times New Roman" w:eastAsia="Times New Roman" w:cs="Times New Roman"/>
          <w:b w:val="0"/>
          <w:bCs w:val="0"/>
          <w:i w:val="0"/>
          <w:iCs w:val="0"/>
          <w:caps w:val="0"/>
          <w:smallCaps w:val="0"/>
          <w:noProof w:val="0"/>
          <w:color w:val="16191F"/>
          <w:sz w:val="24"/>
          <w:szCs w:val="24"/>
          <w:lang w:val="en-US"/>
        </w:rPr>
        <w:t>instructions.</w:t>
      </w:r>
      <w:r w:rsidRPr="6F2A083A" w:rsidR="6F2A083A">
        <w:rPr>
          <w:rFonts w:ascii="Times New Roman" w:hAnsi="Times New Roman" w:eastAsia="Times New Roman" w:cs="Times New Roman"/>
          <w:b w:val="0"/>
          <w:bCs w:val="0"/>
          <w:i w:val="0"/>
          <w:iCs w:val="0"/>
          <w:caps w:val="0"/>
          <w:smallCaps w:val="0"/>
          <w:noProof w:val="0"/>
          <w:color w:val="16191F"/>
          <w:sz w:val="24"/>
          <w:szCs w:val="24"/>
          <w:lang w:val="en-US"/>
        </w:rPr>
        <w:t xml:space="preserve"> You can skip this step if your image is already built:</w:t>
      </w:r>
    </w:p>
    <w:p w:rsidR="6F2A083A" w:rsidP="6F2A083A" w:rsidRDefault="6F2A083A" w14:paraId="55907DED" w14:textId="28E261F9">
      <w:pPr>
        <w:pStyle w:val="Normal"/>
        <w:spacing w:before="0" w:beforeAutospacing="off" w:after="0" w:afterAutospacing="off"/>
        <w:ind w:left="0" w:firstLine="720"/>
        <w:jc w:val="left"/>
        <w:rPr>
          <w:rFonts w:ascii="Roboto" w:hAnsi="Roboto" w:eastAsia="Roboto" w:cs="Roboto"/>
          <w:b w:val="0"/>
          <w:bCs w:val="0"/>
          <w:i w:val="0"/>
          <w:iCs w:val="0"/>
          <w:caps w:val="0"/>
          <w:smallCaps w:val="0"/>
          <w:noProof w:val="0"/>
          <w:color w:val="16191F"/>
          <w:sz w:val="21"/>
          <w:szCs w:val="21"/>
          <w:lang w:val="en-US"/>
        </w:rPr>
      </w:pPr>
    </w:p>
    <w:p w:rsidR="6F2A083A" w:rsidP="6F2A083A" w:rsidRDefault="6F2A083A" w14:paraId="5EDCC1C2" w14:textId="4E84BABF">
      <w:pPr>
        <w:spacing w:before="0" w:beforeAutospacing="off" w:after="0" w:afterAutospacing="off"/>
        <w:ind w:left="0" w:firstLine="720"/>
        <w:jc w:val="left"/>
        <w:rPr>
          <w:rFonts w:ascii="Times New Roman" w:hAnsi="Times New Roman" w:eastAsia="Times New Roman" w:cs="Times New Roman"/>
          <w:b w:val="1"/>
          <w:bCs w:val="1"/>
          <w:i w:val="0"/>
          <w:iCs w:val="0"/>
          <w:caps w:val="0"/>
          <w:smallCaps w:val="0"/>
          <w:noProof w:val="0"/>
          <w:color w:val="16191F"/>
          <w:sz w:val="24"/>
          <w:szCs w:val="24"/>
          <w:lang w:val="en-US"/>
        </w:rPr>
      </w:pP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 xml:space="preserve">`docker build -t </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devops</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w:t>
      </w:r>
    </w:p>
    <w:p w:rsidR="6F2A083A" w:rsidP="6F2A083A" w:rsidRDefault="6F2A083A" w14:paraId="72F55F7A" w14:textId="30169531">
      <w:pPr>
        <w:pStyle w:val="Normal"/>
        <w:spacing w:before="0" w:beforeAutospacing="off" w:after="0" w:afterAutospacing="off"/>
        <w:ind w:left="0" w:firstLine="720"/>
        <w:jc w:val="left"/>
        <w:rPr>
          <w:rFonts w:ascii="Roboto" w:hAnsi="Roboto" w:eastAsia="Roboto" w:cs="Roboto"/>
          <w:b w:val="0"/>
          <w:bCs w:val="0"/>
          <w:i w:val="0"/>
          <w:iCs w:val="0"/>
          <w:caps w:val="0"/>
          <w:smallCaps w:val="0"/>
          <w:noProof w:val="0"/>
          <w:color w:val="16191F"/>
          <w:sz w:val="21"/>
          <w:szCs w:val="21"/>
          <w:lang w:val="en-US"/>
        </w:rPr>
      </w:pPr>
    </w:p>
    <w:p w:rsidR="6F2A083A" w:rsidP="6F2A083A" w:rsidRDefault="6F2A083A" w14:paraId="45875E79" w14:textId="3BB6F266">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16191F"/>
          <w:sz w:val="24"/>
          <w:szCs w:val="24"/>
          <w:lang w:val="en-US"/>
        </w:rPr>
      </w:pPr>
      <w:r w:rsidRPr="6F2A083A" w:rsidR="6F2A083A">
        <w:rPr>
          <w:rFonts w:ascii="Times New Roman" w:hAnsi="Times New Roman" w:eastAsia="Times New Roman" w:cs="Times New Roman"/>
          <w:b w:val="0"/>
          <w:bCs w:val="0"/>
          <w:i w:val="0"/>
          <w:iCs w:val="0"/>
          <w:caps w:val="0"/>
          <w:smallCaps w:val="0"/>
          <w:noProof w:val="0"/>
          <w:color w:val="16191F"/>
          <w:sz w:val="24"/>
          <w:szCs w:val="24"/>
          <w:lang w:val="en-US"/>
        </w:rPr>
        <w:t>After the build completes, tag your image so you can push the image to this repository:</w:t>
      </w:r>
    </w:p>
    <w:p w:rsidR="6F2A083A" w:rsidP="6F2A083A" w:rsidRDefault="6F2A083A" w14:paraId="68736F54" w14:textId="360E26AC">
      <w:pPr>
        <w:pStyle w:val="Normal"/>
        <w:spacing w:before="0" w:beforeAutospacing="off" w:after="0" w:afterAutospacing="off"/>
        <w:ind w:left="0" w:firstLine="720"/>
        <w:jc w:val="left"/>
        <w:rPr>
          <w:rFonts w:ascii="Roboto" w:hAnsi="Roboto" w:eastAsia="Roboto" w:cs="Roboto"/>
          <w:b w:val="0"/>
          <w:bCs w:val="0"/>
          <w:i w:val="0"/>
          <w:iCs w:val="0"/>
          <w:caps w:val="0"/>
          <w:smallCaps w:val="0"/>
          <w:noProof w:val="0"/>
          <w:color w:val="16191F"/>
          <w:sz w:val="21"/>
          <w:szCs w:val="21"/>
          <w:lang w:val="en-US"/>
        </w:rPr>
      </w:pPr>
    </w:p>
    <w:p w:rsidR="6F2A083A" w:rsidP="6F2A083A" w:rsidRDefault="6F2A083A" w14:paraId="2A190559" w14:textId="2A7133C7">
      <w:pPr>
        <w:spacing w:before="0" w:beforeAutospacing="off" w:after="0" w:afterAutospacing="off"/>
        <w:ind w:left="0" w:firstLine="720"/>
        <w:jc w:val="left"/>
        <w:rPr>
          <w:rFonts w:ascii="Times New Roman" w:hAnsi="Times New Roman" w:eastAsia="Times New Roman" w:cs="Times New Roman"/>
          <w:b w:val="1"/>
          <w:bCs w:val="1"/>
          <w:i w:val="0"/>
          <w:iCs w:val="0"/>
          <w:caps w:val="0"/>
          <w:smallCaps w:val="0"/>
          <w:noProof w:val="0"/>
          <w:color w:val="16191F"/>
          <w:sz w:val="28"/>
          <w:szCs w:val="28"/>
          <w:lang w:val="en-US"/>
        </w:rPr>
      </w:pP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 xml:space="preserve">`docker tag </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devops:latest</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 xml:space="preserve"> </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public.ecr.aws</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/o0k2y0g4/</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devops:latest</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w:t>
      </w:r>
    </w:p>
    <w:p w:rsidR="6F2A083A" w:rsidP="6F2A083A" w:rsidRDefault="6F2A083A" w14:paraId="635D16F8" w14:textId="3B0A99E1">
      <w:pPr>
        <w:pStyle w:val="Normal"/>
        <w:spacing w:before="0" w:beforeAutospacing="off" w:after="0" w:afterAutospacing="off"/>
        <w:ind w:left="0" w:firstLine="720"/>
        <w:jc w:val="left"/>
        <w:rPr>
          <w:rFonts w:ascii="Times New Roman" w:hAnsi="Times New Roman" w:eastAsia="Times New Roman" w:cs="Times New Roman"/>
          <w:b w:val="1"/>
          <w:bCs w:val="1"/>
          <w:i w:val="0"/>
          <w:iCs w:val="0"/>
          <w:caps w:val="0"/>
          <w:smallCaps w:val="0"/>
          <w:noProof w:val="0"/>
          <w:color w:val="16191F"/>
          <w:sz w:val="21"/>
          <w:szCs w:val="21"/>
          <w:lang w:val="en-US"/>
        </w:rPr>
      </w:pPr>
    </w:p>
    <w:p w:rsidR="6F2A083A" w:rsidP="6F2A083A" w:rsidRDefault="6F2A083A" w14:paraId="78286A45" w14:textId="0907DD0B">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6F2A083A" w:rsidR="6F2A083A">
        <w:rPr>
          <w:rFonts w:ascii="Times New Roman" w:hAnsi="Times New Roman" w:eastAsia="Times New Roman" w:cs="Times New Roman"/>
          <w:b w:val="0"/>
          <w:bCs w:val="0"/>
          <w:i w:val="0"/>
          <w:iCs w:val="0"/>
          <w:caps w:val="0"/>
          <w:smallCaps w:val="0"/>
          <w:noProof w:val="0"/>
          <w:color w:val="16191F"/>
          <w:sz w:val="24"/>
          <w:szCs w:val="24"/>
          <w:lang w:val="en-US"/>
        </w:rPr>
        <w:t>Run the following command to push this image to your newly created AWS repository:</w:t>
      </w:r>
    </w:p>
    <w:p w:rsidR="6F2A083A" w:rsidP="6F2A083A" w:rsidRDefault="6F2A083A" w14:paraId="3E4D6CD3" w14:textId="35CFBEE3">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16191F"/>
          <w:sz w:val="24"/>
          <w:szCs w:val="24"/>
          <w:lang w:val="en-US"/>
        </w:rPr>
      </w:pPr>
    </w:p>
    <w:p w:rsidR="6F2A083A" w:rsidP="6F2A083A" w:rsidRDefault="6F2A083A" w14:paraId="034036C7" w14:textId="44D11F82">
      <w:pPr>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16191F"/>
          <w:sz w:val="24"/>
          <w:szCs w:val="24"/>
          <w:lang w:val="en-US"/>
        </w:rPr>
      </w:pP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 xml:space="preserve">`docker push </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public.ecr.aws</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/o0k2y0g4/</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devops:latest</w:t>
      </w:r>
      <w:r w:rsidRPr="6F2A083A" w:rsidR="6F2A083A">
        <w:rPr>
          <w:rFonts w:ascii="Times New Roman" w:hAnsi="Times New Roman" w:eastAsia="Times New Roman" w:cs="Times New Roman"/>
          <w:b w:val="1"/>
          <w:bCs w:val="1"/>
          <w:i w:val="0"/>
          <w:iCs w:val="0"/>
          <w:caps w:val="0"/>
          <w:smallCaps w:val="0"/>
          <w:noProof w:val="0"/>
          <w:color w:val="16191F"/>
          <w:sz w:val="24"/>
          <w:szCs w:val="24"/>
          <w:lang w:val="en-US"/>
        </w:rPr>
        <w:t>`</w:t>
      </w:r>
    </w:p>
    <w:p w:rsidR="6F2A083A" w:rsidP="6F2A083A" w:rsidRDefault="6F2A083A" w14:paraId="0D5ACFF1" w14:textId="4336A9C8">
      <w:pPr>
        <w:pStyle w:val="Normal"/>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16191F"/>
          <w:sz w:val="24"/>
          <w:szCs w:val="24"/>
          <w:lang w:val="en-US"/>
        </w:rPr>
      </w:pPr>
    </w:p>
    <w:p w:rsidR="6F2A083A" w:rsidP="6F2A083A" w:rsidRDefault="6F2A083A" w14:paraId="1839F625" w14:textId="6AE0769B">
      <w:pPr>
        <w:pStyle w:val="Normal"/>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16191F"/>
          <w:sz w:val="24"/>
          <w:szCs w:val="24"/>
          <w:lang w:val="en-US"/>
        </w:rPr>
      </w:pPr>
    </w:p>
    <w:p w:rsidR="6F2A083A" w:rsidP="6F2A083A" w:rsidRDefault="6F2A083A" w14:paraId="5E4D0AC1" w14:textId="0F22037A">
      <w:pPr>
        <w:pStyle w:val="Normal"/>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16191F"/>
          <w:sz w:val="24"/>
          <w:szCs w:val="24"/>
          <w:lang w:val="en-US"/>
        </w:rPr>
      </w:pPr>
    </w:p>
    <w:p w:rsidR="6F2A083A" w:rsidP="6F2A083A" w:rsidRDefault="6F2A083A" w14:paraId="368EE5D7" w14:textId="02400AC9">
      <w:pPr>
        <w:pStyle w:val="Normal"/>
        <w:ind w:left="720"/>
        <w:jc w:val="left"/>
        <w:rPr>
          <w:rFonts w:ascii="Roboto" w:hAnsi="Roboto" w:eastAsia="Roboto" w:cs="Roboto"/>
          <w:b w:val="1"/>
          <w:bCs w:val="1"/>
          <w:i w:val="0"/>
          <w:iCs w:val="0"/>
          <w:caps w:val="0"/>
          <w:smallCaps w:val="0"/>
          <w:noProof w:val="0"/>
          <w:color w:val="16191F"/>
          <w:sz w:val="21"/>
          <w:szCs w:val="21"/>
          <w:lang w:val="en-US"/>
        </w:rPr>
      </w:pPr>
    </w:p>
    <w:p w:rsidR="6F2A083A" w:rsidP="6F2A083A" w:rsidRDefault="6F2A083A" w14:paraId="32F1BE9A" w14:textId="6351CDDF">
      <w:pPr>
        <w:pStyle w:val="Normal"/>
        <w:spacing w:before="0" w:beforeAutospacing="off" w:after="195"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F2A083A" w:rsidP="6F2A083A" w:rsidRDefault="6F2A083A" w14:paraId="19809571" w14:textId="24F55645">
      <w:pPr>
        <w:pStyle w:val="Normal"/>
        <w:spacing w:before="0" w:beforeAutospacing="off" w:after="195" w:afterAutospacing="off"/>
        <w:ind w:left="720"/>
      </w:pPr>
      <w:r w:rsidRPr="6F2A083A" w:rsidR="6F2A08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w:rsidR="6F2A083A" w:rsidP="6F2A083A" w:rsidRDefault="6F2A083A" w14:paraId="19D644F8" w14:textId="78A04E4C">
      <w:pPr>
        <w:pStyle w:val="Heading1"/>
        <w:numPr>
          <w:ilvl w:val="0"/>
          <w:numId w:val="25"/>
        </w:numPr>
        <w:rPr>
          <w:rFonts w:ascii="Open Sans" w:hAnsi="Open Sans" w:eastAsia="Open Sans" w:cs="Open Sans"/>
          <w:b w:val="1"/>
          <w:bCs w:val="1"/>
          <w:i w:val="0"/>
          <w:iCs w:val="0"/>
          <w:caps w:val="0"/>
          <w:smallCaps w:val="0"/>
          <w:noProof w:val="0"/>
          <w:color w:val="1A1A1A"/>
          <w:sz w:val="32"/>
          <w:szCs w:val="32"/>
          <w:lang w:val="en-US"/>
        </w:rPr>
      </w:pPr>
      <w:r w:rsidRPr="6F2A083A" w:rsidR="6F2A083A">
        <w:rPr>
          <w:rFonts w:ascii="Open Sans" w:hAnsi="Open Sans" w:eastAsia="Open Sans" w:cs="Open Sans"/>
          <w:b w:val="1"/>
          <w:bCs w:val="1"/>
          <w:i w:val="0"/>
          <w:iCs w:val="0"/>
          <w:caps w:val="0"/>
          <w:smallCaps w:val="0"/>
          <w:noProof w:val="0"/>
          <w:color w:val="1A1A1A"/>
          <w:sz w:val="32"/>
          <w:szCs w:val="32"/>
          <w:lang w:val="en-US"/>
        </w:rPr>
        <w:t>Deploy Your Application on Kubernetes</w:t>
      </w:r>
    </w:p>
    <w:p w:rsidR="6F2A083A" w:rsidP="6F2A083A" w:rsidRDefault="6F2A083A" w14:paraId="6E854882" w14:textId="32E1CDCA">
      <w:pPr>
        <w:pStyle w:val="Heading2"/>
        <w:ind w:firstLine="720"/>
        <w:rPr>
          <w:rFonts w:ascii="Times New Roman" w:hAnsi="Times New Roman" w:eastAsia="Times New Roman" w:cs="Times New Roman"/>
          <w:b w:val="0"/>
          <w:bCs w:val="0"/>
          <w:i w:val="0"/>
          <w:iCs w:val="0"/>
          <w:caps w:val="0"/>
          <w:smallCaps w:val="0"/>
          <w:noProof w:val="0"/>
          <w:color w:val="1A1A1A"/>
          <w:sz w:val="24"/>
          <w:szCs w:val="24"/>
          <w:lang w:val="en-US"/>
        </w:rPr>
      </w:pPr>
      <w:r w:rsidRPr="6F2A083A" w:rsidR="6F2A083A">
        <w:rPr>
          <w:rFonts w:ascii="Times New Roman" w:hAnsi="Times New Roman" w:eastAsia="Times New Roman" w:cs="Times New Roman"/>
          <w:b w:val="0"/>
          <w:bCs w:val="0"/>
          <w:i w:val="0"/>
          <w:iCs w:val="0"/>
          <w:caps w:val="0"/>
          <w:smallCaps w:val="0"/>
          <w:noProof w:val="0"/>
          <w:color w:val="1A1A1A"/>
          <w:sz w:val="24"/>
          <w:szCs w:val="24"/>
          <w:lang w:val="en-US"/>
        </w:rPr>
        <w:t>Deploy your application with the deployments</w:t>
      </w:r>
    </w:p>
    <w:p w:rsidR="6F2A083A" w:rsidP="6F2A083A" w:rsidRDefault="6F2A083A" w14:paraId="48D7D8E5" w14:textId="7E158DAC">
      <w:pPr>
        <w:pStyle w:val="Normal"/>
      </w:pPr>
      <w:r>
        <w:drawing>
          <wp:inline wp14:editId="21043EB9" wp14:anchorId="36A595A9">
            <wp:extent cx="6162675" cy="2800350"/>
            <wp:effectExtent l="0" t="0" r="0" b="0"/>
            <wp:docPr id="783552021" name="" title=""/>
            <wp:cNvGraphicFramePr>
              <a:graphicFrameLocks noChangeAspect="1"/>
            </wp:cNvGraphicFramePr>
            <a:graphic>
              <a:graphicData uri="http://schemas.openxmlformats.org/drawingml/2006/picture">
                <pic:pic>
                  <pic:nvPicPr>
                    <pic:cNvPr id="0" name=""/>
                    <pic:cNvPicPr/>
                  </pic:nvPicPr>
                  <pic:blipFill>
                    <a:blip r:embed="Rff2a4bf40d0c462c">
                      <a:extLst>
                        <a:ext xmlns:a="http://schemas.openxmlformats.org/drawingml/2006/main" uri="{28A0092B-C50C-407E-A947-70E740481C1C}">
                          <a14:useLocalDpi val="0"/>
                        </a:ext>
                      </a:extLst>
                    </a:blip>
                    <a:stretch>
                      <a:fillRect/>
                    </a:stretch>
                  </pic:blipFill>
                  <pic:spPr>
                    <a:xfrm>
                      <a:off x="0" y="0"/>
                      <a:ext cx="6162675" cy="2800350"/>
                    </a:xfrm>
                    <a:prstGeom prst="rect">
                      <a:avLst/>
                    </a:prstGeom>
                  </pic:spPr>
                </pic:pic>
              </a:graphicData>
            </a:graphic>
          </wp:inline>
        </w:drawing>
      </w:r>
    </w:p>
    <w:p w:rsidR="6F2A083A" w:rsidP="6F2A083A" w:rsidRDefault="6F2A083A" w14:paraId="50B30725" w14:textId="04CA2858">
      <w:pPr>
        <w:pStyle w:val="Normal"/>
        <w:ind w:firstLine="720"/>
      </w:pPr>
      <w:r>
        <w:br/>
      </w:r>
      <w:r>
        <w:tab/>
      </w:r>
    </w:p>
    <w:p w:rsidR="6F2A083A" w:rsidP="6F2A083A" w:rsidRDefault="6F2A083A" w14:paraId="3891B887" w14:textId="04161C85">
      <w:pPr>
        <w:pStyle w:val="Heading1"/>
        <w:numPr>
          <w:ilvl w:val="0"/>
          <w:numId w:val="26"/>
        </w:numPr>
        <w:rPr>
          <w:rFonts w:ascii="Times New Roman" w:hAnsi="Times New Roman" w:eastAsia="Times New Roman" w:cs="Times New Roman"/>
          <w:b w:val="1"/>
          <w:bCs w:val="1"/>
          <w:i w:val="0"/>
          <w:iCs w:val="0"/>
          <w:caps w:val="0"/>
          <w:smallCaps w:val="0"/>
          <w:noProof w:val="0"/>
          <w:color w:val="1A1A1A"/>
          <w:sz w:val="32"/>
          <w:szCs w:val="32"/>
          <w:lang w:val="en-US"/>
        </w:rPr>
      </w:pPr>
      <w:r w:rsidRPr="6F2A083A" w:rsidR="6F2A083A">
        <w:rPr>
          <w:rFonts w:ascii="Times New Roman" w:hAnsi="Times New Roman" w:eastAsia="Times New Roman" w:cs="Times New Roman"/>
          <w:b w:val="1"/>
          <w:bCs w:val="1"/>
          <w:i w:val="0"/>
          <w:iCs w:val="0"/>
          <w:caps w:val="0"/>
          <w:smallCaps w:val="0"/>
          <w:noProof w:val="0"/>
          <w:color w:val="1A1A1A"/>
          <w:sz w:val="32"/>
          <w:szCs w:val="32"/>
          <w:lang w:val="en-US"/>
        </w:rPr>
        <w:t>Deploy the Database</w:t>
      </w:r>
    </w:p>
    <w:p w:rsidR="6F2A083A" w:rsidP="6F2A083A" w:rsidRDefault="6F2A083A" w14:paraId="748C4677" w14:textId="2EEB8141">
      <w:pPr>
        <w:pStyle w:val="Heading2"/>
        <w:ind w:left="720"/>
        <w:rPr>
          <w:rFonts w:ascii="Times New Roman" w:hAnsi="Times New Roman" w:eastAsia="Times New Roman" w:cs="Times New Roman"/>
          <w:b w:val="0"/>
          <w:bCs w:val="0"/>
          <w:i w:val="0"/>
          <w:iCs w:val="0"/>
          <w:caps w:val="0"/>
          <w:smallCaps w:val="0"/>
          <w:noProof w:val="0"/>
          <w:color w:val="1A1A1A"/>
          <w:sz w:val="28"/>
          <w:szCs w:val="28"/>
          <w:lang w:val="en-US"/>
        </w:rPr>
      </w:pPr>
      <w:r w:rsidRPr="6F2A083A" w:rsidR="6F2A083A">
        <w:rPr>
          <w:rFonts w:ascii="Times New Roman" w:hAnsi="Times New Roman" w:eastAsia="Times New Roman" w:cs="Times New Roman"/>
          <w:b w:val="0"/>
          <w:bCs w:val="0"/>
          <w:i w:val="0"/>
          <w:iCs w:val="0"/>
          <w:caps w:val="0"/>
          <w:smallCaps w:val="0"/>
          <w:noProof w:val="0"/>
          <w:color w:val="1A1A1A"/>
          <w:sz w:val="28"/>
          <w:szCs w:val="28"/>
          <w:lang w:val="en-US"/>
        </w:rPr>
        <w:t xml:space="preserve">Create a deployment for SQL Server and Redis </w:t>
      </w:r>
    </w:p>
    <w:p w:rsidR="6F2A083A" w:rsidP="6F2A083A" w:rsidRDefault="6F2A083A" w14:paraId="0D49AD07" w14:textId="08EB4194">
      <w:pPr>
        <w:pStyle w:val="Normal"/>
        <w:spacing w:before="0" w:beforeAutospacing="off" w:after="195" w:afterAutospacing="off"/>
        <w:ind w:left="0" w:firstLine="720"/>
      </w:pPr>
      <w:r>
        <w:drawing>
          <wp:inline wp14:editId="495E60F4" wp14:anchorId="037C9B83">
            <wp:extent cx="6124575" cy="3667125"/>
            <wp:effectExtent l="0" t="0" r="0" b="0"/>
            <wp:docPr id="56533241" name="" title=""/>
            <wp:cNvGraphicFramePr>
              <a:graphicFrameLocks noChangeAspect="1"/>
            </wp:cNvGraphicFramePr>
            <a:graphic>
              <a:graphicData uri="http://schemas.openxmlformats.org/drawingml/2006/picture">
                <pic:pic>
                  <pic:nvPicPr>
                    <pic:cNvPr id="0" name=""/>
                    <pic:cNvPicPr/>
                  </pic:nvPicPr>
                  <pic:blipFill>
                    <a:blip r:embed="R4fe01f83ba6c4284">
                      <a:extLst>
                        <a:ext xmlns:a="http://schemas.openxmlformats.org/drawingml/2006/main" uri="{28A0092B-C50C-407E-A947-70E740481C1C}">
                          <a14:useLocalDpi val="0"/>
                        </a:ext>
                      </a:extLst>
                    </a:blip>
                    <a:stretch>
                      <a:fillRect/>
                    </a:stretch>
                  </pic:blipFill>
                  <pic:spPr>
                    <a:xfrm>
                      <a:off x="0" y="0"/>
                      <a:ext cx="6124575" cy="3667125"/>
                    </a:xfrm>
                    <a:prstGeom prst="rect">
                      <a:avLst/>
                    </a:prstGeom>
                  </pic:spPr>
                </pic:pic>
              </a:graphicData>
            </a:graphic>
          </wp:inline>
        </w:drawing>
      </w:r>
      <w:r>
        <w:br/>
      </w:r>
      <w:r>
        <w:br/>
      </w:r>
    </w:p>
    <w:p w:rsidR="6F2A083A" w:rsidP="6F2A083A" w:rsidRDefault="6F2A083A" w14:paraId="100D0A98" w14:textId="436F90D9">
      <w:pPr>
        <w:pStyle w:val="Normal"/>
        <w:spacing w:before="0" w:beforeAutospacing="off" w:after="195" w:afterAutospacing="off"/>
        <w:ind w:left="0" w:firstLine="720"/>
      </w:pPr>
    </w:p>
    <w:p w:rsidR="6F2A083A" w:rsidP="6F2A083A" w:rsidRDefault="6F2A083A" w14:paraId="1CF879E6" w14:textId="6E9FF584">
      <w:pPr>
        <w:pStyle w:val="ListParagraph"/>
        <w:numPr>
          <w:ilvl w:val="0"/>
          <w:numId w:val="27"/>
        </w:numPr>
        <w:spacing w:before="0" w:beforeAutospacing="off" w:after="195" w:afterAutospacing="off"/>
        <w:rPr>
          <w:rFonts w:ascii="Avenir Next LT Pro" w:hAnsi="Calibri" w:eastAsia="Calibri" w:cs=""/>
          <w:b w:val="0"/>
          <w:bCs w:val="0"/>
          <w:i w:val="0"/>
          <w:iCs w:val="0"/>
          <w:color w:val="auto"/>
          <w:sz w:val="22"/>
          <w:szCs w:val="22"/>
          <w:u w:val="none"/>
        </w:rPr>
      </w:pPr>
      <w:r w:rsidRPr="6F2A083A" w:rsidR="6F2A083A">
        <w:rPr>
          <w:rFonts w:ascii="Times New Roman" w:hAnsi="Times New Roman" w:eastAsia="Times New Roman" w:cs="Times New Roman"/>
          <w:b w:val="1"/>
          <w:bCs w:val="1"/>
          <w:sz w:val="32"/>
          <w:szCs w:val="32"/>
        </w:rPr>
        <w:t>Kubernetes Volume and Secret Database Information</w:t>
      </w:r>
    </w:p>
    <w:p w:rsidR="6F2A083A" w:rsidP="6F2A083A" w:rsidRDefault="6F2A083A" w14:paraId="045F398B" w14:textId="14BB9F6E">
      <w:pPr>
        <w:pStyle w:val="ListParagraph"/>
        <w:numPr>
          <w:ilvl w:val="1"/>
          <w:numId w:val="27"/>
        </w:numPr>
        <w:spacing w:before="0" w:beforeAutospacing="off" w:after="195" w:afterAutospacing="off"/>
        <w:rPr>
          <w:rFonts w:ascii="Avenir Next LT Pro" w:hAnsi="Calibri" w:eastAsia="Calibri" w:cs=""/>
          <w:b w:val="0"/>
          <w:bCs w:val="0"/>
          <w:i w:val="0"/>
          <w:iCs w:val="0"/>
          <w:color w:val="auto"/>
          <w:sz w:val="22"/>
          <w:szCs w:val="22"/>
          <w:u w:val="none"/>
        </w:rPr>
      </w:pPr>
      <w:r w:rsidRPr="6F2A083A" w:rsidR="6F2A083A">
        <w:rPr>
          <w:rFonts w:ascii="Avenir Next LT Pro" w:hAnsi="Calibri" w:eastAsia="Calibri" w:cs=""/>
          <w:b w:val="0"/>
          <w:bCs w:val="0"/>
          <w:i w:val="0"/>
          <w:iCs w:val="0"/>
          <w:color w:val="auto"/>
          <w:sz w:val="22"/>
          <w:szCs w:val="22"/>
          <w:u w:val="none"/>
        </w:rPr>
        <w:t>Database is not persistent so,</w:t>
      </w:r>
    </w:p>
    <w:p w:rsidR="6F2A083A" w:rsidP="6F2A083A" w:rsidRDefault="6F2A083A" w14:paraId="3725C77D" w14:textId="6A33DF21">
      <w:pPr>
        <w:pStyle w:val="ListParagraph"/>
        <w:numPr>
          <w:ilvl w:val="1"/>
          <w:numId w:val="27"/>
        </w:numPr>
        <w:spacing w:before="0" w:beforeAutospacing="off" w:after="195" w:afterAutospacing="off"/>
        <w:rPr>
          <w:rFonts w:ascii="Avenir Next LT Pro" w:hAnsi="Calibri" w:eastAsia="Calibri" w:cs=""/>
          <w:b w:val="0"/>
          <w:bCs w:val="0"/>
          <w:i w:val="0"/>
          <w:iCs w:val="0"/>
          <w:color w:val="auto"/>
          <w:sz w:val="22"/>
          <w:szCs w:val="22"/>
          <w:u w:val="none"/>
        </w:rPr>
      </w:pPr>
      <w:r w:rsidRPr="6F2A083A" w:rsidR="6F2A083A">
        <w:rPr>
          <w:rFonts w:ascii="Avenir Next LT Pro" w:hAnsi="Calibri" w:eastAsia="Calibri" w:cs=""/>
          <w:b w:val="0"/>
          <w:bCs w:val="0"/>
          <w:i w:val="0"/>
          <w:iCs w:val="0"/>
          <w:color w:val="auto"/>
          <w:sz w:val="22"/>
          <w:szCs w:val="22"/>
          <w:u w:val="none"/>
        </w:rPr>
        <w:t xml:space="preserve">There are many of type that make persistent data one of </w:t>
      </w:r>
      <w:r w:rsidRPr="6F2A083A" w:rsidR="6F2A083A">
        <w:rPr>
          <w:rFonts w:ascii="Avenir Next LT Pro" w:hAnsi="Calibri" w:eastAsia="Calibri" w:cs=""/>
          <w:b w:val="0"/>
          <w:bCs w:val="0"/>
          <w:i w:val="0"/>
          <w:iCs w:val="0"/>
          <w:color w:val="auto"/>
          <w:sz w:val="22"/>
          <w:szCs w:val="22"/>
          <w:u w:val="none"/>
        </w:rPr>
        <w:t>them:</w:t>
      </w:r>
    </w:p>
    <w:p w:rsidR="6F2A083A" w:rsidP="6F2A083A" w:rsidRDefault="6F2A083A" w14:paraId="0B1D05DF" w14:textId="18487872">
      <w:pPr>
        <w:pStyle w:val="ListParagraph"/>
        <w:numPr>
          <w:ilvl w:val="2"/>
          <w:numId w:val="27"/>
        </w:numPr>
        <w:spacing w:before="0" w:beforeAutospacing="off" w:after="195" w:afterAutospacing="off"/>
        <w:rPr>
          <w:rFonts w:ascii="Avenir Next LT Pro" w:hAnsi="Calibri" w:eastAsia="Calibri" w:cs=""/>
          <w:b w:val="0"/>
          <w:bCs w:val="0"/>
          <w:i w:val="0"/>
          <w:iCs w:val="0"/>
          <w:color w:val="auto"/>
          <w:sz w:val="22"/>
          <w:szCs w:val="22"/>
          <w:u w:val="none"/>
        </w:rPr>
      </w:pPr>
      <w:r w:rsidRPr="6F2A083A" w:rsidR="6F2A083A">
        <w:rPr>
          <w:rFonts w:ascii="Avenir Next LT Pro" w:hAnsi="Calibri" w:eastAsia="Calibri" w:cs=""/>
          <w:b w:val="0"/>
          <w:bCs w:val="0"/>
          <w:i w:val="0"/>
          <w:iCs w:val="0"/>
          <w:color w:val="auto"/>
          <w:sz w:val="22"/>
          <w:szCs w:val="22"/>
          <w:u w:val="none"/>
        </w:rPr>
        <w:t>Host Path</w:t>
      </w:r>
      <w:r w:rsidRPr="6F2A083A" w:rsidR="6F2A083A">
        <w:rPr>
          <w:rFonts w:ascii="Avenir Next LT Pro" w:hAnsi="Calibri" w:eastAsia="Calibri" w:cs=""/>
          <w:b w:val="0"/>
          <w:bCs w:val="0"/>
          <w:i w:val="0"/>
          <w:iCs w:val="0"/>
          <w:color w:val="auto"/>
          <w:sz w:val="22"/>
          <w:szCs w:val="22"/>
          <w:u w:val="none"/>
        </w:rPr>
        <w:t xml:space="preserve"> Persistent Volume</w:t>
      </w:r>
    </w:p>
    <w:p w:rsidR="6F2A083A" w:rsidP="6F2A083A" w:rsidRDefault="6F2A083A" w14:paraId="027BBAB7" w14:textId="1FC9E41D">
      <w:pPr>
        <w:pStyle w:val="Normal"/>
        <w:spacing w:before="0" w:beforeAutospacing="off" w:after="195" w:afterAutospacing="off"/>
        <w:ind w:left="0" w:firstLine="720"/>
        <w:rPr>
          <w:rFonts w:ascii="Avenir Next LT Pro" w:hAnsi="Calibri" w:eastAsia="Calibri" w:cs=""/>
          <w:b w:val="0"/>
          <w:bCs w:val="0"/>
          <w:i w:val="0"/>
          <w:iCs w:val="0"/>
          <w:color w:val="auto"/>
          <w:sz w:val="24"/>
          <w:szCs w:val="24"/>
          <w:u w:val="none"/>
        </w:rPr>
      </w:pPr>
      <w:r>
        <w:drawing>
          <wp:inline wp14:editId="0EF27405" wp14:anchorId="77095705">
            <wp:extent cx="6200775" cy="3543300"/>
            <wp:effectExtent l="0" t="0" r="0" b="0"/>
            <wp:docPr id="1497215122" name="" title=""/>
            <wp:cNvGraphicFramePr>
              <a:graphicFrameLocks noChangeAspect="1"/>
            </wp:cNvGraphicFramePr>
            <a:graphic>
              <a:graphicData uri="http://schemas.openxmlformats.org/drawingml/2006/picture">
                <pic:pic>
                  <pic:nvPicPr>
                    <pic:cNvPr id="0" name=""/>
                    <pic:cNvPicPr/>
                  </pic:nvPicPr>
                  <pic:blipFill>
                    <a:blip r:embed="R68a46f3202074fd4">
                      <a:extLst>
                        <a:ext xmlns:a="http://schemas.openxmlformats.org/drawingml/2006/main" uri="{28A0092B-C50C-407E-A947-70E740481C1C}">
                          <a14:useLocalDpi val="0"/>
                        </a:ext>
                      </a:extLst>
                    </a:blip>
                    <a:stretch>
                      <a:fillRect/>
                    </a:stretch>
                  </pic:blipFill>
                  <pic:spPr>
                    <a:xfrm>
                      <a:off x="0" y="0"/>
                      <a:ext cx="6200775" cy="3543300"/>
                    </a:xfrm>
                    <a:prstGeom prst="rect">
                      <a:avLst/>
                    </a:prstGeom>
                  </pic:spPr>
                </pic:pic>
              </a:graphicData>
            </a:graphic>
          </wp:inline>
        </w:drawing>
      </w:r>
    </w:p>
    <w:p w:rsidR="6F2A083A" w:rsidP="6F2A083A" w:rsidRDefault="6F2A083A" w14:paraId="25313400" w14:textId="01BBEB9B">
      <w:pPr>
        <w:pStyle w:val="Normal"/>
        <w:spacing w:before="0" w:beforeAutospacing="off" w:after="195"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Another problem that we can solve now is the storage of sensitive data in a Kubernetes cluster, like the password to access our database. To do this, Kubernetes </w:t>
      </w: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provides</w:t>
      </w:r>
      <w:r w:rsidRPr="6F2A083A" w:rsidR="6F2A08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tool known as a secret, which we already glimpsed when we talked about the token to access the Kubernetes Dashboard.</w:t>
      </w:r>
    </w:p>
    <w:p w:rsidR="6F2A083A" w:rsidP="6F2A083A" w:rsidRDefault="6F2A083A" w14:paraId="470EA181" w14:textId="795679A2">
      <w:pPr>
        <w:pStyle w:val="Normal"/>
        <w:spacing w:before="0" w:beforeAutospacing="off" w:after="195"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wp14:editId="294453F3" wp14:anchorId="6B6DECAA">
            <wp:extent cx="6181725" cy="3352800"/>
            <wp:effectExtent l="0" t="0" r="0" b="0"/>
            <wp:docPr id="1162007313" name="" title=""/>
            <wp:cNvGraphicFramePr>
              <a:graphicFrameLocks noChangeAspect="1"/>
            </wp:cNvGraphicFramePr>
            <a:graphic>
              <a:graphicData uri="http://schemas.openxmlformats.org/drawingml/2006/picture">
                <pic:pic>
                  <pic:nvPicPr>
                    <pic:cNvPr id="0" name=""/>
                    <pic:cNvPicPr/>
                  </pic:nvPicPr>
                  <pic:blipFill>
                    <a:blip r:embed="R06473e5ea9ca4286">
                      <a:extLst>
                        <a:ext xmlns:a="http://schemas.openxmlformats.org/drawingml/2006/main" uri="{28A0092B-C50C-407E-A947-70E740481C1C}">
                          <a14:useLocalDpi val="0"/>
                        </a:ext>
                      </a:extLst>
                    </a:blip>
                    <a:stretch>
                      <a:fillRect/>
                    </a:stretch>
                  </pic:blipFill>
                  <pic:spPr>
                    <a:xfrm>
                      <a:off x="0" y="0"/>
                      <a:ext cx="6181725" cy="3352800"/>
                    </a:xfrm>
                    <a:prstGeom prst="rect">
                      <a:avLst/>
                    </a:prstGeom>
                  </pic:spPr>
                </pic:pic>
              </a:graphicData>
            </a:graphic>
          </wp:inline>
        </w:drawing>
      </w:r>
    </w:p>
    <w:p w:rsidR="6F2A083A" w:rsidP="6F2A083A" w:rsidRDefault="6F2A083A" w14:paraId="3AEEA4A5" w14:textId="6C9D391B">
      <w:pPr>
        <w:pStyle w:val="ListParagraph"/>
        <w:numPr>
          <w:ilvl w:val="1"/>
          <w:numId w:val="28"/>
        </w:numPr>
        <w:spacing w:before="0" w:beforeAutospacing="off" w:after="195" w:afterAutospacing="off"/>
        <w:rPr>
          <w:rFonts w:ascii="Times New Roman" w:hAnsi="Times New Roman" w:eastAsia="Times New Roman" w:cs="Times New Roman"/>
          <w:b w:val="1"/>
          <w:bCs w:val="1"/>
          <w:i w:val="0"/>
          <w:iCs w:val="0"/>
          <w:caps w:val="0"/>
          <w:smallCaps w:val="0"/>
          <w:noProof w:val="0"/>
          <w:color w:val="222222"/>
          <w:sz w:val="32"/>
          <w:szCs w:val="32"/>
          <w:lang w:val="en-US"/>
        </w:rPr>
      </w:pPr>
      <w:r w:rsidRPr="6F2A083A" w:rsidR="6F2A083A">
        <w:rPr>
          <w:rFonts w:ascii="Times New Roman" w:hAnsi="Times New Roman" w:eastAsia="Times New Roman" w:cs="Times New Roman"/>
          <w:b w:val="1"/>
          <w:bCs w:val="1"/>
          <w:i w:val="0"/>
          <w:iCs w:val="0"/>
          <w:caps w:val="0"/>
          <w:smallCaps w:val="0"/>
          <w:noProof w:val="0"/>
          <w:color w:val="222222"/>
          <w:sz w:val="32"/>
          <w:szCs w:val="32"/>
          <w:lang w:val="en-US"/>
        </w:rPr>
        <w:t>Create an External Load Balancer</w:t>
      </w:r>
    </w:p>
    <w:p w:rsidR="6F2A083A" w:rsidP="6F2A083A" w:rsidRDefault="6F2A083A" w14:paraId="3C5D49C3" w14:textId="7AEB8962">
      <w:pPr>
        <w:pStyle w:val="Normal"/>
        <w:spacing w:before="0" w:beforeAutospacing="off" w:after="195" w:afterAutospacing="off" w:line="240" w:lineRule="auto"/>
        <w:ind w:left="1440"/>
        <w:rPr>
          <w:rFonts w:ascii="Open Sans" w:hAnsi="Open Sans" w:eastAsia="Open Sans" w:cs="Open Sans"/>
          <w:b w:val="0"/>
          <w:bCs w:val="0"/>
          <w:i w:val="0"/>
          <w:iCs w:val="0"/>
          <w:caps w:val="0"/>
          <w:smallCaps w:val="0"/>
          <w:noProof w:val="0"/>
          <w:color w:val="222222"/>
          <w:sz w:val="24"/>
          <w:szCs w:val="24"/>
          <w:lang w:val="en-US"/>
        </w:rPr>
      </w:pPr>
      <w:r w:rsidRPr="6F2A083A" w:rsidR="6F2A083A">
        <w:rPr>
          <w:rFonts w:ascii="Open Sans" w:hAnsi="Open Sans" w:eastAsia="Open Sans" w:cs="Open Sans"/>
          <w:b w:val="0"/>
          <w:bCs w:val="0"/>
          <w:i w:val="0"/>
          <w:iCs w:val="0"/>
          <w:caps w:val="0"/>
          <w:smallCaps w:val="0"/>
          <w:noProof w:val="0"/>
          <w:color w:val="222222"/>
          <w:sz w:val="24"/>
          <w:szCs w:val="24"/>
          <w:lang w:val="en-US"/>
        </w:rPr>
        <w:t xml:space="preserve">you have the </w:t>
      </w:r>
      <w:r w:rsidRPr="6F2A083A" w:rsidR="6F2A083A">
        <w:rPr>
          <w:rFonts w:ascii="Open Sans" w:hAnsi="Open Sans" w:eastAsia="Open Sans" w:cs="Open Sans"/>
          <w:b w:val="0"/>
          <w:bCs w:val="0"/>
          <w:i w:val="0"/>
          <w:iCs w:val="0"/>
          <w:caps w:val="0"/>
          <w:smallCaps w:val="0"/>
          <w:noProof w:val="0"/>
          <w:color w:val="222222"/>
          <w:sz w:val="24"/>
          <w:szCs w:val="24"/>
          <w:lang w:val="en-US"/>
        </w:rPr>
        <w:t>option</w:t>
      </w:r>
      <w:r w:rsidRPr="6F2A083A" w:rsidR="6F2A083A">
        <w:rPr>
          <w:rFonts w:ascii="Open Sans" w:hAnsi="Open Sans" w:eastAsia="Open Sans" w:cs="Open Sans"/>
          <w:b w:val="0"/>
          <w:bCs w:val="0"/>
          <w:i w:val="0"/>
          <w:iCs w:val="0"/>
          <w:caps w:val="0"/>
          <w:smallCaps w:val="0"/>
          <w:noProof w:val="0"/>
          <w:color w:val="222222"/>
          <w:sz w:val="24"/>
          <w:szCs w:val="24"/>
          <w:lang w:val="en-US"/>
        </w:rPr>
        <w:t xml:space="preserve"> of automatically creating a cloud load balancer. This </w:t>
      </w:r>
      <w:r w:rsidRPr="6F2A083A" w:rsidR="6F2A083A">
        <w:rPr>
          <w:rFonts w:ascii="Open Sans" w:hAnsi="Open Sans" w:eastAsia="Open Sans" w:cs="Open Sans"/>
          <w:b w:val="0"/>
          <w:bCs w:val="0"/>
          <w:i w:val="0"/>
          <w:iCs w:val="0"/>
          <w:caps w:val="0"/>
          <w:smallCaps w:val="0"/>
          <w:noProof w:val="0"/>
          <w:color w:val="222222"/>
          <w:sz w:val="24"/>
          <w:szCs w:val="24"/>
          <w:lang w:val="en-US"/>
        </w:rPr>
        <w:t>provides</w:t>
      </w:r>
    </w:p>
    <w:p w:rsidR="6F2A083A" w:rsidP="6F2A083A" w:rsidRDefault="6F2A083A" w14:paraId="741930DE" w14:textId="50D2E503">
      <w:pPr>
        <w:pStyle w:val="Normal"/>
        <w:spacing w:before="0" w:beforeAutospacing="off" w:after="195" w:afterAutospacing="off" w:line="240" w:lineRule="auto"/>
        <w:ind w:left="1440"/>
        <w:rPr>
          <w:rFonts w:ascii="Open Sans" w:hAnsi="Open Sans" w:eastAsia="Open Sans" w:cs="Open Sans"/>
          <w:b w:val="0"/>
          <w:bCs w:val="0"/>
          <w:i w:val="0"/>
          <w:iCs w:val="0"/>
          <w:caps w:val="0"/>
          <w:smallCaps w:val="0"/>
          <w:noProof w:val="0"/>
          <w:color w:val="222222"/>
          <w:sz w:val="24"/>
          <w:szCs w:val="24"/>
          <w:lang w:val="en-US"/>
        </w:rPr>
      </w:pPr>
      <w:r w:rsidRPr="6F2A083A" w:rsidR="6F2A083A">
        <w:rPr>
          <w:rFonts w:ascii="Open Sans" w:hAnsi="Open Sans" w:eastAsia="Open Sans" w:cs="Open Sans"/>
          <w:b w:val="0"/>
          <w:bCs w:val="0"/>
          <w:i w:val="0"/>
          <w:iCs w:val="0"/>
          <w:caps w:val="0"/>
          <w:smallCaps w:val="0"/>
          <w:noProof w:val="0"/>
          <w:color w:val="222222"/>
          <w:sz w:val="24"/>
          <w:szCs w:val="24"/>
          <w:lang w:val="en-US"/>
        </w:rPr>
        <w:t xml:space="preserve">an </w:t>
      </w:r>
      <w:r w:rsidRPr="6F2A083A" w:rsidR="6F2A083A">
        <w:rPr>
          <w:rFonts w:ascii="Open Sans" w:hAnsi="Open Sans" w:eastAsia="Open Sans" w:cs="Open Sans"/>
          <w:b w:val="0"/>
          <w:bCs w:val="0"/>
          <w:i w:val="0"/>
          <w:iCs w:val="0"/>
          <w:caps w:val="0"/>
          <w:smallCaps w:val="0"/>
          <w:noProof w:val="0"/>
          <w:color w:val="222222"/>
          <w:sz w:val="24"/>
          <w:szCs w:val="24"/>
          <w:lang w:val="en-US"/>
        </w:rPr>
        <w:t>externally accessible</w:t>
      </w:r>
      <w:r w:rsidRPr="6F2A083A" w:rsidR="6F2A083A">
        <w:rPr>
          <w:rFonts w:ascii="Open Sans" w:hAnsi="Open Sans" w:eastAsia="Open Sans" w:cs="Open Sans"/>
          <w:b w:val="0"/>
          <w:bCs w:val="0"/>
          <w:i w:val="0"/>
          <w:iCs w:val="0"/>
          <w:caps w:val="0"/>
          <w:smallCaps w:val="0"/>
          <w:noProof w:val="0"/>
          <w:color w:val="222222"/>
          <w:sz w:val="24"/>
          <w:szCs w:val="24"/>
          <w:lang w:val="en-US"/>
        </w:rPr>
        <w:t xml:space="preserve"> IP address that sends traffic to the correct port on your cluster </w:t>
      </w:r>
      <w:r>
        <w:tab/>
      </w:r>
    </w:p>
    <w:p w:rsidR="6F2A083A" w:rsidP="6F2A083A" w:rsidRDefault="6F2A083A" w14:paraId="665D4DC4" w14:textId="25B8E296">
      <w:pPr>
        <w:pStyle w:val="Normal"/>
        <w:spacing w:before="0" w:beforeAutospacing="off" w:after="195" w:afterAutospacing="off" w:line="240" w:lineRule="auto"/>
        <w:ind w:left="1440"/>
        <w:rPr>
          <w:rFonts w:ascii="Avenir Next LT Pro" w:hAnsi="Calibri" w:eastAsia="Calibri" w:cs=""/>
          <w:b w:val="0"/>
          <w:bCs w:val="0"/>
          <w:i w:val="0"/>
          <w:iCs w:val="0"/>
          <w:caps w:val="0"/>
          <w:smallCaps w:val="0"/>
          <w:noProof w:val="0"/>
          <w:color w:val="auto"/>
          <w:sz w:val="24"/>
          <w:szCs w:val="24"/>
          <w:u w:val="none"/>
          <w:lang w:val="en-US"/>
        </w:rPr>
      </w:pPr>
      <w:r w:rsidRPr="6F2A083A" w:rsidR="6F2A083A">
        <w:rPr>
          <w:rFonts w:ascii="Open Sans" w:hAnsi="Open Sans" w:eastAsia="Open Sans" w:cs="Open Sans"/>
          <w:b w:val="0"/>
          <w:bCs w:val="0"/>
          <w:i w:val="0"/>
          <w:iCs w:val="0"/>
          <w:caps w:val="0"/>
          <w:smallCaps w:val="0"/>
          <w:noProof w:val="0"/>
          <w:color w:val="222222"/>
          <w:sz w:val="24"/>
          <w:szCs w:val="24"/>
          <w:lang w:val="en-US"/>
        </w:rPr>
        <w:t>nodes,</w:t>
      </w:r>
      <w:r w:rsidRPr="6F2A083A" w:rsidR="6F2A083A">
        <w:rPr>
          <w:rFonts w:ascii="Open Sans" w:hAnsi="Open Sans" w:eastAsia="Open Sans" w:cs="Open Sans"/>
          <w:b w:val="0"/>
          <w:bCs w:val="0"/>
          <w:i w:val="0"/>
          <w:iCs w:val="0"/>
          <w:caps w:val="0"/>
          <w:smallCaps w:val="0"/>
          <w:noProof w:val="0"/>
          <w:color w:val="222222"/>
          <w:sz w:val="24"/>
          <w:szCs w:val="24"/>
          <w:lang w:val="en-US"/>
        </w:rPr>
        <w:t xml:space="preserve"> </w:t>
      </w:r>
      <w:r w:rsidRPr="6F2A083A" w:rsidR="6F2A083A">
        <w:rPr>
          <w:rFonts w:ascii="Open Sans" w:hAnsi="Open Sans" w:eastAsia="Open Sans" w:cs="Open Sans"/>
          <w:b w:val="0"/>
          <w:bCs w:val="0"/>
          <w:i w:val="1"/>
          <w:iCs w:val="1"/>
          <w:caps w:val="0"/>
          <w:smallCaps w:val="0"/>
          <w:noProof w:val="0"/>
          <w:color w:val="222222"/>
          <w:sz w:val="24"/>
          <w:szCs w:val="24"/>
          <w:lang w:val="en-US"/>
        </w:rPr>
        <w:t xml:space="preserve">provided your cluster runs in a supported environment and is configured with the correct cloud load balancer provider </w:t>
      </w:r>
      <w:r w:rsidRPr="6F2A083A" w:rsidR="6F2A083A">
        <w:rPr>
          <w:rFonts w:ascii="Open Sans" w:hAnsi="Open Sans" w:eastAsia="Open Sans" w:cs="Open Sans"/>
          <w:b w:val="0"/>
          <w:bCs w:val="0"/>
          <w:i w:val="1"/>
          <w:iCs w:val="1"/>
          <w:caps w:val="0"/>
          <w:smallCaps w:val="0"/>
          <w:noProof w:val="0"/>
          <w:color w:val="222222"/>
          <w:sz w:val="24"/>
          <w:szCs w:val="24"/>
          <w:lang w:val="en-US"/>
        </w:rPr>
        <w:t>package.</w:t>
      </w:r>
    </w:p>
    <w:p w:rsidR="6F2A083A" w:rsidP="6F2A083A" w:rsidRDefault="6F2A083A" w14:paraId="18C21305" w14:textId="351F509A">
      <w:pPr>
        <w:pStyle w:val="Normal"/>
        <w:spacing w:before="0" w:beforeAutospacing="off" w:after="195" w:afterAutospacing="off" w:line="240" w:lineRule="auto"/>
        <w:ind w:left="1440"/>
        <w:rPr>
          <w:rFonts w:ascii="Open Sans" w:hAnsi="Open Sans" w:eastAsia="Open Sans" w:cs="Open Sans"/>
          <w:b w:val="0"/>
          <w:bCs w:val="0"/>
          <w:i w:val="1"/>
          <w:iCs w:val="1"/>
          <w:caps w:val="0"/>
          <w:smallCaps w:val="0"/>
          <w:noProof w:val="0"/>
          <w:color w:val="222222"/>
          <w:sz w:val="24"/>
          <w:szCs w:val="24"/>
          <w:lang w:val="en-US"/>
        </w:rPr>
      </w:pPr>
    </w:p>
    <w:p w:rsidR="6F2A083A" w:rsidP="6F2A083A" w:rsidRDefault="6F2A083A" w14:paraId="6FA38936" w14:textId="6AFB895B">
      <w:pPr>
        <w:pStyle w:val="Normal"/>
        <w:spacing w:before="0" w:beforeAutospacing="off" w:after="195" w:afterAutospacing="off" w:line="240" w:lineRule="auto"/>
        <w:ind w:left="1440"/>
        <w:rPr>
          <w:rFonts w:ascii="Open Sans" w:hAnsi="Open Sans" w:eastAsia="Open Sans" w:cs="Open Sans"/>
          <w:b w:val="0"/>
          <w:bCs w:val="0"/>
          <w:i w:val="1"/>
          <w:iCs w:val="1"/>
          <w:caps w:val="0"/>
          <w:smallCaps w:val="0"/>
          <w:noProof w:val="0"/>
          <w:color w:val="222222"/>
          <w:sz w:val="24"/>
          <w:szCs w:val="24"/>
          <w:lang w:val="en-US"/>
        </w:rPr>
      </w:pPr>
      <w:r>
        <w:drawing>
          <wp:inline wp14:editId="20E007DE" wp14:anchorId="469B9194">
            <wp:extent cx="5676900" cy="1914525"/>
            <wp:effectExtent l="0" t="0" r="0" b="0"/>
            <wp:docPr id="1142098286" name="" title=""/>
            <wp:cNvGraphicFramePr>
              <a:graphicFrameLocks noChangeAspect="1"/>
            </wp:cNvGraphicFramePr>
            <a:graphic>
              <a:graphicData uri="http://schemas.openxmlformats.org/drawingml/2006/picture">
                <pic:pic>
                  <pic:nvPicPr>
                    <pic:cNvPr id="0" name=""/>
                    <pic:cNvPicPr/>
                  </pic:nvPicPr>
                  <pic:blipFill>
                    <a:blip r:embed="Rbf81e1a98df54240">
                      <a:extLst>
                        <a:ext xmlns:a="http://schemas.openxmlformats.org/drawingml/2006/main" uri="{28A0092B-C50C-407E-A947-70E740481C1C}">
                          <a14:useLocalDpi val="0"/>
                        </a:ext>
                      </a:extLst>
                    </a:blip>
                    <a:stretch>
                      <a:fillRect/>
                    </a:stretch>
                  </pic:blipFill>
                  <pic:spPr>
                    <a:xfrm>
                      <a:off x="0" y="0"/>
                      <a:ext cx="5676900" cy="1914525"/>
                    </a:xfrm>
                    <a:prstGeom prst="rect">
                      <a:avLst/>
                    </a:prstGeom>
                  </pic:spPr>
                </pic:pic>
              </a:graphicData>
            </a:graphic>
          </wp:inline>
        </w:drawing>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K0CHapgoz5pSI" int2:id="K82Ic3Kk">
      <int2:state int2:type="AugLoop_Text_Critique" int2:value="Rejected"/>
    </int2:textHash>
    <int2:textHash int2:hashCode="OVl0aWlmcp0fJM" int2:id="uxa5MHtZ">
      <int2:state int2:type="AugLoop_Text_Critique" int2:value="Rejected"/>
    </int2:textHash>
    <int2:textHash int2:hashCode="wsNpyeSYsez7EC" int2:id="MhoreqqV">
      <int2:state int2:type="AugLoop_Text_Critique" int2:value="Rejected"/>
    </int2:textHash>
    <int2:textHash int2:hashCode="319TA+1Gz7lJYK" int2:id="OPlC0Zyd">
      <int2:state int2:type="AugLoop_Text_Critique" int2:value="Rejected"/>
    </int2:textHash>
    <int2:textHash int2:hashCode="K2YiMb7w1GUnk+" int2:id="9r8NtwYx">
      <int2:state int2:type="AugLoop_Text_Critique" int2:value="Rejected"/>
    </int2:textHash>
    <int2:textHash int2:hashCode="VTV5M6cxDS25DD" int2:id="Hv7nJ9JW">
      <int2:state int2:type="AugLoop_Text_Critique" int2:value="Rejected"/>
    </int2:textHash>
    <int2:textHash int2:hashCode="S66u4shGOrufyE" int2:id="OZvsrKde">
      <int2:state int2:type="AugLoop_Text_Critique" int2:value="Rejected"/>
    </int2:textHash>
    <int2:textHash int2:hashCode="dW6sL+s4D+JPQy" int2:id="U4BgZp4H">
      <int2:state int2:type="AugLoop_Text_Critique" int2:value="Rejected"/>
    </int2:textHash>
    <int2:textHash int2:hashCode="6jniEnkYGfUhRZ" int2:id="5hghlYee">
      <int2:state int2:type="AugLoop_Text_Critique" int2:value="Rejected"/>
    </int2:textHash>
    <int2:bookmark int2:bookmarkName="_Int_ZgkjSfOp" int2:invalidationBookmarkName="" int2:hashCode="hvfkN/qlp/zhXR" int2:id="yQp9HVid">
      <int2:state int2:type="AugLoop_Text_Critique" int2:value="Rejected"/>
    </int2:bookmark>
    <int2:bookmark int2:bookmarkName="_Int_e3yQZ3mH" int2:invalidationBookmarkName="" int2:hashCode="BqW73S6eILnqt7" int2:id="WaMso9CZ">
      <int2:state int2:type="AugLoop_Text_Critique" int2:value="Rejected"/>
    </int2:bookmark>
    <int2:bookmark int2:bookmarkName="_Int_nQP6H5Vi" int2:invalidationBookmarkName="" int2:hashCode="biH5Tp4gv1Vnkt" int2:id="0j9c7Nid">
      <int2:state int2:type="AugLoop_Text_Critique" int2:value="Rejected"/>
    </int2:bookmark>
    <int2:bookmark int2:bookmarkName="_Int_b5QJfQb9" int2:invalidationBookmarkName="" int2:hashCode="PtGJcaCoRnLg7U" int2:id="orjP8k6M">
      <int2:state int2:type="AugLoop_Text_Critique" int2:value="Rejected"/>
    </int2:bookmark>
    <int2:bookmark int2:bookmarkName="_Int_wdVVgYTJ" int2:invalidationBookmarkName="" int2:hashCode="2jmj7l5rSw0yVb" int2:id="4BuA2rUm">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8">
    <w:nsid w:val="160d39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f7a8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1b73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84077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616eca9"/>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3ad3f8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212f2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1">
    <w:nsid w:val="2e7677e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0">
    <w:nsid w:val="166ec8bb"/>
    <w:multiLevelType xmlns:w="http://schemas.openxmlformats.org/wordprocessingml/2006/main" w:val="hybridMultilevel"/>
    <w:lvl xmlns:w="http://schemas.openxmlformats.org/wordprocessingml/2006/main" w:ilvl="0">
      <w:start w:val="1"/>
      <w:numFmt w:val="decimal"/>
      <w:lvlText w:val="%1."/>
      <w:lvlJc w:val="left"/>
      <w:pPr>
        <w:ind w:left="2880" w:hanging="360"/>
      </w:pPr>
    </w:lvl>
    <w:lvl xmlns:w="http://schemas.openxmlformats.org/wordprocessingml/2006/main" w:ilvl="1">
      <w:start w:val="1"/>
      <w:numFmt w:val="lowerLetter"/>
      <w:lvlText w:val="%2."/>
      <w:lvlJc w:val="left"/>
      <w:pPr>
        <w:ind w:left="3600" w:hanging="360"/>
      </w:pPr>
    </w:lvl>
    <w:lvl xmlns:w="http://schemas.openxmlformats.org/wordprocessingml/2006/main" w:ilvl="2">
      <w:start w:val="1"/>
      <w:numFmt w:val="lowerRoman"/>
      <w:lvlText w:val="%3."/>
      <w:lvlJc w:val="right"/>
      <w:pPr>
        <w:ind w:left="4320" w:hanging="180"/>
      </w:pPr>
    </w:lvl>
    <w:lvl xmlns:w="http://schemas.openxmlformats.org/wordprocessingml/2006/main" w:ilvl="3">
      <w:start w:val="1"/>
      <w:numFmt w:val="decimal"/>
      <w:lvlText w:val="%4."/>
      <w:lvlJc w:val="left"/>
      <w:pPr>
        <w:ind w:left="5040" w:hanging="360"/>
      </w:pPr>
    </w:lvl>
    <w:lvl xmlns:w="http://schemas.openxmlformats.org/wordprocessingml/2006/main" w:ilvl="4">
      <w:start w:val="1"/>
      <w:numFmt w:val="lowerLetter"/>
      <w:lvlText w:val="%5."/>
      <w:lvlJc w:val="left"/>
      <w:pPr>
        <w:ind w:left="5760" w:hanging="360"/>
      </w:pPr>
    </w:lvl>
    <w:lvl xmlns:w="http://schemas.openxmlformats.org/wordprocessingml/2006/main" w:ilvl="5">
      <w:start w:val="1"/>
      <w:numFmt w:val="lowerRoman"/>
      <w:lvlText w:val="%6."/>
      <w:lvlJc w:val="right"/>
      <w:pPr>
        <w:ind w:left="6480" w:hanging="180"/>
      </w:pPr>
    </w:lvl>
    <w:lvl xmlns:w="http://schemas.openxmlformats.org/wordprocessingml/2006/main" w:ilvl="6">
      <w:start w:val="1"/>
      <w:numFmt w:val="decimal"/>
      <w:lvlText w:val="%7."/>
      <w:lvlJc w:val="left"/>
      <w:pPr>
        <w:ind w:left="7200" w:hanging="360"/>
      </w:pPr>
    </w:lvl>
    <w:lvl xmlns:w="http://schemas.openxmlformats.org/wordprocessingml/2006/main" w:ilvl="7">
      <w:start w:val="1"/>
      <w:numFmt w:val="lowerLetter"/>
      <w:lvlText w:val="%8."/>
      <w:lvlJc w:val="left"/>
      <w:pPr>
        <w:ind w:left="7920" w:hanging="360"/>
      </w:pPr>
    </w:lvl>
    <w:lvl xmlns:w="http://schemas.openxmlformats.org/wordprocessingml/2006/main" w:ilvl="8">
      <w:start w:val="1"/>
      <w:numFmt w:val="lowerRoman"/>
      <w:lvlText w:val="%9."/>
      <w:lvlJc w:val="right"/>
      <w:pPr>
        <w:ind w:left="8640" w:hanging="180"/>
      </w:pPr>
    </w:lvl>
  </w:abstractNum>
  <w:abstractNum xmlns:w="http://schemas.openxmlformats.org/wordprocessingml/2006/main" w:abstractNumId="19">
    <w:nsid w:val="1ef2c41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nsid w:val="495c273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79cd5fe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7ad58f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be38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4a6b9d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51f912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8d44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6fbe5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d7409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
    <w:nsid w:val="3c042aa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nsid w:val="10614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d08ab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nsid w:val="5c493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d0e46c"/>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4">
    <w:nsid w:val="279c7b47"/>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3">
    <w:nsid w:val="52cd919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
    <w:nsid w:val="3ecf21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5ed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F377D"/>
    <w:rsid w:val="356CCEBA"/>
    <w:rsid w:val="6F2A083A"/>
    <w:rsid w:val="756F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377D"/>
  <w15:chartTrackingRefBased/>
  <w15:docId w15:val="{CAD8E0C5-FD50-47C2-9AA1-CF5299F0B4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56CCEBA"/>
    <w:rPr>
      <w:rFonts w:ascii="Avenir Next LT Pro"/>
      <w:b w:val="0"/>
      <w:bCs w:val="0"/>
      <w:i w:val="0"/>
      <w:iCs w:val="0"/>
      <w:color w:val="auto"/>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56CCEBA"/>
    <w:rPr>
      <w:rFonts w:ascii="Baskerville Old Face" w:hAnsi="" w:eastAsia="" w:cs=""/>
      <w:sz w:val="36"/>
      <w:szCs w:val="36"/>
    </w:rPr>
    <w:pPr>
      <w:keepNext w:val="1"/>
      <w:keepLines w:val="1"/>
      <w:outlineLvl w:val="0"/>
    </w:pPr>
  </w:style>
  <w:style w:type="paragraph" w:styleId="Heading2">
    <w:uiPriority w:val="9"/>
    <w:name w:val="heading 2"/>
    <w:basedOn w:val="Normal"/>
    <w:next w:val="Normal"/>
    <w:unhideWhenUsed/>
    <w:link w:val="Heading2Char"/>
    <w:qFormat/>
    <w:rsid w:val="356CCEBA"/>
    <w:rPr>
      <w:rFonts w:ascii="Baskerville Old Face" w:hAnsi="" w:eastAsia="" w:cs=""/>
      <w:sz w:val="28"/>
      <w:szCs w:val="28"/>
    </w:rPr>
    <w:pPr>
      <w:keepNext w:val="1"/>
      <w:keepLines w:val="1"/>
      <w:outlineLvl w:val="1"/>
    </w:pPr>
  </w:style>
  <w:style w:type="paragraph" w:styleId="Heading3">
    <w:uiPriority w:val="9"/>
    <w:name w:val="heading 3"/>
    <w:basedOn w:val="Normal"/>
    <w:next w:val="Normal"/>
    <w:unhideWhenUsed/>
    <w:link w:val="Heading3Char"/>
    <w:qFormat/>
    <w:rsid w:val="356CCEBA"/>
    <w:rPr>
      <w:rFonts w:ascii="Baskerville Old Face" w:hAnsi="" w:eastAsia="" w:cs=""/>
      <w:sz w:val="27"/>
      <w:szCs w:val="27"/>
    </w:rPr>
    <w:pPr>
      <w:keepNext w:val="1"/>
      <w:keepLines w:val="1"/>
      <w:outlineLvl w:val="2"/>
    </w:pPr>
  </w:style>
  <w:style w:type="paragraph" w:styleId="Heading4">
    <w:uiPriority w:val="9"/>
    <w:name w:val="heading 4"/>
    <w:basedOn w:val="Normal"/>
    <w:next w:val="Normal"/>
    <w:unhideWhenUsed/>
    <w:link w:val="Heading4Char"/>
    <w:qFormat/>
    <w:rsid w:val="356CCEBA"/>
    <w:rPr>
      <w:rFonts w:ascii="Baskerville Old Face" w:hAnsi="" w:eastAsia="" w:cs=""/>
      <w:sz w:val="27"/>
      <w:szCs w:val="27"/>
    </w:rPr>
    <w:pPr>
      <w:keepNext w:val="1"/>
      <w:keepLines w:val="1"/>
      <w:outlineLvl w:val="3"/>
    </w:pPr>
  </w:style>
  <w:style w:type="paragraph" w:styleId="Heading5">
    <w:uiPriority w:val="9"/>
    <w:name w:val="heading 5"/>
    <w:basedOn w:val="Normal"/>
    <w:next w:val="Normal"/>
    <w:unhideWhenUsed/>
    <w:link w:val="Heading5Char"/>
    <w:qFormat/>
    <w:rsid w:val="356CCEBA"/>
    <w:rPr>
      <w:rFonts w:ascii="Baskerville Old Face" w:hAnsi="" w:eastAsia="" w:cs=""/>
      <w:sz w:val="26"/>
      <w:szCs w:val="26"/>
    </w:rPr>
    <w:pPr>
      <w:keepNext w:val="1"/>
      <w:keepLines w:val="1"/>
      <w:outlineLvl w:val="4"/>
    </w:pPr>
  </w:style>
  <w:style w:type="paragraph" w:styleId="Heading6">
    <w:uiPriority w:val="9"/>
    <w:name w:val="heading 6"/>
    <w:basedOn w:val="Normal"/>
    <w:next w:val="Normal"/>
    <w:unhideWhenUsed/>
    <w:link w:val="Heading6Char"/>
    <w:qFormat/>
    <w:rsid w:val="356CCEBA"/>
    <w:rPr>
      <w:rFonts w:ascii="Baskerville Old Face" w:hAnsi="" w:eastAsia="" w:cs=""/>
      <w:sz w:val="26"/>
      <w:szCs w:val="26"/>
    </w:rPr>
    <w:pPr>
      <w:keepNext w:val="1"/>
      <w:keepLines w:val="1"/>
      <w:outlineLvl w:val="5"/>
    </w:pPr>
  </w:style>
  <w:style w:type="paragraph" w:styleId="Heading7">
    <w:uiPriority w:val="9"/>
    <w:name w:val="heading 7"/>
    <w:basedOn w:val="Normal"/>
    <w:next w:val="Normal"/>
    <w:unhideWhenUsed/>
    <w:link w:val="Heading7Char"/>
    <w:qFormat/>
    <w:rsid w:val="356CCEBA"/>
    <w:rPr>
      <w:rFonts w:ascii="Baskerville Old Face" w:hAnsi="" w:eastAsia="" w:cs=""/>
      <w:sz w:val="25"/>
      <w:szCs w:val="25"/>
    </w:rPr>
    <w:pPr>
      <w:keepNext w:val="1"/>
      <w:keepLines w:val="1"/>
      <w:outlineLvl w:val="6"/>
    </w:pPr>
  </w:style>
  <w:style w:type="paragraph" w:styleId="Heading8">
    <w:uiPriority w:val="9"/>
    <w:name w:val="heading 8"/>
    <w:basedOn w:val="Normal"/>
    <w:next w:val="Normal"/>
    <w:unhideWhenUsed/>
    <w:link w:val="Heading8Char"/>
    <w:qFormat/>
    <w:rsid w:val="356CCEBA"/>
    <w:rPr>
      <w:rFonts w:ascii="Baskerville Old Face" w:hAnsi="" w:eastAsia="" w:cs=""/>
      <w:sz w:val="25"/>
      <w:szCs w:val="25"/>
    </w:rPr>
    <w:pPr>
      <w:keepNext w:val="1"/>
      <w:keepLines w:val="1"/>
      <w:outlineLvl w:val="7"/>
    </w:pPr>
  </w:style>
  <w:style w:type="paragraph" w:styleId="Heading9">
    <w:uiPriority w:val="9"/>
    <w:name w:val="heading 9"/>
    <w:basedOn w:val="Normal"/>
    <w:next w:val="Normal"/>
    <w:unhideWhenUsed/>
    <w:link w:val="Heading9Char"/>
    <w:qFormat/>
    <w:rsid w:val="356CCEBA"/>
    <w:rPr>
      <w:rFonts w:ascii="Baskerville Old Face" w:hAnsi="" w:eastAsia="" w:cs=""/>
    </w:rPr>
    <w:pPr>
      <w:keepNext w:val="1"/>
      <w:keepLines w:val="1"/>
      <w:outlineLvl w:val="8"/>
    </w:pPr>
  </w:style>
  <w:style w:type="paragraph" w:styleId="Title">
    <w:uiPriority w:val="10"/>
    <w:name w:val="Title"/>
    <w:basedOn w:val="Normal"/>
    <w:next w:val="Normal"/>
    <w:link w:val="TitleChar"/>
    <w:qFormat/>
    <w:rsid w:val="356CCEBA"/>
    <w:rPr>
      <w:rFonts w:ascii="Baskerville Old Face" w:hAnsi="" w:eastAsia="" w:cs=""/>
      <w:b w:val="1"/>
      <w:bCs w:val="1"/>
      <w:sz w:val="76"/>
      <w:szCs w:val="76"/>
    </w:rPr>
  </w:style>
  <w:style w:type="paragraph" w:styleId="Subtitle">
    <w:uiPriority w:val="11"/>
    <w:name w:val="Subtitle"/>
    <w:basedOn w:val="Normal"/>
    <w:next w:val="Normal"/>
    <w:link w:val="SubtitleChar"/>
    <w:qFormat/>
    <w:rsid w:val="356CCEBA"/>
    <w:rPr>
      <w:rFonts w:hAnsi="" w:eastAsia="" w:cs=""/>
      <w:sz w:val="40"/>
      <w:szCs w:val="40"/>
    </w:rPr>
    <w:pPr>
      <w:spacing w:after="480"/>
    </w:pPr>
  </w:style>
  <w:style w:type="paragraph" w:styleId="Quote">
    <w:uiPriority w:val="29"/>
    <w:name w:val="Quote"/>
    <w:basedOn w:val="Normal"/>
    <w:next w:val="Normal"/>
    <w:link w:val="QuoteChar"/>
    <w:qFormat/>
    <w:rsid w:val="356CCEB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56CCEB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56CCEBA"/>
    <w:rPr>
      <w:sz w:val="22"/>
      <w:szCs w:val="22"/>
    </w:rPr>
    <w:pPr>
      <w:spacing w:after="28"/>
      <w:ind w:left="0" w:hanging="360"/>
      <w:contextualSpacing/>
    </w:pPr>
  </w:style>
  <w:style w:type="character" w:styleId="Heading1Char" w:customStyle="true">
    <w:uiPriority w:val="9"/>
    <w:name w:val="Heading 1 Char"/>
    <w:basedOn w:val="DefaultParagraphFont"/>
    <w:link w:val="Heading1"/>
    <w:rsid w:val="356CCEBA"/>
    <w:rPr>
      <w:rFonts w:ascii="Baskerville Old Face" w:hAnsi="" w:eastAsia="" w:cs=""/>
      <w:b w:val="0"/>
      <w:bCs w:val="0"/>
      <w:i w:val="0"/>
      <w:iCs w:val="0"/>
      <w:color w:val="auto"/>
      <w:sz w:val="36"/>
      <w:szCs w:val="36"/>
      <w:u w:val="none"/>
    </w:rPr>
  </w:style>
  <w:style w:type="character" w:styleId="Heading2Char" w:customStyle="true">
    <w:uiPriority w:val="9"/>
    <w:name w:val="Heading 2 Char"/>
    <w:basedOn w:val="DefaultParagraphFont"/>
    <w:link w:val="Heading2"/>
    <w:rsid w:val="356CCEBA"/>
    <w:rPr>
      <w:rFonts w:ascii="Baskerville Old Face" w:hAnsi="" w:eastAsia="" w:cs=""/>
      <w:b w:val="0"/>
      <w:bCs w:val="0"/>
      <w:i w:val="0"/>
      <w:iCs w:val="0"/>
      <w:color w:val="auto"/>
      <w:sz w:val="28"/>
      <w:szCs w:val="28"/>
      <w:u w:val="none"/>
    </w:rPr>
  </w:style>
  <w:style w:type="character" w:styleId="Heading3Char" w:customStyle="true">
    <w:uiPriority w:val="9"/>
    <w:name w:val="Heading 3 Char"/>
    <w:basedOn w:val="DefaultParagraphFont"/>
    <w:link w:val="Heading3"/>
    <w:rsid w:val="356CCEBA"/>
    <w:rPr>
      <w:rFonts w:ascii="Baskerville Old Face" w:hAnsi="" w:eastAsia="" w:cs=""/>
      <w:b w:val="0"/>
      <w:bCs w:val="0"/>
      <w:i w:val="0"/>
      <w:iCs w:val="0"/>
      <w:color w:val="auto"/>
      <w:sz w:val="27"/>
      <w:szCs w:val="27"/>
      <w:u w:val="none"/>
    </w:rPr>
  </w:style>
  <w:style w:type="character" w:styleId="Heading4Char" w:customStyle="true">
    <w:uiPriority w:val="9"/>
    <w:name w:val="Heading 4 Char"/>
    <w:basedOn w:val="DefaultParagraphFont"/>
    <w:link w:val="Heading4"/>
    <w:rsid w:val="356CCEBA"/>
    <w:rPr>
      <w:rFonts w:ascii="Baskerville Old Face" w:hAnsi="" w:eastAsia="" w:cs=""/>
      <w:b w:val="0"/>
      <w:bCs w:val="0"/>
      <w:i w:val="0"/>
      <w:iCs w:val="0"/>
      <w:color w:val="auto"/>
      <w:sz w:val="27"/>
      <w:szCs w:val="27"/>
      <w:u w:val="none"/>
    </w:rPr>
  </w:style>
  <w:style w:type="character" w:styleId="Heading5Char" w:customStyle="true">
    <w:uiPriority w:val="9"/>
    <w:name w:val="Heading 5 Char"/>
    <w:basedOn w:val="DefaultParagraphFont"/>
    <w:link w:val="Heading5"/>
    <w:rsid w:val="356CCEBA"/>
    <w:rPr>
      <w:rFonts w:ascii="Baskerville Old Face" w:hAnsi="" w:eastAsia="" w:cs=""/>
      <w:b w:val="0"/>
      <w:bCs w:val="0"/>
      <w:i w:val="0"/>
      <w:iCs w:val="0"/>
      <w:color w:val="auto"/>
      <w:sz w:val="26"/>
      <w:szCs w:val="26"/>
      <w:u w:val="none"/>
    </w:rPr>
  </w:style>
  <w:style w:type="character" w:styleId="Heading6Char" w:customStyle="true">
    <w:uiPriority w:val="9"/>
    <w:name w:val="Heading 6 Char"/>
    <w:basedOn w:val="DefaultParagraphFont"/>
    <w:link w:val="Heading6"/>
    <w:rsid w:val="356CCEBA"/>
    <w:rPr>
      <w:rFonts w:ascii="Baskerville Old Face" w:hAnsi="" w:eastAsia="" w:cs=""/>
      <w:b w:val="0"/>
      <w:bCs w:val="0"/>
      <w:i w:val="0"/>
      <w:iCs w:val="0"/>
      <w:color w:val="auto"/>
      <w:sz w:val="26"/>
      <w:szCs w:val="26"/>
      <w:u w:val="none"/>
    </w:rPr>
  </w:style>
  <w:style w:type="character" w:styleId="Heading7Char" w:customStyle="true">
    <w:uiPriority w:val="9"/>
    <w:name w:val="Heading 7 Char"/>
    <w:basedOn w:val="DefaultParagraphFont"/>
    <w:link w:val="Heading7"/>
    <w:rsid w:val="356CCEBA"/>
    <w:rPr>
      <w:rFonts w:ascii="Baskerville Old Face" w:hAnsi="" w:eastAsia="" w:cs=""/>
      <w:b w:val="0"/>
      <w:bCs w:val="0"/>
      <w:i w:val="0"/>
      <w:iCs w:val="0"/>
      <w:color w:val="auto"/>
      <w:sz w:val="25"/>
      <w:szCs w:val="25"/>
      <w:u w:val="none"/>
    </w:rPr>
  </w:style>
  <w:style w:type="character" w:styleId="Heading8Char" w:customStyle="true">
    <w:uiPriority w:val="9"/>
    <w:name w:val="Heading 8 Char"/>
    <w:basedOn w:val="DefaultParagraphFont"/>
    <w:link w:val="Heading8"/>
    <w:rsid w:val="356CCEBA"/>
    <w:rPr>
      <w:rFonts w:ascii="Baskerville Old Face" w:hAnsi="" w:eastAsia="" w:cs=""/>
      <w:b w:val="0"/>
      <w:bCs w:val="0"/>
      <w:i w:val="0"/>
      <w:iCs w:val="0"/>
      <w:color w:val="auto"/>
      <w:sz w:val="25"/>
      <w:szCs w:val="25"/>
      <w:u w:val="none"/>
    </w:rPr>
  </w:style>
  <w:style w:type="character" w:styleId="Heading9Char" w:customStyle="true">
    <w:uiPriority w:val="9"/>
    <w:name w:val="Heading 9 Char"/>
    <w:basedOn w:val="DefaultParagraphFont"/>
    <w:link w:val="Heading9"/>
    <w:rsid w:val="356CCEBA"/>
    <w:rPr>
      <w:rFonts w:ascii="Baskerville Old Face" w:hAnsi="" w:eastAsia="" w:cs=""/>
      <w:b w:val="0"/>
      <w:bCs w:val="0"/>
      <w:i w:val="0"/>
      <w:iCs w:val="0"/>
      <w:color w:val="auto"/>
      <w:sz w:val="24"/>
      <w:szCs w:val="24"/>
      <w:u w:val="none"/>
    </w:rPr>
  </w:style>
  <w:style w:type="character" w:styleId="TitleChar" w:customStyle="true">
    <w:uiPriority w:val="10"/>
    <w:name w:val="Title Char"/>
    <w:basedOn w:val="DefaultParagraphFont"/>
    <w:link w:val="Title"/>
    <w:rsid w:val="356CCEBA"/>
    <w:rPr>
      <w:rFonts w:ascii="Baskerville Old Face" w:hAnsi="" w:eastAsia="" w:cs=""/>
      <w:b w:val="1"/>
      <w:bCs w:val="1"/>
      <w:i w:val="0"/>
      <w:iCs w:val="0"/>
      <w:color w:val="auto"/>
      <w:sz w:val="76"/>
      <w:szCs w:val="76"/>
      <w:u w:val="none"/>
    </w:rPr>
  </w:style>
  <w:style w:type="character" w:styleId="SubtitleChar" w:customStyle="true">
    <w:uiPriority w:val="11"/>
    <w:name w:val="Subtitle Char"/>
    <w:basedOn w:val="DefaultParagraphFont"/>
    <w:link w:val="Subtitle"/>
    <w:rsid w:val="356CCEBA"/>
    <w:rPr>
      <w:rFonts w:ascii="Avenir Next LT Pro" w:hAnsi="" w:eastAsia="" w:cs=""/>
      <w:b w:val="0"/>
      <w:bCs w:val="0"/>
      <w:i w:val="0"/>
      <w:iCs w:val="0"/>
      <w:color w:val="auto"/>
      <w:sz w:val="40"/>
      <w:szCs w:val="40"/>
      <w:u w:val="none"/>
    </w:rPr>
  </w:style>
  <w:style w:type="character" w:styleId="QuoteChar" w:customStyle="true">
    <w:uiPriority w:val="29"/>
    <w:name w:val="Quote Char"/>
    <w:basedOn w:val="DefaultParagraphFont"/>
    <w:link w:val="Quote"/>
    <w:rsid w:val="356CCEBA"/>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356CCEBA"/>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356CCEBA"/>
    <w:pPr>
      <w:spacing w:after="100"/>
    </w:pPr>
  </w:style>
  <w:style w:type="paragraph" w:styleId="TOC2">
    <w:uiPriority w:val="39"/>
    <w:name w:val="toc 2"/>
    <w:basedOn w:val="Normal"/>
    <w:next w:val="Normal"/>
    <w:unhideWhenUsed/>
    <w:rsid w:val="356CCEBA"/>
    <w:pPr>
      <w:spacing w:after="100"/>
      <w:ind w:left="220"/>
    </w:pPr>
  </w:style>
  <w:style w:type="paragraph" w:styleId="TOC3">
    <w:uiPriority w:val="39"/>
    <w:name w:val="toc 3"/>
    <w:basedOn w:val="Normal"/>
    <w:next w:val="Normal"/>
    <w:unhideWhenUsed/>
    <w:rsid w:val="356CCEBA"/>
    <w:pPr>
      <w:spacing w:after="100"/>
      <w:ind w:left="440"/>
    </w:pPr>
  </w:style>
  <w:style w:type="paragraph" w:styleId="TOC4">
    <w:uiPriority w:val="39"/>
    <w:name w:val="toc 4"/>
    <w:basedOn w:val="Normal"/>
    <w:next w:val="Normal"/>
    <w:unhideWhenUsed/>
    <w:rsid w:val="356CCEBA"/>
    <w:pPr>
      <w:spacing w:after="100"/>
      <w:ind w:left="660"/>
    </w:pPr>
  </w:style>
  <w:style w:type="paragraph" w:styleId="TOC5">
    <w:uiPriority w:val="39"/>
    <w:name w:val="toc 5"/>
    <w:basedOn w:val="Normal"/>
    <w:next w:val="Normal"/>
    <w:unhideWhenUsed/>
    <w:rsid w:val="356CCEBA"/>
    <w:pPr>
      <w:spacing w:after="100"/>
      <w:ind w:left="880"/>
    </w:pPr>
  </w:style>
  <w:style w:type="paragraph" w:styleId="TOC6">
    <w:uiPriority w:val="39"/>
    <w:name w:val="toc 6"/>
    <w:basedOn w:val="Normal"/>
    <w:next w:val="Normal"/>
    <w:unhideWhenUsed/>
    <w:rsid w:val="356CCEBA"/>
    <w:pPr>
      <w:spacing w:after="100"/>
      <w:ind w:left="1100"/>
    </w:pPr>
  </w:style>
  <w:style w:type="paragraph" w:styleId="TOC7">
    <w:uiPriority w:val="39"/>
    <w:name w:val="toc 7"/>
    <w:basedOn w:val="Normal"/>
    <w:next w:val="Normal"/>
    <w:unhideWhenUsed/>
    <w:rsid w:val="356CCEBA"/>
    <w:pPr>
      <w:spacing w:after="100"/>
      <w:ind w:left="1320"/>
    </w:pPr>
  </w:style>
  <w:style w:type="paragraph" w:styleId="TOC8">
    <w:uiPriority w:val="39"/>
    <w:name w:val="toc 8"/>
    <w:basedOn w:val="Normal"/>
    <w:next w:val="Normal"/>
    <w:unhideWhenUsed/>
    <w:rsid w:val="356CCEBA"/>
    <w:pPr>
      <w:spacing w:after="100"/>
      <w:ind w:left="1540"/>
    </w:pPr>
  </w:style>
  <w:style w:type="paragraph" w:styleId="TOC9">
    <w:uiPriority w:val="39"/>
    <w:name w:val="toc 9"/>
    <w:basedOn w:val="Normal"/>
    <w:next w:val="Normal"/>
    <w:unhideWhenUsed/>
    <w:rsid w:val="356CCEBA"/>
    <w:pPr>
      <w:spacing w:after="100"/>
      <w:ind w:left="1760"/>
    </w:pPr>
  </w:style>
  <w:style w:type="paragraph" w:styleId="EndnoteText">
    <w:uiPriority w:val="99"/>
    <w:name w:val="endnote text"/>
    <w:basedOn w:val="Normal"/>
    <w:semiHidden/>
    <w:unhideWhenUsed/>
    <w:link w:val="EndnoteTextChar"/>
    <w:rsid w:val="356CCEBA"/>
    <w:rPr>
      <w:sz w:val="20"/>
      <w:szCs w:val="20"/>
    </w:rPr>
    <w:pPr>
      <w:spacing w:after="0"/>
    </w:pPr>
  </w:style>
  <w:style w:type="character" w:styleId="EndnoteTextChar" w:customStyle="true">
    <w:uiPriority w:val="99"/>
    <w:name w:val="Endnote Text Char"/>
    <w:basedOn w:val="DefaultParagraphFont"/>
    <w:semiHidden/>
    <w:link w:val="EndnoteText"/>
    <w:rsid w:val="356CCEBA"/>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356CCEBA"/>
    <w:pPr>
      <w:tabs>
        <w:tab w:val="center" w:leader="none" w:pos="4513"/>
        <w:tab w:val="right" w:leader="none" w:pos="9026"/>
      </w:tabs>
      <w:spacing w:after="0"/>
    </w:pPr>
  </w:style>
  <w:style w:type="character" w:styleId="FooterChar" w:customStyle="true">
    <w:uiPriority w:val="99"/>
    <w:name w:val="Footer Char"/>
    <w:basedOn w:val="DefaultParagraphFont"/>
    <w:link w:val="Footer"/>
    <w:rsid w:val="356CCEBA"/>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356CCEBA"/>
    <w:rPr>
      <w:sz w:val="20"/>
      <w:szCs w:val="20"/>
    </w:rPr>
    <w:pPr>
      <w:spacing w:after="0"/>
    </w:pPr>
  </w:style>
  <w:style w:type="character" w:styleId="FootnoteTextChar" w:customStyle="true">
    <w:uiPriority w:val="99"/>
    <w:name w:val="Footnote Text Char"/>
    <w:basedOn w:val="DefaultParagraphFont"/>
    <w:semiHidden/>
    <w:link w:val="FootnoteText"/>
    <w:rsid w:val="356CCEBA"/>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356CCEBA"/>
    <w:pPr>
      <w:tabs>
        <w:tab w:val="center" w:leader="none" w:pos="4513"/>
        <w:tab w:val="right" w:leader="none" w:pos="9026"/>
      </w:tabs>
      <w:spacing w:after="0"/>
    </w:pPr>
  </w:style>
  <w:style w:type="character" w:styleId="HeaderChar" w:customStyle="true">
    <w:uiPriority w:val="99"/>
    <w:name w:val="Header Char"/>
    <w:basedOn w:val="DefaultParagraphFont"/>
    <w:link w:val="Header"/>
    <w:rsid w:val="356CCEBA"/>
    <w:rPr>
      <w:rFonts w:ascii="Avenir Next LT Pro"/>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68c2c9a1b43457e" /><Relationship Type="http://schemas.openxmlformats.org/officeDocument/2006/relationships/numbering" Target="numbering.xml" Id="R8aece334b96e4f25" /><Relationship Type="http://schemas.openxmlformats.org/officeDocument/2006/relationships/image" Target="/media/image2.png" Id="Rae5335900a9740a9" /><Relationship Type="http://schemas.openxmlformats.org/officeDocument/2006/relationships/image" Target="/media/image3.png" Id="Rcce21bb0861049a3" /><Relationship Type="http://schemas.openxmlformats.org/officeDocument/2006/relationships/image" Target="/media/image4.png" Id="Rff2a4bf40d0c462c" /><Relationship Type="http://schemas.openxmlformats.org/officeDocument/2006/relationships/image" Target="/media/image5.png" Id="R4fe01f83ba6c4284" /><Relationship Type="http://schemas.openxmlformats.org/officeDocument/2006/relationships/image" Target="/media/image6.png" Id="R68a46f3202074fd4" /><Relationship Type="http://schemas.openxmlformats.org/officeDocument/2006/relationships/image" Target="/media/image7.png" Id="R06473e5ea9ca4286" /><Relationship Type="http://schemas.openxmlformats.org/officeDocument/2006/relationships/image" Target="/media/image8.png" Id="Rbf81e1a98df542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2023-07-22T21:16:02.8844339Z</dcterms:created>
  <dcterms:modified xsi:type="dcterms:W3CDTF">2023-07-23T17:10:49.9487858Z</dcterms:modified>
  <dc:creator>Abdelrahman Tarek</dc:creator>
  <lastModifiedBy>Abdelrahman Tarek</lastModifiedBy>
</coreProperties>
</file>