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Bidi" w:eastAsiaTheme="minorHAnsi" w:hAnsiTheme="minorBidi"/>
          <w:color w:val="5B9BD5" w:themeColor="accent1"/>
          <w:sz w:val="24"/>
          <w:szCs w:val="24"/>
        </w:rPr>
        <w:id w:val="2113467633"/>
        <w:docPartObj>
          <w:docPartGallery w:val="Cover Pages"/>
          <w:docPartUnique/>
        </w:docPartObj>
      </w:sdtPr>
      <w:sdtEndPr>
        <w:rPr>
          <w:color w:val="00000A"/>
        </w:rPr>
      </w:sdtEndPr>
      <w:sdtContent>
        <w:p w:rsidR="00D929F6" w:rsidRPr="00991AF8" w:rsidRDefault="00D929F6">
          <w:pPr>
            <w:pStyle w:val="NoSpacing"/>
            <w:spacing w:before="1540" w:after="240"/>
            <w:jc w:val="center"/>
            <w:rPr>
              <w:rFonts w:asciiTheme="minorBidi" w:hAnsiTheme="minorBidi"/>
              <w:color w:val="5B9BD5" w:themeColor="accent1"/>
              <w:sz w:val="24"/>
              <w:szCs w:val="24"/>
            </w:rPr>
          </w:pPr>
          <w:r w:rsidRPr="00991AF8">
            <w:rPr>
              <w:rFonts w:asciiTheme="minorBidi" w:hAnsiTheme="minorBidi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3CCB4EF8" wp14:editId="5EA1607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inorBidi" w:eastAsiaTheme="majorEastAsia" w:hAnsiTheme="minorBidi"/>
              <w:caps/>
              <w:color w:val="5B9BD5" w:themeColor="accent1"/>
              <w:sz w:val="24"/>
              <w:szCs w:val="24"/>
            </w:rPr>
            <w:alias w:val="Title"/>
            <w:tag w:val=""/>
            <w:id w:val="1735040861"/>
            <w:placeholder>
              <w:docPart w:val="E19F3E2FDF634FF59EF12A05C55FAA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929F6" w:rsidRPr="00991AF8" w:rsidRDefault="00233C5F" w:rsidP="00D929F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inorBidi" w:eastAsiaTheme="majorEastAsia" w:hAnsiTheme="minorBidi"/>
                  <w:caps/>
                  <w:color w:val="5B9BD5" w:themeColor="accent1"/>
                  <w:sz w:val="24"/>
                  <w:szCs w:val="24"/>
                </w:rPr>
              </w:pPr>
              <w:r w:rsidRPr="00991AF8">
                <w:rPr>
                  <w:rFonts w:asciiTheme="minorBidi" w:eastAsiaTheme="majorEastAsia" w:hAnsiTheme="minorBidi"/>
                  <w:caps/>
                  <w:color w:val="5B9BD5" w:themeColor="accent1"/>
                  <w:sz w:val="24"/>
                  <w:szCs w:val="24"/>
                </w:rPr>
                <w:t>PD</w:t>
              </w:r>
              <w:r w:rsidR="00D929F6" w:rsidRPr="00991AF8">
                <w:rPr>
                  <w:rFonts w:asciiTheme="minorBidi" w:eastAsiaTheme="majorEastAsia" w:hAnsiTheme="minorBidi"/>
                  <w:caps/>
                  <w:color w:val="5B9BD5" w:themeColor="accent1"/>
                  <w:sz w:val="24"/>
                  <w:szCs w:val="24"/>
                </w:rPr>
                <w:t>ML-</w:t>
              </w:r>
              <w:r w:rsidR="00CF7416" w:rsidRPr="00991AF8">
                <w:rPr>
                  <w:rFonts w:asciiTheme="minorBidi" w:eastAsiaTheme="majorEastAsia" w:hAnsiTheme="minorBidi"/>
                  <w:caps/>
                  <w:color w:val="5B9BD5" w:themeColor="accent1"/>
                  <w:sz w:val="24"/>
                  <w:szCs w:val="24"/>
                </w:rPr>
                <w:t>Assignment#</w:t>
              </w:r>
              <w:r w:rsidRPr="00991AF8">
                <w:rPr>
                  <w:rFonts w:asciiTheme="minorBidi" w:eastAsiaTheme="majorEastAsia" w:hAnsiTheme="minorBidi"/>
                  <w:caps/>
                  <w:color w:val="5B9BD5" w:themeColor="accent1"/>
                  <w:sz w:val="24"/>
                  <w:szCs w:val="24"/>
                </w:rPr>
                <w:t>4</w:t>
              </w:r>
              <w:r w:rsidR="00D929F6" w:rsidRPr="00991AF8">
                <w:rPr>
                  <w:rFonts w:asciiTheme="minorBidi" w:eastAsiaTheme="majorEastAsia" w:hAnsiTheme="minorBidi"/>
                  <w:caps/>
                  <w:color w:val="5B9BD5" w:themeColor="accent1"/>
                  <w:sz w:val="24"/>
                  <w:szCs w:val="24"/>
                </w:rPr>
                <w:t xml:space="preserve"> Report</w:t>
              </w:r>
            </w:p>
          </w:sdtContent>
        </w:sdt>
        <w:sdt>
          <w:sdtPr>
            <w:rPr>
              <w:rFonts w:asciiTheme="minorBidi" w:hAnsiTheme="minorBidi"/>
              <w:color w:val="5B9BD5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0992637EEAE94D88913E3D8ED3E6B6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929F6" w:rsidRPr="00991AF8" w:rsidRDefault="00D929F6" w:rsidP="00D929F6">
              <w:pPr>
                <w:pStyle w:val="NoSpacing"/>
                <w:jc w:val="center"/>
                <w:rPr>
                  <w:rFonts w:asciiTheme="minorBidi" w:hAnsiTheme="minorBidi"/>
                  <w:color w:val="5B9BD5" w:themeColor="accent1"/>
                  <w:sz w:val="24"/>
                  <w:szCs w:val="24"/>
                </w:rPr>
              </w:pPr>
              <w:r w:rsidRPr="00991AF8">
                <w:rPr>
                  <w:rFonts w:asciiTheme="minorBidi" w:hAnsiTheme="minorBidi"/>
                  <w:color w:val="5B9BD5" w:themeColor="accent1"/>
                  <w:sz w:val="24"/>
                  <w:szCs w:val="24"/>
                </w:rPr>
                <w:t>Abdelrahman Matar</w:t>
              </w:r>
            </w:p>
          </w:sdtContent>
        </w:sdt>
        <w:p w:rsidR="00D929F6" w:rsidRPr="00991AF8" w:rsidRDefault="00D929F6" w:rsidP="00D929F6">
          <w:pPr>
            <w:pStyle w:val="NoSpacing"/>
            <w:jc w:val="center"/>
            <w:rPr>
              <w:rFonts w:asciiTheme="minorBidi" w:hAnsiTheme="minorBidi"/>
              <w:color w:val="5B9BD5" w:themeColor="accent1"/>
              <w:sz w:val="24"/>
              <w:szCs w:val="24"/>
            </w:rPr>
          </w:pPr>
          <w:r w:rsidRPr="00991AF8">
            <w:rPr>
              <w:rFonts w:asciiTheme="minorBidi" w:hAnsiTheme="minorBidi"/>
              <w:color w:val="5B9BD5" w:themeColor="accent1"/>
              <w:sz w:val="24"/>
              <w:szCs w:val="24"/>
            </w:rPr>
            <w:t>SID: 900123206</w:t>
          </w:r>
        </w:p>
        <w:p w:rsidR="00D929F6" w:rsidRPr="00991AF8" w:rsidRDefault="00D929F6" w:rsidP="00233C5F">
          <w:pPr>
            <w:pStyle w:val="NoSpacing"/>
            <w:jc w:val="center"/>
            <w:rPr>
              <w:rFonts w:asciiTheme="minorBidi" w:hAnsiTheme="minorBidi"/>
              <w:color w:val="5B9BD5" w:themeColor="accent1"/>
              <w:sz w:val="24"/>
              <w:szCs w:val="24"/>
            </w:rPr>
          </w:pPr>
          <w:r w:rsidRPr="00991AF8">
            <w:rPr>
              <w:rFonts w:asciiTheme="minorBidi" w:hAnsiTheme="minorBidi"/>
              <w:color w:val="5B9BD5" w:themeColor="accent1"/>
              <w:sz w:val="24"/>
              <w:szCs w:val="24"/>
            </w:rPr>
            <w:t xml:space="preserve">Date: </w:t>
          </w:r>
          <w:r w:rsidR="00233C5F" w:rsidRPr="00991AF8">
            <w:rPr>
              <w:rFonts w:asciiTheme="minorBidi" w:hAnsiTheme="minorBidi"/>
              <w:color w:val="5B9BD5" w:themeColor="accent1"/>
              <w:sz w:val="24"/>
              <w:szCs w:val="24"/>
            </w:rPr>
            <w:t>May 13</w:t>
          </w:r>
          <w:r w:rsidRPr="00991AF8">
            <w:rPr>
              <w:rFonts w:asciiTheme="minorBidi" w:hAnsiTheme="minorBidi"/>
              <w:color w:val="5B9BD5" w:themeColor="accent1"/>
              <w:sz w:val="24"/>
              <w:szCs w:val="24"/>
            </w:rPr>
            <w:t>, 2017</w:t>
          </w:r>
        </w:p>
        <w:p w:rsidR="00D929F6" w:rsidRPr="00991AF8" w:rsidRDefault="00D929F6">
          <w:pPr>
            <w:pStyle w:val="NoSpacing"/>
            <w:spacing w:before="480"/>
            <w:jc w:val="center"/>
            <w:rPr>
              <w:rFonts w:asciiTheme="minorBidi" w:hAnsiTheme="minorBidi"/>
              <w:color w:val="5B9BD5" w:themeColor="accent1"/>
              <w:sz w:val="24"/>
              <w:szCs w:val="24"/>
            </w:rPr>
          </w:pPr>
          <w:r w:rsidRPr="00991AF8">
            <w:rPr>
              <w:rFonts w:asciiTheme="minorBidi" w:hAnsiTheme="minorBidi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3082F6E9" wp14:editId="2B4714E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29F6" w:rsidRPr="00991AF8" w:rsidRDefault="00D929F6">
          <w:pPr>
            <w:bidi w:val="0"/>
            <w:rPr>
              <w:rFonts w:asciiTheme="minorBidi" w:hAnsiTheme="minorBidi"/>
              <w:color w:val="00000A"/>
              <w:sz w:val="24"/>
              <w:szCs w:val="24"/>
            </w:rPr>
          </w:pPr>
          <w:r w:rsidRPr="00991AF8">
            <w:rPr>
              <w:rFonts w:asciiTheme="minorBidi" w:hAnsiTheme="minorBidi"/>
              <w:color w:val="00000A"/>
              <w:sz w:val="24"/>
              <w:szCs w:val="24"/>
            </w:rPr>
            <w:br w:type="page"/>
          </w:r>
        </w:p>
      </w:sdtContent>
    </w:sdt>
    <w:p w:rsidR="003C5340" w:rsidRPr="00991AF8" w:rsidRDefault="003C5340" w:rsidP="001B6926">
      <w:pPr>
        <w:pStyle w:val="Heading2"/>
        <w:bidi w:val="0"/>
        <w:rPr>
          <w:rFonts w:asciiTheme="minorBidi" w:hAnsiTheme="minorBidi" w:cstheme="minorBidi"/>
          <w:sz w:val="24"/>
          <w:szCs w:val="24"/>
        </w:rPr>
      </w:pPr>
      <w:r w:rsidRPr="00991AF8">
        <w:rPr>
          <w:rFonts w:asciiTheme="minorBidi" w:hAnsiTheme="minorBidi" w:cstheme="minorBidi"/>
          <w:sz w:val="24"/>
          <w:szCs w:val="24"/>
        </w:rPr>
        <w:lastRenderedPageBreak/>
        <w:t>Report of the results and analysis</w:t>
      </w:r>
    </w:p>
    <w:p w:rsidR="00AB7CEF" w:rsidRPr="00030122" w:rsidRDefault="00202E18" w:rsidP="000A11EF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A"/>
          <w:sz w:val="24"/>
          <w:szCs w:val="24"/>
        </w:rPr>
      </w:pPr>
      <w:r>
        <w:rPr>
          <w:rFonts w:asciiTheme="minorBidi" w:hAnsiTheme="minorBidi"/>
          <w:color w:val="00000A"/>
          <w:sz w:val="24"/>
          <w:szCs w:val="24"/>
        </w:rPr>
        <w:t>C</w:t>
      </w:r>
      <w:r w:rsidR="001B6926" w:rsidRPr="00030122">
        <w:rPr>
          <w:rFonts w:asciiTheme="minorBidi" w:hAnsiTheme="minorBidi"/>
          <w:color w:val="00000A"/>
          <w:sz w:val="24"/>
          <w:szCs w:val="24"/>
        </w:rPr>
        <w:t xml:space="preserve">ross-validation accuracy of your classifier for each fold and the average cross-validation accuracy without PCA. </w:t>
      </w:r>
      <w:r w:rsidR="001B6926" w:rsidRPr="00030122">
        <w:rPr>
          <w:rFonts w:asciiTheme="minorBidi" w:hAnsiTheme="minorBidi"/>
          <w:b/>
          <w:bCs/>
          <w:color w:val="00000A"/>
          <w:sz w:val="24"/>
          <w:szCs w:val="24"/>
        </w:rPr>
        <w:t>[1%]</w:t>
      </w:r>
    </w:p>
    <w:p w:rsidR="00845832" w:rsidRPr="00991AF8" w:rsidRDefault="00845832" w:rsidP="0084583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hAnsiTheme="minorBidi"/>
          <w:color w:val="00000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862"/>
      </w:tblGrid>
      <w:tr w:rsidR="006D0676" w:rsidTr="000607F6">
        <w:trPr>
          <w:jc w:val="center"/>
        </w:trPr>
        <w:tc>
          <w:tcPr>
            <w:tcW w:w="2718" w:type="dxa"/>
            <w:shd w:val="clear" w:color="auto" w:fill="D9D9D9" w:themeFill="background1" w:themeFillShade="D9"/>
          </w:tcPr>
          <w:p w:rsidR="006D0676" w:rsidRDefault="006D0676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Fold number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:rsidR="006D0676" w:rsidRDefault="006D0676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Accuracy</w:t>
            </w:r>
          </w:p>
        </w:tc>
      </w:tr>
      <w:tr w:rsidR="006D0676" w:rsidTr="000607F6">
        <w:trPr>
          <w:jc w:val="center"/>
        </w:trPr>
        <w:tc>
          <w:tcPr>
            <w:tcW w:w="2718" w:type="dxa"/>
          </w:tcPr>
          <w:p w:rsidR="006D0676" w:rsidRDefault="006D0676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1</w:t>
            </w:r>
          </w:p>
        </w:tc>
        <w:tc>
          <w:tcPr>
            <w:tcW w:w="2862" w:type="dxa"/>
          </w:tcPr>
          <w:p w:rsidR="006D0676" w:rsidRDefault="008D5F93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75.539%</w:t>
            </w:r>
          </w:p>
        </w:tc>
      </w:tr>
      <w:tr w:rsidR="006D0676" w:rsidTr="000607F6">
        <w:trPr>
          <w:jc w:val="center"/>
        </w:trPr>
        <w:tc>
          <w:tcPr>
            <w:tcW w:w="2718" w:type="dxa"/>
          </w:tcPr>
          <w:p w:rsidR="006D0676" w:rsidRDefault="006D0676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2</w:t>
            </w:r>
          </w:p>
        </w:tc>
        <w:tc>
          <w:tcPr>
            <w:tcW w:w="2862" w:type="dxa"/>
          </w:tcPr>
          <w:p w:rsidR="006D0676" w:rsidRDefault="008D5F93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79.136%</w:t>
            </w:r>
          </w:p>
        </w:tc>
      </w:tr>
      <w:tr w:rsidR="006D0676" w:rsidTr="000607F6">
        <w:trPr>
          <w:jc w:val="center"/>
        </w:trPr>
        <w:tc>
          <w:tcPr>
            <w:tcW w:w="2718" w:type="dxa"/>
          </w:tcPr>
          <w:p w:rsidR="006D0676" w:rsidRDefault="006D0676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3</w:t>
            </w:r>
          </w:p>
        </w:tc>
        <w:tc>
          <w:tcPr>
            <w:tcW w:w="2862" w:type="dxa"/>
          </w:tcPr>
          <w:p w:rsidR="006D0676" w:rsidRDefault="008D5F93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77.536%</w:t>
            </w:r>
          </w:p>
        </w:tc>
      </w:tr>
      <w:tr w:rsidR="006D0676" w:rsidTr="000607F6">
        <w:trPr>
          <w:jc w:val="center"/>
        </w:trPr>
        <w:tc>
          <w:tcPr>
            <w:tcW w:w="2718" w:type="dxa"/>
          </w:tcPr>
          <w:p w:rsidR="006D0676" w:rsidRDefault="006D0676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4</w:t>
            </w:r>
          </w:p>
        </w:tc>
        <w:tc>
          <w:tcPr>
            <w:tcW w:w="2862" w:type="dxa"/>
          </w:tcPr>
          <w:p w:rsidR="006D0676" w:rsidRDefault="008D5F93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77.536%</w:t>
            </w:r>
          </w:p>
        </w:tc>
      </w:tr>
      <w:tr w:rsidR="006D0676" w:rsidTr="000607F6">
        <w:trPr>
          <w:jc w:val="center"/>
        </w:trPr>
        <w:tc>
          <w:tcPr>
            <w:tcW w:w="2718" w:type="dxa"/>
          </w:tcPr>
          <w:p w:rsidR="006D0676" w:rsidRDefault="006D0676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5</w:t>
            </w:r>
          </w:p>
        </w:tc>
        <w:tc>
          <w:tcPr>
            <w:tcW w:w="2862" w:type="dxa"/>
          </w:tcPr>
          <w:p w:rsidR="006D0676" w:rsidRDefault="008D5F93" w:rsidP="006D067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>78.102%</w:t>
            </w:r>
          </w:p>
        </w:tc>
      </w:tr>
      <w:tr w:rsidR="006D0676" w:rsidTr="000607F6">
        <w:trPr>
          <w:jc w:val="center"/>
        </w:trPr>
        <w:tc>
          <w:tcPr>
            <w:tcW w:w="5580" w:type="dxa"/>
            <w:gridSpan w:val="2"/>
            <w:shd w:val="clear" w:color="auto" w:fill="D9D9D9" w:themeFill="background1" w:themeFillShade="D9"/>
          </w:tcPr>
          <w:p w:rsidR="006D0676" w:rsidRDefault="006D0676" w:rsidP="000607F6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color w:val="00000A"/>
                <w:sz w:val="24"/>
                <w:szCs w:val="24"/>
              </w:rPr>
              <w:t xml:space="preserve">Average </w:t>
            </w:r>
            <w:r w:rsidRPr="00C2023D">
              <w:rPr>
                <w:rFonts w:asciiTheme="minorBidi" w:hAnsiTheme="minorBidi"/>
                <w:color w:val="00000A"/>
                <w:sz w:val="24"/>
                <w:szCs w:val="24"/>
              </w:rPr>
              <w:t>cross-validation accuracy</w:t>
            </w:r>
            <w:r>
              <w:rPr>
                <w:rFonts w:asciiTheme="minorBidi" w:hAnsiTheme="minorBidi"/>
                <w:color w:val="00000A"/>
                <w:sz w:val="24"/>
                <w:szCs w:val="24"/>
              </w:rPr>
              <w:t xml:space="preserve"> = </w:t>
            </w:r>
            <w:r w:rsidR="000607F6">
              <w:rPr>
                <w:rFonts w:asciiTheme="minorBidi" w:hAnsiTheme="minorBidi"/>
                <w:color w:val="00000A"/>
                <w:sz w:val="24"/>
                <w:szCs w:val="24"/>
              </w:rPr>
              <w:t>78.0 +/- 2.0</w:t>
            </w:r>
            <w:r w:rsidR="009B4275">
              <w:rPr>
                <w:rFonts w:asciiTheme="minorBidi" w:hAnsiTheme="minorBidi"/>
                <w:color w:val="00000A"/>
                <w:sz w:val="24"/>
                <w:szCs w:val="24"/>
              </w:rPr>
              <w:t>%</w:t>
            </w:r>
          </w:p>
        </w:tc>
      </w:tr>
    </w:tbl>
    <w:p w:rsidR="00B4239F" w:rsidRDefault="00B4239F" w:rsidP="00B4239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A"/>
          <w:sz w:val="24"/>
          <w:szCs w:val="24"/>
        </w:rPr>
      </w:pPr>
    </w:p>
    <w:p w:rsidR="000256AB" w:rsidRPr="000256AB" w:rsidRDefault="001B6926" w:rsidP="000256AB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A"/>
          <w:sz w:val="24"/>
          <w:szCs w:val="24"/>
        </w:rPr>
      </w:pPr>
      <w:r w:rsidRPr="000256AB">
        <w:rPr>
          <w:rFonts w:asciiTheme="minorBidi" w:hAnsiTheme="minorBidi"/>
          <w:color w:val="00000A"/>
          <w:sz w:val="24"/>
          <w:szCs w:val="24"/>
        </w:rPr>
        <w:t>Plot</w:t>
      </w:r>
      <w:r w:rsidRPr="00B4239F">
        <w:rPr>
          <w:rFonts w:asciiTheme="minorBidi" w:hAnsiTheme="minorBidi"/>
          <w:color w:val="00000A"/>
          <w:sz w:val="24"/>
          <w:szCs w:val="24"/>
        </w:rPr>
        <w:t xml:space="preserve"> of PCA kept variance in the reduced dimensionality data (</w:t>
      </w:r>
      <w:proofErr w:type="spellStart"/>
      <w:r w:rsidRPr="00B4239F">
        <w:rPr>
          <w:rFonts w:asciiTheme="minorBidi" w:hAnsiTheme="minorBidi"/>
          <w:color w:val="00000A"/>
          <w:sz w:val="24"/>
          <w:szCs w:val="24"/>
        </w:rPr>
        <w:t>yaxis</w:t>
      </w:r>
      <w:proofErr w:type="spellEnd"/>
      <w:r w:rsidRPr="00B4239F">
        <w:rPr>
          <w:rFonts w:asciiTheme="minorBidi" w:hAnsiTheme="minorBidi"/>
          <w:color w:val="00000A"/>
          <w:sz w:val="24"/>
          <w:szCs w:val="24"/>
        </w:rPr>
        <w:t>) versus number of used eigenvectors (</w:t>
      </w:r>
      <w:proofErr w:type="spellStart"/>
      <w:r w:rsidRPr="00B4239F">
        <w:rPr>
          <w:rFonts w:asciiTheme="minorBidi" w:hAnsiTheme="minorBidi"/>
          <w:color w:val="00000A"/>
          <w:sz w:val="24"/>
          <w:szCs w:val="24"/>
        </w:rPr>
        <w:t>x_axis</w:t>
      </w:r>
      <w:proofErr w:type="spellEnd"/>
      <w:r w:rsidRPr="00B4239F">
        <w:rPr>
          <w:rFonts w:asciiTheme="minorBidi" w:hAnsiTheme="minorBidi"/>
          <w:color w:val="00000A"/>
          <w:sz w:val="24"/>
          <w:szCs w:val="24"/>
        </w:rPr>
        <w:t xml:space="preserve">) </w:t>
      </w:r>
      <w:r w:rsidRPr="00B4239F">
        <w:rPr>
          <w:rFonts w:asciiTheme="minorBidi" w:hAnsiTheme="minorBidi"/>
          <w:b/>
          <w:bCs/>
          <w:color w:val="00000A"/>
          <w:sz w:val="24"/>
          <w:szCs w:val="24"/>
        </w:rPr>
        <w:t>[1%]</w:t>
      </w:r>
    </w:p>
    <w:p w:rsidR="000256AB" w:rsidRDefault="000256AB" w:rsidP="001B692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A"/>
          <w:sz w:val="24"/>
          <w:szCs w:val="24"/>
        </w:rPr>
      </w:pPr>
    </w:p>
    <w:p w:rsidR="001B6926" w:rsidRPr="00991AF8" w:rsidRDefault="000256AB" w:rsidP="000256A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03257BC5" wp14:editId="3625610E">
            <wp:extent cx="5274310" cy="996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AB" w:rsidRDefault="000256AB" w:rsidP="00C3714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A"/>
          <w:sz w:val="24"/>
          <w:szCs w:val="24"/>
        </w:rPr>
      </w:pPr>
      <w:r>
        <w:rPr>
          <w:rFonts w:asciiTheme="minorBidi" w:hAnsiTheme="minorBidi"/>
          <w:color w:val="00000A"/>
          <w:sz w:val="24"/>
          <w:szCs w:val="24"/>
        </w:rPr>
        <w:t>I used the previous formula to calculate the variance:</w:t>
      </w:r>
    </w:p>
    <w:p w:rsidR="000256AB" w:rsidRDefault="000256AB" w:rsidP="000256A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hAnsiTheme="minorBidi"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2801E86F" wp14:editId="3E2C3A1D">
            <wp:extent cx="4572000" cy="2804160"/>
            <wp:effectExtent l="0" t="0" r="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4500" w:type="dxa"/>
        <w:jc w:val="center"/>
        <w:tblLook w:val="04A0" w:firstRow="1" w:lastRow="0" w:firstColumn="1" w:lastColumn="0" w:noHBand="0" w:noVBand="1"/>
      </w:tblPr>
      <w:tblGrid>
        <w:gridCol w:w="3327"/>
        <w:gridCol w:w="1173"/>
      </w:tblGrid>
      <w:tr w:rsidR="000256AB" w:rsidRPr="000256AB" w:rsidTr="000256AB">
        <w:trPr>
          <w:trHeight w:val="377"/>
          <w:jc w:val="center"/>
        </w:trPr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</w:rPr>
            </w:pPr>
            <w:r w:rsidRPr="000256AB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</w:rPr>
              <w:t>Num. of used eigenvectors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56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variance</w:t>
            </w:r>
          </w:p>
        </w:tc>
      </w:tr>
      <w:tr w:rsidR="000256AB" w:rsidRPr="000256AB" w:rsidTr="000256AB">
        <w:trPr>
          <w:trHeight w:val="324"/>
          <w:jc w:val="center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  <w:r w:rsidRPr="000256AB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56A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0.8885</w:t>
            </w:r>
          </w:p>
        </w:tc>
      </w:tr>
      <w:tr w:rsidR="000256AB" w:rsidRPr="000256AB" w:rsidTr="000256AB">
        <w:trPr>
          <w:trHeight w:val="324"/>
          <w:jc w:val="center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  <w:r w:rsidRPr="000256AB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56A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0.9501</w:t>
            </w:r>
          </w:p>
        </w:tc>
      </w:tr>
      <w:tr w:rsidR="000256AB" w:rsidRPr="000256AB" w:rsidTr="000256AB">
        <w:trPr>
          <w:trHeight w:val="324"/>
          <w:jc w:val="center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  <w:r w:rsidRPr="000256AB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56A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0.9759</w:t>
            </w:r>
          </w:p>
        </w:tc>
      </w:tr>
      <w:tr w:rsidR="000256AB" w:rsidRPr="000256AB" w:rsidTr="000256AB">
        <w:trPr>
          <w:trHeight w:val="324"/>
          <w:jc w:val="center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  <w:r w:rsidRPr="000256AB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56A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0.989</w:t>
            </w:r>
          </w:p>
        </w:tc>
      </w:tr>
      <w:tr w:rsidR="000256AB" w:rsidRPr="000256AB" w:rsidTr="000256AB">
        <w:trPr>
          <w:trHeight w:val="324"/>
          <w:jc w:val="center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  <w:r w:rsidRPr="000256AB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56A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0.9965</w:t>
            </w:r>
          </w:p>
        </w:tc>
      </w:tr>
      <w:tr w:rsidR="000256AB" w:rsidRPr="000256AB" w:rsidTr="000256AB">
        <w:trPr>
          <w:trHeight w:val="324"/>
          <w:jc w:val="center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  <w:r w:rsidRPr="000256AB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56A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0.9995</w:t>
            </w:r>
          </w:p>
        </w:tc>
      </w:tr>
      <w:tr w:rsidR="000256AB" w:rsidRPr="000256AB" w:rsidTr="000256AB">
        <w:trPr>
          <w:trHeight w:val="324"/>
          <w:jc w:val="center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  <w:r w:rsidRPr="000256AB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56A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</w:t>
            </w:r>
          </w:p>
        </w:tc>
      </w:tr>
      <w:tr w:rsidR="000256AB" w:rsidRPr="000256AB" w:rsidTr="000256AB">
        <w:trPr>
          <w:trHeight w:val="324"/>
          <w:jc w:val="center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</w:rPr>
            </w:pPr>
            <w:r w:rsidRPr="000256AB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6AB" w:rsidRPr="000256AB" w:rsidRDefault="000256AB" w:rsidP="000256AB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56A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</w:t>
            </w:r>
          </w:p>
        </w:tc>
      </w:tr>
    </w:tbl>
    <w:p w:rsidR="001B6926" w:rsidRPr="00B4239F" w:rsidRDefault="00B4239F" w:rsidP="00B4239F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A"/>
          <w:sz w:val="24"/>
          <w:szCs w:val="24"/>
        </w:rPr>
      </w:pPr>
      <w:r w:rsidRPr="00B4239F">
        <w:rPr>
          <w:rFonts w:asciiTheme="minorBidi" w:hAnsiTheme="minorBidi"/>
          <w:color w:val="00000A"/>
          <w:sz w:val="24"/>
          <w:szCs w:val="24"/>
        </w:rPr>
        <w:lastRenderedPageBreak/>
        <w:t>P</w:t>
      </w:r>
      <w:r w:rsidR="001B6926" w:rsidRPr="00B4239F">
        <w:rPr>
          <w:rFonts w:asciiTheme="minorBidi" w:hAnsiTheme="minorBidi"/>
          <w:color w:val="00000A"/>
          <w:sz w:val="24"/>
          <w:szCs w:val="24"/>
        </w:rPr>
        <w:t>lot of cross-validation accuracy (y-axis) versus number of used</w:t>
      </w:r>
      <w:r w:rsidRPr="00B4239F">
        <w:rPr>
          <w:rFonts w:asciiTheme="minorBidi" w:hAnsiTheme="minorBidi"/>
          <w:color w:val="00000A"/>
          <w:sz w:val="24"/>
          <w:szCs w:val="24"/>
        </w:rPr>
        <w:t xml:space="preserve"> </w:t>
      </w:r>
      <w:r w:rsidR="001B6926" w:rsidRPr="00B4239F">
        <w:rPr>
          <w:rFonts w:asciiTheme="minorBidi" w:hAnsiTheme="minorBidi"/>
          <w:color w:val="00000A"/>
          <w:sz w:val="24"/>
          <w:szCs w:val="24"/>
        </w:rPr>
        <w:t>eigenvectors (</w:t>
      </w:r>
      <w:proofErr w:type="spellStart"/>
      <w:r w:rsidR="001B6926" w:rsidRPr="00B4239F">
        <w:rPr>
          <w:rFonts w:asciiTheme="minorBidi" w:hAnsiTheme="minorBidi"/>
          <w:color w:val="00000A"/>
          <w:sz w:val="24"/>
          <w:szCs w:val="24"/>
        </w:rPr>
        <w:t>x_axis</w:t>
      </w:r>
      <w:proofErr w:type="spellEnd"/>
      <w:r w:rsidR="001B6926" w:rsidRPr="00B4239F">
        <w:rPr>
          <w:rFonts w:asciiTheme="minorBidi" w:hAnsiTheme="minorBidi"/>
          <w:color w:val="00000A"/>
          <w:sz w:val="24"/>
          <w:szCs w:val="24"/>
        </w:rPr>
        <w:t xml:space="preserve">) </w:t>
      </w:r>
      <w:r w:rsidR="001B6926" w:rsidRPr="00B4239F">
        <w:rPr>
          <w:rFonts w:asciiTheme="minorBidi" w:hAnsiTheme="minorBidi"/>
          <w:b/>
          <w:bCs/>
          <w:color w:val="00000A"/>
          <w:sz w:val="24"/>
          <w:szCs w:val="24"/>
        </w:rPr>
        <w:t>[2%]</w:t>
      </w:r>
    </w:p>
    <w:p w:rsidR="00B4239F" w:rsidRPr="00B4239F" w:rsidRDefault="00B4239F" w:rsidP="00B4239F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inorBidi" w:hAnsiTheme="minorBidi"/>
          <w:color w:val="00000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2805"/>
      </w:tblGrid>
      <w:tr w:rsidR="005B50A2" w:rsidTr="005B50A2">
        <w:trPr>
          <w:jc w:val="center"/>
        </w:trPr>
        <w:tc>
          <w:tcPr>
            <w:tcW w:w="1780" w:type="dxa"/>
            <w:shd w:val="clear" w:color="auto" w:fill="D9D9D9" w:themeFill="background1" w:themeFillShade="D9"/>
          </w:tcPr>
          <w:p w:rsid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A"/>
                <w:sz w:val="24"/>
                <w:szCs w:val="24"/>
              </w:rPr>
              <w:t>Num. of used eigenvectors</w:t>
            </w:r>
          </w:p>
        </w:tc>
        <w:tc>
          <w:tcPr>
            <w:tcW w:w="2805" w:type="dxa"/>
            <w:shd w:val="clear" w:color="auto" w:fill="D9D9D9" w:themeFill="background1" w:themeFillShade="D9"/>
          </w:tcPr>
          <w:p w:rsid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A"/>
                <w:sz w:val="24"/>
                <w:szCs w:val="24"/>
              </w:rPr>
              <w:t xml:space="preserve">Avg. cross-valid accuracy (+ </w:t>
            </w:r>
            <w:proofErr w:type="spellStart"/>
            <w:r>
              <w:rPr>
                <w:rFonts w:asciiTheme="minorBidi" w:hAnsiTheme="minorBidi"/>
                <w:b/>
                <w:bCs/>
                <w:color w:val="00000A"/>
                <w:sz w:val="24"/>
                <w:szCs w:val="24"/>
              </w:rPr>
              <w:t>std</w:t>
            </w:r>
            <w:proofErr w:type="spellEnd"/>
            <w:r>
              <w:rPr>
                <w:rFonts w:asciiTheme="minorBidi" w:hAnsiTheme="minorBidi"/>
                <w:b/>
                <w:bCs/>
                <w:color w:val="00000A"/>
                <w:sz w:val="24"/>
                <w:szCs w:val="24"/>
              </w:rPr>
              <w:t>)</w:t>
            </w:r>
          </w:p>
        </w:tc>
      </w:tr>
      <w:tr w:rsidR="005B50A2" w:rsidTr="005B50A2">
        <w:trPr>
          <w:jc w:val="center"/>
        </w:trPr>
        <w:tc>
          <w:tcPr>
            <w:tcW w:w="1780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 w:rsidRPr="005B50A2">
              <w:rPr>
                <w:rFonts w:asciiTheme="minorBidi" w:hAnsiTheme="minorBidi"/>
                <w:color w:val="00000A"/>
                <w:sz w:val="24"/>
                <w:szCs w:val="24"/>
              </w:rPr>
              <w:t>1</w:t>
            </w:r>
          </w:p>
        </w:tc>
        <w:tc>
          <w:tcPr>
            <w:tcW w:w="2805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4C4F56"/>
              </w:rPr>
              <w:t>0.65 (+/- 0.03)</w:t>
            </w:r>
          </w:p>
        </w:tc>
      </w:tr>
      <w:tr w:rsidR="005B50A2" w:rsidTr="005B50A2">
        <w:trPr>
          <w:jc w:val="center"/>
        </w:trPr>
        <w:tc>
          <w:tcPr>
            <w:tcW w:w="1780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 w:rsidRPr="005B50A2">
              <w:rPr>
                <w:rFonts w:asciiTheme="minorBidi" w:hAnsiTheme="minorBidi"/>
                <w:color w:val="00000A"/>
                <w:sz w:val="24"/>
                <w:szCs w:val="24"/>
              </w:rPr>
              <w:t>2</w:t>
            </w:r>
          </w:p>
        </w:tc>
        <w:tc>
          <w:tcPr>
            <w:tcW w:w="2805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4C4F56"/>
              </w:rPr>
              <w:t>0.72 (+/- 0.04)</w:t>
            </w:r>
          </w:p>
        </w:tc>
      </w:tr>
      <w:tr w:rsidR="005B50A2" w:rsidTr="005B50A2">
        <w:trPr>
          <w:jc w:val="center"/>
        </w:trPr>
        <w:tc>
          <w:tcPr>
            <w:tcW w:w="1780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 w:rsidRPr="005B50A2">
              <w:rPr>
                <w:rFonts w:asciiTheme="minorBidi" w:hAnsiTheme="minorBidi"/>
                <w:color w:val="00000A"/>
                <w:sz w:val="24"/>
                <w:szCs w:val="24"/>
              </w:rPr>
              <w:t>3</w:t>
            </w:r>
          </w:p>
        </w:tc>
        <w:tc>
          <w:tcPr>
            <w:tcW w:w="2805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4C4F56"/>
              </w:rPr>
              <w:t>0.73 (+/- 0.03)</w:t>
            </w:r>
          </w:p>
        </w:tc>
      </w:tr>
      <w:tr w:rsidR="005B50A2" w:rsidTr="005B50A2">
        <w:trPr>
          <w:jc w:val="center"/>
        </w:trPr>
        <w:tc>
          <w:tcPr>
            <w:tcW w:w="1780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 w:rsidRPr="005B50A2">
              <w:rPr>
                <w:rFonts w:asciiTheme="minorBidi" w:hAnsiTheme="minorBidi"/>
                <w:color w:val="00000A"/>
                <w:sz w:val="24"/>
                <w:szCs w:val="24"/>
              </w:rPr>
              <w:t>4</w:t>
            </w:r>
          </w:p>
        </w:tc>
        <w:tc>
          <w:tcPr>
            <w:tcW w:w="2805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4C4F56"/>
              </w:rPr>
              <w:t>0.73 (+/- 0.03)</w:t>
            </w:r>
          </w:p>
        </w:tc>
      </w:tr>
      <w:tr w:rsidR="005B50A2" w:rsidTr="005B50A2">
        <w:trPr>
          <w:jc w:val="center"/>
        </w:trPr>
        <w:tc>
          <w:tcPr>
            <w:tcW w:w="1780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 w:rsidRPr="005B50A2">
              <w:rPr>
                <w:rFonts w:asciiTheme="minorBidi" w:hAnsiTheme="minorBidi"/>
                <w:color w:val="00000A"/>
                <w:sz w:val="24"/>
                <w:szCs w:val="24"/>
              </w:rPr>
              <w:t>5</w:t>
            </w:r>
          </w:p>
        </w:tc>
        <w:tc>
          <w:tcPr>
            <w:tcW w:w="2805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4C4F56"/>
              </w:rPr>
              <w:t>0.73 (+/- 0.03)</w:t>
            </w:r>
          </w:p>
        </w:tc>
      </w:tr>
      <w:tr w:rsidR="005B50A2" w:rsidTr="005B50A2">
        <w:trPr>
          <w:jc w:val="center"/>
        </w:trPr>
        <w:tc>
          <w:tcPr>
            <w:tcW w:w="1780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 w:rsidRPr="005B50A2">
              <w:rPr>
                <w:rFonts w:asciiTheme="minorBidi" w:hAnsiTheme="minorBidi"/>
                <w:color w:val="00000A"/>
                <w:sz w:val="24"/>
                <w:szCs w:val="24"/>
              </w:rPr>
              <w:t>6</w:t>
            </w:r>
          </w:p>
        </w:tc>
        <w:tc>
          <w:tcPr>
            <w:tcW w:w="2805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4C4F56"/>
              </w:rPr>
              <w:t>0.74 (+/- 0.04)</w:t>
            </w:r>
          </w:p>
        </w:tc>
      </w:tr>
      <w:tr w:rsidR="005B50A2" w:rsidTr="005B50A2">
        <w:trPr>
          <w:jc w:val="center"/>
        </w:trPr>
        <w:tc>
          <w:tcPr>
            <w:tcW w:w="1780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 w:rsidRPr="005B50A2">
              <w:rPr>
                <w:rFonts w:asciiTheme="minorBidi" w:hAnsiTheme="minorBidi"/>
                <w:color w:val="00000A"/>
                <w:sz w:val="24"/>
                <w:szCs w:val="24"/>
              </w:rPr>
              <w:t>7</w:t>
            </w:r>
          </w:p>
        </w:tc>
        <w:tc>
          <w:tcPr>
            <w:tcW w:w="2805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4C4F56"/>
              </w:rPr>
              <w:t>0.74 (+/- 0.05</w:t>
            </w:r>
            <w:r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4C4F56"/>
              </w:rPr>
              <w:t>)</w:t>
            </w:r>
          </w:p>
        </w:tc>
      </w:tr>
      <w:tr w:rsidR="005B50A2" w:rsidTr="005B50A2">
        <w:trPr>
          <w:jc w:val="center"/>
        </w:trPr>
        <w:tc>
          <w:tcPr>
            <w:tcW w:w="1780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 w:rsidRPr="005B50A2">
              <w:rPr>
                <w:rFonts w:asciiTheme="minorBidi" w:hAnsiTheme="minorBidi"/>
                <w:color w:val="00000A"/>
                <w:sz w:val="24"/>
                <w:szCs w:val="24"/>
              </w:rPr>
              <w:t>8</w:t>
            </w:r>
          </w:p>
        </w:tc>
        <w:tc>
          <w:tcPr>
            <w:tcW w:w="2805" w:type="dxa"/>
          </w:tcPr>
          <w:p w:rsidR="005B50A2" w:rsidRPr="005B50A2" w:rsidRDefault="005B50A2" w:rsidP="005B50A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/>
                <w:color w:val="00000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4C4F56"/>
              </w:rPr>
              <w:t>0.74 (+/- 0.04)</w:t>
            </w:r>
          </w:p>
        </w:tc>
      </w:tr>
    </w:tbl>
    <w:p w:rsidR="00C2023D" w:rsidRDefault="005B50A2" w:rsidP="00202E1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227331DE" wp14:editId="7402507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239F" w:rsidRPr="00991AF8" w:rsidRDefault="00B4239F" w:rsidP="00B4239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A"/>
          <w:sz w:val="24"/>
          <w:szCs w:val="24"/>
        </w:rPr>
      </w:pPr>
    </w:p>
    <w:p w:rsidR="00F36486" w:rsidRPr="00202E18" w:rsidRDefault="001B6926" w:rsidP="00202E18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A"/>
          <w:sz w:val="24"/>
          <w:szCs w:val="24"/>
        </w:rPr>
      </w:pPr>
      <w:r w:rsidRPr="00202E18">
        <w:rPr>
          <w:rFonts w:asciiTheme="minorBidi" w:hAnsiTheme="minorBidi"/>
          <w:color w:val="00000A"/>
          <w:sz w:val="24"/>
          <w:szCs w:val="24"/>
        </w:rPr>
        <w:t xml:space="preserve">Did PCA help in enhancing the classification accuracy? Comment on either cases. </w:t>
      </w:r>
      <w:r w:rsidRPr="00202E18">
        <w:rPr>
          <w:rFonts w:asciiTheme="minorBidi" w:hAnsiTheme="minorBidi"/>
          <w:b/>
          <w:bCs/>
          <w:color w:val="00000A"/>
          <w:sz w:val="24"/>
          <w:szCs w:val="24"/>
        </w:rPr>
        <w:t>[1%]</w:t>
      </w:r>
    </w:p>
    <w:p w:rsidR="00174BBE" w:rsidRDefault="00202E18" w:rsidP="00202E18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inorBidi" w:hAnsiTheme="minorBidi"/>
          <w:color w:val="00000A"/>
          <w:sz w:val="24"/>
          <w:szCs w:val="24"/>
        </w:rPr>
      </w:pPr>
      <w:r>
        <w:rPr>
          <w:rFonts w:asciiTheme="minorBidi" w:hAnsiTheme="minorBidi"/>
          <w:color w:val="00000A"/>
          <w:sz w:val="24"/>
          <w:szCs w:val="24"/>
        </w:rPr>
        <w:t>No it did not help.</w:t>
      </w:r>
      <w:r w:rsidRPr="00991AF8">
        <w:rPr>
          <w:rFonts w:asciiTheme="minorBidi" w:hAnsiTheme="minorBidi"/>
          <w:color w:val="00000A"/>
          <w:sz w:val="24"/>
          <w:szCs w:val="24"/>
        </w:rPr>
        <w:t xml:space="preserve"> </w:t>
      </w:r>
    </w:p>
    <w:p w:rsidR="00202E18" w:rsidRDefault="00202E18" w:rsidP="00202E18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inorBidi" w:hAnsiTheme="minorBidi"/>
          <w:color w:val="00000A"/>
          <w:sz w:val="24"/>
          <w:szCs w:val="24"/>
        </w:rPr>
      </w:pPr>
      <w:bookmarkStart w:id="0" w:name="_GoBack"/>
      <w:r w:rsidRPr="001722E9">
        <w:rPr>
          <w:rFonts w:asciiTheme="minorBidi" w:hAnsiTheme="minorBidi"/>
          <w:color w:val="00000A"/>
          <w:sz w:val="24"/>
          <w:szCs w:val="24"/>
          <w:u w:val="single"/>
        </w:rPr>
        <w:t>Comment</w:t>
      </w:r>
      <w:bookmarkEnd w:id="0"/>
      <w:r>
        <w:rPr>
          <w:rFonts w:asciiTheme="minorBidi" w:hAnsiTheme="minorBidi"/>
          <w:color w:val="00000A"/>
          <w:sz w:val="24"/>
          <w:szCs w:val="24"/>
        </w:rPr>
        <w:t>:</w:t>
      </w:r>
      <w:r w:rsidR="00DE6C1F">
        <w:rPr>
          <w:rFonts w:asciiTheme="minorBidi" w:hAnsiTheme="minorBidi"/>
          <w:color w:val="00000A"/>
          <w:sz w:val="24"/>
          <w:szCs w:val="24"/>
        </w:rPr>
        <w:t xml:space="preserve"> PCA based classification gave less accuracy and this is expected because of the loss of information introduced when using PCA.</w:t>
      </w:r>
    </w:p>
    <w:p w:rsidR="00DE6C1F" w:rsidRPr="00991AF8" w:rsidRDefault="00DE6C1F" w:rsidP="00DE6C1F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inorBidi" w:hAnsiTheme="minorBidi"/>
          <w:color w:val="00000A"/>
          <w:sz w:val="24"/>
          <w:szCs w:val="24"/>
        </w:rPr>
      </w:pPr>
    </w:p>
    <w:p w:rsidR="00777D28" w:rsidRPr="00991AF8" w:rsidRDefault="00777D28" w:rsidP="00174BBE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A"/>
          <w:sz w:val="24"/>
          <w:szCs w:val="24"/>
        </w:rPr>
      </w:pPr>
    </w:p>
    <w:p w:rsidR="00777D28" w:rsidRPr="00991AF8" w:rsidRDefault="00777D28" w:rsidP="00777D28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A"/>
          <w:sz w:val="24"/>
          <w:szCs w:val="24"/>
        </w:rPr>
      </w:pPr>
    </w:p>
    <w:p w:rsidR="00D70E5F" w:rsidRDefault="00777D28" w:rsidP="00D70E5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A"/>
          <w:sz w:val="24"/>
          <w:szCs w:val="24"/>
        </w:rPr>
      </w:pPr>
      <w:r w:rsidRPr="00991AF8">
        <w:rPr>
          <w:rFonts w:asciiTheme="minorBidi" w:hAnsiTheme="minorBidi"/>
          <w:color w:val="00000A"/>
          <w:sz w:val="24"/>
          <w:szCs w:val="24"/>
        </w:rPr>
        <w:t>* Please note that I used the following sources for parts of the code:</w:t>
      </w:r>
    </w:p>
    <w:p w:rsidR="00D70E5F" w:rsidRPr="00D70E5F" w:rsidRDefault="001B6926" w:rsidP="00D70E5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A"/>
          <w:sz w:val="24"/>
          <w:szCs w:val="24"/>
        </w:rPr>
      </w:pPr>
      <w:r w:rsidRPr="00D70E5F">
        <w:rPr>
          <w:rFonts w:asciiTheme="minorBidi" w:hAnsiTheme="minorBidi"/>
          <w:sz w:val="24"/>
          <w:szCs w:val="24"/>
        </w:rPr>
        <w:t xml:space="preserve">I have use used the dataset provided by </w:t>
      </w:r>
      <w:hyperlink r:id="rId11" w:history="1">
        <w:proofErr w:type="spellStart"/>
        <w:r w:rsidRPr="00D70E5F">
          <w:rPr>
            <w:rStyle w:val="Hyperlink"/>
            <w:rFonts w:asciiTheme="minorBidi" w:hAnsiTheme="minorBidi"/>
            <w:sz w:val="24"/>
            <w:szCs w:val="24"/>
          </w:rPr>
          <w:t>Kaggle</w:t>
        </w:r>
        <w:proofErr w:type="spellEnd"/>
      </w:hyperlink>
      <w:r w:rsidRPr="00D70E5F">
        <w:rPr>
          <w:rFonts w:asciiTheme="minorBidi" w:hAnsiTheme="minorBidi"/>
          <w:sz w:val="24"/>
          <w:szCs w:val="24"/>
        </w:rPr>
        <w:t xml:space="preserve"> and formatted as csv file.</w:t>
      </w:r>
    </w:p>
    <w:p w:rsidR="001B6926" w:rsidRPr="00D70E5F" w:rsidRDefault="00314BDD" w:rsidP="00D70E5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A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 forked this</w:t>
      </w:r>
      <w:r w:rsidR="001B6926" w:rsidRPr="00D70E5F">
        <w:rPr>
          <w:rFonts w:asciiTheme="minorBidi" w:hAnsiTheme="minorBidi"/>
          <w:sz w:val="24"/>
          <w:szCs w:val="24"/>
        </w:rPr>
        <w:t xml:space="preserve"> </w:t>
      </w:r>
      <w:hyperlink r:id="rId12" w:history="1">
        <w:r w:rsidR="001B6926" w:rsidRPr="00314BDD">
          <w:rPr>
            <w:rStyle w:val="Hyperlink"/>
            <w:rFonts w:asciiTheme="minorBidi" w:hAnsiTheme="minorBidi"/>
            <w:sz w:val="24"/>
            <w:szCs w:val="24"/>
          </w:rPr>
          <w:t>notebook</w:t>
        </w:r>
      </w:hyperlink>
      <w:r w:rsidR="001B6926" w:rsidRPr="00D70E5F">
        <w:rPr>
          <w:rFonts w:asciiTheme="minorBidi" w:hAnsiTheme="minorBidi"/>
          <w:sz w:val="24"/>
          <w:szCs w:val="24"/>
        </w:rPr>
        <w:t xml:space="preserve"> from </w:t>
      </w:r>
      <w:proofErr w:type="spellStart"/>
      <w:r w:rsidR="001B6926" w:rsidRPr="00D70E5F">
        <w:rPr>
          <w:rFonts w:asciiTheme="minorBidi" w:hAnsiTheme="minorBidi"/>
          <w:sz w:val="24"/>
          <w:szCs w:val="24"/>
        </w:rPr>
        <w:t>Kaggle</w:t>
      </w:r>
      <w:proofErr w:type="spellEnd"/>
      <w:r w:rsidR="001B6926" w:rsidRPr="00D70E5F">
        <w:rPr>
          <w:rFonts w:asciiTheme="minorBidi" w:hAnsiTheme="minorBidi"/>
          <w:sz w:val="24"/>
          <w:szCs w:val="24"/>
        </w:rPr>
        <w:t xml:space="preserve"> and built on top of it</w:t>
      </w:r>
      <w:r>
        <w:rPr>
          <w:rFonts w:asciiTheme="minorBidi" w:hAnsiTheme="minorBidi"/>
          <w:sz w:val="24"/>
          <w:szCs w:val="24"/>
        </w:rPr>
        <w:t xml:space="preserve"> for the classifier part</w:t>
      </w:r>
      <w:r w:rsidR="001B6926" w:rsidRPr="00D70E5F">
        <w:rPr>
          <w:rFonts w:asciiTheme="minorBidi" w:hAnsiTheme="minorBidi"/>
          <w:sz w:val="24"/>
          <w:szCs w:val="24"/>
        </w:rPr>
        <w:t>.</w:t>
      </w:r>
    </w:p>
    <w:p w:rsidR="00D749C0" w:rsidRPr="00991AF8" w:rsidRDefault="00D749C0" w:rsidP="004A6BC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bidi="ar-EG"/>
        </w:rPr>
      </w:pPr>
    </w:p>
    <w:p w:rsidR="002C4E63" w:rsidRPr="00991AF8" w:rsidRDefault="002C4E63" w:rsidP="002C4E6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bidi="ar-EG"/>
        </w:rPr>
      </w:pPr>
    </w:p>
    <w:sectPr w:rsidR="002C4E63" w:rsidRPr="00991AF8" w:rsidSect="00D929F6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77DCC"/>
    <w:multiLevelType w:val="hybridMultilevel"/>
    <w:tmpl w:val="337A2CF4"/>
    <w:lvl w:ilvl="0" w:tplc="863C48CC">
      <w:start w:val="1"/>
      <w:numFmt w:val="bullet"/>
      <w:lvlText w:val=""/>
      <w:lvlJc w:val="left"/>
      <w:pPr>
        <w:ind w:left="720" w:hanging="360"/>
      </w:pPr>
      <w:rPr>
        <w:rFonts w:ascii="Symbol" w:eastAsiaTheme="minorHAnsi" w:hAnsi="Symbol" w:cs="DejaVu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16932"/>
    <w:multiLevelType w:val="hybridMultilevel"/>
    <w:tmpl w:val="CC185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4A063D"/>
    <w:multiLevelType w:val="hybridMultilevel"/>
    <w:tmpl w:val="F9027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2B08B9"/>
    <w:multiLevelType w:val="hybridMultilevel"/>
    <w:tmpl w:val="B2840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D05DB"/>
    <w:multiLevelType w:val="hybridMultilevel"/>
    <w:tmpl w:val="17E02A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0C76BF"/>
    <w:multiLevelType w:val="hybridMultilevel"/>
    <w:tmpl w:val="8312B930"/>
    <w:lvl w:ilvl="0" w:tplc="FB521D18">
      <w:start w:val="23"/>
      <w:numFmt w:val="bullet"/>
      <w:lvlText w:val="-"/>
      <w:lvlJc w:val="left"/>
      <w:pPr>
        <w:ind w:left="360" w:hanging="360"/>
      </w:pPr>
      <w:rPr>
        <w:rFonts w:ascii="DejaVuSans" w:eastAsiaTheme="minorHAnsi" w:hAnsiTheme="minorHAnsi" w:cs="DejaVu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DF"/>
    <w:rsid w:val="000256AB"/>
    <w:rsid w:val="00030122"/>
    <w:rsid w:val="000607F6"/>
    <w:rsid w:val="00090EDF"/>
    <w:rsid w:val="000D7F19"/>
    <w:rsid w:val="001034C3"/>
    <w:rsid w:val="001722E9"/>
    <w:rsid w:val="00174BBE"/>
    <w:rsid w:val="001B6926"/>
    <w:rsid w:val="00202E18"/>
    <w:rsid w:val="00233C5F"/>
    <w:rsid w:val="002C4E63"/>
    <w:rsid w:val="00314BDD"/>
    <w:rsid w:val="00314D9E"/>
    <w:rsid w:val="00333D79"/>
    <w:rsid w:val="003478A7"/>
    <w:rsid w:val="0035022E"/>
    <w:rsid w:val="0039221B"/>
    <w:rsid w:val="003C5340"/>
    <w:rsid w:val="00402B01"/>
    <w:rsid w:val="00437BF5"/>
    <w:rsid w:val="004A6BCD"/>
    <w:rsid w:val="00570BCF"/>
    <w:rsid w:val="005B50A2"/>
    <w:rsid w:val="005F6DA5"/>
    <w:rsid w:val="006C3EB9"/>
    <w:rsid w:val="006D0676"/>
    <w:rsid w:val="0072127C"/>
    <w:rsid w:val="00731BC4"/>
    <w:rsid w:val="0073328F"/>
    <w:rsid w:val="00777D28"/>
    <w:rsid w:val="007B61CB"/>
    <w:rsid w:val="007C5C9D"/>
    <w:rsid w:val="007E5E9E"/>
    <w:rsid w:val="00810CC3"/>
    <w:rsid w:val="00845832"/>
    <w:rsid w:val="008D5F93"/>
    <w:rsid w:val="008F0E32"/>
    <w:rsid w:val="00913A50"/>
    <w:rsid w:val="00956A94"/>
    <w:rsid w:val="00991AF8"/>
    <w:rsid w:val="009B4275"/>
    <w:rsid w:val="009B5CE7"/>
    <w:rsid w:val="00AB7CEF"/>
    <w:rsid w:val="00AF3E27"/>
    <w:rsid w:val="00B4239F"/>
    <w:rsid w:val="00B65C38"/>
    <w:rsid w:val="00B92CDD"/>
    <w:rsid w:val="00C2023D"/>
    <w:rsid w:val="00C335C6"/>
    <w:rsid w:val="00C3714B"/>
    <w:rsid w:val="00CB186D"/>
    <w:rsid w:val="00CB2932"/>
    <w:rsid w:val="00CD4B58"/>
    <w:rsid w:val="00CF7416"/>
    <w:rsid w:val="00D50E90"/>
    <w:rsid w:val="00D70E5F"/>
    <w:rsid w:val="00D749C0"/>
    <w:rsid w:val="00D91856"/>
    <w:rsid w:val="00D929F6"/>
    <w:rsid w:val="00D950C3"/>
    <w:rsid w:val="00DE6C1F"/>
    <w:rsid w:val="00DF24FA"/>
    <w:rsid w:val="00ED54FC"/>
    <w:rsid w:val="00EE1802"/>
    <w:rsid w:val="00F36486"/>
    <w:rsid w:val="00FD712D"/>
    <w:rsid w:val="00FE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49F50-5912-4D39-9694-DFECFDC6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70BCF"/>
    <w:pPr>
      <w:spacing w:after="0" w:line="240" w:lineRule="auto"/>
      <w:jc w:val="right"/>
    </w:pPr>
    <w:rPr>
      <w:rFonts w:cstheme="maj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BCF"/>
    <w:rPr>
      <w:rFonts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3A50"/>
    <w:pPr>
      <w:ind w:left="720"/>
      <w:contextualSpacing/>
    </w:pPr>
  </w:style>
  <w:style w:type="table" w:styleId="TableGrid">
    <w:name w:val="Table Grid"/>
    <w:basedOn w:val="TableNormal"/>
    <w:uiPriority w:val="39"/>
    <w:rsid w:val="00ED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33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28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D929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29F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3C53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7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aconsapart/pima-xgboost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ssariya/pima-indians-diabetes-data-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pring17\machine_learning\Assignments\assignment_4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pring17\machine_learning\Assignments\assignment_4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Plot of PCA kept variance in the reduced dimensionality data (yaxis) versus number of used eigenvectors (x_axis)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Sheet1!$L$2:$L$9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Sheet1!$M$2:$M$9</c:f>
              <c:numCache>
                <c:formatCode>General</c:formatCode>
                <c:ptCount val="8"/>
                <c:pt idx="0">
                  <c:v>0.88854663457600003</c:v>
                </c:pt>
                <c:pt idx="1">
                  <c:v>0.95013741832200005</c:v>
                </c:pt>
                <c:pt idx="2">
                  <c:v>0.97592753723900005</c:v>
                </c:pt>
                <c:pt idx="3">
                  <c:v>0.98901367465400003</c:v>
                </c:pt>
                <c:pt idx="4">
                  <c:v>0.99645461329399998</c:v>
                </c:pt>
                <c:pt idx="5">
                  <c:v>0.99948076248200002</c:v>
                </c:pt>
                <c:pt idx="6">
                  <c:v>0.99999320735700004</c:v>
                </c:pt>
                <c:pt idx="7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10881760"/>
        <c:axId val="-1904994480"/>
      </c:scatterChart>
      <c:valAx>
        <c:axId val="-1910881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4994480"/>
        <c:crosses val="autoZero"/>
        <c:crossBetween val="midCat"/>
      </c:valAx>
      <c:valAx>
        <c:axId val="-190499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0881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cross-validation accuracy (y-axis) versus number of used eigenvectors (x-axis)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65</c:v>
                </c:pt>
                <c:pt idx="1">
                  <c:v>72</c:v>
                </c:pt>
                <c:pt idx="2">
                  <c:v>73</c:v>
                </c:pt>
                <c:pt idx="3">
                  <c:v>73</c:v>
                </c:pt>
                <c:pt idx="4">
                  <c:v>73</c:v>
                </c:pt>
                <c:pt idx="5">
                  <c:v>74</c:v>
                </c:pt>
                <c:pt idx="6">
                  <c:v>74</c:v>
                </c:pt>
                <c:pt idx="7">
                  <c:v>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4993392"/>
        <c:axId val="-1904992304"/>
      </c:scatterChart>
      <c:valAx>
        <c:axId val="-1904993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4992304"/>
        <c:crosses val="autoZero"/>
        <c:crossBetween val="midCat"/>
      </c:valAx>
      <c:valAx>
        <c:axId val="-190499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4993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9F3E2FDF634FF59EF12A05C55F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3243-614A-40DA-8714-DAD7BE308ADA}"/>
      </w:docPartPr>
      <w:docPartBody>
        <w:p w:rsidR="004F2638" w:rsidRDefault="00746167" w:rsidP="00746167">
          <w:pPr>
            <w:pStyle w:val="E19F3E2FDF634FF59EF12A05C55FAA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92637EEAE94D88913E3D8ED3E6B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232D2-ABE5-47F1-A907-1738F3599AA9}"/>
      </w:docPartPr>
      <w:docPartBody>
        <w:p w:rsidR="004F2638" w:rsidRDefault="00746167" w:rsidP="00746167">
          <w:pPr>
            <w:pStyle w:val="0992637EEAE94D88913E3D8ED3E6B65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67"/>
    <w:rsid w:val="000E6212"/>
    <w:rsid w:val="001F6CB8"/>
    <w:rsid w:val="004F2638"/>
    <w:rsid w:val="00592025"/>
    <w:rsid w:val="00746167"/>
    <w:rsid w:val="00A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9F3E2FDF634FF59EF12A05C55FAA2F">
    <w:name w:val="E19F3E2FDF634FF59EF12A05C55FAA2F"/>
    <w:rsid w:val="00746167"/>
    <w:pPr>
      <w:bidi/>
    </w:pPr>
  </w:style>
  <w:style w:type="paragraph" w:customStyle="1" w:styleId="0992637EEAE94D88913E3D8ED3E6B65F">
    <w:name w:val="0992637EEAE94D88913E3D8ED3E6B65F"/>
    <w:rsid w:val="0074616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2DFE-09DB-4ADA-A6C9-F6EDA3BD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PDML-Assignment#4 Report</vt:lpstr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PDML-Assignment#4 Report</dc:title>
  <dc:subject>Abdelrahman Matar</dc:subject>
  <dc:creator>abdelrahman matar</dc:creator>
  <cp:keywords/>
  <dc:description/>
  <cp:lastModifiedBy>abdelrahman matar</cp:lastModifiedBy>
  <cp:revision>58</cp:revision>
  <cp:lastPrinted>2017-02-25T21:24:00Z</cp:lastPrinted>
  <dcterms:created xsi:type="dcterms:W3CDTF">2017-02-24T19:25:00Z</dcterms:created>
  <dcterms:modified xsi:type="dcterms:W3CDTF">2017-05-12T20:35:00Z</dcterms:modified>
</cp:coreProperties>
</file>