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Manufacturing Downtime Analysis</w:t>
      </w:r>
    </w:p>
    <w:p>
      <w:pPr>
        <w:jc w:val="center"/>
      </w:pPr>
      <w:r>
        <w:t>دليل شرح المتطلبات الأربعين بالتفصيل | Excel + Power BI + DAX</w:t>
      </w:r>
    </w:p>
    <w:p>
      <w:r>
        <w:t>هذا الدليل يشرح معنى كل Requirement، وطريقة تنفيذه عمليًا، ومتى نحتاج إلى DAX. أسماء الجداول والأعمدة وأكواد DAX مكتوبة بالإنجليزية حتى يسهل تطبيقها داخل Power BI.</w:t>
      </w:r>
    </w:p>
    <w:p>
      <w:pPr>
        <w:pStyle w:val="Heading1"/>
      </w:pPr>
      <w:r>
        <w:t>1. قبل البدء: فهم البيانات وتجهيزها</w:t>
      </w:r>
    </w:p>
    <w:p>
      <w:r>
        <w:t>قبل كتابة أي Measures، لازم نتأكد إن البيانات نظيفة، وأن الجداول مرتبطة بشكل صحيح. ملف المشروع يحتوي على بيانات الإنتاج، المنتجات، أسباب التوقف، وجدول التوقف لكل دفعة.</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B4C7E7"/>
          </w:tcPr>
          <w:p>
            <w:pPr>
              <w:spacing w:after="0"/>
            </w:pPr>
            <w:r/>
            <w:r>
              <w:rPr>
                <w:rFonts w:ascii="Arial" w:hAnsi="Arial"/>
                <w:b/>
                <w:sz w:val="17"/>
              </w:rPr>
              <w:t>اسم الجدول المقترح</w:t>
            </w:r>
          </w:p>
        </w:tc>
        <w:tc>
          <w:tcPr>
            <w:tcW w:type="dxa" w:w="3408"/>
            <w:vAlign w:val="center"/>
            <w:shd w:fill="B4C7E7"/>
          </w:tcPr>
          <w:p>
            <w:pPr>
              <w:spacing w:after="0"/>
            </w:pPr>
            <w:r/>
            <w:r>
              <w:rPr>
                <w:rFonts w:ascii="Arial" w:hAnsi="Arial"/>
                <w:b/>
                <w:sz w:val="17"/>
              </w:rPr>
              <w:t>وظيفته</w:t>
            </w:r>
          </w:p>
        </w:tc>
        <w:tc>
          <w:tcPr>
            <w:tcW w:type="dxa" w:w="3408"/>
            <w:vAlign w:val="center"/>
            <w:shd w:fill="B4C7E7"/>
          </w:tcPr>
          <w:p>
            <w:pPr>
              <w:spacing w:after="0"/>
            </w:pPr>
            <w:r/>
            <w:r>
              <w:rPr>
                <w:rFonts w:ascii="Arial" w:hAnsi="Arial"/>
                <w:b/>
                <w:sz w:val="17"/>
              </w:rPr>
              <w:t>أهم الأعمدة</w:t>
            </w:r>
          </w:p>
        </w:tc>
      </w:tr>
      <w:tr>
        <w:tc>
          <w:tcPr>
            <w:tcW w:type="dxa" w:w="3408"/>
            <w:vAlign w:val="center"/>
          </w:tcPr>
          <w:p>
            <w:pPr>
              <w:spacing w:after="0"/>
            </w:pPr>
            <w:r/>
            <w:r>
              <w:rPr>
                <w:rFonts w:ascii="Arial" w:hAnsi="Arial"/>
                <w:b w:val="0"/>
                <w:sz w:val="17"/>
              </w:rPr>
              <w:t>Production</w:t>
            </w:r>
          </w:p>
        </w:tc>
        <w:tc>
          <w:tcPr>
            <w:tcW w:type="dxa" w:w="3408"/>
            <w:vAlign w:val="center"/>
          </w:tcPr>
          <w:p>
            <w:pPr>
              <w:spacing w:after="0"/>
            </w:pPr>
            <w:r/>
            <w:r>
              <w:rPr>
                <w:rFonts w:ascii="Arial" w:hAnsi="Arial"/>
                <w:b w:val="0"/>
                <w:sz w:val="17"/>
              </w:rPr>
              <w:t>سجل الدفعات؛ كل صف يمثل دفعة إنتاج واحدة.</w:t>
            </w:r>
          </w:p>
        </w:tc>
        <w:tc>
          <w:tcPr>
            <w:tcW w:type="dxa" w:w="3408"/>
            <w:vAlign w:val="center"/>
          </w:tcPr>
          <w:p>
            <w:pPr>
              <w:spacing w:after="0"/>
            </w:pPr>
            <w:r/>
            <w:r>
              <w:rPr>
                <w:rFonts w:ascii="Arial" w:hAnsi="Arial"/>
                <w:b w:val="0"/>
                <w:sz w:val="17"/>
              </w:rPr>
              <w:t>Date, Product, Batch, Operator, Start Time, End Time</w:t>
            </w:r>
          </w:p>
        </w:tc>
      </w:tr>
      <w:tr>
        <w:tc>
          <w:tcPr>
            <w:tcW w:type="dxa" w:w="3408"/>
            <w:vAlign w:val="center"/>
          </w:tcPr>
          <w:p>
            <w:pPr>
              <w:spacing w:after="0"/>
            </w:pPr>
            <w:r/>
            <w:r>
              <w:rPr>
                <w:rFonts w:ascii="Arial" w:hAnsi="Arial"/>
                <w:b w:val="0"/>
                <w:sz w:val="17"/>
              </w:rPr>
              <w:t>Products</w:t>
            </w:r>
          </w:p>
        </w:tc>
        <w:tc>
          <w:tcPr>
            <w:tcW w:type="dxa" w:w="3408"/>
            <w:vAlign w:val="center"/>
          </w:tcPr>
          <w:p>
            <w:pPr>
              <w:spacing w:after="0"/>
            </w:pPr>
            <w:r/>
            <w:r>
              <w:rPr>
                <w:rFonts w:ascii="Arial" w:hAnsi="Arial"/>
                <w:b w:val="0"/>
                <w:sz w:val="17"/>
              </w:rPr>
              <w:t>معلومات مرجعية عن كل منتج.</w:t>
            </w:r>
          </w:p>
        </w:tc>
        <w:tc>
          <w:tcPr>
            <w:tcW w:type="dxa" w:w="3408"/>
            <w:vAlign w:val="center"/>
          </w:tcPr>
          <w:p>
            <w:pPr>
              <w:spacing w:after="0"/>
            </w:pPr>
            <w:r/>
            <w:r>
              <w:rPr>
                <w:rFonts w:ascii="Arial" w:hAnsi="Arial"/>
                <w:b w:val="0"/>
                <w:sz w:val="17"/>
              </w:rPr>
              <w:t>Product, Flavor, Size, Min batch time</w:t>
            </w:r>
          </w:p>
        </w:tc>
      </w:tr>
      <w:tr>
        <w:tc>
          <w:tcPr>
            <w:tcW w:type="dxa" w:w="3408"/>
            <w:vAlign w:val="center"/>
          </w:tcPr>
          <w:p>
            <w:pPr>
              <w:spacing w:after="0"/>
            </w:pPr>
            <w:r/>
            <w:r>
              <w:rPr>
                <w:rFonts w:ascii="Arial" w:hAnsi="Arial"/>
                <w:b w:val="0"/>
                <w:sz w:val="17"/>
              </w:rPr>
              <w:t>Downtime</w:t>
            </w:r>
          </w:p>
        </w:tc>
        <w:tc>
          <w:tcPr>
            <w:tcW w:type="dxa" w:w="3408"/>
            <w:vAlign w:val="center"/>
          </w:tcPr>
          <w:p>
            <w:pPr>
              <w:spacing w:after="0"/>
            </w:pPr>
            <w:r/>
            <w:r>
              <w:rPr>
                <w:rFonts w:ascii="Arial" w:hAnsi="Arial"/>
                <w:b w:val="0"/>
                <w:sz w:val="17"/>
              </w:rPr>
              <w:t>جدول التوقف بعد تحويله إلى شكل طولي.</w:t>
            </w:r>
          </w:p>
        </w:tc>
        <w:tc>
          <w:tcPr>
            <w:tcW w:type="dxa" w:w="3408"/>
            <w:vAlign w:val="center"/>
          </w:tcPr>
          <w:p>
            <w:pPr>
              <w:spacing w:after="0"/>
            </w:pPr>
            <w:r/>
            <w:r>
              <w:rPr>
                <w:rFonts w:ascii="Arial" w:hAnsi="Arial"/>
                <w:b w:val="0"/>
                <w:sz w:val="17"/>
              </w:rPr>
              <w:t>Batch, Factor ID, Downtime Minutes</w:t>
            </w:r>
          </w:p>
        </w:tc>
      </w:tr>
      <w:tr>
        <w:tc>
          <w:tcPr>
            <w:tcW w:type="dxa" w:w="3408"/>
            <w:vAlign w:val="center"/>
          </w:tcPr>
          <w:p>
            <w:pPr>
              <w:spacing w:after="0"/>
            </w:pPr>
            <w:r/>
            <w:r>
              <w:rPr>
                <w:rFonts w:ascii="Arial" w:hAnsi="Arial"/>
                <w:b w:val="0"/>
                <w:sz w:val="17"/>
              </w:rPr>
              <w:t>DowntimeFactors</w:t>
            </w:r>
          </w:p>
        </w:tc>
        <w:tc>
          <w:tcPr>
            <w:tcW w:type="dxa" w:w="3408"/>
            <w:vAlign w:val="center"/>
          </w:tcPr>
          <w:p>
            <w:pPr>
              <w:spacing w:after="0"/>
            </w:pPr>
            <w:r/>
            <w:r>
              <w:rPr>
                <w:rFonts w:ascii="Arial" w:hAnsi="Arial"/>
                <w:b w:val="0"/>
                <w:sz w:val="17"/>
              </w:rPr>
              <w:t>قاموس أسباب التوقف.</w:t>
            </w:r>
          </w:p>
        </w:tc>
        <w:tc>
          <w:tcPr>
            <w:tcW w:type="dxa" w:w="3408"/>
            <w:vAlign w:val="center"/>
          </w:tcPr>
          <w:p>
            <w:pPr>
              <w:spacing w:after="0"/>
            </w:pPr>
            <w:r/>
            <w:r>
              <w:rPr>
                <w:rFonts w:ascii="Arial" w:hAnsi="Arial"/>
                <w:b w:val="0"/>
                <w:sz w:val="17"/>
              </w:rPr>
              <w:t>Factor, Description, Operator Error</w:t>
            </w:r>
          </w:p>
        </w:tc>
      </w:tr>
      <w:tr>
        <w:tc>
          <w:tcPr>
            <w:tcW w:type="dxa" w:w="3408"/>
            <w:vAlign w:val="center"/>
          </w:tcPr>
          <w:p>
            <w:pPr>
              <w:spacing w:after="0"/>
            </w:pPr>
            <w:r/>
            <w:r>
              <w:rPr>
                <w:rFonts w:ascii="Arial" w:hAnsi="Arial"/>
                <w:b w:val="0"/>
                <w:sz w:val="17"/>
              </w:rPr>
              <w:t>Date</w:t>
            </w:r>
          </w:p>
        </w:tc>
        <w:tc>
          <w:tcPr>
            <w:tcW w:type="dxa" w:w="3408"/>
            <w:vAlign w:val="center"/>
          </w:tcPr>
          <w:p>
            <w:pPr>
              <w:spacing w:after="0"/>
            </w:pPr>
            <w:r/>
            <w:r>
              <w:rPr>
                <w:rFonts w:ascii="Arial" w:hAnsi="Arial"/>
                <w:b w:val="0"/>
                <w:sz w:val="17"/>
              </w:rPr>
              <w:t>جدول تقويم لاستخدامه في التحليل حسب التاريخ.</w:t>
            </w:r>
          </w:p>
        </w:tc>
        <w:tc>
          <w:tcPr>
            <w:tcW w:type="dxa" w:w="3408"/>
            <w:vAlign w:val="center"/>
          </w:tcPr>
          <w:p>
            <w:pPr>
              <w:spacing w:after="0"/>
            </w:pPr>
            <w:r/>
            <w:r>
              <w:rPr>
                <w:rFonts w:ascii="Arial" w:hAnsi="Arial"/>
                <w:b w:val="0"/>
                <w:sz w:val="17"/>
              </w:rPr>
              <w:t>Date, Year, Month, Day</w:t>
            </w:r>
          </w:p>
        </w:tc>
      </w:tr>
    </w:tbl>
    <w:p>
      <w:pPr>
        <w:pStyle w:val="Heading2"/>
      </w:pPr>
      <w:r>
        <w:t>تحويل جدول Line downtime باستخدام Power Query</w:t>
      </w:r>
    </w:p>
    <w:p>
      <w:pPr>
        <w:pStyle w:val="ListBullet"/>
      </w:pPr>
      <w:r>
        <w:t>افتح Power BI Desktop ثم Home &gt; Transform data.</w:t>
      </w:r>
    </w:p>
    <w:p>
      <w:pPr>
        <w:pStyle w:val="ListBullet"/>
      </w:pPr>
      <w:r>
        <w:t>اختر استعلام Line downtime. راجع الصفوف الأولى واحذف أي صفوص وصفية أو فارغة قبل صف العناوين الحقيقي.</w:t>
      </w:r>
    </w:p>
    <w:p>
      <w:pPr>
        <w:pStyle w:val="ListBullet"/>
      </w:pPr>
      <w:r>
        <w:t>استخدم Use First Row as Headers إذا كان صف Batch وأكواد الأسباب هو صف العناوين الفعلي.</w:t>
      </w:r>
    </w:p>
    <w:p>
      <w:pPr>
        <w:pStyle w:val="ListBullet"/>
      </w:pPr>
      <w:r>
        <w:t>تأكد أن عمود Batch يحتوي على رقم الدفعة، وأن باقي الأعمدة تمثل أكواد أسباب التوقف.</w:t>
      </w:r>
    </w:p>
    <w:p>
      <w:pPr>
        <w:pStyle w:val="ListBullet"/>
      </w:pPr>
      <w:r>
        <w:t>حدد عمود Batch ثم من Transform اختر Unpivot Columns &gt; Unpivot Other Columns.</w:t>
      </w:r>
    </w:p>
    <w:p>
      <w:pPr>
        <w:pStyle w:val="ListBullet"/>
      </w:pPr>
      <w:r>
        <w:t>أعد تسمية Attribute إلى Factor ID وValue إلى Downtime Minutes.</w:t>
      </w:r>
    </w:p>
    <w:p>
      <w:pPr>
        <w:pStyle w:val="ListBullet"/>
      </w:pPr>
      <w:r>
        <w:t>تأكد من أنواع البيانات: Batch وFactor ID يجب أن يطابقا نوع الأعمدة المقابلة في الجداول الأخرى، وDowntime Minutes رقم.</w:t>
      </w:r>
    </w:p>
    <w:p>
      <w:pPr>
        <w:pStyle w:val="ListBullet"/>
      </w:pPr>
      <w:r>
        <w:t>افحص الخلايا الفارغة والصفرية. إذا كانت الخلية الفارغة تعني عدم تسجيل توقف، يمكن استبعادها من جدول الأحداث؛ لا تحولها إلى صفر إلا بعد التأكد من معنى الفراغ في المصدر.</w:t>
      </w:r>
    </w:p>
    <w:p>
      <w:pPr>
        <w:pStyle w:val="ListBullet"/>
      </w:pPr>
      <w:r>
        <w:t>غيّر اسم الاستعلام إلى Downtime ثم اختر Close &amp; Apply.</w:t>
      </w:r>
    </w:p>
    <w:p>
      <w:pPr>
        <w:pStyle w:val="Heading2"/>
      </w:pPr>
      <w:r>
        <w:t>العلاقات المقترحة بين الجداول</w:t>
      </w:r>
    </w:p>
    <w:p>
      <w:pPr>
        <w:pStyle w:val="ListBullet"/>
      </w:pPr>
      <w:r>
        <w:t>Products[Product] إلى Production[Product]: علاقة One-to-Many.</w:t>
      </w:r>
    </w:p>
    <w:p>
      <w:pPr>
        <w:pStyle w:val="ListBullet"/>
      </w:pPr>
      <w:r>
        <w:t>Production[Batch] إلى Downtime[Batch]: علاقة One-to-Many، بشرط أن Batch فريد في Production.</w:t>
      </w:r>
    </w:p>
    <w:p>
      <w:pPr>
        <w:pStyle w:val="ListBullet"/>
      </w:pPr>
      <w:r>
        <w:t>DowntimeFactors[Factor] إلى Downtime[Factor ID]: علاقة One-to-Many.</w:t>
      </w:r>
    </w:p>
    <w:p>
      <w:pPr>
        <w:pStyle w:val="ListBullet"/>
      </w:pPr>
      <w:r>
        <w:t>Date[Date] إلى Production[Date]: علاقة One-to-Many.</w:t>
      </w:r>
    </w:p>
    <w:p>
      <w:pPr>
        <w:pStyle w:val="ListBullet"/>
      </w:pPr>
      <w:r>
        <w:t>تأكد أن كل عمود مفتاح فريد في جدول المرجع، وأن نوع البيانات متطابق على طرفي العلاقة. استخدم اتجاه تصفية واحدًا قدر الإمكان.</w:t>
      </w:r>
    </w:p>
    <w:p>
      <w:pPr>
        <w:pStyle w:val="Heading2"/>
      </w:pPr>
      <w:r>
        <w:t>إنشاء جدول Date</w:t>
      </w:r>
    </w:p>
    <w:p>
      <w:pPr>
        <w:spacing w:after="100"/>
        <w:ind w:left="259"/>
        <w:shd w:fill="F2F5F7"/>
      </w:pPr>
      <w:r>
        <w:rPr>
          <w:rFonts w:ascii="Consolas" w:hAnsi="Consolas" w:eastAsia="Consolas"/>
          <w:color w:val="1E3246"/>
          <w:sz w:val="17"/>
        </w:rPr>
        <w:t>Date =</w:t>
        <w:br/>
        <w:t>CALENDAR (</w:t>
        <w:br/>
        <w:t xml:space="preserve">    MIN ( Production[Date] ),</w:t>
        <w:br/>
        <w:t xml:space="preserve">    MAX ( Production[Date] )</w:t>
        <w:br/>
        <w:t>)</w:t>
      </w:r>
    </w:p>
    <w:p>
      <w:r>
        <w:t>بعدها أنشئ أعمدة محسوبة في جدول Date:</w:t>
      </w:r>
    </w:p>
    <w:p>
      <w:pPr>
        <w:spacing w:after="100"/>
        <w:ind w:left="259"/>
        <w:shd w:fill="F2F5F7"/>
      </w:pPr>
      <w:r>
        <w:rPr>
          <w:rFonts w:ascii="Consolas" w:hAnsi="Consolas" w:eastAsia="Consolas"/>
          <w:color w:val="1E3246"/>
          <w:sz w:val="17"/>
        </w:rPr>
        <w:t>Year = YEAR ( 'Date'[Date] )</w:t>
        <w:br/>
        <w:t>Month Name = FORMAT ( 'Date'[Date], "MMM" )</w:t>
        <w:br/>
        <w:t>Month Number = MONTH ( 'Date'[Date] )</w:t>
        <w:br/>
        <w:t>Day = DAY ( 'Date'[Date] )</w:t>
      </w:r>
    </w:p>
    <w:p>
      <w:r>
        <w:t>رتّب Month Name باستخدام Month Number، ثم عيّن جدول Date كـ Date Table من أدوات الجدول.</w:t>
      </w:r>
    </w:p>
    <w:p>
      <w:pPr>
        <w:pStyle w:val="Heading1"/>
      </w:pPr>
      <w:r>
        <w:t>2. حساب مدة الدفعة بالدقائق</w:t>
      </w:r>
    </w:p>
    <w:p>
      <w:r>
        <w:t>مدة الدفعة هنا تعني الوقت المنقضي بين Start Time وEnd Time. وهي لا تعني وقت التشغيل الفعلي بعد طرح التوقفات. إذا بدأت الدفعة الساعة 22:55 وانتهت 01:05 في اليوم التالي، فالمدة 130 دقيقة إذا أكد المصدر أنها استمرت بعد منتصف الليل.</w:t>
      </w:r>
    </w:p>
    <w:p>
      <w:pPr>
        <w:spacing w:after="100"/>
        <w:ind w:left="259"/>
        <w:shd w:fill="F2F5F7"/>
      </w:pPr>
      <w:r>
        <w:rPr>
          <w:rFonts w:ascii="Consolas" w:hAnsi="Consolas" w:eastAsia="Consolas"/>
          <w:color w:val="1E3246"/>
          <w:sz w:val="17"/>
        </w:rPr>
        <w:t>Duration Minutes =</w:t>
        <w:br/>
        <w:t>VAR StartDateTime =</w:t>
        <w:br/>
        <w:t xml:space="preserve">    Production[Date] + Production[Start Time]</w:t>
        <w:br/>
        <w:t>VAR EndDateTime =</w:t>
        <w:br/>
        <w:t xml:space="preserve">    Production[Date] + Production[End Time]</w:t>
        <w:br/>
        <w:t xml:space="preserve">        + IF ( Production[End Time] &lt; Production[Start Time], 1, 0 )</w:t>
        <w:br/>
        <w:t>RETURN</w:t>
        <w:br/>
        <w:t xml:space="preserve">    IF (</w:t>
        <w:br/>
        <w:t xml:space="preserve">        ISBLANK ( Production[Start Time] )</w:t>
        <w:br/>
        <w:t xml:space="preserve">            || ISBLANK ( Production[End Time] ),</w:t>
        <w:br/>
        <w:t xml:space="preserve">        BLANK (),</w:t>
        <w:br/>
        <w:t xml:space="preserve">        DATEDIFF ( StartDateTime, EndDateTime, MINUTE )</w:t>
        <w:br/>
        <w:t xml:space="preserve">    )</w:t>
      </w:r>
    </w:p>
    <w:p>
      <w:r>
        <w:t>أنشئ الكود كـ New column داخل جدول Production، وليس Measure. تأكد أن Date من نوع Date وأن Start Time وEnd Time من نوع Time. اختبر الدفعات التي تعبر منتصف الليل قبل اعتماد النتائج.</w:t>
      </w:r>
    </w:p>
    <w:p>
      <w:pPr>
        <w:pStyle w:val="Heading1"/>
      </w:pPr>
      <w:r>
        <w:t>3. المقاييس الأساسية في DAX</w:t>
      </w:r>
    </w:p>
    <w:p>
      <w:r>
        <w:t>أنشئ المقاييس التالية من خلال الضغط بالزر الأيمن على الجدول المناسب ثم New measure. هذه المقاييس ستُستخدم في عدد كبير من المتطلبات.</w:t>
      </w:r>
    </w:p>
    <w:p>
      <w:pPr>
        <w:pStyle w:val="Heading3"/>
      </w:pPr>
      <w:r>
        <w:t>Total Batches</w:t>
      </w:r>
    </w:p>
    <w:p>
      <w:pPr>
        <w:spacing w:after="100"/>
        <w:ind w:left="259"/>
        <w:shd w:fill="F2F5F7"/>
      </w:pPr>
      <w:r>
        <w:rPr>
          <w:rFonts w:ascii="Consolas" w:hAnsi="Consolas" w:eastAsia="Consolas"/>
          <w:color w:val="1E3246"/>
          <w:sz w:val="17"/>
        </w:rPr>
        <w:t>Total Batches =</w:t>
        <w:br/>
        <w:t>DISTINCTCOUNT ( Production[Batch] )</w:t>
      </w:r>
    </w:p>
    <w:p>
      <w:r>
        <w:t>عدد الدفعات المختلفة. استخدمه بعد التحقق من عدم وجود Batch IDs مكررة.</w:t>
      </w:r>
    </w:p>
    <w:p>
      <w:pPr>
        <w:pStyle w:val="Heading3"/>
      </w:pPr>
      <w:r>
        <w:t>Total Recorded Batch Duration (Minutes)</w:t>
      </w:r>
    </w:p>
    <w:p>
      <w:pPr>
        <w:spacing w:after="100"/>
        <w:ind w:left="259"/>
        <w:shd w:fill="F2F5F7"/>
      </w:pPr>
      <w:r>
        <w:rPr>
          <w:rFonts w:ascii="Consolas" w:hAnsi="Consolas" w:eastAsia="Consolas"/>
          <w:color w:val="1E3246"/>
          <w:sz w:val="17"/>
        </w:rPr>
        <w:t>Total Recorded Batch Duration (Minutes) =</w:t>
        <w:br/>
        <w:t>SUM ( Production[Duration Minutes] )</w:t>
      </w:r>
    </w:p>
    <w:p>
      <w:r>
        <w:t>إجمالي المدة المنقضية لكل الدفعات، بما فيها وقت التوقف الذي يقع داخل هذه المدة.</w:t>
      </w:r>
    </w:p>
    <w:p>
      <w:pPr>
        <w:pStyle w:val="Heading3"/>
      </w:pPr>
      <w:r>
        <w:t>Average Batch Duration (Minutes)</w:t>
      </w:r>
    </w:p>
    <w:p>
      <w:pPr>
        <w:spacing w:after="100"/>
        <w:ind w:left="259"/>
        <w:shd w:fill="F2F5F7"/>
      </w:pPr>
      <w:r>
        <w:rPr>
          <w:rFonts w:ascii="Consolas" w:hAnsi="Consolas" w:eastAsia="Consolas"/>
          <w:color w:val="1E3246"/>
          <w:sz w:val="17"/>
        </w:rPr>
        <w:t>Average Batch Duration (Minutes) =</w:t>
        <w:br/>
        <w:t>AVERAGE ( Production[Duration Minutes] )</w:t>
      </w:r>
    </w:p>
    <w:p>
      <w:r>
        <w:t>متوسط مدة الدفعة بالدقائق.</w:t>
      </w:r>
    </w:p>
    <w:p>
      <w:pPr>
        <w:pStyle w:val="Heading3"/>
      </w:pPr>
      <w:r>
        <w:t>Total Downtime (Minutes)</w:t>
      </w:r>
    </w:p>
    <w:p>
      <w:pPr>
        <w:spacing w:after="100"/>
        <w:ind w:left="259"/>
        <w:shd w:fill="F2F5F7"/>
      </w:pPr>
      <w:r>
        <w:rPr>
          <w:rFonts w:ascii="Consolas" w:hAnsi="Consolas" w:eastAsia="Consolas"/>
          <w:color w:val="1E3246"/>
          <w:sz w:val="17"/>
        </w:rPr>
        <w:t>Total Downtime (Minutes) =</w:t>
        <w:br/>
        <w:t>SUM ( Downtime[Downtime Minutes] )</w:t>
      </w:r>
    </w:p>
    <w:p>
      <w:r>
        <w:t>إجمالي دقائق التوقف في نطاق الفلاتر الحالي.</w:t>
      </w:r>
    </w:p>
    <w:p>
      <w:pPr>
        <w:pStyle w:val="Heading3"/>
      </w:pPr>
      <w:r>
        <w:t>Total Batches with Downtime</w:t>
      </w:r>
    </w:p>
    <w:p>
      <w:pPr>
        <w:spacing w:after="100"/>
        <w:ind w:left="259"/>
        <w:shd w:fill="F2F5F7"/>
      </w:pPr>
      <w:r>
        <w:rPr>
          <w:rFonts w:ascii="Consolas" w:hAnsi="Consolas" w:eastAsia="Consolas"/>
          <w:color w:val="1E3246"/>
          <w:sz w:val="17"/>
        </w:rPr>
        <w:t>Total Batches with Downtime =</w:t>
        <w:br/>
        <w:t>CALCULATE (</w:t>
        <w:br/>
        <w:t xml:space="preserve">    DISTINCTCOUNT ( Downtime[Batch] ),</w:t>
        <w:br/>
        <w:t xml:space="preserve">    Downtime[Downtime Minutes] &gt; 0</w:t>
        <w:br/>
        <w:t>)</w:t>
      </w:r>
    </w:p>
    <w:p>
      <w:r>
        <w:t>عدد الدفعات التي لديها دقيقة توقف موجبة واحدة على الأقل.</w:t>
      </w:r>
    </w:p>
    <w:p>
      <w:pPr>
        <w:pStyle w:val="Heading3"/>
      </w:pPr>
      <w:r>
        <w:t>Average Downtime per Batch (Minutes)</w:t>
      </w:r>
    </w:p>
    <w:p>
      <w:pPr>
        <w:spacing w:after="100"/>
        <w:ind w:left="259"/>
        <w:shd w:fill="F2F5F7"/>
      </w:pPr>
      <w:r>
        <w:rPr>
          <w:rFonts w:ascii="Consolas" w:hAnsi="Consolas" w:eastAsia="Consolas"/>
          <w:color w:val="1E3246"/>
          <w:sz w:val="17"/>
        </w:rPr>
        <w:t>Average Downtime per Batch (Minutes) =</w:t>
        <w:br/>
        <w:t>DIVIDE (</w:t>
        <w:br/>
        <w:t xml:space="preserve">    [Total Downtime (Minutes)],</w:t>
        <w:br/>
        <w:t xml:space="preserve">    [Total Batches with Downtime],</w:t>
        <w:br/>
        <w:t xml:space="preserve">    0</w:t>
        <w:br/>
        <w:t>)</w:t>
      </w:r>
    </w:p>
    <w:p>
      <w:r>
        <w:t>متوسط التوقف للدفعات التي لديها توقف مسجل فقط. هذا التعريف يستبعد الدفعات التي ليس لديها توقف.</w:t>
      </w:r>
    </w:p>
    <w:p>
      <w:pPr>
        <w:pStyle w:val="Heading3"/>
      </w:pPr>
      <w:r>
        <w:t>Downtime Occurrences</w:t>
      </w:r>
    </w:p>
    <w:p>
      <w:pPr>
        <w:spacing w:after="100"/>
        <w:ind w:left="259"/>
        <w:shd w:fill="F2F5F7"/>
      </w:pPr>
      <w:r>
        <w:rPr>
          <w:rFonts w:ascii="Consolas" w:hAnsi="Consolas" w:eastAsia="Consolas"/>
          <w:color w:val="1E3246"/>
          <w:sz w:val="17"/>
        </w:rPr>
        <w:t>Downtime Occurrences =</w:t>
        <w:br/>
        <w:t>CALCULATE (</w:t>
        <w:br/>
        <w:t xml:space="preserve">    COUNTROWS ( Downtime ),</w:t>
        <w:br/>
        <w:t xml:space="preserve">    Downtime[Downtime Minutes] &gt; 0</w:t>
        <w:br/>
        <w:t>)</w:t>
      </w:r>
    </w:p>
    <w:p>
      <w:r>
        <w:t>عدد سجلات Batch-Factor التي لها دقائق توقف موجبة؛ قد يكون للدفعة الواحدة أكثر من سبب.</w:t>
      </w:r>
    </w:p>
    <w:p>
      <w:pPr>
        <w:pStyle w:val="Heading3"/>
      </w:pPr>
      <w:r>
        <w:t>Downtime % of Total</w:t>
      </w:r>
    </w:p>
    <w:p>
      <w:pPr>
        <w:spacing w:after="100"/>
        <w:ind w:left="259"/>
        <w:shd w:fill="F2F5F7"/>
      </w:pPr>
      <w:r>
        <w:rPr>
          <w:rFonts w:ascii="Consolas" w:hAnsi="Consolas" w:eastAsia="Consolas"/>
          <w:color w:val="1E3246"/>
          <w:sz w:val="17"/>
        </w:rPr>
        <w:t>Downtime % of Total =</w:t>
        <w:br/>
        <w:t>DIVIDE (</w:t>
        <w:br/>
        <w:t xml:space="preserve">    [Total Downtime (Minutes)],</w:t>
        <w:br/>
        <w:t xml:space="preserve">    CALCULATE (</w:t>
        <w:br/>
        <w:t xml:space="preserve">        [Total Downtime (Minutes)],</w:t>
        <w:br/>
        <w:t xml:space="preserve">        REMOVEFILTERS ( DowntimeFactors )</w:t>
        <w:br/>
        <w:t xml:space="preserve">    ),</w:t>
        <w:br/>
        <w:t xml:space="preserve">    0</w:t>
        <w:br/>
        <w:t>)</w:t>
      </w:r>
    </w:p>
    <w:p>
      <w:r>
        <w:t>نسبة وقت سبب التوقف من الإجمالي مع إزالة فلتر سبب التوقف فقط، مع بقاء فلاتر التاريخ والمنتج وغيرها.</w:t>
      </w:r>
    </w:p>
    <w:p>
      <w:pPr>
        <w:pStyle w:val="Heading3"/>
      </w:pPr>
      <w:r>
        <w:t>Batches Exceeding Minimum Time</w:t>
      </w:r>
    </w:p>
    <w:p>
      <w:pPr>
        <w:spacing w:after="100"/>
        <w:ind w:left="259"/>
        <w:shd w:fill="F2F5F7"/>
      </w:pPr>
      <w:r>
        <w:rPr>
          <w:rFonts w:ascii="Consolas" w:hAnsi="Consolas" w:eastAsia="Consolas"/>
          <w:color w:val="1E3246"/>
          <w:sz w:val="17"/>
        </w:rPr>
        <w:t>Batches Exceeding Minimum Time =</w:t>
        <w:br/>
        <w:t>COUNTROWS (</w:t>
        <w:br/>
        <w:t xml:space="preserve">    FILTER (</w:t>
        <w:br/>
        <w:t xml:space="preserve">        Production,</w:t>
        <w:br/>
        <w:t xml:space="preserve">        NOT ISBLANK ( Production[Duration Minutes] )</w:t>
        <w:br/>
        <w:t xml:space="preserve">            &amp;&amp; NOT ISBLANK ( RELATED ( Products[Min batch time] ) )</w:t>
        <w:br/>
        <w:t xml:space="preserve">            &amp;&amp; Production[Duration Minutes] &gt; RELATED ( Products[Min batch time] )</w:t>
        <w:br/>
        <w:t xml:space="preserve">    )</w:t>
        <w:br/>
        <w:t>)</w:t>
      </w:r>
    </w:p>
    <w:p>
      <w:r>
        <w:t>عدد صفوف الدفعات التي تتجاوز المدة المنقضية فيها الحد الأدنى المرجعي للمنتج.</w:t>
      </w:r>
    </w:p>
    <w:p>
      <w:pPr>
        <w:pStyle w:val="Heading3"/>
      </w:pPr>
      <w:r>
        <w:t>Batches by Date</w:t>
      </w:r>
    </w:p>
    <w:p>
      <w:pPr>
        <w:spacing w:after="100"/>
        <w:ind w:left="259"/>
        <w:shd w:fill="F2F5F7"/>
      </w:pPr>
      <w:r>
        <w:rPr>
          <w:rFonts w:ascii="Consolas" w:hAnsi="Consolas" w:eastAsia="Consolas"/>
          <w:color w:val="1E3246"/>
          <w:sz w:val="17"/>
        </w:rPr>
        <w:t>Batches by Date =</w:t>
        <w:br/>
        <w:t>DISTINCTCOUNT ( Production[Batch] )</w:t>
      </w:r>
    </w:p>
    <w:p>
      <w:r>
        <w:t>يوضع مع Date[Date] في محور الرسم لحساب الدفعات يوميًا.</w:t>
      </w:r>
    </w:p>
    <w:p>
      <w:pPr>
        <w:pStyle w:val="Heading3"/>
      </w:pPr>
      <w:r>
        <w:t>Product Count</w:t>
      </w:r>
    </w:p>
    <w:p>
      <w:pPr>
        <w:spacing w:after="100"/>
        <w:ind w:left="259"/>
        <w:shd w:fill="F2F5F7"/>
      </w:pPr>
      <w:r>
        <w:rPr>
          <w:rFonts w:ascii="Consolas" w:hAnsi="Consolas" w:eastAsia="Consolas"/>
          <w:color w:val="1E3246"/>
          <w:sz w:val="17"/>
        </w:rPr>
        <w:t>Product Count =</w:t>
        <w:br/>
        <w:t>DISTINCTCOUNT ( Products[Product] )</w:t>
      </w:r>
    </w:p>
    <w:p>
      <w:r>
        <w:t>عدد أكواد المنتجات المختلفة، وليس عدد دفعات الإنتاج.</w:t>
      </w:r>
    </w:p>
    <w:p>
      <w:pPr>
        <w:pStyle w:val="Heading1"/>
      </w:pPr>
      <w:r>
        <w:t>4. شرح المتطلبات الأربعين وطريقة تنفيذها</w:t>
      </w:r>
    </w:p>
    <w:p>
      <w:pPr>
        <w:pStyle w:val="Heading2"/>
      </w:pPr>
      <w:r>
        <w:t>REQ-01 — حساب إجمالي وقت التوقف المسجل.</w:t>
      </w:r>
    </w:p>
    <w:p>
      <w:r>
        <w:t>المقصود: اجمع دقائق التوقف الموجودة في جدول Downtime.</w:t>
      </w:r>
    </w:p>
    <w:p>
      <w:r>
        <w:t>طريقة التنفيذ: أنشئ Card في Power BI واستخدم [Total Downtime (Minutes)]. لا تحتاج إلى Measure إضافي.</w:t>
      </w:r>
    </w:p>
    <w:p>
      <w:pPr>
        <w:pStyle w:val="Heading2"/>
      </w:pPr>
      <w:r>
        <w:t>REQ-02 — حساب متوسط التوقف لكل دفعة.</w:t>
      </w:r>
    </w:p>
    <w:p>
      <w:r>
        <w:t>المقصود: في هذا الدليل نحسب المتوسط للدفعات التي لديها توقف مسجل فقط، لتكون المقارنة واضحة.</w:t>
      </w:r>
    </w:p>
    <w:p>
      <w:r>
        <w:t>طريقة التنفيذ: استخدم Card مع [Average Downtime per Batch (Minutes)]. اكتب الوحدة بالدقائق، ووضح أن الدفعات التي لا يوجد لها توقف ليست في المقام.</w:t>
      </w:r>
    </w:p>
    <w:p>
      <w:pPr>
        <w:pStyle w:val="Heading2"/>
      </w:pPr>
      <w:r>
        <w:t>REQ-03 — تحديد سبب التوقف صاحب أكبر إجمالي دقائق.</w:t>
      </w:r>
    </w:p>
    <w:p>
      <w:r>
        <w:t>المقصود: قد يكون السبب الأطول زمنًا ليس هو الأكثر تكرارًا.</w:t>
      </w:r>
    </w:p>
    <w:p>
      <w:r>
        <w:t>طريقة التنفيذ: أنشئ Bar chart: ضع DowntimeFactors[Description] في المحور و[Total Downtime (Minutes)] في Values، ثم رتّب تنازليًا.</w:t>
      </w:r>
    </w:p>
    <w:p>
      <w:pPr>
        <w:pStyle w:val="Heading2"/>
      </w:pPr>
      <w:r>
        <w:t>REQ-04 — تحديد سبب التوقف الأكثر تكرارًا.</w:t>
      </w:r>
    </w:p>
    <w:p>
      <w:r>
        <w:t>المقصود: هنا نقيس عدد السجلات وليس مجموع الدقائق.</w:t>
      </w:r>
    </w:p>
    <w:p>
      <w:r>
        <w:t>طريقة التنفيذ: أنشئ Bar chart باستخدام Description و[Downtime Occurrences] ورتّب تنازليًا.</w:t>
      </w:r>
    </w:p>
    <w:p>
      <w:pPr>
        <w:pStyle w:val="Heading2"/>
      </w:pPr>
      <w:r>
        <w:t>REQ-05 — حساب إجمالي التوقف لكل سبب.</w:t>
      </w:r>
    </w:p>
    <w:p>
      <w:r>
        <w:t>المقصود: كل سبب له مجموع دقائق خاص به.</w:t>
      </w:r>
    </w:p>
    <w:p>
      <w:r>
        <w:t>طريقة التنفيذ: استخدم Matrix أو Bar chart مع Description و[Total Downtime (Minutes)].</w:t>
      </w:r>
    </w:p>
    <w:p>
      <w:pPr>
        <w:pStyle w:val="Heading2"/>
      </w:pPr>
      <w:r>
        <w:t>REQ-06 — حساب نسبة مساهمة كل سبب في إجمالي التوقف.</w:t>
      </w:r>
    </w:p>
    <w:p>
      <w:r>
        <w:t>المقصود: النسبة = دقائق السبب ÷ إجمالي دقائق التوقف في نفس نطاق الفلاتر مع تجاهل فلتر السبب.</w:t>
      </w:r>
    </w:p>
    <w:p>
      <w:r>
        <w:t>طريقة التنفيذ: استخدم [Downtime % of Total]، وغيّر تنسيق المقياس إلى Percentage. تحقق أن مجموع النسب يقارب 100% عند عرض كل الأسباب.</w:t>
      </w:r>
    </w:p>
    <w:p>
      <w:pPr>
        <w:pStyle w:val="Heading2"/>
      </w:pPr>
      <w:r>
        <w:t>REQ-07 — حساب عدد الدفعات التي لديها توقف مسجل.</w:t>
      </w:r>
    </w:p>
    <w:p>
      <w:r>
        <w:t>المقصود: كل Batch يُحسب مرة واحدة حتى لو كان له أكثر من سبب توقف.</w:t>
      </w:r>
    </w:p>
    <w:p>
      <w:r>
        <w:t>طريقة التنفيذ: استخدم Card مع [Total Batches with Downtime].</w:t>
      </w:r>
    </w:p>
    <w:p>
      <w:pPr>
        <w:pStyle w:val="Heading2"/>
      </w:pPr>
      <w:r>
        <w:t>REQ-08 — تحديد الدفعات ذات أعلى توقف.</w:t>
      </w:r>
    </w:p>
    <w:p>
      <w:r>
        <w:t>المقصود: نجمع توقفات جميع الأسباب لكل Batch ثم نرتب الدفعات حسب الإجمالي.</w:t>
      </w:r>
    </w:p>
    <w:p>
      <w:r>
        <w:t>طريقة التنفيذ: أنشئ Table يحتوي Production[Batch] و[Total Downtime (Minutes)] وProduct وOperator، ثم رتّب حسب المقياس تنازليًا أو استخدم Top N.</w:t>
      </w:r>
    </w:p>
    <w:p>
      <w:pPr>
        <w:pStyle w:val="Heading2"/>
      </w:pPr>
      <w:r>
        <w:t>REQ-09 — تحليل اتجاه التوقف يومًا بيوم.</w:t>
      </w:r>
    </w:p>
    <w:p>
      <w:r>
        <w:t>المقصود: نقارن إجمالي التوقف حسب تاريخ الإنتاج.</w:t>
      </w:r>
    </w:p>
    <w:p>
      <w:r>
        <w:t>طريقة التنفيذ: استخدم Line chart، وضع Date[Date] على X-axis و[Total Downtime (Minutes)] على Y-axis. اختبر أن فلتر التاريخ يصل فعلًا إلى جدول Downtime من خلال نموذج البيانات.</w:t>
      </w:r>
    </w:p>
    <w:p>
      <w:pPr>
        <w:pStyle w:val="Heading2"/>
      </w:pPr>
      <w:r>
        <w:t>REQ-10 — حساب عدد مرات تسجيل كل سبب توقف.</w:t>
      </w:r>
    </w:p>
    <w:p>
      <w:r>
        <w:t>المقصود: كل سجل موجب لسبب توقف في دفعة يُحسب occurrence.</w:t>
      </w:r>
    </w:p>
    <w:p>
      <w:r>
        <w:t>طريقة التنفيذ: استخدم Description و[Downtime Occurrences]. لا تخلط بين عدد مرات السبب وعدد الدفعات؛ الدفعة قد تحتوي أكثر من سبب.</w:t>
      </w:r>
    </w:p>
    <w:p>
      <w:pPr>
        <w:pStyle w:val="Heading2"/>
      </w:pPr>
      <w:r>
        <w:t>REQ-11 — حساب إجمالي مدة الإنتاج المسجلة.</w:t>
      </w:r>
    </w:p>
    <w:p>
      <w:r>
        <w:t>المقصود: المقصود إجمالي الوقت المنقضي من بداية كل دفعة إلى نهايتها، وليس زمن التشغيل الصافي بعد خصم التوقف.</w:t>
      </w:r>
    </w:p>
    <w:p>
      <w:r>
        <w:t>طريقة التنفيذ: أنشئ Card باستخدام [Total Recorded Batch Duration (Minutes)]. يمكن عرض الساعات بقسمة الدقائق على 60.</w:t>
      </w:r>
    </w:p>
    <w:p>
      <w:pPr>
        <w:pStyle w:val="Heading2"/>
      </w:pPr>
      <w:r>
        <w:t>REQ-12 — حساب متوسط مدة الإنتاج لكل دفعة.</w:t>
      </w:r>
    </w:p>
    <w:p>
      <w:r>
        <w:t>المقصود: متوسط الفرق بين وقت البداية والنهاية لكل دفعة صالحة.</w:t>
      </w:r>
    </w:p>
    <w:p>
      <w:r>
        <w:t>طريقة التنفيذ: استخدم Card مع [Average Batch Duration (Minutes)].</w:t>
      </w:r>
    </w:p>
    <w:p>
      <w:pPr>
        <w:pStyle w:val="Heading2"/>
      </w:pPr>
      <w:r>
        <w:t>REQ-13 — تحديد الدفعة صاحبة أطول مدة إنتاج.</w:t>
      </w:r>
    </w:p>
    <w:p>
      <w:r>
        <w:t>المقصود: نبحث عن أكبر قيمة في Duration Minutes.</w:t>
      </w:r>
    </w:p>
    <w:p>
      <w:r>
        <w:t>طريقة التنفيذ: أنشئ Table فيه Batch وProduct وOperator وDate وDuration Minutes، ورتب Duration Minutes تنازليًا.</w:t>
      </w:r>
    </w:p>
    <w:p>
      <w:pPr>
        <w:pStyle w:val="Heading2"/>
      </w:pPr>
      <w:r>
        <w:t>REQ-14 — تحديد الدفعة صاحبة أقصر مدة إنتاج.</w:t>
      </w:r>
    </w:p>
    <w:p>
      <w:r>
        <w:t>المقصود: نبحث عن أقل مدة صحيحة، مع استبعاد القيم الفارغة أو غير الصالحة.</w:t>
      </w:r>
    </w:p>
    <w:p>
      <w:r>
        <w:t>طريقة التنفيذ: استخدم Table نفسه ورتب تصاعديًا، وراجع أي مدة تساوي صفرًا أو أقل من صفر.</w:t>
      </w:r>
    </w:p>
    <w:p>
      <w:pPr>
        <w:pStyle w:val="Heading2"/>
      </w:pPr>
      <w:r>
        <w:t>REQ-15 — حساب الدفعات التي تجاوزت الحد الأدنى لزمن المنتج.</w:t>
      </w:r>
    </w:p>
    <w:p>
      <w:r>
        <w:t>المقصود: نقارن Duration Minutes بقيمة Min batch time الخاصة بالمنتج نفسه.</w:t>
      </w:r>
    </w:p>
    <w:p>
      <w:r>
        <w:t>طريقة التنفيذ: استخدم Card بالمقياس [Batches Exceeding Minimum Time]. ويمكن عرض قائمة الدفعات المتجاوزة في Table. هذه مقارنة مرجعية وليست دليلًا وحدها على وجود خلل.</w:t>
      </w:r>
    </w:p>
    <w:p>
      <w:pPr>
        <w:pStyle w:val="Heading2"/>
      </w:pPr>
      <w:r>
        <w:t>REQ-16 — حساب متوسط مدة الإنتاج لكل منتج.</w:t>
      </w:r>
    </w:p>
    <w:p>
      <w:r>
        <w:t>المقصود: نحسب متوسط المدة لكل Product code.</w:t>
      </w:r>
    </w:p>
    <w:p>
      <w:r>
        <w:t>طريقة التنفيذ: أنشئ Bar chart باستخدام Products[Product] و[Average Batch Duration (Minutes)].</w:t>
      </w:r>
    </w:p>
    <w:p>
      <w:pPr>
        <w:pStyle w:val="Heading2"/>
      </w:pPr>
      <w:r>
        <w:t>REQ-17 — مقارنة مدة كل دفعة بالحد الأدنى لزمن المنتج.</w:t>
      </w:r>
    </w:p>
    <w:p>
      <w:r>
        <w:t>المقصود: نحسب الفرق بين مدة الدفعة والحد الأدنى؛ الموجب يعني تجاوز الحد المرجعي والسالب يعني مدة أقل منه.</w:t>
      </w:r>
    </w:p>
    <w:p>
      <w:r>
        <w:t>طريقة التنفيذ: أنشئ New column في Production باسم Duration vs Minimum (Minutes) باستخدام الكود أدناه، ثم اعرض Batch وProduct والمدة والحد الأدنى والفرق.</w:t>
      </w:r>
    </w:p>
    <w:p>
      <w:pPr>
        <w:spacing w:after="100"/>
        <w:ind w:left="259"/>
        <w:shd w:fill="F2F5F7"/>
      </w:pPr>
      <w:r>
        <w:rPr>
          <w:rFonts w:ascii="Consolas" w:hAnsi="Consolas" w:eastAsia="Consolas"/>
          <w:color w:val="1E3246"/>
          <w:sz w:val="17"/>
        </w:rPr>
        <w:t>Duration vs Minimum (Minutes) =</w:t>
        <w:br/>
        <w:t>VAR MinimumTime = RELATED ( Products[Min batch time] )</w:t>
        <w:br/>
        <w:t>RETURN</w:t>
        <w:br/>
        <w:t xml:space="preserve">    IF (</w:t>
        <w:br/>
        <w:t xml:space="preserve">        ISBLANK ( Production[Duration Minutes] )</w:t>
        <w:br/>
        <w:t xml:space="preserve">            || ISBLANK ( MinimumTime ),</w:t>
        <w:br/>
        <w:t xml:space="preserve">        BLANK (),</w:t>
        <w:br/>
        <w:t xml:space="preserve">        Production[Duration Minutes] - MinimumTime</w:t>
        <w:br/>
        <w:t xml:space="preserve">    )</w:t>
      </w:r>
    </w:p>
    <w:p>
      <w:pPr>
        <w:pStyle w:val="Heading2"/>
      </w:pPr>
      <w:r>
        <w:t>REQ-18 — حساب متوسط مدة الدفعات لكل يوم.</w:t>
      </w:r>
    </w:p>
    <w:p>
      <w:r>
        <w:t>المقصود: نحسب متوسط Duration Minutes للدفعات المسجلة في كل تاريخ.</w:t>
      </w:r>
    </w:p>
    <w:p>
      <w:r>
        <w:t>طريقة التنفيذ: استخدم Line chart مع Date[Date] و[Average Batch Duration (Minutes)].</w:t>
      </w:r>
    </w:p>
    <w:p>
      <w:pPr>
        <w:pStyle w:val="Heading2"/>
      </w:pPr>
      <w:r>
        <w:t>REQ-19 — حساب عدد الدفعات المسجلة يوميًا.</w:t>
      </w:r>
    </w:p>
    <w:p>
      <w:r>
        <w:t>المقصود: نحسب عدد Batch IDs المختلفة في كل يوم.</w:t>
      </w:r>
    </w:p>
    <w:p>
      <w:r>
        <w:t>طريقة التنفيذ: استخدم Column chart مع Date[Date] و[Batches by Date].</w:t>
      </w:r>
    </w:p>
    <w:p>
      <w:pPr>
        <w:pStyle w:val="Heading2"/>
      </w:pPr>
      <w:r>
        <w:t>REQ-20 — تحديد الدفعات التي استغرقت وقتًا أطول من متوسط دفعات المنتج نفسه.</w:t>
      </w:r>
    </w:p>
    <w:p>
      <w:r>
        <w:t>المقصود: نقارن كل دفعة بمتوسط مدة جميع الدفعات التي لها Product code نفسه.</w:t>
      </w:r>
    </w:p>
    <w:p>
      <w:r>
        <w:t>طريقة التنفيذ: أنشئ Calculated column باسم Longer Than Product Average بالكود أدناه، ثم فلتر Table إلى Above product average. هذه مقارنة نسبية وليست حكمًا بأن الدفعة سيئة.</w:t>
      </w:r>
    </w:p>
    <w:p>
      <w:pPr>
        <w:spacing w:after="100"/>
        <w:ind w:left="259"/>
        <w:shd w:fill="F2F5F7"/>
      </w:pPr>
      <w:r>
        <w:rPr>
          <w:rFonts w:ascii="Consolas" w:hAnsi="Consolas" w:eastAsia="Consolas"/>
          <w:color w:val="1E3246"/>
          <w:sz w:val="17"/>
        </w:rPr>
        <w:t>Longer Than Product Average =</w:t>
        <w:br/>
        <w:t>VAR ThisProduct = Production[Product]</w:t>
        <w:br/>
        <w:t>VAR ThisDuration = Production[Duration Minutes]</w:t>
        <w:br/>
        <w:t>VAR ProductAverage =</w:t>
        <w:br/>
        <w:t xml:space="preserve">    CALCULATE (</w:t>
        <w:br/>
        <w:t xml:space="preserve">        AVERAGE ( Production[Duration Minutes] ),</w:t>
        <w:br/>
        <w:t xml:space="preserve">        FILTER (</w:t>
        <w:br/>
        <w:t xml:space="preserve">            ALL ( Production ),</w:t>
        <w:br/>
        <w:t xml:space="preserve">            Production[Product] = ThisProduct</w:t>
        <w:br/>
        <w:t xml:space="preserve">        )</w:t>
        <w:br/>
        <w:t xml:space="preserve">    )</w:t>
        <w:br/>
        <w:t>RETURN</w:t>
        <w:br/>
        <w:t xml:space="preserve">    IF (</w:t>
        <w:br/>
        <w:t xml:space="preserve">        ISBLANK ( ThisDuration ),</w:t>
        <w:br/>
        <w:t xml:space="preserve">        BLANK (),</w:t>
        <w:br/>
        <w:t xml:space="preserve">        IF (</w:t>
        <w:br/>
        <w:t xml:space="preserve">            ThisDuration &gt; ProductAverage,</w:t>
        <w:br/>
        <w:t xml:space="preserve">            "Above product average",</w:t>
        <w:br/>
        <w:t xml:space="preserve">            "At/below product average"</w:t>
        <w:br/>
        <w:t xml:space="preserve">        )</w:t>
        <w:br/>
        <w:t xml:space="preserve">    )</w:t>
      </w:r>
    </w:p>
    <w:p>
      <w:pPr>
        <w:pStyle w:val="Heading2"/>
      </w:pPr>
      <w:r>
        <w:t>REQ-21 — حساب عدد الدفعات لكل منتج.</w:t>
      </w:r>
    </w:p>
    <w:p>
      <w:r>
        <w:t>المقصود: نعد الدفعات المختلفة المنسوبة إلى كل منتج.</w:t>
      </w:r>
    </w:p>
    <w:p>
      <w:r>
        <w:t>طريقة التنفيذ: استخدم Bar chart مع Product و[Total Batches].</w:t>
      </w:r>
    </w:p>
    <w:p>
      <w:pPr>
        <w:pStyle w:val="Heading2"/>
      </w:pPr>
      <w:r>
        <w:t>REQ-22 — تحديد المنتج صاحب أكبر عدد من الدفعات.</w:t>
      </w:r>
    </w:p>
    <w:p>
      <w:r>
        <w:t>المقصود: نرتب المنتجات حسب عدد الدفعات تنازليًا.</w:t>
      </w:r>
    </w:p>
    <w:p>
      <w:r>
        <w:t>طريقة التنفيذ: استخدم الرسم السابق ورتّبه تنازليًا أو طبّق Top N.</w:t>
      </w:r>
    </w:p>
    <w:p>
      <w:pPr>
        <w:pStyle w:val="Heading2"/>
      </w:pPr>
      <w:r>
        <w:t>REQ-23 — تحديد المنتج صاحب أقل عدد من الدفعات.</w:t>
      </w:r>
    </w:p>
    <w:p>
      <w:r>
        <w:t>المقصود: نرتب المنتجات تصاعديًا حسب عدد الدفعات.</w:t>
      </w:r>
    </w:p>
    <w:p>
      <w:r>
        <w:t>طريقة التنفيذ: استخدم الرسم ورتّبه تصاعديًا. المنتجات التي ليس لها أي دفعات قد لا تظهر إلا إذا فعّلت Show items with no data.</w:t>
      </w:r>
    </w:p>
    <w:p>
      <w:pPr>
        <w:pStyle w:val="Heading2"/>
      </w:pPr>
      <w:r>
        <w:t>REQ-24 — حساب إجمالي التوقف لكل منتج.</w:t>
      </w:r>
    </w:p>
    <w:p>
      <w:r>
        <w:t>المقصود: نجمع توقفات الدفعات المرتبطة بكل منتج.</w:t>
      </w:r>
    </w:p>
    <w:p>
      <w:r>
        <w:t>طريقة التنفيذ: استخدم Products[Product] و[Total Downtime (Minutes)]. اختبر أن العلاقة Products → Production → Downtime تنقل الفلاتر بشكل صحيح.</w:t>
      </w:r>
    </w:p>
    <w:p>
      <w:pPr>
        <w:pStyle w:val="Heading2"/>
      </w:pPr>
      <w:r>
        <w:t>REQ-25 — حساب متوسط التوقف لكل دفعة حسب المنتج.</w:t>
      </w:r>
    </w:p>
    <w:p>
      <w:r>
        <w:t>المقصود: نقسم توقف المنتج على عدد دفعاته التي لديها توقف مسجل فقط وفق تعريف المقياس.</w:t>
      </w:r>
    </w:p>
    <w:p>
      <w:r>
        <w:t>طريقة التنفيذ: استخدم Products[Product] مع [Average Downtime per Batch (Minutes)]، ووضّح طريقة حساب المتوسط.</w:t>
      </w:r>
    </w:p>
    <w:p>
      <w:pPr>
        <w:pStyle w:val="Heading2"/>
      </w:pPr>
      <w:r>
        <w:t>REQ-26 — مقارنة مدة الإنتاج بين المنتجات.</w:t>
      </w:r>
    </w:p>
    <w:p>
      <w:r>
        <w:t>المقصود: قارن متوسط مدة الدفعة حسب المنتج، مع الانتباه إلى اختلاف الحد الأدنى المرجعي بين المنتجات.</w:t>
      </w:r>
    </w:p>
    <w:p>
      <w:r>
        <w:t>طريقة التنفيذ: استخدم Bar chart مع Product و[Average Batch Duration (Minutes)]، ويمكن إضافة Min batch time للمقارنة.</w:t>
      </w:r>
    </w:p>
    <w:p>
      <w:pPr>
        <w:pStyle w:val="Heading2"/>
      </w:pPr>
      <w:r>
        <w:t>REQ-27 — حساب عدد الدفعات التي تعامل معها كل مشغل.</w:t>
      </w:r>
    </w:p>
    <w:p>
      <w:r>
        <w:t>المقصود: نعد الدفعات المختلفة المسجلة باسم كل Operator.</w:t>
      </w:r>
    </w:p>
    <w:p>
      <w:r>
        <w:t>طريقة التنفيذ: استخدم Bar chart مع Production[Operator] و[Total Batches].</w:t>
      </w:r>
    </w:p>
    <w:p>
      <w:pPr>
        <w:pStyle w:val="Heading2"/>
      </w:pPr>
      <w:r>
        <w:t>REQ-28 — حساب متوسط مدة الدفعة لكل مشغل.</w:t>
      </w:r>
    </w:p>
    <w:p>
      <w:r>
        <w:t>المقصود: نحسب متوسط مدة الدفعات المنسوبة لكل مشغل.</w:t>
      </w:r>
    </w:p>
    <w:p>
      <w:r>
        <w:t>طريقة التنفيذ: استخدم Operator و[Average Batch Duration (Minutes)]. اختلاف أنواع المنتجات قد يؤثر على المقارنة.</w:t>
      </w:r>
    </w:p>
    <w:p>
      <w:pPr>
        <w:pStyle w:val="Heading2"/>
      </w:pPr>
      <w:r>
        <w:t>REQ-29 — حساب إجمالي التوقف المرتبط بالدفعات المسجلة لكل مشغل.</w:t>
      </w:r>
    </w:p>
    <w:p>
      <w:r>
        <w:t>المقصود: نجمع التوقفات في الدفعات التي يظهر اسم المشغل معها في Production.</w:t>
      </w:r>
    </w:p>
    <w:p>
      <w:r>
        <w:t>طريقة التنفيذ: استخدم Operator و[Total Downtime (Minutes)]، وتأكد من عمل انتقال الفلتر من Production إلى Downtime. هذا لا يثبت أن المشغل تسبب في التوقف.</w:t>
      </w:r>
    </w:p>
    <w:p>
      <w:pPr>
        <w:pStyle w:val="Heading2"/>
      </w:pPr>
      <w:r>
        <w:t>REQ-30 — حساب عدد دفعات كل مشغل التي لديها توقف.</w:t>
      </w:r>
    </w:p>
    <w:p>
      <w:r>
        <w:t>المقصود: نعد الدفعات الفريدة التي تحتوي على دقائق توقف موجبة.</w:t>
      </w:r>
    </w:p>
    <w:p>
      <w:r>
        <w:t>طريقة التنفيذ: استخدم Operator مع [Total Batches with Downtime] وتحقق من سلوك العلاقات في النموذج.</w:t>
      </w:r>
    </w:p>
    <w:p>
      <w:pPr>
        <w:pStyle w:val="Heading2"/>
      </w:pPr>
      <w:r>
        <w:t>REQ-31 — تحليل توزيع عدد الدفعات على التواريخ المتاحة.</w:t>
      </w:r>
    </w:p>
    <w:p>
      <w:r>
        <w:t>المقصود: نعرض عدد الدفعات حسب تاريخ الإنتاج.</w:t>
      </w:r>
    </w:p>
    <w:p>
      <w:r>
        <w:t>طريقة التنفيذ: استخدم Column chart مع Date[Date] و[Batches by Date].</w:t>
      </w:r>
    </w:p>
    <w:p>
      <w:pPr>
        <w:pStyle w:val="Heading2"/>
      </w:pPr>
      <w:r>
        <w:t>REQ-32 — تحديد الأيام التي سجلت أعلى توقف.</w:t>
      </w:r>
    </w:p>
    <w:p>
      <w:r>
        <w:t>المقصود: نرتب تواريخ الإنتاج حسب إجمالي دقائق التوقف.</w:t>
      </w:r>
    </w:p>
    <w:p>
      <w:r>
        <w:t>طريقة التنفيذ: استخدم Date[Date] و[Total Downtime (Minutes)] في رسم أو جدول، ثم رتّب تنازليًا.</w:t>
      </w:r>
    </w:p>
    <w:p>
      <w:pPr>
        <w:pStyle w:val="Heading2"/>
      </w:pPr>
      <w:r>
        <w:t>REQ-33 — تحليل توزيع الدفعات حسب حجم المنتج.</w:t>
      </w:r>
    </w:p>
    <w:p>
      <w:r>
        <w:t>المقصود: نحسب عدد الدفعات المرتبطة بكل Size.</w:t>
      </w:r>
    </w:p>
    <w:p>
      <w:r>
        <w:t>طريقة التنفيذ: استخدم Products[Size] مع [Total Batches] في Column chart أو Donut chart.</w:t>
      </w:r>
    </w:p>
    <w:p>
      <w:pPr>
        <w:pStyle w:val="Heading2"/>
      </w:pPr>
      <w:r>
        <w:t>REQ-34 — تحليل توزيع المنتجات حسب النكهة.</w:t>
      </w:r>
    </w:p>
    <w:p>
      <w:r>
        <w:t>المقصود: هنا نعد أكواد المنتجات المختلفة داخل كل Flavor؛ وهذا يصف كتالوج المنتجات لا حجم الإنتاج.</w:t>
      </w:r>
    </w:p>
    <w:p>
      <w:r>
        <w:t>طريقة التنفيذ: استخدم Products[Flavor] مع [Product Count]. وإذا كان الهدف عدد الدفعات حسب النكهة، استخدم [Total Batches] بدلًا منه.</w:t>
      </w:r>
    </w:p>
    <w:p>
      <w:pPr>
        <w:pStyle w:val="Heading2"/>
      </w:pPr>
      <w:r>
        <w:t>REQ-35 — اكتشاف تكرار Batch IDs في جدول الإنتاج.</w:t>
      </w:r>
    </w:p>
    <w:p>
      <w:r>
        <w:t>المقصود: نبحث عن رقم دفعة يظهر في أكثر من صف قبل الاعتماد على علاقته كمعرّف فريد.</w:t>
      </w:r>
    </w:p>
    <w:p>
      <w:r>
        <w:t>طريقة التنفيذ: الأفضل في Power Query: اختر Batch ثم Group By مع Count Rows، ثم فلتر العدد الأكبر من 1. لا تحذف التكرارات قبل معرفة سببها. يوجد كود DAX اختياري أدناه.</w:t>
      </w:r>
    </w:p>
    <w:p>
      <w:pPr>
        <w:spacing w:after="100"/>
        <w:ind w:left="259"/>
        <w:shd w:fill="F2F5F7"/>
      </w:pPr>
      <w:r>
        <w:rPr>
          <w:rFonts w:ascii="Consolas" w:hAnsi="Consolas" w:eastAsia="Consolas"/>
          <w:color w:val="1E3246"/>
          <w:sz w:val="17"/>
        </w:rPr>
        <w:t>Batch ID Row Count =</w:t>
        <w:br/>
        <w:t>CALCULATE (</w:t>
        <w:br/>
        <w:t xml:space="preserve">    COUNTROWS ( Production ),</w:t>
        <w:br/>
        <w:t xml:space="preserve">    ALLEXCEPT ( Production, Production[Batch] )</w:t>
        <w:br/>
        <w:t>)</w:t>
      </w:r>
    </w:p>
    <w:p>
      <w:pPr>
        <w:pStyle w:val="Heading2"/>
      </w:pPr>
      <w:r>
        <w:t>REQ-36 — اكتشاف القيم المفقودة في الأعمدة المهمة.</w:t>
      </w:r>
    </w:p>
    <w:p>
      <w:r>
        <w:t>المقصود: نفحص Batch وDate وProduct وOperator وStart Time وEnd Time وأكواد أسباب التوقف ودقائق التوقف.</w:t>
      </w:r>
    </w:p>
    <w:p>
      <w:r>
        <w:t>طريقة التنفيذ: استخدم Power Query &gt; View &gt; Column quality وColumn distribution، ثم فلتر القيم الفارغة وسجل عدد الصفوف المتأثرة. لا تحتاج إلى DAX.</w:t>
      </w:r>
    </w:p>
    <w:p>
      <w:pPr>
        <w:pStyle w:val="Heading2"/>
      </w:pPr>
      <w:r>
        <w:t>REQ-37 — التحقق من صلاحية أوقات البداية والنهاية.</w:t>
      </w:r>
    </w:p>
    <w:p>
      <w:r>
        <w:t>المقصود: نحدد الأوقات المفقودة أو المدد غير المنطقية، مع السماح بعبور منتصف الليل إذا كان ذلك صحيحًا في المصدر.</w:t>
      </w:r>
    </w:p>
    <w:p>
      <w:r>
        <w:t>طريقة التنفيذ: استخدم Duration Minutes ثم أنشئ Duration Status بالكود أدناه، وافحص الصفوف التي حالتها Missing time أو Check duration.</w:t>
      </w:r>
    </w:p>
    <w:p>
      <w:pPr>
        <w:spacing w:after="100"/>
        <w:ind w:left="259"/>
        <w:shd w:fill="F2F5F7"/>
      </w:pPr>
      <w:r>
        <w:rPr>
          <w:rFonts w:ascii="Consolas" w:hAnsi="Consolas" w:eastAsia="Consolas"/>
          <w:color w:val="1E3246"/>
          <w:sz w:val="17"/>
        </w:rPr>
        <w:t>Duration Status =</w:t>
        <w:br/>
        <w:t>IF (</w:t>
        <w:br/>
        <w:t xml:space="preserve">    ISBLANK ( Production[Start Time] )</w:t>
        <w:br/>
        <w:t xml:space="preserve">        || ISBLANK ( Production[End Time] ),</w:t>
        <w:br/>
        <w:t xml:space="preserve">    "Missing time",</w:t>
        <w:br/>
        <w:t xml:space="preserve">    IF (</w:t>
        <w:br/>
        <w:t xml:space="preserve">        Production[Duration Minutes] &lt;= 0,</w:t>
        <w:br/>
        <w:t xml:space="preserve">        "Check duration",</w:t>
        <w:br/>
        <w:t xml:space="preserve">        "Valid"</w:t>
        <w:br/>
        <w:t xml:space="preserve">    )</w:t>
        <w:br/>
        <w:t>)</w:t>
      </w:r>
    </w:p>
    <w:p>
      <w:pPr>
        <w:pStyle w:val="Heading2"/>
      </w:pPr>
      <w:r>
        <w:t>REQ-38 — التحقق من أن أكواد أسباب التوقف موجودة في جدول المرجع.</w:t>
      </w:r>
    </w:p>
    <w:p>
      <w:r>
        <w:t>المقصود: كل Factor ID في Downtime يجب أن يقابله كود في DowntimeFactors.</w:t>
      </w:r>
    </w:p>
    <w:p>
      <w:r>
        <w:t>طريقة التنفيذ: في Power Query استخدم Merge Queries ثم Left Anti لإظهار الأكواد التي لا يوجد لها تطابق. لا تحتاج إلى DAX.</w:t>
      </w:r>
    </w:p>
    <w:p>
      <w:pPr>
        <w:pStyle w:val="Heading2"/>
      </w:pPr>
      <w:r>
        <w:t>REQ-39 — توفير فلاتر للتاريخ والمنتج والمشغل وسبب التوقف.</w:t>
      </w:r>
    </w:p>
    <w:p>
      <w:r>
        <w:t>المقصود: يستطيع المستخدم اختيار قيمة وتحديث الرسوم ذات الصلة.</w:t>
      </w:r>
    </w:p>
    <w:p>
      <w:r>
        <w:t>طريقة التنفيذ: أضف Slicers من Date[Date] وProducts[Product] وProduction[Operator] وDowntimeFactors[Description]. استخدم Edit interactions لاختبار تأثير كل فلتر. لا تحتاج إلى DAX.</w:t>
      </w:r>
    </w:p>
    <w:p>
      <w:pPr>
        <w:pStyle w:val="Heading2"/>
      </w:pPr>
      <w:r>
        <w:t>REQ-40 — عرض مؤشرات ورسوم الإنتاج والتوقف في لوحة تفاعلية.</w:t>
      </w:r>
    </w:p>
    <w:p>
      <w:r>
        <w:t>المقصود: نجمع أهم المؤشرات في صفحات منظمة مع التنقل بينها.</w:t>
      </w:r>
    </w:p>
    <w:p>
      <w:r>
        <w:t>طريقة التنفيذ: أنشئ Home Page للتعريف بالمشروع وأزرار تنقل، ثم Production Overview وDowntime Analysis وProduction Time Analysis وProduct &amp; Operator Analysis. لا تحتاج إلى صيغة واحدة محددة؛ استخدم المقاييس السابقة.</w:t>
      </w:r>
    </w:p>
    <w:p>
      <w:pPr>
        <w:pStyle w:val="Heading1"/>
      </w:pPr>
      <w:r>
        <w:t>5. توزيع مقترح للصفحات</w:t>
      </w:r>
    </w:p>
    <w:p>
      <w:pPr>
        <w:pStyle w:val="ListBullet"/>
      </w:pPr>
      <w:r>
        <w:t>Home Page: اسم المشروع، وصف مختصر، وأزرار تنقل إلى الصفحات الأربع.</w:t>
      </w:r>
    </w:p>
    <w:p>
      <w:pPr>
        <w:pStyle w:val="ListBullet"/>
      </w:pPr>
      <w:r>
        <w:t>Production Overview: Total Batches، Average Batch Duration، Total Recorded Batch Duration، وعدد الدفعات حسب التاريخ والمنتج.</w:t>
      </w:r>
    </w:p>
    <w:p>
      <w:pPr>
        <w:pStyle w:val="ListBullet"/>
      </w:pPr>
      <w:r>
        <w:t>Downtime Analysis: Total Downtime، Average Downtime per Batch، التوقف حسب السبب، عدد مرات السبب، نسبة كل سبب، واتجاه التوقف اليومي.</w:t>
      </w:r>
    </w:p>
    <w:p>
      <w:pPr>
        <w:pStyle w:val="ListBullet"/>
      </w:pPr>
      <w:r>
        <w:t>Production Time Analysis: متوسط المدة حسب المنتج، أطول وأقصر دفعة، مقارنة المدة بالحد الأدنى، ومتوسط المدة اليومي.</w:t>
      </w:r>
    </w:p>
    <w:p>
      <w:pPr>
        <w:pStyle w:val="ListBullet"/>
      </w:pPr>
      <w:r>
        <w:t>Product &amp; Operator Analysis: عدد الدفعات حسب المنتج والمشغل، متوسط المدة حسب المشغل، والتوقف حسب المنتج والمشغل، وتوزيع الحجم والنكهة.</w:t>
      </w:r>
    </w:p>
    <w:p>
      <w:pPr>
        <w:pStyle w:val="Heading1"/>
      </w:pPr>
      <w:r>
        <w:t>6. قائمة فحص قبل اعتماد النتائج</w:t>
      </w:r>
    </w:p>
    <w:p>
      <w:pPr>
        <w:pStyle w:val="ListBullet"/>
      </w:pPr>
      <w:r>
        <w:t>افحص تكرار Batch IDs قبل إنشاء العلاقة one-to-many.</w:t>
      </w:r>
    </w:p>
    <w:p>
      <w:pPr>
        <w:pStyle w:val="ListBullet"/>
      </w:pPr>
      <w:r>
        <w:t>طابق إجمالي دقائق التوقف في Power BI مع إجمالي محسوب في Excel.</w:t>
      </w:r>
    </w:p>
    <w:p>
      <w:pPr>
        <w:pStyle w:val="ListBullet"/>
      </w:pPr>
      <w:r>
        <w:t>تحقق من أنواع البيانات لكل عمود، وخاصة التواريخ والأوقات والأكواد.</w:t>
      </w:r>
    </w:p>
    <w:p>
      <w:pPr>
        <w:pStyle w:val="ListBullet"/>
      </w:pPr>
      <w:r>
        <w:t>اختبر مدة الدفعة التي تعبر منتصف الليل؛ لا تفترض أن كل End Time في نفس يوم البداية.</w:t>
      </w:r>
    </w:p>
    <w:p>
      <w:pPr>
        <w:pStyle w:val="ListBullet"/>
      </w:pPr>
      <w:r>
        <w:t>تأكد أن Min batch time هو حد مرجعي، وليس زمن إنتاج فعليًا.</w:t>
      </w:r>
    </w:p>
    <w:p>
      <w:pPr>
        <w:pStyle w:val="ListBullet"/>
      </w:pPr>
      <w:r>
        <w:t>لا تستنتج أن مشغلًا بعينه تسبب في التوقف؛ التحليل يربط التوقف بالدفعة المسجلة فقط.</w:t>
      </w:r>
    </w:p>
    <w:p>
      <w:pPr>
        <w:pStyle w:val="ListBullet"/>
      </w:pPr>
      <w:r>
        <w:t>اختبر أن فلاتر التاريخ والمنتج والمشغل تؤثر في مرئيات التوقف كما هو متوقع.</w:t>
      </w:r>
    </w:p>
    <w:p>
      <w:pPr>
        <w:pStyle w:val="ListBullet"/>
      </w:pPr>
      <w:r>
        <w:t>راجع القيم الفارغة والتكرارات والأكواد غير المطابقة قبل نشر اللوحة.</w:t>
      </w:r>
    </w:p>
    <w:p>
      <w:r>
        <w:t>ملاحظة: قد تتطلب إعدادات Power BI الإقليمية استخدام الفاصلة المنقوطة بدل الفاصلة في صيغ DAX. إذا ظهر خطأ صياغة، تحقق من إعدادات الفواصل في جهازك.</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