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F1A" w:rsidRDefault="00783F1A" w:rsidP="00783F1A">
      <w:pPr>
        <w:pStyle w:val="Title"/>
        <w:jc w:val="center"/>
      </w:pPr>
      <w:proofErr w:type="spellStart"/>
      <w:r>
        <w:t>Docker</w:t>
      </w:r>
      <w:proofErr w:type="spellEnd"/>
      <w:r>
        <w:t xml:space="preserve"> Image</w:t>
      </w:r>
      <w:r w:rsidR="003D5F71">
        <w:t xml:space="preserve"> </w:t>
      </w:r>
      <w:r>
        <w:t xml:space="preserve">for </w:t>
      </w:r>
    </w:p>
    <w:p w:rsidR="003A25ED" w:rsidRDefault="00783F1A" w:rsidP="00783F1A">
      <w:pPr>
        <w:pStyle w:val="Title"/>
        <w:jc w:val="center"/>
      </w:pPr>
      <w:r>
        <w:t xml:space="preserve">Alfresco </w:t>
      </w:r>
      <w:r w:rsidR="00BA6964">
        <w:t xml:space="preserve">Monitoring with </w:t>
      </w:r>
      <w:r w:rsidR="006D5A6C">
        <w:t>ELK</w:t>
      </w:r>
    </w:p>
    <w:p w:rsidR="003F23C0" w:rsidRDefault="003F23C0">
      <w:r>
        <w:br w:type="page"/>
      </w:r>
    </w:p>
    <w:sdt>
      <w:sdtPr>
        <w:rPr>
          <w:rFonts w:asciiTheme="minorHAnsi" w:eastAsiaTheme="minorHAnsi" w:hAnsiTheme="minorHAnsi" w:cstheme="minorBidi"/>
          <w:b w:val="0"/>
          <w:bCs w:val="0"/>
          <w:color w:val="auto"/>
          <w:sz w:val="22"/>
          <w:szCs w:val="22"/>
          <w:lang w:val="en-GB" w:eastAsia="en-US"/>
        </w:rPr>
        <w:id w:val="-812251617"/>
        <w:docPartObj>
          <w:docPartGallery w:val="Table of Contents"/>
          <w:docPartUnique/>
        </w:docPartObj>
      </w:sdtPr>
      <w:sdtEndPr>
        <w:rPr>
          <w:noProof/>
        </w:rPr>
      </w:sdtEndPr>
      <w:sdtContent>
        <w:p w:rsidR="003F23C0" w:rsidRDefault="003F23C0">
          <w:pPr>
            <w:pStyle w:val="TOCHeading"/>
          </w:pPr>
          <w:r>
            <w:t>Contents</w:t>
          </w:r>
        </w:p>
        <w:p w:rsidR="00A651BB" w:rsidRDefault="003F23C0">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80663876" w:history="1">
            <w:r w:rsidR="00A651BB" w:rsidRPr="00365B02">
              <w:rPr>
                <w:rStyle w:val="Hyperlink"/>
                <w:noProof/>
              </w:rPr>
              <w:t>1.</w:t>
            </w:r>
            <w:r w:rsidR="00A651BB">
              <w:rPr>
                <w:rFonts w:eastAsiaTheme="minorEastAsia"/>
                <w:noProof/>
                <w:lang w:eastAsia="en-GB"/>
              </w:rPr>
              <w:tab/>
            </w:r>
            <w:r w:rsidR="00A651BB" w:rsidRPr="00365B02">
              <w:rPr>
                <w:rStyle w:val="Hyperlink"/>
                <w:noProof/>
              </w:rPr>
              <w:t>Project Objective</w:t>
            </w:r>
            <w:r w:rsidR="00A651BB">
              <w:rPr>
                <w:noProof/>
                <w:webHidden/>
              </w:rPr>
              <w:tab/>
            </w:r>
            <w:r w:rsidR="00A651BB">
              <w:rPr>
                <w:noProof/>
                <w:webHidden/>
              </w:rPr>
              <w:fldChar w:fldCharType="begin"/>
            </w:r>
            <w:r w:rsidR="00A651BB">
              <w:rPr>
                <w:noProof/>
                <w:webHidden/>
              </w:rPr>
              <w:instrText xml:space="preserve"> PAGEREF _Toc480663876 \h </w:instrText>
            </w:r>
            <w:r w:rsidR="00A651BB">
              <w:rPr>
                <w:noProof/>
                <w:webHidden/>
              </w:rPr>
            </w:r>
            <w:r w:rsidR="00A651BB">
              <w:rPr>
                <w:noProof/>
                <w:webHidden/>
              </w:rPr>
              <w:fldChar w:fldCharType="separate"/>
            </w:r>
            <w:r w:rsidR="00A651BB">
              <w:rPr>
                <w:noProof/>
                <w:webHidden/>
              </w:rPr>
              <w:t>3</w:t>
            </w:r>
            <w:r w:rsidR="00A651BB">
              <w:rPr>
                <w:noProof/>
                <w:webHidden/>
              </w:rPr>
              <w:fldChar w:fldCharType="end"/>
            </w:r>
          </w:hyperlink>
        </w:p>
        <w:p w:rsidR="00A651BB" w:rsidRDefault="00794A96">
          <w:pPr>
            <w:pStyle w:val="TOC1"/>
            <w:tabs>
              <w:tab w:val="left" w:pos="440"/>
              <w:tab w:val="right" w:leader="dot" w:pos="9016"/>
            </w:tabs>
            <w:rPr>
              <w:rFonts w:eastAsiaTheme="minorEastAsia"/>
              <w:noProof/>
              <w:lang w:eastAsia="en-GB"/>
            </w:rPr>
          </w:pPr>
          <w:hyperlink w:anchor="_Toc480663877" w:history="1">
            <w:r w:rsidR="00A651BB" w:rsidRPr="00365B02">
              <w:rPr>
                <w:rStyle w:val="Hyperlink"/>
                <w:noProof/>
              </w:rPr>
              <w:t>2.</w:t>
            </w:r>
            <w:r w:rsidR="00A651BB">
              <w:rPr>
                <w:rFonts w:eastAsiaTheme="minorEastAsia"/>
                <w:noProof/>
                <w:lang w:eastAsia="en-GB"/>
              </w:rPr>
              <w:tab/>
            </w:r>
            <w:r w:rsidR="00A651BB" w:rsidRPr="00365B02">
              <w:rPr>
                <w:rStyle w:val="Hyperlink"/>
                <w:noProof/>
              </w:rPr>
              <w:t>Install Docker on Host machine</w:t>
            </w:r>
            <w:r w:rsidR="00A651BB">
              <w:rPr>
                <w:noProof/>
                <w:webHidden/>
              </w:rPr>
              <w:tab/>
            </w:r>
            <w:r w:rsidR="00A651BB">
              <w:rPr>
                <w:noProof/>
                <w:webHidden/>
              </w:rPr>
              <w:fldChar w:fldCharType="begin"/>
            </w:r>
            <w:r w:rsidR="00A651BB">
              <w:rPr>
                <w:noProof/>
                <w:webHidden/>
              </w:rPr>
              <w:instrText xml:space="preserve"> PAGEREF _Toc480663877 \h </w:instrText>
            </w:r>
            <w:r w:rsidR="00A651BB">
              <w:rPr>
                <w:noProof/>
                <w:webHidden/>
              </w:rPr>
            </w:r>
            <w:r w:rsidR="00A651BB">
              <w:rPr>
                <w:noProof/>
                <w:webHidden/>
              </w:rPr>
              <w:fldChar w:fldCharType="separate"/>
            </w:r>
            <w:r w:rsidR="00A651BB">
              <w:rPr>
                <w:noProof/>
                <w:webHidden/>
              </w:rPr>
              <w:t>3</w:t>
            </w:r>
            <w:r w:rsidR="00A651BB">
              <w:rPr>
                <w:noProof/>
                <w:webHidden/>
              </w:rPr>
              <w:fldChar w:fldCharType="end"/>
            </w:r>
          </w:hyperlink>
        </w:p>
        <w:p w:rsidR="00A651BB" w:rsidRDefault="00794A96">
          <w:pPr>
            <w:pStyle w:val="TOC1"/>
            <w:tabs>
              <w:tab w:val="left" w:pos="440"/>
              <w:tab w:val="right" w:leader="dot" w:pos="9016"/>
            </w:tabs>
            <w:rPr>
              <w:rFonts w:eastAsiaTheme="minorEastAsia"/>
              <w:noProof/>
              <w:lang w:eastAsia="en-GB"/>
            </w:rPr>
          </w:pPr>
          <w:hyperlink w:anchor="_Toc480663878" w:history="1">
            <w:r w:rsidR="00A651BB" w:rsidRPr="00365B02">
              <w:rPr>
                <w:rStyle w:val="Hyperlink"/>
                <w:noProof/>
              </w:rPr>
              <w:t>3.</w:t>
            </w:r>
            <w:r w:rsidR="00A651BB">
              <w:rPr>
                <w:rFonts w:eastAsiaTheme="minorEastAsia"/>
                <w:noProof/>
                <w:lang w:eastAsia="en-GB"/>
              </w:rPr>
              <w:tab/>
            </w:r>
            <w:r w:rsidR="00A651BB" w:rsidRPr="00365B02">
              <w:rPr>
                <w:rStyle w:val="Hyperlink"/>
                <w:noProof/>
              </w:rPr>
              <w:t>Virtual Memory</w:t>
            </w:r>
            <w:r w:rsidR="00A651BB">
              <w:rPr>
                <w:noProof/>
                <w:webHidden/>
              </w:rPr>
              <w:tab/>
            </w:r>
            <w:r w:rsidR="00A651BB">
              <w:rPr>
                <w:noProof/>
                <w:webHidden/>
              </w:rPr>
              <w:fldChar w:fldCharType="begin"/>
            </w:r>
            <w:r w:rsidR="00A651BB">
              <w:rPr>
                <w:noProof/>
                <w:webHidden/>
              </w:rPr>
              <w:instrText xml:space="preserve"> PAGEREF _Toc480663878 \h </w:instrText>
            </w:r>
            <w:r w:rsidR="00A651BB">
              <w:rPr>
                <w:noProof/>
                <w:webHidden/>
              </w:rPr>
            </w:r>
            <w:r w:rsidR="00A651BB">
              <w:rPr>
                <w:noProof/>
                <w:webHidden/>
              </w:rPr>
              <w:fldChar w:fldCharType="separate"/>
            </w:r>
            <w:r w:rsidR="00A651BB">
              <w:rPr>
                <w:noProof/>
                <w:webHidden/>
              </w:rPr>
              <w:t>3</w:t>
            </w:r>
            <w:r w:rsidR="00A651BB">
              <w:rPr>
                <w:noProof/>
                <w:webHidden/>
              </w:rPr>
              <w:fldChar w:fldCharType="end"/>
            </w:r>
          </w:hyperlink>
        </w:p>
        <w:p w:rsidR="00A651BB" w:rsidRDefault="00794A96">
          <w:pPr>
            <w:pStyle w:val="TOC1"/>
            <w:tabs>
              <w:tab w:val="left" w:pos="440"/>
              <w:tab w:val="right" w:leader="dot" w:pos="9016"/>
            </w:tabs>
            <w:rPr>
              <w:rFonts w:eastAsiaTheme="minorEastAsia"/>
              <w:noProof/>
              <w:lang w:eastAsia="en-GB"/>
            </w:rPr>
          </w:pPr>
          <w:hyperlink w:anchor="_Toc480663879" w:history="1">
            <w:r w:rsidR="00A651BB" w:rsidRPr="00365B02">
              <w:rPr>
                <w:rStyle w:val="Hyperlink"/>
                <w:noProof/>
              </w:rPr>
              <w:t>4.</w:t>
            </w:r>
            <w:r w:rsidR="00A651BB">
              <w:rPr>
                <w:rFonts w:eastAsiaTheme="minorEastAsia"/>
                <w:noProof/>
                <w:lang w:eastAsia="en-GB"/>
              </w:rPr>
              <w:tab/>
            </w:r>
            <w:r w:rsidR="00A651BB" w:rsidRPr="00365B02">
              <w:rPr>
                <w:rStyle w:val="Hyperlink"/>
                <w:noProof/>
              </w:rPr>
              <w:t>Download “Docker-Alfresco-Site-Activities” image</w:t>
            </w:r>
            <w:r w:rsidR="00A651BB">
              <w:rPr>
                <w:noProof/>
                <w:webHidden/>
              </w:rPr>
              <w:tab/>
            </w:r>
            <w:r w:rsidR="00A651BB">
              <w:rPr>
                <w:noProof/>
                <w:webHidden/>
              </w:rPr>
              <w:fldChar w:fldCharType="begin"/>
            </w:r>
            <w:r w:rsidR="00A651BB">
              <w:rPr>
                <w:noProof/>
                <w:webHidden/>
              </w:rPr>
              <w:instrText xml:space="preserve"> PAGEREF _Toc480663879 \h </w:instrText>
            </w:r>
            <w:r w:rsidR="00A651BB">
              <w:rPr>
                <w:noProof/>
                <w:webHidden/>
              </w:rPr>
            </w:r>
            <w:r w:rsidR="00A651BB">
              <w:rPr>
                <w:noProof/>
                <w:webHidden/>
              </w:rPr>
              <w:fldChar w:fldCharType="separate"/>
            </w:r>
            <w:r w:rsidR="00A651BB">
              <w:rPr>
                <w:noProof/>
                <w:webHidden/>
              </w:rPr>
              <w:t>3</w:t>
            </w:r>
            <w:r w:rsidR="00A651BB">
              <w:rPr>
                <w:noProof/>
                <w:webHidden/>
              </w:rPr>
              <w:fldChar w:fldCharType="end"/>
            </w:r>
          </w:hyperlink>
        </w:p>
        <w:p w:rsidR="00A651BB" w:rsidRDefault="00794A96">
          <w:pPr>
            <w:pStyle w:val="TOC1"/>
            <w:tabs>
              <w:tab w:val="left" w:pos="440"/>
              <w:tab w:val="right" w:leader="dot" w:pos="9016"/>
            </w:tabs>
            <w:rPr>
              <w:rFonts w:eastAsiaTheme="minorEastAsia"/>
              <w:noProof/>
              <w:lang w:eastAsia="en-GB"/>
            </w:rPr>
          </w:pPr>
          <w:hyperlink w:anchor="_Toc480663880" w:history="1">
            <w:r w:rsidR="00A651BB" w:rsidRPr="00365B02">
              <w:rPr>
                <w:rStyle w:val="Hyperlink"/>
                <w:noProof/>
              </w:rPr>
              <w:t>5.</w:t>
            </w:r>
            <w:r w:rsidR="00A651BB">
              <w:rPr>
                <w:rFonts w:eastAsiaTheme="minorEastAsia"/>
                <w:noProof/>
                <w:lang w:eastAsia="en-GB"/>
              </w:rPr>
              <w:tab/>
            </w:r>
            <w:r w:rsidR="00A651BB" w:rsidRPr="00365B02">
              <w:rPr>
                <w:rStyle w:val="Hyperlink"/>
                <w:noProof/>
              </w:rPr>
              <w:t>Download “Docker-ELK-Alfresco-Monitoring” container software</w:t>
            </w:r>
            <w:r w:rsidR="00A651BB">
              <w:rPr>
                <w:noProof/>
                <w:webHidden/>
              </w:rPr>
              <w:tab/>
            </w:r>
            <w:r w:rsidR="00A651BB">
              <w:rPr>
                <w:noProof/>
                <w:webHidden/>
              </w:rPr>
              <w:fldChar w:fldCharType="begin"/>
            </w:r>
            <w:r w:rsidR="00A651BB">
              <w:rPr>
                <w:noProof/>
                <w:webHidden/>
              </w:rPr>
              <w:instrText xml:space="preserve"> PAGEREF _Toc480663880 \h </w:instrText>
            </w:r>
            <w:r w:rsidR="00A651BB">
              <w:rPr>
                <w:noProof/>
                <w:webHidden/>
              </w:rPr>
            </w:r>
            <w:r w:rsidR="00A651BB">
              <w:rPr>
                <w:noProof/>
                <w:webHidden/>
              </w:rPr>
              <w:fldChar w:fldCharType="separate"/>
            </w:r>
            <w:r w:rsidR="00A651BB">
              <w:rPr>
                <w:noProof/>
                <w:webHidden/>
              </w:rPr>
              <w:t>3</w:t>
            </w:r>
            <w:r w:rsidR="00A651BB">
              <w:rPr>
                <w:noProof/>
                <w:webHidden/>
              </w:rPr>
              <w:fldChar w:fldCharType="end"/>
            </w:r>
          </w:hyperlink>
        </w:p>
        <w:p w:rsidR="00A651BB" w:rsidRDefault="00794A96">
          <w:pPr>
            <w:pStyle w:val="TOC1"/>
            <w:tabs>
              <w:tab w:val="left" w:pos="440"/>
              <w:tab w:val="right" w:leader="dot" w:pos="9016"/>
            </w:tabs>
            <w:rPr>
              <w:rFonts w:eastAsiaTheme="minorEastAsia"/>
              <w:noProof/>
              <w:lang w:eastAsia="en-GB"/>
            </w:rPr>
          </w:pPr>
          <w:hyperlink w:anchor="_Toc480663881" w:history="1">
            <w:r w:rsidR="00A651BB" w:rsidRPr="00365B02">
              <w:rPr>
                <w:rStyle w:val="Hyperlink"/>
                <w:noProof/>
              </w:rPr>
              <w:t>6.</w:t>
            </w:r>
            <w:r w:rsidR="00A651BB">
              <w:rPr>
                <w:rFonts w:eastAsiaTheme="minorEastAsia"/>
                <w:noProof/>
                <w:lang w:eastAsia="en-GB"/>
              </w:rPr>
              <w:tab/>
            </w:r>
            <w:r w:rsidR="00A651BB" w:rsidRPr="00365B02">
              <w:rPr>
                <w:rStyle w:val="Hyperlink"/>
                <w:noProof/>
              </w:rPr>
              <w:t>Creating the Docker Image</w:t>
            </w:r>
            <w:r w:rsidR="00A651BB">
              <w:rPr>
                <w:noProof/>
                <w:webHidden/>
              </w:rPr>
              <w:tab/>
            </w:r>
            <w:r w:rsidR="00A651BB">
              <w:rPr>
                <w:noProof/>
                <w:webHidden/>
              </w:rPr>
              <w:fldChar w:fldCharType="begin"/>
            </w:r>
            <w:r w:rsidR="00A651BB">
              <w:rPr>
                <w:noProof/>
                <w:webHidden/>
              </w:rPr>
              <w:instrText xml:space="preserve"> PAGEREF _Toc480663881 \h </w:instrText>
            </w:r>
            <w:r w:rsidR="00A651BB">
              <w:rPr>
                <w:noProof/>
                <w:webHidden/>
              </w:rPr>
            </w:r>
            <w:r w:rsidR="00A651BB">
              <w:rPr>
                <w:noProof/>
                <w:webHidden/>
              </w:rPr>
              <w:fldChar w:fldCharType="separate"/>
            </w:r>
            <w:r w:rsidR="00A651BB">
              <w:rPr>
                <w:noProof/>
                <w:webHidden/>
              </w:rPr>
              <w:t>4</w:t>
            </w:r>
            <w:r w:rsidR="00A651BB">
              <w:rPr>
                <w:noProof/>
                <w:webHidden/>
              </w:rPr>
              <w:fldChar w:fldCharType="end"/>
            </w:r>
          </w:hyperlink>
        </w:p>
        <w:p w:rsidR="00A651BB" w:rsidRDefault="00794A96">
          <w:pPr>
            <w:pStyle w:val="TOC1"/>
            <w:tabs>
              <w:tab w:val="left" w:pos="440"/>
              <w:tab w:val="right" w:leader="dot" w:pos="9016"/>
            </w:tabs>
            <w:rPr>
              <w:rFonts w:eastAsiaTheme="minorEastAsia"/>
              <w:noProof/>
              <w:lang w:eastAsia="en-GB"/>
            </w:rPr>
          </w:pPr>
          <w:hyperlink w:anchor="_Toc480663882" w:history="1">
            <w:r w:rsidR="00A651BB" w:rsidRPr="00365B02">
              <w:rPr>
                <w:rStyle w:val="Hyperlink"/>
                <w:noProof/>
              </w:rPr>
              <w:t>7.</w:t>
            </w:r>
            <w:r w:rsidR="00A651BB">
              <w:rPr>
                <w:rFonts w:eastAsiaTheme="minorEastAsia"/>
                <w:noProof/>
                <w:lang w:eastAsia="en-GB"/>
              </w:rPr>
              <w:tab/>
            </w:r>
            <w:r w:rsidR="00A651BB" w:rsidRPr="00365B02">
              <w:rPr>
                <w:rStyle w:val="Hyperlink"/>
                <w:noProof/>
              </w:rPr>
              <w:t>Creating the Docker Container</w:t>
            </w:r>
            <w:r w:rsidR="00A651BB">
              <w:rPr>
                <w:noProof/>
                <w:webHidden/>
              </w:rPr>
              <w:tab/>
            </w:r>
            <w:r w:rsidR="00A651BB">
              <w:rPr>
                <w:noProof/>
                <w:webHidden/>
              </w:rPr>
              <w:fldChar w:fldCharType="begin"/>
            </w:r>
            <w:r w:rsidR="00A651BB">
              <w:rPr>
                <w:noProof/>
                <w:webHidden/>
              </w:rPr>
              <w:instrText xml:space="preserve"> PAGEREF _Toc480663882 \h </w:instrText>
            </w:r>
            <w:r w:rsidR="00A651BB">
              <w:rPr>
                <w:noProof/>
                <w:webHidden/>
              </w:rPr>
            </w:r>
            <w:r w:rsidR="00A651BB">
              <w:rPr>
                <w:noProof/>
                <w:webHidden/>
              </w:rPr>
              <w:fldChar w:fldCharType="separate"/>
            </w:r>
            <w:r w:rsidR="00A651BB">
              <w:rPr>
                <w:noProof/>
                <w:webHidden/>
              </w:rPr>
              <w:t>5</w:t>
            </w:r>
            <w:r w:rsidR="00A651BB">
              <w:rPr>
                <w:noProof/>
                <w:webHidden/>
              </w:rPr>
              <w:fldChar w:fldCharType="end"/>
            </w:r>
          </w:hyperlink>
        </w:p>
        <w:p w:rsidR="00A651BB" w:rsidRDefault="00794A96">
          <w:pPr>
            <w:pStyle w:val="TOC1"/>
            <w:tabs>
              <w:tab w:val="left" w:pos="440"/>
              <w:tab w:val="right" w:leader="dot" w:pos="9016"/>
            </w:tabs>
            <w:rPr>
              <w:rFonts w:eastAsiaTheme="minorEastAsia"/>
              <w:noProof/>
              <w:lang w:eastAsia="en-GB"/>
            </w:rPr>
          </w:pPr>
          <w:hyperlink w:anchor="_Toc480663883" w:history="1">
            <w:r w:rsidR="00A651BB" w:rsidRPr="00365B02">
              <w:rPr>
                <w:rStyle w:val="Hyperlink"/>
                <w:noProof/>
              </w:rPr>
              <w:t>8.</w:t>
            </w:r>
            <w:r w:rsidR="00A651BB">
              <w:rPr>
                <w:rFonts w:eastAsiaTheme="minorEastAsia"/>
                <w:noProof/>
                <w:lang w:eastAsia="en-GB"/>
              </w:rPr>
              <w:tab/>
            </w:r>
            <w:r w:rsidR="00A651BB" w:rsidRPr="00365B02">
              <w:rPr>
                <w:rStyle w:val="Hyperlink"/>
                <w:noProof/>
              </w:rPr>
              <w:t>Starting the Docker Container</w:t>
            </w:r>
            <w:r w:rsidR="00A651BB">
              <w:rPr>
                <w:noProof/>
                <w:webHidden/>
              </w:rPr>
              <w:tab/>
            </w:r>
            <w:r w:rsidR="00A651BB">
              <w:rPr>
                <w:noProof/>
                <w:webHidden/>
              </w:rPr>
              <w:fldChar w:fldCharType="begin"/>
            </w:r>
            <w:r w:rsidR="00A651BB">
              <w:rPr>
                <w:noProof/>
                <w:webHidden/>
              </w:rPr>
              <w:instrText xml:space="preserve"> PAGEREF _Toc480663883 \h </w:instrText>
            </w:r>
            <w:r w:rsidR="00A651BB">
              <w:rPr>
                <w:noProof/>
                <w:webHidden/>
              </w:rPr>
            </w:r>
            <w:r w:rsidR="00A651BB">
              <w:rPr>
                <w:noProof/>
                <w:webHidden/>
              </w:rPr>
              <w:fldChar w:fldCharType="separate"/>
            </w:r>
            <w:r w:rsidR="00A651BB">
              <w:rPr>
                <w:noProof/>
                <w:webHidden/>
              </w:rPr>
              <w:t>5</w:t>
            </w:r>
            <w:r w:rsidR="00A651BB">
              <w:rPr>
                <w:noProof/>
                <w:webHidden/>
              </w:rPr>
              <w:fldChar w:fldCharType="end"/>
            </w:r>
          </w:hyperlink>
        </w:p>
        <w:p w:rsidR="00A651BB" w:rsidRDefault="00794A96">
          <w:pPr>
            <w:pStyle w:val="TOC1"/>
            <w:tabs>
              <w:tab w:val="left" w:pos="440"/>
              <w:tab w:val="right" w:leader="dot" w:pos="9016"/>
            </w:tabs>
            <w:rPr>
              <w:rFonts w:eastAsiaTheme="minorEastAsia"/>
              <w:noProof/>
              <w:lang w:eastAsia="en-GB"/>
            </w:rPr>
          </w:pPr>
          <w:hyperlink w:anchor="_Toc480663884" w:history="1">
            <w:r w:rsidR="00A651BB" w:rsidRPr="00365B02">
              <w:rPr>
                <w:rStyle w:val="Hyperlink"/>
                <w:noProof/>
              </w:rPr>
              <w:t>9.</w:t>
            </w:r>
            <w:r w:rsidR="00A651BB">
              <w:rPr>
                <w:rFonts w:eastAsiaTheme="minorEastAsia"/>
                <w:noProof/>
                <w:lang w:eastAsia="en-GB"/>
              </w:rPr>
              <w:tab/>
            </w:r>
            <w:r w:rsidR="00A651BB" w:rsidRPr="00365B02">
              <w:rPr>
                <w:rStyle w:val="Hyperlink"/>
                <w:noProof/>
              </w:rPr>
              <w:t>Starting logstash-agent</w:t>
            </w:r>
            <w:r w:rsidR="00A651BB">
              <w:rPr>
                <w:noProof/>
                <w:webHidden/>
              </w:rPr>
              <w:tab/>
            </w:r>
            <w:r w:rsidR="00A651BB">
              <w:rPr>
                <w:noProof/>
                <w:webHidden/>
              </w:rPr>
              <w:fldChar w:fldCharType="begin"/>
            </w:r>
            <w:r w:rsidR="00A651BB">
              <w:rPr>
                <w:noProof/>
                <w:webHidden/>
              </w:rPr>
              <w:instrText xml:space="preserve"> PAGEREF _Toc480663884 \h </w:instrText>
            </w:r>
            <w:r w:rsidR="00A651BB">
              <w:rPr>
                <w:noProof/>
                <w:webHidden/>
              </w:rPr>
            </w:r>
            <w:r w:rsidR="00A651BB">
              <w:rPr>
                <w:noProof/>
                <w:webHidden/>
              </w:rPr>
              <w:fldChar w:fldCharType="separate"/>
            </w:r>
            <w:r w:rsidR="00A651BB">
              <w:rPr>
                <w:noProof/>
                <w:webHidden/>
              </w:rPr>
              <w:t>5</w:t>
            </w:r>
            <w:r w:rsidR="00A651BB">
              <w:rPr>
                <w:noProof/>
                <w:webHidden/>
              </w:rPr>
              <w:fldChar w:fldCharType="end"/>
            </w:r>
          </w:hyperlink>
        </w:p>
        <w:p w:rsidR="00A651BB" w:rsidRDefault="00794A96">
          <w:pPr>
            <w:pStyle w:val="TOC1"/>
            <w:tabs>
              <w:tab w:val="left" w:pos="660"/>
              <w:tab w:val="right" w:leader="dot" w:pos="9016"/>
            </w:tabs>
            <w:rPr>
              <w:rFonts w:eastAsiaTheme="minorEastAsia"/>
              <w:noProof/>
              <w:lang w:eastAsia="en-GB"/>
            </w:rPr>
          </w:pPr>
          <w:hyperlink w:anchor="_Toc480663885" w:history="1">
            <w:r w:rsidR="00A651BB" w:rsidRPr="00365B02">
              <w:rPr>
                <w:rStyle w:val="Hyperlink"/>
                <w:noProof/>
              </w:rPr>
              <w:t>10.</w:t>
            </w:r>
            <w:r w:rsidR="00A651BB">
              <w:rPr>
                <w:rFonts w:eastAsiaTheme="minorEastAsia"/>
                <w:noProof/>
                <w:lang w:eastAsia="en-GB"/>
              </w:rPr>
              <w:tab/>
            </w:r>
            <w:r w:rsidR="00A651BB" w:rsidRPr="00365B02">
              <w:rPr>
                <w:rStyle w:val="Hyperlink"/>
                <w:noProof/>
              </w:rPr>
              <w:t>Configuring Alfresco to generate data for monitoring</w:t>
            </w:r>
            <w:r w:rsidR="00A651BB">
              <w:rPr>
                <w:noProof/>
                <w:webHidden/>
              </w:rPr>
              <w:tab/>
            </w:r>
            <w:r w:rsidR="00A651BB">
              <w:rPr>
                <w:noProof/>
                <w:webHidden/>
              </w:rPr>
              <w:fldChar w:fldCharType="begin"/>
            </w:r>
            <w:r w:rsidR="00A651BB">
              <w:rPr>
                <w:noProof/>
                <w:webHidden/>
              </w:rPr>
              <w:instrText xml:space="preserve"> PAGEREF _Toc480663885 \h </w:instrText>
            </w:r>
            <w:r w:rsidR="00A651BB">
              <w:rPr>
                <w:noProof/>
                <w:webHidden/>
              </w:rPr>
            </w:r>
            <w:r w:rsidR="00A651BB">
              <w:rPr>
                <w:noProof/>
                <w:webHidden/>
              </w:rPr>
              <w:fldChar w:fldCharType="separate"/>
            </w:r>
            <w:r w:rsidR="00A651BB">
              <w:rPr>
                <w:noProof/>
                <w:webHidden/>
              </w:rPr>
              <w:t>5</w:t>
            </w:r>
            <w:r w:rsidR="00A651BB">
              <w:rPr>
                <w:noProof/>
                <w:webHidden/>
              </w:rPr>
              <w:fldChar w:fldCharType="end"/>
            </w:r>
          </w:hyperlink>
        </w:p>
        <w:p w:rsidR="00A651BB" w:rsidRDefault="00794A96">
          <w:pPr>
            <w:pStyle w:val="TOC2"/>
            <w:tabs>
              <w:tab w:val="left" w:pos="880"/>
              <w:tab w:val="right" w:leader="dot" w:pos="9016"/>
            </w:tabs>
            <w:rPr>
              <w:noProof/>
            </w:rPr>
          </w:pPr>
          <w:hyperlink w:anchor="_Toc480663896" w:history="1">
            <w:r w:rsidR="00A651BB" w:rsidRPr="00365B02">
              <w:rPr>
                <w:rStyle w:val="Hyperlink"/>
                <w:noProof/>
              </w:rPr>
              <w:t>10.1</w:t>
            </w:r>
            <w:r w:rsidR="00A651BB">
              <w:rPr>
                <w:noProof/>
              </w:rPr>
              <w:tab/>
            </w:r>
            <w:r w:rsidR="00A651BB" w:rsidRPr="00365B02">
              <w:rPr>
                <w:rStyle w:val="Hyperlink"/>
                <w:noProof/>
              </w:rPr>
              <w:t>Alfresco Logs</w:t>
            </w:r>
            <w:r w:rsidR="00A651BB">
              <w:rPr>
                <w:noProof/>
                <w:webHidden/>
              </w:rPr>
              <w:tab/>
            </w:r>
            <w:r w:rsidR="00A651BB">
              <w:rPr>
                <w:noProof/>
                <w:webHidden/>
              </w:rPr>
              <w:fldChar w:fldCharType="begin"/>
            </w:r>
            <w:r w:rsidR="00A651BB">
              <w:rPr>
                <w:noProof/>
                <w:webHidden/>
              </w:rPr>
              <w:instrText xml:space="preserve"> PAGEREF _Toc480663896 \h </w:instrText>
            </w:r>
            <w:r w:rsidR="00A651BB">
              <w:rPr>
                <w:noProof/>
                <w:webHidden/>
              </w:rPr>
            </w:r>
            <w:r w:rsidR="00A651BB">
              <w:rPr>
                <w:noProof/>
                <w:webHidden/>
              </w:rPr>
              <w:fldChar w:fldCharType="separate"/>
            </w:r>
            <w:r w:rsidR="00A651BB">
              <w:rPr>
                <w:noProof/>
                <w:webHidden/>
              </w:rPr>
              <w:t>5</w:t>
            </w:r>
            <w:r w:rsidR="00A651BB">
              <w:rPr>
                <w:noProof/>
                <w:webHidden/>
              </w:rPr>
              <w:fldChar w:fldCharType="end"/>
            </w:r>
          </w:hyperlink>
        </w:p>
        <w:p w:rsidR="00A651BB" w:rsidRDefault="00794A96">
          <w:pPr>
            <w:pStyle w:val="TOC2"/>
            <w:tabs>
              <w:tab w:val="left" w:pos="880"/>
              <w:tab w:val="right" w:leader="dot" w:pos="9016"/>
            </w:tabs>
            <w:rPr>
              <w:noProof/>
            </w:rPr>
          </w:pPr>
          <w:hyperlink w:anchor="_Toc480663897" w:history="1">
            <w:r w:rsidR="00A651BB" w:rsidRPr="00365B02">
              <w:rPr>
                <w:rStyle w:val="Hyperlink"/>
                <w:noProof/>
              </w:rPr>
              <w:t>10.2</w:t>
            </w:r>
            <w:r w:rsidR="00A651BB">
              <w:rPr>
                <w:noProof/>
              </w:rPr>
              <w:tab/>
            </w:r>
            <w:r w:rsidR="00A651BB" w:rsidRPr="00365B02">
              <w:rPr>
                <w:rStyle w:val="Hyperlink"/>
                <w:noProof/>
              </w:rPr>
              <w:t>Document Transformations</w:t>
            </w:r>
            <w:r w:rsidR="00A651BB">
              <w:rPr>
                <w:noProof/>
                <w:webHidden/>
              </w:rPr>
              <w:tab/>
            </w:r>
            <w:r w:rsidR="00A651BB">
              <w:rPr>
                <w:noProof/>
                <w:webHidden/>
              </w:rPr>
              <w:fldChar w:fldCharType="begin"/>
            </w:r>
            <w:r w:rsidR="00A651BB">
              <w:rPr>
                <w:noProof/>
                <w:webHidden/>
              </w:rPr>
              <w:instrText xml:space="preserve"> PAGEREF _Toc480663897 \h </w:instrText>
            </w:r>
            <w:r w:rsidR="00A651BB">
              <w:rPr>
                <w:noProof/>
                <w:webHidden/>
              </w:rPr>
            </w:r>
            <w:r w:rsidR="00A651BB">
              <w:rPr>
                <w:noProof/>
                <w:webHidden/>
              </w:rPr>
              <w:fldChar w:fldCharType="separate"/>
            </w:r>
            <w:r w:rsidR="00A651BB">
              <w:rPr>
                <w:noProof/>
                <w:webHidden/>
              </w:rPr>
              <w:t>7</w:t>
            </w:r>
            <w:r w:rsidR="00A651BB">
              <w:rPr>
                <w:noProof/>
                <w:webHidden/>
              </w:rPr>
              <w:fldChar w:fldCharType="end"/>
            </w:r>
          </w:hyperlink>
        </w:p>
        <w:p w:rsidR="00A651BB" w:rsidRDefault="00794A96">
          <w:pPr>
            <w:pStyle w:val="TOC2"/>
            <w:tabs>
              <w:tab w:val="left" w:pos="880"/>
              <w:tab w:val="right" w:leader="dot" w:pos="9016"/>
            </w:tabs>
            <w:rPr>
              <w:noProof/>
            </w:rPr>
          </w:pPr>
          <w:hyperlink w:anchor="_Toc480663898" w:history="1">
            <w:r w:rsidR="00A651BB" w:rsidRPr="00365B02">
              <w:rPr>
                <w:rStyle w:val="Hyperlink"/>
                <w:noProof/>
              </w:rPr>
              <w:t>10.3</w:t>
            </w:r>
            <w:r w:rsidR="00A651BB">
              <w:rPr>
                <w:noProof/>
              </w:rPr>
              <w:tab/>
            </w:r>
            <w:r w:rsidR="00A651BB" w:rsidRPr="00365B02">
              <w:rPr>
                <w:rStyle w:val="Hyperlink"/>
                <w:noProof/>
              </w:rPr>
              <w:t>Tomcat Access Logs</w:t>
            </w:r>
            <w:r w:rsidR="00A651BB">
              <w:rPr>
                <w:noProof/>
                <w:webHidden/>
              </w:rPr>
              <w:tab/>
            </w:r>
            <w:r w:rsidR="00A651BB">
              <w:rPr>
                <w:noProof/>
                <w:webHidden/>
              </w:rPr>
              <w:fldChar w:fldCharType="begin"/>
            </w:r>
            <w:r w:rsidR="00A651BB">
              <w:rPr>
                <w:noProof/>
                <w:webHidden/>
              </w:rPr>
              <w:instrText xml:space="preserve"> PAGEREF _Toc480663898 \h </w:instrText>
            </w:r>
            <w:r w:rsidR="00A651BB">
              <w:rPr>
                <w:noProof/>
                <w:webHidden/>
              </w:rPr>
            </w:r>
            <w:r w:rsidR="00A651BB">
              <w:rPr>
                <w:noProof/>
                <w:webHidden/>
              </w:rPr>
              <w:fldChar w:fldCharType="separate"/>
            </w:r>
            <w:r w:rsidR="00A651BB">
              <w:rPr>
                <w:noProof/>
                <w:webHidden/>
              </w:rPr>
              <w:t>8</w:t>
            </w:r>
            <w:r w:rsidR="00A651BB">
              <w:rPr>
                <w:noProof/>
                <w:webHidden/>
              </w:rPr>
              <w:fldChar w:fldCharType="end"/>
            </w:r>
          </w:hyperlink>
        </w:p>
        <w:p w:rsidR="00A651BB" w:rsidRDefault="00794A96">
          <w:pPr>
            <w:pStyle w:val="TOC2"/>
            <w:tabs>
              <w:tab w:val="left" w:pos="880"/>
              <w:tab w:val="right" w:leader="dot" w:pos="9016"/>
            </w:tabs>
            <w:rPr>
              <w:noProof/>
            </w:rPr>
          </w:pPr>
          <w:hyperlink w:anchor="_Toc480663899" w:history="1">
            <w:r w:rsidR="00A651BB" w:rsidRPr="00365B02">
              <w:rPr>
                <w:rStyle w:val="Hyperlink"/>
                <w:noProof/>
              </w:rPr>
              <w:t>10.4</w:t>
            </w:r>
            <w:r w:rsidR="00A651BB">
              <w:rPr>
                <w:noProof/>
              </w:rPr>
              <w:tab/>
            </w:r>
            <w:r w:rsidR="00A651BB" w:rsidRPr="00365B02">
              <w:rPr>
                <w:rStyle w:val="Hyperlink"/>
                <w:noProof/>
              </w:rPr>
              <w:t>Solr Searches</w:t>
            </w:r>
            <w:r w:rsidR="00A651BB">
              <w:rPr>
                <w:noProof/>
                <w:webHidden/>
              </w:rPr>
              <w:tab/>
            </w:r>
            <w:r w:rsidR="00A651BB">
              <w:rPr>
                <w:noProof/>
                <w:webHidden/>
              </w:rPr>
              <w:fldChar w:fldCharType="begin"/>
            </w:r>
            <w:r w:rsidR="00A651BB">
              <w:rPr>
                <w:noProof/>
                <w:webHidden/>
              </w:rPr>
              <w:instrText xml:space="preserve"> PAGEREF _Toc480663899 \h </w:instrText>
            </w:r>
            <w:r w:rsidR="00A651BB">
              <w:rPr>
                <w:noProof/>
                <w:webHidden/>
              </w:rPr>
            </w:r>
            <w:r w:rsidR="00A651BB">
              <w:rPr>
                <w:noProof/>
                <w:webHidden/>
              </w:rPr>
              <w:fldChar w:fldCharType="separate"/>
            </w:r>
            <w:r w:rsidR="00A651BB">
              <w:rPr>
                <w:noProof/>
                <w:webHidden/>
              </w:rPr>
              <w:t>9</w:t>
            </w:r>
            <w:r w:rsidR="00A651BB">
              <w:rPr>
                <w:noProof/>
                <w:webHidden/>
              </w:rPr>
              <w:fldChar w:fldCharType="end"/>
            </w:r>
          </w:hyperlink>
        </w:p>
        <w:p w:rsidR="00A651BB" w:rsidRDefault="00794A96">
          <w:pPr>
            <w:pStyle w:val="TOC2"/>
            <w:tabs>
              <w:tab w:val="left" w:pos="880"/>
              <w:tab w:val="right" w:leader="dot" w:pos="9016"/>
            </w:tabs>
            <w:rPr>
              <w:noProof/>
            </w:rPr>
          </w:pPr>
          <w:hyperlink w:anchor="_Toc480663900" w:history="1">
            <w:r w:rsidR="00A651BB" w:rsidRPr="00365B02">
              <w:rPr>
                <w:rStyle w:val="Hyperlink"/>
                <w:noProof/>
              </w:rPr>
              <w:t>10.5</w:t>
            </w:r>
            <w:r w:rsidR="00A651BB">
              <w:rPr>
                <w:noProof/>
              </w:rPr>
              <w:tab/>
            </w:r>
            <w:r w:rsidR="00A651BB" w:rsidRPr="00365B02">
              <w:rPr>
                <w:rStyle w:val="Hyperlink"/>
                <w:noProof/>
              </w:rPr>
              <w:t>Database Monitoring</w:t>
            </w:r>
            <w:r w:rsidR="00A651BB">
              <w:rPr>
                <w:noProof/>
                <w:webHidden/>
              </w:rPr>
              <w:tab/>
            </w:r>
            <w:r w:rsidR="00A651BB">
              <w:rPr>
                <w:noProof/>
                <w:webHidden/>
              </w:rPr>
              <w:fldChar w:fldCharType="begin"/>
            </w:r>
            <w:r w:rsidR="00A651BB">
              <w:rPr>
                <w:noProof/>
                <w:webHidden/>
              </w:rPr>
              <w:instrText xml:space="preserve"> PAGEREF _Toc480663900 \h </w:instrText>
            </w:r>
            <w:r w:rsidR="00A651BB">
              <w:rPr>
                <w:noProof/>
                <w:webHidden/>
              </w:rPr>
            </w:r>
            <w:r w:rsidR="00A651BB">
              <w:rPr>
                <w:noProof/>
                <w:webHidden/>
              </w:rPr>
              <w:fldChar w:fldCharType="separate"/>
            </w:r>
            <w:r w:rsidR="00A651BB">
              <w:rPr>
                <w:noProof/>
                <w:webHidden/>
              </w:rPr>
              <w:t>10</w:t>
            </w:r>
            <w:r w:rsidR="00A651BB">
              <w:rPr>
                <w:noProof/>
                <w:webHidden/>
              </w:rPr>
              <w:fldChar w:fldCharType="end"/>
            </w:r>
          </w:hyperlink>
        </w:p>
        <w:p w:rsidR="00A651BB" w:rsidRDefault="00794A96">
          <w:pPr>
            <w:pStyle w:val="TOC3"/>
            <w:tabs>
              <w:tab w:val="right" w:leader="dot" w:pos="9016"/>
            </w:tabs>
            <w:rPr>
              <w:noProof/>
            </w:rPr>
          </w:pPr>
          <w:hyperlink w:anchor="_Toc480663901" w:history="1">
            <w:r w:rsidR="00A651BB" w:rsidRPr="00365B02">
              <w:rPr>
                <w:rStyle w:val="Hyperlink"/>
                <w:noProof/>
              </w:rPr>
              <w:t>P6spy</w:t>
            </w:r>
            <w:r w:rsidR="00A651BB">
              <w:rPr>
                <w:noProof/>
                <w:webHidden/>
              </w:rPr>
              <w:tab/>
            </w:r>
            <w:r w:rsidR="00A651BB">
              <w:rPr>
                <w:noProof/>
                <w:webHidden/>
              </w:rPr>
              <w:fldChar w:fldCharType="begin"/>
            </w:r>
            <w:r w:rsidR="00A651BB">
              <w:rPr>
                <w:noProof/>
                <w:webHidden/>
              </w:rPr>
              <w:instrText xml:space="preserve"> PAGEREF _Toc480663901 \h </w:instrText>
            </w:r>
            <w:r w:rsidR="00A651BB">
              <w:rPr>
                <w:noProof/>
                <w:webHidden/>
              </w:rPr>
            </w:r>
            <w:r w:rsidR="00A651BB">
              <w:rPr>
                <w:noProof/>
                <w:webHidden/>
              </w:rPr>
              <w:fldChar w:fldCharType="separate"/>
            </w:r>
            <w:r w:rsidR="00A651BB">
              <w:rPr>
                <w:noProof/>
                <w:webHidden/>
              </w:rPr>
              <w:t>10</w:t>
            </w:r>
            <w:r w:rsidR="00A651BB">
              <w:rPr>
                <w:noProof/>
                <w:webHidden/>
              </w:rPr>
              <w:fldChar w:fldCharType="end"/>
            </w:r>
          </w:hyperlink>
        </w:p>
        <w:p w:rsidR="00A651BB" w:rsidRDefault="00794A96">
          <w:pPr>
            <w:pStyle w:val="TOC1"/>
            <w:tabs>
              <w:tab w:val="left" w:pos="660"/>
              <w:tab w:val="right" w:leader="dot" w:pos="9016"/>
            </w:tabs>
            <w:rPr>
              <w:rFonts w:eastAsiaTheme="minorEastAsia"/>
              <w:noProof/>
              <w:lang w:eastAsia="en-GB"/>
            </w:rPr>
          </w:pPr>
          <w:hyperlink w:anchor="_Toc480663902" w:history="1">
            <w:r w:rsidR="00A651BB" w:rsidRPr="00365B02">
              <w:rPr>
                <w:rStyle w:val="Hyperlink"/>
                <w:noProof/>
              </w:rPr>
              <w:t>11.</w:t>
            </w:r>
            <w:r w:rsidR="00A651BB">
              <w:rPr>
                <w:rFonts w:eastAsiaTheme="minorEastAsia"/>
                <w:noProof/>
                <w:lang w:eastAsia="en-GB"/>
              </w:rPr>
              <w:tab/>
            </w:r>
            <w:r w:rsidR="00A651BB" w:rsidRPr="00365B02">
              <w:rPr>
                <w:rStyle w:val="Hyperlink"/>
                <w:noProof/>
              </w:rPr>
              <w:t>Accessing the Dashboard</w:t>
            </w:r>
            <w:r w:rsidR="00A651BB">
              <w:rPr>
                <w:noProof/>
                <w:webHidden/>
              </w:rPr>
              <w:tab/>
            </w:r>
            <w:r w:rsidR="00A651BB">
              <w:rPr>
                <w:noProof/>
                <w:webHidden/>
              </w:rPr>
              <w:fldChar w:fldCharType="begin"/>
            </w:r>
            <w:r w:rsidR="00A651BB">
              <w:rPr>
                <w:noProof/>
                <w:webHidden/>
              </w:rPr>
              <w:instrText xml:space="preserve"> PAGEREF _Toc480663902 \h </w:instrText>
            </w:r>
            <w:r w:rsidR="00A651BB">
              <w:rPr>
                <w:noProof/>
                <w:webHidden/>
              </w:rPr>
            </w:r>
            <w:r w:rsidR="00A651BB">
              <w:rPr>
                <w:noProof/>
                <w:webHidden/>
              </w:rPr>
              <w:fldChar w:fldCharType="separate"/>
            </w:r>
            <w:r w:rsidR="00A651BB">
              <w:rPr>
                <w:noProof/>
                <w:webHidden/>
              </w:rPr>
              <w:t>13</w:t>
            </w:r>
            <w:r w:rsidR="00A651BB">
              <w:rPr>
                <w:noProof/>
                <w:webHidden/>
              </w:rPr>
              <w:fldChar w:fldCharType="end"/>
            </w:r>
          </w:hyperlink>
        </w:p>
        <w:p w:rsidR="00A651BB" w:rsidRDefault="00794A96">
          <w:pPr>
            <w:pStyle w:val="TOC1"/>
            <w:tabs>
              <w:tab w:val="left" w:pos="660"/>
              <w:tab w:val="right" w:leader="dot" w:pos="9016"/>
            </w:tabs>
            <w:rPr>
              <w:rFonts w:eastAsiaTheme="minorEastAsia"/>
              <w:noProof/>
              <w:lang w:eastAsia="en-GB"/>
            </w:rPr>
          </w:pPr>
          <w:hyperlink w:anchor="_Toc480663903" w:history="1">
            <w:r w:rsidR="00A651BB" w:rsidRPr="00365B02">
              <w:rPr>
                <w:rStyle w:val="Hyperlink"/>
                <w:noProof/>
              </w:rPr>
              <w:t>12.</w:t>
            </w:r>
            <w:r w:rsidR="00A651BB">
              <w:rPr>
                <w:rFonts w:eastAsiaTheme="minorEastAsia"/>
                <w:noProof/>
                <w:lang w:eastAsia="en-GB"/>
              </w:rPr>
              <w:tab/>
            </w:r>
            <w:r w:rsidR="00A651BB" w:rsidRPr="00365B02">
              <w:rPr>
                <w:rStyle w:val="Hyperlink"/>
                <w:noProof/>
              </w:rPr>
              <w:t>Accessing the container</w:t>
            </w:r>
            <w:r w:rsidR="00A651BB">
              <w:rPr>
                <w:noProof/>
                <w:webHidden/>
              </w:rPr>
              <w:tab/>
            </w:r>
            <w:r w:rsidR="00A651BB">
              <w:rPr>
                <w:noProof/>
                <w:webHidden/>
              </w:rPr>
              <w:fldChar w:fldCharType="begin"/>
            </w:r>
            <w:r w:rsidR="00A651BB">
              <w:rPr>
                <w:noProof/>
                <w:webHidden/>
              </w:rPr>
              <w:instrText xml:space="preserve"> PAGEREF _Toc480663903 \h </w:instrText>
            </w:r>
            <w:r w:rsidR="00A651BB">
              <w:rPr>
                <w:noProof/>
                <w:webHidden/>
              </w:rPr>
            </w:r>
            <w:r w:rsidR="00A651BB">
              <w:rPr>
                <w:noProof/>
                <w:webHidden/>
              </w:rPr>
              <w:fldChar w:fldCharType="separate"/>
            </w:r>
            <w:r w:rsidR="00A651BB">
              <w:rPr>
                <w:noProof/>
                <w:webHidden/>
              </w:rPr>
              <w:t>14</w:t>
            </w:r>
            <w:r w:rsidR="00A651BB">
              <w:rPr>
                <w:noProof/>
                <w:webHidden/>
              </w:rPr>
              <w:fldChar w:fldCharType="end"/>
            </w:r>
          </w:hyperlink>
        </w:p>
        <w:p w:rsidR="00A651BB" w:rsidRDefault="00794A96">
          <w:pPr>
            <w:pStyle w:val="TOC1"/>
            <w:tabs>
              <w:tab w:val="left" w:pos="660"/>
              <w:tab w:val="right" w:leader="dot" w:pos="9016"/>
            </w:tabs>
            <w:rPr>
              <w:rFonts w:eastAsiaTheme="minorEastAsia"/>
              <w:noProof/>
              <w:lang w:eastAsia="en-GB"/>
            </w:rPr>
          </w:pPr>
          <w:hyperlink w:anchor="_Toc480663904" w:history="1">
            <w:r w:rsidR="00A651BB" w:rsidRPr="00365B02">
              <w:rPr>
                <w:rStyle w:val="Hyperlink"/>
                <w:noProof/>
              </w:rPr>
              <w:t>13.</w:t>
            </w:r>
            <w:r w:rsidR="00A651BB">
              <w:rPr>
                <w:rFonts w:eastAsiaTheme="minorEastAsia"/>
                <w:noProof/>
                <w:lang w:eastAsia="en-GB"/>
              </w:rPr>
              <w:tab/>
            </w:r>
            <w:r w:rsidR="00A651BB" w:rsidRPr="00365B02">
              <w:rPr>
                <w:rStyle w:val="Hyperlink"/>
                <w:noProof/>
              </w:rPr>
              <w:t>Stopping the container</w:t>
            </w:r>
            <w:r w:rsidR="00A651BB">
              <w:rPr>
                <w:noProof/>
                <w:webHidden/>
              </w:rPr>
              <w:tab/>
            </w:r>
            <w:r w:rsidR="00A651BB">
              <w:rPr>
                <w:noProof/>
                <w:webHidden/>
              </w:rPr>
              <w:fldChar w:fldCharType="begin"/>
            </w:r>
            <w:r w:rsidR="00A651BB">
              <w:rPr>
                <w:noProof/>
                <w:webHidden/>
              </w:rPr>
              <w:instrText xml:space="preserve"> PAGEREF _Toc480663904 \h </w:instrText>
            </w:r>
            <w:r w:rsidR="00A651BB">
              <w:rPr>
                <w:noProof/>
                <w:webHidden/>
              </w:rPr>
            </w:r>
            <w:r w:rsidR="00A651BB">
              <w:rPr>
                <w:noProof/>
                <w:webHidden/>
              </w:rPr>
              <w:fldChar w:fldCharType="separate"/>
            </w:r>
            <w:r w:rsidR="00A651BB">
              <w:rPr>
                <w:noProof/>
                <w:webHidden/>
              </w:rPr>
              <w:t>14</w:t>
            </w:r>
            <w:r w:rsidR="00A651BB">
              <w:rPr>
                <w:noProof/>
                <w:webHidden/>
              </w:rPr>
              <w:fldChar w:fldCharType="end"/>
            </w:r>
          </w:hyperlink>
        </w:p>
        <w:p w:rsidR="00A651BB" w:rsidRDefault="00794A96">
          <w:pPr>
            <w:pStyle w:val="TOC1"/>
            <w:tabs>
              <w:tab w:val="left" w:pos="660"/>
              <w:tab w:val="right" w:leader="dot" w:pos="9016"/>
            </w:tabs>
            <w:rPr>
              <w:rFonts w:eastAsiaTheme="minorEastAsia"/>
              <w:noProof/>
              <w:lang w:eastAsia="en-GB"/>
            </w:rPr>
          </w:pPr>
          <w:hyperlink w:anchor="_Toc480663905" w:history="1">
            <w:r w:rsidR="00A651BB" w:rsidRPr="00365B02">
              <w:rPr>
                <w:rStyle w:val="Hyperlink"/>
                <w:noProof/>
              </w:rPr>
              <w:t>14.</w:t>
            </w:r>
            <w:r w:rsidR="00A651BB">
              <w:rPr>
                <w:rFonts w:eastAsiaTheme="minorEastAsia"/>
                <w:noProof/>
                <w:lang w:eastAsia="en-GB"/>
              </w:rPr>
              <w:tab/>
            </w:r>
            <w:r w:rsidR="00A651BB" w:rsidRPr="00365B02">
              <w:rPr>
                <w:rStyle w:val="Hyperlink"/>
                <w:noProof/>
              </w:rPr>
              <w:t>Removing the container</w:t>
            </w:r>
            <w:r w:rsidR="00A651BB">
              <w:rPr>
                <w:noProof/>
                <w:webHidden/>
              </w:rPr>
              <w:tab/>
            </w:r>
            <w:r w:rsidR="00A651BB">
              <w:rPr>
                <w:noProof/>
                <w:webHidden/>
              </w:rPr>
              <w:fldChar w:fldCharType="begin"/>
            </w:r>
            <w:r w:rsidR="00A651BB">
              <w:rPr>
                <w:noProof/>
                <w:webHidden/>
              </w:rPr>
              <w:instrText xml:space="preserve"> PAGEREF _Toc480663905 \h </w:instrText>
            </w:r>
            <w:r w:rsidR="00A651BB">
              <w:rPr>
                <w:noProof/>
                <w:webHidden/>
              </w:rPr>
            </w:r>
            <w:r w:rsidR="00A651BB">
              <w:rPr>
                <w:noProof/>
                <w:webHidden/>
              </w:rPr>
              <w:fldChar w:fldCharType="separate"/>
            </w:r>
            <w:r w:rsidR="00A651BB">
              <w:rPr>
                <w:noProof/>
                <w:webHidden/>
              </w:rPr>
              <w:t>14</w:t>
            </w:r>
            <w:r w:rsidR="00A651BB">
              <w:rPr>
                <w:noProof/>
                <w:webHidden/>
              </w:rPr>
              <w:fldChar w:fldCharType="end"/>
            </w:r>
          </w:hyperlink>
        </w:p>
        <w:p w:rsidR="00A651BB" w:rsidRDefault="00794A96">
          <w:pPr>
            <w:pStyle w:val="TOC1"/>
            <w:tabs>
              <w:tab w:val="left" w:pos="660"/>
              <w:tab w:val="right" w:leader="dot" w:pos="9016"/>
            </w:tabs>
            <w:rPr>
              <w:rFonts w:eastAsiaTheme="minorEastAsia"/>
              <w:noProof/>
              <w:lang w:eastAsia="en-GB"/>
            </w:rPr>
          </w:pPr>
          <w:hyperlink w:anchor="_Toc480663906" w:history="1">
            <w:r w:rsidR="00A651BB" w:rsidRPr="00365B02">
              <w:rPr>
                <w:rStyle w:val="Hyperlink"/>
                <w:noProof/>
              </w:rPr>
              <w:t>15.</w:t>
            </w:r>
            <w:r w:rsidR="00A651BB">
              <w:rPr>
                <w:rFonts w:eastAsiaTheme="minorEastAsia"/>
                <w:noProof/>
                <w:lang w:eastAsia="en-GB"/>
              </w:rPr>
              <w:tab/>
            </w:r>
            <w:r w:rsidR="00A651BB" w:rsidRPr="00365B02">
              <w:rPr>
                <w:rStyle w:val="Hyperlink"/>
                <w:noProof/>
              </w:rPr>
              <w:t>How we collect Site Activities data</w:t>
            </w:r>
            <w:r w:rsidR="00A651BB">
              <w:rPr>
                <w:noProof/>
                <w:webHidden/>
              </w:rPr>
              <w:tab/>
            </w:r>
            <w:r w:rsidR="00A651BB">
              <w:rPr>
                <w:noProof/>
                <w:webHidden/>
              </w:rPr>
              <w:fldChar w:fldCharType="begin"/>
            </w:r>
            <w:r w:rsidR="00A651BB">
              <w:rPr>
                <w:noProof/>
                <w:webHidden/>
              </w:rPr>
              <w:instrText xml:space="preserve"> PAGEREF _Toc480663906 \h </w:instrText>
            </w:r>
            <w:r w:rsidR="00A651BB">
              <w:rPr>
                <w:noProof/>
                <w:webHidden/>
              </w:rPr>
            </w:r>
            <w:r w:rsidR="00A651BB">
              <w:rPr>
                <w:noProof/>
                <w:webHidden/>
              </w:rPr>
              <w:fldChar w:fldCharType="separate"/>
            </w:r>
            <w:r w:rsidR="00A651BB">
              <w:rPr>
                <w:noProof/>
                <w:webHidden/>
              </w:rPr>
              <w:t>14</w:t>
            </w:r>
            <w:r w:rsidR="00A651BB">
              <w:rPr>
                <w:noProof/>
                <w:webHidden/>
              </w:rPr>
              <w:fldChar w:fldCharType="end"/>
            </w:r>
          </w:hyperlink>
        </w:p>
        <w:p w:rsidR="003F23C0" w:rsidRDefault="003F23C0">
          <w:pPr>
            <w:rPr>
              <w:b/>
              <w:bCs/>
              <w:noProof/>
            </w:rPr>
          </w:pPr>
          <w:r>
            <w:rPr>
              <w:b/>
              <w:bCs/>
              <w:noProof/>
            </w:rPr>
            <w:fldChar w:fldCharType="end"/>
          </w:r>
        </w:p>
      </w:sdtContent>
    </w:sdt>
    <w:p w:rsidR="003F23C0" w:rsidRDefault="003F23C0">
      <w:pPr>
        <w:rPr>
          <w:b/>
          <w:bCs/>
          <w:noProof/>
        </w:rPr>
      </w:pPr>
      <w:r>
        <w:rPr>
          <w:b/>
          <w:bCs/>
          <w:noProof/>
        </w:rPr>
        <w:br w:type="page"/>
      </w:r>
    </w:p>
    <w:p w:rsidR="00783F1A" w:rsidRPr="00BA02FA" w:rsidRDefault="00BA02FA" w:rsidP="00EA3121">
      <w:pPr>
        <w:pStyle w:val="Heading1"/>
        <w:numPr>
          <w:ilvl w:val="0"/>
          <w:numId w:val="1"/>
        </w:numPr>
      </w:pPr>
      <w:bookmarkStart w:id="0" w:name="_Toc480663876"/>
      <w:r>
        <w:lastRenderedPageBreak/>
        <w:t>Project Objective</w:t>
      </w:r>
      <w:bookmarkEnd w:id="0"/>
    </w:p>
    <w:p w:rsidR="00783F1A" w:rsidRDefault="00783F1A" w:rsidP="00783F1A">
      <w:r>
        <w:t xml:space="preserve">The aim of this </w:t>
      </w:r>
      <w:proofErr w:type="spellStart"/>
      <w:r>
        <w:t>Docker</w:t>
      </w:r>
      <w:proofErr w:type="spellEnd"/>
      <w:r>
        <w:t xml:space="preserve"> image is to provide a full ELK (</w:t>
      </w:r>
      <w:proofErr w:type="spellStart"/>
      <w:r>
        <w:t>Elasticsearch</w:t>
      </w:r>
      <w:proofErr w:type="spellEnd"/>
      <w:r>
        <w:t xml:space="preserve">, </w:t>
      </w:r>
      <w:proofErr w:type="spellStart"/>
      <w:r>
        <w:t>Logstash</w:t>
      </w:r>
      <w:proofErr w:type="spellEnd"/>
      <w:r>
        <w:t xml:space="preserve"> and </w:t>
      </w:r>
      <w:proofErr w:type="spellStart"/>
      <w:r>
        <w:t>Kibana</w:t>
      </w:r>
      <w:proofErr w:type="spellEnd"/>
      <w:r>
        <w:t xml:space="preserve">) environment with the necessary configuration and scripts to collect and present data </w:t>
      </w:r>
      <w:r w:rsidR="00574162">
        <w:t xml:space="preserve">to monitor your </w:t>
      </w:r>
      <w:proofErr w:type="gramStart"/>
      <w:r w:rsidR="00574162">
        <w:t>Alfresco</w:t>
      </w:r>
      <w:proofErr w:type="gramEnd"/>
      <w:r w:rsidR="00574162">
        <w:t xml:space="preserve"> application</w:t>
      </w:r>
      <w:r w:rsidR="000C520B">
        <w:t>.</w:t>
      </w:r>
    </w:p>
    <w:p w:rsidR="000C520B" w:rsidRDefault="000C520B" w:rsidP="000C520B">
      <w:r>
        <w:t>Elastic tools can ease the processing and manipulation of large amounts of data collected from logs, operating system, network, etc.</w:t>
      </w:r>
    </w:p>
    <w:p w:rsidR="000C520B" w:rsidRPr="006F525E" w:rsidRDefault="000C520B" w:rsidP="000C520B">
      <w:r>
        <w:t xml:space="preserve">Elastic tools can be used to search for data such as errors, exceptions and debug entries and to present statistical information such as throughput and response times in a meaningful way. This information is very useful when monitoring and troubleshooting </w:t>
      </w:r>
      <w:proofErr w:type="gramStart"/>
      <w:r>
        <w:t>Alfresco</w:t>
      </w:r>
      <w:proofErr w:type="gramEnd"/>
      <w:r>
        <w:t xml:space="preserve"> systems. </w:t>
      </w:r>
    </w:p>
    <w:p w:rsidR="00EA3121" w:rsidRDefault="00EA3121" w:rsidP="00D17580">
      <w:pPr>
        <w:pStyle w:val="Heading1"/>
        <w:numPr>
          <w:ilvl w:val="0"/>
          <w:numId w:val="1"/>
        </w:numPr>
      </w:pPr>
      <w:bookmarkStart w:id="1" w:name="_Toc480663877"/>
      <w:r>
        <w:t xml:space="preserve">Install </w:t>
      </w:r>
      <w:proofErr w:type="spellStart"/>
      <w:r>
        <w:t>Docker</w:t>
      </w:r>
      <w:proofErr w:type="spellEnd"/>
      <w:r>
        <w:t xml:space="preserve"> on Host machine</w:t>
      </w:r>
      <w:bookmarkEnd w:id="1"/>
    </w:p>
    <w:p w:rsidR="00BA02FA" w:rsidRDefault="00BA02FA" w:rsidP="00783F1A">
      <w:r>
        <w:t xml:space="preserve">Install </w:t>
      </w:r>
      <w:proofErr w:type="spellStart"/>
      <w:r>
        <w:t>Docker</w:t>
      </w:r>
      <w:proofErr w:type="spellEnd"/>
      <w:r>
        <w:t xml:space="preserve"> </w:t>
      </w:r>
      <w:r w:rsidR="00F2521D">
        <w:t>on your host machine (server</w:t>
      </w:r>
      <w:r w:rsidR="008837CE">
        <w:t>)</w:t>
      </w:r>
      <w:r>
        <w:t xml:space="preserve"> as per </w:t>
      </w:r>
      <w:proofErr w:type="spellStart"/>
      <w:r w:rsidR="008018A0">
        <w:t>Docker</w:t>
      </w:r>
      <w:proofErr w:type="spellEnd"/>
      <w:r w:rsidR="008018A0">
        <w:t xml:space="preserve"> website. Please note the </w:t>
      </w:r>
      <w:proofErr w:type="spellStart"/>
      <w:r w:rsidR="008018A0">
        <w:t>Docker</w:t>
      </w:r>
      <w:proofErr w:type="spellEnd"/>
      <w:r w:rsidR="008018A0">
        <w:t xml:space="preserve"> Community Edition is sufficient to run this project (</w:t>
      </w:r>
      <w:hyperlink r:id="rId7" w:history="1">
        <w:r w:rsidR="008018A0" w:rsidRPr="00F3383D">
          <w:rPr>
            <w:rStyle w:val="Hyperlink"/>
          </w:rPr>
          <w:t>https://www.docker.com/community-edition</w:t>
        </w:r>
      </w:hyperlink>
      <w:r w:rsidR="008018A0">
        <w:t>)</w:t>
      </w:r>
    </w:p>
    <w:p w:rsidR="008018A0" w:rsidRDefault="000A0513" w:rsidP="00D17580">
      <w:pPr>
        <w:pStyle w:val="Heading1"/>
        <w:numPr>
          <w:ilvl w:val="0"/>
          <w:numId w:val="1"/>
        </w:numPr>
      </w:pPr>
      <w:bookmarkStart w:id="2" w:name="_Toc480663878"/>
      <w:r>
        <w:t>Virtual Memory</w:t>
      </w:r>
      <w:bookmarkEnd w:id="2"/>
    </w:p>
    <w:p w:rsidR="000A0513" w:rsidRDefault="000A0513" w:rsidP="000A0513">
      <w:proofErr w:type="spellStart"/>
      <w:r>
        <w:t>Elasticsearch</w:t>
      </w:r>
      <w:proofErr w:type="spellEnd"/>
      <w:r>
        <w:t xml:space="preserve"> uses a hybrid </w:t>
      </w:r>
      <w:proofErr w:type="spellStart"/>
      <w:r>
        <w:t>mmapfs</w:t>
      </w:r>
      <w:proofErr w:type="spellEnd"/>
      <w:r>
        <w:t xml:space="preserve"> / </w:t>
      </w:r>
      <w:proofErr w:type="spellStart"/>
      <w:r>
        <w:t>niofs</w:t>
      </w:r>
      <w:proofErr w:type="spellEnd"/>
      <w:r>
        <w:t xml:space="preserve"> directory by default to store its indices. The default operating system limits on </w:t>
      </w:r>
      <w:proofErr w:type="spellStart"/>
      <w:r>
        <w:t>mmap</w:t>
      </w:r>
      <w:proofErr w:type="spellEnd"/>
      <w:r>
        <w:t xml:space="preserve"> counts is likely to be too low, which may result in out of memory exceptions. On Linux, you can increase the limits by running the following command as root</w:t>
      </w:r>
      <w:r w:rsidR="00F32CA5">
        <w:t xml:space="preserve"> on the host machine</w:t>
      </w:r>
      <w:r>
        <w:t>:</w:t>
      </w:r>
    </w:p>
    <w:p w:rsidR="00F32CA5" w:rsidRPr="000074C1" w:rsidRDefault="000074C1" w:rsidP="00F32CA5">
      <w:pPr>
        <w:pBdr>
          <w:top w:val="single" w:sz="4" w:space="1" w:color="auto"/>
          <w:left w:val="single" w:sz="4" w:space="4" w:color="auto"/>
          <w:bottom w:val="single" w:sz="4" w:space="1" w:color="auto"/>
          <w:right w:val="single" w:sz="4" w:space="4" w:color="auto"/>
        </w:pBdr>
        <w:rPr>
          <w:sz w:val="20"/>
          <w:szCs w:val="20"/>
        </w:rPr>
      </w:pPr>
      <w:r w:rsidRPr="000074C1">
        <w:rPr>
          <w:sz w:val="20"/>
          <w:szCs w:val="20"/>
        </w:rPr>
        <w:t xml:space="preserve"># </w:t>
      </w:r>
      <w:proofErr w:type="spellStart"/>
      <w:proofErr w:type="gramStart"/>
      <w:r w:rsidR="00F32CA5" w:rsidRPr="000074C1">
        <w:rPr>
          <w:sz w:val="20"/>
          <w:szCs w:val="20"/>
        </w:rPr>
        <w:t>sysctl</w:t>
      </w:r>
      <w:proofErr w:type="spellEnd"/>
      <w:proofErr w:type="gramEnd"/>
      <w:r w:rsidR="00F32CA5" w:rsidRPr="000074C1">
        <w:rPr>
          <w:sz w:val="20"/>
          <w:szCs w:val="20"/>
        </w:rPr>
        <w:t xml:space="preserve"> -w </w:t>
      </w:r>
      <w:proofErr w:type="spellStart"/>
      <w:r w:rsidR="00F32CA5" w:rsidRPr="000074C1">
        <w:rPr>
          <w:sz w:val="20"/>
          <w:szCs w:val="20"/>
        </w:rPr>
        <w:t>vm.max_map_count</w:t>
      </w:r>
      <w:proofErr w:type="spellEnd"/>
      <w:r w:rsidR="00F32CA5" w:rsidRPr="000074C1">
        <w:rPr>
          <w:sz w:val="20"/>
          <w:szCs w:val="20"/>
        </w:rPr>
        <w:t>=262144</w:t>
      </w:r>
    </w:p>
    <w:p w:rsidR="00F32CA5" w:rsidRDefault="00F32CA5" w:rsidP="00F32CA5">
      <w:r w:rsidRPr="00F32CA5">
        <w:t xml:space="preserve">To set this value permanently, update the </w:t>
      </w:r>
      <w:proofErr w:type="spellStart"/>
      <w:r w:rsidRPr="00F32CA5">
        <w:t>vm.max_map_count</w:t>
      </w:r>
      <w:proofErr w:type="spellEnd"/>
      <w:r w:rsidRPr="00F32CA5">
        <w:t xml:space="preserve"> setting in /</w:t>
      </w:r>
      <w:proofErr w:type="spellStart"/>
      <w:r w:rsidRPr="00F32CA5">
        <w:t>etc</w:t>
      </w:r>
      <w:proofErr w:type="spellEnd"/>
      <w:r w:rsidRPr="00F32CA5">
        <w:t>/</w:t>
      </w:r>
      <w:proofErr w:type="spellStart"/>
      <w:r w:rsidRPr="00F32CA5">
        <w:t>sysctl.conf</w:t>
      </w:r>
      <w:proofErr w:type="spellEnd"/>
      <w:r w:rsidRPr="00F32CA5">
        <w:t>. To verify</w:t>
      </w:r>
      <w:r w:rsidR="00BA065E">
        <w:t xml:space="preserve"> the value has been applied</w:t>
      </w:r>
      <w:r w:rsidRPr="00F32CA5">
        <w:t xml:space="preserve"> run </w:t>
      </w:r>
      <w:proofErr w:type="spellStart"/>
      <w:r w:rsidRPr="00F32CA5">
        <w:t>sysctl</w:t>
      </w:r>
      <w:proofErr w:type="spellEnd"/>
      <w:r w:rsidRPr="00F32CA5">
        <w:t xml:space="preserve"> </w:t>
      </w:r>
      <w:proofErr w:type="spellStart"/>
      <w:r w:rsidRPr="00F32CA5">
        <w:t>vm.max_map_count</w:t>
      </w:r>
      <w:proofErr w:type="spellEnd"/>
      <w:r w:rsidRPr="00F32CA5">
        <w:t>.</w:t>
      </w:r>
    </w:p>
    <w:p w:rsidR="005949BF" w:rsidRDefault="005949BF" w:rsidP="00D17580">
      <w:pPr>
        <w:pStyle w:val="Heading1"/>
        <w:numPr>
          <w:ilvl w:val="0"/>
          <w:numId w:val="1"/>
        </w:numPr>
      </w:pPr>
      <w:bookmarkStart w:id="3" w:name="_Toc480663879"/>
      <w:r>
        <w:t>Download “</w:t>
      </w:r>
      <w:proofErr w:type="spellStart"/>
      <w:r>
        <w:t>Docker</w:t>
      </w:r>
      <w:proofErr w:type="spellEnd"/>
      <w:r>
        <w:t>-Alfresco-Site-Activities” image</w:t>
      </w:r>
      <w:bookmarkEnd w:id="3"/>
    </w:p>
    <w:p w:rsidR="005949BF" w:rsidRDefault="005949BF" w:rsidP="005949BF">
      <w:r>
        <w:t>The “</w:t>
      </w:r>
      <w:proofErr w:type="spellStart"/>
      <w:r>
        <w:t>Docker</w:t>
      </w:r>
      <w:proofErr w:type="spellEnd"/>
      <w:r>
        <w:t>-Alfresco-Site-Activities” image can be downloaded</w:t>
      </w:r>
      <w:r w:rsidR="007D61C1">
        <w:t xml:space="preserve"> to the host machine with the following command:</w:t>
      </w:r>
    </w:p>
    <w:p w:rsidR="007D61C1" w:rsidRPr="000074C1" w:rsidRDefault="000074C1" w:rsidP="007D61C1">
      <w:pPr>
        <w:pBdr>
          <w:top w:val="single" w:sz="4" w:space="1" w:color="auto"/>
          <w:left w:val="single" w:sz="4" w:space="4" w:color="auto"/>
          <w:bottom w:val="single" w:sz="4" w:space="1" w:color="auto"/>
          <w:right w:val="single" w:sz="4" w:space="4" w:color="auto"/>
        </w:pBdr>
        <w:rPr>
          <w:sz w:val="20"/>
          <w:szCs w:val="20"/>
        </w:rPr>
      </w:pPr>
      <w:r w:rsidRPr="000074C1">
        <w:rPr>
          <w:sz w:val="20"/>
          <w:szCs w:val="20"/>
        </w:rPr>
        <w:t xml:space="preserve"># </w:t>
      </w:r>
      <w:proofErr w:type="spellStart"/>
      <w:proofErr w:type="gramStart"/>
      <w:r w:rsidR="007D61C1" w:rsidRPr="000074C1">
        <w:rPr>
          <w:sz w:val="20"/>
          <w:szCs w:val="20"/>
        </w:rPr>
        <w:t>docker</w:t>
      </w:r>
      <w:proofErr w:type="spellEnd"/>
      <w:proofErr w:type="gramEnd"/>
      <w:r w:rsidR="007D61C1" w:rsidRPr="000074C1">
        <w:rPr>
          <w:sz w:val="20"/>
          <w:szCs w:val="20"/>
        </w:rPr>
        <w:t xml:space="preserve"> pull </w:t>
      </w:r>
      <w:r w:rsidR="00A347A7">
        <w:rPr>
          <w:sz w:val="20"/>
          <w:szCs w:val="20"/>
        </w:rPr>
        <w:t>miguel220369/alfresco-elk</w:t>
      </w:r>
    </w:p>
    <w:p w:rsidR="007D61C1" w:rsidRDefault="009F004B" w:rsidP="005949BF">
      <w:r>
        <w:t>Verify the image has been downloaded:</w:t>
      </w:r>
    </w:p>
    <w:p w:rsidR="009F004B" w:rsidRPr="00D71DE0" w:rsidRDefault="000074C1" w:rsidP="000074C1">
      <w:pPr>
        <w:pBdr>
          <w:top w:val="single" w:sz="4" w:space="1" w:color="auto"/>
          <w:left w:val="single" w:sz="4" w:space="1" w:color="auto"/>
          <w:bottom w:val="single" w:sz="4" w:space="1" w:color="auto"/>
          <w:right w:val="single" w:sz="4" w:space="1" w:color="auto"/>
        </w:pBdr>
        <w:rPr>
          <w:sz w:val="20"/>
          <w:szCs w:val="20"/>
        </w:rPr>
      </w:pPr>
      <w:r>
        <w:rPr>
          <w:sz w:val="20"/>
          <w:szCs w:val="20"/>
        </w:rPr>
        <w:t xml:space="preserve"># </w:t>
      </w:r>
      <w:proofErr w:type="spellStart"/>
      <w:proofErr w:type="gramStart"/>
      <w:r w:rsidR="009F004B" w:rsidRPr="00D71DE0">
        <w:rPr>
          <w:sz w:val="20"/>
          <w:szCs w:val="20"/>
        </w:rPr>
        <w:t>docker</w:t>
      </w:r>
      <w:proofErr w:type="spellEnd"/>
      <w:proofErr w:type="gramEnd"/>
      <w:r w:rsidR="009F004B" w:rsidRPr="00D71DE0">
        <w:rPr>
          <w:sz w:val="20"/>
          <w:szCs w:val="20"/>
        </w:rPr>
        <w:t xml:space="preserve"> images</w:t>
      </w:r>
    </w:p>
    <w:p w:rsidR="00D71DE0" w:rsidRDefault="00D71DE0" w:rsidP="000074C1">
      <w:pPr>
        <w:pStyle w:val="NoSpacing"/>
        <w:pBdr>
          <w:top w:val="single" w:sz="4" w:space="1" w:color="auto"/>
          <w:left w:val="single" w:sz="4" w:space="1" w:color="auto"/>
          <w:bottom w:val="single" w:sz="4" w:space="1" w:color="auto"/>
          <w:right w:val="single" w:sz="4" w:space="1" w:color="auto"/>
        </w:pBdr>
      </w:pPr>
      <w:r w:rsidRPr="00D71DE0">
        <w:t xml:space="preserve">REPOSITORY                                         </w:t>
      </w:r>
      <w:r w:rsidR="00F50971">
        <w:t xml:space="preserve">   </w:t>
      </w:r>
      <w:r w:rsidRPr="00D71DE0">
        <w:t xml:space="preserve">TAG               IMAGE ID            </w:t>
      </w:r>
      <w:r w:rsidR="00F50971">
        <w:t xml:space="preserve">  </w:t>
      </w:r>
      <w:r w:rsidRPr="00D71DE0">
        <w:t>CREATED         SIZE</w:t>
      </w:r>
    </w:p>
    <w:p w:rsidR="00D71DE0" w:rsidRPr="00D71DE0" w:rsidRDefault="00F50971" w:rsidP="00F50971">
      <w:pPr>
        <w:pBdr>
          <w:top w:val="single" w:sz="4" w:space="1" w:color="auto"/>
          <w:left w:val="single" w:sz="4" w:space="1" w:color="auto"/>
          <w:bottom w:val="single" w:sz="4" w:space="1" w:color="auto"/>
          <w:right w:val="single" w:sz="4" w:space="1" w:color="auto"/>
        </w:pBdr>
        <w:rPr>
          <w:sz w:val="20"/>
          <w:szCs w:val="20"/>
        </w:rPr>
      </w:pPr>
      <w:proofErr w:type="gramStart"/>
      <w:r w:rsidRPr="00F50971">
        <w:rPr>
          <w:sz w:val="20"/>
          <w:szCs w:val="20"/>
        </w:rPr>
        <w:t>miguel220369/alfresco-elk</w:t>
      </w:r>
      <w:proofErr w:type="gramEnd"/>
      <w:r w:rsidRPr="00F50971">
        <w:rPr>
          <w:sz w:val="20"/>
          <w:szCs w:val="20"/>
        </w:rPr>
        <w:t xml:space="preserve">                          latest              3b2b46e7424f        2 days ago          1.09GB</w:t>
      </w:r>
    </w:p>
    <w:p w:rsidR="0086178D" w:rsidRPr="00F32CA5" w:rsidRDefault="0086178D" w:rsidP="0060622A">
      <w:pPr>
        <w:pStyle w:val="Heading1"/>
        <w:numPr>
          <w:ilvl w:val="0"/>
          <w:numId w:val="1"/>
        </w:numPr>
      </w:pPr>
      <w:bookmarkStart w:id="4" w:name="_Toc480663880"/>
      <w:r>
        <w:t>Download “</w:t>
      </w:r>
      <w:proofErr w:type="spellStart"/>
      <w:r>
        <w:t>Docker</w:t>
      </w:r>
      <w:proofErr w:type="spellEnd"/>
      <w:r>
        <w:t>-</w:t>
      </w:r>
      <w:r w:rsidR="00370C9E">
        <w:t>ELK-</w:t>
      </w:r>
      <w:r>
        <w:t>Alfresco-</w:t>
      </w:r>
      <w:r w:rsidR="00370C9E">
        <w:t>Monitoring</w:t>
      </w:r>
      <w:r>
        <w:t>”</w:t>
      </w:r>
      <w:r w:rsidR="005949BF">
        <w:t xml:space="preserve"> container software</w:t>
      </w:r>
      <w:bookmarkEnd w:id="4"/>
    </w:p>
    <w:p w:rsidR="00BA065E" w:rsidRDefault="00107ABE" w:rsidP="00BA065E">
      <w:r>
        <w:t>Download the software</w:t>
      </w:r>
      <w:r w:rsidR="005A67A7">
        <w:t xml:space="preserve"> to create the </w:t>
      </w:r>
      <w:proofErr w:type="spellStart"/>
      <w:r w:rsidR="005A67A7">
        <w:t>Docker</w:t>
      </w:r>
      <w:proofErr w:type="spellEnd"/>
      <w:r w:rsidR="005A67A7">
        <w:t xml:space="preserve"> container</w:t>
      </w:r>
      <w:r>
        <w:t xml:space="preserve"> from </w:t>
      </w:r>
      <w:proofErr w:type="spellStart"/>
      <w:r w:rsidR="000C7B6F">
        <w:t>GitHub</w:t>
      </w:r>
      <w:proofErr w:type="spellEnd"/>
      <w:r w:rsidR="000C7B6F">
        <w:t xml:space="preserve">: </w:t>
      </w:r>
      <w:hyperlink r:id="rId8" w:history="1">
        <w:r w:rsidR="00585C10" w:rsidRPr="00F56528">
          <w:rPr>
            <w:rStyle w:val="Hyperlink"/>
          </w:rPr>
          <w:t>https://github.com/miguel-rodriguez/Docker-ELK-Alfresco-Monitoring</w:t>
        </w:r>
      </w:hyperlink>
      <w:r w:rsidR="00BA065E">
        <w:t xml:space="preserve"> and extract the files to the file system.</w:t>
      </w:r>
    </w:p>
    <w:p w:rsidR="000C7B6F" w:rsidRDefault="001441AB" w:rsidP="00783F1A">
      <w:r>
        <w:rPr>
          <w:noProof/>
          <w:lang w:eastAsia="en-GB"/>
        </w:rPr>
        <w:lastRenderedPageBreak/>
        <w:drawing>
          <wp:inline distT="0" distB="0" distL="0" distR="0" wp14:anchorId="51448096" wp14:editId="1A41A96E">
            <wp:extent cx="5731510" cy="338134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381346"/>
                    </a:xfrm>
                    <a:prstGeom prst="rect">
                      <a:avLst/>
                    </a:prstGeom>
                  </pic:spPr>
                </pic:pic>
              </a:graphicData>
            </a:graphic>
          </wp:inline>
        </w:drawing>
      </w:r>
    </w:p>
    <w:p w:rsidR="0073661C" w:rsidRDefault="001E15BE" w:rsidP="0060622A">
      <w:pPr>
        <w:pStyle w:val="Heading1"/>
        <w:numPr>
          <w:ilvl w:val="0"/>
          <w:numId w:val="1"/>
        </w:numPr>
      </w:pPr>
      <w:bookmarkStart w:id="5" w:name="_Toc480663881"/>
      <w:r>
        <w:t>Creating the</w:t>
      </w:r>
      <w:r w:rsidR="00D865EC">
        <w:t xml:space="preserve"> </w:t>
      </w:r>
      <w:proofErr w:type="spellStart"/>
      <w:r w:rsidR="00D865EC">
        <w:t>Docker</w:t>
      </w:r>
      <w:proofErr w:type="spellEnd"/>
      <w:r w:rsidR="00D865EC">
        <w:t xml:space="preserve"> </w:t>
      </w:r>
      <w:r w:rsidR="008A510A">
        <w:t>Image</w:t>
      </w:r>
      <w:bookmarkEnd w:id="5"/>
    </w:p>
    <w:p w:rsidR="00FB4496" w:rsidRDefault="00FB4496" w:rsidP="00FB4496">
      <w:r>
        <w:t xml:space="preserve">Before creating the </w:t>
      </w:r>
      <w:proofErr w:type="spellStart"/>
      <w:r w:rsidR="008A510A">
        <w:t>Docker</w:t>
      </w:r>
      <w:proofErr w:type="spellEnd"/>
      <w:r w:rsidR="008A510A">
        <w:t xml:space="preserve"> image</w:t>
      </w:r>
      <w:r>
        <w:t xml:space="preserve"> we need to configure access to </w:t>
      </w:r>
      <w:proofErr w:type="spellStart"/>
      <w:r>
        <w:t>Alfresco</w:t>
      </w:r>
      <w:r w:rsidR="004C1963">
        <w:t>’s</w:t>
      </w:r>
      <w:proofErr w:type="spellEnd"/>
      <w:r>
        <w:t xml:space="preserve"> database from the </w:t>
      </w:r>
      <w:proofErr w:type="spellStart"/>
      <w:r>
        <w:t>Docker</w:t>
      </w:r>
      <w:proofErr w:type="spellEnd"/>
      <w:r>
        <w:t xml:space="preserve"> container. </w:t>
      </w:r>
      <w:r w:rsidR="008B3A4E">
        <w:t xml:space="preserve">Assuming the files </w:t>
      </w:r>
      <w:r w:rsidR="008167F5">
        <w:t>have been extracted to</w:t>
      </w:r>
      <w:r w:rsidR="008B3A4E">
        <w:t xml:space="preserve"> /opt/</w:t>
      </w:r>
      <w:proofErr w:type="spellStart"/>
      <w:r w:rsidR="008B3A4E">
        <w:t>docker</w:t>
      </w:r>
      <w:proofErr w:type="spellEnd"/>
      <w:r w:rsidR="008B3A4E">
        <w:t>-projects/</w:t>
      </w:r>
      <w:proofErr w:type="spellStart"/>
      <w:r w:rsidR="008B3A4E" w:rsidRPr="009C0E88">
        <w:t>Docker</w:t>
      </w:r>
      <w:proofErr w:type="spellEnd"/>
      <w:r w:rsidR="008B3A4E" w:rsidRPr="009C0E88">
        <w:t>-</w:t>
      </w:r>
      <w:r w:rsidR="000C7706">
        <w:t>ELK-</w:t>
      </w:r>
      <w:r w:rsidR="008B3A4E" w:rsidRPr="009C0E88">
        <w:t>Alfresco-</w:t>
      </w:r>
      <w:r w:rsidR="000C7706">
        <w:t>Monitoring</w:t>
      </w:r>
      <w:r w:rsidR="008B3A4E" w:rsidRPr="009C0E88">
        <w:t>-master</w:t>
      </w:r>
      <w:r w:rsidR="008B3A4E">
        <w:t>, edit file</w:t>
      </w:r>
      <w:r w:rsidR="000C7706">
        <w:t>s</w:t>
      </w:r>
      <w:r w:rsidR="008B3A4E">
        <w:t xml:space="preserve"> </w:t>
      </w:r>
      <w:proofErr w:type="spellStart"/>
      <w:r w:rsidR="008B3A4E">
        <w:t>activities.properties</w:t>
      </w:r>
      <w:proofErr w:type="spellEnd"/>
      <w:r w:rsidR="008B3A4E">
        <w:t xml:space="preserve"> and </w:t>
      </w:r>
      <w:proofErr w:type="spellStart"/>
      <w:r w:rsidR="000C7706">
        <w:t>workflows.properties</w:t>
      </w:r>
      <w:proofErr w:type="spellEnd"/>
      <w:r w:rsidR="000C7706">
        <w:t xml:space="preserve"> and </w:t>
      </w:r>
      <w:r w:rsidR="00BC7D86">
        <w:t>set the access to the DB server as appropriate, for example:</w:t>
      </w:r>
    </w:p>
    <w:p w:rsidR="00BC7D86" w:rsidRPr="001E4F8A" w:rsidRDefault="00BC7D86" w:rsidP="001E4F8A">
      <w:pPr>
        <w:pStyle w:val="NoSpacing"/>
        <w:pBdr>
          <w:top w:val="single" w:sz="4" w:space="1" w:color="auto"/>
          <w:left w:val="single" w:sz="4" w:space="4" w:color="auto"/>
          <w:bottom w:val="single" w:sz="4" w:space="1" w:color="auto"/>
          <w:right w:val="single" w:sz="4" w:space="4" w:color="auto"/>
        </w:pBdr>
        <w:rPr>
          <w:sz w:val="20"/>
          <w:szCs w:val="20"/>
        </w:rPr>
      </w:pPr>
      <w:r w:rsidRPr="001E4F8A">
        <w:rPr>
          <w:sz w:val="20"/>
          <w:szCs w:val="20"/>
        </w:rPr>
        <w:t>#</w:t>
      </w:r>
      <w:proofErr w:type="spellStart"/>
      <w:r w:rsidRPr="001E4F8A">
        <w:rPr>
          <w:sz w:val="20"/>
          <w:szCs w:val="20"/>
        </w:rPr>
        <w:t>postgresql</w:t>
      </w:r>
      <w:proofErr w:type="spellEnd"/>
      <w:r w:rsidRPr="001E4F8A">
        <w:rPr>
          <w:sz w:val="20"/>
          <w:szCs w:val="20"/>
        </w:rPr>
        <w:t xml:space="preserve"> settings</w:t>
      </w:r>
    </w:p>
    <w:p w:rsidR="00BC7D86" w:rsidRPr="001E4F8A" w:rsidRDefault="00BC7D86" w:rsidP="001E4F8A">
      <w:pPr>
        <w:pStyle w:val="NoSpacing"/>
        <w:pBdr>
          <w:top w:val="single" w:sz="4" w:space="1" w:color="auto"/>
          <w:left w:val="single" w:sz="4" w:space="4" w:color="auto"/>
          <w:bottom w:val="single" w:sz="4" w:space="1" w:color="auto"/>
          <w:right w:val="single" w:sz="4" w:space="4" w:color="auto"/>
        </w:pBdr>
        <w:rPr>
          <w:sz w:val="20"/>
          <w:szCs w:val="20"/>
        </w:rPr>
      </w:pPr>
      <w:proofErr w:type="spellStart"/>
      <w:r w:rsidRPr="001E4F8A">
        <w:rPr>
          <w:sz w:val="20"/>
          <w:szCs w:val="20"/>
        </w:rPr>
        <w:t>db_type</w:t>
      </w:r>
      <w:proofErr w:type="spellEnd"/>
      <w:r w:rsidRPr="001E4F8A">
        <w:rPr>
          <w:sz w:val="20"/>
          <w:szCs w:val="20"/>
        </w:rPr>
        <w:t>=</w:t>
      </w:r>
      <w:proofErr w:type="spellStart"/>
      <w:r w:rsidRPr="001E4F8A">
        <w:rPr>
          <w:sz w:val="20"/>
          <w:szCs w:val="20"/>
        </w:rPr>
        <w:t>postgresql</w:t>
      </w:r>
      <w:proofErr w:type="spellEnd"/>
    </w:p>
    <w:p w:rsidR="00BC7D86" w:rsidRPr="001E4F8A" w:rsidRDefault="00BC7D86" w:rsidP="001E4F8A">
      <w:pPr>
        <w:pStyle w:val="NoSpacing"/>
        <w:pBdr>
          <w:top w:val="single" w:sz="4" w:space="1" w:color="auto"/>
          <w:left w:val="single" w:sz="4" w:space="4" w:color="auto"/>
          <w:bottom w:val="single" w:sz="4" w:space="1" w:color="auto"/>
          <w:right w:val="single" w:sz="4" w:space="4" w:color="auto"/>
        </w:pBdr>
        <w:rPr>
          <w:sz w:val="20"/>
          <w:szCs w:val="20"/>
        </w:rPr>
      </w:pPr>
      <w:proofErr w:type="spellStart"/>
      <w:r w:rsidRPr="001E4F8A">
        <w:rPr>
          <w:sz w:val="20"/>
          <w:szCs w:val="20"/>
        </w:rPr>
        <w:t>db_url</w:t>
      </w:r>
      <w:proofErr w:type="spellEnd"/>
      <w:r w:rsidRPr="001E4F8A">
        <w:rPr>
          <w:sz w:val="20"/>
          <w:szCs w:val="20"/>
        </w:rPr>
        <w:t>=</w:t>
      </w:r>
      <w:proofErr w:type="spellStart"/>
      <w:r w:rsidRPr="001E4F8A">
        <w:rPr>
          <w:sz w:val="20"/>
          <w:szCs w:val="20"/>
        </w:rPr>
        <w:t>jdbc:postgresql</w:t>
      </w:r>
      <w:proofErr w:type="spellEnd"/>
      <w:r w:rsidRPr="001E4F8A">
        <w:rPr>
          <w:sz w:val="20"/>
          <w:szCs w:val="20"/>
        </w:rPr>
        <w:t>://172.17.0.1:5432/alfresco</w:t>
      </w:r>
    </w:p>
    <w:p w:rsidR="00BC7D86" w:rsidRPr="001E4F8A" w:rsidRDefault="00BC7D86" w:rsidP="001E4F8A">
      <w:pPr>
        <w:pStyle w:val="NoSpacing"/>
        <w:pBdr>
          <w:top w:val="single" w:sz="4" w:space="1" w:color="auto"/>
          <w:left w:val="single" w:sz="4" w:space="4" w:color="auto"/>
          <w:bottom w:val="single" w:sz="4" w:space="1" w:color="auto"/>
          <w:right w:val="single" w:sz="4" w:space="4" w:color="auto"/>
        </w:pBdr>
        <w:rPr>
          <w:sz w:val="20"/>
          <w:szCs w:val="20"/>
        </w:rPr>
      </w:pPr>
      <w:proofErr w:type="spellStart"/>
      <w:r w:rsidRPr="001E4F8A">
        <w:rPr>
          <w:sz w:val="20"/>
          <w:szCs w:val="20"/>
        </w:rPr>
        <w:t>db_user</w:t>
      </w:r>
      <w:proofErr w:type="spellEnd"/>
      <w:r w:rsidRPr="001E4F8A">
        <w:rPr>
          <w:sz w:val="20"/>
          <w:szCs w:val="20"/>
        </w:rPr>
        <w:t>=alfresco</w:t>
      </w:r>
    </w:p>
    <w:p w:rsidR="00BC7D86" w:rsidRPr="001E4F8A" w:rsidRDefault="00BC7D86" w:rsidP="001E4F8A">
      <w:pPr>
        <w:pStyle w:val="NoSpacing"/>
        <w:pBdr>
          <w:top w:val="single" w:sz="4" w:space="1" w:color="auto"/>
          <w:left w:val="single" w:sz="4" w:space="4" w:color="auto"/>
          <w:bottom w:val="single" w:sz="4" w:space="1" w:color="auto"/>
          <w:right w:val="single" w:sz="4" w:space="4" w:color="auto"/>
        </w:pBdr>
        <w:rPr>
          <w:sz w:val="20"/>
          <w:szCs w:val="20"/>
        </w:rPr>
      </w:pPr>
      <w:proofErr w:type="spellStart"/>
      <w:r w:rsidRPr="001E4F8A">
        <w:rPr>
          <w:sz w:val="20"/>
          <w:szCs w:val="20"/>
        </w:rPr>
        <w:t>db_password</w:t>
      </w:r>
      <w:proofErr w:type="spellEnd"/>
      <w:r w:rsidRPr="001E4F8A">
        <w:rPr>
          <w:sz w:val="20"/>
          <w:szCs w:val="20"/>
        </w:rPr>
        <w:t>=admin</w:t>
      </w:r>
    </w:p>
    <w:p w:rsidR="005F01C0" w:rsidRDefault="005F01C0" w:rsidP="005F01C0"/>
    <w:p w:rsidR="005F01C0" w:rsidRDefault="005F01C0" w:rsidP="005F01C0">
      <w:r>
        <w:t xml:space="preserve">Please make sure the database server allows for remote connections to </w:t>
      </w:r>
      <w:proofErr w:type="spellStart"/>
      <w:r>
        <w:t>Alfresco’s</w:t>
      </w:r>
      <w:proofErr w:type="spellEnd"/>
      <w:r>
        <w:t xml:space="preserve"> database. A couple of examples how to configure the database are shown here:</w:t>
      </w:r>
    </w:p>
    <w:p w:rsidR="005F01C0" w:rsidRDefault="005F01C0" w:rsidP="005F01C0">
      <w:pPr>
        <w:pStyle w:val="ListParagraph"/>
        <w:numPr>
          <w:ilvl w:val="0"/>
          <w:numId w:val="10"/>
        </w:numPr>
        <w:ind w:left="360"/>
      </w:pPr>
      <w:r>
        <w:t>For MySQL</w:t>
      </w:r>
    </w:p>
    <w:p w:rsidR="005F01C0" w:rsidRDefault="005F01C0" w:rsidP="005F01C0">
      <w:pPr>
        <w:pStyle w:val="ListParagraph"/>
        <w:ind w:left="360"/>
      </w:pPr>
      <w:r>
        <w:t>Access your database server as an administrator and grant the correct permissions i.e.</w:t>
      </w:r>
    </w:p>
    <w:p w:rsidR="005F01C0" w:rsidRPr="00107B29" w:rsidRDefault="005F01C0" w:rsidP="005F01C0">
      <w:pPr>
        <w:pStyle w:val="ListParagraph"/>
        <w:pBdr>
          <w:top w:val="single" w:sz="4" w:space="1" w:color="auto"/>
          <w:left w:val="single" w:sz="4" w:space="4" w:color="auto"/>
          <w:bottom w:val="single" w:sz="4" w:space="1" w:color="auto"/>
          <w:right w:val="single" w:sz="4" w:space="4" w:color="auto"/>
        </w:pBdr>
        <w:ind w:left="360"/>
        <w:rPr>
          <w:sz w:val="20"/>
          <w:szCs w:val="20"/>
        </w:rPr>
      </w:pPr>
      <w:r w:rsidRPr="00107B29">
        <w:rPr>
          <w:sz w:val="20"/>
          <w:szCs w:val="20"/>
        </w:rPr>
        <w:t xml:space="preserve"># </w:t>
      </w:r>
      <w:proofErr w:type="spellStart"/>
      <w:proofErr w:type="gramStart"/>
      <w:r w:rsidRPr="00107B29">
        <w:rPr>
          <w:sz w:val="20"/>
          <w:szCs w:val="20"/>
        </w:rPr>
        <w:t>mysql</w:t>
      </w:r>
      <w:proofErr w:type="spellEnd"/>
      <w:proofErr w:type="gramEnd"/>
      <w:r w:rsidRPr="00107B29">
        <w:rPr>
          <w:sz w:val="20"/>
          <w:szCs w:val="20"/>
        </w:rPr>
        <w:t xml:space="preserve"> -u root -p</w:t>
      </w:r>
    </w:p>
    <w:p w:rsidR="005F01C0" w:rsidRPr="00107B29" w:rsidRDefault="005F01C0" w:rsidP="005F01C0">
      <w:pPr>
        <w:pStyle w:val="ListParagraph"/>
        <w:numPr>
          <w:ilvl w:val="0"/>
          <w:numId w:val="12"/>
        </w:numPr>
        <w:pBdr>
          <w:top w:val="single" w:sz="4" w:space="1" w:color="auto"/>
          <w:left w:val="single" w:sz="4" w:space="4" w:color="auto"/>
          <w:bottom w:val="single" w:sz="4" w:space="1" w:color="auto"/>
          <w:right w:val="single" w:sz="4" w:space="4" w:color="auto"/>
        </w:pBdr>
        <w:ind w:left="720"/>
        <w:rPr>
          <w:sz w:val="20"/>
          <w:szCs w:val="20"/>
        </w:rPr>
      </w:pPr>
      <w:r w:rsidRPr="00107B29">
        <w:rPr>
          <w:sz w:val="20"/>
          <w:szCs w:val="20"/>
        </w:rPr>
        <w:t>grant all privileges on alfresco.* to alfresco@'%' identified by 'admin';</w:t>
      </w:r>
    </w:p>
    <w:p w:rsidR="005F01C0" w:rsidRDefault="005F01C0" w:rsidP="005F01C0">
      <w:pPr>
        <w:pStyle w:val="NoSpacing"/>
      </w:pPr>
    </w:p>
    <w:p w:rsidR="005F01C0" w:rsidRDefault="005F01C0" w:rsidP="005F01C0">
      <w:pPr>
        <w:pStyle w:val="NoSpacing"/>
        <w:ind w:left="360"/>
      </w:pPr>
      <w:r>
        <w:t>The grant command is granting access to all tables in ‘alfresco’ database to ‘alfresco’ user from any host using ‘admin’ password.</w:t>
      </w:r>
    </w:p>
    <w:p w:rsidR="005F01C0" w:rsidRDefault="005F01C0" w:rsidP="005F01C0">
      <w:pPr>
        <w:pStyle w:val="ListParagraph"/>
        <w:ind w:left="360"/>
      </w:pPr>
      <w:r>
        <w:t xml:space="preserve"> </w:t>
      </w:r>
    </w:p>
    <w:p w:rsidR="005F01C0" w:rsidRDefault="005F01C0" w:rsidP="005F01C0">
      <w:pPr>
        <w:pStyle w:val="ListParagraph"/>
        <w:numPr>
          <w:ilvl w:val="0"/>
          <w:numId w:val="10"/>
        </w:numPr>
        <w:ind w:left="360"/>
      </w:pPr>
      <w:r>
        <w:t xml:space="preserve">For </w:t>
      </w:r>
      <w:proofErr w:type="spellStart"/>
      <w:r>
        <w:t>PostgreSQL</w:t>
      </w:r>
      <w:proofErr w:type="spellEnd"/>
    </w:p>
    <w:p w:rsidR="005F01C0" w:rsidRDefault="005F01C0" w:rsidP="005F01C0">
      <w:pPr>
        <w:pStyle w:val="ListParagraph"/>
        <w:ind w:left="360"/>
      </w:pPr>
      <w:r>
        <w:t>Change the file ‘</w:t>
      </w:r>
      <w:proofErr w:type="spellStart"/>
      <w:r>
        <w:t>postgresql.conf</w:t>
      </w:r>
      <w:proofErr w:type="spellEnd"/>
      <w:r>
        <w:t>’ to listen on all interfaces</w:t>
      </w:r>
    </w:p>
    <w:p w:rsidR="005F01C0" w:rsidRPr="00107B29" w:rsidRDefault="005F01C0" w:rsidP="005F01C0">
      <w:pPr>
        <w:pStyle w:val="ListParagraph"/>
        <w:pBdr>
          <w:top w:val="single" w:sz="4" w:space="1" w:color="auto"/>
          <w:left w:val="single" w:sz="4" w:space="4" w:color="auto"/>
          <w:bottom w:val="single" w:sz="4" w:space="1" w:color="auto"/>
          <w:right w:val="single" w:sz="4" w:space="4" w:color="auto"/>
        </w:pBdr>
        <w:ind w:left="360"/>
        <w:rPr>
          <w:sz w:val="20"/>
          <w:szCs w:val="20"/>
        </w:rPr>
      </w:pPr>
      <w:proofErr w:type="spellStart"/>
      <w:r w:rsidRPr="00107B29">
        <w:rPr>
          <w:sz w:val="20"/>
          <w:szCs w:val="20"/>
        </w:rPr>
        <w:t>listen_addresses</w:t>
      </w:r>
      <w:proofErr w:type="spellEnd"/>
      <w:r w:rsidRPr="00107B29">
        <w:rPr>
          <w:sz w:val="20"/>
          <w:szCs w:val="20"/>
        </w:rPr>
        <w:t xml:space="preserve"> = '*'</w:t>
      </w:r>
    </w:p>
    <w:p w:rsidR="005F01C0" w:rsidRDefault="005F01C0" w:rsidP="005F01C0">
      <w:pPr>
        <w:ind w:left="360"/>
      </w:pPr>
      <w:proofErr w:type="gramStart"/>
      <w:r>
        <w:lastRenderedPageBreak/>
        <w:t>then</w:t>
      </w:r>
      <w:proofErr w:type="gramEnd"/>
      <w:r>
        <w:t xml:space="preserve"> add an entry in file ‘</w:t>
      </w:r>
      <w:proofErr w:type="spellStart"/>
      <w:r>
        <w:t>pg_hba.conf</w:t>
      </w:r>
      <w:proofErr w:type="spellEnd"/>
      <w:r>
        <w:t>’ to allow connections from any host</w:t>
      </w:r>
    </w:p>
    <w:p w:rsidR="005F01C0" w:rsidRPr="00107B29" w:rsidRDefault="005F01C0" w:rsidP="005F01C0">
      <w:pPr>
        <w:pStyle w:val="ListParagraph"/>
        <w:pBdr>
          <w:top w:val="single" w:sz="4" w:space="1" w:color="auto"/>
          <w:left w:val="single" w:sz="4" w:space="4" w:color="auto"/>
          <w:bottom w:val="single" w:sz="4" w:space="1" w:color="auto"/>
          <w:right w:val="single" w:sz="4" w:space="4" w:color="auto"/>
        </w:pBdr>
        <w:ind w:left="360"/>
        <w:rPr>
          <w:sz w:val="20"/>
          <w:szCs w:val="20"/>
        </w:rPr>
      </w:pPr>
      <w:proofErr w:type="gramStart"/>
      <w:r w:rsidRPr="00107B29">
        <w:rPr>
          <w:sz w:val="20"/>
          <w:szCs w:val="20"/>
        </w:rPr>
        <w:t>host</w:t>
      </w:r>
      <w:proofErr w:type="gramEnd"/>
      <w:r w:rsidRPr="00107B29">
        <w:rPr>
          <w:sz w:val="20"/>
          <w:szCs w:val="20"/>
        </w:rPr>
        <w:t xml:space="preserve"> all </w:t>
      </w:r>
      <w:proofErr w:type="spellStart"/>
      <w:r w:rsidRPr="00107B29">
        <w:rPr>
          <w:sz w:val="20"/>
          <w:szCs w:val="20"/>
        </w:rPr>
        <w:t>all</w:t>
      </w:r>
      <w:proofErr w:type="spellEnd"/>
      <w:r w:rsidRPr="00107B29">
        <w:rPr>
          <w:sz w:val="20"/>
          <w:szCs w:val="20"/>
        </w:rPr>
        <w:t xml:space="preserve"> 0.0.0.0/0 trust</w:t>
      </w:r>
    </w:p>
    <w:p w:rsidR="005F01C0" w:rsidRDefault="005F01C0" w:rsidP="005F01C0">
      <w:pPr>
        <w:ind w:left="360"/>
      </w:pPr>
      <w:r>
        <w:t xml:space="preserve">Restart </w:t>
      </w:r>
      <w:proofErr w:type="spellStart"/>
      <w:r>
        <w:t>PostgreSQL</w:t>
      </w:r>
      <w:proofErr w:type="spellEnd"/>
      <w:r>
        <w:t xml:space="preserve"> database server to pick up the changes.</w:t>
      </w:r>
    </w:p>
    <w:p w:rsidR="005F01C0" w:rsidRDefault="005F01C0" w:rsidP="005F01C0">
      <w:r>
        <w:t>We have installed a small java application inside the container in /opt/activities folder that executes calls against the database configured in /opt/activities/</w:t>
      </w:r>
      <w:proofErr w:type="spellStart"/>
      <w:r>
        <w:t>activities.properties</w:t>
      </w:r>
      <w:proofErr w:type="spellEnd"/>
      <w:r>
        <w:t xml:space="preserve"> file.</w:t>
      </w:r>
    </w:p>
    <w:p w:rsidR="005F01C0" w:rsidRDefault="005F01C0" w:rsidP="005F01C0">
      <w:r>
        <w:t xml:space="preserve">For example to connect to </w:t>
      </w:r>
      <w:proofErr w:type="spellStart"/>
      <w:r>
        <w:t>PostgreSQL</w:t>
      </w:r>
      <w:proofErr w:type="spellEnd"/>
      <w:r>
        <w:t xml:space="preserve"> we have the following settings:</w:t>
      </w:r>
    </w:p>
    <w:p w:rsidR="005F01C0" w:rsidRPr="00107B29" w:rsidRDefault="005F01C0" w:rsidP="005F01C0">
      <w:pPr>
        <w:pBdr>
          <w:top w:val="single" w:sz="4" w:space="1" w:color="auto"/>
          <w:left w:val="single" w:sz="4" w:space="4" w:color="auto"/>
          <w:bottom w:val="single" w:sz="4" w:space="1" w:color="auto"/>
          <w:right w:val="single" w:sz="4" w:space="4" w:color="auto"/>
        </w:pBdr>
        <w:spacing w:after="0"/>
        <w:ind w:left="426"/>
        <w:rPr>
          <w:sz w:val="20"/>
          <w:szCs w:val="20"/>
        </w:rPr>
      </w:pPr>
      <w:proofErr w:type="spellStart"/>
      <w:r w:rsidRPr="00107B29">
        <w:rPr>
          <w:sz w:val="20"/>
          <w:szCs w:val="20"/>
        </w:rPr>
        <w:t>db_type</w:t>
      </w:r>
      <w:proofErr w:type="spellEnd"/>
      <w:r w:rsidRPr="00107B29">
        <w:rPr>
          <w:sz w:val="20"/>
          <w:szCs w:val="20"/>
        </w:rPr>
        <w:t>=</w:t>
      </w:r>
      <w:proofErr w:type="spellStart"/>
      <w:r w:rsidRPr="00107B29">
        <w:rPr>
          <w:sz w:val="20"/>
          <w:szCs w:val="20"/>
        </w:rPr>
        <w:t>postgresql</w:t>
      </w:r>
      <w:proofErr w:type="spellEnd"/>
    </w:p>
    <w:p w:rsidR="005F01C0" w:rsidRPr="00107B29" w:rsidRDefault="005F01C0" w:rsidP="005F01C0">
      <w:pPr>
        <w:pBdr>
          <w:top w:val="single" w:sz="4" w:space="1" w:color="auto"/>
          <w:left w:val="single" w:sz="4" w:space="4" w:color="auto"/>
          <w:bottom w:val="single" w:sz="4" w:space="1" w:color="auto"/>
          <w:right w:val="single" w:sz="4" w:space="4" w:color="auto"/>
        </w:pBdr>
        <w:spacing w:after="0"/>
        <w:ind w:left="426"/>
        <w:rPr>
          <w:sz w:val="20"/>
          <w:szCs w:val="20"/>
        </w:rPr>
      </w:pPr>
      <w:proofErr w:type="spellStart"/>
      <w:r w:rsidRPr="00107B29">
        <w:rPr>
          <w:sz w:val="20"/>
          <w:szCs w:val="20"/>
        </w:rPr>
        <w:t>db_url</w:t>
      </w:r>
      <w:proofErr w:type="spellEnd"/>
      <w:r w:rsidRPr="00107B29">
        <w:rPr>
          <w:sz w:val="20"/>
          <w:szCs w:val="20"/>
        </w:rPr>
        <w:t>=</w:t>
      </w:r>
      <w:proofErr w:type="spellStart"/>
      <w:r w:rsidRPr="00107B29">
        <w:rPr>
          <w:sz w:val="20"/>
          <w:szCs w:val="20"/>
        </w:rPr>
        <w:t>jdbc:postgresql</w:t>
      </w:r>
      <w:proofErr w:type="spellEnd"/>
      <w:r w:rsidRPr="00107B29">
        <w:rPr>
          <w:sz w:val="20"/>
          <w:szCs w:val="20"/>
        </w:rPr>
        <w:t>://172.17.0.1:5432/alfresco</w:t>
      </w:r>
    </w:p>
    <w:p w:rsidR="005F01C0" w:rsidRPr="00107B29" w:rsidRDefault="005F01C0" w:rsidP="005F01C0">
      <w:pPr>
        <w:pBdr>
          <w:top w:val="single" w:sz="4" w:space="1" w:color="auto"/>
          <w:left w:val="single" w:sz="4" w:space="4" w:color="auto"/>
          <w:bottom w:val="single" w:sz="4" w:space="1" w:color="auto"/>
          <w:right w:val="single" w:sz="4" w:space="4" w:color="auto"/>
        </w:pBdr>
        <w:spacing w:after="0"/>
        <w:ind w:left="426"/>
        <w:rPr>
          <w:sz w:val="20"/>
          <w:szCs w:val="20"/>
        </w:rPr>
      </w:pPr>
      <w:proofErr w:type="spellStart"/>
      <w:r w:rsidRPr="00107B29">
        <w:rPr>
          <w:sz w:val="20"/>
          <w:szCs w:val="20"/>
        </w:rPr>
        <w:t>db_user</w:t>
      </w:r>
      <w:proofErr w:type="spellEnd"/>
      <w:r w:rsidRPr="00107B29">
        <w:rPr>
          <w:sz w:val="20"/>
          <w:szCs w:val="20"/>
        </w:rPr>
        <w:t>=alfresco</w:t>
      </w:r>
    </w:p>
    <w:p w:rsidR="005F01C0" w:rsidRPr="00107B29" w:rsidRDefault="005F01C0" w:rsidP="005F01C0">
      <w:pPr>
        <w:pBdr>
          <w:top w:val="single" w:sz="4" w:space="1" w:color="auto"/>
          <w:left w:val="single" w:sz="4" w:space="4" w:color="auto"/>
          <w:bottom w:val="single" w:sz="4" w:space="1" w:color="auto"/>
          <w:right w:val="single" w:sz="4" w:space="4" w:color="auto"/>
        </w:pBdr>
        <w:spacing w:after="0"/>
        <w:ind w:left="426"/>
        <w:rPr>
          <w:sz w:val="20"/>
          <w:szCs w:val="20"/>
        </w:rPr>
      </w:pPr>
      <w:proofErr w:type="spellStart"/>
      <w:r w:rsidRPr="00107B29">
        <w:rPr>
          <w:sz w:val="20"/>
          <w:szCs w:val="20"/>
        </w:rPr>
        <w:t>db_password</w:t>
      </w:r>
      <w:proofErr w:type="spellEnd"/>
      <w:r w:rsidRPr="00107B29">
        <w:rPr>
          <w:sz w:val="20"/>
          <w:szCs w:val="20"/>
        </w:rPr>
        <w:t>=admin</w:t>
      </w:r>
    </w:p>
    <w:p w:rsidR="005F01C0" w:rsidRDefault="005F01C0" w:rsidP="005F01C0">
      <w:pPr>
        <w:pStyle w:val="NoSpacing"/>
      </w:pPr>
    </w:p>
    <w:p w:rsidR="005F01C0" w:rsidRDefault="005F01C0" w:rsidP="00D75133"/>
    <w:p w:rsidR="00DE39C8" w:rsidRDefault="00DE39C8" w:rsidP="00D75133">
      <w:r>
        <w:t xml:space="preserve">We also need to set the </w:t>
      </w:r>
      <w:proofErr w:type="spellStart"/>
      <w:r>
        <w:t>timezone</w:t>
      </w:r>
      <w:proofErr w:type="spellEnd"/>
      <w:r>
        <w:t xml:space="preserve"> in the </w:t>
      </w:r>
      <w:proofErr w:type="gramStart"/>
      <w:r>
        <w:t>container,</w:t>
      </w:r>
      <w:proofErr w:type="gramEnd"/>
      <w:r>
        <w:t xml:space="preserve"> this can be done by editing the following entry in the startELK.sh script</w:t>
      </w:r>
    </w:p>
    <w:p w:rsidR="00DE39C8" w:rsidRPr="00DE39C8" w:rsidRDefault="00DE39C8" w:rsidP="00DE39C8">
      <w:pPr>
        <w:pStyle w:val="NoSpacing"/>
        <w:pBdr>
          <w:top w:val="single" w:sz="4" w:space="1" w:color="auto"/>
          <w:left w:val="single" w:sz="4" w:space="4" w:color="auto"/>
          <w:bottom w:val="single" w:sz="4" w:space="1" w:color="auto"/>
          <w:right w:val="single" w:sz="4" w:space="4" w:color="auto"/>
        </w:pBdr>
        <w:rPr>
          <w:sz w:val="20"/>
          <w:szCs w:val="20"/>
        </w:rPr>
      </w:pPr>
      <w:proofErr w:type="gramStart"/>
      <w:r w:rsidRPr="00DE39C8">
        <w:rPr>
          <w:sz w:val="20"/>
          <w:szCs w:val="20"/>
        </w:rPr>
        <w:t>export</w:t>
      </w:r>
      <w:proofErr w:type="gramEnd"/>
      <w:r w:rsidRPr="00DE39C8">
        <w:rPr>
          <w:sz w:val="20"/>
          <w:szCs w:val="20"/>
        </w:rPr>
        <w:t xml:space="preserve"> TZ=GB</w:t>
      </w:r>
    </w:p>
    <w:p w:rsidR="00DE39C8" w:rsidRDefault="00DE39C8" w:rsidP="00D75133"/>
    <w:p w:rsidR="00D75133" w:rsidRDefault="00FA1738" w:rsidP="00D75133">
      <w:r>
        <w:t xml:space="preserve">From the command line </w:t>
      </w:r>
      <w:r w:rsidR="00D75133">
        <w:t>execute the following command</w:t>
      </w:r>
      <w:r w:rsidR="001E15BE">
        <w:t xml:space="preserve"> to create the </w:t>
      </w:r>
      <w:proofErr w:type="spellStart"/>
      <w:r w:rsidR="001E15BE">
        <w:t>Docker</w:t>
      </w:r>
      <w:proofErr w:type="spellEnd"/>
      <w:r w:rsidR="001E15BE">
        <w:t xml:space="preserve"> </w:t>
      </w:r>
      <w:r w:rsidR="008A510A">
        <w:t>image</w:t>
      </w:r>
      <w:r w:rsidR="00D75133">
        <w:t>:</w:t>
      </w:r>
    </w:p>
    <w:p w:rsidR="00002D52" w:rsidRPr="00002D52" w:rsidRDefault="00357E6D" w:rsidP="00002D52">
      <w:pPr>
        <w:pBdr>
          <w:top w:val="single" w:sz="4" w:space="1" w:color="auto"/>
          <w:left w:val="single" w:sz="4" w:space="4" w:color="auto"/>
          <w:bottom w:val="single" w:sz="4" w:space="1" w:color="auto"/>
          <w:right w:val="single" w:sz="4" w:space="4" w:color="auto"/>
        </w:pBdr>
        <w:spacing w:after="0"/>
        <w:rPr>
          <w:sz w:val="20"/>
          <w:szCs w:val="20"/>
        </w:rPr>
      </w:pPr>
      <w:r w:rsidRPr="00357E6D">
        <w:rPr>
          <w:sz w:val="20"/>
          <w:szCs w:val="20"/>
        </w:rPr>
        <w:t>#</w:t>
      </w:r>
      <w:r w:rsidR="007C44DB">
        <w:rPr>
          <w:sz w:val="20"/>
          <w:szCs w:val="20"/>
        </w:rPr>
        <w:t xml:space="preserve"> </w:t>
      </w:r>
      <w:proofErr w:type="spellStart"/>
      <w:proofErr w:type="gramStart"/>
      <w:r w:rsidR="00002D52" w:rsidRPr="00002D52">
        <w:rPr>
          <w:sz w:val="20"/>
          <w:szCs w:val="20"/>
        </w:rPr>
        <w:t>docker</w:t>
      </w:r>
      <w:proofErr w:type="spellEnd"/>
      <w:proofErr w:type="gramEnd"/>
      <w:r w:rsidR="00002D52" w:rsidRPr="00002D52">
        <w:rPr>
          <w:sz w:val="20"/>
          <w:szCs w:val="20"/>
        </w:rPr>
        <w:t xml:space="preserve"> build --tag=alfresco-elk /opt/</w:t>
      </w:r>
      <w:proofErr w:type="spellStart"/>
      <w:r w:rsidR="00002D52" w:rsidRPr="00002D52">
        <w:rPr>
          <w:sz w:val="20"/>
          <w:szCs w:val="20"/>
        </w:rPr>
        <w:t>docker</w:t>
      </w:r>
      <w:proofErr w:type="spellEnd"/>
      <w:r w:rsidR="00002D52" w:rsidRPr="00002D52">
        <w:rPr>
          <w:sz w:val="20"/>
          <w:szCs w:val="20"/>
        </w:rPr>
        <w:t>-projects/</w:t>
      </w:r>
      <w:proofErr w:type="spellStart"/>
      <w:r w:rsidR="00002D52" w:rsidRPr="00002D52">
        <w:rPr>
          <w:sz w:val="20"/>
          <w:szCs w:val="20"/>
        </w:rPr>
        <w:t>Docker</w:t>
      </w:r>
      <w:proofErr w:type="spellEnd"/>
      <w:r w:rsidR="00002D52" w:rsidRPr="00002D52">
        <w:rPr>
          <w:sz w:val="20"/>
          <w:szCs w:val="20"/>
        </w:rPr>
        <w:t>-Alfresco-ELK-Monitoring/</w:t>
      </w:r>
    </w:p>
    <w:p w:rsidR="00002D52" w:rsidRPr="00002D52" w:rsidRDefault="00002D52" w:rsidP="00002D52">
      <w:pPr>
        <w:pBdr>
          <w:top w:val="single" w:sz="4" w:space="1" w:color="auto"/>
          <w:left w:val="single" w:sz="4" w:space="4" w:color="auto"/>
          <w:bottom w:val="single" w:sz="4" w:space="1" w:color="auto"/>
          <w:right w:val="single" w:sz="4" w:space="4" w:color="auto"/>
        </w:pBdr>
        <w:spacing w:after="0"/>
        <w:rPr>
          <w:sz w:val="20"/>
          <w:szCs w:val="20"/>
        </w:rPr>
      </w:pPr>
      <w:r w:rsidRPr="00002D52">
        <w:rPr>
          <w:sz w:val="20"/>
          <w:szCs w:val="20"/>
        </w:rPr>
        <w:t xml:space="preserve">Sending build context to </w:t>
      </w:r>
      <w:proofErr w:type="spellStart"/>
      <w:r w:rsidRPr="00002D52">
        <w:rPr>
          <w:sz w:val="20"/>
          <w:szCs w:val="20"/>
        </w:rPr>
        <w:t>Docker</w:t>
      </w:r>
      <w:proofErr w:type="spellEnd"/>
      <w:r w:rsidRPr="00002D52">
        <w:rPr>
          <w:sz w:val="20"/>
          <w:szCs w:val="20"/>
        </w:rPr>
        <w:t xml:space="preserve"> </w:t>
      </w:r>
      <w:proofErr w:type="gramStart"/>
      <w:r w:rsidRPr="00002D52">
        <w:rPr>
          <w:sz w:val="20"/>
          <w:szCs w:val="20"/>
        </w:rPr>
        <w:t>daemon  188.9MB</w:t>
      </w:r>
      <w:proofErr w:type="gramEnd"/>
    </w:p>
    <w:p w:rsidR="00002D52" w:rsidRPr="00002D52" w:rsidRDefault="00002D52" w:rsidP="00002D52">
      <w:pPr>
        <w:pBdr>
          <w:top w:val="single" w:sz="4" w:space="1" w:color="auto"/>
          <w:left w:val="single" w:sz="4" w:space="4" w:color="auto"/>
          <w:bottom w:val="single" w:sz="4" w:space="1" w:color="auto"/>
          <w:right w:val="single" w:sz="4" w:space="4" w:color="auto"/>
        </w:pBdr>
        <w:spacing w:after="0"/>
        <w:rPr>
          <w:sz w:val="20"/>
          <w:szCs w:val="20"/>
        </w:rPr>
      </w:pPr>
      <w:r w:rsidRPr="00002D52">
        <w:rPr>
          <w:sz w:val="20"/>
          <w:szCs w:val="20"/>
        </w:rPr>
        <w:t>Step 1/</w:t>
      </w:r>
      <w:proofErr w:type="gramStart"/>
      <w:r w:rsidRPr="00002D52">
        <w:rPr>
          <w:sz w:val="20"/>
          <w:szCs w:val="20"/>
        </w:rPr>
        <w:t>33 :</w:t>
      </w:r>
      <w:proofErr w:type="gramEnd"/>
      <w:r w:rsidRPr="00002D52">
        <w:rPr>
          <w:sz w:val="20"/>
          <w:szCs w:val="20"/>
        </w:rPr>
        <w:t xml:space="preserve"> FROM </w:t>
      </w:r>
      <w:proofErr w:type="spellStart"/>
      <w:r w:rsidRPr="00002D52">
        <w:rPr>
          <w:sz w:val="20"/>
          <w:szCs w:val="20"/>
        </w:rPr>
        <w:t>sebp</w:t>
      </w:r>
      <w:proofErr w:type="spellEnd"/>
      <w:r w:rsidRPr="00002D52">
        <w:rPr>
          <w:sz w:val="20"/>
          <w:szCs w:val="20"/>
        </w:rPr>
        <w:t>/elk:530</w:t>
      </w:r>
    </w:p>
    <w:p w:rsidR="00002D52" w:rsidRDefault="00002D52" w:rsidP="00002D52">
      <w:pPr>
        <w:pBdr>
          <w:top w:val="single" w:sz="4" w:space="1" w:color="auto"/>
          <w:left w:val="single" w:sz="4" w:space="4" w:color="auto"/>
          <w:bottom w:val="single" w:sz="4" w:space="1" w:color="auto"/>
          <w:right w:val="single" w:sz="4" w:space="4" w:color="auto"/>
        </w:pBdr>
        <w:spacing w:after="0"/>
        <w:rPr>
          <w:sz w:val="20"/>
          <w:szCs w:val="20"/>
        </w:rPr>
      </w:pPr>
      <w:r w:rsidRPr="00002D52">
        <w:rPr>
          <w:sz w:val="20"/>
          <w:szCs w:val="20"/>
        </w:rPr>
        <w:t xml:space="preserve">530: Pulling from </w:t>
      </w:r>
      <w:proofErr w:type="spellStart"/>
      <w:r w:rsidRPr="00002D52">
        <w:rPr>
          <w:sz w:val="20"/>
          <w:szCs w:val="20"/>
        </w:rPr>
        <w:t>sebp</w:t>
      </w:r>
      <w:proofErr w:type="spellEnd"/>
      <w:r w:rsidRPr="00002D52">
        <w:rPr>
          <w:sz w:val="20"/>
          <w:szCs w:val="20"/>
        </w:rPr>
        <w:t>/elk</w:t>
      </w:r>
    </w:p>
    <w:p w:rsidR="002705DF" w:rsidRPr="002705DF" w:rsidRDefault="00002D52" w:rsidP="00F218A9">
      <w:pPr>
        <w:pBdr>
          <w:top w:val="single" w:sz="4" w:space="1" w:color="auto"/>
          <w:left w:val="single" w:sz="4" w:space="4" w:color="auto"/>
          <w:bottom w:val="single" w:sz="4" w:space="1" w:color="auto"/>
          <w:right w:val="single" w:sz="4" w:space="4" w:color="auto"/>
        </w:pBdr>
        <w:rPr>
          <w:sz w:val="20"/>
          <w:szCs w:val="20"/>
        </w:rPr>
      </w:pPr>
      <w:r>
        <w:rPr>
          <w:sz w:val="20"/>
          <w:szCs w:val="20"/>
        </w:rPr>
        <w:t>…..</w:t>
      </w:r>
    </w:p>
    <w:p w:rsidR="005E293F" w:rsidRDefault="005E293F" w:rsidP="00F218A9">
      <w:pPr>
        <w:pStyle w:val="Heading1"/>
        <w:numPr>
          <w:ilvl w:val="0"/>
          <w:numId w:val="1"/>
        </w:numPr>
      </w:pPr>
      <w:bookmarkStart w:id="6" w:name="_Toc480663882"/>
      <w:r>
        <w:t xml:space="preserve">Creating the </w:t>
      </w:r>
      <w:proofErr w:type="spellStart"/>
      <w:r>
        <w:t>Docker</w:t>
      </w:r>
      <w:proofErr w:type="spellEnd"/>
      <w:r>
        <w:t xml:space="preserve"> Container</w:t>
      </w:r>
      <w:bookmarkEnd w:id="6"/>
    </w:p>
    <w:p w:rsidR="005E293F" w:rsidRDefault="005E293F" w:rsidP="005E293F">
      <w:r>
        <w:t xml:space="preserve">Once the </w:t>
      </w:r>
      <w:proofErr w:type="spellStart"/>
      <w:r>
        <w:t>Docker</w:t>
      </w:r>
      <w:proofErr w:type="spellEnd"/>
      <w:r>
        <w:t xml:space="preserve"> image has been created we can create the container from it by executing the following command:</w:t>
      </w:r>
    </w:p>
    <w:p w:rsidR="005E293F" w:rsidRPr="00EC364F" w:rsidRDefault="00EC364F" w:rsidP="00EC364F">
      <w:pPr>
        <w:pBdr>
          <w:top w:val="single" w:sz="4" w:space="1" w:color="auto"/>
          <w:left w:val="single" w:sz="4" w:space="4" w:color="auto"/>
          <w:bottom w:val="single" w:sz="4" w:space="1" w:color="auto"/>
          <w:right w:val="single" w:sz="4" w:space="4" w:color="auto"/>
        </w:pBdr>
        <w:rPr>
          <w:sz w:val="20"/>
          <w:szCs w:val="20"/>
        </w:rPr>
      </w:pPr>
      <w:r>
        <w:rPr>
          <w:sz w:val="20"/>
          <w:szCs w:val="20"/>
        </w:rPr>
        <w:t xml:space="preserve"># </w:t>
      </w:r>
      <w:proofErr w:type="spellStart"/>
      <w:proofErr w:type="gramStart"/>
      <w:r w:rsidRPr="00EC364F">
        <w:rPr>
          <w:sz w:val="20"/>
          <w:szCs w:val="20"/>
        </w:rPr>
        <w:t>docker</w:t>
      </w:r>
      <w:proofErr w:type="spellEnd"/>
      <w:proofErr w:type="gramEnd"/>
      <w:r w:rsidRPr="00EC364F">
        <w:rPr>
          <w:sz w:val="20"/>
          <w:szCs w:val="20"/>
        </w:rPr>
        <w:t xml:space="preserve"> create -it -p 5601:5601 --name alfresco-elk </w:t>
      </w:r>
      <w:proofErr w:type="spellStart"/>
      <w:r w:rsidRPr="00EC364F">
        <w:rPr>
          <w:sz w:val="20"/>
          <w:szCs w:val="20"/>
        </w:rPr>
        <w:t>alfresco-elk:latest</w:t>
      </w:r>
      <w:proofErr w:type="spellEnd"/>
    </w:p>
    <w:p w:rsidR="00692E8F" w:rsidRDefault="00692E8F" w:rsidP="00F218A9">
      <w:pPr>
        <w:pStyle w:val="Heading1"/>
        <w:numPr>
          <w:ilvl w:val="0"/>
          <w:numId w:val="1"/>
        </w:numPr>
      </w:pPr>
      <w:bookmarkStart w:id="7" w:name="_Toc480663883"/>
      <w:r>
        <w:t xml:space="preserve">Starting the </w:t>
      </w:r>
      <w:proofErr w:type="spellStart"/>
      <w:r>
        <w:t>Docker</w:t>
      </w:r>
      <w:proofErr w:type="spellEnd"/>
      <w:r>
        <w:t xml:space="preserve"> Container</w:t>
      </w:r>
      <w:bookmarkEnd w:id="7"/>
    </w:p>
    <w:p w:rsidR="00692E8F" w:rsidRDefault="00275FFD" w:rsidP="00D75133">
      <w:r>
        <w:t xml:space="preserve">Once the </w:t>
      </w:r>
      <w:proofErr w:type="spellStart"/>
      <w:r>
        <w:t>Docker</w:t>
      </w:r>
      <w:proofErr w:type="spellEnd"/>
      <w:r>
        <w:t xml:space="preserve"> container has been created it can be started with the following </w:t>
      </w:r>
      <w:r w:rsidR="007A5A21">
        <w:t>command</w:t>
      </w:r>
      <w:r>
        <w:t>:</w:t>
      </w:r>
    </w:p>
    <w:p w:rsidR="00275FFD" w:rsidRPr="00E30F9F" w:rsidRDefault="00275FFD" w:rsidP="00E30F9F">
      <w:pPr>
        <w:pBdr>
          <w:top w:val="single" w:sz="4" w:space="1" w:color="auto"/>
          <w:left w:val="single" w:sz="4" w:space="4" w:color="auto"/>
          <w:bottom w:val="single" w:sz="4" w:space="1" w:color="auto"/>
          <w:right w:val="single" w:sz="4" w:space="4" w:color="auto"/>
        </w:pBdr>
        <w:rPr>
          <w:sz w:val="20"/>
          <w:szCs w:val="20"/>
        </w:rPr>
      </w:pPr>
      <w:r w:rsidRPr="00E30F9F">
        <w:rPr>
          <w:sz w:val="20"/>
          <w:szCs w:val="20"/>
        </w:rPr>
        <w:t xml:space="preserve"># </w:t>
      </w:r>
      <w:proofErr w:type="spellStart"/>
      <w:proofErr w:type="gramStart"/>
      <w:r w:rsidRPr="00E30F9F">
        <w:rPr>
          <w:sz w:val="20"/>
          <w:szCs w:val="20"/>
        </w:rPr>
        <w:t>docker</w:t>
      </w:r>
      <w:proofErr w:type="spellEnd"/>
      <w:proofErr w:type="gramEnd"/>
      <w:r w:rsidRPr="00E30F9F">
        <w:rPr>
          <w:sz w:val="20"/>
          <w:szCs w:val="20"/>
        </w:rPr>
        <w:t xml:space="preserve"> start </w:t>
      </w:r>
      <w:r w:rsidR="000476FA">
        <w:rPr>
          <w:sz w:val="20"/>
          <w:szCs w:val="20"/>
        </w:rPr>
        <w:t>alfresco-</w:t>
      </w:r>
      <w:r w:rsidR="00E30F9F" w:rsidRPr="00E30F9F">
        <w:rPr>
          <w:sz w:val="20"/>
          <w:szCs w:val="20"/>
        </w:rPr>
        <w:t>elk</w:t>
      </w:r>
    </w:p>
    <w:p w:rsidR="00275FFD" w:rsidRDefault="00E30F9F" w:rsidP="00D75133">
      <w:r>
        <w:t xml:space="preserve">Verify the ELK stack is running by accessing </w:t>
      </w:r>
      <w:proofErr w:type="spellStart"/>
      <w:r>
        <w:t>Kibana</w:t>
      </w:r>
      <w:proofErr w:type="spellEnd"/>
      <w:r>
        <w:t xml:space="preserve"> on </w:t>
      </w:r>
      <w:hyperlink r:id="rId10" w:history="1">
        <w:r w:rsidRPr="00F3383D">
          <w:rPr>
            <w:rStyle w:val="Hyperlink"/>
          </w:rPr>
          <w:t>http://localhost:5601</w:t>
        </w:r>
      </w:hyperlink>
      <w:r>
        <w:t xml:space="preserve"> on the host machine.</w:t>
      </w:r>
    </w:p>
    <w:p w:rsidR="00842844" w:rsidRDefault="005F3D50" w:rsidP="00D75133">
      <w:r>
        <w:t xml:space="preserve">At this point </w:t>
      </w:r>
      <w:proofErr w:type="spellStart"/>
      <w:r>
        <w:t>Elasticsearch</w:t>
      </w:r>
      <w:proofErr w:type="spellEnd"/>
      <w:r>
        <w:t xml:space="preserve"> and </w:t>
      </w:r>
      <w:proofErr w:type="spellStart"/>
      <w:r>
        <w:t>Kibana</w:t>
      </w:r>
      <w:proofErr w:type="spellEnd"/>
      <w:r>
        <w:t xml:space="preserve"> do not have any data…so we need to get </w:t>
      </w:r>
      <w:proofErr w:type="spellStart"/>
      <w:r>
        <w:t>Alfresco</w:t>
      </w:r>
      <w:r w:rsidR="00EA5762">
        <w:t>’s</w:t>
      </w:r>
      <w:proofErr w:type="spellEnd"/>
      <w:r w:rsidR="00EA5762">
        <w:t xml:space="preserve"> </w:t>
      </w:r>
      <w:proofErr w:type="spellStart"/>
      <w:r w:rsidR="00EA5762">
        <w:t>logstash</w:t>
      </w:r>
      <w:proofErr w:type="spellEnd"/>
      <w:r w:rsidR="00EA5762">
        <w:t xml:space="preserve"> agent</w:t>
      </w:r>
      <w:r>
        <w:t xml:space="preserve"> up and running to </w:t>
      </w:r>
      <w:r w:rsidR="00EA5762">
        <w:t xml:space="preserve">feed some data to </w:t>
      </w:r>
      <w:proofErr w:type="spellStart"/>
      <w:r w:rsidR="00EA5762">
        <w:t>Elasticsearch</w:t>
      </w:r>
      <w:proofErr w:type="spellEnd"/>
      <w:r w:rsidR="00EA5762">
        <w:t>.</w:t>
      </w:r>
    </w:p>
    <w:p w:rsidR="00F00AEA" w:rsidRDefault="00F00AEA" w:rsidP="00F00AEA">
      <w:pPr>
        <w:pStyle w:val="Heading1"/>
        <w:numPr>
          <w:ilvl w:val="0"/>
          <w:numId w:val="1"/>
        </w:numPr>
      </w:pPr>
      <w:bookmarkStart w:id="8" w:name="_Toc480663884"/>
      <w:r>
        <w:lastRenderedPageBreak/>
        <w:t xml:space="preserve">Starting </w:t>
      </w:r>
      <w:proofErr w:type="spellStart"/>
      <w:r>
        <w:t>logstash</w:t>
      </w:r>
      <w:proofErr w:type="spellEnd"/>
      <w:r>
        <w:t>-agent</w:t>
      </w:r>
      <w:bookmarkEnd w:id="8"/>
    </w:p>
    <w:p w:rsidR="00F00AEA" w:rsidRDefault="00F00AEA" w:rsidP="00F00AEA">
      <w:r>
        <w:t xml:space="preserve">The </w:t>
      </w:r>
      <w:proofErr w:type="spellStart"/>
      <w:r>
        <w:t>logstash</w:t>
      </w:r>
      <w:proofErr w:type="spellEnd"/>
      <w:r>
        <w:t xml:space="preserve"> agent consists of </w:t>
      </w:r>
      <w:proofErr w:type="spellStart"/>
      <w:r>
        <w:t>logstash</w:t>
      </w:r>
      <w:proofErr w:type="spellEnd"/>
      <w:r>
        <w:t xml:space="preserve"> and some other script</w:t>
      </w:r>
      <w:r w:rsidR="009509D8">
        <w:t>s</w:t>
      </w:r>
      <w:r>
        <w:t xml:space="preserve"> to capture </w:t>
      </w:r>
      <w:r w:rsidR="00F06DC7">
        <w:t xml:space="preserve">entries from </w:t>
      </w:r>
      <w:proofErr w:type="gramStart"/>
      <w:r w:rsidR="00F06DC7">
        <w:t>Alfresco</w:t>
      </w:r>
      <w:proofErr w:type="gramEnd"/>
      <w:r w:rsidR="00F06DC7">
        <w:t xml:space="preserve"> log files, JVM stats using </w:t>
      </w:r>
      <w:proofErr w:type="spellStart"/>
      <w:r w:rsidR="00F06DC7">
        <w:t>jstatbeat</w:t>
      </w:r>
      <w:proofErr w:type="spellEnd"/>
      <w:r w:rsidR="00F06DC7">
        <w:t xml:space="preserve"> (</w:t>
      </w:r>
      <w:hyperlink r:id="rId11" w:history="1">
        <w:r w:rsidR="00F06DC7" w:rsidRPr="00A80207">
          <w:rPr>
            <w:rStyle w:val="Hyperlink"/>
          </w:rPr>
          <w:t>https://github.com/cero-t/jstatbeat</w:t>
        </w:r>
      </w:hyperlink>
      <w:r w:rsidR="00F06DC7">
        <w:t>)</w:t>
      </w:r>
      <w:r w:rsidR="00EE4C43">
        <w:t>, entries from Alfresco audit tables</w:t>
      </w:r>
      <w:r w:rsidR="0099749C">
        <w:t>, DB slow queries, etc.</w:t>
      </w:r>
    </w:p>
    <w:p w:rsidR="00F06DC7" w:rsidRDefault="008914E4" w:rsidP="00F00AEA">
      <w:r>
        <w:t xml:space="preserve">Copy the </w:t>
      </w:r>
      <w:proofErr w:type="spellStart"/>
      <w:r>
        <w:t>logstash</w:t>
      </w:r>
      <w:proofErr w:type="spellEnd"/>
      <w:r>
        <w:t xml:space="preserve">-agent folder to a directory on all the servers running Alfresco or </w:t>
      </w:r>
      <w:proofErr w:type="spellStart"/>
      <w:r>
        <w:t>Solr</w:t>
      </w:r>
      <w:proofErr w:type="spellEnd"/>
      <w:r>
        <w:t xml:space="preserve"> applications.</w:t>
      </w:r>
    </w:p>
    <w:p w:rsidR="008914E4" w:rsidRDefault="008914E4" w:rsidP="00F00AEA">
      <w:r>
        <w:t xml:space="preserve">Assuming you have copied </w:t>
      </w:r>
      <w:proofErr w:type="spellStart"/>
      <w:r>
        <w:t>logstash</w:t>
      </w:r>
      <w:proofErr w:type="spellEnd"/>
      <w:r>
        <w:t>-agent folder to /opt/</w:t>
      </w:r>
      <w:proofErr w:type="spellStart"/>
      <w:r>
        <w:t>logstash</w:t>
      </w:r>
      <w:proofErr w:type="spellEnd"/>
      <w:r>
        <w:t>-agent</w:t>
      </w:r>
      <w:r w:rsidR="00882A4C">
        <w:t>, edit the file /opt/alfresco-agent/</w:t>
      </w:r>
      <w:r w:rsidR="00882A4C" w:rsidRPr="00882A4C">
        <w:t>run_logstash.sh</w:t>
      </w:r>
      <w:r w:rsidR="00882A4C">
        <w:t xml:space="preserve"> and set the following properties according to your own settings</w:t>
      </w:r>
    </w:p>
    <w:p w:rsidR="00C41046" w:rsidRPr="00C41046" w:rsidRDefault="00C41046" w:rsidP="00C41046">
      <w:pPr>
        <w:pBdr>
          <w:top w:val="single" w:sz="4" w:space="1" w:color="auto"/>
          <w:left w:val="single" w:sz="4" w:space="4" w:color="auto"/>
          <w:bottom w:val="single" w:sz="4" w:space="1" w:color="auto"/>
          <w:right w:val="single" w:sz="4" w:space="4" w:color="auto"/>
        </w:pBdr>
        <w:spacing w:after="0"/>
        <w:rPr>
          <w:sz w:val="20"/>
          <w:szCs w:val="20"/>
        </w:rPr>
      </w:pPr>
      <w:proofErr w:type="gramStart"/>
      <w:r w:rsidRPr="00C41046">
        <w:rPr>
          <w:sz w:val="20"/>
          <w:szCs w:val="20"/>
        </w:rPr>
        <w:t>export</w:t>
      </w:r>
      <w:proofErr w:type="gramEnd"/>
      <w:r w:rsidRPr="00C41046">
        <w:rPr>
          <w:sz w:val="20"/>
          <w:szCs w:val="20"/>
        </w:rPr>
        <w:t xml:space="preserve"> </w:t>
      </w:r>
      <w:proofErr w:type="spellStart"/>
      <w:r w:rsidRPr="00C41046">
        <w:rPr>
          <w:sz w:val="20"/>
          <w:szCs w:val="20"/>
        </w:rPr>
        <w:t>tomcatLogs</w:t>
      </w:r>
      <w:proofErr w:type="spellEnd"/>
      <w:r w:rsidRPr="00C41046">
        <w:rPr>
          <w:sz w:val="20"/>
          <w:szCs w:val="20"/>
        </w:rPr>
        <w:t>=/opt/alfresco/tomcat/logs</w:t>
      </w:r>
    </w:p>
    <w:p w:rsidR="00C41046" w:rsidRPr="00C41046" w:rsidRDefault="00C41046" w:rsidP="00C41046">
      <w:pPr>
        <w:pBdr>
          <w:top w:val="single" w:sz="4" w:space="1" w:color="auto"/>
          <w:left w:val="single" w:sz="4" w:space="4" w:color="auto"/>
          <w:bottom w:val="single" w:sz="4" w:space="1" w:color="auto"/>
          <w:right w:val="single" w:sz="4" w:space="4" w:color="auto"/>
        </w:pBdr>
        <w:spacing w:after="0"/>
        <w:rPr>
          <w:sz w:val="20"/>
          <w:szCs w:val="20"/>
        </w:rPr>
      </w:pPr>
      <w:proofErr w:type="gramStart"/>
      <w:r w:rsidRPr="00C41046">
        <w:rPr>
          <w:sz w:val="20"/>
          <w:szCs w:val="20"/>
        </w:rPr>
        <w:t>export</w:t>
      </w:r>
      <w:proofErr w:type="gramEnd"/>
      <w:r w:rsidRPr="00C41046">
        <w:rPr>
          <w:sz w:val="20"/>
          <w:szCs w:val="20"/>
        </w:rPr>
        <w:t xml:space="preserve"> </w:t>
      </w:r>
      <w:proofErr w:type="spellStart"/>
      <w:r w:rsidRPr="00C41046">
        <w:rPr>
          <w:sz w:val="20"/>
          <w:szCs w:val="20"/>
        </w:rPr>
        <w:t>logstashAgentDir</w:t>
      </w:r>
      <w:proofErr w:type="spellEnd"/>
      <w:r w:rsidRPr="00C41046">
        <w:rPr>
          <w:sz w:val="20"/>
          <w:szCs w:val="20"/>
        </w:rPr>
        <w:t>=/opt/</w:t>
      </w:r>
      <w:proofErr w:type="spellStart"/>
      <w:r w:rsidRPr="00C41046">
        <w:rPr>
          <w:sz w:val="20"/>
          <w:szCs w:val="20"/>
        </w:rPr>
        <w:t>logstash</w:t>
      </w:r>
      <w:proofErr w:type="spellEnd"/>
      <w:r w:rsidRPr="00C41046">
        <w:rPr>
          <w:sz w:val="20"/>
          <w:szCs w:val="20"/>
        </w:rPr>
        <w:t>-agent</w:t>
      </w:r>
    </w:p>
    <w:p w:rsidR="00C41046" w:rsidRPr="00C41046" w:rsidRDefault="00C41046" w:rsidP="00C41046">
      <w:pPr>
        <w:pBdr>
          <w:top w:val="single" w:sz="4" w:space="1" w:color="auto"/>
          <w:left w:val="single" w:sz="4" w:space="4" w:color="auto"/>
          <w:bottom w:val="single" w:sz="4" w:space="1" w:color="auto"/>
          <w:right w:val="single" w:sz="4" w:space="4" w:color="auto"/>
        </w:pBdr>
        <w:spacing w:after="0"/>
        <w:rPr>
          <w:sz w:val="20"/>
          <w:szCs w:val="20"/>
        </w:rPr>
      </w:pPr>
      <w:proofErr w:type="gramStart"/>
      <w:r w:rsidRPr="00C41046">
        <w:rPr>
          <w:sz w:val="20"/>
          <w:szCs w:val="20"/>
        </w:rPr>
        <w:t>export</w:t>
      </w:r>
      <w:proofErr w:type="gramEnd"/>
      <w:r w:rsidRPr="00C41046">
        <w:rPr>
          <w:sz w:val="20"/>
          <w:szCs w:val="20"/>
        </w:rPr>
        <w:t xml:space="preserve"> </w:t>
      </w:r>
      <w:proofErr w:type="spellStart"/>
      <w:r w:rsidRPr="00C41046">
        <w:rPr>
          <w:sz w:val="20"/>
          <w:szCs w:val="20"/>
        </w:rPr>
        <w:t>logstashAgentLogs</w:t>
      </w:r>
      <w:proofErr w:type="spellEnd"/>
      <w:r w:rsidRPr="00C41046">
        <w:rPr>
          <w:sz w:val="20"/>
          <w:szCs w:val="20"/>
        </w:rPr>
        <w:t>=${</w:t>
      </w:r>
      <w:proofErr w:type="spellStart"/>
      <w:r w:rsidRPr="00C41046">
        <w:rPr>
          <w:sz w:val="20"/>
          <w:szCs w:val="20"/>
        </w:rPr>
        <w:t>logstashAgentDir</w:t>
      </w:r>
      <w:proofErr w:type="spellEnd"/>
      <w:r w:rsidRPr="00C41046">
        <w:rPr>
          <w:sz w:val="20"/>
          <w:szCs w:val="20"/>
        </w:rPr>
        <w:t>}/logs</w:t>
      </w:r>
    </w:p>
    <w:p w:rsidR="00882A4C" w:rsidRPr="00C41046" w:rsidRDefault="00C41046" w:rsidP="00C41046">
      <w:pPr>
        <w:pBdr>
          <w:top w:val="single" w:sz="4" w:space="1" w:color="auto"/>
          <w:left w:val="single" w:sz="4" w:space="4" w:color="auto"/>
          <w:bottom w:val="single" w:sz="4" w:space="1" w:color="auto"/>
          <w:right w:val="single" w:sz="4" w:space="4" w:color="auto"/>
        </w:pBdr>
        <w:spacing w:after="0"/>
        <w:rPr>
          <w:sz w:val="20"/>
          <w:szCs w:val="20"/>
        </w:rPr>
      </w:pPr>
      <w:proofErr w:type="gramStart"/>
      <w:r w:rsidRPr="00C41046">
        <w:rPr>
          <w:sz w:val="20"/>
          <w:szCs w:val="20"/>
        </w:rPr>
        <w:t>export</w:t>
      </w:r>
      <w:proofErr w:type="gramEnd"/>
      <w:r w:rsidRPr="00C41046">
        <w:rPr>
          <w:sz w:val="20"/>
          <w:szCs w:val="20"/>
        </w:rPr>
        <w:t xml:space="preserve"> </w:t>
      </w:r>
      <w:proofErr w:type="spellStart"/>
      <w:r w:rsidRPr="00C41046">
        <w:rPr>
          <w:sz w:val="20"/>
          <w:szCs w:val="20"/>
        </w:rPr>
        <w:t>alfrescoELKServer</w:t>
      </w:r>
      <w:proofErr w:type="spellEnd"/>
      <w:r w:rsidRPr="00C41046">
        <w:rPr>
          <w:sz w:val="20"/>
          <w:szCs w:val="20"/>
        </w:rPr>
        <w:t>=172.17.0.2</w:t>
      </w:r>
    </w:p>
    <w:p w:rsidR="00F00AEA" w:rsidRDefault="00F00AEA" w:rsidP="00D75133"/>
    <w:p w:rsidR="00152D2E" w:rsidRDefault="00152D2E" w:rsidP="00152D2E">
      <w:pPr>
        <w:pStyle w:val="Heading1"/>
        <w:numPr>
          <w:ilvl w:val="0"/>
          <w:numId w:val="1"/>
        </w:numPr>
      </w:pPr>
      <w:bookmarkStart w:id="9" w:name="_Toc480663885"/>
      <w:r>
        <w:t xml:space="preserve">Configuring Alfresco to generate </w:t>
      </w:r>
      <w:r w:rsidR="00B36277">
        <w:t>data for monitoring</w:t>
      </w:r>
      <w:bookmarkEnd w:id="9"/>
    </w:p>
    <w:p w:rsidR="00B36277" w:rsidRDefault="00B36277" w:rsidP="00B36277">
      <w:r>
        <w:t xml:space="preserve">Alfresco needs some additional configuration to produce data to be sent to the monitoring </w:t>
      </w:r>
      <w:proofErr w:type="spellStart"/>
      <w:r>
        <w:t>Docker</w:t>
      </w:r>
      <w:proofErr w:type="spellEnd"/>
      <w:r>
        <w:t xml:space="preserve"> container.</w:t>
      </w:r>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 w:name="_Toc480663886"/>
      <w:bookmarkStart w:id="11" w:name="_Toc475712905"/>
      <w:bookmarkEnd w:id="10"/>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 w:name="_Toc480663887"/>
      <w:bookmarkEnd w:id="12"/>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 w:name="_Toc480663888"/>
      <w:bookmarkEnd w:id="13"/>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4" w:name="_Toc480663889"/>
      <w:bookmarkEnd w:id="14"/>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5" w:name="_Toc480663890"/>
      <w:bookmarkEnd w:id="15"/>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6" w:name="_Toc480663891"/>
      <w:bookmarkEnd w:id="16"/>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7" w:name="_Toc480663892"/>
      <w:bookmarkEnd w:id="17"/>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8" w:name="_Toc480663893"/>
      <w:bookmarkEnd w:id="18"/>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9" w:name="_Toc480663894"/>
      <w:bookmarkEnd w:id="19"/>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0" w:name="_Toc480663895"/>
      <w:bookmarkEnd w:id="20"/>
    </w:p>
    <w:p w:rsidR="007B68EC" w:rsidRDefault="007B68EC" w:rsidP="00A6578D">
      <w:pPr>
        <w:pStyle w:val="Heading2"/>
        <w:numPr>
          <w:ilvl w:val="1"/>
          <w:numId w:val="21"/>
        </w:numPr>
      </w:pPr>
      <w:bookmarkStart w:id="21" w:name="_Toc480663896"/>
      <w:r>
        <w:t>Alfresco Logs</w:t>
      </w:r>
      <w:bookmarkEnd w:id="11"/>
      <w:bookmarkEnd w:id="21"/>
    </w:p>
    <w:p w:rsidR="007B68EC" w:rsidRDefault="007B68EC" w:rsidP="007B68EC">
      <w:r>
        <w:t xml:space="preserve">Alfresco logs i.e. alfresco.log, share.log, solr.log or the equivalent </w:t>
      </w:r>
      <w:proofErr w:type="spellStart"/>
      <w:r>
        <w:t>catalina.out</w:t>
      </w:r>
      <w:proofErr w:type="spellEnd"/>
      <w:r>
        <w:t xml:space="preserve"> can be parsed to provide information such as number of errors or exceptions over a period of time. We can also search these logs for specific data.</w:t>
      </w:r>
    </w:p>
    <w:p w:rsidR="007B68EC" w:rsidRDefault="007B68EC" w:rsidP="007B68EC"/>
    <w:p w:rsidR="007B68EC" w:rsidRDefault="007B68EC" w:rsidP="007B68EC">
      <w:r>
        <w:t>The first thing is to make sure the logs are displaying the full date time format at the beginning of each line. This is important so we can display the entries in the correct order.</w:t>
      </w:r>
    </w:p>
    <w:p w:rsidR="007B68EC" w:rsidRDefault="007B68EC" w:rsidP="007B68EC">
      <w:r>
        <w:t>Make sure in your log4j properties files (there is more than one) the file layout pattern is as follows:</w:t>
      </w:r>
    </w:p>
    <w:p w:rsidR="007B68EC" w:rsidRDefault="007B68EC" w:rsidP="007B68EC">
      <w:pPr>
        <w:pBdr>
          <w:top w:val="single" w:sz="4" w:space="1" w:color="auto"/>
          <w:left w:val="single" w:sz="4" w:space="4" w:color="auto"/>
          <w:bottom w:val="single" w:sz="4" w:space="1" w:color="auto"/>
          <w:right w:val="single" w:sz="4" w:space="4" w:color="auto"/>
        </w:pBdr>
      </w:pPr>
      <w:r w:rsidRPr="00E20B12">
        <w:t>log4j.appender.File.layout.ConversionPattern=</w:t>
      </w:r>
      <w:r w:rsidRPr="00C9618C">
        <w:rPr>
          <w:b/>
          <w:highlight w:val="yellow"/>
        </w:rPr>
        <w:t>%</w:t>
      </w:r>
      <w:proofErr w:type="gramStart"/>
      <w:r w:rsidRPr="00C9618C">
        <w:rPr>
          <w:b/>
          <w:highlight w:val="yellow"/>
        </w:rPr>
        <w:t>d{</w:t>
      </w:r>
      <w:proofErr w:type="spellStart"/>
      <w:proofErr w:type="gramEnd"/>
      <w:r w:rsidRPr="00C9618C">
        <w:rPr>
          <w:b/>
          <w:highlight w:val="yellow"/>
        </w:rPr>
        <w:t>yyyy</w:t>
      </w:r>
      <w:proofErr w:type="spellEnd"/>
      <w:r w:rsidRPr="00C9618C">
        <w:rPr>
          <w:b/>
          <w:highlight w:val="yellow"/>
        </w:rPr>
        <w:t>-MM-</w:t>
      </w:r>
      <w:proofErr w:type="spellStart"/>
      <w:r w:rsidRPr="00C9618C">
        <w:rPr>
          <w:b/>
          <w:highlight w:val="yellow"/>
        </w:rPr>
        <w:t>dd</w:t>
      </w:r>
      <w:proofErr w:type="spellEnd"/>
      <w:r w:rsidRPr="00C9618C">
        <w:rPr>
          <w:b/>
          <w:highlight w:val="yellow"/>
        </w:rPr>
        <w:t>} %d{ABSOLUTE}</w:t>
      </w:r>
      <w:r w:rsidRPr="00C9618C">
        <w:rPr>
          <w:b/>
        </w:rPr>
        <w:t xml:space="preserve"> </w:t>
      </w:r>
      <w:r w:rsidRPr="00E20B12">
        <w:t>%-5p [%c] [%t] %</w:t>
      </w:r>
      <w:proofErr w:type="spellStart"/>
      <w:r w:rsidRPr="00E20B12">
        <w:t>m%n</w:t>
      </w:r>
      <w:proofErr w:type="spellEnd"/>
    </w:p>
    <w:p w:rsidR="007B68EC" w:rsidRDefault="007B68EC" w:rsidP="007B68EC"/>
    <w:p w:rsidR="007B68EC" w:rsidRDefault="007B68EC" w:rsidP="007B68EC">
      <w:r>
        <w:t>This will produce log entries with the date at the beginning of the line as this one:</w:t>
      </w:r>
    </w:p>
    <w:p w:rsidR="007B68EC" w:rsidRPr="008A40E7" w:rsidRDefault="007B68EC" w:rsidP="007B68EC">
      <w:pPr>
        <w:pBdr>
          <w:top w:val="single" w:sz="4" w:space="1" w:color="auto"/>
          <w:left w:val="single" w:sz="4" w:space="4" w:color="auto"/>
          <w:bottom w:val="single" w:sz="4" w:space="1" w:color="auto"/>
          <w:right w:val="single" w:sz="4" w:space="4" w:color="auto"/>
        </w:pBdr>
      </w:pPr>
      <w:r w:rsidRPr="00AB3144">
        <w:rPr>
          <w:b/>
          <w:highlight w:val="yellow"/>
        </w:rPr>
        <w:t>2016-09-12 12:16:28,460</w:t>
      </w:r>
      <w:r w:rsidRPr="00AB3144">
        <w:t xml:space="preserve"> </w:t>
      </w:r>
      <w:proofErr w:type="gramStart"/>
      <w:r w:rsidRPr="00AB3144">
        <w:t>INFO  [</w:t>
      </w:r>
      <w:proofErr w:type="spellStart"/>
      <w:proofErr w:type="gramEnd"/>
      <w:r w:rsidRPr="00AB3144">
        <w:t>org.alfresco.repo.admin</w:t>
      </w:r>
      <w:proofErr w:type="spellEnd"/>
      <w:r w:rsidRPr="00AB3144">
        <w:t xml:space="preserve">] [localhost-startStop-1] Connected to database </w:t>
      </w:r>
      <w:proofErr w:type="spellStart"/>
      <w:r w:rsidRPr="00AB3144">
        <w:t>PostgreSQL</w:t>
      </w:r>
      <w:proofErr w:type="spellEnd"/>
      <w:r w:rsidRPr="00AB3144">
        <w:t xml:space="preserve"> version 9.3.6</w:t>
      </w:r>
    </w:p>
    <w:p w:rsidR="007B68EC" w:rsidRDefault="007B68EC" w:rsidP="007B68EC">
      <w:r w:rsidRPr="00CA6891">
        <w:rPr>
          <w:b/>
        </w:rPr>
        <w:t>Important Note:</w:t>
      </w:r>
      <w:r>
        <w:rPr>
          <w:b/>
        </w:rPr>
        <w:t xml:space="preserve"> </w:t>
      </w:r>
      <w:r>
        <w:t xml:space="preserve">If you upload </w:t>
      </w:r>
      <w:proofErr w:type="spellStart"/>
      <w:r>
        <w:t>catalina</w:t>
      </w:r>
      <w:proofErr w:type="spellEnd"/>
      <w:r>
        <w:t xml:space="preserve"> files then don’t upload alfresco (alfresco, share, </w:t>
      </w:r>
      <w:proofErr w:type="spellStart"/>
      <w:r>
        <w:t>solr</w:t>
      </w:r>
      <w:proofErr w:type="spellEnd"/>
      <w:r>
        <w:t>) log files for the same time period since they contain the same entries and you will end up with duplicate entries in the Log Analyser tool.</w:t>
      </w:r>
    </w:p>
    <w:p w:rsidR="007B68EC" w:rsidRDefault="007B68EC" w:rsidP="007B68EC"/>
    <w:p w:rsidR="007B68EC" w:rsidRDefault="007B68EC" w:rsidP="007B68EC">
      <w:r>
        <w:lastRenderedPageBreak/>
        <w:t>Once the logs are processed the resulting data is shown:</w:t>
      </w:r>
    </w:p>
    <w:p w:rsidR="007B68EC" w:rsidRDefault="007B68EC" w:rsidP="007B68EC">
      <w:pPr>
        <w:pStyle w:val="ListParagraph"/>
        <w:numPr>
          <w:ilvl w:val="0"/>
          <w:numId w:val="14"/>
        </w:numPr>
        <w:spacing w:after="0" w:line="240" w:lineRule="auto"/>
      </w:pPr>
      <w:r>
        <w:t>Number</w:t>
      </w:r>
      <w:r w:rsidRPr="00A20C8E">
        <w:t xml:space="preserve"> </w:t>
      </w:r>
      <w:r>
        <w:t xml:space="preserve">errors, warnings, debug, fatal messages, </w:t>
      </w:r>
      <w:proofErr w:type="spellStart"/>
      <w:r>
        <w:t>etc</w:t>
      </w:r>
      <w:proofErr w:type="spellEnd"/>
      <w:r>
        <w:t xml:space="preserve"> over time</w:t>
      </w:r>
    </w:p>
    <w:p w:rsidR="007B68EC" w:rsidRDefault="007B68EC" w:rsidP="007B68EC">
      <w:pPr>
        <w:pStyle w:val="ListParagraph"/>
        <w:numPr>
          <w:ilvl w:val="0"/>
          <w:numId w:val="14"/>
        </w:numPr>
        <w:spacing w:after="0" w:line="240" w:lineRule="auto"/>
      </w:pPr>
      <w:r>
        <w:t xml:space="preserve">Total number of errors, warnings, debug, fatal messages, </w:t>
      </w:r>
      <w:proofErr w:type="spellStart"/>
      <w:r>
        <w:t>etc</w:t>
      </w:r>
      <w:proofErr w:type="spellEnd"/>
    </w:p>
    <w:p w:rsidR="007B68EC" w:rsidRDefault="007B68EC" w:rsidP="007B68EC">
      <w:pPr>
        <w:pStyle w:val="ListParagraph"/>
        <w:numPr>
          <w:ilvl w:val="0"/>
          <w:numId w:val="14"/>
        </w:numPr>
        <w:spacing w:after="0" w:line="240" w:lineRule="auto"/>
      </w:pPr>
      <w:r>
        <w:t>Common messages that may reflect issues with the application</w:t>
      </w:r>
    </w:p>
    <w:p w:rsidR="007B68EC" w:rsidRDefault="007B68EC" w:rsidP="007B68EC">
      <w:pPr>
        <w:pStyle w:val="ListParagraph"/>
        <w:numPr>
          <w:ilvl w:val="0"/>
          <w:numId w:val="14"/>
        </w:numPr>
        <w:spacing w:after="0" w:line="240" w:lineRule="auto"/>
      </w:pPr>
      <w:r>
        <w:t>Number of entries grouped by java class</w:t>
      </w:r>
    </w:p>
    <w:p w:rsidR="007B68EC" w:rsidRDefault="007B68EC" w:rsidP="007B68EC">
      <w:pPr>
        <w:pStyle w:val="ListParagraph"/>
        <w:numPr>
          <w:ilvl w:val="0"/>
          <w:numId w:val="14"/>
        </w:numPr>
        <w:spacing w:after="0" w:line="240" w:lineRule="auto"/>
      </w:pPr>
      <w:r>
        <w:t>Number of exceptions logged</w:t>
      </w:r>
    </w:p>
    <w:p w:rsidR="007B68EC" w:rsidRDefault="007B68EC" w:rsidP="007B68EC">
      <w:pPr>
        <w:pStyle w:val="ListParagraph"/>
        <w:numPr>
          <w:ilvl w:val="0"/>
          <w:numId w:val="14"/>
        </w:numPr>
        <w:spacing w:after="0" w:line="240" w:lineRule="auto"/>
      </w:pPr>
      <w:r>
        <w:t>All log files are searchable using ES (</w:t>
      </w:r>
      <w:proofErr w:type="spellStart"/>
      <w:r>
        <w:t>Elasticsearch</w:t>
      </w:r>
      <w:proofErr w:type="spellEnd"/>
      <w:r>
        <w:t>)  search syntax</w:t>
      </w:r>
    </w:p>
    <w:p w:rsidR="007B68EC" w:rsidRDefault="007B68EC" w:rsidP="007B68EC"/>
    <w:p w:rsidR="007B68EC" w:rsidRDefault="007B68EC" w:rsidP="007B68EC">
      <w:pPr>
        <w:ind w:left="-709"/>
      </w:pPr>
      <w:r>
        <w:rPr>
          <w:noProof/>
          <w:lang w:eastAsia="en-GB"/>
        </w:rPr>
        <w:drawing>
          <wp:inline distT="0" distB="0" distL="0" distR="0" wp14:anchorId="6D3922E1" wp14:editId="43FBF77E">
            <wp:extent cx="6223000" cy="299448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29378" cy="2997555"/>
                    </a:xfrm>
                    <a:prstGeom prst="rect">
                      <a:avLst/>
                    </a:prstGeom>
                  </pic:spPr>
                </pic:pic>
              </a:graphicData>
            </a:graphic>
          </wp:inline>
        </w:drawing>
      </w:r>
    </w:p>
    <w:p w:rsidR="007B68EC" w:rsidRDefault="007B68EC" w:rsidP="007B68EC">
      <w:pPr>
        <w:ind w:left="-709"/>
      </w:pPr>
      <w:r>
        <w:rPr>
          <w:noProof/>
          <w:lang w:eastAsia="en-GB"/>
        </w:rPr>
        <w:drawing>
          <wp:inline distT="0" distB="0" distL="0" distR="0" wp14:anchorId="58BA4C6F" wp14:editId="7E131982">
            <wp:extent cx="6223000" cy="11129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51207" cy="1118005"/>
                    </a:xfrm>
                    <a:prstGeom prst="rect">
                      <a:avLst/>
                    </a:prstGeom>
                  </pic:spPr>
                </pic:pic>
              </a:graphicData>
            </a:graphic>
          </wp:inline>
        </w:drawing>
      </w:r>
    </w:p>
    <w:p w:rsidR="007B68EC" w:rsidRDefault="007B68EC" w:rsidP="007B68EC"/>
    <w:p w:rsidR="007B68EC" w:rsidRDefault="007B68EC" w:rsidP="00911A22">
      <w:pPr>
        <w:pStyle w:val="Heading2"/>
        <w:numPr>
          <w:ilvl w:val="1"/>
          <w:numId w:val="21"/>
        </w:numPr>
        <w:spacing w:line="240" w:lineRule="auto"/>
      </w:pPr>
      <w:bookmarkStart w:id="22" w:name="_Toc475712906"/>
      <w:bookmarkStart w:id="23" w:name="_Toc480663897"/>
      <w:r w:rsidRPr="00155960">
        <w:t xml:space="preserve">Document </w:t>
      </w:r>
      <w:r w:rsidRPr="009F5FF3">
        <w:t>Transformations</w:t>
      </w:r>
      <w:bookmarkEnd w:id="22"/>
      <w:bookmarkEnd w:id="23"/>
    </w:p>
    <w:p w:rsidR="007B68EC" w:rsidRPr="00155960" w:rsidRDefault="007B68EC" w:rsidP="007B68EC">
      <w:r>
        <w:t>Alfresco performs document transformations for document previews, thumbnails, indexing content, etc. To monitor document transformations enable logging for class “</w:t>
      </w:r>
      <w:proofErr w:type="spellStart"/>
      <w:r w:rsidRPr="00155960">
        <w:rPr>
          <w:i/>
          <w:iCs/>
        </w:rPr>
        <w:t>TransformerLog</w:t>
      </w:r>
      <w:proofErr w:type="spellEnd"/>
      <w:proofErr w:type="gramStart"/>
      <w:r>
        <w:rPr>
          <w:i/>
          <w:iCs/>
        </w:rPr>
        <w:t xml:space="preserve">”  </w:t>
      </w:r>
      <w:r w:rsidRPr="00155960">
        <w:t>by</w:t>
      </w:r>
      <w:proofErr w:type="gramEnd"/>
      <w:r w:rsidRPr="00155960">
        <w:t xml:space="preserve"> adding the following line to </w:t>
      </w:r>
      <w:r w:rsidRPr="00155960">
        <w:rPr>
          <w:i/>
          <w:iCs/>
        </w:rPr>
        <w:t>tomcat/shared/classes/alfresco/extension/custom-log4j.properties</w:t>
      </w:r>
      <w:r w:rsidRPr="00155960">
        <w:t xml:space="preserve"> on all alfresco nodes:</w:t>
      </w:r>
    </w:p>
    <w:tbl>
      <w:tblPr>
        <w:tblW w:w="9070" w:type="dxa"/>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000" w:firstRow="0" w:lastRow="0" w:firstColumn="0" w:lastColumn="0" w:noHBand="0" w:noVBand="0"/>
      </w:tblPr>
      <w:tblGrid>
        <w:gridCol w:w="9070"/>
      </w:tblGrid>
      <w:tr w:rsidR="007B68EC" w:rsidRPr="00155960" w:rsidTr="00A651BB">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7B68EC" w:rsidRPr="00155960" w:rsidRDefault="007B68EC" w:rsidP="00A651BB">
            <w:r w:rsidRPr="00155960">
              <w:t>log4j.logger.org.alfresco.repo.content.transform.TransformerLog=debug</w:t>
            </w:r>
          </w:p>
        </w:tc>
      </w:tr>
    </w:tbl>
    <w:p w:rsidR="007B68EC" w:rsidRDefault="007B68EC" w:rsidP="007B68EC">
      <w:pPr>
        <w:pStyle w:val="BodyText"/>
        <w:rPr>
          <w:rFonts w:ascii="Times New Roman" w:hAnsi="Times New Roman" w:cs="Times New Roman"/>
        </w:rPr>
      </w:pPr>
    </w:p>
    <w:p w:rsidR="007B68EC" w:rsidRPr="00155960" w:rsidRDefault="007B68EC" w:rsidP="007B68EC">
      <w:pPr>
        <w:pStyle w:val="BodyText"/>
        <w:rPr>
          <w:rFonts w:ascii="Times New Roman" w:hAnsi="Times New Roman" w:cs="Times New Roman"/>
        </w:rPr>
      </w:pPr>
      <w:r>
        <w:rPr>
          <w:rFonts w:ascii="Times New Roman" w:hAnsi="Times New Roman" w:cs="Times New Roman"/>
        </w:rPr>
        <w:t>The following is a s</w:t>
      </w:r>
      <w:r w:rsidRPr="00155960">
        <w:rPr>
          <w:rFonts w:ascii="Times New Roman" w:hAnsi="Times New Roman" w:cs="Times New Roman"/>
        </w:rPr>
        <w:t>ample output from alfresco.log file showing document transformation times</w:t>
      </w:r>
      <w:r>
        <w:rPr>
          <w:rFonts w:ascii="Times New Roman" w:hAnsi="Times New Roman" w:cs="Times New Roman"/>
        </w:rPr>
        <w:t>, document extensions, transformer used, etc.</w:t>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48" w:type="dxa"/>
          <w:bottom w:w="55" w:type="dxa"/>
          <w:right w:w="55" w:type="dxa"/>
        </w:tblCellMar>
        <w:tblLook w:val="0000" w:firstRow="0" w:lastRow="0" w:firstColumn="0" w:lastColumn="0" w:noHBand="0" w:noVBand="0"/>
      </w:tblPr>
      <w:tblGrid>
        <w:gridCol w:w="9070"/>
      </w:tblGrid>
      <w:tr w:rsidR="007B68EC" w:rsidRPr="00155960" w:rsidTr="00A651BB">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7B68EC" w:rsidRPr="00155960" w:rsidRDefault="007B68EC" w:rsidP="00A651BB">
            <w:pPr>
              <w:pStyle w:val="BodyText"/>
              <w:rPr>
                <w:rFonts w:ascii="Times New Roman" w:hAnsi="Times New Roman" w:cs="Times New Roman"/>
              </w:rPr>
            </w:pPr>
            <w:r w:rsidRPr="00155960">
              <w:rPr>
                <w:rFonts w:ascii="Times New Roman" w:hAnsi="Times New Roman" w:cs="Times New Roman"/>
              </w:rPr>
              <w:lastRenderedPageBreak/>
              <w:t>2016-07-14 18:24:56,003  DEBUG [</w:t>
            </w:r>
            <w:proofErr w:type="spellStart"/>
            <w:r w:rsidRPr="00155960">
              <w:rPr>
                <w:rFonts w:ascii="Times New Roman" w:hAnsi="Times New Roman" w:cs="Times New Roman"/>
              </w:rPr>
              <w:t>content.transform.TransformerLog</w:t>
            </w:r>
            <w:proofErr w:type="spellEnd"/>
            <w:r w:rsidRPr="00155960">
              <w:rPr>
                <w:rFonts w:ascii="Times New Roman" w:hAnsi="Times New Roman" w:cs="Times New Roman"/>
              </w:rPr>
              <w:t xml:space="preserve">] [pool-14-thread-1] 0 </w:t>
            </w:r>
            <w:proofErr w:type="spellStart"/>
            <w:r w:rsidRPr="00155960">
              <w:rPr>
                <w:rFonts w:ascii="Times New Roman" w:hAnsi="Times New Roman" w:cs="Times New Roman"/>
                <w:b/>
                <w:bCs/>
              </w:rPr>
              <w:t>xlsx</w:t>
            </w:r>
            <w:proofErr w:type="spellEnd"/>
            <w:r w:rsidRPr="00155960">
              <w:rPr>
                <w:rFonts w:ascii="Times New Roman" w:hAnsi="Times New Roman" w:cs="Times New Roman"/>
                <w:b/>
                <w:bCs/>
              </w:rPr>
              <w:t xml:space="preserve"> </w:t>
            </w:r>
            <w:proofErr w:type="spellStart"/>
            <w:r w:rsidRPr="00155960">
              <w:rPr>
                <w:rFonts w:ascii="Times New Roman" w:hAnsi="Times New Roman" w:cs="Times New Roman"/>
                <w:b/>
                <w:bCs/>
              </w:rPr>
              <w:t>png</w:t>
            </w:r>
            <w:proofErr w:type="spellEnd"/>
            <w:r w:rsidRPr="00155960">
              <w:rPr>
                <w:rFonts w:ascii="Times New Roman" w:hAnsi="Times New Roman" w:cs="Times New Roman"/>
              </w:rPr>
              <w:t xml:space="preserve">  INFO </w:t>
            </w:r>
            <w:proofErr w:type="spellStart"/>
            <w:r w:rsidRPr="00155960">
              <w:rPr>
                <w:rFonts w:ascii="Times New Roman" w:hAnsi="Times New Roman" w:cs="Times New Roman"/>
                <w:b/>
                <w:bCs/>
              </w:rPr>
              <w:t>Calculate_Memory_Solr</w:t>
            </w:r>
            <w:proofErr w:type="spellEnd"/>
            <w:r w:rsidRPr="00155960">
              <w:rPr>
                <w:rFonts w:ascii="Times New Roman" w:hAnsi="Times New Roman" w:cs="Times New Roman"/>
                <w:b/>
                <w:bCs/>
              </w:rPr>
              <w:t xml:space="preserve"> Beta 0.2.xlsx</w:t>
            </w:r>
            <w:r w:rsidRPr="00155960">
              <w:rPr>
                <w:rFonts w:ascii="Times New Roman" w:hAnsi="Times New Roman" w:cs="Times New Roman"/>
              </w:rPr>
              <w:t xml:space="preserve"> 200.6 KB </w:t>
            </w:r>
            <w:r w:rsidRPr="00155960">
              <w:rPr>
                <w:rFonts w:ascii="Times New Roman" w:hAnsi="Times New Roman" w:cs="Times New Roman"/>
                <w:b/>
                <w:bCs/>
              </w:rPr>
              <w:t xml:space="preserve">897 </w:t>
            </w:r>
            <w:proofErr w:type="spellStart"/>
            <w:r w:rsidRPr="00155960">
              <w:rPr>
                <w:rFonts w:ascii="Times New Roman" w:hAnsi="Times New Roman" w:cs="Times New Roman"/>
                <w:b/>
                <w:bCs/>
              </w:rPr>
              <w:t>ms</w:t>
            </w:r>
            <w:proofErr w:type="spellEnd"/>
            <w:r w:rsidRPr="00155960">
              <w:rPr>
                <w:rFonts w:ascii="Times New Roman" w:hAnsi="Times New Roman" w:cs="Times New Roman"/>
              </w:rPr>
              <w:t xml:space="preserve"> </w:t>
            </w:r>
            <w:proofErr w:type="spellStart"/>
            <w:r w:rsidRPr="00155960">
              <w:rPr>
                <w:rFonts w:ascii="Times New Roman" w:hAnsi="Times New Roman" w:cs="Times New Roman"/>
              </w:rPr>
              <w:t>complex.JodConverter.Image</w:t>
            </w:r>
            <w:proofErr w:type="spellEnd"/>
            <w:r w:rsidRPr="00155960">
              <w:rPr>
                <w:rFonts w:ascii="Times New Roman" w:hAnsi="Times New Roman" w:cs="Times New Roman"/>
              </w:rPr>
              <w:t>&lt;&lt;Complex&gt;&gt;</w:t>
            </w:r>
          </w:p>
        </w:tc>
      </w:tr>
    </w:tbl>
    <w:p w:rsidR="007B68EC" w:rsidRDefault="007B68EC" w:rsidP="007B68EC">
      <w:pPr>
        <w:pStyle w:val="BodyText"/>
        <w:rPr>
          <w:rFonts w:ascii="Times New Roman" w:hAnsi="Times New Roman" w:cs="Times New Roman"/>
        </w:rPr>
      </w:pPr>
      <w:r w:rsidRPr="00155960">
        <w:rPr>
          <w:rFonts w:ascii="Times New Roman" w:hAnsi="Times New Roman" w:cs="Times New Roman"/>
        </w:rPr>
        <w:t xml:space="preserve"> </w:t>
      </w:r>
    </w:p>
    <w:p w:rsidR="007B68EC" w:rsidRDefault="007B68EC" w:rsidP="007B68EC">
      <w:r>
        <w:t xml:space="preserve">Once </w:t>
      </w:r>
      <w:proofErr w:type="gramStart"/>
      <w:r>
        <w:t>Alfresco</w:t>
      </w:r>
      <w:proofErr w:type="gramEnd"/>
      <w:r>
        <w:t xml:space="preserve"> logs are processed the following data is shown for transformations:</w:t>
      </w:r>
    </w:p>
    <w:p w:rsidR="007B68EC" w:rsidRDefault="007B68EC" w:rsidP="007B68EC">
      <w:pPr>
        <w:pStyle w:val="ListParagraph"/>
        <w:numPr>
          <w:ilvl w:val="0"/>
          <w:numId w:val="15"/>
        </w:numPr>
        <w:spacing w:after="0" w:line="240" w:lineRule="auto"/>
      </w:pPr>
      <w:r>
        <w:t>Response time of transformation requests over time</w:t>
      </w:r>
    </w:p>
    <w:p w:rsidR="007B68EC" w:rsidRDefault="007B68EC" w:rsidP="007B68EC">
      <w:pPr>
        <w:pStyle w:val="ListParagraph"/>
        <w:numPr>
          <w:ilvl w:val="0"/>
          <w:numId w:val="15"/>
        </w:numPr>
        <w:spacing w:after="0" w:line="240" w:lineRule="auto"/>
      </w:pPr>
      <w:r>
        <w:t>Transformation throughput</w:t>
      </w:r>
    </w:p>
    <w:p w:rsidR="007B68EC" w:rsidRDefault="007B68EC" w:rsidP="007B68EC">
      <w:pPr>
        <w:pStyle w:val="ListParagraph"/>
        <w:numPr>
          <w:ilvl w:val="0"/>
          <w:numId w:val="15"/>
        </w:numPr>
        <w:spacing w:after="0" w:line="240" w:lineRule="auto"/>
      </w:pPr>
      <w:r>
        <w:t>Total count of transformations grouped by file type</w:t>
      </w:r>
    </w:p>
    <w:p w:rsidR="007B68EC" w:rsidRDefault="007B68EC" w:rsidP="007B68EC">
      <w:pPr>
        <w:pStyle w:val="ListParagraph"/>
        <w:numPr>
          <w:ilvl w:val="0"/>
          <w:numId w:val="15"/>
        </w:numPr>
        <w:spacing w:after="0" w:line="240" w:lineRule="auto"/>
      </w:pPr>
      <w:r>
        <w:t xml:space="preserve">Document size, transformation time, transformer used, </w:t>
      </w:r>
      <w:proofErr w:type="spellStart"/>
      <w:r>
        <w:t>etc</w:t>
      </w:r>
      <w:proofErr w:type="spellEnd"/>
    </w:p>
    <w:p w:rsidR="007B68EC" w:rsidRDefault="007B68EC" w:rsidP="007B68EC">
      <w:pPr>
        <w:pStyle w:val="BodyText"/>
        <w:rPr>
          <w:rFonts w:ascii="Times New Roman" w:hAnsi="Times New Roman" w:cs="Times New Roman"/>
          <w:lang w:val="en-AU"/>
        </w:rPr>
      </w:pPr>
    </w:p>
    <w:p w:rsidR="007B68EC" w:rsidRPr="007866FD" w:rsidRDefault="007B68EC" w:rsidP="007B68EC">
      <w:pPr>
        <w:pStyle w:val="BodyText"/>
        <w:ind w:left="-709"/>
        <w:rPr>
          <w:rFonts w:ascii="Times New Roman" w:hAnsi="Times New Roman" w:cs="Times New Roman"/>
          <w:lang w:val="en-AU"/>
        </w:rPr>
      </w:pPr>
      <w:r>
        <w:rPr>
          <w:noProof/>
          <w:lang w:eastAsia="en-GB" w:bidi="ar-SA"/>
        </w:rPr>
        <w:drawing>
          <wp:inline distT="0" distB="0" distL="0" distR="0" wp14:anchorId="2EC6C472" wp14:editId="1A6B0EBA">
            <wp:extent cx="6217920" cy="299071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18165" cy="2990831"/>
                    </a:xfrm>
                    <a:prstGeom prst="rect">
                      <a:avLst/>
                    </a:prstGeom>
                  </pic:spPr>
                </pic:pic>
              </a:graphicData>
            </a:graphic>
          </wp:inline>
        </w:drawing>
      </w:r>
    </w:p>
    <w:p w:rsidR="007B68EC" w:rsidRPr="00F13920" w:rsidRDefault="007B68EC" w:rsidP="007B68EC"/>
    <w:p w:rsidR="007B68EC" w:rsidRDefault="007B68EC" w:rsidP="00911A22">
      <w:pPr>
        <w:pStyle w:val="Heading2"/>
        <w:numPr>
          <w:ilvl w:val="1"/>
          <w:numId w:val="21"/>
        </w:numPr>
        <w:spacing w:line="240" w:lineRule="auto"/>
      </w:pPr>
      <w:bookmarkStart w:id="24" w:name="_Toc475712907"/>
      <w:bookmarkStart w:id="25" w:name="_Toc480663898"/>
      <w:r>
        <w:t>Tomcat Access Logs</w:t>
      </w:r>
      <w:bookmarkEnd w:id="24"/>
      <w:bookmarkEnd w:id="25"/>
    </w:p>
    <w:p w:rsidR="007B68EC" w:rsidRDefault="007B68EC" w:rsidP="007B68EC">
      <w:r>
        <w:t>Tomcat access logs can be used to monitor HTTP requests, throughput and response times. In order to get the right data format in the logs we need to add/replace the “Valve” entry in tomcat/</w:t>
      </w:r>
      <w:proofErr w:type="spellStart"/>
      <w:r>
        <w:t>conf</w:t>
      </w:r>
      <w:proofErr w:type="spellEnd"/>
      <w:r>
        <w:t>/server.xml file, normally located at the end of the file, with this one below.</w:t>
      </w:r>
    </w:p>
    <w:p w:rsidR="007B68EC" w:rsidRDefault="007B68EC" w:rsidP="007B68EC"/>
    <w:p w:rsidR="007B68EC"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sidRPr="00584753">
        <w:rPr>
          <w:rFonts w:ascii="Courier New" w:eastAsia="Noto Sans CJK SC Regular" w:hAnsi="Courier New" w:cs="Courier New"/>
          <w:color w:val="00000A"/>
          <w:sz w:val="20"/>
          <w:szCs w:val="20"/>
          <w:lang w:eastAsia="zh-CN" w:bidi="hi-IN"/>
        </w:rPr>
        <w:t xml:space="preserve">&lt;Valve </w:t>
      </w:r>
    </w:p>
    <w:p w:rsidR="007B68EC"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spellStart"/>
      <w:proofErr w:type="gramStart"/>
      <w:r w:rsidRPr="00584753">
        <w:rPr>
          <w:rFonts w:ascii="Courier New" w:eastAsia="Noto Sans CJK SC Regular" w:hAnsi="Courier New" w:cs="Courier New"/>
          <w:color w:val="00000A"/>
          <w:sz w:val="20"/>
          <w:szCs w:val="20"/>
          <w:lang w:eastAsia="zh-CN" w:bidi="hi-IN"/>
        </w:rPr>
        <w:t>className</w:t>
      </w:r>
      <w:proofErr w:type="spellEnd"/>
      <w:proofErr w:type="gramEnd"/>
      <w:r w:rsidRPr="00584753">
        <w:rPr>
          <w:rFonts w:ascii="Courier New" w:eastAsia="Noto Sans CJK SC Regular" w:hAnsi="Courier New" w:cs="Courier New"/>
          <w:color w:val="00000A"/>
          <w:sz w:val="20"/>
          <w:szCs w:val="20"/>
          <w:lang w:eastAsia="zh-CN" w:bidi="hi-IN"/>
        </w:rPr>
        <w:t>="</w:t>
      </w:r>
      <w:proofErr w:type="spellStart"/>
      <w:r w:rsidRPr="00584753">
        <w:rPr>
          <w:rFonts w:ascii="Courier New" w:eastAsia="Noto Sans CJK SC Regular" w:hAnsi="Courier New" w:cs="Courier New"/>
          <w:color w:val="00000A"/>
          <w:sz w:val="20"/>
          <w:szCs w:val="20"/>
          <w:lang w:eastAsia="zh-CN" w:bidi="hi-IN"/>
        </w:rPr>
        <w:t>org.apache.catalina.valves.AccessLogValve</w:t>
      </w:r>
      <w:proofErr w:type="spellEnd"/>
      <w:r w:rsidRPr="00584753">
        <w:rPr>
          <w:rFonts w:ascii="Courier New" w:eastAsia="Noto Sans CJK SC Regular" w:hAnsi="Courier New" w:cs="Courier New"/>
          <w:color w:val="00000A"/>
          <w:sz w:val="20"/>
          <w:szCs w:val="20"/>
          <w:lang w:eastAsia="zh-CN" w:bidi="hi-IN"/>
        </w:rPr>
        <w:t xml:space="preserve">" </w:t>
      </w:r>
      <w:r>
        <w:rPr>
          <w:rFonts w:ascii="Courier New" w:eastAsia="Noto Sans CJK SC Regular" w:hAnsi="Courier New" w:cs="Courier New"/>
          <w:color w:val="00000A"/>
          <w:sz w:val="20"/>
          <w:szCs w:val="20"/>
          <w:lang w:eastAsia="zh-CN" w:bidi="hi-IN"/>
        </w:rPr>
        <w:t xml:space="preserve">  </w:t>
      </w:r>
    </w:p>
    <w:p w:rsidR="007B68EC" w:rsidRPr="00584753"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gramStart"/>
      <w:r w:rsidRPr="00584753">
        <w:rPr>
          <w:rFonts w:ascii="Courier New" w:eastAsia="Noto Sans CJK SC Regular" w:hAnsi="Courier New" w:cs="Courier New"/>
          <w:color w:val="00000A"/>
          <w:sz w:val="20"/>
          <w:szCs w:val="20"/>
          <w:lang w:eastAsia="zh-CN" w:bidi="hi-IN"/>
        </w:rPr>
        <w:t>directory</w:t>
      </w:r>
      <w:proofErr w:type="gramEnd"/>
      <w:r w:rsidRPr="00584753">
        <w:rPr>
          <w:rFonts w:ascii="Courier New" w:eastAsia="Noto Sans CJK SC Regular" w:hAnsi="Courier New" w:cs="Courier New"/>
          <w:color w:val="00000A"/>
          <w:sz w:val="20"/>
          <w:szCs w:val="20"/>
          <w:lang w:eastAsia="zh-CN" w:bidi="hi-IN"/>
        </w:rPr>
        <w:t>="logs"</w:t>
      </w:r>
    </w:p>
    <w:p w:rsidR="007B68EC" w:rsidRPr="00584753"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sidRPr="00584753">
        <w:rPr>
          <w:rFonts w:ascii="Courier New" w:eastAsia="Noto Sans CJK SC Regular" w:hAnsi="Courier New" w:cs="Courier New"/>
          <w:color w:val="00000A"/>
          <w:sz w:val="20"/>
          <w:szCs w:val="20"/>
          <w:lang w:eastAsia="zh-CN" w:bidi="hi-IN"/>
        </w:rPr>
        <w:t xml:space="preserve">  </w:t>
      </w:r>
      <w:proofErr w:type="gramStart"/>
      <w:r w:rsidRPr="00584753">
        <w:rPr>
          <w:rFonts w:ascii="Courier New" w:eastAsia="Noto Sans CJK SC Regular" w:hAnsi="Courier New" w:cs="Courier New"/>
          <w:color w:val="00000A"/>
          <w:sz w:val="20"/>
          <w:szCs w:val="20"/>
          <w:lang w:eastAsia="zh-CN" w:bidi="hi-IN"/>
        </w:rPr>
        <w:t>prefix</w:t>
      </w:r>
      <w:proofErr w:type="gramEnd"/>
      <w:r w:rsidRPr="00584753">
        <w:rPr>
          <w:rFonts w:ascii="Courier New" w:eastAsia="Noto Sans CJK SC Regular" w:hAnsi="Courier New" w:cs="Courier New"/>
          <w:color w:val="00000A"/>
          <w:sz w:val="20"/>
          <w:szCs w:val="20"/>
          <w:lang w:eastAsia="zh-CN" w:bidi="hi-IN"/>
        </w:rPr>
        <w:t>="access-" suffix=".log"</w:t>
      </w:r>
    </w:p>
    <w:p w:rsidR="007B68EC" w:rsidRPr="00584753"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sidRPr="00584753">
        <w:rPr>
          <w:rFonts w:ascii="Courier New" w:eastAsia="Noto Sans CJK SC Regular" w:hAnsi="Courier New" w:cs="Courier New"/>
          <w:color w:val="00000A"/>
          <w:sz w:val="20"/>
          <w:szCs w:val="20"/>
          <w:lang w:eastAsia="zh-CN" w:bidi="hi-IN"/>
        </w:rPr>
        <w:t xml:space="preserve">  </w:t>
      </w:r>
      <w:proofErr w:type="gramStart"/>
      <w:r w:rsidRPr="00584753">
        <w:rPr>
          <w:rFonts w:ascii="Courier New" w:eastAsia="Noto Sans CJK SC Regular" w:hAnsi="Courier New" w:cs="Courier New"/>
          <w:color w:val="00000A"/>
          <w:sz w:val="20"/>
          <w:szCs w:val="20"/>
          <w:lang w:eastAsia="zh-CN" w:bidi="hi-IN"/>
        </w:rPr>
        <w:t>pattern</w:t>
      </w:r>
      <w:proofErr w:type="gramEnd"/>
      <w:r w:rsidRPr="00584753">
        <w:rPr>
          <w:rFonts w:ascii="Courier New" w:eastAsia="Noto Sans CJK SC Regular" w:hAnsi="Courier New" w:cs="Courier New"/>
          <w:color w:val="00000A"/>
          <w:sz w:val="20"/>
          <w:szCs w:val="20"/>
          <w:lang w:eastAsia="zh-CN" w:bidi="hi-IN"/>
        </w:rPr>
        <w:t>='%a %l %u %t "%r" %s %b "%{</w:t>
      </w:r>
      <w:proofErr w:type="spellStart"/>
      <w:r w:rsidRPr="00584753">
        <w:rPr>
          <w:rFonts w:ascii="Courier New" w:eastAsia="Noto Sans CJK SC Regular" w:hAnsi="Courier New" w:cs="Courier New"/>
          <w:color w:val="00000A"/>
          <w:sz w:val="20"/>
          <w:szCs w:val="20"/>
          <w:lang w:eastAsia="zh-CN" w:bidi="hi-IN"/>
        </w:rPr>
        <w:t>Referer</w:t>
      </w:r>
      <w:proofErr w:type="spellEnd"/>
      <w:r w:rsidRPr="00584753">
        <w:rPr>
          <w:rFonts w:ascii="Courier New" w:eastAsia="Noto Sans CJK SC Regular" w:hAnsi="Courier New" w:cs="Courier New"/>
          <w:color w:val="00000A"/>
          <w:sz w:val="20"/>
          <w:szCs w:val="20"/>
          <w:lang w:eastAsia="zh-CN" w:bidi="hi-IN"/>
        </w:rPr>
        <w:t>}</w:t>
      </w:r>
      <w:proofErr w:type="spellStart"/>
      <w:r w:rsidRPr="00584753">
        <w:rPr>
          <w:rFonts w:ascii="Courier New" w:eastAsia="Noto Sans CJK SC Regular" w:hAnsi="Courier New" w:cs="Courier New"/>
          <w:color w:val="00000A"/>
          <w:sz w:val="20"/>
          <w:szCs w:val="20"/>
          <w:lang w:eastAsia="zh-CN" w:bidi="hi-IN"/>
        </w:rPr>
        <w:t>i</w:t>
      </w:r>
      <w:proofErr w:type="spellEnd"/>
      <w:r w:rsidRPr="00584753">
        <w:rPr>
          <w:rFonts w:ascii="Courier New" w:eastAsia="Noto Sans CJK SC Regular" w:hAnsi="Courier New" w:cs="Courier New"/>
          <w:color w:val="00000A"/>
          <w:sz w:val="20"/>
          <w:szCs w:val="20"/>
          <w:lang w:eastAsia="zh-CN" w:bidi="hi-IN"/>
        </w:rPr>
        <w:t>" "%{User-agent}</w:t>
      </w:r>
      <w:proofErr w:type="spellStart"/>
      <w:r w:rsidRPr="00584753">
        <w:rPr>
          <w:rFonts w:ascii="Courier New" w:eastAsia="Noto Sans CJK SC Regular" w:hAnsi="Courier New" w:cs="Courier New"/>
          <w:color w:val="00000A"/>
          <w:sz w:val="20"/>
          <w:szCs w:val="20"/>
          <w:lang w:eastAsia="zh-CN" w:bidi="hi-IN"/>
        </w:rPr>
        <w:t>i</w:t>
      </w:r>
      <w:proofErr w:type="spellEnd"/>
      <w:r w:rsidRPr="00584753">
        <w:rPr>
          <w:rFonts w:ascii="Courier New" w:eastAsia="Noto Sans CJK SC Regular" w:hAnsi="Courier New" w:cs="Courier New"/>
          <w:color w:val="00000A"/>
          <w:sz w:val="20"/>
          <w:szCs w:val="20"/>
          <w:lang w:eastAsia="zh-CN" w:bidi="hi-IN"/>
        </w:rPr>
        <w:t>" %D "%I"'</w:t>
      </w:r>
    </w:p>
    <w:p w:rsidR="007B68EC"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spellStart"/>
      <w:proofErr w:type="gramStart"/>
      <w:r w:rsidRPr="00584753">
        <w:rPr>
          <w:rFonts w:ascii="Courier New" w:eastAsia="Noto Sans CJK SC Regular" w:hAnsi="Courier New" w:cs="Courier New"/>
          <w:color w:val="00000A"/>
          <w:sz w:val="20"/>
          <w:szCs w:val="20"/>
          <w:lang w:eastAsia="zh-CN" w:bidi="hi-IN"/>
        </w:rPr>
        <w:t>resolveHosts</w:t>
      </w:r>
      <w:proofErr w:type="spellEnd"/>
      <w:proofErr w:type="gramEnd"/>
      <w:r w:rsidRPr="00584753">
        <w:rPr>
          <w:rFonts w:ascii="Courier New" w:eastAsia="Noto Sans CJK SC Regular" w:hAnsi="Courier New" w:cs="Courier New"/>
          <w:color w:val="00000A"/>
          <w:sz w:val="20"/>
          <w:szCs w:val="20"/>
          <w:lang w:eastAsia="zh-CN" w:bidi="hi-IN"/>
        </w:rPr>
        <w:t>="false"</w:t>
      </w:r>
    </w:p>
    <w:p w:rsidR="007B68EC"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sidRPr="00584753">
        <w:rPr>
          <w:rFonts w:ascii="Courier New" w:eastAsia="Noto Sans CJK SC Regular" w:hAnsi="Courier New" w:cs="Courier New"/>
          <w:color w:val="00000A"/>
          <w:sz w:val="20"/>
          <w:szCs w:val="20"/>
          <w:lang w:eastAsia="zh-CN" w:bidi="hi-IN"/>
        </w:rPr>
        <w:lastRenderedPageBreak/>
        <w:t>/&gt;</w:t>
      </w:r>
    </w:p>
    <w:p w:rsidR="007B68EC" w:rsidRDefault="007B68EC" w:rsidP="007B68EC"/>
    <w:p w:rsidR="007B68EC" w:rsidRPr="00155960" w:rsidRDefault="007B68EC" w:rsidP="007B68EC">
      <w:pPr>
        <w:pStyle w:val="BodyText"/>
        <w:rPr>
          <w:rFonts w:ascii="Times New Roman" w:hAnsi="Times New Roman" w:cs="Times New Roman"/>
        </w:rPr>
      </w:pPr>
      <w:r w:rsidRPr="00155960">
        <w:rPr>
          <w:rFonts w:ascii="Times New Roman" w:hAnsi="Times New Roman" w:cs="Times New Roman"/>
        </w:rPr>
        <w:t xml:space="preserve">For further clarification on the log pattern refer to: </w:t>
      </w:r>
      <w:hyperlink r:id="rId15" w:anchor="Access_Logging" w:history="1">
        <w:r w:rsidRPr="00155960">
          <w:rPr>
            <w:rStyle w:val="InternetLink"/>
            <w:rFonts w:ascii="Times New Roman" w:hAnsi="Times New Roman" w:cs="Times New Roman"/>
          </w:rPr>
          <w:t>https://tomcat.apache.org/tomcat-7.0-doc/config/valve.html#Access_Logging</w:t>
        </w:r>
      </w:hyperlink>
    </w:p>
    <w:p w:rsidR="007B68EC" w:rsidRPr="00155960" w:rsidRDefault="007B68EC" w:rsidP="007B68EC">
      <w:pPr>
        <w:pStyle w:val="BodyText"/>
        <w:rPr>
          <w:rFonts w:ascii="Times New Roman" w:hAnsi="Times New Roman" w:cs="Times New Roman"/>
        </w:rPr>
      </w:pPr>
      <w:r w:rsidRPr="00155960">
        <w:rPr>
          <w:rFonts w:ascii="Times New Roman" w:hAnsi="Times New Roman" w:cs="Times New Roman"/>
        </w:rPr>
        <w:t xml:space="preserve">Sample output from tomcat access log under tomcat/logs directory. The important fields here are the HTTP </w:t>
      </w:r>
      <w:proofErr w:type="spellStart"/>
      <w:r w:rsidRPr="00155960">
        <w:rPr>
          <w:rFonts w:ascii="Times New Roman" w:hAnsi="Times New Roman" w:cs="Times New Roman"/>
        </w:rPr>
        <w:t>resquest</w:t>
      </w:r>
      <w:proofErr w:type="spellEnd"/>
      <w:r w:rsidRPr="00155960">
        <w:rPr>
          <w:rFonts w:ascii="Times New Roman" w:hAnsi="Times New Roman" w:cs="Times New Roman"/>
        </w:rPr>
        <w:t>, the HTTP response status i.e. 200 and the time taken to process the request i.e. 33 milliseconds</w:t>
      </w:r>
    </w:p>
    <w:tbl>
      <w:tblPr>
        <w:tblW w:w="9070" w:type="dxa"/>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000" w:firstRow="0" w:lastRow="0" w:firstColumn="0" w:lastColumn="0" w:noHBand="0" w:noVBand="0"/>
      </w:tblPr>
      <w:tblGrid>
        <w:gridCol w:w="9070"/>
      </w:tblGrid>
      <w:tr w:rsidR="007B68EC" w:rsidRPr="00155960" w:rsidTr="00A651BB">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7B68EC" w:rsidRPr="00613151" w:rsidRDefault="007B68EC" w:rsidP="00A651BB">
            <w:pPr>
              <w:pStyle w:val="TableContents"/>
              <w:rPr>
                <w:rFonts w:ascii="Courier New" w:hAnsi="Courier New" w:cs="Courier New"/>
                <w:sz w:val="20"/>
                <w:szCs w:val="20"/>
              </w:rPr>
            </w:pPr>
            <w:r w:rsidRPr="00613151">
              <w:rPr>
                <w:rFonts w:ascii="Courier New" w:hAnsi="Courier New" w:cs="Courier New"/>
                <w:sz w:val="20"/>
                <w:szCs w:val="20"/>
              </w:rPr>
              <w:t xml:space="preserve">127.0.0.1 - CN=Alfresco Repository Client, OU=Unknown, O=Alfresco Software Ltd., L=Maidenhead, ST=UK, C=GB [14/Jul/2016:18:49:45 +0100] "POST </w:t>
            </w:r>
            <w:r w:rsidRPr="00613151">
              <w:rPr>
                <w:rFonts w:ascii="Courier New" w:hAnsi="Courier New" w:cs="Courier New"/>
                <w:b/>
                <w:bCs/>
                <w:sz w:val="20"/>
                <w:szCs w:val="20"/>
              </w:rPr>
              <w:t>/alfresco/service/</w:t>
            </w:r>
            <w:proofErr w:type="spellStart"/>
            <w:r w:rsidRPr="00613151">
              <w:rPr>
                <w:rFonts w:ascii="Courier New" w:hAnsi="Courier New" w:cs="Courier New"/>
                <w:b/>
                <w:bCs/>
                <w:sz w:val="20"/>
                <w:szCs w:val="20"/>
              </w:rPr>
              <w:t>api</w:t>
            </w:r>
            <w:proofErr w:type="spellEnd"/>
            <w:r w:rsidRPr="00613151">
              <w:rPr>
                <w:rFonts w:ascii="Courier New" w:hAnsi="Courier New" w:cs="Courier New"/>
                <w:b/>
                <w:bCs/>
                <w:sz w:val="20"/>
                <w:szCs w:val="20"/>
              </w:rPr>
              <w:t>/</w:t>
            </w:r>
            <w:proofErr w:type="spellStart"/>
            <w:r w:rsidRPr="00613151">
              <w:rPr>
                <w:rFonts w:ascii="Courier New" w:hAnsi="Courier New" w:cs="Courier New"/>
                <w:b/>
                <w:bCs/>
                <w:sz w:val="20"/>
                <w:szCs w:val="20"/>
              </w:rPr>
              <w:t>solr</w:t>
            </w:r>
            <w:proofErr w:type="spellEnd"/>
            <w:r w:rsidRPr="00613151">
              <w:rPr>
                <w:rFonts w:ascii="Courier New" w:hAnsi="Courier New" w:cs="Courier New"/>
                <w:b/>
                <w:bCs/>
                <w:sz w:val="20"/>
                <w:szCs w:val="20"/>
              </w:rPr>
              <w:t>/</w:t>
            </w:r>
            <w:proofErr w:type="spellStart"/>
            <w:r w:rsidRPr="00613151">
              <w:rPr>
                <w:rFonts w:ascii="Courier New" w:hAnsi="Courier New" w:cs="Courier New"/>
                <w:b/>
                <w:bCs/>
                <w:sz w:val="20"/>
                <w:szCs w:val="20"/>
              </w:rPr>
              <w:t>modelsdiff</w:t>
            </w:r>
            <w:proofErr w:type="spellEnd"/>
            <w:r w:rsidRPr="00613151">
              <w:rPr>
                <w:rFonts w:ascii="Courier New" w:hAnsi="Courier New" w:cs="Courier New"/>
                <w:sz w:val="20"/>
                <w:szCs w:val="20"/>
              </w:rPr>
              <w:t xml:space="preserve"> HTTP/1.1" </w:t>
            </w:r>
            <w:r w:rsidRPr="00613151">
              <w:rPr>
                <w:rFonts w:ascii="Courier New" w:hAnsi="Courier New" w:cs="Courier New"/>
                <w:b/>
                <w:bCs/>
                <w:sz w:val="20"/>
                <w:szCs w:val="20"/>
              </w:rPr>
              <w:t xml:space="preserve">200 </w:t>
            </w:r>
            <w:r w:rsidRPr="00613151">
              <w:rPr>
                <w:rFonts w:ascii="Courier New" w:hAnsi="Courier New" w:cs="Courier New"/>
                <w:sz w:val="20"/>
                <w:szCs w:val="20"/>
              </w:rPr>
              <w:t xml:space="preserve">37 "-" "Spring Surf via Apache </w:t>
            </w:r>
            <w:proofErr w:type="spellStart"/>
            <w:r w:rsidRPr="00613151">
              <w:rPr>
                <w:rFonts w:ascii="Courier New" w:hAnsi="Courier New" w:cs="Courier New"/>
                <w:sz w:val="20"/>
                <w:szCs w:val="20"/>
              </w:rPr>
              <w:t>HttpClient</w:t>
            </w:r>
            <w:proofErr w:type="spellEnd"/>
            <w:r w:rsidRPr="00613151">
              <w:rPr>
                <w:rFonts w:ascii="Courier New" w:hAnsi="Courier New" w:cs="Courier New"/>
                <w:sz w:val="20"/>
                <w:szCs w:val="20"/>
              </w:rPr>
              <w:t xml:space="preserve">/3.1" </w:t>
            </w:r>
            <w:r w:rsidRPr="00613151">
              <w:rPr>
                <w:rFonts w:ascii="Courier New" w:hAnsi="Courier New" w:cs="Courier New"/>
                <w:b/>
                <w:bCs/>
                <w:sz w:val="20"/>
                <w:szCs w:val="20"/>
              </w:rPr>
              <w:t>33</w:t>
            </w:r>
            <w:r w:rsidRPr="00613151">
              <w:rPr>
                <w:rFonts w:ascii="Courier New" w:hAnsi="Courier New" w:cs="Courier New"/>
                <w:sz w:val="20"/>
                <w:szCs w:val="20"/>
              </w:rPr>
              <w:t xml:space="preserve"> "http-bio-8443-exec-10"</w:t>
            </w:r>
          </w:p>
        </w:tc>
      </w:tr>
    </w:tbl>
    <w:p w:rsidR="007B68EC" w:rsidRDefault="007B68EC" w:rsidP="007B68EC"/>
    <w:p w:rsidR="007B68EC" w:rsidRDefault="007B68EC" w:rsidP="007B68EC">
      <w:r>
        <w:t>Once the Tomcat access logs are processed the following data is shown:</w:t>
      </w:r>
    </w:p>
    <w:p w:rsidR="007B68EC" w:rsidRDefault="007B68EC" w:rsidP="007B68EC">
      <w:pPr>
        <w:pStyle w:val="ListParagraph"/>
        <w:numPr>
          <w:ilvl w:val="0"/>
          <w:numId w:val="15"/>
        </w:numPr>
        <w:spacing w:after="0" w:line="240" w:lineRule="auto"/>
      </w:pPr>
      <w:r>
        <w:t>Response time of HTTP requests over time</w:t>
      </w:r>
    </w:p>
    <w:p w:rsidR="007B68EC" w:rsidRDefault="007B68EC" w:rsidP="007B68EC">
      <w:pPr>
        <w:pStyle w:val="ListParagraph"/>
        <w:numPr>
          <w:ilvl w:val="0"/>
          <w:numId w:val="15"/>
        </w:numPr>
        <w:spacing w:after="0" w:line="240" w:lineRule="auto"/>
      </w:pPr>
      <w:r>
        <w:t>HTTP traffic throughput</w:t>
      </w:r>
    </w:p>
    <w:p w:rsidR="007B68EC" w:rsidRDefault="007B68EC" w:rsidP="007B68EC">
      <w:pPr>
        <w:pStyle w:val="ListParagraph"/>
        <w:numPr>
          <w:ilvl w:val="0"/>
          <w:numId w:val="15"/>
        </w:numPr>
        <w:spacing w:after="0" w:line="240" w:lineRule="auto"/>
      </w:pPr>
      <w:r>
        <w:t>Total count of responses grouped by HTTP response code</w:t>
      </w:r>
    </w:p>
    <w:p w:rsidR="007B68EC" w:rsidRDefault="007B68EC" w:rsidP="007B68EC">
      <w:pPr>
        <w:pStyle w:val="ListParagraph"/>
        <w:numPr>
          <w:ilvl w:val="0"/>
          <w:numId w:val="15"/>
        </w:numPr>
        <w:spacing w:after="0" w:line="240" w:lineRule="auto"/>
      </w:pPr>
      <w:r>
        <w:t>Tomcat access logs files are searchable using ES (</w:t>
      </w:r>
      <w:proofErr w:type="spellStart"/>
      <w:r>
        <w:t>Elasticsearch</w:t>
      </w:r>
      <w:proofErr w:type="spellEnd"/>
      <w:r>
        <w:t>)  search syntax</w:t>
      </w:r>
    </w:p>
    <w:p w:rsidR="007B68EC" w:rsidRDefault="007B68EC" w:rsidP="007B68EC"/>
    <w:p w:rsidR="007B68EC" w:rsidRDefault="007B68EC" w:rsidP="007B68EC"/>
    <w:p w:rsidR="007B68EC" w:rsidRDefault="007B68EC" w:rsidP="007B68EC">
      <w:pPr>
        <w:ind w:left="-709"/>
      </w:pPr>
      <w:r>
        <w:rPr>
          <w:noProof/>
          <w:lang w:eastAsia="en-GB"/>
        </w:rPr>
        <w:drawing>
          <wp:inline distT="0" distB="0" distL="0" distR="0" wp14:anchorId="42DC93AC" wp14:editId="231A09CC">
            <wp:extent cx="6141720" cy="29422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32787" cy="2937973"/>
                    </a:xfrm>
                    <a:prstGeom prst="rect">
                      <a:avLst/>
                    </a:prstGeom>
                  </pic:spPr>
                </pic:pic>
              </a:graphicData>
            </a:graphic>
          </wp:inline>
        </w:drawing>
      </w:r>
      <w:r w:rsidRPr="00155960">
        <w:t xml:space="preserve"> </w:t>
      </w:r>
    </w:p>
    <w:p w:rsidR="007B68EC" w:rsidRDefault="007B68EC" w:rsidP="00911A22">
      <w:pPr>
        <w:pStyle w:val="Heading2"/>
        <w:numPr>
          <w:ilvl w:val="1"/>
          <w:numId w:val="21"/>
        </w:numPr>
        <w:spacing w:line="240" w:lineRule="auto"/>
      </w:pPr>
      <w:bookmarkStart w:id="26" w:name="_Toc456342513"/>
      <w:bookmarkStart w:id="27" w:name="_Toc475712908"/>
      <w:bookmarkStart w:id="28" w:name="_Toc480663899"/>
      <w:proofErr w:type="spellStart"/>
      <w:r w:rsidRPr="00155960">
        <w:t>Solr</w:t>
      </w:r>
      <w:proofErr w:type="spellEnd"/>
      <w:r w:rsidRPr="00155960">
        <w:t xml:space="preserve"> </w:t>
      </w:r>
      <w:r w:rsidRPr="009F5FF3">
        <w:t>Searches</w:t>
      </w:r>
      <w:bookmarkEnd w:id="26"/>
      <w:bookmarkEnd w:id="27"/>
      <w:bookmarkEnd w:id="28"/>
    </w:p>
    <w:p w:rsidR="007B68EC" w:rsidRPr="00155960" w:rsidRDefault="007B68EC" w:rsidP="007B68EC">
      <w:pPr>
        <w:pStyle w:val="BodyText"/>
        <w:rPr>
          <w:rFonts w:ascii="Times New Roman" w:hAnsi="Times New Roman" w:cs="Times New Roman"/>
        </w:rPr>
      </w:pPr>
      <w:r>
        <w:rPr>
          <w:rFonts w:ascii="Times New Roman" w:hAnsi="Times New Roman" w:cs="Times New Roman"/>
        </w:rPr>
        <w:t xml:space="preserve">We can monitor </w:t>
      </w:r>
      <w:proofErr w:type="spellStart"/>
      <w:r>
        <w:rPr>
          <w:rFonts w:ascii="Times New Roman" w:hAnsi="Times New Roman" w:cs="Times New Roman"/>
        </w:rPr>
        <w:t>Solr</w:t>
      </w:r>
      <w:proofErr w:type="spellEnd"/>
      <w:r>
        <w:rPr>
          <w:rFonts w:ascii="Times New Roman" w:hAnsi="Times New Roman" w:cs="Times New Roman"/>
        </w:rPr>
        <w:t xml:space="preserve"> queries and response times by enabling debug for c</w:t>
      </w:r>
      <w:r w:rsidRPr="00155960">
        <w:rPr>
          <w:rFonts w:ascii="Times New Roman" w:hAnsi="Times New Roman" w:cs="Times New Roman"/>
        </w:rPr>
        <w:t>lass</w:t>
      </w:r>
      <w:r w:rsidRPr="00155960">
        <w:rPr>
          <w:rFonts w:ascii="Times New Roman" w:hAnsi="Times New Roman" w:cs="Times New Roman"/>
          <w:i/>
          <w:iCs/>
        </w:rPr>
        <w:t xml:space="preserve"> </w:t>
      </w:r>
      <w:proofErr w:type="spellStart"/>
      <w:r w:rsidRPr="00155960">
        <w:rPr>
          <w:rFonts w:ascii="Times New Roman" w:hAnsi="Times New Roman" w:cs="Times New Roman"/>
          <w:i/>
          <w:iCs/>
        </w:rPr>
        <w:t>SolrQueryHTTPClient</w:t>
      </w:r>
      <w:proofErr w:type="spellEnd"/>
      <w:r>
        <w:rPr>
          <w:rFonts w:ascii="Times New Roman" w:hAnsi="Times New Roman" w:cs="Times New Roman"/>
          <w:i/>
          <w:iCs/>
        </w:rPr>
        <w:t xml:space="preserve"> </w:t>
      </w:r>
      <w:r w:rsidRPr="00155960">
        <w:rPr>
          <w:rFonts w:ascii="Times New Roman" w:hAnsi="Times New Roman" w:cs="Times New Roman"/>
        </w:rPr>
        <w:t xml:space="preserve">by adding the following </w:t>
      </w:r>
      <w:r>
        <w:rPr>
          <w:rFonts w:ascii="Times New Roman" w:hAnsi="Times New Roman" w:cs="Times New Roman"/>
        </w:rPr>
        <w:t>entry</w:t>
      </w:r>
      <w:r w:rsidRPr="00155960">
        <w:rPr>
          <w:rFonts w:ascii="Times New Roman" w:hAnsi="Times New Roman" w:cs="Times New Roman"/>
        </w:rPr>
        <w:t xml:space="preserve"> to </w:t>
      </w:r>
      <w:r w:rsidRPr="00155960">
        <w:rPr>
          <w:rFonts w:ascii="Times New Roman" w:hAnsi="Times New Roman" w:cs="Times New Roman"/>
          <w:i/>
          <w:iCs/>
        </w:rPr>
        <w:t>tomcat/shared/classes/alfresco/extension/custom-log4j.properties</w:t>
      </w:r>
      <w:r w:rsidRPr="00155960">
        <w:rPr>
          <w:rFonts w:ascii="Times New Roman" w:hAnsi="Times New Roman" w:cs="Times New Roman"/>
        </w:rPr>
        <w:t xml:space="preserve"> on all </w:t>
      </w:r>
      <w:r>
        <w:rPr>
          <w:rFonts w:ascii="Times New Roman" w:hAnsi="Times New Roman" w:cs="Times New Roman"/>
        </w:rPr>
        <w:t>Alfresco</w:t>
      </w:r>
      <w:r w:rsidRPr="00155960">
        <w:rPr>
          <w:rFonts w:ascii="Times New Roman" w:hAnsi="Times New Roman" w:cs="Times New Roman"/>
        </w:rPr>
        <w:t xml:space="preserve"> (front end) nodes:</w:t>
      </w:r>
    </w:p>
    <w:tbl>
      <w:tblPr>
        <w:tblW w:w="9070" w:type="dxa"/>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000" w:firstRow="0" w:lastRow="0" w:firstColumn="0" w:lastColumn="0" w:noHBand="0" w:noVBand="0"/>
      </w:tblPr>
      <w:tblGrid>
        <w:gridCol w:w="9070"/>
      </w:tblGrid>
      <w:tr w:rsidR="007B68EC" w:rsidRPr="00703392" w:rsidTr="00A651BB">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7B68EC" w:rsidRPr="00703392" w:rsidRDefault="007B68EC" w:rsidP="00A651BB">
            <w:pPr>
              <w:pStyle w:val="Default"/>
              <w:rPr>
                <w:rFonts w:ascii="Courier New" w:hAnsi="Courier New" w:cs="Courier New"/>
                <w:sz w:val="20"/>
                <w:szCs w:val="20"/>
              </w:rPr>
            </w:pPr>
            <w:r w:rsidRPr="00703392">
              <w:rPr>
                <w:rFonts w:ascii="Courier New" w:hAnsi="Courier New" w:cs="Courier New"/>
                <w:sz w:val="20"/>
                <w:szCs w:val="20"/>
              </w:rPr>
              <w:lastRenderedPageBreak/>
              <w:t>log4j.logger.org.alfresco.repo.search.impl.solr.SolrQueryHTTPClient=debug</w:t>
            </w:r>
          </w:p>
        </w:tc>
      </w:tr>
    </w:tbl>
    <w:p w:rsidR="007B68EC" w:rsidRPr="00155960" w:rsidRDefault="007B68EC" w:rsidP="007B68EC">
      <w:pPr>
        <w:pStyle w:val="BodyText"/>
        <w:rPr>
          <w:rFonts w:ascii="Times New Roman" w:hAnsi="Times New Roman" w:cs="Times New Roman"/>
        </w:rPr>
      </w:pPr>
    </w:p>
    <w:p w:rsidR="007B68EC" w:rsidRPr="00155960" w:rsidRDefault="007B68EC" w:rsidP="007B68EC">
      <w:pPr>
        <w:pStyle w:val="BodyText"/>
        <w:rPr>
          <w:rFonts w:ascii="Times New Roman" w:hAnsi="Times New Roman" w:cs="Times New Roman"/>
        </w:rPr>
      </w:pPr>
      <w:r w:rsidRPr="00155960">
        <w:rPr>
          <w:rFonts w:ascii="Times New Roman" w:hAnsi="Times New Roman" w:cs="Times New Roman"/>
        </w:rPr>
        <w:t xml:space="preserve">Sample output from alfresco.log file showing </w:t>
      </w:r>
      <w:proofErr w:type="spellStart"/>
      <w:r w:rsidRPr="00155960">
        <w:rPr>
          <w:rFonts w:ascii="Times New Roman" w:hAnsi="Times New Roman" w:cs="Times New Roman"/>
        </w:rPr>
        <w:t>Solr</w:t>
      </w:r>
      <w:proofErr w:type="spellEnd"/>
      <w:r w:rsidRPr="00155960">
        <w:rPr>
          <w:rFonts w:ascii="Times New Roman" w:hAnsi="Times New Roman" w:cs="Times New Roman"/>
        </w:rPr>
        <w:t xml:space="preserve"> searches response times:</w:t>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000" w:firstRow="0" w:lastRow="0" w:firstColumn="0" w:lastColumn="0" w:noHBand="0" w:noVBand="0"/>
      </w:tblPr>
      <w:tblGrid>
        <w:gridCol w:w="9079"/>
      </w:tblGrid>
      <w:tr w:rsidR="007B68EC" w:rsidRPr="00703392" w:rsidTr="00A651BB">
        <w:tc>
          <w:tcPr>
            <w:tcW w:w="0" w:type="auto"/>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7B68EC" w:rsidRPr="00703392" w:rsidRDefault="007B68EC" w:rsidP="00A651BB">
            <w:pPr>
              <w:pStyle w:val="Default"/>
              <w:rPr>
                <w:rFonts w:ascii="Courier New" w:hAnsi="Courier New" w:cs="Courier New"/>
                <w:sz w:val="20"/>
                <w:szCs w:val="20"/>
              </w:rPr>
            </w:pPr>
            <w:r w:rsidRPr="00703392">
              <w:rPr>
                <w:rFonts w:ascii="Courier New" w:hAnsi="Courier New" w:cs="Courier New"/>
                <w:sz w:val="20"/>
                <w:szCs w:val="20"/>
              </w:rPr>
              <w:t>DEBUG [</w:t>
            </w:r>
            <w:proofErr w:type="spellStart"/>
            <w:r w:rsidRPr="00703392">
              <w:rPr>
                <w:rFonts w:ascii="Courier New" w:hAnsi="Courier New" w:cs="Courier New"/>
                <w:sz w:val="20"/>
                <w:szCs w:val="20"/>
              </w:rPr>
              <w:t>impl.solr.SolrQueryHTTPClient</w:t>
            </w:r>
            <w:proofErr w:type="spellEnd"/>
            <w:r w:rsidRPr="00703392">
              <w:rPr>
                <w:rFonts w:ascii="Courier New" w:hAnsi="Courier New" w:cs="Courier New"/>
                <w:sz w:val="20"/>
                <w:szCs w:val="20"/>
              </w:rPr>
              <w:t>] [</w:t>
            </w:r>
            <w:r w:rsidRPr="008B4B6C">
              <w:rPr>
                <w:rFonts w:ascii="Courier New" w:hAnsi="Courier New" w:cs="Courier New"/>
                <w:b/>
                <w:sz w:val="20"/>
                <w:szCs w:val="20"/>
              </w:rPr>
              <w:t>http-apr-8080-exec-6</w:t>
            </w:r>
            <w:r w:rsidRPr="00703392">
              <w:rPr>
                <w:rFonts w:ascii="Courier New" w:hAnsi="Courier New" w:cs="Courier New"/>
                <w:sz w:val="20"/>
                <w:szCs w:val="20"/>
              </w:rPr>
              <w:t xml:space="preserve">]    with: {"queryConsistency":"DEFAULT","textAttributes":[],"allAttributes":[],"templates":[{"template":"%(cm:name </w:t>
            </w:r>
            <w:proofErr w:type="spellStart"/>
            <w:r w:rsidRPr="00703392">
              <w:rPr>
                <w:rFonts w:ascii="Courier New" w:hAnsi="Courier New" w:cs="Courier New"/>
                <w:sz w:val="20"/>
                <w:szCs w:val="20"/>
              </w:rPr>
              <w:t>cm:title</w:t>
            </w:r>
            <w:proofErr w:type="spellEnd"/>
            <w:r w:rsidRPr="00703392">
              <w:rPr>
                <w:rFonts w:ascii="Courier New" w:hAnsi="Courier New" w:cs="Courier New"/>
                <w:sz w:val="20"/>
                <w:szCs w:val="20"/>
              </w:rPr>
              <w:t xml:space="preserve"> </w:t>
            </w:r>
            <w:proofErr w:type="spellStart"/>
            <w:r w:rsidRPr="00703392">
              <w:rPr>
                <w:rFonts w:ascii="Courier New" w:hAnsi="Courier New" w:cs="Courier New"/>
                <w:sz w:val="20"/>
                <w:szCs w:val="20"/>
              </w:rPr>
              <w:t>cm:description</w:t>
            </w:r>
            <w:proofErr w:type="spellEnd"/>
            <w:r w:rsidRPr="00703392">
              <w:rPr>
                <w:rFonts w:ascii="Courier New" w:hAnsi="Courier New" w:cs="Courier New"/>
                <w:sz w:val="20"/>
                <w:szCs w:val="20"/>
              </w:rPr>
              <w:t xml:space="preserve"> </w:t>
            </w:r>
            <w:proofErr w:type="spellStart"/>
            <w:r w:rsidRPr="00703392">
              <w:rPr>
                <w:rFonts w:ascii="Courier New" w:hAnsi="Courier New" w:cs="Courier New"/>
                <w:sz w:val="20"/>
                <w:szCs w:val="20"/>
              </w:rPr>
              <w:t>ia:whatEvent</w:t>
            </w:r>
            <w:proofErr w:type="spellEnd"/>
            <w:r w:rsidRPr="00703392">
              <w:rPr>
                <w:rFonts w:ascii="Courier New" w:hAnsi="Courier New" w:cs="Courier New"/>
                <w:sz w:val="20"/>
                <w:szCs w:val="20"/>
              </w:rPr>
              <w:t xml:space="preserve"> </w:t>
            </w:r>
            <w:proofErr w:type="spellStart"/>
            <w:r w:rsidRPr="00703392">
              <w:rPr>
                <w:rFonts w:ascii="Courier New" w:hAnsi="Courier New" w:cs="Courier New"/>
                <w:sz w:val="20"/>
                <w:szCs w:val="20"/>
              </w:rPr>
              <w:t>ia:descriptionEvent</w:t>
            </w:r>
            <w:proofErr w:type="spellEnd"/>
            <w:r w:rsidRPr="00703392">
              <w:rPr>
                <w:rFonts w:ascii="Courier New" w:hAnsi="Courier New" w:cs="Courier New"/>
                <w:sz w:val="20"/>
                <w:szCs w:val="20"/>
              </w:rPr>
              <w:t xml:space="preserve"> </w:t>
            </w:r>
            <w:proofErr w:type="spellStart"/>
            <w:r w:rsidRPr="00703392">
              <w:rPr>
                <w:rFonts w:ascii="Courier New" w:hAnsi="Courier New" w:cs="Courier New"/>
                <w:sz w:val="20"/>
                <w:szCs w:val="20"/>
              </w:rPr>
              <w:t>lnk:title</w:t>
            </w:r>
            <w:proofErr w:type="spellEnd"/>
            <w:r w:rsidRPr="00703392">
              <w:rPr>
                <w:rFonts w:ascii="Courier New" w:hAnsi="Courier New" w:cs="Courier New"/>
                <w:sz w:val="20"/>
                <w:szCs w:val="20"/>
              </w:rPr>
              <w:t xml:space="preserve"> </w:t>
            </w:r>
            <w:proofErr w:type="spellStart"/>
            <w:r w:rsidRPr="00703392">
              <w:rPr>
                <w:rFonts w:ascii="Courier New" w:hAnsi="Courier New" w:cs="Courier New"/>
                <w:sz w:val="20"/>
                <w:szCs w:val="20"/>
              </w:rPr>
              <w:t>lnk:description</w:t>
            </w:r>
            <w:proofErr w:type="spellEnd"/>
            <w:r w:rsidRPr="00703392">
              <w:rPr>
                <w:rFonts w:ascii="Courier New" w:hAnsi="Courier New" w:cs="Courier New"/>
                <w:sz w:val="20"/>
                <w:szCs w:val="20"/>
              </w:rPr>
              <w:t xml:space="preserve"> TEXT TAG)","name":"keywords"}],"authorities":["GROUP_EVERYONE","ROLE_ADMINISTRATOR","ROLE_AUTHENTICATED","admin"],"tenants":[""],"</w:t>
            </w:r>
            <w:r w:rsidRPr="00703392">
              <w:rPr>
                <w:rFonts w:ascii="Courier New" w:hAnsi="Courier New" w:cs="Courier New"/>
                <w:b/>
                <w:sz w:val="20"/>
                <w:szCs w:val="20"/>
              </w:rPr>
              <w:t>query</w:t>
            </w:r>
            <w:r w:rsidRPr="00703392">
              <w:rPr>
                <w:rFonts w:ascii="Courier New" w:hAnsi="Courier New" w:cs="Courier New"/>
                <w:sz w:val="20"/>
                <w:szCs w:val="20"/>
              </w:rPr>
              <w:t>":"((test.txt  AND (+TYPE:\"</w:t>
            </w:r>
            <w:proofErr w:type="spellStart"/>
            <w:r w:rsidRPr="00703392">
              <w:rPr>
                <w:rFonts w:ascii="Courier New" w:hAnsi="Courier New" w:cs="Courier New"/>
                <w:sz w:val="20"/>
                <w:szCs w:val="20"/>
              </w:rPr>
              <w:t>cm:content</w:t>
            </w:r>
            <w:proofErr w:type="spellEnd"/>
            <w:r w:rsidRPr="00703392">
              <w:rPr>
                <w:rFonts w:ascii="Courier New" w:hAnsi="Courier New" w:cs="Courier New"/>
                <w:sz w:val="20"/>
                <w:szCs w:val="20"/>
              </w:rPr>
              <w:t>\" +TYPE:\"</w:t>
            </w:r>
            <w:proofErr w:type="spellStart"/>
            <w:r w:rsidRPr="00703392">
              <w:rPr>
                <w:rFonts w:ascii="Courier New" w:hAnsi="Courier New" w:cs="Courier New"/>
                <w:sz w:val="20"/>
                <w:szCs w:val="20"/>
              </w:rPr>
              <w:t>cm:folder</w:t>
            </w:r>
            <w:proofErr w:type="spellEnd"/>
            <w:r w:rsidRPr="00703392">
              <w:rPr>
                <w:rFonts w:ascii="Courier New" w:hAnsi="Courier New" w:cs="Courier New"/>
                <w:sz w:val="20"/>
                <w:szCs w:val="20"/>
              </w:rPr>
              <w:t>\")) AND -TYPE:\"</w:t>
            </w:r>
            <w:proofErr w:type="spellStart"/>
            <w:r w:rsidRPr="00703392">
              <w:rPr>
                <w:rFonts w:ascii="Courier New" w:hAnsi="Courier New" w:cs="Courier New"/>
                <w:sz w:val="20"/>
                <w:szCs w:val="20"/>
              </w:rPr>
              <w:t>cm:thumbnail</w:t>
            </w:r>
            <w:proofErr w:type="spellEnd"/>
            <w:r w:rsidRPr="00703392">
              <w:rPr>
                <w:rFonts w:ascii="Courier New" w:hAnsi="Courier New" w:cs="Courier New"/>
                <w:sz w:val="20"/>
                <w:szCs w:val="20"/>
              </w:rPr>
              <w:t>\" AND -TYPE:\"</w:t>
            </w:r>
            <w:proofErr w:type="spellStart"/>
            <w:r w:rsidRPr="00703392">
              <w:rPr>
                <w:rFonts w:ascii="Courier New" w:hAnsi="Courier New" w:cs="Courier New"/>
                <w:sz w:val="20"/>
                <w:szCs w:val="20"/>
              </w:rPr>
              <w:t>cm:failedThumbnail</w:t>
            </w:r>
            <w:proofErr w:type="spellEnd"/>
            <w:r w:rsidRPr="00703392">
              <w:rPr>
                <w:rFonts w:ascii="Courier New" w:hAnsi="Courier New" w:cs="Courier New"/>
                <w:sz w:val="20"/>
                <w:szCs w:val="20"/>
              </w:rPr>
              <w:t>\" AND -TYPE:\"</w:t>
            </w:r>
            <w:proofErr w:type="spellStart"/>
            <w:r w:rsidRPr="00703392">
              <w:rPr>
                <w:rFonts w:ascii="Courier New" w:hAnsi="Courier New" w:cs="Courier New"/>
                <w:sz w:val="20"/>
                <w:szCs w:val="20"/>
              </w:rPr>
              <w:t>cm:rating</w:t>
            </w:r>
            <w:proofErr w:type="spellEnd"/>
            <w:r w:rsidRPr="00703392">
              <w:rPr>
                <w:rFonts w:ascii="Courier New" w:hAnsi="Courier New" w:cs="Courier New"/>
                <w:sz w:val="20"/>
                <w:szCs w:val="20"/>
              </w:rPr>
              <w:t>\") AND NOT ASPECT:\"sys:hidden\"","locales":["en"],"defaultNamespace":"http://www.alfresco.org/model/content/1.0","defaultFTSFieldOperator":"OR","defaultFTSOperator":"OR"}</w:t>
            </w:r>
          </w:p>
          <w:p w:rsidR="007B68EC" w:rsidRPr="00703392" w:rsidRDefault="007B68EC" w:rsidP="00A651BB">
            <w:pPr>
              <w:pStyle w:val="Default"/>
              <w:rPr>
                <w:rFonts w:ascii="Courier New" w:hAnsi="Courier New" w:cs="Courier New"/>
                <w:sz w:val="20"/>
                <w:szCs w:val="20"/>
              </w:rPr>
            </w:pPr>
            <w:r w:rsidRPr="00703392">
              <w:rPr>
                <w:rFonts w:ascii="Courier New" w:hAnsi="Courier New" w:cs="Courier New"/>
                <w:sz w:val="20"/>
                <w:szCs w:val="20"/>
              </w:rPr>
              <w:t xml:space="preserve"> 2016-03-19 19:55:54,106  </w:t>
            </w:r>
          </w:p>
          <w:p w:rsidR="007B68EC" w:rsidRPr="00703392" w:rsidRDefault="007B68EC" w:rsidP="00A651BB">
            <w:pPr>
              <w:pStyle w:val="Default"/>
              <w:rPr>
                <w:rFonts w:ascii="Courier New" w:hAnsi="Courier New" w:cs="Courier New"/>
                <w:sz w:val="20"/>
                <w:szCs w:val="20"/>
              </w:rPr>
            </w:pPr>
          </w:p>
          <w:p w:rsidR="007B68EC" w:rsidRPr="00703392" w:rsidRDefault="007B68EC" w:rsidP="00A651BB">
            <w:pPr>
              <w:pStyle w:val="Default"/>
              <w:rPr>
                <w:rFonts w:ascii="Courier New" w:hAnsi="Courier New" w:cs="Courier New"/>
                <w:sz w:val="20"/>
                <w:szCs w:val="20"/>
              </w:rPr>
            </w:pPr>
            <w:r w:rsidRPr="00703392">
              <w:rPr>
                <w:rFonts w:ascii="Courier New" w:hAnsi="Courier New" w:cs="Courier New"/>
                <w:sz w:val="20"/>
                <w:szCs w:val="20"/>
              </w:rPr>
              <w:t>DEBUG [</w:t>
            </w:r>
            <w:proofErr w:type="spellStart"/>
            <w:r w:rsidRPr="00703392">
              <w:rPr>
                <w:rFonts w:ascii="Courier New" w:hAnsi="Courier New" w:cs="Courier New"/>
                <w:sz w:val="20"/>
                <w:szCs w:val="20"/>
              </w:rPr>
              <w:t>impl.solr.SolrQueryHTTPClient</w:t>
            </w:r>
            <w:proofErr w:type="spellEnd"/>
            <w:r w:rsidRPr="00703392">
              <w:rPr>
                <w:rFonts w:ascii="Courier New" w:hAnsi="Courier New" w:cs="Courier New"/>
                <w:sz w:val="20"/>
                <w:szCs w:val="20"/>
              </w:rPr>
              <w:t>] [</w:t>
            </w:r>
            <w:r w:rsidRPr="008B4B6C">
              <w:rPr>
                <w:rFonts w:ascii="Courier New" w:hAnsi="Courier New" w:cs="Courier New"/>
                <w:b/>
                <w:sz w:val="20"/>
                <w:szCs w:val="20"/>
              </w:rPr>
              <w:t>http-apr-8080-exec-6</w:t>
            </w:r>
            <w:r w:rsidRPr="00703392">
              <w:rPr>
                <w:rFonts w:ascii="Courier New" w:hAnsi="Courier New" w:cs="Courier New"/>
                <w:sz w:val="20"/>
                <w:szCs w:val="20"/>
              </w:rPr>
              <w:t xml:space="preserve">] </w:t>
            </w:r>
            <w:r w:rsidRPr="00703392">
              <w:rPr>
                <w:rFonts w:ascii="Courier New" w:hAnsi="Courier New" w:cs="Courier New"/>
                <w:b/>
                <w:sz w:val="20"/>
                <w:szCs w:val="20"/>
              </w:rPr>
              <w:t xml:space="preserve">Got: 1 in 21 </w:t>
            </w:r>
            <w:proofErr w:type="spellStart"/>
            <w:r w:rsidRPr="00703392">
              <w:rPr>
                <w:rFonts w:ascii="Courier New" w:hAnsi="Courier New" w:cs="Courier New"/>
                <w:b/>
                <w:sz w:val="20"/>
                <w:szCs w:val="20"/>
              </w:rPr>
              <w:t>ms</w:t>
            </w:r>
            <w:proofErr w:type="spellEnd"/>
          </w:p>
        </w:tc>
      </w:tr>
    </w:tbl>
    <w:p w:rsidR="007B68EC" w:rsidRDefault="007B68EC" w:rsidP="007B68EC">
      <w:pPr>
        <w:pStyle w:val="BodyText"/>
        <w:rPr>
          <w:rFonts w:ascii="Times New Roman" w:hAnsi="Times New Roman" w:cs="Times New Roman"/>
        </w:rPr>
      </w:pPr>
      <w:r w:rsidRPr="00155960">
        <w:rPr>
          <w:rFonts w:ascii="Times New Roman" w:hAnsi="Times New Roman" w:cs="Times New Roman"/>
        </w:rPr>
        <w:t xml:space="preserve"> </w:t>
      </w:r>
    </w:p>
    <w:p w:rsidR="007B68EC" w:rsidRPr="008E4D24" w:rsidRDefault="007B68EC" w:rsidP="007B68EC">
      <w:pPr>
        <w:pStyle w:val="BodyText"/>
        <w:rPr>
          <w:rFonts w:ascii="Times New Roman" w:hAnsi="Times New Roman" w:cs="Times New Roman"/>
        </w:rPr>
      </w:pPr>
      <w:r w:rsidRPr="008E4D24">
        <w:rPr>
          <w:rFonts w:ascii="Times New Roman" w:hAnsi="Times New Roman" w:cs="Times New Roman"/>
          <w:b/>
        </w:rPr>
        <w:t xml:space="preserve">Note: </w:t>
      </w:r>
      <w:r>
        <w:rPr>
          <w:rFonts w:ascii="Times New Roman" w:hAnsi="Times New Roman" w:cs="Times New Roman"/>
        </w:rPr>
        <w:t xml:space="preserve">There is no specific transaction id to correlate the </w:t>
      </w:r>
      <w:proofErr w:type="spellStart"/>
      <w:r>
        <w:rPr>
          <w:rFonts w:ascii="Times New Roman" w:hAnsi="Times New Roman" w:cs="Times New Roman"/>
        </w:rPr>
        <w:t>Solr</w:t>
      </w:r>
      <w:proofErr w:type="spellEnd"/>
      <w:r>
        <w:rPr>
          <w:rFonts w:ascii="Times New Roman" w:hAnsi="Times New Roman" w:cs="Times New Roman"/>
        </w:rPr>
        <w:t xml:space="preserve"> search to the corresponding response. The best way to do this is to look at the time when the search and response were logged together with the java thread </w:t>
      </w:r>
      <w:proofErr w:type="gramStart"/>
      <w:r>
        <w:rPr>
          <w:rFonts w:ascii="Times New Roman" w:hAnsi="Times New Roman" w:cs="Times New Roman"/>
        </w:rPr>
        <w:t>name,</w:t>
      </w:r>
      <w:proofErr w:type="gramEnd"/>
      <w:r>
        <w:rPr>
          <w:rFonts w:ascii="Times New Roman" w:hAnsi="Times New Roman" w:cs="Times New Roman"/>
        </w:rPr>
        <w:t xml:space="preserve"> this should give you a match for the query and its response.</w:t>
      </w:r>
    </w:p>
    <w:p w:rsidR="007B68EC" w:rsidRDefault="007B68EC" w:rsidP="007B68EC">
      <w:r>
        <w:t xml:space="preserve">Once </w:t>
      </w:r>
      <w:proofErr w:type="gramStart"/>
      <w:r>
        <w:t>Alfresco</w:t>
      </w:r>
      <w:proofErr w:type="gramEnd"/>
      <w:r>
        <w:t xml:space="preserve"> logs are processed the following data is shown for </w:t>
      </w:r>
      <w:proofErr w:type="spellStart"/>
      <w:r>
        <w:t>Solr</w:t>
      </w:r>
      <w:proofErr w:type="spellEnd"/>
      <w:r>
        <w:t xml:space="preserve"> searches:</w:t>
      </w:r>
    </w:p>
    <w:p w:rsidR="007B68EC" w:rsidRDefault="007B68EC" w:rsidP="007B68EC">
      <w:pPr>
        <w:pStyle w:val="ListParagraph"/>
        <w:numPr>
          <w:ilvl w:val="0"/>
          <w:numId w:val="15"/>
        </w:numPr>
        <w:spacing w:after="0" w:line="240" w:lineRule="auto"/>
      </w:pPr>
      <w:r>
        <w:t xml:space="preserve">Response time for </w:t>
      </w:r>
      <w:proofErr w:type="spellStart"/>
      <w:r>
        <w:t>Solr</w:t>
      </w:r>
      <w:proofErr w:type="spellEnd"/>
      <w:r>
        <w:t xml:space="preserve"> searches over time</w:t>
      </w:r>
    </w:p>
    <w:p w:rsidR="007B68EC" w:rsidRDefault="007B68EC" w:rsidP="007B68EC">
      <w:pPr>
        <w:pStyle w:val="ListParagraph"/>
        <w:numPr>
          <w:ilvl w:val="0"/>
          <w:numId w:val="15"/>
        </w:numPr>
        <w:spacing w:after="0" w:line="240" w:lineRule="auto"/>
      </w:pPr>
      <w:proofErr w:type="spellStart"/>
      <w:r>
        <w:t>Solr</w:t>
      </w:r>
      <w:proofErr w:type="spellEnd"/>
      <w:r>
        <w:t xml:space="preserve"> searches throughput</w:t>
      </w:r>
    </w:p>
    <w:p w:rsidR="007B68EC" w:rsidRDefault="007B68EC" w:rsidP="007B68EC">
      <w:pPr>
        <w:pStyle w:val="ListParagraph"/>
        <w:numPr>
          <w:ilvl w:val="0"/>
          <w:numId w:val="15"/>
        </w:numPr>
        <w:spacing w:after="0" w:line="240" w:lineRule="auto"/>
      </w:pPr>
      <w:proofErr w:type="spellStart"/>
      <w:r>
        <w:t>Solr</w:t>
      </w:r>
      <w:proofErr w:type="spellEnd"/>
      <w:r>
        <w:t xml:space="preserve"> queries, number of results found and individual response times </w:t>
      </w:r>
    </w:p>
    <w:p w:rsidR="007B68EC" w:rsidRDefault="007B68EC" w:rsidP="007B68EC">
      <w:pPr>
        <w:pStyle w:val="BodyText"/>
        <w:rPr>
          <w:rFonts w:ascii="Times New Roman" w:hAnsi="Times New Roman" w:cs="Times New Roman"/>
          <w:lang w:val="en-AU"/>
        </w:rPr>
      </w:pPr>
    </w:p>
    <w:p w:rsidR="007B68EC" w:rsidRPr="00FA550B" w:rsidRDefault="007B68EC" w:rsidP="007B68EC">
      <w:pPr>
        <w:pStyle w:val="BodyText"/>
        <w:ind w:left="-567"/>
        <w:rPr>
          <w:rFonts w:ascii="Times New Roman" w:hAnsi="Times New Roman" w:cs="Times New Roman"/>
          <w:lang w:val="en-AU"/>
        </w:rPr>
      </w:pPr>
      <w:r>
        <w:rPr>
          <w:noProof/>
          <w:lang w:eastAsia="en-GB" w:bidi="ar-SA"/>
        </w:rPr>
        <w:drawing>
          <wp:inline distT="0" distB="0" distL="0" distR="0" wp14:anchorId="102AE40F" wp14:editId="587BDC81">
            <wp:extent cx="6111240" cy="257181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16681" cy="2574103"/>
                    </a:xfrm>
                    <a:prstGeom prst="rect">
                      <a:avLst/>
                    </a:prstGeom>
                  </pic:spPr>
                </pic:pic>
              </a:graphicData>
            </a:graphic>
          </wp:inline>
        </w:drawing>
      </w:r>
    </w:p>
    <w:p w:rsidR="007B68EC" w:rsidRDefault="007B68EC" w:rsidP="007B68EC"/>
    <w:p w:rsidR="007B68EC" w:rsidRPr="00C94B35" w:rsidRDefault="007B68EC" w:rsidP="00911A22">
      <w:pPr>
        <w:pStyle w:val="Heading2"/>
        <w:numPr>
          <w:ilvl w:val="1"/>
          <w:numId w:val="21"/>
        </w:numPr>
        <w:spacing w:line="240" w:lineRule="auto"/>
      </w:pPr>
      <w:bookmarkStart w:id="29" w:name="_Toc475712910"/>
      <w:bookmarkStart w:id="30" w:name="_Toc480663900"/>
      <w:r w:rsidRPr="00C94B35">
        <w:lastRenderedPageBreak/>
        <w:t>Database Monitoring</w:t>
      </w:r>
      <w:bookmarkEnd w:id="29"/>
      <w:bookmarkEnd w:id="30"/>
    </w:p>
    <w:p w:rsidR="007B68EC" w:rsidRDefault="007B68EC" w:rsidP="007B68EC">
      <w:r>
        <w:t xml:space="preserve">Database performance can be monitored with two different tools: p6spy and </w:t>
      </w:r>
      <w:proofErr w:type="spellStart"/>
      <w:r>
        <w:t>packetbeats</w:t>
      </w:r>
      <w:proofErr w:type="spellEnd"/>
      <w:r>
        <w:t xml:space="preserve">. The main difference between these tools is that p6spy acts as a proxy </w:t>
      </w:r>
      <w:proofErr w:type="spellStart"/>
      <w:r>
        <w:t>jdbc</w:t>
      </w:r>
      <w:proofErr w:type="spellEnd"/>
      <w:r>
        <w:t xml:space="preserve"> driver and </w:t>
      </w:r>
      <w:proofErr w:type="spellStart"/>
      <w:r>
        <w:t>packetbeat</w:t>
      </w:r>
      <w:proofErr w:type="spellEnd"/>
      <w:r>
        <w:t xml:space="preserve"> is a network traffic sniffer. Also </w:t>
      </w:r>
      <w:proofErr w:type="spellStart"/>
      <w:r>
        <w:t>packetbeat</w:t>
      </w:r>
      <w:proofErr w:type="spellEnd"/>
      <w:r>
        <w:t xml:space="preserve"> can only sniff traffic for MySQL and </w:t>
      </w:r>
      <w:proofErr w:type="spellStart"/>
      <w:r>
        <w:t>PostgreSQL</w:t>
      </w:r>
      <w:proofErr w:type="spellEnd"/>
      <w:r>
        <w:t xml:space="preserve"> databases while p6spy can also do Oracle among others.</w:t>
      </w:r>
    </w:p>
    <w:p w:rsidR="007B68EC" w:rsidRDefault="007B68EC" w:rsidP="007B68EC"/>
    <w:p w:rsidR="007B68EC" w:rsidRDefault="007B68EC" w:rsidP="00DE6747">
      <w:pPr>
        <w:pStyle w:val="Heading3"/>
        <w:ind w:left="360"/>
        <w:rPr>
          <w:lang w:val="en-GB"/>
        </w:rPr>
      </w:pPr>
      <w:bookmarkStart w:id="31" w:name="_Toc475712911"/>
      <w:bookmarkStart w:id="32" w:name="_Toc480663901"/>
      <w:r>
        <w:rPr>
          <w:lang w:val="en-GB"/>
        </w:rPr>
        <w:t>P6spy</w:t>
      </w:r>
      <w:bookmarkEnd w:id="31"/>
      <w:bookmarkEnd w:id="32"/>
    </w:p>
    <w:p w:rsidR="007B68EC" w:rsidRDefault="007B68EC" w:rsidP="007B68EC">
      <w:r>
        <w:t>P6spy software is delivered as a jar file that needs to be placed in the application class path i.e. tomcat/lib/ folder. There are 3 steps to get p6spy configured and running.</w:t>
      </w:r>
    </w:p>
    <w:p w:rsidR="007B68EC" w:rsidRDefault="007B68EC" w:rsidP="007B68EC"/>
    <w:p w:rsidR="007B68EC" w:rsidRDefault="007B68EC" w:rsidP="007B68EC">
      <w:pPr>
        <w:pStyle w:val="ListParagraph"/>
        <w:numPr>
          <w:ilvl w:val="0"/>
          <w:numId w:val="16"/>
        </w:numPr>
        <w:spacing w:after="0" w:line="240" w:lineRule="auto"/>
      </w:pPr>
      <w:r>
        <w:t>Place p6spy jar file in tomcat/lib/ folder</w:t>
      </w:r>
    </w:p>
    <w:p w:rsidR="007B68EC" w:rsidRDefault="007B68EC" w:rsidP="007B68EC">
      <w:pPr>
        <w:pStyle w:val="ListParagraph"/>
        <w:numPr>
          <w:ilvl w:val="0"/>
          <w:numId w:val="16"/>
        </w:numPr>
        <w:spacing w:after="0" w:line="240" w:lineRule="auto"/>
      </w:pPr>
      <w:r>
        <w:t xml:space="preserve">Create </w:t>
      </w:r>
      <w:proofErr w:type="spellStart"/>
      <w:r>
        <w:t>spy.properties</w:t>
      </w:r>
      <w:proofErr w:type="spellEnd"/>
      <w:r>
        <w:t xml:space="preserve"> file also in tomcat/lib/folder with the following configuration</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31D91">
        <w:rPr>
          <w:rFonts w:ascii="Courier New" w:hAnsi="Courier New" w:cs="Courier New"/>
          <w:sz w:val="20"/>
          <w:szCs w:val="20"/>
        </w:rPr>
        <w:t>modulelist=</w:t>
      </w:r>
      <w:proofErr w:type="gramEnd"/>
      <w:r w:rsidRPr="00331D91">
        <w:rPr>
          <w:rFonts w:ascii="Courier New" w:hAnsi="Courier New" w:cs="Courier New"/>
          <w:sz w:val="20"/>
          <w:szCs w:val="20"/>
        </w:rPr>
        <w:t>com.p6spy.engine.spy.P6SpyFactory,com.p6spy.engine.logging.P6LogFactory,com.p6spy.engine.outage.P6OutageFactory</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appender</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com.p6spy.engine.spy.appender.FileLogger</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deregisterdrivers</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true</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dateformat</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MM-</w:t>
      </w:r>
      <w:proofErr w:type="spellStart"/>
      <w:r w:rsidRPr="00331D91">
        <w:rPr>
          <w:rFonts w:ascii="Courier New" w:hAnsi="Courier New" w:cs="Courier New"/>
          <w:sz w:val="20"/>
          <w:szCs w:val="20"/>
        </w:rPr>
        <w:t>dd</w:t>
      </w:r>
      <w:proofErr w:type="spellEnd"/>
      <w:r w:rsidRPr="00331D91">
        <w:rPr>
          <w:rFonts w:ascii="Courier New" w:hAnsi="Courier New" w:cs="Courier New"/>
          <w:sz w:val="20"/>
          <w:szCs w:val="20"/>
        </w:rPr>
        <w:t>-</w:t>
      </w:r>
      <w:proofErr w:type="spellStart"/>
      <w:r w:rsidRPr="00331D91">
        <w:rPr>
          <w:rFonts w:ascii="Courier New" w:hAnsi="Courier New" w:cs="Courier New"/>
          <w:sz w:val="20"/>
          <w:szCs w:val="20"/>
        </w:rPr>
        <w:t>yy</w:t>
      </w:r>
      <w:proofErr w:type="spellEnd"/>
      <w:r w:rsidRPr="00331D91">
        <w:rPr>
          <w:rFonts w:ascii="Courier New" w:hAnsi="Courier New" w:cs="Courier New"/>
          <w:sz w:val="20"/>
          <w:szCs w:val="20"/>
        </w:rPr>
        <w:t xml:space="preserve"> </w:t>
      </w:r>
      <w:proofErr w:type="spellStart"/>
      <w:r w:rsidRPr="00331D91">
        <w:rPr>
          <w:rFonts w:ascii="Courier New" w:hAnsi="Courier New" w:cs="Courier New"/>
          <w:sz w:val="20"/>
          <w:szCs w:val="20"/>
        </w:rPr>
        <w:t>HH:mm:ss:SS</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appender</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com.p6spy.engine.spy.appender.FileLogger</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autoflush</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true</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31D91">
        <w:rPr>
          <w:rFonts w:ascii="Courier New" w:hAnsi="Courier New" w:cs="Courier New"/>
          <w:sz w:val="20"/>
          <w:szCs w:val="20"/>
        </w:rPr>
        <w:t>append=</w:t>
      </w:r>
      <w:proofErr w:type="gramEnd"/>
      <w:r w:rsidRPr="00331D91">
        <w:rPr>
          <w:rFonts w:ascii="Courier New" w:hAnsi="Courier New" w:cs="Courier New"/>
          <w:sz w:val="20"/>
          <w:szCs w:val="20"/>
        </w:rPr>
        <w:t>true</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useprefix</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true</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Update driver list correct driver i.e.</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331D91">
        <w:rPr>
          <w:rFonts w:ascii="Courier New" w:hAnsi="Courier New" w:cs="Courier New"/>
          <w:sz w:val="20"/>
          <w:szCs w:val="20"/>
        </w:rPr>
        <w:t>driverlist</w:t>
      </w:r>
      <w:proofErr w:type="spellEnd"/>
      <w:r w:rsidRPr="00331D91">
        <w:rPr>
          <w:rFonts w:ascii="Courier New" w:hAnsi="Courier New" w:cs="Courier New"/>
          <w:sz w:val="20"/>
          <w:szCs w:val="20"/>
        </w:rPr>
        <w:t>=</w:t>
      </w:r>
      <w:proofErr w:type="spellStart"/>
      <w:proofErr w:type="gramEnd"/>
      <w:r w:rsidRPr="00331D91">
        <w:rPr>
          <w:rFonts w:ascii="Courier New" w:hAnsi="Courier New" w:cs="Courier New"/>
          <w:sz w:val="20"/>
          <w:szCs w:val="20"/>
        </w:rPr>
        <w:t>oracle.jdbc.OracleDriver</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331D91">
        <w:rPr>
          <w:rFonts w:ascii="Courier New" w:hAnsi="Courier New" w:cs="Courier New"/>
          <w:sz w:val="20"/>
          <w:szCs w:val="20"/>
        </w:rPr>
        <w:t>driverlist</w:t>
      </w:r>
      <w:proofErr w:type="spellEnd"/>
      <w:r w:rsidRPr="00331D91">
        <w:rPr>
          <w:rFonts w:ascii="Courier New" w:hAnsi="Courier New" w:cs="Courier New"/>
          <w:sz w:val="20"/>
          <w:szCs w:val="20"/>
        </w:rPr>
        <w:t>=</w:t>
      </w:r>
      <w:proofErr w:type="spellStart"/>
      <w:proofErr w:type="gramEnd"/>
      <w:r w:rsidRPr="00A51441">
        <w:rPr>
          <w:rFonts w:ascii="Courier New" w:hAnsi="Courier New" w:cs="Courier New"/>
          <w:sz w:val="20"/>
          <w:szCs w:val="20"/>
        </w:rPr>
        <w:t>org.mariadb.jdbc.Driver</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331D91">
        <w:rPr>
          <w:rFonts w:ascii="Courier New" w:hAnsi="Courier New" w:cs="Courier New"/>
          <w:sz w:val="20"/>
          <w:szCs w:val="20"/>
        </w:rPr>
        <w:t>driverlist</w:t>
      </w:r>
      <w:proofErr w:type="spellEnd"/>
      <w:r w:rsidRPr="00331D91">
        <w:rPr>
          <w:rFonts w:ascii="Courier New" w:hAnsi="Courier New" w:cs="Courier New"/>
          <w:sz w:val="20"/>
          <w:szCs w:val="20"/>
        </w:rPr>
        <w:t>=</w:t>
      </w:r>
      <w:proofErr w:type="spellStart"/>
      <w:proofErr w:type="gramEnd"/>
      <w:r w:rsidRPr="00A51441">
        <w:rPr>
          <w:rFonts w:ascii="Courier New" w:hAnsi="Courier New" w:cs="Courier New"/>
          <w:sz w:val="20"/>
          <w:szCs w:val="20"/>
        </w:rPr>
        <w:t>org.postgresql.Driver</w:t>
      </w:r>
      <w:proofErr w:type="spellEnd"/>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driverlist</w:t>
      </w:r>
      <w:proofErr w:type="spellEnd"/>
      <w:r w:rsidRPr="00331D91">
        <w:rPr>
          <w:rFonts w:ascii="Courier New" w:hAnsi="Courier New" w:cs="Courier New"/>
          <w:sz w:val="20"/>
          <w:szCs w:val="20"/>
        </w:rPr>
        <w:t>=</w:t>
      </w:r>
      <w:proofErr w:type="spellStart"/>
      <w:proofErr w:type="gramEnd"/>
      <w:r w:rsidRPr="00A51441">
        <w:rPr>
          <w:rFonts w:ascii="Courier New" w:hAnsi="Courier New" w:cs="Courier New"/>
          <w:sz w:val="20"/>
          <w:szCs w:val="20"/>
        </w:rPr>
        <w:t>org.postgresql.Driver</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Location where spy.log </w:t>
      </w:r>
      <w:proofErr w:type="gramStart"/>
      <w:r>
        <w:rPr>
          <w:rFonts w:ascii="Courier New" w:hAnsi="Courier New" w:cs="Courier New"/>
          <w:sz w:val="20"/>
          <w:szCs w:val="20"/>
        </w:rPr>
        <w:t>file</w:t>
      </w:r>
      <w:proofErr w:type="gramEnd"/>
      <w:r>
        <w:rPr>
          <w:rFonts w:ascii="Courier New" w:hAnsi="Courier New" w:cs="Courier New"/>
          <w:sz w:val="20"/>
          <w:szCs w:val="20"/>
        </w:rPr>
        <w:t xml:space="preserve"> will be created</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331D91">
        <w:rPr>
          <w:rFonts w:ascii="Courier New" w:hAnsi="Courier New" w:cs="Courier New"/>
          <w:sz w:val="20"/>
          <w:szCs w:val="20"/>
        </w:rPr>
        <w:t>logfile</w:t>
      </w:r>
      <w:proofErr w:type="spellEnd"/>
      <w:r w:rsidRPr="00331D91">
        <w:rPr>
          <w:rFonts w:ascii="Courier New" w:hAnsi="Courier New" w:cs="Courier New"/>
          <w:sz w:val="20"/>
          <w:szCs w:val="20"/>
        </w:rPr>
        <w:t>=/</w:t>
      </w:r>
      <w:r w:rsidR="00936A65">
        <w:rPr>
          <w:rFonts w:ascii="Courier New" w:hAnsi="Courier New" w:cs="Courier New"/>
          <w:sz w:val="20"/>
          <w:szCs w:val="20"/>
        </w:rPr>
        <w:t>opt/</w:t>
      </w:r>
      <w:proofErr w:type="spellStart"/>
      <w:r w:rsidR="00936A65">
        <w:rPr>
          <w:rFonts w:ascii="Courier New" w:hAnsi="Courier New" w:cs="Courier New"/>
          <w:sz w:val="20"/>
          <w:szCs w:val="20"/>
        </w:rPr>
        <w:t>logstash</w:t>
      </w:r>
      <w:proofErr w:type="spellEnd"/>
      <w:r w:rsidR="00936A65">
        <w:rPr>
          <w:rFonts w:ascii="Courier New" w:hAnsi="Courier New" w:cs="Courier New"/>
          <w:sz w:val="20"/>
          <w:szCs w:val="20"/>
        </w:rPr>
        <w:t>-agent/logs</w:t>
      </w:r>
      <w:r w:rsidRPr="00331D91">
        <w:rPr>
          <w:rFonts w:ascii="Courier New" w:hAnsi="Courier New" w:cs="Courier New"/>
          <w:sz w:val="20"/>
          <w:szCs w:val="20"/>
        </w:rPr>
        <w:t>/spy.log</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Set</w:t>
      </w:r>
      <w:proofErr w:type="gramEnd"/>
      <w:r>
        <w:rPr>
          <w:rFonts w:ascii="Courier New" w:hAnsi="Courier New" w:cs="Courier New"/>
          <w:sz w:val="20"/>
          <w:szCs w:val="20"/>
        </w:rPr>
        <w:t xml:space="preserve"> the execution threshold to log queries taking longer than 1000 milliseconds (slow queries only)</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executionThreshold</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1000</w:t>
      </w:r>
    </w:p>
    <w:p w:rsidR="007B68EC" w:rsidRDefault="007B68EC" w:rsidP="007B68EC"/>
    <w:p w:rsidR="007B68EC" w:rsidRDefault="007B68EC" w:rsidP="007B68EC">
      <w:r w:rsidRPr="00556195">
        <w:rPr>
          <w:b/>
        </w:rPr>
        <w:t>Note</w:t>
      </w:r>
      <w:r>
        <w:t xml:space="preserve">: if there are no queries taking longer than the value in </w:t>
      </w:r>
      <w:proofErr w:type="spellStart"/>
      <w:r>
        <w:t>executionThreshod</w:t>
      </w:r>
      <w:proofErr w:type="spellEnd"/>
      <w:r>
        <w:t xml:space="preserve"> (in milliseconds) then the file will not be created.</w:t>
      </w:r>
    </w:p>
    <w:p w:rsidR="00B64433" w:rsidRDefault="00B64433" w:rsidP="007B68EC">
      <w:r w:rsidRPr="00B64433">
        <w:rPr>
          <w:b/>
        </w:rPr>
        <w:t>Note</w:t>
      </w:r>
      <w:r>
        <w:t>: set the “</w:t>
      </w:r>
      <w:proofErr w:type="spellStart"/>
      <w:r>
        <w:t>logfile</w:t>
      </w:r>
      <w:proofErr w:type="spellEnd"/>
      <w:r>
        <w:t xml:space="preserve">” variable to the logs folder inside the </w:t>
      </w:r>
      <w:proofErr w:type="spellStart"/>
      <w:r>
        <w:t>logstash</w:t>
      </w:r>
      <w:proofErr w:type="spellEnd"/>
      <w:r>
        <w:t>-agent path as shown above.</w:t>
      </w:r>
    </w:p>
    <w:p w:rsidR="007B68EC" w:rsidRPr="00410570" w:rsidRDefault="007B68EC" w:rsidP="007B68EC"/>
    <w:p w:rsidR="007B68EC" w:rsidRDefault="007B68EC" w:rsidP="007B68EC">
      <w:pPr>
        <w:pStyle w:val="ListParagraph"/>
        <w:numPr>
          <w:ilvl w:val="0"/>
          <w:numId w:val="16"/>
        </w:numPr>
        <w:spacing w:after="0" w:line="240" w:lineRule="auto"/>
      </w:pPr>
      <w:r>
        <w:t>Add entry to tomcat/</w:t>
      </w:r>
      <w:proofErr w:type="spellStart"/>
      <w:r>
        <w:t>conf</w:t>
      </w:r>
      <w:proofErr w:type="spellEnd"/>
      <w:r>
        <w:t>/Catalina/</w:t>
      </w:r>
      <w:proofErr w:type="spellStart"/>
      <w:r>
        <w:t>localhost</w:t>
      </w:r>
      <w:proofErr w:type="spellEnd"/>
      <w:r>
        <w:t>/alfresco.xml file</w:t>
      </w:r>
    </w:p>
    <w:p w:rsidR="007B68EC" w:rsidRDefault="007B68EC" w:rsidP="007B68EC">
      <w:pPr>
        <w:pStyle w:val="ListParagraph"/>
      </w:pPr>
    </w:p>
    <w:p w:rsidR="007B68EC" w:rsidRDefault="007B68EC" w:rsidP="007B68EC">
      <w:pPr>
        <w:pStyle w:val="ListParagraph"/>
      </w:pPr>
      <w:r>
        <w:t xml:space="preserve">Example for </w:t>
      </w:r>
      <w:proofErr w:type="spellStart"/>
      <w:r>
        <w:t>PostgreSQL</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 xml:space="preserve">&lt;Resource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lastRenderedPageBreak/>
        <w:t xml:space="preserve">  </w:t>
      </w:r>
      <w:proofErr w:type="spellStart"/>
      <w:proofErr w:type="gramStart"/>
      <w:r w:rsidRPr="004D2FD8">
        <w:rPr>
          <w:rFonts w:ascii="Courier New" w:hAnsi="Courier New" w:cs="Courier New"/>
          <w:sz w:val="20"/>
          <w:szCs w:val="20"/>
        </w:rPr>
        <w:t>defaultTransactionIsolation</w:t>
      </w:r>
      <w:proofErr w:type="spellEnd"/>
      <w:proofErr w:type="gramEnd"/>
      <w:r w:rsidRPr="004D2FD8">
        <w:rPr>
          <w:rFonts w:ascii="Courier New" w:hAnsi="Courier New" w:cs="Courier New"/>
          <w:sz w:val="20"/>
          <w:szCs w:val="20"/>
        </w:rPr>
        <w:t xml:space="preserve">="-1"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defaultAutoCommit</w:t>
      </w:r>
      <w:proofErr w:type="spellEnd"/>
      <w:proofErr w:type="gramEnd"/>
      <w:r w:rsidRPr="004D2FD8">
        <w:rPr>
          <w:rFonts w:ascii="Courier New" w:hAnsi="Courier New" w:cs="Courier New"/>
          <w:sz w:val="20"/>
          <w:szCs w:val="20"/>
        </w:rPr>
        <w:t xml:space="preserve">="false"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maxActive</w:t>
      </w:r>
      <w:proofErr w:type="spellEnd"/>
      <w:proofErr w:type="gramEnd"/>
      <w:r w:rsidRPr="004D2FD8">
        <w:rPr>
          <w:rFonts w:ascii="Courier New" w:hAnsi="Courier New" w:cs="Courier New"/>
          <w:sz w:val="20"/>
          <w:szCs w:val="20"/>
        </w:rPr>
        <w:t xml:space="preserve">="275"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initialSize</w:t>
      </w:r>
      <w:proofErr w:type="spellEnd"/>
      <w:proofErr w:type="gramEnd"/>
      <w:r w:rsidRPr="004D2FD8">
        <w:rPr>
          <w:rFonts w:ascii="Courier New" w:hAnsi="Courier New" w:cs="Courier New"/>
          <w:sz w:val="20"/>
          <w:szCs w:val="20"/>
        </w:rPr>
        <w:t xml:space="preserve">="10"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password</w:t>
      </w:r>
      <w:proofErr w:type="gramEnd"/>
      <w:r w:rsidRPr="004D2FD8">
        <w:rPr>
          <w:rFonts w:ascii="Courier New" w:hAnsi="Courier New" w:cs="Courier New"/>
          <w:sz w:val="20"/>
          <w:szCs w:val="20"/>
        </w:rPr>
        <w:t xml:space="preserve">="admin"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username</w:t>
      </w:r>
      <w:proofErr w:type="gramEnd"/>
      <w:r w:rsidRPr="004D2FD8">
        <w:rPr>
          <w:rFonts w:ascii="Courier New" w:hAnsi="Courier New" w:cs="Courier New"/>
          <w:sz w:val="20"/>
          <w:szCs w:val="20"/>
        </w:rPr>
        <w:t xml:space="preserve">="alfresco"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url</w:t>
      </w:r>
      <w:proofErr w:type="spellEnd"/>
      <w:proofErr w:type="gramEnd"/>
      <w:r w:rsidRPr="004D2FD8">
        <w:rPr>
          <w:rFonts w:ascii="Courier New" w:hAnsi="Courier New" w:cs="Courier New"/>
          <w:sz w:val="20"/>
          <w:szCs w:val="20"/>
        </w:rPr>
        <w:t>="jdbc:p6spy:postgresql://</w:t>
      </w:r>
      <w:proofErr w:type="spellStart"/>
      <w:r w:rsidRPr="004D2FD8">
        <w:rPr>
          <w:rFonts w:ascii="Courier New" w:hAnsi="Courier New" w:cs="Courier New"/>
          <w:sz w:val="20"/>
          <w:szCs w:val="20"/>
        </w:rPr>
        <w:t>localhost</w:t>
      </w:r>
      <w:proofErr w:type="spellEnd"/>
      <w:r w:rsidRPr="004D2FD8">
        <w:rPr>
          <w:rFonts w:ascii="Courier New" w:hAnsi="Courier New" w:cs="Courier New"/>
          <w:sz w:val="20"/>
          <w:szCs w:val="20"/>
        </w:rPr>
        <w:t>/p6spy:alfresco"</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driverClassName</w:t>
      </w:r>
      <w:proofErr w:type="spellEnd"/>
      <w:proofErr w:type="gramEnd"/>
      <w:r w:rsidRPr="004D2FD8">
        <w:rPr>
          <w:rFonts w:ascii="Courier New" w:hAnsi="Courier New" w:cs="Courier New"/>
          <w:sz w:val="20"/>
          <w:szCs w:val="20"/>
        </w:rPr>
        <w:t>="com.p6spy.engine.spy.P6SpyDriver"</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type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javax.sql.DataSource</w:t>
      </w:r>
      <w:proofErr w:type="spellEnd"/>
      <w:r w:rsidRPr="004D2FD8">
        <w:rPr>
          <w:rFonts w:ascii="Courier New" w:hAnsi="Courier New" w:cs="Courier New"/>
          <w:sz w:val="20"/>
          <w:szCs w:val="20"/>
        </w:rPr>
        <w:t xml:space="preserv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auth</w:t>
      </w:r>
      <w:proofErr w:type="spellEnd"/>
      <w:proofErr w:type="gramEnd"/>
      <w:r w:rsidRPr="004D2FD8">
        <w:rPr>
          <w:rFonts w:ascii="Courier New" w:hAnsi="Courier New" w:cs="Courier New"/>
          <w:sz w:val="20"/>
          <w:szCs w:val="20"/>
        </w:rPr>
        <w:t xml:space="preserve">="Container"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name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jdbc</w:t>
      </w:r>
      <w:proofErr w:type="spellEnd"/>
      <w:r w:rsidRPr="004D2FD8">
        <w:rPr>
          <w:rFonts w:ascii="Courier New" w:hAnsi="Courier New" w:cs="Courier New"/>
          <w:sz w:val="20"/>
          <w:szCs w:val="20"/>
        </w:rPr>
        <w:t>/</w:t>
      </w:r>
      <w:proofErr w:type="spellStart"/>
      <w:r w:rsidRPr="004D2FD8">
        <w:rPr>
          <w:rFonts w:ascii="Courier New" w:hAnsi="Courier New" w:cs="Courier New"/>
          <w:sz w:val="20"/>
          <w:szCs w:val="20"/>
        </w:rPr>
        <w:t>dataSource</w:t>
      </w:r>
      <w:proofErr w:type="spellEnd"/>
      <w:r w:rsidRPr="004D2FD8">
        <w:rPr>
          <w:rFonts w:ascii="Courier New" w:hAnsi="Courier New" w:cs="Courier New"/>
          <w:sz w:val="20"/>
          <w:szCs w:val="20"/>
        </w:rPr>
        <w:t>"</w:t>
      </w:r>
    </w:p>
    <w:p w:rsidR="007B68EC" w:rsidRPr="004D2FD8"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/&gt;</w:t>
      </w:r>
    </w:p>
    <w:p w:rsidR="007B68EC" w:rsidRDefault="007B68EC" w:rsidP="007B68EC"/>
    <w:p w:rsidR="007B68EC" w:rsidRDefault="007B68EC" w:rsidP="007B68EC">
      <w:pPr>
        <w:pStyle w:val="ListParagraph"/>
      </w:pPr>
      <w:r>
        <w:t>Example for Oracle</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 xml:space="preserve">&lt;Resource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defaultTransactionIsolation</w:t>
      </w:r>
      <w:proofErr w:type="spellEnd"/>
      <w:proofErr w:type="gramEnd"/>
      <w:r w:rsidRPr="004D2FD8">
        <w:rPr>
          <w:rFonts w:ascii="Courier New" w:hAnsi="Courier New" w:cs="Courier New"/>
          <w:sz w:val="20"/>
          <w:szCs w:val="20"/>
        </w:rPr>
        <w:t xml:space="preserve">="-1"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defaultAutoCommit</w:t>
      </w:r>
      <w:proofErr w:type="spellEnd"/>
      <w:proofErr w:type="gramEnd"/>
      <w:r w:rsidRPr="004D2FD8">
        <w:rPr>
          <w:rFonts w:ascii="Courier New" w:hAnsi="Courier New" w:cs="Courier New"/>
          <w:sz w:val="20"/>
          <w:szCs w:val="20"/>
        </w:rPr>
        <w:t xml:space="preserve">="false"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maxActive</w:t>
      </w:r>
      <w:proofErr w:type="spellEnd"/>
      <w:proofErr w:type="gramEnd"/>
      <w:r w:rsidRPr="004D2FD8">
        <w:rPr>
          <w:rFonts w:ascii="Courier New" w:hAnsi="Courier New" w:cs="Courier New"/>
          <w:sz w:val="20"/>
          <w:szCs w:val="20"/>
        </w:rPr>
        <w:t xml:space="preserve">="275"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initialSize</w:t>
      </w:r>
      <w:proofErr w:type="spellEnd"/>
      <w:proofErr w:type="gramEnd"/>
      <w:r w:rsidRPr="004D2FD8">
        <w:rPr>
          <w:rFonts w:ascii="Courier New" w:hAnsi="Courier New" w:cs="Courier New"/>
          <w:sz w:val="20"/>
          <w:szCs w:val="20"/>
        </w:rPr>
        <w:t xml:space="preserve">="10"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password</w:t>
      </w:r>
      <w:proofErr w:type="gramEnd"/>
      <w:r w:rsidRPr="004D2FD8">
        <w:rPr>
          <w:rFonts w:ascii="Courier New" w:hAnsi="Courier New" w:cs="Courier New"/>
          <w:sz w:val="20"/>
          <w:szCs w:val="20"/>
        </w:rPr>
        <w:t xml:space="preserve">="admin"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username</w:t>
      </w:r>
      <w:proofErr w:type="gramEnd"/>
      <w:r w:rsidRPr="004D2FD8">
        <w:rPr>
          <w:rFonts w:ascii="Courier New" w:hAnsi="Courier New" w:cs="Courier New"/>
          <w:sz w:val="20"/>
          <w:szCs w:val="20"/>
        </w:rPr>
        <w:t xml:space="preserve">="alfresco"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url</w:t>
      </w:r>
      <w:proofErr w:type="spellEnd"/>
      <w:r>
        <w:rPr>
          <w:rFonts w:ascii="Courier New" w:hAnsi="Courier New" w:cs="Courier New"/>
          <w:sz w:val="20"/>
          <w:szCs w:val="20"/>
        </w:rPr>
        <w:t>=</w:t>
      </w:r>
      <w:r w:rsidRPr="00C75640">
        <w:rPr>
          <w:rFonts w:ascii="Courier New" w:hAnsi="Courier New" w:cs="Courier New"/>
          <w:sz w:val="20"/>
          <w:szCs w:val="20"/>
        </w:rPr>
        <w:t>"</w:t>
      </w:r>
      <w:r>
        <w:rPr>
          <w:rFonts w:ascii="Courier New" w:hAnsi="Courier New" w:cs="Courier New"/>
          <w:sz w:val="20"/>
          <w:szCs w:val="20"/>
        </w:rPr>
        <w:t>j</w:t>
      </w:r>
      <w:r w:rsidRPr="00C75640">
        <w:rPr>
          <w:rFonts w:ascii="Courier New" w:hAnsi="Courier New" w:cs="Courier New"/>
          <w:sz w:val="20"/>
          <w:szCs w:val="20"/>
        </w:rPr>
        <w:t xml:space="preserve">dbc:p6spy:oracle:thin:@192.168.56.101:1521:XE" </w:t>
      </w:r>
      <w:r>
        <w:rPr>
          <w:rFonts w:ascii="Courier New" w:hAnsi="Courier New" w:cs="Courier New"/>
          <w:sz w:val="20"/>
          <w:szCs w:val="20"/>
        </w:rPr>
        <w:t xml:space="preserv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C75640">
        <w:rPr>
          <w:rFonts w:ascii="Courier New" w:hAnsi="Courier New" w:cs="Courier New"/>
          <w:sz w:val="20"/>
          <w:szCs w:val="20"/>
        </w:rPr>
        <w:t>driverClassName</w:t>
      </w:r>
      <w:proofErr w:type="spellEnd"/>
      <w:proofErr w:type="gramEnd"/>
      <w:r w:rsidRPr="00C75640">
        <w:rPr>
          <w:rFonts w:ascii="Courier New" w:hAnsi="Courier New" w:cs="Courier New"/>
          <w:sz w:val="20"/>
          <w:szCs w:val="20"/>
        </w:rPr>
        <w:t>="</w:t>
      </w:r>
      <w:r w:rsidRPr="004D2FD8">
        <w:rPr>
          <w:rFonts w:ascii="Courier New" w:hAnsi="Courier New" w:cs="Courier New"/>
          <w:sz w:val="20"/>
          <w:szCs w:val="20"/>
        </w:rPr>
        <w:t>com.p6spy.engine.spy.P6SpyDriver</w:t>
      </w:r>
      <w:r w:rsidRPr="00C75640">
        <w:rPr>
          <w:rFonts w:ascii="Courier New" w:hAnsi="Courier New" w:cs="Courier New"/>
          <w:sz w:val="20"/>
          <w:szCs w:val="20"/>
        </w:rPr>
        <w:t>"</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type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javax.sql.DataSource</w:t>
      </w:r>
      <w:proofErr w:type="spellEnd"/>
      <w:r w:rsidRPr="004D2FD8">
        <w:rPr>
          <w:rFonts w:ascii="Courier New" w:hAnsi="Courier New" w:cs="Courier New"/>
          <w:sz w:val="20"/>
          <w:szCs w:val="20"/>
        </w:rPr>
        <w:t xml:space="preserv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auth</w:t>
      </w:r>
      <w:proofErr w:type="spellEnd"/>
      <w:proofErr w:type="gramEnd"/>
      <w:r w:rsidRPr="004D2FD8">
        <w:rPr>
          <w:rFonts w:ascii="Courier New" w:hAnsi="Courier New" w:cs="Courier New"/>
          <w:sz w:val="20"/>
          <w:szCs w:val="20"/>
        </w:rPr>
        <w:t xml:space="preserve">="Container"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name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jdbc</w:t>
      </w:r>
      <w:proofErr w:type="spellEnd"/>
      <w:r w:rsidRPr="004D2FD8">
        <w:rPr>
          <w:rFonts w:ascii="Courier New" w:hAnsi="Courier New" w:cs="Courier New"/>
          <w:sz w:val="20"/>
          <w:szCs w:val="20"/>
        </w:rPr>
        <w:t>/</w:t>
      </w:r>
      <w:proofErr w:type="spellStart"/>
      <w:r w:rsidRPr="004D2FD8">
        <w:rPr>
          <w:rFonts w:ascii="Courier New" w:hAnsi="Courier New" w:cs="Courier New"/>
          <w:sz w:val="20"/>
          <w:szCs w:val="20"/>
        </w:rPr>
        <w:t>dataSource</w:t>
      </w:r>
      <w:proofErr w:type="spellEnd"/>
      <w:r w:rsidRPr="004D2FD8">
        <w:rPr>
          <w:rFonts w:ascii="Courier New" w:hAnsi="Courier New" w:cs="Courier New"/>
          <w:sz w:val="20"/>
          <w:szCs w:val="20"/>
        </w:rPr>
        <w:t>"</w:t>
      </w:r>
    </w:p>
    <w:p w:rsidR="007B68EC" w:rsidRPr="004D2FD8"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/&gt;</w:t>
      </w:r>
    </w:p>
    <w:p w:rsidR="007B68EC" w:rsidRDefault="007B68EC" w:rsidP="007B68EC"/>
    <w:p w:rsidR="007B68EC" w:rsidRDefault="007B68EC" w:rsidP="007B68EC"/>
    <w:p w:rsidR="007B68EC" w:rsidRDefault="007B68EC" w:rsidP="007B68EC">
      <w:r>
        <w:tab/>
        <w:t xml:space="preserve">Example for </w:t>
      </w:r>
      <w:proofErr w:type="spellStart"/>
      <w:r>
        <w:t>MariaDB</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 xml:space="preserve">&lt;Resource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defaultTransactionIsolation</w:t>
      </w:r>
      <w:proofErr w:type="spellEnd"/>
      <w:proofErr w:type="gramEnd"/>
      <w:r w:rsidRPr="004D2FD8">
        <w:rPr>
          <w:rFonts w:ascii="Courier New" w:hAnsi="Courier New" w:cs="Courier New"/>
          <w:sz w:val="20"/>
          <w:szCs w:val="20"/>
        </w:rPr>
        <w:t xml:space="preserve">="-1"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defaultAutoCommit</w:t>
      </w:r>
      <w:proofErr w:type="spellEnd"/>
      <w:proofErr w:type="gramEnd"/>
      <w:r w:rsidRPr="004D2FD8">
        <w:rPr>
          <w:rFonts w:ascii="Courier New" w:hAnsi="Courier New" w:cs="Courier New"/>
          <w:sz w:val="20"/>
          <w:szCs w:val="20"/>
        </w:rPr>
        <w:t xml:space="preserve">="false"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maxActive</w:t>
      </w:r>
      <w:proofErr w:type="spellEnd"/>
      <w:proofErr w:type="gramEnd"/>
      <w:r w:rsidRPr="004D2FD8">
        <w:rPr>
          <w:rFonts w:ascii="Courier New" w:hAnsi="Courier New" w:cs="Courier New"/>
          <w:sz w:val="20"/>
          <w:szCs w:val="20"/>
        </w:rPr>
        <w:t xml:space="preserve">="275"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initialSize</w:t>
      </w:r>
      <w:proofErr w:type="spellEnd"/>
      <w:proofErr w:type="gramEnd"/>
      <w:r w:rsidRPr="004D2FD8">
        <w:rPr>
          <w:rFonts w:ascii="Courier New" w:hAnsi="Courier New" w:cs="Courier New"/>
          <w:sz w:val="20"/>
          <w:szCs w:val="20"/>
        </w:rPr>
        <w:t xml:space="preserve">="10"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password</w:t>
      </w:r>
      <w:proofErr w:type="gramEnd"/>
      <w:r w:rsidRPr="004D2FD8">
        <w:rPr>
          <w:rFonts w:ascii="Courier New" w:hAnsi="Courier New" w:cs="Courier New"/>
          <w:sz w:val="20"/>
          <w:szCs w:val="20"/>
        </w:rPr>
        <w:t xml:space="preserve">="admin"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username</w:t>
      </w:r>
      <w:proofErr w:type="gramEnd"/>
      <w:r w:rsidRPr="004D2FD8">
        <w:rPr>
          <w:rFonts w:ascii="Courier New" w:hAnsi="Courier New" w:cs="Courier New"/>
          <w:sz w:val="20"/>
          <w:szCs w:val="20"/>
        </w:rPr>
        <w:t xml:space="preserve">="alfresco"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114372">
        <w:rPr>
          <w:rFonts w:ascii="Courier New" w:hAnsi="Courier New" w:cs="Courier New"/>
          <w:sz w:val="20"/>
          <w:szCs w:val="20"/>
        </w:rPr>
        <w:t>url</w:t>
      </w:r>
      <w:proofErr w:type="spellEnd"/>
      <w:proofErr w:type="gramEnd"/>
      <w:r w:rsidRPr="00114372">
        <w:rPr>
          <w:rFonts w:ascii="Courier New" w:hAnsi="Courier New" w:cs="Courier New"/>
          <w:sz w:val="20"/>
          <w:szCs w:val="20"/>
        </w:rPr>
        <w:t>="jdbc:p6spy:postgresql://</w:t>
      </w:r>
      <w:proofErr w:type="spellStart"/>
      <w:r w:rsidRPr="00114372">
        <w:rPr>
          <w:rFonts w:ascii="Courier New" w:hAnsi="Courier New" w:cs="Courier New"/>
          <w:sz w:val="20"/>
          <w:szCs w:val="20"/>
        </w:rPr>
        <w:t>localhost</w:t>
      </w:r>
      <w:proofErr w:type="spellEnd"/>
      <w:r w:rsidRPr="00114372">
        <w:rPr>
          <w:rFonts w:ascii="Courier New" w:hAnsi="Courier New" w:cs="Courier New"/>
          <w:sz w:val="20"/>
          <w:szCs w:val="20"/>
        </w:rPr>
        <w:t>/p6spy:alfresco"</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r w:rsidRPr="00114372">
        <w:rPr>
          <w:rFonts w:ascii="Courier New" w:hAnsi="Courier New" w:cs="Courier New"/>
          <w:sz w:val="20"/>
          <w:szCs w:val="20"/>
        </w:rPr>
        <w:t xml:space="preserve"> </w:t>
      </w:r>
      <w:proofErr w:type="spellStart"/>
      <w:proofErr w:type="gramStart"/>
      <w:r w:rsidRPr="00114372">
        <w:rPr>
          <w:rFonts w:ascii="Courier New" w:hAnsi="Courier New" w:cs="Courier New"/>
          <w:sz w:val="20"/>
          <w:szCs w:val="20"/>
        </w:rPr>
        <w:t>driverClassName</w:t>
      </w:r>
      <w:proofErr w:type="spellEnd"/>
      <w:proofErr w:type="gramEnd"/>
      <w:r w:rsidRPr="00114372">
        <w:rPr>
          <w:rFonts w:ascii="Courier New" w:hAnsi="Courier New" w:cs="Courier New"/>
          <w:sz w:val="20"/>
          <w:szCs w:val="20"/>
        </w:rPr>
        <w:t>="com.p6spy.engine.spy.P6SpyDriver"</w:t>
      </w:r>
      <w:r>
        <w:rPr>
          <w:rFonts w:ascii="Courier New" w:hAnsi="Courier New" w:cs="Courier New"/>
          <w:sz w:val="20"/>
          <w:szCs w:val="20"/>
        </w:rPr>
        <w:t xml:space="preserv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type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javax.sql.DataSource</w:t>
      </w:r>
      <w:proofErr w:type="spellEnd"/>
      <w:r w:rsidRPr="004D2FD8">
        <w:rPr>
          <w:rFonts w:ascii="Courier New" w:hAnsi="Courier New" w:cs="Courier New"/>
          <w:sz w:val="20"/>
          <w:szCs w:val="20"/>
        </w:rPr>
        <w:t xml:space="preserv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auth</w:t>
      </w:r>
      <w:proofErr w:type="spellEnd"/>
      <w:proofErr w:type="gramEnd"/>
      <w:r w:rsidRPr="004D2FD8">
        <w:rPr>
          <w:rFonts w:ascii="Courier New" w:hAnsi="Courier New" w:cs="Courier New"/>
          <w:sz w:val="20"/>
          <w:szCs w:val="20"/>
        </w:rPr>
        <w:t xml:space="preserve">="Container"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name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jdbc</w:t>
      </w:r>
      <w:proofErr w:type="spellEnd"/>
      <w:r w:rsidRPr="004D2FD8">
        <w:rPr>
          <w:rFonts w:ascii="Courier New" w:hAnsi="Courier New" w:cs="Courier New"/>
          <w:sz w:val="20"/>
          <w:szCs w:val="20"/>
        </w:rPr>
        <w:t>/</w:t>
      </w:r>
      <w:proofErr w:type="spellStart"/>
      <w:r w:rsidRPr="004D2FD8">
        <w:rPr>
          <w:rFonts w:ascii="Courier New" w:hAnsi="Courier New" w:cs="Courier New"/>
          <w:sz w:val="20"/>
          <w:szCs w:val="20"/>
        </w:rPr>
        <w:t>dataSource</w:t>
      </w:r>
      <w:proofErr w:type="spellEnd"/>
      <w:r w:rsidRPr="004D2FD8">
        <w:rPr>
          <w:rFonts w:ascii="Courier New" w:hAnsi="Courier New" w:cs="Courier New"/>
          <w:sz w:val="20"/>
          <w:szCs w:val="20"/>
        </w:rPr>
        <w:t>"</w:t>
      </w:r>
    </w:p>
    <w:p w:rsidR="007B68EC" w:rsidRPr="004D2FD8"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/&gt;</w:t>
      </w:r>
    </w:p>
    <w:p w:rsidR="007B68EC" w:rsidRDefault="007B68EC" w:rsidP="007B68EC"/>
    <w:p w:rsidR="007B68EC" w:rsidRDefault="007B68EC" w:rsidP="007B68EC"/>
    <w:p w:rsidR="007B68EC" w:rsidRDefault="007B68EC" w:rsidP="007B68EC">
      <w:r>
        <w:lastRenderedPageBreak/>
        <w:t>Once the spy.log file has been processed the following information is show:</w:t>
      </w:r>
    </w:p>
    <w:p w:rsidR="007B68EC" w:rsidRDefault="007B68EC" w:rsidP="007B68EC">
      <w:pPr>
        <w:pStyle w:val="ListParagraph"/>
        <w:numPr>
          <w:ilvl w:val="0"/>
          <w:numId w:val="17"/>
        </w:numPr>
        <w:spacing w:after="0" w:line="240" w:lineRule="auto"/>
      </w:pPr>
      <w:r>
        <w:t>DB Statements execution time over time</w:t>
      </w:r>
    </w:p>
    <w:p w:rsidR="007B68EC" w:rsidRDefault="007B68EC" w:rsidP="007B68EC">
      <w:pPr>
        <w:pStyle w:val="ListParagraph"/>
        <w:numPr>
          <w:ilvl w:val="0"/>
          <w:numId w:val="17"/>
        </w:numPr>
        <w:spacing w:after="0" w:line="240" w:lineRule="auto"/>
      </w:pPr>
      <w:r>
        <w:t>DB Statements throughput over time</w:t>
      </w:r>
    </w:p>
    <w:p w:rsidR="007B68EC" w:rsidRDefault="007B68EC" w:rsidP="007B68EC">
      <w:pPr>
        <w:pStyle w:val="ListParagraph"/>
        <w:numPr>
          <w:ilvl w:val="0"/>
          <w:numId w:val="17"/>
        </w:numPr>
        <w:spacing w:after="0" w:line="240" w:lineRule="auto"/>
      </w:pPr>
      <w:r>
        <w:t>Table showing individual DB statements and execution times</w:t>
      </w:r>
    </w:p>
    <w:p w:rsidR="007B68EC" w:rsidRPr="00F00880" w:rsidRDefault="007B68EC" w:rsidP="007B68EC">
      <w:pPr>
        <w:pStyle w:val="ListParagraph"/>
        <w:numPr>
          <w:ilvl w:val="0"/>
          <w:numId w:val="17"/>
        </w:numPr>
        <w:spacing w:after="0" w:line="240" w:lineRule="auto"/>
      </w:pPr>
      <w:r>
        <w:t>DB execution times by connection id</w:t>
      </w:r>
    </w:p>
    <w:p w:rsidR="007B68EC" w:rsidRDefault="007B68EC" w:rsidP="007B68EC"/>
    <w:p w:rsidR="007B68EC" w:rsidRDefault="007B68EC" w:rsidP="007B68EC"/>
    <w:p w:rsidR="007B68EC" w:rsidRPr="00F00880" w:rsidRDefault="007B68EC" w:rsidP="007B68EC">
      <w:pPr>
        <w:ind w:left="-567"/>
      </w:pPr>
      <w:r>
        <w:rPr>
          <w:noProof/>
          <w:lang w:eastAsia="en-GB"/>
        </w:rPr>
        <w:drawing>
          <wp:inline distT="0" distB="0" distL="0" distR="0" wp14:anchorId="6D3EDD94" wp14:editId="1FC75C25">
            <wp:extent cx="5913120" cy="283400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14562" cy="2834692"/>
                    </a:xfrm>
                    <a:prstGeom prst="rect">
                      <a:avLst/>
                    </a:prstGeom>
                  </pic:spPr>
                </pic:pic>
              </a:graphicData>
            </a:graphic>
          </wp:inline>
        </w:drawing>
      </w:r>
    </w:p>
    <w:p w:rsidR="007B68EC" w:rsidRDefault="007B68EC" w:rsidP="007B68EC"/>
    <w:p w:rsidR="00B36277" w:rsidRPr="00B36277" w:rsidRDefault="00B36277" w:rsidP="00B36277"/>
    <w:p w:rsidR="00217F86" w:rsidRDefault="00217F86" w:rsidP="00217F86">
      <w:pPr>
        <w:pStyle w:val="Heading1"/>
        <w:numPr>
          <w:ilvl w:val="0"/>
          <w:numId w:val="1"/>
        </w:numPr>
      </w:pPr>
      <w:bookmarkStart w:id="33" w:name="_Toc480663902"/>
      <w:r>
        <w:t>Accessing the Dashboard</w:t>
      </w:r>
      <w:bookmarkEnd w:id="33"/>
    </w:p>
    <w:p w:rsidR="0060718E" w:rsidRDefault="0060718E" w:rsidP="00D75133">
      <w:r>
        <w:t>Finally access the dashboard by</w:t>
      </w:r>
      <w:r w:rsidR="00547235">
        <w:t xml:space="preserve"> </w:t>
      </w:r>
      <w:r w:rsidR="00F9067E">
        <w:t xml:space="preserve">going to this URL </w:t>
      </w:r>
      <w:hyperlink w:history="1">
        <w:r w:rsidR="00500A24" w:rsidRPr="00A80207">
          <w:rPr>
            <w:rStyle w:val="Hyperlink"/>
          </w:rPr>
          <w:t>http://&lt;docker container IP&gt;:5601</w:t>
        </w:r>
      </w:hyperlink>
      <w:r w:rsidR="00F9067E">
        <w:t xml:space="preserve"> (</w:t>
      </w:r>
      <w:r w:rsidR="00500A24">
        <w:t>use the IP of t</w:t>
      </w:r>
      <w:r w:rsidR="00F9067E">
        <w:t xml:space="preserve">he server where you installed </w:t>
      </w:r>
      <w:r w:rsidR="00500A24">
        <w:t xml:space="preserve">the </w:t>
      </w:r>
      <w:proofErr w:type="spellStart"/>
      <w:r w:rsidR="00500A24">
        <w:t>Docker</w:t>
      </w:r>
      <w:proofErr w:type="spellEnd"/>
      <w:r w:rsidR="00500A24">
        <w:t xml:space="preserve"> container) </w:t>
      </w:r>
      <w:r w:rsidR="00F9067E">
        <w:t xml:space="preserve">and </w:t>
      </w:r>
      <w:r w:rsidR="00547235">
        <w:t>clicking on the “Dashboard” link on the left panel and then click on the “Activities” link.</w:t>
      </w:r>
    </w:p>
    <w:p w:rsidR="00547235" w:rsidRDefault="00547235" w:rsidP="00D75133"/>
    <w:p w:rsidR="00547235" w:rsidRDefault="00303AA0" w:rsidP="00D75133">
      <w:r>
        <w:rPr>
          <w:noProof/>
          <w:lang w:eastAsia="en-GB"/>
        </w:rPr>
        <w:drawing>
          <wp:inline distT="0" distB="0" distL="0" distR="0" wp14:anchorId="790A81BC" wp14:editId="1FDF9C40">
            <wp:extent cx="5731510" cy="1915402"/>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915402"/>
                    </a:xfrm>
                    <a:prstGeom prst="rect">
                      <a:avLst/>
                    </a:prstGeom>
                  </pic:spPr>
                </pic:pic>
              </a:graphicData>
            </a:graphic>
          </wp:inline>
        </w:drawing>
      </w:r>
    </w:p>
    <w:p w:rsidR="009D700E" w:rsidRDefault="009D700E" w:rsidP="00D75133">
      <w:r>
        <w:lastRenderedPageBreak/>
        <w:t>The data should be available for the selected time period</w:t>
      </w:r>
      <w:r w:rsidR="007F35A4">
        <w:t>.</w:t>
      </w:r>
    </w:p>
    <w:p w:rsidR="007F35A4" w:rsidRDefault="00F342BD" w:rsidP="00D75133">
      <w:r>
        <w:rPr>
          <w:noProof/>
          <w:lang w:eastAsia="en-GB"/>
        </w:rPr>
        <w:drawing>
          <wp:inline distT="0" distB="0" distL="0" distR="0" wp14:anchorId="598610A5" wp14:editId="7344A2EE">
            <wp:extent cx="5731510" cy="298944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989448"/>
                    </a:xfrm>
                    <a:prstGeom prst="rect">
                      <a:avLst/>
                    </a:prstGeom>
                  </pic:spPr>
                </pic:pic>
              </a:graphicData>
            </a:graphic>
          </wp:inline>
        </w:drawing>
      </w:r>
    </w:p>
    <w:p w:rsidR="00F342BD" w:rsidRDefault="00F342BD" w:rsidP="00D75133">
      <w:r>
        <w:t>Navigate to the other dashboards by clicking on the appropriate link</w:t>
      </w:r>
    </w:p>
    <w:p w:rsidR="00F342BD" w:rsidRDefault="00D04CCE" w:rsidP="00D75133">
      <w:r>
        <w:rPr>
          <w:noProof/>
          <w:lang w:eastAsia="en-GB"/>
        </w:rPr>
        <w:drawing>
          <wp:inline distT="0" distB="0" distL="0" distR="0" wp14:anchorId="0DE1A0B8" wp14:editId="5FB6330B">
            <wp:extent cx="5731510" cy="1369194"/>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369194"/>
                    </a:xfrm>
                    <a:prstGeom prst="rect">
                      <a:avLst/>
                    </a:prstGeom>
                  </pic:spPr>
                </pic:pic>
              </a:graphicData>
            </a:graphic>
          </wp:inline>
        </w:drawing>
      </w:r>
    </w:p>
    <w:p w:rsidR="00A568D3" w:rsidRDefault="00A568D3" w:rsidP="00D75133"/>
    <w:p w:rsidR="008926BC" w:rsidRDefault="008926BC" w:rsidP="008926BC">
      <w:pPr>
        <w:pStyle w:val="Heading1"/>
        <w:numPr>
          <w:ilvl w:val="0"/>
          <w:numId w:val="1"/>
        </w:numPr>
      </w:pPr>
      <w:bookmarkStart w:id="34" w:name="_Toc480663903"/>
      <w:r>
        <w:t>Accessing the container</w:t>
      </w:r>
      <w:bookmarkEnd w:id="34"/>
      <w:r>
        <w:t xml:space="preserve"> </w:t>
      </w:r>
    </w:p>
    <w:p w:rsidR="008926BC" w:rsidRDefault="00C97D3E" w:rsidP="00D75133">
      <w:r>
        <w:t xml:space="preserve">To enter the </w:t>
      </w:r>
      <w:r w:rsidR="00125ED9">
        <w:t xml:space="preserve">running </w:t>
      </w:r>
      <w:r>
        <w:t>container use the following command:</w:t>
      </w:r>
    </w:p>
    <w:p w:rsidR="00C97D3E" w:rsidRPr="00C97D3E" w:rsidRDefault="00C97D3E" w:rsidP="00C97D3E">
      <w:pPr>
        <w:pBdr>
          <w:top w:val="single" w:sz="4" w:space="1" w:color="auto"/>
          <w:left w:val="single" w:sz="4" w:space="4" w:color="auto"/>
          <w:bottom w:val="single" w:sz="4" w:space="1" w:color="auto"/>
          <w:right w:val="single" w:sz="4" w:space="4" w:color="auto"/>
        </w:pBdr>
        <w:rPr>
          <w:sz w:val="20"/>
          <w:szCs w:val="20"/>
        </w:rPr>
      </w:pPr>
      <w:r w:rsidRPr="00C97D3E">
        <w:rPr>
          <w:sz w:val="20"/>
          <w:szCs w:val="20"/>
        </w:rPr>
        <w:t xml:space="preserve"># </w:t>
      </w:r>
      <w:proofErr w:type="spellStart"/>
      <w:proofErr w:type="gramStart"/>
      <w:r w:rsidRPr="00C97D3E">
        <w:rPr>
          <w:sz w:val="20"/>
          <w:szCs w:val="20"/>
        </w:rPr>
        <w:t>docker</w:t>
      </w:r>
      <w:proofErr w:type="spellEnd"/>
      <w:proofErr w:type="gramEnd"/>
      <w:r w:rsidRPr="00C97D3E">
        <w:rPr>
          <w:sz w:val="20"/>
          <w:szCs w:val="20"/>
        </w:rPr>
        <w:t xml:space="preserve"> exec -</w:t>
      </w:r>
      <w:proofErr w:type="spellStart"/>
      <w:r w:rsidRPr="00C97D3E">
        <w:rPr>
          <w:sz w:val="20"/>
          <w:szCs w:val="20"/>
        </w:rPr>
        <w:t>i</w:t>
      </w:r>
      <w:proofErr w:type="spellEnd"/>
      <w:r w:rsidRPr="00C97D3E">
        <w:rPr>
          <w:sz w:val="20"/>
          <w:szCs w:val="20"/>
        </w:rPr>
        <w:t xml:space="preserve"> -t </w:t>
      </w:r>
      <w:r w:rsidR="00E64EC2">
        <w:rPr>
          <w:sz w:val="20"/>
          <w:szCs w:val="20"/>
        </w:rPr>
        <w:t>alfresco-</w:t>
      </w:r>
      <w:r w:rsidRPr="00C97D3E">
        <w:rPr>
          <w:sz w:val="20"/>
          <w:szCs w:val="20"/>
        </w:rPr>
        <w:t>elk bash</w:t>
      </w:r>
    </w:p>
    <w:p w:rsidR="003C3445" w:rsidRDefault="003C3445" w:rsidP="003C3445">
      <w:pPr>
        <w:pStyle w:val="NoSpacing"/>
      </w:pPr>
      <w:r>
        <w:t xml:space="preserve">And to exit the container just type “exit” and you will find yourself back on the host machine. </w:t>
      </w:r>
    </w:p>
    <w:p w:rsidR="00A568D3" w:rsidRDefault="00A568D3" w:rsidP="008926BC">
      <w:pPr>
        <w:pStyle w:val="Heading1"/>
        <w:numPr>
          <w:ilvl w:val="0"/>
          <w:numId w:val="1"/>
        </w:numPr>
      </w:pPr>
      <w:bookmarkStart w:id="35" w:name="_Toc480663904"/>
      <w:r>
        <w:t>Stopping the container</w:t>
      </w:r>
      <w:bookmarkEnd w:id="35"/>
    </w:p>
    <w:p w:rsidR="00A568D3" w:rsidRDefault="00A568D3" w:rsidP="00D75133">
      <w:r>
        <w:t>To stop the container from running type the following command on the host machine:</w:t>
      </w:r>
    </w:p>
    <w:p w:rsidR="00A568D3" w:rsidRPr="00C97D3E" w:rsidRDefault="00A568D3" w:rsidP="00A568D3">
      <w:pPr>
        <w:pBdr>
          <w:top w:val="single" w:sz="4" w:space="1" w:color="auto"/>
          <w:left w:val="single" w:sz="4" w:space="4" w:color="auto"/>
          <w:bottom w:val="single" w:sz="4" w:space="1" w:color="auto"/>
          <w:right w:val="single" w:sz="4" w:space="4" w:color="auto"/>
        </w:pBdr>
        <w:rPr>
          <w:sz w:val="20"/>
          <w:szCs w:val="20"/>
        </w:rPr>
      </w:pPr>
      <w:r w:rsidRPr="00C97D3E">
        <w:rPr>
          <w:sz w:val="20"/>
          <w:szCs w:val="20"/>
        </w:rPr>
        <w:t xml:space="preserve"># </w:t>
      </w:r>
      <w:proofErr w:type="spellStart"/>
      <w:proofErr w:type="gramStart"/>
      <w:r w:rsidRPr="00C97D3E">
        <w:rPr>
          <w:sz w:val="20"/>
          <w:szCs w:val="20"/>
        </w:rPr>
        <w:t>docker</w:t>
      </w:r>
      <w:proofErr w:type="spellEnd"/>
      <w:proofErr w:type="gramEnd"/>
      <w:r w:rsidRPr="00C97D3E">
        <w:rPr>
          <w:sz w:val="20"/>
          <w:szCs w:val="20"/>
        </w:rPr>
        <w:t xml:space="preserve"> stop </w:t>
      </w:r>
      <w:r w:rsidR="00E64EC2">
        <w:rPr>
          <w:sz w:val="20"/>
          <w:szCs w:val="20"/>
        </w:rPr>
        <w:t>alfresco-</w:t>
      </w:r>
      <w:r w:rsidRPr="00C97D3E">
        <w:rPr>
          <w:sz w:val="20"/>
          <w:szCs w:val="20"/>
        </w:rPr>
        <w:t>elk</w:t>
      </w:r>
    </w:p>
    <w:p w:rsidR="00A568D3" w:rsidRDefault="00AD790A" w:rsidP="008926BC">
      <w:pPr>
        <w:pStyle w:val="Heading1"/>
        <w:numPr>
          <w:ilvl w:val="0"/>
          <w:numId w:val="1"/>
        </w:numPr>
      </w:pPr>
      <w:bookmarkStart w:id="36" w:name="_Toc480663905"/>
      <w:r>
        <w:t xml:space="preserve">Removing the </w:t>
      </w:r>
      <w:proofErr w:type="spellStart"/>
      <w:r>
        <w:t>Docker</w:t>
      </w:r>
      <w:proofErr w:type="spellEnd"/>
      <w:r>
        <w:t xml:space="preserve"> C</w:t>
      </w:r>
      <w:r w:rsidR="00A568D3">
        <w:t>ontainer</w:t>
      </w:r>
      <w:bookmarkEnd w:id="36"/>
    </w:p>
    <w:p w:rsidR="00A568D3" w:rsidRDefault="00A568D3" w:rsidP="00A568D3">
      <w:r>
        <w:t>To delete the container you first need to stop the container and then run the following command:</w:t>
      </w:r>
    </w:p>
    <w:p w:rsidR="00C862CB" w:rsidRPr="00F9067E" w:rsidRDefault="00A568D3" w:rsidP="00F9067E">
      <w:pPr>
        <w:pBdr>
          <w:top w:val="single" w:sz="4" w:space="1" w:color="auto"/>
          <w:left w:val="single" w:sz="4" w:space="4" w:color="auto"/>
          <w:bottom w:val="single" w:sz="4" w:space="1" w:color="auto"/>
          <w:right w:val="single" w:sz="4" w:space="4" w:color="auto"/>
        </w:pBdr>
        <w:rPr>
          <w:sz w:val="20"/>
          <w:szCs w:val="20"/>
        </w:rPr>
      </w:pPr>
      <w:r w:rsidRPr="00C97D3E">
        <w:rPr>
          <w:sz w:val="20"/>
          <w:szCs w:val="20"/>
        </w:rPr>
        <w:lastRenderedPageBreak/>
        <w:t xml:space="preserve"># </w:t>
      </w:r>
      <w:proofErr w:type="spellStart"/>
      <w:proofErr w:type="gramStart"/>
      <w:r w:rsidRPr="00C97D3E">
        <w:rPr>
          <w:sz w:val="20"/>
          <w:szCs w:val="20"/>
        </w:rPr>
        <w:t>docker</w:t>
      </w:r>
      <w:proofErr w:type="spellEnd"/>
      <w:proofErr w:type="gramEnd"/>
      <w:r w:rsidRPr="00C97D3E">
        <w:rPr>
          <w:sz w:val="20"/>
          <w:szCs w:val="20"/>
        </w:rPr>
        <w:t xml:space="preserve"> </w:t>
      </w:r>
      <w:proofErr w:type="spellStart"/>
      <w:r w:rsidRPr="00C97D3E">
        <w:rPr>
          <w:sz w:val="20"/>
          <w:szCs w:val="20"/>
        </w:rPr>
        <w:t>rm</w:t>
      </w:r>
      <w:proofErr w:type="spellEnd"/>
      <w:r w:rsidRPr="00C97D3E">
        <w:rPr>
          <w:sz w:val="20"/>
          <w:szCs w:val="20"/>
        </w:rPr>
        <w:t xml:space="preserve"> </w:t>
      </w:r>
      <w:r w:rsidR="00E64EC2">
        <w:rPr>
          <w:sz w:val="20"/>
          <w:szCs w:val="20"/>
        </w:rPr>
        <w:t>alfresco-</w:t>
      </w:r>
      <w:r w:rsidR="00F9067E">
        <w:rPr>
          <w:sz w:val="20"/>
          <w:szCs w:val="20"/>
        </w:rPr>
        <w:t>elk</w:t>
      </w:r>
    </w:p>
    <w:p w:rsidR="00AD790A" w:rsidRDefault="00AD790A" w:rsidP="00AD790A">
      <w:pPr>
        <w:pStyle w:val="Heading1"/>
        <w:numPr>
          <w:ilvl w:val="0"/>
          <w:numId w:val="1"/>
        </w:numPr>
      </w:pPr>
      <w:r>
        <w:t xml:space="preserve">Removing the </w:t>
      </w:r>
      <w:proofErr w:type="spellStart"/>
      <w:r>
        <w:t>Docker</w:t>
      </w:r>
      <w:proofErr w:type="spellEnd"/>
      <w:r>
        <w:t xml:space="preserve"> Image</w:t>
      </w:r>
    </w:p>
    <w:p w:rsidR="00AD790A" w:rsidRDefault="00AD790A" w:rsidP="00AD790A">
      <w:r>
        <w:t>To delete the container you first need to stop the container and then run the following command:</w:t>
      </w:r>
    </w:p>
    <w:p w:rsidR="00AD790A" w:rsidRPr="00C97D3E" w:rsidRDefault="00AD790A" w:rsidP="00AD790A">
      <w:pPr>
        <w:pBdr>
          <w:top w:val="single" w:sz="4" w:space="1" w:color="auto"/>
          <w:left w:val="single" w:sz="4" w:space="4" w:color="auto"/>
          <w:bottom w:val="single" w:sz="4" w:space="1" w:color="auto"/>
          <w:right w:val="single" w:sz="4" w:space="4" w:color="auto"/>
        </w:pBdr>
        <w:rPr>
          <w:sz w:val="20"/>
          <w:szCs w:val="20"/>
        </w:rPr>
      </w:pPr>
      <w:r w:rsidRPr="00C97D3E">
        <w:rPr>
          <w:sz w:val="20"/>
          <w:szCs w:val="20"/>
        </w:rPr>
        <w:t xml:space="preserve"># </w:t>
      </w:r>
      <w:proofErr w:type="spellStart"/>
      <w:proofErr w:type="gramStart"/>
      <w:r w:rsidRPr="00C97D3E">
        <w:rPr>
          <w:sz w:val="20"/>
          <w:szCs w:val="20"/>
        </w:rPr>
        <w:t>docker</w:t>
      </w:r>
      <w:proofErr w:type="spellEnd"/>
      <w:proofErr w:type="gramEnd"/>
      <w:r w:rsidRPr="00C97D3E">
        <w:rPr>
          <w:sz w:val="20"/>
          <w:szCs w:val="20"/>
        </w:rPr>
        <w:t xml:space="preserve"> </w:t>
      </w:r>
      <w:proofErr w:type="spellStart"/>
      <w:r w:rsidRPr="00C97D3E">
        <w:rPr>
          <w:sz w:val="20"/>
          <w:szCs w:val="20"/>
        </w:rPr>
        <w:t>rm</w:t>
      </w:r>
      <w:r>
        <w:rPr>
          <w:sz w:val="20"/>
          <w:szCs w:val="20"/>
        </w:rPr>
        <w:t>i</w:t>
      </w:r>
      <w:proofErr w:type="spellEnd"/>
      <w:r w:rsidRPr="00C97D3E">
        <w:rPr>
          <w:sz w:val="20"/>
          <w:szCs w:val="20"/>
        </w:rPr>
        <w:t xml:space="preserve"> </w:t>
      </w:r>
      <w:proofErr w:type="spellStart"/>
      <w:r>
        <w:rPr>
          <w:sz w:val="20"/>
          <w:szCs w:val="20"/>
        </w:rPr>
        <w:t>alfresco-</w:t>
      </w:r>
      <w:r w:rsidRPr="00C97D3E">
        <w:rPr>
          <w:sz w:val="20"/>
          <w:szCs w:val="20"/>
        </w:rPr>
        <w:t>elk</w:t>
      </w:r>
      <w:r>
        <w:rPr>
          <w:sz w:val="20"/>
          <w:szCs w:val="20"/>
        </w:rPr>
        <w:t>:latest</w:t>
      </w:r>
      <w:proofErr w:type="spellEnd"/>
    </w:p>
    <w:p w:rsidR="00AD790A" w:rsidRPr="00D75133" w:rsidRDefault="008E3DC3" w:rsidP="008E3DC3">
      <w:pPr>
        <w:pStyle w:val="Heading1"/>
      </w:pPr>
      <w:r>
        <w:t>Happy Monitoring!!!</w:t>
      </w:r>
    </w:p>
    <w:p w:rsidR="00AD790A" w:rsidRPr="00D75133" w:rsidRDefault="00AD790A" w:rsidP="00C862CB">
      <w:pPr>
        <w:ind w:left="720"/>
      </w:pPr>
      <w:bookmarkStart w:id="37" w:name="_GoBack"/>
      <w:bookmarkEnd w:id="37"/>
    </w:p>
    <w:sectPr w:rsidR="00AD790A" w:rsidRPr="00D75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0AFF" w:usb1="40007843" w:usb2="00000001" w:usb3="00000000" w:csb0="000001B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ejaVu Sans">
    <w:panose1 w:val="00000000000000000000"/>
    <w:charset w:val="00"/>
    <w:family w:val="roman"/>
    <w:notTrueType/>
    <w:pitch w:val="default"/>
  </w:font>
  <w:font w:name="Liberation Sans">
    <w:altName w:val="Arial"/>
    <w:charset w:val="01"/>
    <w:family w:val="roman"/>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22C38"/>
    <w:multiLevelType w:val="multilevel"/>
    <w:tmpl w:val="042C7AE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00F0A81"/>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23FC3CED"/>
    <w:multiLevelType w:val="multilevel"/>
    <w:tmpl w:val="042C7AE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7C85E25"/>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2E9B2505"/>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nsid w:val="2ED56A09"/>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38B94867"/>
    <w:multiLevelType w:val="hybridMultilevel"/>
    <w:tmpl w:val="00AE6F1A"/>
    <w:lvl w:ilvl="0" w:tplc="17A470F6">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39454CBF"/>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3D7E481C"/>
    <w:multiLevelType w:val="multilevel"/>
    <w:tmpl w:val="042C7AE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DAF22AF"/>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4F2A47E6"/>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nsid w:val="5CEB6F45"/>
    <w:multiLevelType w:val="hybridMultilevel"/>
    <w:tmpl w:val="ABCE940C"/>
    <w:lvl w:ilvl="0" w:tplc="754EAA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EFF23AD"/>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5EFF360A"/>
    <w:multiLevelType w:val="hybridMultilevel"/>
    <w:tmpl w:val="BD9E04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5F10457B"/>
    <w:multiLevelType w:val="hybridMultilevel"/>
    <w:tmpl w:val="6BBEC7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65287471"/>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67CB27ED"/>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68C93A9C"/>
    <w:multiLevelType w:val="hybridMultilevel"/>
    <w:tmpl w:val="5D947E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6B3173C1"/>
    <w:multiLevelType w:val="multilevel"/>
    <w:tmpl w:val="042C7AE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C182643"/>
    <w:multiLevelType w:val="hybridMultilevel"/>
    <w:tmpl w:val="63BC9BF2"/>
    <w:lvl w:ilvl="0" w:tplc="F5D0B92C">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7053646B"/>
    <w:multiLevelType w:val="hybridMultilevel"/>
    <w:tmpl w:val="F16C4412"/>
    <w:lvl w:ilvl="0" w:tplc="A85A17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D8073C3"/>
    <w:multiLevelType w:val="multilevel"/>
    <w:tmpl w:val="042C7AE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4"/>
  </w:num>
  <w:num w:numId="3">
    <w:abstractNumId w:val="10"/>
  </w:num>
  <w:num w:numId="4">
    <w:abstractNumId w:val="5"/>
  </w:num>
  <w:num w:numId="5">
    <w:abstractNumId w:val="7"/>
  </w:num>
  <w:num w:numId="6">
    <w:abstractNumId w:val="9"/>
  </w:num>
  <w:num w:numId="7">
    <w:abstractNumId w:val="15"/>
  </w:num>
  <w:num w:numId="8">
    <w:abstractNumId w:val="1"/>
  </w:num>
  <w:num w:numId="9">
    <w:abstractNumId w:val="3"/>
  </w:num>
  <w:num w:numId="10">
    <w:abstractNumId w:val="20"/>
  </w:num>
  <w:num w:numId="11">
    <w:abstractNumId w:val="19"/>
  </w:num>
  <w:num w:numId="12">
    <w:abstractNumId w:val="6"/>
  </w:num>
  <w:num w:numId="13">
    <w:abstractNumId w:val="21"/>
  </w:num>
  <w:num w:numId="14">
    <w:abstractNumId w:val="13"/>
  </w:num>
  <w:num w:numId="15">
    <w:abstractNumId w:val="14"/>
  </w:num>
  <w:num w:numId="16">
    <w:abstractNumId w:val="11"/>
  </w:num>
  <w:num w:numId="17">
    <w:abstractNumId w:val="17"/>
  </w:num>
  <w:num w:numId="18">
    <w:abstractNumId w:val="18"/>
  </w:num>
  <w:num w:numId="19">
    <w:abstractNumId w:val="0"/>
  </w:num>
  <w:num w:numId="20">
    <w:abstractNumId w:val="8"/>
  </w:num>
  <w:num w:numId="21">
    <w:abstractNumId w:val="2"/>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F1A"/>
    <w:rsid w:val="00002D52"/>
    <w:rsid w:val="000052AB"/>
    <w:rsid w:val="000074C1"/>
    <w:rsid w:val="00027B99"/>
    <w:rsid w:val="00040595"/>
    <w:rsid w:val="000476FA"/>
    <w:rsid w:val="000A0513"/>
    <w:rsid w:val="000A376E"/>
    <w:rsid w:val="000C520B"/>
    <w:rsid w:val="000C7706"/>
    <w:rsid w:val="000C7B6F"/>
    <w:rsid w:val="00107ABE"/>
    <w:rsid w:val="00107B29"/>
    <w:rsid w:val="00125ED9"/>
    <w:rsid w:val="001441AB"/>
    <w:rsid w:val="00152D2E"/>
    <w:rsid w:val="001A3E27"/>
    <w:rsid w:val="001E15BE"/>
    <w:rsid w:val="001E4F8A"/>
    <w:rsid w:val="00201977"/>
    <w:rsid w:val="00217F86"/>
    <w:rsid w:val="002705DF"/>
    <w:rsid w:val="00275FFD"/>
    <w:rsid w:val="00303AA0"/>
    <w:rsid w:val="00357E6D"/>
    <w:rsid w:val="00370C9E"/>
    <w:rsid w:val="00381081"/>
    <w:rsid w:val="003A25ED"/>
    <w:rsid w:val="003C2A62"/>
    <w:rsid w:val="003C3445"/>
    <w:rsid w:val="003D5F71"/>
    <w:rsid w:val="003F23C0"/>
    <w:rsid w:val="00405C31"/>
    <w:rsid w:val="00435704"/>
    <w:rsid w:val="00450DB8"/>
    <w:rsid w:val="004566DE"/>
    <w:rsid w:val="0047412C"/>
    <w:rsid w:val="00486057"/>
    <w:rsid w:val="00494EAD"/>
    <w:rsid w:val="004A2996"/>
    <w:rsid w:val="004C1963"/>
    <w:rsid w:val="00500A24"/>
    <w:rsid w:val="005017AA"/>
    <w:rsid w:val="00517737"/>
    <w:rsid w:val="00547235"/>
    <w:rsid w:val="00562659"/>
    <w:rsid w:val="00570349"/>
    <w:rsid w:val="00574162"/>
    <w:rsid w:val="00585C10"/>
    <w:rsid w:val="005949BF"/>
    <w:rsid w:val="005A32C5"/>
    <w:rsid w:val="005A67A7"/>
    <w:rsid w:val="005D0E25"/>
    <w:rsid w:val="005E293F"/>
    <w:rsid w:val="005F01C0"/>
    <w:rsid w:val="005F3D50"/>
    <w:rsid w:val="00602053"/>
    <w:rsid w:val="0060622A"/>
    <w:rsid w:val="0060718E"/>
    <w:rsid w:val="006173ED"/>
    <w:rsid w:val="00673E9E"/>
    <w:rsid w:val="00683FD5"/>
    <w:rsid w:val="00692E8F"/>
    <w:rsid w:val="006D5A6C"/>
    <w:rsid w:val="00735CE8"/>
    <w:rsid w:val="0073661C"/>
    <w:rsid w:val="007638BA"/>
    <w:rsid w:val="00766D5E"/>
    <w:rsid w:val="00783F1A"/>
    <w:rsid w:val="00794A96"/>
    <w:rsid w:val="007A347E"/>
    <w:rsid w:val="007A5A21"/>
    <w:rsid w:val="007B68EC"/>
    <w:rsid w:val="007C3332"/>
    <w:rsid w:val="007C44DB"/>
    <w:rsid w:val="007D4490"/>
    <w:rsid w:val="007D61C1"/>
    <w:rsid w:val="007E609B"/>
    <w:rsid w:val="007F35A4"/>
    <w:rsid w:val="008018A0"/>
    <w:rsid w:val="008021AB"/>
    <w:rsid w:val="008167F5"/>
    <w:rsid w:val="00842844"/>
    <w:rsid w:val="00844F41"/>
    <w:rsid w:val="0086178D"/>
    <w:rsid w:val="00882A4C"/>
    <w:rsid w:val="008837CE"/>
    <w:rsid w:val="008914E4"/>
    <w:rsid w:val="008926BC"/>
    <w:rsid w:val="008A510A"/>
    <w:rsid w:val="008B3A4E"/>
    <w:rsid w:val="008E3DC3"/>
    <w:rsid w:val="00911A22"/>
    <w:rsid w:val="00936A65"/>
    <w:rsid w:val="009509D8"/>
    <w:rsid w:val="009618EC"/>
    <w:rsid w:val="0099749C"/>
    <w:rsid w:val="009C0E88"/>
    <w:rsid w:val="009D700E"/>
    <w:rsid w:val="009E39BB"/>
    <w:rsid w:val="009F004B"/>
    <w:rsid w:val="00A20C09"/>
    <w:rsid w:val="00A347A7"/>
    <w:rsid w:val="00A568D3"/>
    <w:rsid w:val="00A651BB"/>
    <w:rsid w:val="00A6578D"/>
    <w:rsid w:val="00A741EC"/>
    <w:rsid w:val="00A93321"/>
    <w:rsid w:val="00AC2EED"/>
    <w:rsid w:val="00AD790A"/>
    <w:rsid w:val="00AE4B8F"/>
    <w:rsid w:val="00B001EB"/>
    <w:rsid w:val="00B36277"/>
    <w:rsid w:val="00B61DC6"/>
    <w:rsid w:val="00B64433"/>
    <w:rsid w:val="00BA02FA"/>
    <w:rsid w:val="00BA065E"/>
    <w:rsid w:val="00BA6964"/>
    <w:rsid w:val="00BC7D86"/>
    <w:rsid w:val="00C11022"/>
    <w:rsid w:val="00C12849"/>
    <w:rsid w:val="00C41046"/>
    <w:rsid w:val="00C528EF"/>
    <w:rsid w:val="00C56040"/>
    <w:rsid w:val="00C70D4A"/>
    <w:rsid w:val="00C862CB"/>
    <w:rsid w:val="00C97D3E"/>
    <w:rsid w:val="00CA3D91"/>
    <w:rsid w:val="00CF14F0"/>
    <w:rsid w:val="00D04CCE"/>
    <w:rsid w:val="00D17580"/>
    <w:rsid w:val="00D377E9"/>
    <w:rsid w:val="00D62CA6"/>
    <w:rsid w:val="00D71DE0"/>
    <w:rsid w:val="00D75133"/>
    <w:rsid w:val="00D865EC"/>
    <w:rsid w:val="00DB53D1"/>
    <w:rsid w:val="00DE39C8"/>
    <w:rsid w:val="00DE6747"/>
    <w:rsid w:val="00E04151"/>
    <w:rsid w:val="00E2287D"/>
    <w:rsid w:val="00E22AEA"/>
    <w:rsid w:val="00E30F9F"/>
    <w:rsid w:val="00E64EC2"/>
    <w:rsid w:val="00EA3121"/>
    <w:rsid w:val="00EA5762"/>
    <w:rsid w:val="00EC364F"/>
    <w:rsid w:val="00EE4C43"/>
    <w:rsid w:val="00F00AEA"/>
    <w:rsid w:val="00F06DC7"/>
    <w:rsid w:val="00F14BFA"/>
    <w:rsid w:val="00F218A9"/>
    <w:rsid w:val="00F2521D"/>
    <w:rsid w:val="00F316EA"/>
    <w:rsid w:val="00F32CA5"/>
    <w:rsid w:val="00F342BD"/>
    <w:rsid w:val="00F4348B"/>
    <w:rsid w:val="00F50971"/>
    <w:rsid w:val="00F879A0"/>
    <w:rsid w:val="00F9067E"/>
    <w:rsid w:val="00FA1738"/>
    <w:rsid w:val="00FB4496"/>
    <w:rsid w:val="00FD0A58"/>
    <w:rsid w:val="00FF47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3F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31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68EC"/>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F1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83F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3F1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018A0"/>
    <w:rPr>
      <w:color w:val="0000FF" w:themeColor="hyperlink"/>
      <w:u w:val="single"/>
    </w:rPr>
  </w:style>
  <w:style w:type="character" w:customStyle="1" w:styleId="Heading2Char">
    <w:name w:val="Heading 2 Char"/>
    <w:basedOn w:val="DefaultParagraphFont"/>
    <w:link w:val="Heading2"/>
    <w:uiPriority w:val="9"/>
    <w:rsid w:val="00EA312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F32CA5"/>
    <w:pPr>
      <w:spacing w:after="0" w:line="240" w:lineRule="auto"/>
    </w:pPr>
  </w:style>
  <w:style w:type="paragraph" w:styleId="BalloonText">
    <w:name w:val="Balloon Text"/>
    <w:basedOn w:val="Normal"/>
    <w:link w:val="BalloonTextChar"/>
    <w:uiPriority w:val="99"/>
    <w:semiHidden/>
    <w:unhideWhenUsed/>
    <w:rsid w:val="00F316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6EA"/>
    <w:rPr>
      <w:rFonts w:ascii="Tahoma" w:hAnsi="Tahoma" w:cs="Tahoma"/>
      <w:sz w:val="16"/>
      <w:szCs w:val="16"/>
    </w:rPr>
  </w:style>
  <w:style w:type="paragraph" w:styleId="ListParagraph">
    <w:name w:val="List Paragraph"/>
    <w:basedOn w:val="Normal"/>
    <w:uiPriority w:val="34"/>
    <w:qFormat/>
    <w:rsid w:val="00040595"/>
    <w:pPr>
      <w:ind w:left="720"/>
      <w:contextualSpacing/>
    </w:pPr>
  </w:style>
  <w:style w:type="paragraph" w:styleId="TOCHeading">
    <w:name w:val="TOC Heading"/>
    <w:basedOn w:val="Heading1"/>
    <w:next w:val="Normal"/>
    <w:uiPriority w:val="39"/>
    <w:semiHidden/>
    <w:unhideWhenUsed/>
    <w:qFormat/>
    <w:rsid w:val="003F23C0"/>
    <w:pPr>
      <w:outlineLvl w:val="9"/>
    </w:pPr>
    <w:rPr>
      <w:lang w:val="en-US" w:eastAsia="ja-JP"/>
    </w:rPr>
  </w:style>
  <w:style w:type="paragraph" w:styleId="TOC1">
    <w:name w:val="toc 1"/>
    <w:basedOn w:val="Normal"/>
    <w:next w:val="Normal"/>
    <w:autoRedefine/>
    <w:uiPriority w:val="39"/>
    <w:unhideWhenUsed/>
    <w:rsid w:val="003F23C0"/>
    <w:pPr>
      <w:spacing w:after="100"/>
    </w:pPr>
  </w:style>
  <w:style w:type="character" w:customStyle="1" w:styleId="Heading3Char">
    <w:name w:val="Heading 3 Char"/>
    <w:basedOn w:val="DefaultParagraphFont"/>
    <w:link w:val="Heading3"/>
    <w:uiPriority w:val="9"/>
    <w:rsid w:val="007B68EC"/>
    <w:rPr>
      <w:rFonts w:asciiTheme="majorHAnsi" w:eastAsiaTheme="majorEastAsia" w:hAnsiTheme="majorHAnsi" w:cstheme="majorBidi"/>
      <w:b/>
      <w:bCs/>
      <w:color w:val="4F81BD" w:themeColor="accent1"/>
      <w:sz w:val="24"/>
      <w:szCs w:val="24"/>
      <w:lang w:val="en-AU"/>
    </w:rPr>
  </w:style>
  <w:style w:type="character" w:customStyle="1" w:styleId="InternetLink">
    <w:name w:val="Internet Link"/>
    <w:rsid w:val="007B68EC"/>
    <w:rPr>
      <w:color w:val="000080"/>
      <w:u w:val="single"/>
    </w:rPr>
  </w:style>
  <w:style w:type="paragraph" w:styleId="BodyText">
    <w:name w:val="Body Text"/>
    <w:basedOn w:val="Normal"/>
    <w:link w:val="BodyTextChar"/>
    <w:rsid w:val="007B68EC"/>
    <w:pPr>
      <w:spacing w:after="140" w:line="288" w:lineRule="auto"/>
    </w:pPr>
    <w:rPr>
      <w:rFonts w:ascii="Liberation Serif" w:eastAsia="Noto Sans CJK SC Regular" w:hAnsi="Liberation Serif" w:cs="FreeSans"/>
      <w:color w:val="00000A"/>
      <w:sz w:val="24"/>
      <w:szCs w:val="24"/>
      <w:lang w:eastAsia="zh-CN" w:bidi="hi-IN"/>
    </w:rPr>
  </w:style>
  <w:style w:type="character" w:customStyle="1" w:styleId="BodyTextChar">
    <w:name w:val="Body Text Char"/>
    <w:basedOn w:val="DefaultParagraphFont"/>
    <w:link w:val="BodyText"/>
    <w:rsid w:val="007B68EC"/>
    <w:rPr>
      <w:rFonts w:ascii="Liberation Serif" w:eastAsia="Noto Sans CJK SC Regular" w:hAnsi="Liberation Serif" w:cs="FreeSans"/>
      <w:color w:val="00000A"/>
      <w:sz w:val="24"/>
      <w:szCs w:val="24"/>
      <w:lang w:eastAsia="zh-CN" w:bidi="hi-IN"/>
    </w:rPr>
  </w:style>
  <w:style w:type="paragraph" w:customStyle="1" w:styleId="TableContents">
    <w:name w:val="Table Contents"/>
    <w:basedOn w:val="Normal"/>
    <w:qFormat/>
    <w:rsid w:val="007B68EC"/>
    <w:pPr>
      <w:suppressLineNumbers/>
      <w:spacing w:after="0" w:line="240" w:lineRule="auto"/>
    </w:pPr>
    <w:rPr>
      <w:rFonts w:ascii="Liberation Serif" w:eastAsia="Noto Sans CJK SC Regular" w:hAnsi="Liberation Serif" w:cs="FreeSans"/>
      <w:color w:val="00000A"/>
      <w:sz w:val="24"/>
      <w:szCs w:val="24"/>
      <w:lang w:eastAsia="zh-CN" w:bidi="hi-IN"/>
    </w:rPr>
  </w:style>
  <w:style w:type="paragraph" w:customStyle="1" w:styleId="Default">
    <w:name w:val="Default"/>
    <w:qFormat/>
    <w:rsid w:val="007B68EC"/>
    <w:pPr>
      <w:spacing w:after="0" w:line="200" w:lineRule="atLeast"/>
    </w:pPr>
    <w:rPr>
      <w:rFonts w:ascii="FreeSans" w:eastAsia="DejaVu Sans" w:hAnsi="FreeSans" w:cs="Liberation Sans"/>
      <w:color w:val="000000"/>
      <w:sz w:val="36"/>
      <w:szCs w:val="24"/>
      <w:lang w:eastAsia="zh-CN" w:bidi="hi-IN"/>
    </w:rPr>
  </w:style>
  <w:style w:type="paragraph" w:styleId="TOC2">
    <w:name w:val="toc 2"/>
    <w:basedOn w:val="Normal"/>
    <w:next w:val="Normal"/>
    <w:autoRedefine/>
    <w:uiPriority w:val="39"/>
    <w:unhideWhenUsed/>
    <w:rsid w:val="00A651BB"/>
    <w:pPr>
      <w:spacing w:after="100"/>
      <w:ind w:left="220"/>
    </w:pPr>
  </w:style>
  <w:style w:type="paragraph" w:styleId="TOC3">
    <w:name w:val="toc 3"/>
    <w:basedOn w:val="Normal"/>
    <w:next w:val="Normal"/>
    <w:autoRedefine/>
    <w:uiPriority w:val="39"/>
    <w:unhideWhenUsed/>
    <w:rsid w:val="00A651B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3F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31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68EC"/>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F1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83F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3F1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018A0"/>
    <w:rPr>
      <w:color w:val="0000FF" w:themeColor="hyperlink"/>
      <w:u w:val="single"/>
    </w:rPr>
  </w:style>
  <w:style w:type="character" w:customStyle="1" w:styleId="Heading2Char">
    <w:name w:val="Heading 2 Char"/>
    <w:basedOn w:val="DefaultParagraphFont"/>
    <w:link w:val="Heading2"/>
    <w:uiPriority w:val="9"/>
    <w:rsid w:val="00EA312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F32CA5"/>
    <w:pPr>
      <w:spacing w:after="0" w:line="240" w:lineRule="auto"/>
    </w:pPr>
  </w:style>
  <w:style w:type="paragraph" w:styleId="BalloonText">
    <w:name w:val="Balloon Text"/>
    <w:basedOn w:val="Normal"/>
    <w:link w:val="BalloonTextChar"/>
    <w:uiPriority w:val="99"/>
    <w:semiHidden/>
    <w:unhideWhenUsed/>
    <w:rsid w:val="00F316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6EA"/>
    <w:rPr>
      <w:rFonts w:ascii="Tahoma" w:hAnsi="Tahoma" w:cs="Tahoma"/>
      <w:sz w:val="16"/>
      <w:szCs w:val="16"/>
    </w:rPr>
  </w:style>
  <w:style w:type="paragraph" w:styleId="ListParagraph">
    <w:name w:val="List Paragraph"/>
    <w:basedOn w:val="Normal"/>
    <w:uiPriority w:val="34"/>
    <w:qFormat/>
    <w:rsid w:val="00040595"/>
    <w:pPr>
      <w:ind w:left="720"/>
      <w:contextualSpacing/>
    </w:pPr>
  </w:style>
  <w:style w:type="paragraph" w:styleId="TOCHeading">
    <w:name w:val="TOC Heading"/>
    <w:basedOn w:val="Heading1"/>
    <w:next w:val="Normal"/>
    <w:uiPriority w:val="39"/>
    <w:semiHidden/>
    <w:unhideWhenUsed/>
    <w:qFormat/>
    <w:rsid w:val="003F23C0"/>
    <w:pPr>
      <w:outlineLvl w:val="9"/>
    </w:pPr>
    <w:rPr>
      <w:lang w:val="en-US" w:eastAsia="ja-JP"/>
    </w:rPr>
  </w:style>
  <w:style w:type="paragraph" w:styleId="TOC1">
    <w:name w:val="toc 1"/>
    <w:basedOn w:val="Normal"/>
    <w:next w:val="Normal"/>
    <w:autoRedefine/>
    <w:uiPriority w:val="39"/>
    <w:unhideWhenUsed/>
    <w:rsid w:val="003F23C0"/>
    <w:pPr>
      <w:spacing w:after="100"/>
    </w:pPr>
  </w:style>
  <w:style w:type="character" w:customStyle="1" w:styleId="Heading3Char">
    <w:name w:val="Heading 3 Char"/>
    <w:basedOn w:val="DefaultParagraphFont"/>
    <w:link w:val="Heading3"/>
    <w:uiPriority w:val="9"/>
    <w:rsid w:val="007B68EC"/>
    <w:rPr>
      <w:rFonts w:asciiTheme="majorHAnsi" w:eastAsiaTheme="majorEastAsia" w:hAnsiTheme="majorHAnsi" w:cstheme="majorBidi"/>
      <w:b/>
      <w:bCs/>
      <w:color w:val="4F81BD" w:themeColor="accent1"/>
      <w:sz w:val="24"/>
      <w:szCs w:val="24"/>
      <w:lang w:val="en-AU"/>
    </w:rPr>
  </w:style>
  <w:style w:type="character" w:customStyle="1" w:styleId="InternetLink">
    <w:name w:val="Internet Link"/>
    <w:rsid w:val="007B68EC"/>
    <w:rPr>
      <w:color w:val="000080"/>
      <w:u w:val="single"/>
    </w:rPr>
  </w:style>
  <w:style w:type="paragraph" w:styleId="BodyText">
    <w:name w:val="Body Text"/>
    <w:basedOn w:val="Normal"/>
    <w:link w:val="BodyTextChar"/>
    <w:rsid w:val="007B68EC"/>
    <w:pPr>
      <w:spacing w:after="140" w:line="288" w:lineRule="auto"/>
    </w:pPr>
    <w:rPr>
      <w:rFonts w:ascii="Liberation Serif" w:eastAsia="Noto Sans CJK SC Regular" w:hAnsi="Liberation Serif" w:cs="FreeSans"/>
      <w:color w:val="00000A"/>
      <w:sz w:val="24"/>
      <w:szCs w:val="24"/>
      <w:lang w:eastAsia="zh-CN" w:bidi="hi-IN"/>
    </w:rPr>
  </w:style>
  <w:style w:type="character" w:customStyle="1" w:styleId="BodyTextChar">
    <w:name w:val="Body Text Char"/>
    <w:basedOn w:val="DefaultParagraphFont"/>
    <w:link w:val="BodyText"/>
    <w:rsid w:val="007B68EC"/>
    <w:rPr>
      <w:rFonts w:ascii="Liberation Serif" w:eastAsia="Noto Sans CJK SC Regular" w:hAnsi="Liberation Serif" w:cs="FreeSans"/>
      <w:color w:val="00000A"/>
      <w:sz w:val="24"/>
      <w:szCs w:val="24"/>
      <w:lang w:eastAsia="zh-CN" w:bidi="hi-IN"/>
    </w:rPr>
  </w:style>
  <w:style w:type="paragraph" w:customStyle="1" w:styleId="TableContents">
    <w:name w:val="Table Contents"/>
    <w:basedOn w:val="Normal"/>
    <w:qFormat/>
    <w:rsid w:val="007B68EC"/>
    <w:pPr>
      <w:suppressLineNumbers/>
      <w:spacing w:after="0" w:line="240" w:lineRule="auto"/>
    </w:pPr>
    <w:rPr>
      <w:rFonts w:ascii="Liberation Serif" w:eastAsia="Noto Sans CJK SC Regular" w:hAnsi="Liberation Serif" w:cs="FreeSans"/>
      <w:color w:val="00000A"/>
      <w:sz w:val="24"/>
      <w:szCs w:val="24"/>
      <w:lang w:eastAsia="zh-CN" w:bidi="hi-IN"/>
    </w:rPr>
  </w:style>
  <w:style w:type="paragraph" w:customStyle="1" w:styleId="Default">
    <w:name w:val="Default"/>
    <w:qFormat/>
    <w:rsid w:val="007B68EC"/>
    <w:pPr>
      <w:spacing w:after="0" w:line="200" w:lineRule="atLeast"/>
    </w:pPr>
    <w:rPr>
      <w:rFonts w:ascii="FreeSans" w:eastAsia="DejaVu Sans" w:hAnsi="FreeSans" w:cs="Liberation Sans"/>
      <w:color w:val="000000"/>
      <w:sz w:val="36"/>
      <w:szCs w:val="24"/>
      <w:lang w:eastAsia="zh-CN" w:bidi="hi-IN"/>
    </w:rPr>
  </w:style>
  <w:style w:type="paragraph" w:styleId="TOC2">
    <w:name w:val="toc 2"/>
    <w:basedOn w:val="Normal"/>
    <w:next w:val="Normal"/>
    <w:autoRedefine/>
    <w:uiPriority w:val="39"/>
    <w:unhideWhenUsed/>
    <w:rsid w:val="00A651BB"/>
    <w:pPr>
      <w:spacing w:after="100"/>
      <w:ind w:left="220"/>
    </w:pPr>
  </w:style>
  <w:style w:type="paragraph" w:styleId="TOC3">
    <w:name w:val="toc 3"/>
    <w:basedOn w:val="Normal"/>
    <w:next w:val="Normal"/>
    <w:autoRedefine/>
    <w:uiPriority w:val="39"/>
    <w:unhideWhenUsed/>
    <w:rsid w:val="00A651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guel-rodriguez/Docker-ELK-Alfresco-Monitoring"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docker.com/community-edition"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ero-t/jstatbeat" TargetMode="External"/><Relationship Id="rId5" Type="http://schemas.openxmlformats.org/officeDocument/2006/relationships/settings" Target="settings.xml"/><Relationship Id="rId15" Type="http://schemas.openxmlformats.org/officeDocument/2006/relationships/hyperlink" Target="https://tomcat.apache.org/tomcat-7.0-doc/config/valve.html" TargetMode="External"/><Relationship Id="rId23" Type="http://schemas.openxmlformats.org/officeDocument/2006/relationships/theme" Target="theme/theme1.xml"/><Relationship Id="rId10" Type="http://schemas.openxmlformats.org/officeDocument/2006/relationships/hyperlink" Target="http://localhost:5601"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1768E-C445-416F-B8F5-181BB8BDE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15</Pages>
  <Words>2652</Words>
  <Characters>15118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alfresco</dc:creator>
  <cp:lastModifiedBy>alfresco</cp:lastModifiedBy>
  <cp:revision>13</cp:revision>
  <dcterms:created xsi:type="dcterms:W3CDTF">2017-04-06T07:08:00Z</dcterms:created>
  <dcterms:modified xsi:type="dcterms:W3CDTF">2017-04-26T18:32:00Z</dcterms:modified>
</cp:coreProperties>
</file>