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tbl>
      <w:tblPr>
        <w:tblW w:type="dxa" w:w="10000"/>
        <w:jc w:val="center"/>
        <w:tblLayout w:type="fixed"/>
        <w:tblLook w:firstColumn="1" w:firstRow="1" w:lastColumn="0" w:lastRow="0" w:noHBand="0" w:noVBand="1" w:val="04A0"/>
      </w:tblPr>
      <w:tblGrid>
        <w:gridCol w:w="9832"/>
      </w:tblGrid>
      <w:tr>
        <w:tc>
          <w:tcPr>
            <w:tcW w:type="dxa" w:w="9832"/>
            <w:shd w:fill="0F2A4A" w:val="clear"/>
            <w:tcMar>
              <w:top w:w="310" w:type="dxa"/>
              <w:start w:w="320" w:type="dxa"/>
              <w:bottom w:w="250" w:type="dxa"/>
              <w:end w:w="320" w:type="dxa"/>
            </w:tcMar>
            <w:tcBorders>
              <w:top w:val="single" w:sz="1" w:color="0F2A4A"/>
              <w:left w:val="single" w:sz="1" w:color="0F2A4A"/>
              <w:bottom w:val="single" w:sz="1" w:color="0F2A4A"/>
              <w:right w:val="single" w:sz="1" w:color="0F2A4A"/>
            </w:tcBorders>
          </w:tcPr>
          <w:p>
            <w:r>
              <w:drawing>
                <wp:inline xmlns:a="http://schemas.openxmlformats.org/drawingml/2006/main" xmlns:pic="http://schemas.openxmlformats.org/drawingml/2006/picture">
                  <wp:extent cx="475488" cy="503665"/>
                  <wp:docPr id="1" name="Picture 1"/>
                  <wp:cNvGraphicFramePr>
                    <a:graphicFrameLocks noChangeAspect="1"/>
                  </wp:cNvGraphicFramePr>
                  <a:graphic>
                    <a:graphicData uri="http://schemas.openxmlformats.org/drawingml/2006/picture">
                      <pic:pic>
                        <pic:nvPicPr>
                          <pic:cNvPr id="0" name="ClassLink_logo_mark_light.png"/>
                          <pic:cNvPicPr/>
                        </pic:nvPicPr>
                        <pic:blipFill>
                          <a:blip r:embed="rId12"/>
                          <a:stretch>
                            <a:fillRect/>
                          </a:stretch>
                        </pic:blipFill>
                        <pic:spPr>
                          <a:xfrm>
                            <a:off x="0" y="0"/>
                            <a:ext cx="475488" cy="503665"/>
                          </a:xfrm>
                          <a:prstGeom prst="rect"/>
                        </pic:spPr>
                      </pic:pic>
                    </a:graphicData>
                  </a:graphic>
                </wp:inline>
              </w:drawing>
            </w:r>
            <w:pPr>
              <w:spacing w:after="40" w:before="20"/>
              <w:jc w:val="left"/>
            </w:pPr>
            <w:r>
              <w:rPr>
                <w:rFonts w:ascii="Inter" w:hAnsi="Inter"/>
                <w:b/>
                <w:color w:val="FFFFFF"/>
                <w:sz w:val="84"/>
              </w:rPr>
              <w:t>CLASS</w:t>
            </w:r>
            <w:r>
              <w:rPr>
                <w:rFonts w:ascii="Inter" w:hAnsi="Inter"/>
                <w:b/>
                <w:color w:val="6FA8DC"/>
                <w:sz w:val="84"/>
              </w:rPr>
              <w:t>LINK</w:t>
            </w:r>
          </w:p>
          <w:p>
            <w:pPr>
              <w:spacing w:after="100"/>
            </w:pPr>
            <w:r>
              <w:rPr>
                <w:rFonts w:ascii="Inter" w:hAnsi="Inter"/>
                <w:b w:val="0"/>
                <w:color w:val="DCEAF7"/>
                <w:sz w:val="26"/>
              </w:rPr>
              <w:t>La plateforme des classes OFPPT : classes vérifiées, révision active, collaboration</w:t>
            </w:r>
          </w:p>
          <w:p>
            <w:pPr>
              <w:spacing w:after="0"/>
            </w:pPr>
            <w:r>
              <w:rPr>
                <w:rFonts w:ascii="Inter" w:hAnsi="Inter"/>
                <w:b/>
                <w:color w:val="6FA8DC"/>
                <w:sz w:val="18"/>
              </w:rPr>
              <w:t>PLATEFORME WEB • VERSION 1.0</w:t>
            </w:r>
          </w:p>
        </w:tc>
      </w:tr>
    </w:tbl>
    <w:p>
      <w:pPr>
        <w:spacing w:before="560" w:after="100" w:line="259" w:lineRule="auto"/>
      </w:pPr>
      <w:r>
        <w:rPr>
          <w:rFonts w:ascii="Inter" w:hAnsi="Inter"/>
          <w:b/>
          <w:color w:val="0F2A4A"/>
          <w:sz w:val="60"/>
        </w:rPr>
        <w:t>CAHIER DES CHARGES</w:t>
      </w:r>
    </w:p>
    <w:p>
      <w:pPr>
        <w:spacing w:after="100" w:line="259" w:lineRule="auto"/>
        <w:pBdr>
          <w:bottom w:val="single" w:sz="12" w:space="2" w:color="1E5AA8"/>
        </w:pBdr>
      </w:pPr>
      <w:r>
        <w:rPr>
          <w:rFonts w:ascii="Inter" w:hAnsi="Inter"/>
          <w:color w:val="1E5AA8"/>
          <w:sz w:val="24"/>
        </w:rPr>
        <w:t>Version 1.0  |  30 septembre 2026</w:t>
      </w:r>
    </w:p>
    <w:tbl>
      <w:tblPr>
        <w:tblW w:type="dxa" w:w="10000"/>
        <w:jc w:val="center"/>
        <w:tblLayout w:type="fixed"/>
        <w:tblLook w:firstColumn="1" w:firstRow="1" w:lastColumn="0" w:lastRow="0" w:noHBand="0" w:noVBand="1" w:val="04A0"/>
      </w:tblPr>
      <w:tblGrid>
        <w:gridCol w:w="4916"/>
        <w:gridCol w:w="4916"/>
      </w:tblGrid>
      <w:tr>
        <w:tc>
          <w:tcPr>
            <w:tcW w:type="dxa" w:w="2448"/>
            <w:shd w:fill="DCEAF7" w:val="clear"/>
            <w:tcMar>
              <w:top w:w="90" w:type="dxa"/>
              <w:start w:w="120" w:type="dxa"/>
              <w:bottom w:w="90" w:type="dxa"/>
              <w:end w:w="120" w:type="dxa"/>
            </w:tcMar>
            <w:tcBorders>
              <w:top w:val="single" w:sz="4" w:color="D8CDBA"/>
              <w:left w:val="single" w:sz="4" w:color="D8CDBA"/>
              <w:bottom w:val="single" w:sz="4" w:color="D8CDBA"/>
              <w:right w:val="single" w:sz="4" w:color="D8CDBA"/>
            </w:tcBorders>
          </w:tcPr>
          <w:p>
            <w:pPr>
              <w:spacing w:after="0" w:line="240" w:lineRule="auto"/>
              <w:jc w:val="left"/>
            </w:pPr>
            <w:r>
              <w:rPr>
                <w:rFonts w:ascii="Inter" w:hAnsi="Inter"/>
                <w:b/>
                <w:color w:val="0F2A4A"/>
                <w:sz w:val="18"/>
              </w:rPr>
              <w:t>Projet</w:t>
            </w:r>
          </w:p>
        </w:tc>
        <w:tc>
          <w:tcPr>
            <w:tcW w:type="dxa" w:w="7488"/>
            <w:shd w:fill="FFFFFF" w:val="clear"/>
            <w:tcMar>
              <w:top w:w="90" w:type="dxa"/>
              <w:start w:w="120" w:type="dxa"/>
              <w:bottom w:w="90" w:type="dxa"/>
              <w:end w:w="120" w:type="dxa"/>
            </w:tcMar>
            <w:tcBorders>
              <w:top w:val="single" w:sz="4" w:color="D8CDBA"/>
              <w:left w:val="single" w:sz="4" w:color="D8CDBA"/>
              <w:bottom w:val="single" w:sz="4" w:color="D8CDBA"/>
              <w:right w:val="single" w:sz="4" w:color="D8CDBA"/>
            </w:tcBorders>
          </w:tcPr>
          <w:p>
            <w:pPr>
              <w:spacing w:after="0" w:line="240" w:lineRule="auto"/>
            </w:pPr>
            <w:r>
              <w:rPr>
                <w:rFonts w:ascii="Inter" w:hAnsi="Inter"/>
                <w:color w:val="1B2733"/>
                <w:sz w:val="18"/>
              </w:rPr>
              <w:t>ClassLink 1.0, plateforme web de gestion de classes et de révision</w:t>
            </w:r>
          </w:p>
        </w:tc>
      </w:tr>
      <w:tr>
        <w:tc>
          <w:tcPr>
            <w:tcW w:type="dxa" w:w="2448"/>
            <w:shd w:fill="DCEAF7" w:val="clear"/>
            <w:tcMar>
              <w:top w:w="90" w:type="dxa"/>
              <w:start w:w="120" w:type="dxa"/>
              <w:bottom w:w="90" w:type="dxa"/>
              <w:end w:w="120" w:type="dxa"/>
            </w:tcMar>
            <w:tcBorders>
              <w:top w:val="single" w:sz="4" w:color="D8CDBA"/>
              <w:left w:val="single" w:sz="4" w:color="D8CDBA"/>
              <w:bottom w:val="single" w:sz="4" w:color="D8CDBA"/>
              <w:right w:val="single" w:sz="4" w:color="D8CDBA"/>
            </w:tcBorders>
          </w:tcPr>
          <w:p>
            <w:pPr>
              <w:spacing w:after="0" w:line="240" w:lineRule="auto"/>
              <w:jc w:val="left"/>
            </w:pPr>
            <w:r>
              <w:rPr>
                <w:rFonts w:ascii="Inter" w:hAnsi="Inter"/>
                <w:b/>
                <w:color w:val="0F2A4A"/>
                <w:sz w:val="18"/>
              </w:rPr>
              <w:t>Établissement</w:t>
            </w:r>
          </w:p>
        </w:tc>
        <w:tc>
          <w:tcPr>
            <w:tcW w:type="dxa" w:w="7488"/>
            <w:shd w:fill="FAF6EE" w:val="clear"/>
            <w:tcMar>
              <w:top w:w="90" w:type="dxa"/>
              <w:start w:w="120" w:type="dxa"/>
              <w:bottom w:w="90" w:type="dxa"/>
              <w:end w:w="120" w:type="dxa"/>
            </w:tcMar>
            <w:tcBorders>
              <w:top w:val="single" w:sz="4" w:color="D8CDBA"/>
              <w:left w:val="single" w:sz="4" w:color="D8CDBA"/>
              <w:bottom w:val="single" w:sz="4" w:color="D8CDBA"/>
              <w:right w:val="single" w:sz="4" w:color="D8CDBA"/>
            </w:tcBorders>
          </w:tcPr>
          <w:p>
            <w:pPr>
              <w:spacing w:after="0" w:line="240" w:lineRule="auto"/>
            </w:pPr>
            <w:r>
              <w:rPr>
                <w:rFonts w:ascii="Inter" w:hAnsi="Inter"/>
                <w:color w:val="1B2733"/>
                <w:sz w:val="18"/>
              </w:rPr>
              <w:t>Centre Mixte de Formation Professionnelle Al Adarissa – Fès</w:t>
            </w:r>
          </w:p>
        </w:tc>
      </w:tr>
      <w:tr>
        <w:tc>
          <w:tcPr>
            <w:tcW w:type="dxa" w:w="2448"/>
            <w:shd w:fill="DCEAF7" w:val="clear"/>
            <w:tcMar>
              <w:top w:w="90" w:type="dxa"/>
              <w:start w:w="120" w:type="dxa"/>
              <w:bottom w:w="90" w:type="dxa"/>
              <w:end w:w="120" w:type="dxa"/>
            </w:tcMar>
            <w:tcBorders>
              <w:top w:val="single" w:sz="4" w:color="D8CDBA"/>
              <w:left w:val="single" w:sz="4" w:color="D8CDBA"/>
              <w:bottom w:val="single" w:sz="4" w:color="D8CDBA"/>
              <w:right w:val="single" w:sz="4" w:color="D8CDBA"/>
            </w:tcBorders>
          </w:tcPr>
          <w:p>
            <w:pPr>
              <w:spacing w:after="0" w:line="240" w:lineRule="auto"/>
              <w:jc w:val="left"/>
            </w:pPr>
            <w:r>
              <w:rPr>
                <w:rFonts w:ascii="Inter" w:hAnsi="Inter"/>
                <w:b/>
                <w:color w:val="0F2A4A"/>
                <w:sz w:val="18"/>
              </w:rPr>
              <w:t>Filière / module</w:t>
            </w:r>
          </w:p>
        </w:tc>
        <w:tc>
          <w:tcPr>
            <w:tcW w:type="dxa" w:w="7488"/>
            <w:shd w:fill="FFFFFF" w:val="clear"/>
            <w:tcMar>
              <w:top w:w="90" w:type="dxa"/>
              <w:start w:w="120" w:type="dxa"/>
              <w:bottom w:w="90" w:type="dxa"/>
              <w:end w:w="120" w:type="dxa"/>
            </w:tcMar>
            <w:tcBorders>
              <w:top w:val="single" w:sz="4" w:color="D8CDBA"/>
              <w:left w:val="single" w:sz="4" w:color="D8CDBA"/>
              <w:bottom w:val="single" w:sz="4" w:color="D8CDBA"/>
              <w:right w:val="single" w:sz="4" w:color="D8CDBA"/>
            </w:tcBorders>
          </w:tcPr>
          <w:p>
            <w:pPr>
              <w:spacing w:after="0" w:line="240" w:lineRule="auto"/>
            </w:pPr>
            <w:r>
              <w:rPr>
                <w:rFonts w:ascii="Inter" w:hAnsi="Inter"/>
                <w:color w:val="1B2733"/>
                <w:sz w:val="18"/>
              </w:rPr>
              <w:t>Développement Digital | Option : Web Full Stack</w:t>
            </w:r>
          </w:p>
        </w:tc>
      </w:tr>
      <w:tr>
        <w:tc>
          <w:tcPr>
            <w:tcW w:type="dxa" w:w="2448"/>
            <w:shd w:fill="DCEAF7" w:val="clear"/>
            <w:tcMar>
              <w:top w:w="90" w:type="dxa"/>
              <w:start w:w="120" w:type="dxa"/>
              <w:bottom w:w="90" w:type="dxa"/>
              <w:end w:w="120" w:type="dxa"/>
            </w:tcMar>
            <w:tcBorders>
              <w:top w:val="single" w:sz="4" w:color="D8CDBA"/>
              <w:left w:val="single" w:sz="4" w:color="D8CDBA"/>
              <w:bottom w:val="single" w:sz="4" w:color="D8CDBA"/>
              <w:right w:val="single" w:sz="4" w:color="D8CDBA"/>
            </w:tcBorders>
          </w:tcPr>
          <w:p>
            <w:pPr>
              <w:spacing w:after="0" w:line="240" w:lineRule="auto"/>
              <w:jc w:val="left"/>
            </w:pPr>
            <w:r>
              <w:rPr>
                <w:rFonts w:ascii="Inter" w:hAnsi="Inter"/>
                <w:b/>
                <w:color w:val="0F2A4A"/>
                <w:sz w:val="18"/>
              </w:rPr>
              <w:t>Équipe</w:t>
            </w:r>
          </w:p>
        </w:tc>
        <w:tc>
          <w:tcPr>
            <w:tcW w:type="dxa" w:w="7488"/>
            <w:shd w:fill="FAF6EE" w:val="clear"/>
            <w:tcMar>
              <w:top w:w="90" w:type="dxa"/>
              <w:start w:w="120" w:type="dxa"/>
              <w:bottom w:w="90" w:type="dxa"/>
              <w:end w:w="120" w:type="dxa"/>
            </w:tcMar>
            <w:tcBorders>
              <w:top w:val="single" w:sz="4" w:color="D8CDBA"/>
              <w:left w:val="single" w:sz="4" w:color="D8CDBA"/>
              <w:bottom w:val="single" w:sz="4" w:color="D8CDBA"/>
              <w:right w:val="single" w:sz="4" w:color="D8CDBA"/>
            </w:tcBorders>
          </w:tcPr>
          <w:p>
            <w:pPr>
              <w:spacing w:after="0" w:line="240" w:lineRule="auto"/>
            </w:pPr>
            <w:r>
              <w:rPr>
                <w:rFonts w:ascii="Inter" w:hAnsi="Inter"/>
                <w:color w:val="1B2733"/>
                <w:sz w:val="18"/>
              </w:rPr>
              <w:t>Abderrahmane Fellouli &amp; Mohammed Chbab</w:t>
            </w:r>
          </w:p>
        </w:tc>
      </w:tr>
      <w:tr>
        <w:tc>
          <w:tcPr>
            <w:tcW w:type="dxa" w:w="2448"/>
            <w:shd w:fill="DCEAF7" w:val="clear"/>
            <w:tcMar>
              <w:top w:w="90" w:type="dxa"/>
              <w:start w:w="120" w:type="dxa"/>
              <w:bottom w:w="90" w:type="dxa"/>
              <w:end w:w="120" w:type="dxa"/>
            </w:tcMar>
            <w:tcBorders>
              <w:top w:val="single" w:sz="4" w:color="D8CDBA"/>
              <w:left w:val="single" w:sz="4" w:color="D8CDBA"/>
              <w:bottom w:val="single" w:sz="4" w:color="D8CDBA"/>
              <w:right w:val="single" w:sz="4" w:color="D8CDBA"/>
            </w:tcBorders>
          </w:tcPr>
          <w:p>
            <w:pPr>
              <w:spacing w:after="0" w:line="240" w:lineRule="auto"/>
              <w:jc w:val="left"/>
            </w:pPr>
            <w:r>
              <w:rPr>
                <w:rFonts w:ascii="Inter" w:hAnsi="Inter"/>
                <w:b/>
                <w:color w:val="0F2A4A"/>
                <w:sz w:val="18"/>
              </w:rPr>
              <w:t>Encadrant</w:t>
            </w:r>
          </w:p>
        </w:tc>
        <w:tc>
          <w:tcPr>
            <w:tcW w:type="dxa" w:w="7488"/>
            <w:shd w:fill="FFFFFF" w:val="clear"/>
            <w:tcMar>
              <w:top w:w="90" w:type="dxa"/>
              <w:start w:w="120" w:type="dxa"/>
              <w:bottom w:w="90" w:type="dxa"/>
              <w:end w:w="120" w:type="dxa"/>
            </w:tcMar>
            <w:tcBorders>
              <w:top w:val="single" w:sz="4" w:color="D8CDBA"/>
              <w:left w:val="single" w:sz="4" w:color="D8CDBA"/>
              <w:bottom w:val="single" w:sz="4" w:color="D8CDBA"/>
              <w:right w:val="single" w:sz="4" w:color="D8CDBA"/>
            </w:tcBorders>
          </w:tcPr>
          <w:p>
            <w:pPr>
              <w:spacing w:after="0" w:line="240" w:lineRule="auto"/>
            </w:pPr>
            <w:r>
              <w:rPr>
                <w:rFonts w:ascii="Inter" w:hAnsi="Inter"/>
                <w:color w:val="1B2733"/>
                <w:sz w:val="18"/>
              </w:rPr>
              <w:t>Zakaria Chergui</w:t>
            </w:r>
          </w:p>
        </w:tc>
      </w:tr>
      <w:tr>
        <w:tc>
          <w:tcPr>
            <w:tcW w:type="dxa" w:w="2448"/>
            <w:shd w:fill="DCEAF7" w:val="clear"/>
            <w:tcMar>
              <w:top w:w="90" w:type="dxa"/>
              <w:start w:w="120" w:type="dxa"/>
              <w:bottom w:w="90" w:type="dxa"/>
              <w:end w:w="120" w:type="dxa"/>
            </w:tcMar>
            <w:tcBorders>
              <w:top w:val="single" w:sz="4" w:color="D8CDBA"/>
              <w:left w:val="single" w:sz="4" w:color="D8CDBA"/>
              <w:bottom w:val="single" w:sz="4" w:color="D8CDBA"/>
              <w:right w:val="single" w:sz="4" w:color="D8CDBA"/>
            </w:tcBorders>
          </w:tcPr>
          <w:p>
            <w:pPr>
              <w:spacing w:after="0" w:line="240" w:lineRule="auto"/>
              <w:jc w:val="left"/>
            </w:pPr>
            <w:r>
              <w:rPr>
                <w:rFonts w:ascii="Inter" w:hAnsi="Inter"/>
                <w:b/>
                <w:color w:val="0F2A4A"/>
                <w:sz w:val="18"/>
              </w:rPr>
              <w:t>Année scolaire</w:t>
            </w:r>
          </w:p>
        </w:tc>
        <w:tc>
          <w:tcPr>
            <w:tcW w:type="dxa" w:w="7488"/>
            <w:shd w:fill="FAF6EE" w:val="clear"/>
            <w:tcMar>
              <w:top w:w="90" w:type="dxa"/>
              <w:start w:w="120" w:type="dxa"/>
              <w:bottom w:w="90" w:type="dxa"/>
              <w:end w:w="120" w:type="dxa"/>
            </w:tcMar>
            <w:tcBorders>
              <w:top w:val="single" w:sz="4" w:color="D8CDBA"/>
              <w:left w:val="single" w:sz="4" w:color="D8CDBA"/>
              <w:bottom w:val="single" w:sz="4" w:color="D8CDBA"/>
              <w:right w:val="single" w:sz="4" w:color="D8CDBA"/>
            </w:tcBorders>
          </w:tcPr>
          <w:p>
            <w:pPr>
              <w:spacing w:after="0" w:line="240" w:lineRule="auto"/>
            </w:pPr>
            <w:r>
              <w:rPr>
                <w:rFonts w:ascii="Inter" w:hAnsi="Inter"/>
                <w:color w:val="1B2733"/>
                <w:sz w:val="18"/>
              </w:rPr>
              <w:t>2026–2027</w:t>
            </w:r>
          </w:p>
        </w:tc>
      </w:tr>
      <w:tr>
        <w:tc>
          <w:tcPr>
            <w:tcW w:type="dxa" w:w="2448"/>
            <w:shd w:fill="DCEAF7" w:val="clear"/>
            <w:tcMar>
              <w:top w:w="90" w:type="dxa"/>
              <w:start w:w="120" w:type="dxa"/>
              <w:bottom w:w="90" w:type="dxa"/>
              <w:end w:w="120" w:type="dxa"/>
            </w:tcMar>
            <w:tcBorders>
              <w:top w:val="single" w:sz="4" w:color="D8CDBA"/>
              <w:left w:val="single" w:sz="4" w:color="D8CDBA"/>
              <w:bottom w:val="single" w:sz="4" w:color="D8CDBA"/>
              <w:right w:val="single" w:sz="4" w:color="D8CDBA"/>
            </w:tcBorders>
          </w:tcPr>
          <w:p>
            <w:pPr>
              <w:spacing w:after="0" w:line="240" w:lineRule="auto"/>
              <w:jc w:val="left"/>
            </w:pPr>
            <w:r>
              <w:rPr>
                <w:rFonts w:ascii="Inter" w:hAnsi="Inter"/>
                <w:b/>
                <w:color w:val="0F2A4A"/>
                <w:sz w:val="18"/>
              </w:rPr>
              <w:t>Méthodologie</w:t>
            </w:r>
          </w:p>
        </w:tc>
        <w:tc>
          <w:tcPr>
            <w:tcW w:type="dxa" w:w="7488"/>
            <w:shd w:fill="FAF6EE" w:val="clear"/>
            <w:tcMar>
              <w:top w:w="90" w:type="dxa"/>
              <w:start w:w="120" w:type="dxa"/>
              <w:bottom w:w="90" w:type="dxa"/>
              <w:end w:w="120" w:type="dxa"/>
            </w:tcMar>
            <w:tcBorders>
              <w:top w:val="single" w:sz="4" w:color="D8CDBA"/>
              <w:left w:val="single" w:sz="4" w:color="D8CDBA"/>
              <w:bottom w:val="single" w:sz="4" w:color="D8CDBA"/>
              <w:right w:val="single" w:sz="4" w:color="D8CDBA"/>
            </w:tcBorders>
          </w:tcPr>
          <w:p>
            <w:pPr>
              <w:spacing w:after="0" w:line="240" w:lineRule="auto"/>
            </w:pPr>
            <w:r>
              <w:rPr>
                <w:rFonts w:ascii="Inter" w:hAnsi="Inter"/>
                <w:color w:val="1B2733"/>
                <w:sz w:val="18"/>
              </w:rPr>
              <w:t>Approche Agile (Scrum allégé)</w:t>
            </w:r>
          </w:p>
        </w:tc>
      </w:tr>
    </w:tbl>
    <w:tbl>
      <w:tblPr>
        <w:tblW w:type="dxa" w:w="10000"/>
        <w:jc w:val="center"/>
        <w:tblLayout w:type="fixed"/>
        <w:tblLook w:firstColumn="1" w:firstRow="1" w:lastColumn="0" w:lastRow="0" w:noHBand="0" w:noVBand="1" w:val="04A0"/>
      </w:tblPr>
      <w:tblGrid>
        <w:gridCol w:w="9832"/>
      </w:tblGrid>
      <w:tr>
        <w:tc>
          <w:tcPr>
            <w:tcW w:type="dxa" w:w="9832"/>
            <w:shd w:fill="EDE2CF" w:val="clear"/>
            <w:tcMar>
              <w:top w:w="120" w:type="dxa"/>
              <w:start w:w="150" w:type="dxa"/>
              <w:bottom w:w="120" w:type="dxa"/>
              <w:end w:w="150" w:type="dxa"/>
            </w:tcMar>
            <w:tcBorders>
              <w:top w:val="single" w:sz="6" w:color="C9B48E"/>
              <w:left w:val="single" w:sz="6" w:color="C9B48E"/>
              <w:bottom w:val="single" w:sz="6" w:color="C9B48E"/>
              <w:right w:val="single" w:sz="6" w:color="C9B48E"/>
            </w:tcBorders>
          </w:tcPr>
          <w:p>
            <w:pPr>
              <w:spacing w:after="80"/>
            </w:pPr>
            <w:r>
              <w:rPr>
                <w:rFonts w:ascii="Inter" w:hAnsi="Inter"/>
                <w:b/>
                <w:color w:val="0F2A4A"/>
                <w:sz w:val="18"/>
              </w:rPr>
              <w:t>PÉRIMÈTRE 1.0</w:t>
            </w:r>
          </w:p>
          <w:p>
            <w:pPr>
              <w:spacing w:after="0"/>
            </w:pPr>
            <w:r>
              <w:rPr>
                <w:rFonts w:ascii="Inter" w:hAnsi="Inter"/>
                <w:b w:val="0"/>
                <w:color w:val="1B2733"/>
                <w:sz w:val="19"/>
              </w:rPr>
              <w:t>Classes vérifiées  •  Révision active  •  Collaboration</w:t>
            </w:r>
          </w:p>
        </w:tc>
      </w:tr>
    </w:tbl>
    <w:p>
      <w:pPr>
        <w:spacing w:before="360" w:after="100" w:line="259" w:lineRule="auto"/>
      </w:pPr>
      <w:r>
        <w:rPr>
          <w:rFonts w:ascii="Inter" w:hAnsi="Inter"/>
          <w:b/>
          <w:color w:val="1E5AA8"/>
          <w:sz w:val="18"/>
        </w:rPr>
        <w:t>À PROPOS DE CETTE VERSION</w:t>
      </w:r>
    </w:p>
    <w:tbl>
      <w:tblPr>
        <w:tblW w:type="dxa" w:w="10000"/>
        <w:jc w:val="center"/>
        <w:tblLayout w:type="fixed"/>
        <w:tblLook w:firstColumn="1" w:firstRow="1" w:lastColumn="0" w:lastRow="0" w:noHBand="0" w:noVBand="1" w:val="04A0"/>
      </w:tblPr>
      <w:tblGrid>
        <w:gridCol w:w="2458"/>
        <w:gridCol w:w="2458"/>
        <w:gridCol w:w="2458"/>
        <w:gridCol w:w="2458"/>
      </w:tblGrid>
      <w:tr>
        <w:tc>
          <w:tcPr>
            <w:tcW w:type="dxa" w:w="2458"/>
            <w:shd w:fill="FAF6EE" w:val="clear"/>
            <w:tcMar>
              <w:top w:w="110" w:type="dxa"/>
              <w:start w:w="120" w:type="dxa"/>
              <w:bottom w:w="110" w:type="dxa"/>
              <w:end w:w="120" w:type="dxa"/>
            </w:tcMar>
          </w:tcPr>
          <w:p>
            <w:pPr>
              <w:spacing w:after="40"/>
              <w:jc w:val="center"/>
            </w:pPr>
            <w:r>
              <w:rPr>
                <w:rFonts w:ascii="Inter" w:hAnsi="Inter"/>
                <w:b/>
                <w:color w:val="0F2A4A"/>
                <w:sz w:val="28"/>
              </w:rPr>
              <w:t>≈ 200</w:t>
            </w:r>
          </w:p>
          <w:p>
            <w:pPr>
              <w:spacing w:after="0"/>
              <w:jc w:val="center"/>
            </w:pPr>
            <w:r>
              <w:rPr>
                <w:rFonts w:ascii="Inter" w:hAnsi="Inter"/>
                <w:color w:val="5C6B78"/>
                <w:sz w:val="16"/>
              </w:rPr>
              <w:t>étudiants max.</w:t>
            </w:r>
          </w:p>
        </w:tc>
        <w:tc>
          <w:tcPr>
            <w:tcW w:type="dxa" w:w="2458"/>
            <w:shd w:fill="DCEAF7" w:val="clear"/>
            <w:tcMar>
              <w:top w:w="110" w:type="dxa"/>
              <w:start w:w="120" w:type="dxa"/>
              <w:bottom w:w="110" w:type="dxa"/>
              <w:end w:w="120" w:type="dxa"/>
            </w:tcMar>
          </w:tcPr>
          <w:p>
            <w:pPr>
              <w:spacing w:after="40"/>
              <w:jc w:val="center"/>
            </w:pPr>
            <w:r>
              <w:rPr>
                <w:rFonts w:ascii="Inter" w:hAnsi="Inter"/>
                <w:b/>
                <w:color w:val="0F2A4A"/>
                <w:sz w:val="28"/>
              </w:rPr>
              <w:t>4</w:t>
            </w:r>
          </w:p>
          <w:p>
            <w:pPr>
              <w:spacing w:after="0"/>
              <w:jc w:val="center"/>
            </w:pPr>
            <w:r>
              <w:rPr>
                <w:rFonts w:ascii="Inter" w:hAnsi="Inter"/>
                <w:color w:val="5C6B78"/>
                <w:sz w:val="16"/>
              </w:rPr>
              <w:t>classes</w:t>
            </w:r>
          </w:p>
        </w:tc>
        <w:tc>
          <w:tcPr>
            <w:tcW w:type="dxa" w:w="2458"/>
            <w:shd w:fill="FAF6EE" w:val="clear"/>
            <w:tcMar>
              <w:top w:w="110" w:type="dxa"/>
              <w:start w:w="120" w:type="dxa"/>
              <w:bottom w:w="110" w:type="dxa"/>
              <w:end w:w="120" w:type="dxa"/>
            </w:tcMar>
          </w:tcPr>
          <w:p>
            <w:pPr>
              <w:spacing w:after="40"/>
              <w:jc w:val="center"/>
            </w:pPr>
            <w:r>
              <w:rPr>
                <w:rFonts w:ascii="Inter" w:hAnsi="Inter"/>
                <w:b/>
                <w:color w:val="0F2A4A"/>
                <w:sz w:val="28"/>
              </w:rPr>
              <w:t>React + Laravel</w:t>
            </w:r>
          </w:p>
          <w:p>
            <w:pPr>
              <w:spacing w:after="0"/>
              <w:jc w:val="center"/>
            </w:pPr>
            <w:r>
              <w:rPr>
                <w:rFonts w:ascii="Inter" w:hAnsi="Inter"/>
                <w:color w:val="5C6B78"/>
                <w:sz w:val="16"/>
              </w:rPr>
              <w:t>stack principal</w:t>
            </w:r>
          </w:p>
        </w:tc>
        <w:tc>
          <w:tcPr>
            <w:tcW w:type="dxa" w:w="2458"/>
            <w:shd w:fill="DCEAF7" w:val="clear"/>
            <w:tcMar>
              <w:top w:w="110" w:type="dxa"/>
              <w:start w:w="120" w:type="dxa"/>
              <w:bottom w:w="110" w:type="dxa"/>
              <w:end w:w="120" w:type="dxa"/>
            </w:tcMar>
          </w:tcPr>
          <w:p>
            <w:pPr>
              <w:spacing w:after="40"/>
              <w:jc w:val="center"/>
            </w:pPr>
            <w:r>
              <w:rPr>
                <w:rFonts w:ascii="Inter" w:hAnsi="Inter"/>
                <w:b/>
                <w:color w:val="0F2A4A"/>
                <w:sz w:val="28"/>
              </w:rPr>
              <w:t>10 semaines</w:t>
            </w:r>
          </w:p>
          <w:p>
            <w:pPr>
              <w:spacing w:after="0"/>
              <w:jc w:val="center"/>
            </w:pPr>
            <w:r>
              <w:rPr>
                <w:rFonts w:ascii="Inter" w:hAnsi="Inter"/>
                <w:color w:val="5C6B78"/>
                <w:sz w:val="16"/>
              </w:rPr>
              <w:t>planning prévisionnel</w:t>
            </w:r>
          </w:p>
        </w:tc>
      </w:tr>
    </w:tbl>
    <w:p>
      <w:pPr>
        <w:spacing w:before="400" w:after="100" w:line="259" w:lineRule="auto"/>
      </w:pPr>
      <w:r>
        <w:rPr>
          <w:rFonts w:ascii="Inter" w:hAnsi="Inter"/>
          <w:color w:val="5C6B78"/>
          <w:sz w:val="17"/>
        </w:rPr>
        <w:t>Technologies : React, Laravel, Microsoft OAuth, Brevo, Vercel, Render</w:t>
      </w:r>
    </w:p>
    <w:p>
      <w:pPr>
        <w:pageBreakBefore/>
      </w:pPr>
      <w:r>
        <w:br/>
      </w:r>
    </w:p>
    <w:p>
      <w:pPr>
        <w:pStyle w:val="Heading1"/>
        <w:spacing w:line="259" w:lineRule="auto" w:after="100"/>
      </w:pPr>
      <w:r>
        <w:rPr>
          <w:rFonts w:ascii="Inter" w:hAnsi="Inter"/>
          <w:color w:val="1B2733"/>
          <w:sz w:val="20"/>
        </w:rPr>
        <w:t>Historique des versions</w:t>
      </w:r>
    </w:p>
    <w:tbl>
      <w:tblPr>
        <w:tblW w:type="dxa" w:w="1000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00"/>
        <w:gridCol w:w="1800"/>
        <w:gridCol w:w="2200"/>
        <w:gridCol w:w="4438"/>
      </w:tblGrid>
      <w:tr>
        <w:trPr>
          <w:tblHeader/>
          <w:tblHeader w:val="true"/>
        </w:trPr>
        <w:tc>
          <w:tcPr>
            <w:tcW w:type="dxa" w:w="1200"/>
            <w:tcBorders>
              <w:top w:val="single" w:color="0F2A4A" w:sz="6"/>
              <w:left w:val="single" w:color="0F2A4A" w:sz="4"/>
              <w:bottom w:val="single" w:color="0F2A4A" w:sz="6"/>
              <w:right w:val="single" w:color="0F2A4A" w:sz="4"/>
            </w:tcBorders>
            <w:shd w:fill="0F2A4A" w:val="clear"/>
            <w:tcMar>
              <w:top w:type="dxa" w:w="85"/>
              <w:left w:type="dxa" w:w="100"/>
              <w:bottom w:type="dxa" w:w="85"/>
              <w:right w:type="dxa" w:w="100"/>
              <w:start w:w="100" w:type="dxa"/>
              <w:end w:w="100" w:type="dxa"/>
            </w:tcMar>
            <w:vAlign w:val="center"/>
          </w:tcPr>
          <w:p>
            <w:pPr>
              <w:spacing w:after="0" w:line="250"/>
              <w:jc w:val="left"/>
            </w:pPr>
            <w:r>
              <w:rPr>
                <w:rFonts w:ascii="Inter" w:hAnsi="Inter"/>
                <w:b/>
                <w:bCs/>
                <w:color w:val="FFFFFF"/>
                <w:sz w:val="17"/>
                <w:szCs w:val="18"/>
              </w:rPr>
              <w:t xml:space="preserve">Version</w:t>
            </w:r>
          </w:p>
        </w:tc>
        <w:tc>
          <w:tcPr>
            <w:tcW w:type="dxa" w:w="1800"/>
            <w:tcBorders>
              <w:top w:val="single" w:color="0F2A4A" w:sz="6"/>
              <w:left w:val="single" w:color="0F2A4A" w:sz="4"/>
              <w:bottom w:val="single" w:color="0F2A4A" w:sz="6"/>
              <w:right w:val="single" w:color="0F2A4A" w:sz="4"/>
            </w:tcBorders>
            <w:shd w:fill="0F2A4A" w:val="clear"/>
            <w:tcMar>
              <w:top w:type="dxa" w:w="85"/>
              <w:left w:type="dxa" w:w="100"/>
              <w:bottom w:type="dxa" w:w="85"/>
              <w:right w:type="dxa" w:w="100"/>
              <w:start w:w="100" w:type="dxa"/>
              <w:end w:w="100" w:type="dxa"/>
            </w:tcMar>
            <w:vAlign w:val="center"/>
          </w:tcPr>
          <w:p>
            <w:pPr>
              <w:spacing w:after="0" w:line="250"/>
              <w:jc w:val="left"/>
            </w:pPr>
            <w:r>
              <w:rPr>
                <w:rFonts w:ascii="Inter" w:hAnsi="Inter"/>
                <w:b/>
                <w:bCs/>
                <w:color w:val="FFFFFF"/>
                <w:sz w:val="17"/>
                <w:szCs w:val="18"/>
              </w:rPr>
              <w:t xml:space="preserve">Date</w:t>
            </w:r>
          </w:p>
        </w:tc>
        <w:tc>
          <w:tcPr>
            <w:tcW w:type="dxa" w:w="2200"/>
            <w:tcBorders>
              <w:top w:val="single" w:color="0F2A4A" w:sz="6"/>
              <w:left w:val="single" w:color="0F2A4A" w:sz="4"/>
              <w:bottom w:val="single" w:color="0F2A4A" w:sz="6"/>
              <w:right w:val="single" w:color="0F2A4A" w:sz="4"/>
            </w:tcBorders>
            <w:shd w:fill="0F2A4A" w:val="clear"/>
            <w:tcMar>
              <w:top w:type="dxa" w:w="85"/>
              <w:left w:type="dxa" w:w="100"/>
              <w:bottom w:type="dxa" w:w="85"/>
              <w:right w:type="dxa" w:w="100"/>
              <w:start w:w="100" w:type="dxa"/>
              <w:end w:w="100" w:type="dxa"/>
            </w:tcMar>
            <w:vAlign w:val="center"/>
          </w:tcPr>
          <w:p>
            <w:pPr>
              <w:spacing w:after="0" w:line="250"/>
              <w:jc w:val="left"/>
            </w:pPr>
            <w:r>
              <w:rPr>
                <w:rFonts w:ascii="Inter" w:hAnsi="Inter"/>
                <w:b/>
                <w:bCs/>
                <w:color w:val="FFFFFF"/>
                <w:sz w:val="17"/>
                <w:szCs w:val="18"/>
              </w:rPr>
              <w:t xml:space="preserve">Auteur</w:t>
            </w:r>
          </w:p>
        </w:tc>
        <w:tc>
          <w:tcPr>
            <w:tcW w:type="dxa" w:w="4438"/>
            <w:tcBorders>
              <w:top w:val="single" w:color="0F2A4A" w:sz="6"/>
              <w:left w:val="single" w:color="0F2A4A" w:sz="4"/>
              <w:bottom w:val="single" w:color="0F2A4A" w:sz="6"/>
              <w:right w:val="single" w:color="0F2A4A" w:sz="4"/>
            </w:tcBorders>
            <w:shd w:fill="0F2A4A" w:val="clear"/>
            <w:tcMar>
              <w:top w:type="dxa" w:w="85"/>
              <w:left w:type="dxa" w:w="100"/>
              <w:bottom w:type="dxa" w:w="85"/>
              <w:right w:type="dxa" w:w="100"/>
              <w:start w:w="100" w:type="dxa"/>
              <w:end w:w="100" w:type="dxa"/>
            </w:tcMar>
            <w:vAlign w:val="center"/>
          </w:tcPr>
          <w:p>
            <w:pPr>
              <w:spacing w:after="0" w:line="250"/>
              <w:jc w:val="left"/>
            </w:pPr>
            <w:r>
              <w:rPr>
                <w:rFonts w:ascii="Inter" w:hAnsi="Inter"/>
                <w:b/>
                <w:bCs/>
                <w:color w:val="FFFFFF"/>
                <w:sz w:val="17"/>
                <w:szCs w:val="18"/>
              </w:rPr>
              <w:t xml:space="preserve">Modifications</w:t>
            </w:r>
          </w:p>
        </w:tc>
      </w:tr>
      <w:tr>
        <w:trPr>
          <w:cantSplit/>
        </w:trPr>
        <w:tc>
          <w:tcPr>
            <w:tcW w:type="dxa" w:w="12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8"/>
              </w:rPr>
              <w:t xml:space="preserve">0.1</w:t>
            </w:r>
          </w:p>
        </w:tc>
        <w:tc>
          <w:tcPr>
            <w:tcW w:type="dxa" w:w="18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30/09/2026</w:t>
            </w:r>
          </w:p>
        </w:tc>
        <w:tc>
          <w:tcPr>
            <w:tcW w:type="dxa" w:w="22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1B2733"/>
                <w:sz w:val="17"/>
                <w:szCs w:val="18"/>
              </w:rPr>
              <w:t>Abderrahmane Fellouli &amp; Mohammed Chbab</w:t>
            </w:r>
          </w:p>
        </w:tc>
        <w:tc>
          <w:tcPr>
            <w:tcW w:type="dxa" w:w="44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Première version complète du cahier des charges</w:t>
            </w:r>
          </w:p>
        </w:tc>
      </w:tr>
      <w:tr>
        <w:trPr>
          <w:cantSplit/>
        </w:trPr>
        <w:tc>
          <w:tcPr>
            <w:tcW w:type="dxa" w:w="12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8"/>
              </w:rPr>
              <w:t xml:space="preserve">1.0</w:t>
            </w:r>
          </w:p>
        </w:tc>
        <w:tc>
          <w:tcPr>
            <w:tcW w:type="dxa" w:w="18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1B2733"/>
                <w:sz w:val="17"/>
                <w:szCs w:val="18"/>
              </w:rPr>
              <w:t>30/09/2026</w:t>
            </w:r>
          </w:p>
        </w:tc>
        <w:tc>
          <w:tcPr>
            <w:tcW w:type="dxa" w:w="22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1B2733"/>
                <w:sz w:val="17"/>
                <w:szCs w:val="18"/>
              </w:rPr>
              <w:t>Abderrahmane Fellouli &amp; Mohammed Chbab</w:t>
            </w:r>
          </w:p>
        </w:tc>
        <w:tc>
          <w:tcPr>
            <w:tcW w:type="dxa" w:w="44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1B2733"/>
                <w:sz w:val="17"/>
                <w:szCs w:val="18"/>
              </w:rPr>
              <w:t>Version mise à jour avec les informations définitives de l’équipe et du projet</w:t>
            </w:r>
          </w:p>
        </w:tc>
      </w:tr>
    </w:tbl>
    <w:p>
      <w:pPr>
        <w:spacing w:after="120"/>
      </w:pPr>
    </w:p>
    <w:p>
      <w:pPr>
        <w:spacing w:before="120" w:after="100" w:line="259" w:lineRule="auto"/>
        <w:pBdr>
          <w:left w:val="single" w:sz="14" w:space="7" w:color="1E5AA8"/>
        </w:pBdr>
        <w:shd w:fill="DCEAF7" w:val="clear"/>
      </w:pPr>
      <w:r>
        <w:rPr>
          <w:rFonts w:ascii="Inter" w:hAnsi="Inter"/>
          <w:b/>
          <w:color w:val="0F2A4A"/>
          <w:sz w:val="36"/>
        </w:rPr>
        <w:t>SOMMAIRE</w:t>
      </w:r>
    </w:p>
    <w:p>
      <w:pPr>
        <w:spacing w:after="100" w:line="259" w:lineRule="auto"/>
      </w:pPr>
      <w:r>
        <w:rPr>
          <w:rFonts w:ascii="Inter" w:hAnsi="Inter"/>
          <w:color w:val="5C6B78"/>
          <w:sz w:val="18"/>
        </w:rPr>
        <w:t>Structure du document et modules du projet</w:t>
      </w:r>
    </w:p>
    <w:tbl>
      <w:tblPr>
        <w:tblW w:type="dxa" w:w="10000"/>
        <w:jc w:val="center"/>
        <w:tblLayout w:type="fixed"/>
        <w:tblLook w:firstColumn="1" w:firstRow="1" w:lastColumn="0" w:lastRow="0" w:noHBand="0" w:noVBand="1" w:val="04A0"/>
      </w:tblPr>
      <w:tblGrid>
        <w:gridCol w:w="3277"/>
        <w:gridCol w:w="3277"/>
        <w:gridCol w:w="3277"/>
      </w:tblGrid>
      <w:tr>
        <w:trPr>
          <w:tblHeader w:val="true"/>
        </w:trPr>
        <w:tc>
          <w:tcPr>
            <w:tcW w:type="dxa" w:w="3277"/>
            <w:shd w:fill="0F2A4A" w:val="clear"/>
            <w:tcMar>
              <w:top w:w="85" w:type="dxa"/>
              <w:start w:w="100" w:type="dxa"/>
              <w:bottom w:w="85" w:type="dxa"/>
              <w:end w:w="100" w:type="dxa"/>
            </w:tcMar>
            <w:tcBorders>
              <w:top w:val="single" w:sz="6" w:color="0F2A4A"/>
              <w:left w:val="single" w:sz="4" w:color="0F2A4A"/>
              <w:bottom w:val="single" w:sz="6" w:color="0F2A4A"/>
              <w:right w:val="single" w:sz="4" w:color="0F2A4A"/>
            </w:tcBorders>
            <w:vAlign w:val="center"/>
          </w:tcPr>
          <w:p>
            <w:pPr>
              <w:spacing w:after="0"/>
              <w:jc w:val="left"/>
            </w:pPr>
            <w:r>
              <w:rPr>
                <w:rFonts w:ascii="Inter" w:hAnsi="Inter"/>
                <w:b/>
                <w:color w:val="FFFFFF"/>
                <w:sz w:val="17"/>
              </w:rPr>
              <w:t>1</w:t>
            </w:r>
            <w:r>
              <w:rPr>
                <w:rFonts w:ascii="Inter" w:hAnsi="Inter"/>
                <w:b/>
                <w:color w:val="FFFFFF"/>
                <w:sz w:val="17"/>
              </w:rPr>
              <w:t xml:space="preserve">  Introduction</w:t>
            </w:r>
          </w:p>
        </w:tc>
        <w:tc>
          <w:tcPr>
            <w:tcW w:type="dxa" w:w="3277"/>
            <w:shd w:fill="0F2A4A" w:val="clear"/>
            <w:tcMar>
              <w:top w:w="85" w:type="dxa"/>
              <w:start w:w="100" w:type="dxa"/>
              <w:bottom w:w="85" w:type="dxa"/>
              <w:end w:w="100" w:type="dxa"/>
            </w:tcMar>
            <w:tcBorders>
              <w:top w:val="single" w:sz="6" w:color="0F2A4A"/>
              <w:left w:val="single" w:sz="4" w:color="0F2A4A"/>
              <w:bottom w:val="single" w:sz="6" w:color="0F2A4A"/>
              <w:right w:val="single" w:sz="4" w:color="0F2A4A"/>
            </w:tcBorders>
            <w:vAlign w:val="center"/>
          </w:tcPr>
          <w:p>
            <w:pPr>
              <w:spacing w:after="0"/>
              <w:jc w:val="left"/>
            </w:pPr>
            <w:r>
              <w:rPr>
                <w:rFonts w:ascii="Inter" w:hAnsi="Inter"/>
                <w:b/>
                <w:color w:val="FFFFFF"/>
                <w:sz w:val="17"/>
              </w:rPr>
              <w:t>2</w:t>
            </w:r>
            <w:r>
              <w:rPr>
                <w:rFonts w:ascii="Inter" w:hAnsi="Inter"/>
                <w:b/>
                <w:color w:val="FFFFFF"/>
                <w:sz w:val="17"/>
              </w:rPr>
              <w:t xml:space="preserve">  Analyse de l’existant</w:t>
            </w:r>
          </w:p>
        </w:tc>
        <w:tc>
          <w:tcPr>
            <w:tcW w:type="dxa" w:w="3277"/>
            <w:shd w:fill="0F2A4A" w:val="clear"/>
            <w:tcMar>
              <w:top w:w="85" w:type="dxa"/>
              <w:start w:w="100" w:type="dxa"/>
              <w:bottom w:w="85" w:type="dxa"/>
              <w:end w:w="100" w:type="dxa"/>
            </w:tcMar>
            <w:tcBorders>
              <w:top w:val="single" w:sz="6" w:color="0F2A4A"/>
              <w:left w:val="single" w:sz="4" w:color="0F2A4A"/>
              <w:bottom w:val="single" w:sz="6" w:color="0F2A4A"/>
              <w:right w:val="single" w:sz="4" w:color="0F2A4A"/>
            </w:tcBorders>
            <w:vAlign w:val="center"/>
          </w:tcPr>
          <w:p>
            <w:pPr>
              <w:spacing w:after="0"/>
              <w:jc w:val="left"/>
            </w:pPr>
            <w:r>
              <w:rPr>
                <w:rFonts w:ascii="Inter" w:hAnsi="Inter"/>
                <w:b/>
                <w:color w:val="FFFFFF"/>
                <w:sz w:val="17"/>
              </w:rPr>
              <w:t>3</w:t>
            </w:r>
            <w:r>
              <w:rPr>
                <w:rFonts w:ascii="Inter" w:hAnsi="Inter"/>
                <w:b/>
                <w:color w:val="FFFFFF"/>
                <w:sz w:val="17"/>
              </w:rPr>
              <w:t xml:space="preserve">  Acteurs et rôles</w:t>
            </w:r>
          </w:p>
        </w:tc>
      </w:tr>
      <w:tr>
        <w:tc>
          <w:tcPr>
            <w:tcW w:type="dxa" w:w="3277"/>
            <w:shd w:fill="FFFFFF" w:val="clear"/>
            <w:tcMar>
              <w:top w:w="75" w:type="dxa"/>
              <w:start w:w="95" w:type="dxa"/>
              <w:bottom w:w="75" w:type="dxa"/>
              <w:end w:w="95" w:type="dxa"/>
            </w:tcMar>
            <w:tcBorders>
              <w:top w:val="single" w:sz="4" w:color="D8CDBA"/>
              <w:left w:val="single" w:sz="4" w:color="D8CDBA"/>
              <w:bottom w:val="single" w:sz="4" w:color="D8CDBA"/>
              <w:right w:val="single" w:sz="4" w:color="D8CDBA"/>
            </w:tcBorders>
            <w:vAlign w:val="center"/>
          </w:tcPr>
          <w:p>
            <w:pPr>
              <w:spacing w:after="0" w:line="240" w:lineRule="auto"/>
            </w:pPr>
            <w:r>
              <w:rPr>
                <w:rFonts w:ascii="Inter" w:hAnsi="Inter"/>
                <w:b/>
                <w:color w:val="0F2A4A"/>
                <w:sz w:val="17"/>
              </w:rPr>
              <w:t>4</w:t>
            </w:r>
            <w:r>
              <w:rPr>
                <w:rFonts w:ascii="Inter" w:hAnsi="Inter"/>
                <w:b/>
                <w:color w:val="0F2A4A"/>
                <w:sz w:val="17"/>
              </w:rPr>
              <w:t xml:space="preserve">  Exigences fonctionnelles</w:t>
            </w:r>
          </w:p>
        </w:tc>
        <w:tc>
          <w:tcPr>
            <w:tcW w:type="dxa" w:w="3277"/>
            <w:shd w:fill="FFFFFF" w:val="clear"/>
            <w:tcMar>
              <w:top w:w="75" w:type="dxa"/>
              <w:start w:w="95" w:type="dxa"/>
              <w:bottom w:w="75" w:type="dxa"/>
              <w:end w:w="95" w:type="dxa"/>
            </w:tcMar>
            <w:tcBorders>
              <w:top w:val="single" w:sz="4" w:color="D8CDBA"/>
              <w:left w:val="single" w:sz="4" w:color="D8CDBA"/>
              <w:bottom w:val="single" w:sz="4" w:color="D8CDBA"/>
              <w:right w:val="single" w:sz="4" w:color="D8CDBA"/>
            </w:tcBorders>
            <w:vAlign w:val="center"/>
          </w:tcPr>
          <w:p>
            <w:pPr>
              <w:spacing w:after="0" w:line="240" w:lineRule="auto"/>
            </w:pPr>
            <w:r>
              <w:rPr>
                <w:rFonts w:ascii="Inter" w:hAnsi="Inter"/>
                <w:b/>
                <w:color w:val="1B2733"/>
                <w:sz w:val="17"/>
              </w:rPr>
              <w:t>5</w:t>
            </w:r>
            <w:r>
              <w:rPr>
                <w:rFonts w:ascii="Inter" w:hAnsi="Inter"/>
                <w:b/>
                <w:color w:val="1B2733"/>
                <w:sz w:val="17"/>
              </w:rPr>
              <w:t xml:space="preserve">  User stories</w:t>
            </w:r>
          </w:p>
        </w:tc>
        <w:tc>
          <w:tcPr>
            <w:tcW w:type="dxa" w:w="3277"/>
            <w:shd w:fill="FFFFFF" w:val="clear"/>
            <w:tcMar>
              <w:top w:w="75" w:type="dxa"/>
              <w:start w:w="95" w:type="dxa"/>
              <w:bottom w:w="75" w:type="dxa"/>
              <w:end w:w="95" w:type="dxa"/>
            </w:tcMar>
            <w:tcBorders>
              <w:top w:val="single" w:sz="4" w:color="D8CDBA"/>
              <w:left w:val="single" w:sz="4" w:color="D8CDBA"/>
              <w:bottom w:val="single" w:sz="4" w:color="D8CDBA"/>
              <w:right w:val="single" w:sz="4" w:color="D8CDBA"/>
            </w:tcBorders>
            <w:vAlign w:val="center"/>
          </w:tcPr>
          <w:p>
            <w:pPr>
              <w:spacing w:after="0" w:line="240" w:lineRule="auto"/>
            </w:pPr>
            <w:r>
              <w:rPr>
                <w:rFonts w:ascii="Inter" w:hAnsi="Inter"/>
                <w:b/>
                <w:color w:val="1B2733"/>
                <w:sz w:val="17"/>
              </w:rPr>
              <w:t>6</w:t>
            </w:r>
            <w:r>
              <w:rPr>
                <w:rFonts w:ascii="Inter" w:hAnsi="Inter"/>
                <w:b/>
                <w:color w:val="1B2733"/>
                <w:sz w:val="17"/>
              </w:rPr>
              <w:t xml:space="preserve">  Cas d’utilisation détaillés</w:t>
            </w:r>
          </w:p>
        </w:tc>
      </w:tr>
      <w:tr>
        <w:tc>
          <w:tcPr>
            <w:tcW w:type="dxa" w:w="3277"/>
            <w:shd w:fill="FAF6EE" w:val="clear"/>
            <w:tcMar>
              <w:top w:w="75" w:type="dxa"/>
              <w:start w:w="95" w:type="dxa"/>
              <w:bottom w:w="75" w:type="dxa"/>
              <w:end w:w="95" w:type="dxa"/>
            </w:tcMar>
            <w:tcBorders>
              <w:top w:val="single" w:sz="4" w:color="D8CDBA"/>
              <w:left w:val="single" w:sz="4" w:color="D8CDBA"/>
              <w:bottom w:val="single" w:sz="4" w:color="D8CDBA"/>
              <w:right w:val="single" w:sz="4" w:color="D8CDBA"/>
            </w:tcBorders>
            <w:vAlign w:val="center"/>
          </w:tcPr>
          <w:p>
            <w:pPr>
              <w:spacing w:after="0" w:line="240" w:lineRule="auto"/>
            </w:pPr>
            <w:r>
              <w:rPr>
                <w:rFonts w:ascii="Inter" w:hAnsi="Inter"/>
                <w:b/>
                <w:color w:val="0F2A4A"/>
                <w:sz w:val="17"/>
              </w:rPr>
              <w:t>7</w:t>
            </w:r>
            <w:r>
              <w:rPr>
                <w:rFonts w:ascii="Inter" w:hAnsi="Inter"/>
                <w:b/>
                <w:color w:val="0F2A4A"/>
                <w:sz w:val="17"/>
              </w:rPr>
              <w:t xml:space="preserve">  Règles de gestion</w:t>
            </w:r>
          </w:p>
        </w:tc>
        <w:tc>
          <w:tcPr>
            <w:tcW w:type="dxa" w:w="3277"/>
            <w:shd w:fill="FAF6EE" w:val="clear"/>
            <w:tcMar>
              <w:top w:w="75" w:type="dxa"/>
              <w:start w:w="95" w:type="dxa"/>
              <w:bottom w:w="75" w:type="dxa"/>
              <w:end w:w="95" w:type="dxa"/>
            </w:tcMar>
            <w:tcBorders>
              <w:top w:val="single" w:sz="4" w:color="D8CDBA"/>
              <w:left w:val="single" w:sz="4" w:color="D8CDBA"/>
              <w:bottom w:val="single" w:sz="4" w:color="D8CDBA"/>
              <w:right w:val="single" w:sz="4" w:color="D8CDBA"/>
            </w:tcBorders>
            <w:vAlign w:val="center"/>
          </w:tcPr>
          <w:p>
            <w:pPr>
              <w:spacing w:after="0" w:line="240" w:lineRule="auto"/>
            </w:pPr>
            <w:r>
              <w:rPr>
                <w:rFonts w:ascii="Inter" w:hAnsi="Inter"/>
                <w:b/>
                <w:color w:val="1B2733"/>
                <w:sz w:val="17"/>
              </w:rPr>
              <w:t>8</w:t>
            </w:r>
            <w:r>
              <w:rPr>
                <w:rFonts w:ascii="Inter" w:hAnsi="Inter"/>
                <w:b/>
                <w:color w:val="1B2733"/>
                <w:sz w:val="17"/>
              </w:rPr>
              <w:t xml:space="preserve">  Exigences non fonctionnelles</w:t>
            </w:r>
          </w:p>
        </w:tc>
        <w:tc>
          <w:tcPr>
            <w:tcW w:type="dxa" w:w="3277"/>
            <w:shd w:fill="FAF6EE" w:val="clear"/>
            <w:tcMar>
              <w:top w:w="75" w:type="dxa"/>
              <w:start w:w="95" w:type="dxa"/>
              <w:bottom w:w="75" w:type="dxa"/>
              <w:end w:w="95" w:type="dxa"/>
            </w:tcMar>
            <w:tcBorders>
              <w:top w:val="single" w:sz="4" w:color="D8CDBA"/>
              <w:left w:val="single" w:sz="4" w:color="D8CDBA"/>
              <w:bottom w:val="single" w:sz="4" w:color="D8CDBA"/>
              <w:right w:val="single" w:sz="4" w:color="D8CDBA"/>
            </w:tcBorders>
            <w:vAlign w:val="center"/>
          </w:tcPr>
          <w:p>
            <w:pPr>
              <w:spacing w:after="0" w:line="240" w:lineRule="auto"/>
            </w:pPr>
            <w:r>
              <w:rPr>
                <w:rFonts w:ascii="Inter" w:hAnsi="Inter"/>
                <w:b/>
                <w:color w:val="1B2733"/>
                <w:sz w:val="17"/>
              </w:rPr>
              <w:t>9</w:t>
            </w:r>
            <w:r>
              <w:rPr>
                <w:rFonts w:ascii="Inter" w:hAnsi="Inter"/>
                <w:b/>
                <w:color w:val="1B2733"/>
                <w:sz w:val="17"/>
              </w:rPr>
              <w:t xml:space="preserve">  Parcours utilisateur de A à Z</w:t>
            </w:r>
          </w:p>
        </w:tc>
      </w:tr>
      <w:tr>
        <w:tc>
          <w:tcPr>
            <w:tcW w:type="dxa" w:w="3277"/>
            <w:shd w:fill="FFFFFF" w:val="clear"/>
            <w:tcMar>
              <w:top w:w="75" w:type="dxa"/>
              <w:start w:w="95" w:type="dxa"/>
              <w:bottom w:w="75" w:type="dxa"/>
              <w:end w:w="95" w:type="dxa"/>
            </w:tcMar>
            <w:tcBorders>
              <w:top w:val="single" w:sz="4" w:color="D8CDBA"/>
              <w:left w:val="single" w:sz="4" w:color="D8CDBA"/>
              <w:bottom w:val="single" w:sz="4" w:color="D8CDBA"/>
              <w:right w:val="single" w:sz="4" w:color="D8CDBA"/>
            </w:tcBorders>
            <w:vAlign w:val="center"/>
          </w:tcPr>
          <w:p>
            <w:pPr>
              <w:spacing w:after="0" w:line="240" w:lineRule="auto"/>
            </w:pPr>
            <w:r>
              <w:rPr>
                <w:rFonts w:ascii="Inter" w:hAnsi="Inter"/>
                <w:b/>
                <w:color w:val="0F2A4A"/>
                <w:sz w:val="17"/>
              </w:rPr>
              <w:t>10</w:t>
            </w:r>
            <w:r>
              <w:rPr>
                <w:rFonts w:ascii="Inter" w:hAnsi="Inter"/>
                <w:b/>
                <w:color w:val="0F2A4A"/>
                <w:sz w:val="17"/>
              </w:rPr>
              <w:t xml:space="preserve">  Modélisation</w:t>
            </w:r>
          </w:p>
        </w:tc>
        <w:tc>
          <w:tcPr>
            <w:tcW w:type="dxa" w:w="3277"/>
            <w:shd w:fill="FFFFFF" w:val="clear"/>
            <w:tcMar>
              <w:top w:w="75" w:type="dxa"/>
              <w:start w:w="95" w:type="dxa"/>
              <w:bottom w:w="75" w:type="dxa"/>
              <w:end w:w="95" w:type="dxa"/>
            </w:tcMar>
            <w:tcBorders>
              <w:top w:val="single" w:sz="4" w:color="D8CDBA"/>
              <w:left w:val="single" w:sz="4" w:color="D8CDBA"/>
              <w:bottom w:val="single" w:sz="4" w:color="D8CDBA"/>
              <w:right w:val="single" w:sz="4" w:color="D8CDBA"/>
            </w:tcBorders>
            <w:vAlign w:val="center"/>
          </w:tcPr>
          <w:p>
            <w:pPr>
              <w:spacing w:after="0" w:line="240" w:lineRule="auto"/>
            </w:pPr>
            <w:r>
              <w:rPr>
                <w:rFonts w:ascii="Inter" w:hAnsi="Inter"/>
                <w:b/>
                <w:color w:val="1B2733"/>
                <w:sz w:val="17"/>
              </w:rPr>
              <w:t>11</w:t>
            </w:r>
            <w:r>
              <w:rPr>
                <w:rFonts w:ascii="Inter" w:hAnsi="Inter"/>
                <w:b/>
                <w:color w:val="1B2733"/>
                <w:sz w:val="17"/>
              </w:rPr>
              <w:t xml:space="preserve">  Modèle de données</w:t>
            </w:r>
          </w:p>
        </w:tc>
        <w:tc>
          <w:tcPr>
            <w:tcW w:type="dxa" w:w="3277"/>
            <w:shd w:fill="FFFFFF" w:val="clear"/>
            <w:tcMar>
              <w:top w:w="75" w:type="dxa"/>
              <w:start w:w="95" w:type="dxa"/>
              <w:bottom w:w="75" w:type="dxa"/>
              <w:end w:w="95" w:type="dxa"/>
            </w:tcMar>
            <w:tcBorders>
              <w:top w:val="single" w:sz="4" w:color="D8CDBA"/>
              <w:left w:val="single" w:sz="4" w:color="D8CDBA"/>
              <w:bottom w:val="single" w:sz="4" w:color="D8CDBA"/>
              <w:right w:val="single" w:sz="4" w:color="D8CDBA"/>
            </w:tcBorders>
            <w:vAlign w:val="center"/>
          </w:tcPr>
          <w:p>
            <w:pPr>
              <w:spacing w:after="0" w:line="240" w:lineRule="auto"/>
            </w:pPr>
            <w:r>
              <w:rPr>
                <w:rFonts w:ascii="Inter" w:hAnsi="Inter"/>
                <w:b/>
                <w:color w:val="1B2733"/>
                <w:sz w:val="17"/>
              </w:rPr>
              <w:t>12</w:t>
            </w:r>
            <w:r>
              <w:rPr>
                <w:rFonts w:ascii="Inter" w:hAnsi="Inter"/>
                <w:b/>
                <w:color w:val="1B2733"/>
                <w:sz w:val="17"/>
              </w:rPr>
              <w:t xml:space="preserve">  Interface de programmation (API REST)</w:t>
            </w:r>
          </w:p>
        </w:tc>
      </w:tr>
      <w:tr>
        <w:tc>
          <w:tcPr>
            <w:tcW w:type="dxa" w:w="3277"/>
            <w:shd w:fill="FAF6EE" w:val="clear"/>
            <w:tcMar>
              <w:top w:w="75" w:type="dxa"/>
              <w:start w:w="95" w:type="dxa"/>
              <w:bottom w:w="75" w:type="dxa"/>
              <w:end w:w="95" w:type="dxa"/>
            </w:tcMar>
            <w:tcBorders>
              <w:top w:val="single" w:sz="4" w:color="D8CDBA"/>
              <w:left w:val="single" w:sz="4" w:color="D8CDBA"/>
              <w:bottom w:val="single" w:sz="4" w:color="D8CDBA"/>
              <w:right w:val="single" w:sz="4" w:color="D8CDBA"/>
            </w:tcBorders>
            <w:vAlign w:val="center"/>
          </w:tcPr>
          <w:p>
            <w:pPr>
              <w:spacing w:after="0" w:line="240" w:lineRule="auto"/>
            </w:pPr>
            <w:r>
              <w:rPr>
                <w:rFonts w:ascii="Inter" w:hAnsi="Inter"/>
                <w:b/>
                <w:color w:val="0F2A4A"/>
                <w:sz w:val="17"/>
              </w:rPr>
              <w:t>13</w:t>
            </w:r>
            <w:r>
              <w:rPr>
                <w:rFonts w:ascii="Inter" w:hAnsi="Inter"/>
                <w:b/>
                <w:color w:val="0F2A4A"/>
                <w:sz w:val="17"/>
              </w:rPr>
              <w:t xml:space="preserve">  Choix techniques</w:t>
            </w:r>
          </w:p>
        </w:tc>
        <w:tc>
          <w:tcPr>
            <w:tcW w:type="dxa" w:w="3277"/>
            <w:shd w:fill="FAF6EE" w:val="clear"/>
            <w:tcMar>
              <w:top w:w="75" w:type="dxa"/>
              <w:start w:w="95" w:type="dxa"/>
              <w:bottom w:w="75" w:type="dxa"/>
              <w:end w:w="95" w:type="dxa"/>
            </w:tcMar>
            <w:tcBorders>
              <w:top w:val="single" w:sz="4" w:color="D8CDBA"/>
              <w:left w:val="single" w:sz="4" w:color="D8CDBA"/>
              <w:bottom w:val="single" w:sz="4" w:color="D8CDBA"/>
              <w:right w:val="single" w:sz="4" w:color="D8CDBA"/>
            </w:tcBorders>
            <w:vAlign w:val="center"/>
          </w:tcPr>
          <w:p>
            <w:pPr>
              <w:spacing w:after="0" w:line="240" w:lineRule="auto"/>
            </w:pPr>
            <w:r>
              <w:rPr>
                <w:rFonts w:ascii="Inter" w:hAnsi="Inter"/>
                <w:b/>
                <w:color w:val="1B2733"/>
                <w:sz w:val="17"/>
              </w:rPr>
              <w:t>14</w:t>
            </w:r>
            <w:r>
              <w:rPr>
                <w:rFonts w:ascii="Inter" w:hAnsi="Inter"/>
                <w:b/>
                <w:color w:val="1B2733"/>
                <w:sz w:val="17"/>
              </w:rPr>
              <w:t xml:space="preserve">  Conception graphique et ergonomie</w:t>
            </w:r>
          </w:p>
        </w:tc>
        <w:tc>
          <w:tcPr>
            <w:tcW w:type="dxa" w:w="3277"/>
            <w:shd w:fill="FAF6EE" w:val="clear"/>
            <w:tcMar>
              <w:top w:w="75" w:type="dxa"/>
              <w:start w:w="95" w:type="dxa"/>
              <w:bottom w:w="75" w:type="dxa"/>
              <w:end w:w="95" w:type="dxa"/>
            </w:tcMar>
            <w:tcBorders>
              <w:top w:val="single" w:sz="4" w:color="D8CDBA"/>
              <w:left w:val="single" w:sz="4" w:color="D8CDBA"/>
              <w:bottom w:val="single" w:sz="4" w:color="D8CDBA"/>
              <w:right w:val="single" w:sz="4" w:color="D8CDBA"/>
            </w:tcBorders>
            <w:vAlign w:val="center"/>
          </w:tcPr>
          <w:p>
            <w:pPr>
              <w:spacing w:after="0" w:line="240" w:lineRule="auto"/>
            </w:pPr>
            <w:r>
              <w:rPr>
                <w:rFonts w:ascii="Inter" w:hAnsi="Inter"/>
                <w:b/>
                <w:color w:val="1B2733"/>
                <w:sz w:val="17"/>
              </w:rPr>
              <w:t>15</w:t>
            </w:r>
            <w:r>
              <w:rPr>
                <w:rFonts w:ascii="Inter" w:hAnsi="Inter"/>
                <w:b/>
                <w:color w:val="1B2733"/>
                <w:sz w:val="17"/>
              </w:rPr>
              <w:t xml:space="preserve">  Module d’intelligence artificielle</w:t>
            </w:r>
          </w:p>
        </w:tc>
      </w:tr>
      <w:tr>
        <w:tc>
          <w:tcPr>
            <w:tcW w:type="dxa" w:w="3277"/>
            <w:shd w:fill="FFFFFF" w:val="clear"/>
            <w:tcMar>
              <w:top w:w="75" w:type="dxa"/>
              <w:start w:w="95" w:type="dxa"/>
              <w:bottom w:w="75" w:type="dxa"/>
              <w:end w:w="95" w:type="dxa"/>
            </w:tcMar>
            <w:tcBorders>
              <w:top w:val="single" w:sz="4" w:color="D8CDBA"/>
              <w:left w:val="single" w:sz="4" w:color="D8CDBA"/>
              <w:bottom w:val="single" w:sz="4" w:color="D8CDBA"/>
              <w:right w:val="single" w:sz="4" w:color="D8CDBA"/>
            </w:tcBorders>
            <w:vAlign w:val="center"/>
          </w:tcPr>
          <w:p>
            <w:pPr>
              <w:spacing w:after="0" w:line="240" w:lineRule="auto"/>
            </w:pPr>
            <w:r>
              <w:rPr>
                <w:rFonts w:ascii="Inter" w:hAnsi="Inter"/>
                <w:b/>
                <w:color w:val="0F2A4A"/>
                <w:sz w:val="17"/>
              </w:rPr>
              <w:t>16</w:t>
            </w:r>
            <w:r>
              <w:rPr>
                <w:rFonts w:ascii="Inter" w:hAnsi="Inter"/>
                <w:b/>
                <w:color w:val="0F2A4A"/>
                <w:sz w:val="17"/>
              </w:rPr>
              <w:t xml:space="preserve">  Sécurité et confidentialité</w:t>
            </w:r>
          </w:p>
        </w:tc>
        <w:tc>
          <w:tcPr>
            <w:tcW w:type="dxa" w:w="3277"/>
            <w:shd w:fill="FFFFFF" w:val="clear"/>
            <w:tcMar>
              <w:top w:w="75" w:type="dxa"/>
              <w:start w:w="95" w:type="dxa"/>
              <w:bottom w:w="75" w:type="dxa"/>
              <w:end w:w="95" w:type="dxa"/>
            </w:tcMar>
            <w:tcBorders>
              <w:top w:val="single" w:sz="4" w:color="D8CDBA"/>
              <w:left w:val="single" w:sz="4" w:color="D8CDBA"/>
              <w:bottom w:val="single" w:sz="4" w:color="D8CDBA"/>
              <w:right w:val="single" w:sz="4" w:color="D8CDBA"/>
            </w:tcBorders>
            <w:vAlign w:val="center"/>
          </w:tcPr>
          <w:p>
            <w:pPr>
              <w:spacing w:after="0" w:line="240" w:lineRule="auto"/>
            </w:pPr>
            <w:r>
              <w:rPr>
                <w:rFonts w:ascii="Inter" w:hAnsi="Inter"/>
                <w:b/>
                <w:color w:val="1B2733"/>
                <w:sz w:val="17"/>
              </w:rPr>
              <w:t>17</w:t>
            </w:r>
            <w:r>
              <w:rPr>
                <w:rFonts w:ascii="Inter" w:hAnsi="Inter"/>
                <w:b/>
                <w:color w:val="1B2733"/>
                <w:sz w:val="17"/>
              </w:rPr>
              <w:t xml:space="preserve">  Mise en place technique et code de référence</w:t>
            </w:r>
          </w:p>
        </w:tc>
        <w:tc>
          <w:tcPr>
            <w:tcW w:type="dxa" w:w="3277"/>
            <w:shd w:fill="FFFFFF" w:val="clear"/>
            <w:tcMar>
              <w:top w:w="75" w:type="dxa"/>
              <w:start w:w="95" w:type="dxa"/>
              <w:bottom w:w="75" w:type="dxa"/>
              <w:end w:w="95" w:type="dxa"/>
            </w:tcMar>
            <w:tcBorders>
              <w:top w:val="single" w:sz="4" w:color="D8CDBA"/>
              <w:left w:val="single" w:sz="4" w:color="D8CDBA"/>
              <w:bottom w:val="single" w:sz="4" w:color="D8CDBA"/>
              <w:right w:val="single" w:sz="4" w:color="D8CDBA"/>
            </w:tcBorders>
            <w:vAlign w:val="center"/>
          </w:tcPr>
          <w:p>
            <w:pPr>
              <w:spacing w:after="0" w:line="240" w:lineRule="auto"/>
            </w:pPr>
            <w:r>
              <w:rPr>
                <w:rFonts w:ascii="Inter" w:hAnsi="Inter"/>
                <w:b/>
                <w:color w:val="1B2733"/>
                <w:sz w:val="17"/>
              </w:rPr>
              <w:t>18</w:t>
            </w:r>
            <w:r>
              <w:rPr>
                <w:rFonts w:ascii="Inter" w:hAnsi="Inter"/>
                <w:b/>
                <w:color w:val="1B2733"/>
                <w:sz w:val="17"/>
              </w:rPr>
              <w:t xml:space="preserve">  Gestion de projet</w:t>
            </w:r>
          </w:p>
        </w:tc>
      </w:tr>
      <w:tr>
        <w:tc>
          <w:tcPr>
            <w:tcW w:type="dxa" w:w="3277"/>
            <w:shd w:fill="FAF6EE" w:val="clear"/>
            <w:tcMar>
              <w:top w:w="75" w:type="dxa"/>
              <w:start w:w="95" w:type="dxa"/>
              <w:bottom w:w="75" w:type="dxa"/>
              <w:end w:w="95" w:type="dxa"/>
            </w:tcMar>
            <w:tcBorders>
              <w:top w:val="single" w:sz="4" w:color="D8CDBA"/>
              <w:left w:val="single" w:sz="4" w:color="D8CDBA"/>
              <w:bottom w:val="single" w:sz="4" w:color="D8CDBA"/>
              <w:right w:val="single" w:sz="4" w:color="D8CDBA"/>
            </w:tcBorders>
            <w:vAlign w:val="center"/>
          </w:tcPr>
          <w:p>
            <w:pPr>
              <w:spacing w:after="0" w:line="240" w:lineRule="auto"/>
            </w:pPr>
            <w:r>
              <w:rPr>
                <w:rFonts w:ascii="Inter" w:hAnsi="Inter"/>
                <w:b/>
                <w:color w:val="0F2A4A"/>
                <w:sz w:val="17"/>
              </w:rPr>
              <w:t>19</w:t>
            </w:r>
            <w:r>
              <w:rPr>
                <w:rFonts w:ascii="Inter" w:hAnsi="Inter"/>
                <w:b/>
                <w:color w:val="0F2A4A"/>
                <w:sz w:val="17"/>
              </w:rPr>
              <w:t xml:space="preserve">  Analyse des risques</w:t>
            </w:r>
          </w:p>
        </w:tc>
        <w:tc>
          <w:tcPr>
            <w:tcW w:type="dxa" w:w="3277"/>
            <w:shd w:fill="FAF6EE" w:val="clear"/>
            <w:tcMar>
              <w:top w:w="75" w:type="dxa"/>
              <w:start w:w="95" w:type="dxa"/>
              <w:bottom w:w="75" w:type="dxa"/>
              <w:end w:w="95" w:type="dxa"/>
            </w:tcMar>
            <w:tcBorders>
              <w:top w:val="single" w:sz="4" w:color="D8CDBA"/>
              <w:left w:val="single" w:sz="4" w:color="D8CDBA"/>
              <w:bottom w:val="single" w:sz="4" w:color="D8CDBA"/>
              <w:right w:val="single" w:sz="4" w:color="D8CDBA"/>
            </w:tcBorders>
            <w:vAlign w:val="center"/>
          </w:tcPr>
          <w:p>
            <w:pPr>
              <w:spacing w:after="0" w:line="240" w:lineRule="auto"/>
            </w:pPr>
            <w:r>
              <w:rPr>
                <w:rFonts w:ascii="Inter" w:hAnsi="Inter"/>
                <w:b/>
                <w:color w:val="1B2733"/>
                <w:sz w:val="17"/>
              </w:rPr>
              <w:t>20</w:t>
            </w:r>
            <w:r>
              <w:rPr>
                <w:rFonts w:ascii="Inter" w:hAnsi="Inter"/>
                <w:b/>
                <w:color w:val="1B2733"/>
                <w:sz w:val="17"/>
              </w:rPr>
              <w:t xml:space="preserve">  Plan de tests</w:t>
            </w:r>
          </w:p>
        </w:tc>
        <w:tc>
          <w:tcPr>
            <w:tcW w:type="dxa" w:w="3277"/>
            <w:shd w:fill="FAF6EE" w:val="clear"/>
            <w:tcMar>
              <w:top w:w="75" w:type="dxa"/>
              <w:start w:w="95" w:type="dxa"/>
              <w:bottom w:w="75" w:type="dxa"/>
              <w:end w:w="95" w:type="dxa"/>
            </w:tcMar>
            <w:tcBorders>
              <w:top w:val="single" w:sz="4" w:color="D8CDBA"/>
              <w:left w:val="single" w:sz="4" w:color="D8CDBA"/>
              <w:bottom w:val="single" w:sz="4" w:color="D8CDBA"/>
              <w:right w:val="single" w:sz="4" w:color="D8CDBA"/>
            </w:tcBorders>
            <w:vAlign w:val="center"/>
          </w:tcPr>
          <w:p>
            <w:pPr>
              <w:spacing w:after="0" w:line="240" w:lineRule="auto"/>
            </w:pPr>
            <w:r>
              <w:rPr>
                <w:rFonts w:ascii="Inter" w:hAnsi="Inter"/>
                <w:b/>
                <w:color w:val="1B2733"/>
                <w:sz w:val="17"/>
              </w:rPr>
              <w:t>21</w:t>
            </w:r>
            <w:r>
              <w:rPr>
                <w:rFonts w:ascii="Inter" w:hAnsi="Inter"/>
                <w:b/>
                <w:color w:val="1B2733"/>
                <w:sz w:val="17"/>
              </w:rPr>
              <w:t xml:space="preserve">  Déploiement et maintenance</w:t>
            </w:r>
          </w:p>
        </w:tc>
      </w:tr>
      <w:tr>
        <w:tc>
          <w:tcPr>
            <w:tcW w:type="dxa" w:w="3277"/>
            <w:shd w:fill="FFFFFF" w:val="clear"/>
            <w:tcMar>
              <w:top w:w="75" w:type="dxa"/>
              <w:start w:w="95" w:type="dxa"/>
              <w:bottom w:w="75" w:type="dxa"/>
              <w:end w:w="95" w:type="dxa"/>
            </w:tcMar>
            <w:tcBorders>
              <w:top w:val="single" w:sz="4" w:color="D8CDBA"/>
              <w:left w:val="single" w:sz="4" w:color="D8CDBA"/>
              <w:bottom w:val="single" w:sz="4" w:color="D8CDBA"/>
              <w:right w:val="single" w:sz="4" w:color="D8CDBA"/>
            </w:tcBorders>
            <w:vAlign w:val="center"/>
          </w:tcPr>
          <w:p>
            <w:pPr>
              <w:spacing w:after="0" w:line="240" w:lineRule="auto"/>
            </w:pPr>
            <w:r>
              <w:rPr>
                <w:rFonts w:ascii="Inter" w:hAnsi="Inter"/>
                <w:b/>
                <w:color w:val="0F2A4A"/>
                <w:sz w:val="17"/>
              </w:rPr>
              <w:t>22</w:t>
            </w:r>
            <w:r>
              <w:rPr>
                <w:rFonts w:ascii="Inter" w:hAnsi="Inter"/>
                <w:b/>
                <w:color w:val="0F2A4A"/>
                <w:sz w:val="17"/>
              </w:rPr>
              <w:t xml:space="preserve">  Budget</w:t>
            </w:r>
          </w:p>
        </w:tc>
        <w:tc>
          <w:tcPr>
            <w:tcW w:type="dxa" w:w="3277"/>
            <w:shd w:fill="FFFFFF" w:val="clear"/>
            <w:tcMar>
              <w:top w:w="75" w:type="dxa"/>
              <w:start w:w="95" w:type="dxa"/>
              <w:bottom w:w="75" w:type="dxa"/>
              <w:end w:w="95" w:type="dxa"/>
            </w:tcMar>
            <w:tcBorders>
              <w:top w:val="single" w:sz="4" w:color="D8CDBA"/>
              <w:left w:val="single" w:sz="4" w:color="D8CDBA"/>
              <w:bottom w:val="single" w:sz="4" w:color="D8CDBA"/>
              <w:right w:val="single" w:sz="4" w:color="D8CDBA"/>
            </w:tcBorders>
            <w:vAlign w:val="center"/>
          </w:tcPr>
          <w:p>
            <w:pPr>
              <w:spacing w:after="0" w:line="240" w:lineRule="auto"/>
            </w:pPr>
            <w:r>
              <w:rPr>
                <w:rFonts w:ascii="Inter" w:hAnsi="Inter"/>
                <w:b/>
                <w:color w:val="1B2733"/>
                <w:sz w:val="17"/>
              </w:rPr>
              <w:t>23</w:t>
            </w:r>
            <w:r>
              <w:rPr>
                <w:rFonts w:ascii="Inter" w:hAnsi="Inter"/>
                <w:b/>
                <w:color w:val="1B2733"/>
                <w:sz w:val="17"/>
              </w:rPr>
              <w:t xml:space="preserve">  Conclusion et évolutions</w:t>
            </w:r>
          </w:p>
        </w:tc>
        <w:tc>
          <w:tcPr>
            <w:tcW w:type="dxa" w:w="3277"/>
            <w:shd w:fill="FFFFFF" w:val="clear"/>
            <w:tcMar>
              <w:top w:w="75" w:type="dxa"/>
              <w:start w:w="95" w:type="dxa"/>
              <w:bottom w:w="75" w:type="dxa"/>
              <w:end w:w="95" w:type="dxa"/>
            </w:tcMar>
            <w:tcBorders>
              <w:top w:val="single" w:sz="4" w:color="D8CDBA"/>
              <w:left w:val="single" w:sz="4" w:color="D8CDBA"/>
              <w:bottom w:val="single" w:sz="4" w:color="D8CDBA"/>
              <w:right w:val="single" w:sz="4" w:color="D8CDBA"/>
            </w:tcBorders>
            <w:vAlign w:val="center"/>
          </w:tcPr>
          <w:p>
            <w:pPr>
              <w:spacing w:after="0" w:line="240" w:lineRule="auto"/>
            </w:pPr>
            <w:r>
              <w:rPr>
                <w:rFonts w:ascii="Inter" w:hAnsi="Inter"/>
                <w:b/>
                <w:color w:val="1B2733"/>
                <w:sz w:val="17"/>
              </w:rPr>
              <w:t>Annexes A–B</w:t>
            </w:r>
          </w:p>
        </w:tc>
      </w:tr>
    </w:tbl>
    <w:p>
      <w:pPr>
        <w:pStyle w:val="Heading1"/>
        <w:spacing w:line="259" w:lineRule="auto" w:after="100"/>
      </w:pPr>
      <w:r>
        <w:rPr>
          <w:rFonts w:ascii="Inter" w:hAnsi="Inter"/>
          <w:color w:val="1B2733"/>
          <w:sz w:val="20"/>
        </w:rPr>
        <w:t>Liste des figures</w:t>
      </w:r>
    </w:p>
    <w:tbl>
      <w:tblPr>
        <w:tblW w:type="dxa" w:w="1000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6438"/>
        <w:gridCol w:w="1900"/>
      </w:tblGrid>
      <w:tr>
        <w:trPr>
          <w:tblHeader/>
          <w:tblHeader w:val="true"/>
        </w:trPr>
        <w:tc>
          <w:tcPr>
            <w:tcW w:type="dxa" w:w="1300"/>
            <w:tcBorders>
              <w:top w:val="single" w:color="0F2A4A" w:sz="6"/>
              <w:left w:val="single" w:color="0F2A4A" w:sz="4"/>
              <w:bottom w:val="single" w:color="0F2A4A" w:sz="6"/>
              <w:right w:val="single" w:color="0F2A4A" w:sz="4"/>
            </w:tcBorders>
            <w:shd w:fill="0F2A4A" w:val="clear"/>
            <w:tcMar>
              <w:top w:type="dxa" w:w="85"/>
              <w:left w:type="dxa" w:w="100"/>
              <w:bottom w:type="dxa" w:w="85"/>
              <w:right w:type="dxa" w:w="100"/>
              <w:start w:w="100" w:type="dxa"/>
              <w:end w:w="100" w:type="dxa"/>
            </w:tcMar>
            <w:vAlign w:val="center"/>
          </w:tcPr>
          <w:p>
            <w:pPr>
              <w:spacing w:after="0" w:line="250"/>
              <w:jc w:val="left"/>
            </w:pPr>
            <w:r>
              <w:rPr>
                <w:rFonts w:ascii="Inter" w:hAnsi="Inter"/>
                <w:b/>
                <w:bCs/>
                <w:color w:val="FFFFFF"/>
                <w:sz w:val="17"/>
                <w:szCs w:val="18"/>
              </w:rPr>
              <w:t xml:space="preserve">N°</w:t>
            </w:r>
          </w:p>
        </w:tc>
        <w:tc>
          <w:tcPr>
            <w:tcW w:type="dxa" w:w="6438"/>
            <w:tcBorders>
              <w:top w:val="single" w:color="0F2A4A" w:sz="6"/>
              <w:left w:val="single" w:color="0F2A4A" w:sz="4"/>
              <w:bottom w:val="single" w:color="0F2A4A" w:sz="6"/>
              <w:right w:val="single" w:color="0F2A4A" w:sz="4"/>
            </w:tcBorders>
            <w:shd w:fill="0F2A4A" w:val="clear"/>
            <w:tcMar>
              <w:top w:type="dxa" w:w="85"/>
              <w:left w:type="dxa" w:w="100"/>
              <w:bottom w:type="dxa" w:w="85"/>
              <w:right w:type="dxa" w:w="100"/>
              <w:start w:w="100" w:type="dxa"/>
              <w:end w:w="100" w:type="dxa"/>
            </w:tcMar>
            <w:vAlign w:val="center"/>
          </w:tcPr>
          <w:p>
            <w:pPr>
              <w:spacing w:after="0" w:line="250"/>
              <w:jc w:val="left"/>
            </w:pPr>
            <w:r>
              <w:rPr>
                <w:rFonts w:ascii="Inter" w:hAnsi="Inter"/>
                <w:b/>
                <w:bCs/>
                <w:color w:val="FFFFFF"/>
                <w:sz w:val="17"/>
                <w:szCs w:val="18"/>
              </w:rPr>
              <w:t xml:space="preserve">Titre</w:t>
            </w:r>
          </w:p>
        </w:tc>
        <w:tc>
          <w:tcPr>
            <w:tcW w:type="dxa" w:w="1900"/>
            <w:tcBorders>
              <w:top w:val="single" w:color="0F2A4A" w:sz="6"/>
              <w:left w:val="single" w:color="0F2A4A" w:sz="4"/>
              <w:bottom w:val="single" w:color="0F2A4A" w:sz="6"/>
              <w:right w:val="single" w:color="0F2A4A" w:sz="4"/>
            </w:tcBorders>
            <w:shd w:fill="0F2A4A" w:val="clear"/>
            <w:tcMar>
              <w:top w:type="dxa" w:w="85"/>
              <w:left w:type="dxa" w:w="100"/>
              <w:bottom w:type="dxa" w:w="85"/>
              <w:right w:type="dxa" w:w="100"/>
              <w:start w:w="100" w:type="dxa"/>
              <w:end w:w="100" w:type="dxa"/>
            </w:tcMar>
            <w:vAlign w:val="center"/>
          </w:tcPr>
          <w:p>
            <w:pPr>
              <w:spacing w:after="0" w:line="250"/>
              <w:jc w:val="left"/>
            </w:pPr>
            <w:r>
              <w:rPr>
                <w:rFonts w:ascii="Inter" w:hAnsi="Inter"/>
                <w:b/>
                <w:bCs/>
                <w:color w:val="FFFFFF"/>
                <w:sz w:val="17"/>
                <w:szCs w:val="18"/>
              </w:rPr>
              <w:t xml:space="preserve">Outil</w:t>
            </w:r>
          </w:p>
        </w:tc>
      </w:tr>
      <w:tr>
        <w:trPr>
          <w:cantSplit/>
        </w:trPr>
        <w:tc>
          <w:tcPr>
            <w:tcW w:type="dxa" w:w="13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8"/>
              </w:rPr>
              <w:t xml:space="preserve">Figure 1</w:t>
            </w:r>
          </w:p>
        </w:tc>
        <w:tc>
          <w:tcPr>
            <w:tcW w:type="dxa" w:w="64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Diagramme de cas d'utilisation général</w:t>
            </w:r>
          </w:p>
        </w:tc>
        <w:tc>
          <w:tcPr>
            <w:tcW w:type="dxa" w:w="19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PlantUML</w:t>
            </w:r>
          </w:p>
        </w:tc>
      </w:tr>
      <w:tr>
        <w:trPr>
          <w:cantSplit/>
        </w:trPr>
        <w:tc>
          <w:tcPr>
            <w:tcW w:type="dxa" w:w="13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8"/>
              </w:rPr>
              <w:t xml:space="preserve">Figure 2</w:t>
            </w:r>
          </w:p>
        </w:tc>
        <w:tc>
          <w:tcPr>
            <w:tcW w:type="dxa" w:w="64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Diagramme d'activité : parcours complet d'un étudiant, de la connexion à la déconnexion</w:t>
            </w:r>
          </w:p>
        </w:tc>
        <w:tc>
          <w:tcPr>
            <w:tcW w:type="dxa" w:w="19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Mermaid</w:t>
            </w:r>
          </w:p>
        </w:tc>
      </w:tr>
      <w:tr>
        <w:trPr>
          <w:cantSplit/>
        </w:trPr>
        <w:tc>
          <w:tcPr>
            <w:tcW w:type="dxa" w:w="13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8"/>
              </w:rPr>
              <w:t xml:space="preserve">Figure 3</w:t>
            </w:r>
          </w:p>
        </w:tc>
        <w:tc>
          <w:tcPr>
            <w:tcW w:type="dxa" w:w="64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Diagramme d'activité : parcours complet d'un enseignant</w:t>
            </w:r>
          </w:p>
        </w:tc>
        <w:tc>
          <w:tcPr>
            <w:tcW w:type="dxa" w:w="19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Mermaid</w:t>
            </w:r>
          </w:p>
        </w:tc>
      </w:tr>
      <w:tr>
        <w:trPr>
          <w:cantSplit/>
        </w:trPr>
        <w:tc>
          <w:tcPr>
            <w:tcW w:type="dxa" w:w="13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8"/>
              </w:rPr>
              <w:t xml:space="preserve">Figure 4</w:t>
            </w:r>
          </w:p>
        </w:tc>
        <w:tc>
          <w:tcPr>
            <w:tcW w:type="dxa" w:w="64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Diagramme d'activité : traitement d'une demande d'adhésion</w:t>
            </w:r>
          </w:p>
        </w:tc>
        <w:tc>
          <w:tcPr>
            <w:tcW w:type="dxa" w:w="19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Mermaid</w:t>
            </w:r>
          </w:p>
        </w:tc>
      </w:tr>
      <w:tr>
        <w:trPr>
          <w:cantSplit/>
        </w:trPr>
        <w:tc>
          <w:tcPr>
            <w:tcW w:type="dxa" w:w="13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8"/>
              </w:rPr>
              <w:t xml:space="preserve">Figure 5</w:t>
            </w:r>
          </w:p>
        </w:tc>
        <w:tc>
          <w:tcPr>
            <w:tcW w:type="dxa" w:w="64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Plan du site (arborescence des écrans)</w:t>
            </w:r>
          </w:p>
        </w:tc>
        <w:tc>
          <w:tcPr>
            <w:tcW w:type="dxa" w:w="19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Mermaid</w:t>
            </w:r>
          </w:p>
        </w:tc>
      </w:tr>
      <w:tr>
        <w:trPr>
          <w:cantSplit/>
        </w:trPr>
        <w:tc>
          <w:tcPr>
            <w:tcW w:type="dxa" w:w="13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8"/>
              </w:rPr>
              <w:t xml:space="preserve">Figure 6</w:t>
            </w:r>
          </w:p>
        </w:tc>
        <w:tc>
          <w:tcPr>
            <w:tcW w:type="dxa" w:w="64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Diagramme de classes</w:t>
            </w:r>
          </w:p>
        </w:tc>
        <w:tc>
          <w:tcPr>
            <w:tcW w:type="dxa" w:w="19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Mermaid</w:t>
            </w:r>
          </w:p>
        </w:tc>
      </w:tr>
      <w:tr>
        <w:trPr>
          <w:cantSplit/>
        </w:trPr>
        <w:tc>
          <w:tcPr>
            <w:tcW w:type="dxa" w:w="13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8"/>
              </w:rPr>
              <w:t xml:space="preserve">Figure 7</w:t>
            </w:r>
          </w:p>
        </w:tc>
        <w:tc>
          <w:tcPr>
            <w:tcW w:type="dxa" w:w="64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Modèle entité-association (base de données)</w:t>
            </w:r>
          </w:p>
        </w:tc>
        <w:tc>
          <w:tcPr>
            <w:tcW w:type="dxa" w:w="19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Mermaid</w:t>
            </w:r>
          </w:p>
        </w:tc>
      </w:tr>
      <w:tr>
        <w:trPr>
          <w:cantSplit/>
        </w:trPr>
        <w:tc>
          <w:tcPr>
            <w:tcW w:type="dxa" w:w="13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8"/>
              </w:rPr>
              <w:t xml:space="preserve">Figure 8</w:t>
            </w:r>
          </w:p>
        </w:tc>
        <w:tc>
          <w:tcPr>
            <w:tcW w:type="dxa" w:w="64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Diagramme d'états : adhésion à une classe</w:t>
            </w:r>
          </w:p>
        </w:tc>
        <w:tc>
          <w:tcPr>
            <w:tcW w:type="dxa" w:w="19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Mermaid</w:t>
            </w:r>
          </w:p>
        </w:tc>
      </w:tr>
      <w:tr>
        <w:trPr>
          <w:cantSplit/>
        </w:trPr>
        <w:tc>
          <w:tcPr>
            <w:tcW w:type="dxa" w:w="13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8"/>
              </w:rPr>
              <w:t xml:space="preserve">Figure 9</w:t>
            </w:r>
          </w:p>
        </w:tc>
        <w:tc>
          <w:tcPr>
            <w:tcW w:type="dxa" w:w="64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Diagramme d'états : quiz et tâche IA</w:t>
            </w:r>
          </w:p>
        </w:tc>
        <w:tc>
          <w:tcPr>
            <w:tcW w:type="dxa" w:w="19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Mermaid</w:t>
            </w:r>
          </w:p>
        </w:tc>
      </w:tr>
      <w:tr>
        <w:trPr>
          <w:cantSplit/>
        </w:trPr>
        <w:tc>
          <w:tcPr>
            <w:tcW w:type="dxa" w:w="13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8"/>
              </w:rPr>
              <w:t xml:space="preserve">Figure 10</w:t>
            </w:r>
          </w:p>
        </w:tc>
        <w:tc>
          <w:tcPr>
            <w:tcW w:type="dxa" w:w="64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Diagramme de séquence : connexion Microsoft et détection du rôle</w:t>
            </w:r>
          </w:p>
        </w:tc>
        <w:tc>
          <w:tcPr>
            <w:tcW w:type="dxa" w:w="19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Mermaid</w:t>
            </w:r>
          </w:p>
        </w:tc>
      </w:tr>
      <w:tr>
        <w:trPr>
          <w:cantSplit/>
        </w:trPr>
        <w:tc>
          <w:tcPr>
            <w:tcW w:type="dxa" w:w="13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8"/>
              </w:rPr>
              <w:t xml:space="preserve">Figure 11</w:t>
            </w:r>
          </w:p>
        </w:tc>
        <w:tc>
          <w:tcPr>
            <w:tcW w:type="dxa" w:w="64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Diagramme de séquence : connexion de secours par code email</w:t>
            </w:r>
          </w:p>
        </w:tc>
        <w:tc>
          <w:tcPr>
            <w:tcW w:type="dxa" w:w="19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Mermaid</w:t>
            </w:r>
          </w:p>
        </w:tc>
      </w:tr>
      <w:tr>
        <w:trPr>
          <w:cantSplit/>
        </w:trPr>
        <w:tc>
          <w:tcPr>
            <w:tcW w:type="dxa" w:w="13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8"/>
              </w:rPr>
              <w:t xml:space="preserve">Figure 12</w:t>
            </w:r>
          </w:p>
        </w:tc>
        <w:tc>
          <w:tcPr>
            <w:tcW w:type="dxa" w:w="64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Diagramme de séquence : demande d'adhésion à une classe</w:t>
            </w:r>
          </w:p>
        </w:tc>
        <w:tc>
          <w:tcPr>
            <w:tcW w:type="dxa" w:w="19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Mermaid</w:t>
            </w:r>
          </w:p>
        </w:tc>
      </w:tr>
      <w:tr>
        <w:trPr>
          <w:cantSplit/>
        </w:trPr>
        <w:tc>
          <w:tcPr>
            <w:tcW w:type="dxa" w:w="13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8"/>
              </w:rPr>
              <w:t xml:space="preserve">Figure 13</w:t>
            </w:r>
          </w:p>
        </w:tc>
        <w:tc>
          <w:tcPr>
            <w:tcW w:type="dxa" w:w="64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Diagramme de séquence : génération d'un quiz par l'IA avec bascule de fournisseur</w:t>
            </w:r>
          </w:p>
        </w:tc>
        <w:tc>
          <w:tcPr>
            <w:tcW w:type="dxa" w:w="19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Mermaid</w:t>
            </w:r>
          </w:p>
        </w:tc>
      </w:tr>
      <w:tr>
        <w:trPr>
          <w:cantSplit/>
        </w:trPr>
        <w:tc>
          <w:tcPr>
            <w:tcW w:type="dxa" w:w="13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8"/>
              </w:rPr>
              <w:t xml:space="preserve">Figure 14</w:t>
            </w:r>
          </w:p>
        </w:tc>
        <w:tc>
          <w:tcPr>
            <w:tcW w:type="dxa" w:w="64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Diagramme de séquence : passage d'un quiz par un étudiant</w:t>
            </w:r>
          </w:p>
        </w:tc>
        <w:tc>
          <w:tcPr>
            <w:tcW w:type="dxa" w:w="19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Mermaid</w:t>
            </w:r>
          </w:p>
        </w:tc>
      </w:tr>
      <w:tr>
        <w:trPr>
          <w:cantSplit/>
        </w:trPr>
        <w:tc>
          <w:tcPr>
            <w:tcW w:type="dxa" w:w="13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8"/>
              </w:rPr>
              <w:t xml:space="preserve">Figure 15</w:t>
            </w:r>
          </w:p>
        </w:tc>
        <w:tc>
          <w:tcPr>
            <w:tcW w:type="dxa" w:w="64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Diagramme de séquence : déconnexion et expiration de session</w:t>
            </w:r>
          </w:p>
        </w:tc>
        <w:tc>
          <w:tcPr>
            <w:tcW w:type="dxa" w:w="19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Mermaid</w:t>
            </w:r>
          </w:p>
        </w:tc>
      </w:tr>
      <w:tr>
        <w:trPr>
          <w:cantSplit/>
        </w:trPr>
        <w:tc>
          <w:tcPr>
            <w:tcW w:type="dxa" w:w="13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8"/>
              </w:rPr>
              <w:t xml:space="preserve">Figure 16</w:t>
            </w:r>
          </w:p>
        </w:tc>
        <w:tc>
          <w:tcPr>
            <w:tcW w:type="dxa" w:w="64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Architecture technique globale</w:t>
            </w:r>
          </w:p>
        </w:tc>
        <w:tc>
          <w:tcPr>
            <w:tcW w:type="dxa" w:w="19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Mermaid</w:t>
            </w:r>
          </w:p>
        </w:tc>
      </w:tr>
      <w:tr>
        <w:trPr>
          <w:cantSplit/>
        </w:trPr>
        <w:tc>
          <w:tcPr>
            <w:tcW w:type="dxa" w:w="13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8"/>
              </w:rPr>
              <w:t xml:space="preserve">Figure 17</w:t>
            </w:r>
          </w:p>
        </w:tc>
        <w:tc>
          <w:tcPr>
            <w:tcW w:type="dxa" w:w="64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Planning prévisionnel (diagramme de Gantt)</w:t>
            </w:r>
          </w:p>
        </w:tc>
        <w:tc>
          <w:tcPr>
            <w:tcW w:type="dxa" w:w="19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Mermaid</w:t>
            </w:r>
          </w:p>
        </w:tc>
      </w:tr>
    </w:tbl>
    <w:p>
      <w:pPr>
        <w:spacing w:after="120"/>
      </w:pPr>
    </w:p>
    <w:p>
      <w:pPr>
        <w:pStyle w:val="Heading1"/>
        <w:keepNext/>
        <w:pageBreakBefore/>
        <w:spacing w:line="259" w:lineRule="auto" w:after="140" w:before="340"/>
        <w:shd w:fill="DCEAF7" w:val="clear"/>
        <w:pBdr>
          <w:left w:val="single" w:sz="18" w:space="7" w:color="1E5AA8"/>
        </w:pBdr>
      </w:pPr>
      <w:r>
        <w:rPr>
          <w:rFonts w:ascii="Inter" w:hAnsi="Inter"/>
          <w:b/>
          <w:color w:val="0F2A4A"/>
          <w:sz w:val="40"/>
        </w:rPr>
        <w:t>1. Introduction</w:t>
      </w:r>
    </w:p>
    <w:p>
      <w:pPr>
        <w:pStyle w:val="Heading2"/>
        <w:spacing w:line="259" w:lineRule="auto" w:after="100" w:before="240"/>
        <w:pBdr>
          <w:bottom w:val="single" w:sz="6" w:space="2" w:color="EDE2CF"/>
        </w:pBdr>
      </w:pPr>
      <w:r>
        <w:rPr>
          <w:rFonts w:ascii="Inter" w:hAnsi="Inter"/>
          <w:b/>
          <w:color w:val="1E5AA8"/>
          <w:sz w:val="28"/>
        </w:rPr>
        <w:t>1.1 Contexte</w:t>
      </w:r>
    </w:p>
    <w:p>
      <w:pPr>
        <w:spacing w:after="100" w:before="0" w:line="259" w:lineRule="auto"/>
      </w:pPr>
      <w:r>
        <w:rPr>
          <w:rFonts w:ascii="Inter" w:hAnsi="Inter"/>
          <w:color w:val="1B2733"/>
          <w:sz w:val="22"/>
          <w:szCs w:val="22"/>
        </w:rPr>
        <w:t xml:space="preserve">Le présent cahier des charges décrit le projet </w:t>
      </w:r>
      <w:r>
        <w:rPr>
          <w:rFonts w:ascii="Inter" w:hAnsi="Inter"/>
          <w:b/>
          <w:bCs/>
          <w:color w:val="1B2733"/>
          <w:sz w:val="22"/>
          <w:szCs w:val="22"/>
        </w:rPr>
        <w:t>ClassLink 1.0</w:t>
      </w:r>
      <w:r>
        <w:rPr>
          <w:rFonts w:ascii="Inter" w:hAnsi="Inter"/>
          <w:color w:val="1B2733"/>
          <w:sz w:val="22"/>
          <w:szCs w:val="22"/>
        </w:rPr>
        <w:t xml:space="preserve">, une plateforme web destinée aux enseignants et aux stagiaires d'un établissement OFPPT. L'établissement compte au maximum environ 200 étudiants répartis en 4 classes (une vingtaine de stagiaires par classe) et une dizaine d'enseignants. Chaque personne dispose déjà d'un compte Microsoft Teams scolaire de la forme </w:t>
      </w:r>
      <w:r>
        <w:rPr>
          <w:rFonts w:ascii="Inter" w:cs="Consolas" w:eastAsia="Consolas" w:hAnsi="Inter"/>
          <w:color w:val="0F2A4A"/>
          <w:sz w:val="20"/>
          <w:szCs w:val="20"/>
          <w:shd w:fill="EFE7D6" w:val="clear"/>
        </w:rPr>
        <w:t>@ofppt-edu.ma</w:t>
      </w:r>
      <w:r>
        <w:rPr>
          <w:rFonts w:ascii="Inter" w:hAnsi="Inter"/>
          <w:color w:val="1B2733"/>
          <w:sz w:val="22"/>
          <w:szCs w:val="22"/>
        </w:rPr>
        <w:t>, qui sert d'identité numérique.</w:t>
      </w:r>
    </w:p>
    <w:p>
      <w:pPr>
        <w:spacing w:after="100" w:before="0" w:line="259" w:lineRule="auto"/>
      </w:pPr>
      <w:r>
        <w:rPr>
          <w:rFonts w:ascii="Inter" w:hAnsi="Inter"/>
          <w:color w:val="1B2733"/>
          <w:sz w:val="22"/>
          <w:szCs w:val="22"/>
        </w:rPr>
        <w:t>Aujourd'hui, les supports de cours, les annonces et les évaluations sont dispersés entre des groupes de discussion, des fichiers partagés et des messages. Il n'existe pas d'outil simple qui permette d'organiser une classe, de vérifier que seuls les vrais stagiaires y ont accès, et d'aider les étudiants à réviser.</w:t>
      </w:r>
    </w:p>
    <w:p>
      <w:pPr>
        <w:pStyle w:val="Heading2"/>
        <w:spacing w:line="259" w:lineRule="auto" w:after="100" w:before="240"/>
        <w:pBdr>
          <w:bottom w:val="single" w:sz="6" w:space="2" w:color="EDE2CF"/>
        </w:pBdr>
      </w:pPr>
      <w:r>
        <w:rPr>
          <w:rFonts w:ascii="Inter" w:hAnsi="Inter"/>
          <w:b/>
          <w:color w:val="1E5AA8"/>
          <w:sz w:val="28"/>
        </w:rPr>
        <w:t>1.2 Problématique</w:t>
      </w:r>
    </w:p>
    <w:p>
      <w:pPr>
        <w:pStyle w:val="ListParagraph"/>
        <w:numPr>
          <w:ilvl w:val="0"/>
          <w:numId w:val="2"/>
        </w:numPr>
        <w:spacing w:after="100" w:line="259" w:lineRule="auto"/>
      </w:pPr>
      <w:r>
        <w:rPr>
          <w:rFonts w:ascii="Inter" w:hAnsi="Inter"/>
          <w:color w:val="1B2733"/>
          <w:sz w:val="22"/>
          <w:szCs w:val="22"/>
        </w:rPr>
        <w:t>Les enseignants n'ont pas d'endroit unique pour gérer leurs classes, diffuser leurs ressources et suivre la progression.</w:t>
      </w:r>
    </w:p>
    <w:p>
      <w:pPr>
        <w:pStyle w:val="ListParagraph"/>
        <w:numPr>
          <w:ilvl w:val="0"/>
          <w:numId w:val="2"/>
        </w:numPr>
        <w:spacing w:after="100" w:line="259" w:lineRule="auto"/>
      </w:pPr>
      <w:r>
        <w:rPr>
          <w:rFonts w:ascii="Inter" w:hAnsi="Inter"/>
          <w:color w:val="1B2733"/>
          <w:sz w:val="22"/>
          <w:szCs w:val="22"/>
        </w:rPr>
        <w:t>N'importe qui peut rejoindre un groupe de discussion : rien ne garantit que les membres sont de vrais camarades de classe.</w:t>
      </w:r>
    </w:p>
    <w:p>
      <w:pPr>
        <w:pStyle w:val="ListParagraph"/>
        <w:numPr>
          <w:ilvl w:val="0"/>
          <w:numId w:val="2"/>
        </w:numPr>
        <w:spacing w:after="100" w:line="259" w:lineRule="auto"/>
      </w:pPr>
      <w:r>
        <w:rPr>
          <w:rFonts w:ascii="Inter" w:hAnsi="Inter"/>
          <w:color w:val="1B2733"/>
          <w:sz w:val="22"/>
          <w:szCs w:val="22"/>
        </w:rPr>
        <w:t>La création manuelle de quiz demande beaucoup de temps aux enseignants.</w:t>
      </w:r>
    </w:p>
    <w:p>
      <w:pPr>
        <w:pStyle w:val="ListParagraph"/>
        <w:numPr>
          <w:ilvl w:val="0"/>
          <w:numId w:val="2"/>
        </w:numPr>
        <w:spacing w:after="100" w:line="259" w:lineRule="auto"/>
      </w:pPr>
      <w:r>
        <w:rPr>
          <w:rFonts w:ascii="Inter" w:hAnsi="Inter"/>
          <w:color w:val="1B2733"/>
          <w:sz w:val="22"/>
          <w:szCs w:val="22"/>
        </w:rPr>
        <w:t>Les étudiants manquent d'outils de révision et trouvent leurs équipiers de projet au hasard.</w:t>
      </w:r>
    </w:p>
    <w:p>
      <w:pPr>
        <w:pStyle w:val="Heading2"/>
        <w:spacing w:line="259" w:lineRule="auto" w:after="100" w:before="240"/>
        <w:pBdr>
          <w:bottom w:val="single" w:sz="6" w:space="2" w:color="EDE2CF"/>
        </w:pBdr>
      </w:pPr>
      <w:r>
        <w:rPr>
          <w:rFonts w:ascii="Inter" w:hAnsi="Inter"/>
          <w:b/>
          <w:color w:val="1E5AA8"/>
          <w:sz w:val="28"/>
        </w:rPr>
        <w:t>1.3 Solution proposée</w:t>
      </w:r>
    </w:p>
    <w:p>
      <w:pPr>
        <w:spacing w:after="100" w:before="0" w:line="259" w:lineRule="auto"/>
      </w:pPr>
      <w:r>
        <w:rPr>
          <w:rFonts w:ascii="Inter" w:hAnsi="Inter"/>
          <w:color w:val="1B2733"/>
          <w:sz w:val="22"/>
          <w:szCs w:val="22"/>
        </w:rPr>
        <w:t xml:space="preserve">ClassLink est une application web (React et Laravel) où l'utilisateur se connecte avec son compte scolaire. Son rôle (étudiant ou enseignant) est détecté automatiquement à partir du format de son adresse email. Les enseignants créent leurs classes et </w:t>
      </w:r>
      <w:r>
        <w:rPr>
          <w:rFonts w:ascii="Inter" w:hAnsi="Inter"/>
          <w:b/>
          <w:bCs/>
          <w:color w:val="1B2733"/>
          <w:sz w:val="22"/>
          <w:szCs w:val="22"/>
        </w:rPr>
        <w:t>acceptent uniquement les étudiants qui en font réellement partie</w:t>
      </w:r>
      <w:r>
        <w:rPr>
          <w:rFonts w:ascii="Inter" w:hAnsi="Inter"/>
          <w:color w:val="1B2733"/>
          <w:sz w:val="22"/>
          <w:szCs w:val="22"/>
        </w:rPr>
        <w:t>. Ils partagent des ressources et des annonces, créent des quiz (à la main ou avec l'aide d'une IA, toujours relus avant publication) et suivent la progression. Les étudiants révisent avec des quiz et des flashcards, rendent leurs devoirs, suivent leurs résultats et trouvent des partenaires d'étude dans leurs classes.</w:t>
      </w:r>
    </w:p>
    <w:p>
      <w:pPr>
        <w:pStyle w:val="Heading2"/>
        <w:spacing w:line="259" w:lineRule="auto" w:after="100" w:before="240"/>
        <w:pBdr>
          <w:bottom w:val="single" w:sz="6" w:space="2" w:color="EDE2CF"/>
        </w:pBdr>
      </w:pPr>
      <w:r>
        <w:rPr>
          <w:rFonts w:ascii="Inter" w:hAnsi="Inter"/>
          <w:b/>
          <w:color w:val="1E5AA8"/>
          <w:sz w:val="28"/>
        </w:rPr>
        <w:t>1.4 Objectifs</w:t>
      </w:r>
    </w:p>
    <w:p>
      <w:pPr>
        <w:pStyle w:val="Heading3"/>
        <w:spacing w:line="259" w:lineRule="auto" w:after="100"/>
      </w:pPr>
      <w:r>
        <w:rPr>
          <w:rFonts w:ascii="Inter" w:hAnsi="Inter"/>
          <w:color w:val="1B2733"/>
          <w:sz w:val="20"/>
        </w:rPr>
        <w:t>Objectif général</w:t>
      </w:r>
    </w:p>
    <w:p>
      <w:pPr>
        <w:spacing w:after="100" w:before="0" w:line="259" w:lineRule="auto"/>
      </w:pPr>
      <w:r>
        <w:rPr>
          <w:rFonts w:ascii="Inter" w:hAnsi="Inter"/>
          <w:color w:val="1B2733"/>
          <w:sz w:val="22"/>
          <w:szCs w:val="22"/>
        </w:rPr>
        <w:t>Offrir à l'établissement une plateforme simple, sécurisée et gratuite pour organiser les classes et améliorer la révision des étudiants.</w:t>
      </w:r>
    </w:p>
    <w:p>
      <w:pPr>
        <w:pStyle w:val="Heading3"/>
        <w:spacing w:line="259" w:lineRule="auto" w:after="100"/>
      </w:pPr>
      <w:r>
        <w:rPr>
          <w:rFonts w:ascii="Inter" w:hAnsi="Inter"/>
          <w:color w:val="1B2733"/>
          <w:sz w:val="20"/>
        </w:rPr>
        <w:t>Objectifs spécifiques</w:t>
      </w:r>
    </w:p>
    <w:p>
      <w:pPr>
        <w:pStyle w:val="ListParagraph"/>
        <w:numPr>
          <w:ilvl w:val="0"/>
          <w:numId w:val="2"/>
        </w:numPr>
        <w:spacing w:after="100" w:line="259" w:lineRule="auto"/>
      </w:pPr>
      <w:r>
        <w:rPr>
          <w:rFonts w:ascii="Inter" w:hAnsi="Inter"/>
          <w:color w:val="1B2733"/>
          <w:sz w:val="22"/>
          <w:szCs w:val="22"/>
        </w:rPr>
        <w:t>Restreindre chaque classe à ses membres réels grâce à des demandes d'adhésion validées par l'enseignant.</w:t>
      </w:r>
    </w:p>
    <w:p>
      <w:pPr>
        <w:pStyle w:val="ListParagraph"/>
        <w:numPr>
          <w:ilvl w:val="0"/>
          <w:numId w:val="2"/>
        </w:numPr>
        <w:spacing w:after="100" w:line="259" w:lineRule="auto"/>
      </w:pPr>
      <w:r>
        <w:rPr>
          <w:rFonts w:ascii="Inter" w:hAnsi="Inter"/>
          <w:color w:val="1B2733"/>
          <w:sz w:val="22"/>
          <w:szCs w:val="22"/>
        </w:rPr>
        <w:t>Centraliser les ressources, annonces et devoirs.</w:t>
      </w:r>
    </w:p>
    <w:p>
      <w:pPr>
        <w:pStyle w:val="ListParagraph"/>
        <w:numPr>
          <w:ilvl w:val="0"/>
          <w:numId w:val="2"/>
        </w:numPr>
        <w:spacing w:after="100" w:line="259" w:lineRule="auto"/>
      </w:pPr>
      <w:r>
        <w:rPr>
          <w:rFonts w:ascii="Inter" w:hAnsi="Inter"/>
          <w:color w:val="1B2733"/>
          <w:sz w:val="22"/>
          <w:szCs w:val="22"/>
        </w:rPr>
        <w:t>Faire gagner du temps aux enseignants grâce à la génération de quiz par IA (avec relecture obligatoire).</w:t>
      </w:r>
    </w:p>
    <w:p>
      <w:pPr>
        <w:pStyle w:val="ListParagraph"/>
        <w:numPr>
          <w:ilvl w:val="0"/>
          <w:numId w:val="2"/>
        </w:numPr>
        <w:spacing w:after="100" w:line="259" w:lineRule="auto"/>
      </w:pPr>
      <w:r>
        <w:rPr>
          <w:rFonts w:ascii="Inter" w:hAnsi="Inter"/>
          <w:color w:val="1B2733"/>
          <w:sz w:val="22"/>
          <w:szCs w:val="22"/>
        </w:rPr>
        <w:t>Aider les étudiants à réviser et à collaborer.</w:t>
      </w:r>
    </w:p>
    <w:p>
      <w:pPr>
        <w:pStyle w:val="ListParagraph"/>
        <w:numPr>
          <w:ilvl w:val="0"/>
          <w:numId w:val="2"/>
        </w:numPr>
        <w:spacing w:after="100" w:line="259" w:lineRule="auto"/>
      </w:pPr>
      <w:r>
        <w:rPr>
          <w:rFonts w:ascii="Inter" w:hAnsi="Inter"/>
          <w:color w:val="1B2733"/>
          <w:sz w:val="22"/>
          <w:szCs w:val="22"/>
        </w:rPr>
        <w:t>Donner aux enseignants une vue claire de la progression de leurs classes.</w:t>
      </w:r>
    </w:p>
    <w:p>
      <w:pPr>
        <w:pStyle w:val="ListParagraph"/>
        <w:numPr>
          <w:ilvl w:val="0"/>
          <w:numId w:val="2"/>
        </w:numPr>
        <w:spacing w:after="100" w:line="259" w:lineRule="auto"/>
      </w:pPr>
      <w:r>
        <w:rPr>
          <w:rFonts w:ascii="Inter" w:hAnsi="Inter"/>
          <w:color w:val="1B2733"/>
          <w:sz w:val="22"/>
          <w:szCs w:val="22"/>
        </w:rPr>
        <w:t>Protéger les données personnelles, en particulier la date de naissance contenue dans l'email des étudiants.</w:t>
      </w:r>
    </w:p>
    <w:p>
      <w:pPr>
        <w:pStyle w:val="Heading2"/>
        <w:spacing w:line="259" w:lineRule="auto" w:after="100" w:before="240"/>
        <w:pBdr>
          <w:bottom w:val="single" w:sz="6" w:space="2" w:color="EDE2CF"/>
        </w:pBdr>
      </w:pPr>
      <w:r>
        <w:rPr>
          <w:rFonts w:ascii="Inter" w:hAnsi="Inter"/>
          <w:b/>
          <w:color w:val="1E5AA8"/>
          <w:sz w:val="28"/>
        </w:rPr>
        <w:t>1.5 Périmètre de la version 1.0</w:t>
      </w:r>
    </w:p>
    <w:p>
      <w:pPr>
        <w:pStyle w:val="Heading3"/>
        <w:spacing w:line="259" w:lineRule="auto" w:after="100"/>
      </w:pPr>
      <w:r>
        <w:rPr>
          <w:rFonts w:ascii="Inter" w:hAnsi="Inter"/>
          <w:color w:val="1B2733"/>
          <w:sz w:val="20"/>
        </w:rPr>
        <w:t>Inclus</w:t>
      </w:r>
    </w:p>
    <w:p>
      <w:pPr>
        <w:pStyle w:val="ListParagraph"/>
        <w:numPr>
          <w:ilvl w:val="0"/>
          <w:numId w:val="2"/>
        </w:numPr>
        <w:spacing w:after="100" w:line="259" w:lineRule="auto"/>
      </w:pPr>
      <w:r>
        <w:rPr>
          <w:rFonts w:ascii="Inter" w:hAnsi="Inter"/>
          <w:color w:val="1B2733"/>
          <w:sz w:val="22"/>
          <w:szCs w:val="22"/>
        </w:rPr>
        <w:t>Connexion Microsoft avec connexion de secours par code email, détection automatique du rôle, déconnexion.</w:t>
      </w:r>
    </w:p>
    <w:p>
      <w:pPr>
        <w:pStyle w:val="ListParagraph"/>
        <w:numPr>
          <w:ilvl w:val="0"/>
          <w:numId w:val="2"/>
        </w:numPr>
        <w:spacing w:after="100" w:line="259" w:lineRule="auto"/>
      </w:pPr>
      <w:r>
        <w:rPr>
          <w:rFonts w:ascii="Inter" w:hAnsi="Inter"/>
          <w:color w:val="1B2733"/>
          <w:sz w:val="22"/>
          <w:szCs w:val="22"/>
        </w:rPr>
        <w:t>Classes, code d'invitation, demandes d'adhésion, gestion des membres.</w:t>
      </w:r>
    </w:p>
    <w:p>
      <w:pPr>
        <w:pStyle w:val="ListParagraph"/>
        <w:numPr>
          <w:ilvl w:val="0"/>
          <w:numId w:val="2"/>
        </w:numPr>
        <w:spacing w:after="100" w:line="259" w:lineRule="auto"/>
      </w:pPr>
      <w:r>
        <w:rPr>
          <w:rFonts w:ascii="Inter" w:hAnsi="Inter"/>
          <w:color w:val="1B2733"/>
          <w:sz w:val="22"/>
          <w:szCs w:val="22"/>
        </w:rPr>
        <w:t>Ressources, annonces, notifications.</w:t>
      </w:r>
    </w:p>
    <w:p>
      <w:pPr>
        <w:pStyle w:val="ListParagraph"/>
        <w:numPr>
          <w:ilvl w:val="0"/>
          <w:numId w:val="2"/>
        </w:numPr>
        <w:spacing w:after="100" w:line="259" w:lineRule="auto"/>
      </w:pPr>
      <w:r>
        <w:rPr>
          <w:rFonts w:ascii="Inter" w:hAnsi="Inter"/>
          <w:color w:val="1B2733"/>
          <w:sz w:val="22"/>
          <w:szCs w:val="22"/>
        </w:rPr>
        <w:t>Quiz manuels et générés par IA, flashcards, correction automatique.</w:t>
      </w:r>
    </w:p>
    <w:p>
      <w:pPr>
        <w:pStyle w:val="ListParagraph"/>
        <w:numPr>
          <w:ilvl w:val="0"/>
          <w:numId w:val="2"/>
        </w:numPr>
        <w:spacing w:after="100" w:line="259" w:lineRule="auto"/>
      </w:pPr>
      <w:r>
        <w:rPr>
          <w:rFonts w:ascii="Inter" w:hAnsi="Inter"/>
          <w:color w:val="1B2733"/>
          <w:sz w:val="22"/>
          <w:szCs w:val="22"/>
        </w:rPr>
        <w:t>Devoirs, tableaux de bord de progression, partenaires d'étude.</w:t>
      </w:r>
    </w:p>
    <w:p>
      <w:pPr>
        <w:pStyle w:val="ListParagraph"/>
        <w:numPr>
          <w:ilvl w:val="0"/>
          <w:numId w:val="2"/>
        </w:numPr>
        <w:spacing w:after="100" w:line="259" w:lineRule="auto"/>
      </w:pPr>
      <w:r>
        <w:rPr>
          <w:rFonts w:ascii="Inter" w:hAnsi="Inter"/>
          <w:color w:val="1B2733"/>
          <w:sz w:val="22"/>
          <w:szCs w:val="22"/>
        </w:rPr>
        <w:t>Espace d'administration, interface en français et en anglais, affichage adapté au mobile.</w:t>
      </w:r>
    </w:p>
    <w:p>
      <w:pPr>
        <w:pStyle w:val="Heading3"/>
        <w:spacing w:line="259" w:lineRule="auto" w:after="100"/>
      </w:pPr>
      <w:r>
        <w:rPr>
          <w:rFonts w:ascii="Inter" w:hAnsi="Inter"/>
          <w:color w:val="1B2733"/>
          <w:sz w:val="20"/>
        </w:rPr>
        <w:t>Exclu (versions ultérieures)</w:t>
      </w:r>
    </w:p>
    <w:p>
      <w:pPr>
        <w:pStyle w:val="ListParagraph"/>
        <w:numPr>
          <w:ilvl w:val="0"/>
          <w:numId w:val="2"/>
        </w:numPr>
        <w:spacing w:after="100" w:line="259" w:lineRule="auto"/>
      </w:pPr>
      <w:r>
        <w:rPr>
          <w:rFonts w:ascii="Inter" w:hAnsi="Inter"/>
          <w:color w:val="1B2733"/>
          <w:sz w:val="22"/>
          <w:szCs w:val="22"/>
        </w:rPr>
        <w:t>Interface en arabe, duels de quiz, badges et classement, forum de discussion, suivi des présences.</w:t>
      </w:r>
    </w:p>
    <w:p>
      <w:pPr>
        <w:pStyle w:val="ListParagraph"/>
        <w:numPr>
          <w:ilvl w:val="0"/>
          <w:numId w:val="2"/>
        </w:numPr>
        <w:spacing w:after="100" w:line="259" w:lineRule="auto"/>
      </w:pPr>
      <w:r>
        <w:rPr>
          <w:rFonts w:ascii="Inter" w:hAnsi="Inter"/>
          <w:color w:val="1B2733"/>
          <w:sz w:val="22"/>
          <w:szCs w:val="22"/>
        </w:rPr>
        <w:t>Plusieurs enseignants par classe et découpage d'une classe en plusieurs matières (prévus en version 1.1).</w:t>
      </w:r>
    </w:p>
    <w:p>
      <w:pPr>
        <w:pStyle w:val="ListParagraph"/>
        <w:numPr>
          <w:ilvl w:val="0"/>
          <w:numId w:val="2"/>
        </w:numPr>
        <w:spacing w:after="100" w:line="259" w:lineRule="auto"/>
      </w:pPr>
      <w:r>
        <w:rPr>
          <w:rFonts w:ascii="Inter" w:hAnsi="Inter"/>
          <w:color w:val="1B2733"/>
          <w:sz w:val="22"/>
          <w:szCs w:val="22"/>
        </w:rPr>
        <w:t>Application mobile native, visioconférence, paiement.</w:t>
      </w:r>
    </w:p>
    <w:p>
      <w:pPr>
        <w:pStyle w:val="Heading2"/>
        <w:spacing w:line="259" w:lineRule="auto" w:after="100" w:before="240"/>
        <w:pBdr>
          <w:bottom w:val="single" w:sz="6" w:space="2" w:color="EDE2CF"/>
        </w:pBdr>
      </w:pPr>
      <w:r>
        <w:rPr>
          <w:rFonts w:ascii="Inter" w:hAnsi="Inter"/>
          <w:b/>
          <w:color w:val="1E5AA8"/>
          <w:sz w:val="28"/>
        </w:rPr>
        <w:t>1.6 Hypothèses à confirmer</w:t>
      </w:r>
    </w:p>
    <w:p>
      <w:pPr>
        <w:pBdr>
          <w:left w:val="single" w:color="D9483B" w:sz="24" w:space="8"/>
        </w:pBdr>
        <w:shd w:fill="FCEBEB" w:val="clear"/>
        <w:spacing w:after="100" w:before="80" w:line="259" w:lineRule="auto"/>
        <w:ind w:left="200" w:right="100"/>
      </w:pPr>
      <w:r>
        <w:rPr>
          <w:rFonts w:ascii="Inter" w:hAnsi="Inter"/>
          <w:color w:val="1B2733"/>
          <w:sz w:val="20"/>
          <w:szCs w:val="20"/>
        </w:rPr>
        <w:t xml:space="preserve">Les points suivants n'ont pas encore été confirmés. Ils sont écrits ici comme hypothèses de travail et peuvent être modifiés : </w:t>
      </w:r>
      <w:r>
        <w:rPr>
          <w:rFonts w:ascii="Inter" w:hAnsi="Inter"/>
          <w:b/>
          <w:bCs/>
          <w:color w:val="D9483B"/>
          <w:sz w:val="20"/>
          <w:szCs w:val="20"/>
        </w:rPr>
        <w:t>2 personnes</w:t>
      </w:r>
      <w:r>
        <w:rPr>
          <w:rFonts w:ascii="Inter" w:hAnsi="Inter"/>
          <w:color w:val="1B2733"/>
          <w:sz w:val="20"/>
          <w:szCs w:val="20"/>
        </w:rPr>
        <w:t xml:space="preserve">, </w:t>
      </w:r>
      <w:r>
        <w:rPr>
          <w:rFonts w:ascii="Inter" w:hAnsi="Inter"/>
          <w:b/>
          <w:bCs/>
          <w:color w:val="D9483B"/>
          <w:sz w:val="20"/>
          <w:szCs w:val="20"/>
        </w:rPr>
        <w:t>date de rendu à préciser, planning basé sur 10 semaines</w:t>
      </w:r>
      <w:r>
        <w:rPr>
          <w:rFonts w:ascii="Inter" w:hAnsi="Inter"/>
          <w:color w:val="1B2733"/>
          <w:sz w:val="20"/>
          <w:szCs w:val="20"/>
        </w:rPr>
        <w:t xml:space="preserve">, </w:t>
      </w:r>
      <w:r>
        <w:rPr>
          <w:rFonts w:ascii="Inter" w:hAnsi="Inter"/>
          <w:b/>
          <w:bCs/>
          <w:color w:val="D9483B"/>
          <w:sz w:val="20"/>
          <w:szCs w:val="20"/>
        </w:rPr>
        <w:t>[autorisation de l'application Microsoft par le service informatique de l'école : demande à envoyer]</w:t>
      </w:r>
      <w:r>
        <w:rPr>
          <w:rFonts w:ascii="Inter" w:hAnsi="Inter"/>
          <w:color w:val="1B2733"/>
          <w:sz w:val="20"/>
          <w:szCs w:val="20"/>
        </w:rPr>
        <w:t xml:space="preserve">, </w:t>
      </w:r>
      <w:r>
        <w:rPr>
          <w:rFonts w:ascii="Inter" w:hAnsi="Inter"/>
          <w:b/>
          <w:bCs/>
          <w:color w:val="D9483B"/>
          <w:sz w:val="20"/>
          <w:szCs w:val="20"/>
        </w:rPr>
        <w:t>[fournisseur IA gratuit : à choisir, en vérifiant ses limites actuelles]</w:t>
      </w:r>
      <w:r>
        <w:rPr>
          <w:rFonts w:ascii="Inter" w:hAnsi="Inter"/>
          <w:color w:val="1B2733"/>
          <w:sz w:val="20"/>
          <w:szCs w:val="20"/>
        </w:rPr>
        <w:t>.</w:t>
      </w:r>
    </w:p>
    <w:p>
      <w:pPr>
        <w:pStyle w:val="Heading2"/>
        <w:spacing w:line="259" w:lineRule="auto" w:after="100" w:before="240"/>
        <w:pBdr>
          <w:bottom w:val="single" w:sz="6" w:space="2" w:color="EDE2CF"/>
        </w:pBdr>
      </w:pPr>
      <w:r>
        <w:rPr>
          <w:rFonts w:ascii="Inter" w:hAnsi="Inter"/>
          <w:b/>
          <w:color w:val="1E5AA8"/>
          <w:sz w:val="28"/>
        </w:rPr>
        <w:t>1.7 Documents et sources de référence</w:t>
      </w:r>
    </w:p>
    <w:p>
      <w:pPr>
        <w:pStyle w:val="ListParagraph"/>
        <w:numPr>
          <w:ilvl w:val="0"/>
          <w:numId w:val="2"/>
        </w:numPr>
        <w:spacing w:after="100" w:line="259" w:lineRule="auto"/>
      </w:pPr>
      <w:r>
        <w:rPr>
          <w:rFonts w:ascii="Inter" w:hAnsi="Inter"/>
          <w:color w:val="1B2733"/>
          <w:sz w:val="22"/>
          <w:szCs w:val="22"/>
        </w:rPr>
        <w:t>Documentation officielle de Laravel, React, Vite, Sanctum et Socialite.</w:t>
      </w:r>
    </w:p>
    <w:p>
      <w:pPr>
        <w:pStyle w:val="ListParagraph"/>
        <w:numPr>
          <w:ilvl w:val="0"/>
          <w:numId w:val="2"/>
        </w:numPr>
        <w:spacing w:after="100" w:line="259" w:lineRule="auto"/>
      </w:pPr>
      <w:r>
        <w:rPr>
          <w:rFonts w:ascii="Inter" w:hAnsi="Inter"/>
          <w:color w:val="1B2733"/>
          <w:sz w:val="22"/>
          <w:szCs w:val="22"/>
        </w:rPr>
        <w:t>Documentation Microsoft Entra ID (OAuth 2.0 / OpenID Connect).</w:t>
      </w:r>
    </w:p>
    <w:p>
      <w:pPr>
        <w:pStyle w:val="ListParagraph"/>
        <w:numPr>
          <w:ilvl w:val="0"/>
          <w:numId w:val="2"/>
        </w:numPr>
        <w:spacing w:after="100" w:line="259" w:lineRule="auto"/>
      </w:pPr>
      <w:r>
        <w:rPr>
          <w:rFonts w:ascii="Inter" w:hAnsi="Inter"/>
          <w:color w:val="1B2733"/>
          <w:sz w:val="22"/>
          <w:szCs w:val="22"/>
        </w:rPr>
        <w:t>Loi marocaine n° 09-08 relative à la protection des personnes physiques à l'égard du traitement des données à caractère personnel (CNDP).</w:t>
      </w:r>
    </w:p>
    <w:p>
      <w:pPr>
        <w:pStyle w:val="ListParagraph"/>
        <w:numPr>
          <w:ilvl w:val="0"/>
          <w:numId w:val="2"/>
        </w:numPr>
        <w:spacing w:after="100" w:line="259" w:lineRule="auto"/>
      </w:pPr>
      <w:r>
        <w:rPr>
          <w:rFonts w:ascii="Inter" w:hAnsi="Inter"/>
          <w:color w:val="1B2733"/>
          <w:sz w:val="22"/>
          <w:szCs w:val="22"/>
        </w:rPr>
        <w:t>Documentation de Brevo, de Vercel, de Render et du fournisseur de base de données choisi.</w:t>
      </w:r>
    </w:p>
    <w:p>
      <w:pPr>
        <w:pStyle w:val="ListParagraph"/>
        <w:numPr>
          <w:ilvl w:val="0"/>
          <w:numId w:val="2"/>
        </w:numPr>
        <w:spacing w:after="100" w:line="259" w:lineRule="auto"/>
      </w:pPr>
      <w:r>
        <w:rPr>
          <w:rFonts w:ascii="Inter" w:hAnsi="Inter"/>
          <w:b/>
          <w:bCs/>
          <w:color w:val="D9483B"/>
          <w:sz w:val="22"/>
          <w:szCs w:val="22"/>
        </w:rPr>
        <w:t>[Ajouter ici vos sources et références personnelles]</w:t>
      </w:r>
    </w:p>
    <w:p>
      <w:pPr>
        <w:pStyle w:val="Heading1"/>
        <w:keepNext/>
        <w:pageBreakBefore/>
        <w:spacing w:line="259" w:lineRule="auto" w:after="140" w:before="340"/>
        <w:shd w:fill="DCEAF7" w:val="clear"/>
        <w:pBdr>
          <w:left w:val="single" w:sz="18" w:space="7" w:color="1E5AA8"/>
        </w:pBdr>
      </w:pPr>
      <w:r>
        <w:rPr>
          <w:rFonts w:ascii="Inter" w:hAnsi="Inter"/>
          <w:b/>
          <w:color w:val="0F2A4A"/>
          <w:sz w:val="40"/>
        </w:rPr>
        <w:t>2. Analyse de l'existant</w:t>
      </w:r>
    </w:p>
    <w:p>
      <w:pPr>
        <w:pStyle w:val="Heading2"/>
        <w:spacing w:line="259" w:lineRule="auto" w:after="100" w:before="240"/>
        <w:pBdr>
          <w:bottom w:val="single" w:sz="6" w:space="2" w:color="EDE2CF"/>
        </w:pBdr>
      </w:pPr>
      <w:r>
        <w:rPr>
          <w:rFonts w:ascii="Inter" w:hAnsi="Inter"/>
          <w:b/>
          <w:color w:val="1E5AA8"/>
          <w:sz w:val="28"/>
        </w:rPr>
        <w:t>2.1 Situation actuelle</w:t>
      </w:r>
    </w:p>
    <w:p>
      <w:pPr>
        <w:spacing w:after="100" w:before="0" w:line="259" w:lineRule="auto"/>
      </w:pPr>
      <w:r>
        <w:rPr>
          <w:rFonts w:ascii="Inter" w:hAnsi="Inter"/>
          <w:color w:val="1B2733"/>
          <w:sz w:val="22"/>
          <w:szCs w:val="22"/>
        </w:rPr>
        <w:t>La communication passe par des équipes Teams, des groupes de messagerie et des partages de fichiers. Ces outils sont généralistes : ils ne gèrent ni la validation des membres d'une classe par l'enseignant, ni les quiz avec correction et statistiques, ni la recherche de partenaires d'étude.</w:t>
      </w:r>
    </w:p>
    <w:p>
      <w:pPr>
        <w:pStyle w:val="Heading2"/>
        <w:spacing w:line="259" w:lineRule="auto" w:after="100" w:before="240"/>
        <w:pBdr>
          <w:bottom w:val="single" w:sz="6" w:space="2" w:color="EDE2CF"/>
        </w:pBdr>
      </w:pPr>
      <w:r>
        <w:rPr>
          <w:rFonts w:ascii="Inter" w:hAnsi="Inter"/>
          <w:b/>
          <w:color w:val="1E5AA8"/>
          <w:sz w:val="28"/>
        </w:rPr>
        <w:t>2.2 Étude comparative (benchmark)</w:t>
      </w:r>
    </w:p>
    <w:p>
      <w:pPr>
        <w:spacing w:after="100" w:before="0" w:line="259" w:lineRule="auto"/>
      </w:pPr>
      <w:r>
        <w:rPr>
          <w:rFonts w:ascii="Inter" w:hAnsi="Inter"/>
          <w:color w:val="1B2733"/>
          <w:sz w:val="22"/>
          <w:szCs w:val="22"/>
        </w:rPr>
        <w:t xml:space="preserve">Le tableau ci-dessous compare ClassLink à des solutions connues. Il présente des caractéristiques générales : </w:t>
      </w:r>
      <w:r>
        <w:rPr>
          <w:rFonts w:ascii="Inter" w:hAnsi="Inter"/>
          <w:b/>
          <w:bCs/>
          <w:color w:val="D9483B"/>
          <w:sz w:val="22"/>
          <w:szCs w:val="22"/>
        </w:rPr>
        <w:t>[vérifiez-les avant le rendu, les offres évoluent]</w:t>
      </w:r>
      <w:r>
        <w:rPr>
          <w:rFonts w:ascii="Inter" w:hAnsi="Inter"/>
          <w:color w:val="1B2733"/>
          <w:sz w:val="22"/>
          <w:szCs w:val="22"/>
        </w:rPr>
        <w:t>.</w:t>
      </w:r>
    </w:p>
    <w:tbl>
      <w:tblPr>
        <w:tblW w:type="dxa" w:w="1000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1600"/>
        <w:gridCol w:w="1700"/>
        <w:gridCol w:w="1700"/>
        <w:gridCol w:w="2538"/>
      </w:tblGrid>
      <w:tr>
        <w:trPr>
          <w:tblHeader/>
          <w:tblHeader w:val="true"/>
        </w:trPr>
        <w:tc>
          <w:tcPr>
            <w:tcW w:type="dxa" w:w="2100"/>
            <w:tcBorders>
              <w:top w:val="single" w:color="0F2A4A" w:sz="6"/>
              <w:left w:val="single" w:color="0F2A4A" w:sz="4"/>
              <w:bottom w:val="single" w:color="0F2A4A" w:sz="6"/>
              <w:right w:val="single" w:color="0F2A4A" w:sz="4"/>
            </w:tcBorders>
            <w:shd w:fill="0F2A4A" w:val="clear"/>
            <w:tcMar>
              <w:top w:type="dxa" w:w="85"/>
              <w:left w:type="dxa" w:w="100"/>
              <w:bottom w:type="dxa" w:w="85"/>
              <w:right w:type="dxa" w:w="100"/>
              <w:start w:w="100" w:type="dxa"/>
              <w:end w:w="100" w:type="dxa"/>
            </w:tcMar>
            <w:vAlign w:val="center"/>
          </w:tcPr>
          <w:p>
            <w:pPr>
              <w:spacing w:after="0" w:line="250"/>
              <w:jc w:val="left"/>
            </w:pPr>
            <w:r>
              <w:rPr>
                <w:rFonts w:ascii="Inter" w:hAnsi="Inter"/>
                <w:b/>
                <w:bCs/>
                <w:color w:val="FFFFFF"/>
                <w:sz w:val="17"/>
                <w:szCs w:val="18"/>
              </w:rPr>
              <w:t xml:space="preserve">Critère</w:t>
            </w:r>
          </w:p>
        </w:tc>
        <w:tc>
          <w:tcPr>
            <w:tcW w:type="dxa" w:w="1600"/>
            <w:tcBorders>
              <w:top w:val="single" w:color="0F2A4A" w:sz="6"/>
              <w:left w:val="single" w:color="0F2A4A" w:sz="4"/>
              <w:bottom w:val="single" w:color="0F2A4A" w:sz="6"/>
              <w:right w:val="single" w:color="0F2A4A" w:sz="4"/>
            </w:tcBorders>
            <w:shd w:fill="0F2A4A" w:val="clear"/>
            <w:tcMar>
              <w:top w:type="dxa" w:w="85"/>
              <w:left w:type="dxa" w:w="100"/>
              <w:bottom w:type="dxa" w:w="85"/>
              <w:right w:type="dxa" w:w="100"/>
              <w:start w:w="100" w:type="dxa"/>
              <w:end w:w="100" w:type="dxa"/>
            </w:tcMar>
            <w:vAlign w:val="center"/>
          </w:tcPr>
          <w:p>
            <w:pPr>
              <w:spacing w:after="0" w:line="250"/>
              <w:jc w:val="left"/>
            </w:pPr>
            <w:r>
              <w:rPr>
                <w:rFonts w:ascii="Inter" w:hAnsi="Inter"/>
                <w:b/>
                <w:bCs/>
                <w:color w:val="FFFFFF"/>
                <w:sz w:val="17"/>
                <w:szCs w:val="18"/>
              </w:rPr>
              <w:t xml:space="preserve">Microsoft Teams</w:t>
            </w:r>
          </w:p>
        </w:tc>
        <w:tc>
          <w:tcPr>
            <w:tcW w:type="dxa" w:w="1700"/>
            <w:tcBorders>
              <w:top w:val="single" w:color="0F2A4A" w:sz="6"/>
              <w:left w:val="single" w:color="0F2A4A" w:sz="4"/>
              <w:bottom w:val="single" w:color="0F2A4A" w:sz="6"/>
              <w:right w:val="single" w:color="0F2A4A" w:sz="4"/>
            </w:tcBorders>
            <w:shd w:fill="0F2A4A" w:val="clear"/>
            <w:tcMar>
              <w:top w:type="dxa" w:w="85"/>
              <w:left w:type="dxa" w:w="100"/>
              <w:bottom w:type="dxa" w:w="85"/>
              <w:right w:type="dxa" w:w="100"/>
              <w:start w:w="100" w:type="dxa"/>
              <w:end w:w="100" w:type="dxa"/>
            </w:tcMar>
            <w:vAlign w:val="center"/>
          </w:tcPr>
          <w:p>
            <w:pPr>
              <w:spacing w:after="0" w:line="250"/>
              <w:jc w:val="left"/>
            </w:pPr>
            <w:r>
              <w:rPr>
                <w:rFonts w:ascii="Inter" w:hAnsi="Inter"/>
                <w:b/>
                <w:bCs/>
                <w:color w:val="FFFFFF"/>
                <w:sz w:val="17"/>
                <w:szCs w:val="18"/>
              </w:rPr>
              <w:t xml:space="preserve">Google Classroom</w:t>
            </w:r>
          </w:p>
        </w:tc>
        <w:tc>
          <w:tcPr>
            <w:tcW w:type="dxa" w:w="1700"/>
            <w:tcBorders>
              <w:top w:val="single" w:color="0F2A4A" w:sz="6"/>
              <w:left w:val="single" w:color="0F2A4A" w:sz="4"/>
              <w:bottom w:val="single" w:color="0F2A4A" w:sz="6"/>
              <w:right w:val="single" w:color="0F2A4A" w:sz="4"/>
            </w:tcBorders>
            <w:shd w:fill="0F2A4A" w:val="clear"/>
            <w:tcMar>
              <w:top w:type="dxa" w:w="85"/>
              <w:left w:type="dxa" w:w="100"/>
              <w:bottom w:type="dxa" w:w="85"/>
              <w:right w:type="dxa" w:w="100"/>
              <w:start w:w="100" w:type="dxa"/>
              <w:end w:w="100" w:type="dxa"/>
            </w:tcMar>
            <w:vAlign w:val="center"/>
          </w:tcPr>
          <w:p>
            <w:pPr>
              <w:spacing w:after="0" w:line="250"/>
              <w:jc w:val="left"/>
            </w:pPr>
            <w:r>
              <w:rPr>
                <w:rFonts w:ascii="Inter" w:hAnsi="Inter"/>
                <w:b/>
                <w:bCs/>
                <w:color w:val="FFFFFF"/>
                <w:sz w:val="17"/>
                <w:szCs w:val="18"/>
              </w:rPr>
              <w:t xml:space="preserve">Moodle</w:t>
            </w:r>
          </w:p>
        </w:tc>
        <w:tc>
          <w:tcPr>
            <w:tcW w:type="dxa" w:w="2538"/>
            <w:tcBorders>
              <w:top w:val="single" w:color="0F2A4A" w:sz="6"/>
              <w:left w:val="single" w:color="0F2A4A" w:sz="4"/>
              <w:bottom w:val="single" w:color="0F2A4A" w:sz="6"/>
              <w:right w:val="single" w:color="0F2A4A" w:sz="4"/>
            </w:tcBorders>
            <w:shd w:fill="0F2A4A" w:val="clear"/>
            <w:tcMar>
              <w:top w:type="dxa" w:w="85"/>
              <w:left w:type="dxa" w:w="100"/>
              <w:bottom w:type="dxa" w:w="85"/>
              <w:right w:type="dxa" w:w="100"/>
              <w:start w:w="100" w:type="dxa"/>
              <w:end w:w="100" w:type="dxa"/>
            </w:tcMar>
            <w:vAlign w:val="center"/>
          </w:tcPr>
          <w:p>
            <w:pPr>
              <w:spacing w:after="0" w:line="250"/>
              <w:jc w:val="left"/>
            </w:pPr>
            <w:r>
              <w:rPr>
                <w:rFonts w:ascii="Inter" w:hAnsi="Inter"/>
                <w:b/>
                <w:bCs/>
                <w:color w:val="FFFFFF"/>
                <w:sz w:val="17"/>
                <w:szCs w:val="18"/>
              </w:rPr>
              <w:t xml:space="preserve">ClassLink 1.0</w:t>
            </w:r>
          </w:p>
        </w:tc>
      </w:tr>
      <w:tr>
        <w:trPr>
          <w:cantSplit/>
        </w:trPr>
        <w:tc>
          <w:tcPr>
            <w:tcW w:type="dxa" w:w="21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0F2A4A"/>
                <w:sz w:val="17"/>
                <w:szCs w:val="18"/>
              </w:rPr>
              <w:t xml:space="preserve">Connexion avec le compte scolaire OFPPT</w:t>
            </w:r>
          </w:p>
        </w:tc>
        <w:tc>
          <w:tcPr>
            <w:tcW w:type="dxa" w:w="16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Oui</w:t>
            </w:r>
          </w:p>
        </w:tc>
        <w:tc>
          <w:tcPr>
            <w:tcW w:type="dxa" w:w="17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Non (compte Google)</w:t>
            </w:r>
          </w:p>
        </w:tc>
        <w:tc>
          <w:tcPr>
            <w:tcW w:type="dxa" w:w="17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À configurer</w:t>
            </w:r>
          </w:p>
        </w:tc>
        <w:tc>
          <w:tcPr>
            <w:tcW w:type="dxa" w:w="25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Oui (Microsoft)</w:t>
            </w:r>
          </w:p>
        </w:tc>
      </w:tr>
      <w:tr>
        <w:trPr>
          <w:cantSplit/>
        </w:trPr>
        <w:tc>
          <w:tcPr>
            <w:tcW w:type="dxa" w:w="21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0F2A4A"/>
                <w:sz w:val="17"/>
                <w:szCs w:val="18"/>
              </w:rPr>
              <w:t xml:space="preserve">Validation des membres par l'enseignant</w:t>
            </w:r>
          </w:p>
        </w:tc>
        <w:tc>
          <w:tcPr>
            <w:tcW w:type="dxa" w:w="16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Partielle</w:t>
            </w:r>
          </w:p>
        </w:tc>
        <w:tc>
          <w:tcPr>
            <w:tcW w:type="dxa" w:w="17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Par invitation ou code</w:t>
            </w:r>
          </w:p>
        </w:tc>
        <w:tc>
          <w:tcPr>
            <w:tcW w:type="dxa" w:w="17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Par inscription</w:t>
            </w:r>
          </w:p>
        </w:tc>
        <w:tc>
          <w:tcPr>
            <w:tcW w:type="dxa" w:w="25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Oui, par demande d'adhésion</w:t>
            </w:r>
          </w:p>
        </w:tc>
      </w:tr>
      <w:tr>
        <w:trPr>
          <w:cantSplit/>
        </w:trPr>
        <w:tc>
          <w:tcPr>
            <w:tcW w:type="dxa" w:w="21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0F2A4A"/>
                <w:sz w:val="17"/>
                <w:szCs w:val="18"/>
              </w:rPr>
              <w:t xml:space="preserve">Quiz avec correction automatique</w:t>
            </w:r>
          </w:p>
        </w:tc>
        <w:tc>
          <w:tcPr>
            <w:tcW w:type="dxa" w:w="16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Via Forms</w:t>
            </w:r>
          </w:p>
        </w:tc>
        <w:tc>
          <w:tcPr>
            <w:tcW w:type="dxa" w:w="17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Oui</w:t>
            </w:r>
          </w:p>
        </w:tc>
        <w:tc>
          <w:tcPr>
            <w:tcW w:type="dxa" w:w="17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Oui</w:t>
            </w:r>
          </w:p>
        </w:tc>
        <w:tc>
          <w:tcPr>
            <w:tcW w:type="dxa" w:w="25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Oui</w:t>
            </w:r>
          </w:p>
        </w:tc>
      </w:tr>
      <w:tr>
        <w:trPr>
          <w:cantSplit/>
        </w:trPr>
        <w:tc>
          <w:tcPr>
            <w:tcW w:type="dxa" w:w="21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0F2A4A"/>
                <w:sz w:val="17"/>
                <w:szCs w:val="18"/>
              </w:rPr>
              <w:t xml:space="preserve">Génération de quiz par IA relue par l'enseignant</w:t>
            </w:r>
          </w:p>
        </w:tc>
        <w:tc>
          <w:tcPr>
            <w:tcW w:type="dxa" w:w="16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Non</w:t>
            </w:r>
          </w:p>
        </w:tc>
        <w:tc>
          <w:tcPr>
            <w:tcW w:type="dxa" w:w="17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Non</w:t>
            </w:r>
          </w:p>
        </w:tc>
        <w:tc>
          <w:tcPr>
            <w:tcW w:type="dxa" w:w="17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Non (plugins)</w:t>
            </w:r>
          </w:p>
        </w:tc>
        <w:tc>
          <w:tcPr>
            <w:tcW w:type="dxa" w:w="25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Oui</w:t>
            </w:r>
          </w:p>
        </w:tc>
      </w:tr>
      <w:tr>
        <w:trPr>
          <w:cantSplit/>
        </w:trPr>
        <w:tc>
          <w:tcPr>
            <w:tcW w:type="dxa" w:w="21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0F2A4A"/>
                <w:sz w:val="17"/>
                <w:szCs w:val="18"/>
              </w:rPr>
              <w:t xml:space="preserve">Recherche de partenaires d'étude</w:t>
            </w:r>
          </w:p>
        </w:tc>
        <w:tc>
          <w:tcPr>
            <w:tcW w:type="dxa" w:w="16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Non</w:t>
            </w:r>
          </w:p>
        </w:tc>
        <w:tc>
          <w:tcPr>
            <w:tcW w:type="dxa" w:w="17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Non</w:t>
            </w:r>
          </w:p>
        </w:tc>
        <w:tc>
          <w:tcPr>
            <w:tcW w:type="dxa" w:w="17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Non</w:t>
            </w:r>
          </w:p>
        </w:tc>
        <w:tc>
          <w:tcPr>
            <w:tcW w:type="dxa" w:w="25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Oui</w:t>
            </w:r>
          </w:p>
        </w:tc>
      </w:tr>
      <w:tr>
        <w:trPr>
          <w:cantSplit/>
        </w:trPr>
        <w:tc>
          <w:tcPr>
            <w:tcW w:type="dxa" w:w="21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0F2A4A"/>
                <w:sz w:val="17"/>
                <w:szCs w:val="18"/>
              </w:rPr>
              <w:t xml:space="preserve">Coût et mise en place</w:t>
            </w:r>
          </w:p>
        </w:tc>
        <w:tc>
          <w:tcPr>
            <w:tcW w:type="dxa" w:w="16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Déjà disponible</w:t>
            </w:r>
          </w:p>
        </w:tc>
        <w:tc>
          <w:tcPr>
            <w:tcW w:type="dxa" w:w="17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Compte Google requis</w:t>
            </w:r>
          </w:p>
        </w:tc>
        <w:tc>
          <w:tcPr>
            <w:tcW w:type="dxa" w:w="17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Hébergement et administration lourds</w:t>
            </w:r>
          </w:p>
        </w:tc>
        <w:tc>
          <w:tcPr>
            <w:tcW w:type="dxa" w:w="25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Gratuit, léger, sur mesure</w:t>
            </w:r>
          </w:p>
        </w:tc>
      </w:tr>
      <w:tr>
        <w:trPr>
          <w:cantSplit/>
        </w:trPr>
        <w:tc>
          <w:tcPr>
            <w:tcW w:type="dxa" w:w="21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0F2A4A"/>
                <w:sz w:val="17"/>
                <w:szCs w:val="18"/>
              </w:rPr>
              <w:t xml:space="preserve">Adapté au contexte de l'école</w:t>
            </w:r>
          </w:p>
        </w:tc>
        <w:tc>
          <w:tcPr>
            <w:tcW w:type="dxa" w:w="16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Général</w:t>
            </w:r>
          </w:p>
        </w:tc>
        <w:tc>
          <w:tcPr>
            <w:tcW w:type="dxa" w:w="17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Général</w:t>
            </w:r>
          </w:p>
        </w:tc>
        <w:tc>
          <w:tcPr>
            <w:tcW w:type="dxa" w:w="17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Général</w:t>
            </w:r>
          </w:p>
        </w:tc>
        <w:tc>
          <w:tcPr>
            <w:tcW w:type="dxa" w:w="25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Conçu pour l'école</w:t>
            </w:r>
          </w:p>
        </w:tc>
      </w:tr>
    </w:tbl>
    <w:p>
      <w:pPr>
        <w:spacing w:after="120"/>
      </w:pPr>
    </w:p>
    <w:p>
      <w:pPr>
        <w:pStyle w:val="Heading2"/>
        <w:spacing w:line="259" w:lineRule="auto" w:after="100" w:before="240"/>
        <w:pBdr>
          <w:bottom w:val="single" w:sz="6" w:space="2" w:color="EDE2CF"/>
        </w:pBdr>
      </w:pPr>
      <w:r>
        <w:rPr>
          <w:rFonts w:ascii="Inter" w:hAnsi="Inter"/>
          <w:b/>
          <w:color w:val="1E5AA8"/>
          <w:sz w:val="28"/>
        </w:rPr>
        <w:t>2.3 Justification du projet</w:t>
      </w:r>
    </w:p>
    <w:p>
      <w:pPr>
        <w:spacing w:after="100" w:before="0" w:line="259" w:lineRule="auto"/>
      </w:pPr>
      <w:r>
        <w:rPr>
          <w:rFonts w:ascii="Inter" w:hAnsi="Inter"/>
          <w:color w:val="1B2733"/>
          <w:sz w:val="22"/>
          <w:szCs w:val="22"/>
        </w:rPr>
        <w:t xml:space="preserve">Les outils existants sont puissants mais généralistes ou lourds à administrer. ClassLink se concentre sur trois besoins précis de l'école : </w:t>
      </w:r>
      <w:r>
        <w:rPr>
          <w:rFonts w:ascii="Inter" w:hAnsi="Inter"/>
          <w:b/>
          <w:bCs/>
          <w:color w:val="1B2733"/>
          <w:sz w:val="22"/>
          <w:szCs w:val="22"/>
        </w:rPr>
        <w:t>des classes réservées aux vrais membres</w:t>
      </w:r>
      <w:r>
        <w:rPr>
          <w:rFonts w:ascii="Inter" w:hAnsi="Inter"/>
          <w:color w:val="1B2733"/>
          <w:sz w:val="22"/>
          <w:szCs w:val="22"/>
        </w:rPr>
        <w:t xml:space="preserve">, </w:t>
      </w:r>
      <w:r>
        <w:rPr>
          <w:rFonts w:ascii="Inter" w:hAnsi="Inter"/>
          <w:b/>
          <w:bCs/>
          <w:color w:val="1B2733"/>
          <w:sz w:val="22"/>
          <w:szCs w:val="22"/>
        </w:rPr>
        <w:t>la révision active</w:t>
      </w:r>
      <w:r>
        <w:rPr>
          <w:rFonts w:ascii="Inter" w:hAnsi="Inter"/>
          <w:color w:val="1B2733"/>
          <w:sz w:val="22"/>
          <w:szCs w:val="22"/>
        </w:rPr>
        <w:t xml:space="preserve"> (quiz, flashcards, IA relue) et </w:t>
      </w:r>
      <w:r>
        <w:rPr>
          <w:rFonts w:ascii="Inter" w:hAnsi="Inter"/>
          <w:b/>
          <w:bCs/>
          <w:color w:val="1B2733"/>
          <w:sz w:val="22"/>
          <w:szCs w:val="22"/>
        </w:rPr>
        <w:t>la collaboration entre étudiants</w:t>
      </w:r>
      <w:r>
        <w:rPr>
          <w:rFonts w:ascii="Inter" w:hAnsi="Inter"/>
          <w:color w:val="1B2733"/>
          <w:sz w:val="22"/>
          <w:szCs w:val="22"/>
        </w:rPr>
        <w:t>, le tout avec l'identité scolaire déjà existante.</w:t>
      </w:r>
    </w:p>
    <w:p>
      <w:pPr>
        <w:pStyle w:val="Heading1"/>
        <w:keepNext/>
        <w:pageBreakBefore/>
        <w:spacing w:line="259" w:lineRule="auto" w:after="140" w:before="340"/>
        <w:shd w:fill="DCEAF7" w:val="clear"/>
        <w:pBdr>
          <w:left w:val="single" w:sz="18" w:space="7" w:color="1E5AA8"/>
        </w:pBdr>
      </w:pPr>
      <w:r>
        <w:rPr>
          <w:rFonts w:ascii="Inter" w:hAnsi="Inter"/>
          <w:b/>
          <w:color w:val="0F2A4A"/>
          <w:sz w:val="40"/>
        </w:rPr>
        <w:t>3. Acteurs et rôles</w:t>
      </w:r>
    </w:p>
    <w:p>
      <w:pPr>
        <w:pStyle w:val="Heading2"/>
        <w:spacing w:line="259" w:lineRule="auto" w:after="100" w:before="240"/>
        <w:pBdr>
          <w:bottom w:val="single" w:sz="6" w:space="2" w:color="EDE2CF"/>
        </w:pBdr>
      </w:pPr>
      <w:r>
        <w:rPr>
          <w:rFonts w:ascii="Inter" w:hAnsi="Inter"/>
          <w:b/>
          <w:color w:val="1E5AA8"/>
          <w:sz w:val="28"/>
        </w:rPr>
        <w:t>3.1 Description des acteurs</w:t>
      </w:r>
    </w:p>
    <w:tbl>
      <w:tblPr>
        <w:tblW w:type="dxa" w:w="1000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2700"/>
        <w:gridCol w:w="2100"/>
        <w:gridCol w:w="3338"/>
      </w:tblGrid>
      <w:tr>
        <w:trPr>
          <w:tblHeader/>
          <w:tblHeader w:val="true"/>
        </w:trPr>
        <w:tc>
          <w:tcPr>
            <w:tcW w:type="dxa" w:w="1500"/>
            <w:tcBorders>
              <w:top w:val="single" w:color="0F2A4A" w:sz="6"/>
              <w:left w:val="single" w:color="0F2A4A" w:sz="4"/>
              <w:bottom w:val="single" w:color="0F2A4A" w:sz="6"/>
              <w:right w:val="single" w:color="0F2A4A" w:sz="4"/>
            </w:tcBorders>
            <w:shd w:fill="0F2A4A" w:val="clear"/>
            <w:tcMar>
              <w:top w:type="dxa" w:w="85"/>
              <w:left w:type="dxa" w:w="100"/>
              <w:bottom w:type="dxa" w:w="85"/>
              <w:right w:type="dxa" w:w="100"/>
              <w:start w:w="100" w:type="dxa"/>
              <w:end w:w="100" w:type="dxa"/>
            </w:tcMar>
            <w:vAlign w:val="center"/>
          </w:tcPr>
          <w:p>
            <w:pPr>
              <w:spacing w:after="0" w:line="250"/>
              <w:jc w:val="left"/>
            </w:pPr>
            <w:r>
              <w:rPr>
                <w:rFonts w:ascii="Inter" w:hAnsi="Inter"/>
                <w:b/>
                <w:bCs/>
                <w:color w:val="FFFFFF"/>
                <w:sz w:val="17"/>
                <w:szCs w:val="18"/>
              </w:rPr>
              <w:t xml:space="preserve">Acteur</w:t>
            </w:r>
          </w:p>
        </w:tc>
        <w:tc>
          <w:tcPr>
            <w:tcW w:type="dxa" w:w="2700"/>
            <w:tcBorders>
              <w:top w:val="single" w:color="0F2A4A" w:sz="6"/>
              <w:left w:val="single" w:color="0F2A4A" w:sz="4"/>
              <w:bottom w:val="single" w:color="0F2A4A" w:sz="6"/>
              <w:right w:val="single" w:color="0F2A4A" w:sz="4"/>
            </w:tcBorders>
            <w:shd w:fill="0F2A4A" w:val="clear"/>
            <w:tcMar>
              <w:top w:type="dxa" w:w="85"/>
              <w:left w:type="dxa" w:w="100"/>
              <w:bottom w:type="dxa" w:w="85"/>
              <w:right w:type="dxa" w:w="100"/>
              <w:start w:w="100" w:type="dxa"/>
              <w:end w:w="100" w:type="dxa"/>
            </w:tcMar>
            <w:vAlign w:val="center"/>
          </w:tcPr>
          <w:p>
            <w:pPr>
              <w:spacing w:after="0" w:line="250"/>
              <w:jc w:val="left"/>
            </w:pPr>
            <w:r>
              <w:rPr>
                <w:rFonts w:ascii="Inter" w:hAnsi="Inter"/>
                <w:b/>
                <w:bCs/>
                <w:color w:val="FFFFFF"/>
                <w:sz w:val="17"/>
                <w:szCs w:val="18"/>
              </w:rPr>
              <w:t xml:space="preserve">Identification</w:t>
            </w:r>
          </w:p>
        </w:tc>
        <w:tc>
          <w:tcPr>
            <w:tcW w:type="dxa" w:w="2100"/>
            <w:tcBorders>
              <w:top w:val="single" w:color="0F2A4A" w:sz="6"/>
              <w:left w:val="single" w:color="0F2A4A" w:sz="4"/>
              <w:bottom w:val="single" w:color="0F2A4A" w:sz="6"/>
              <w:right w:val="single" w:color="0F2A4A" w:sz="4"/>
            </w:tcBorders>
            <w:shd w:fill="0F2A4A" w:val="clear"/>
            <w:tcMar>
              <w:top w:type="dxa" w:w="85"/>
              <w:left w:type="dxa" w:w="100"/>
              <w:bottom w:type="dxa" w:w="85"/>
              <w:right w:type="dxa" w:w="100"/>
              <w:start w:w="100" w:type="dxa"/>
              <w:end w:w="100" w:type="dxa"/>
            </w:tcMar>
            <w:vAlign w:val="center"/>
          </w:tcPr>
          <w:p>
            <w:pPr>
              <w:spacing w:after="0" w:line="250"/>
              <w:jc w:val="left"/>
            </w:pPr>
            <w:r>
              <w:rPr>
                <w:rFonts w:ascii="Inter" w:hAnsi="Inter"/>
                <w:b/>
                <w:bCs/>
                <w:color w:val="FFFFFF"/>
                <w:sz w:val="17"/>
                <w:szCs w:val="18"/>
              </w:rPr>
              <w:t xml:space="preserve">Portée</w:t>
            </w:r>
          </w:p>
        </w:tc>
        <w:tc>
          <w:tcPr>
            <w:tcW w:type="dxa" w:w="3338"/>
            <w:tcBorders>
              <w:top w:val="single" w:color="0F2A4A" w:sz="6"/>
              <w:left w:val="single" w:color="0F2A4A" w:sz="4"/>
              <w:bottom w:val="single" w:color="0F2A4A" w:sz="6"/>
              <w:right w:val="single" w:color="0F2A4A" w:sz="4"/>
            </w:tcBorders>
            <w:shd w:fill="0F2A4A" w:val="clear"/>
            <w:tcMar>
              <w:top w:type="dxa" w:w="85"/>
              <w:left w:type="dxa" w:w="100"/>
              <w:bottom w:type="dxa" w:w="85"/>
              <w:right w:type="dxa" w:w="100"/>
              <w:start w:w="100" w:type="dxa"/>
              <w:end w:w="100" w:type="dxa"/>
            </w:tcMar>
            <w:vAlign w:val="center"/>
          </w:tcPr>
          <w:p>
            <w:pPr>
              <w:spacing w:after="0" w:line="250"/>
              <w:jc w:val="left"/>
            </w:pPr>
            <w:r>
              <w:rPr>
                <w:rFonts w:ascii="Inter" w:hAnsi="Inter"/>
                <w:b/>
                <w:bCs/>
                <w:color w:val="FFFFFF"/>
                <w:sz w:val="17"/>
                <w:szCs w:val="18"/>
              </w:rPr>
              <w:t xml:space="preserve">Principales capacités</w:t>
            </w:r>
          </w:p>
        </w:tc>
      </w:tr>
      <w:tr>
        <w:trPr>
          <w:cantSplit/>
        </w:trPr>
        <w:tc>
          <w:tcPr>
            <w:tcW w:type="dxa" w:w="15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0F2A4A"/>
                <w:sz w:val="17"/>
                <w:szCs w:val="18"/>
              </w:rPr>
              <w:t xml:space="preserve">Étudiant</w:t>
            </w:r>
          </w:p>
        </w:tc>
        <w:tc>
          <w:tcPr>
            <w:tcW w:type="dxa" w:w="27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13 chiffres suivis de </w:t>
            </w:r>
            <w:r>
              <w:rPr>
                <w:rFonts w:ascii="Inter" w:cs="Consolas" w:eastAsia="Consolas" w:hAnsi="Inter"/>
                <w:b w:val="false"/>
                <w:bCs w:val="false"/>
                <w:color w:val="1B2733"/>
                <w:sz w:val="17"/>
                <w:szCs w:val="16"/>
                <w:shd w:fill="EFE7D6" w:val="clear"/>
              </w:rPr>
              <w:t xml:space="preserve">@ofppt-edu.ma</w:t>
            </w:r>
            <w:r>
              <w:rPr>
                <w:rFonts w:ascii="Inter" w:hAnsi="Inter"/>
                <w:b w:val="false"/>
                <w:bCs w:val="false"/>
                <w:color w:val="1B2733"/>
                <w:sz w:val="17"/>
                <w:szCs w:val="18"/>
              </w:rPr>
              <w:t xml:space="preserve"> (ex. 2007031400094@ofppt-edu.ma)</w:t>
            </w:r>
          </w:p>
        </w:tc>
        <w:tc>
          <w:tcPr>
            <w:tcW w:type="dxa" w:w="21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Uniquement les classes dont il est membre accepté</w:t>
            </w:r>
          </w:p>
        </w:tc>
        <w:tc>
          <w:tcPr>
            <w:tcW w:type="dxa" w:w="33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pStyle w:val="ListParagraph"/>
              <w:numPr>
                <w:ilvl w:val="0"/>
                <w:numId w:val="3"/>
              </w:numPr>
              <w:spacing w:after="0" w:line="240" w:lineRule="auto"/>
            </w:pPr>
            <w:r>
              <w:rPr>
                <w:rFonts w:ascii="Inter" w:hAnsi="Inter"/>
                <w:b w:val="false"/>
                <w:bCs w:val="false"/>
                <w:color w:val="1B2733"/>
                <w:sz w:val="17"/>
                <w:szCs w:val="18"/>
              </w:rPr>
              <w:t xml:space="preserve">Demander à rejoindre une classe</w:t>
            </w:r>
          </w:p>
          <w:p>
            <w:pPr>
              <w:pStyle w:val="ListParagraph"/>
              <w:numPr>
                <w:ilvl w:val="0"/>
                <w:numId w:val="3"/>
              </w:numPr>
              <w:spacing w:after="0" w:line="240" w:lineRule="auto"/>
            </w:pPr>
            <w:r>
              <w:rPr>
                <w:rFonts w:ascii="Inter" w:hAnsi="Inter"/>
                <w:b w:val="false"/>
                <w:bCs w:val="false"/>
                <w:color w:val="1B2733"/>
                <w:sz w:val="17"/>
                <w:szCs w:val="18"/>
              </w:rPr>
              <w:t xml:space="preserve">Consulter ressources et annonces</w:t>
            </w:r>
          </w:p>
          <w:p>
            <w:pPr>
              <w:pStyle w:val="ListParagraph"/>
              <w:numPr>
                <w:ilvl w:val="0"/>
                <w:numId w:val="3"/>
              </w:numPr>
              <w:spacing w:after="0" w:line="240" w:lineRule="auto"/>
            </w:pPr>
            <w:r>
              <w:rPr>
                <w:rFonts w:ascii="Inter" w:hAnsi="Inter"/>
                <w:b w:val="false"/>
                <w:bCs w:val="false"/>
                <w:color w:val="1B2733"/>
                <w:sz w:val="17"/>
                <w:szCs w:val="18"/>
              </w:rPr>
              <w:t xml:space="preserve">Passer des quiz, rendre des devoirs</w:t>
            </w:r>
          </w:p>
          <w:p>
            <w:pPr>
              <w:pStyle w:val="ListParagraph"/>
              <w:numPr>
                <w:ilvl w:val="0"/>
                <w:numId w:val="3"/>
              </w:numPr>
              <w:spacing w:after="0" w:line="240" w:lineRule="auto"/>
            </w:pPr>
            <w:r>
              <w:rPr>
                <w:rFonts w:ascii="Inter" w:hAnsi="Inter"/>
                <w:b w:val="false"/>
                <w:bCs w:val="false"/>
                <w:color w:val="1B2733"/>
                <w:sz w:val="17"/>
                <w:szCs w:val="18"/>
              </w:rPr>
              <w:t xml:space="preserve">Suivre sa progression</w:t>
            </w:r>
          </w:p>
          <w:p>
            <w:pPr>
              <w:pStyle w:val="ListParagraph"/>
              <w:numPr>
                <w:ilvl w:val="0"/>
                <w:numId w:val="3"/>
              </w:numPr>
              <w:spacing w:after="0" w:line="240" w:lineRule="auto"/>
            </w:pPr>
            <w:r>
              <w:rPr>
                <w:rFonts w:ascii="Inter" w:hAnsi="Inter"/>
                <w:b w:val="false"/>
                <w:bCs w:val="false"/>
                <w:color w:val="1B2733"/>
                <w:sz w:val="17"/>
                <w:szCs w:val="18"/>
              </w:rPr>
              <w:t xml:space="preserve">Trouver des partenaires d'étude</w:t>
            </w:r>
          </w:p>
        </w:tc>
      </w:tr>
      <w:tr>
        <w:trPr>
          <w:cantSplit/>
        </w:trPr>
        <w:tc>
          <w:tcPr>
            <w:tcW w:type="dxa" w:w="15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0F2A4A"/>
                <w:sz w:val="17"/>
                <w:szCs w:val="18"/>
              </w:rPr>
              <w:t xml:space="preserve">Enseignant</w:t>
            </w:r>
          </w:p>
        </w:tc>
        <w:tc>
          <w:tcPr>
            <w:tcW w:type="dxa" w:w="27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cs="Consolas" w:eastAsia="Consolas" w:hAnsi="Inter"/>
                <w:b w:val="false"/>
                <w:bCs w:val="false"/>
                <w:color w:val="1B2733"/>
                <w:sz w:val="17"/>
                <w:szCs w:val="16"/>
                <w:shd w:fill="EFE7D6" w:val="clear"/>
              </w:rPr>
              <w:t xml:space="preserve">nom.prenom@ofppt-edu.ma</w:t>
            </w:r>
            <w:r>
              <w:rPr>
                <w:rFonts w:ascii="Inter" w:hAnsi="Inter"/>
                <w:b w:val="false"/>
                <w:bCs w:val="false"/>
                <w:color w:val="1B2733"/>
                <w:sz w:val="17"/>
                <w:szCs w:val="18"/>
              </w:rPr>
              <w:t xml:space="preserve"> (lettres, avec un point)</w:t>
            </w:r>
          </w:p>
        </w:tc>
        <w:tc>
          <w:tcPr>
            <w:tcW w:type="dxa" w:w="21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Uniquement les classes qu'il a créées</w:t>
            </w:r>
          </w:p>
        </w:tc>
        <w:tc>
          <w:tcPr>
            <w:tcW w:type="dxa" w:w="33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pStyle w:val="ListParagraph"/>
              <w:numPr>
                <w:ilvl w:val="0"/>
                <w:numId w:val="3"/>
              </w:numPr>
              <w:spacing w:after="0" w:line="240" w:lineRule="auto"/>
            </w:pPr>
            <w:r>
              <w:rPr>
                <w:rFonts w:ascii="Inter" w:hAnsi="Inter"/>
                <w:b w:val="false"/>
                <w:bCs w:val="false"/>
                <w:color w:val="1B2733"/>
                <w:sz w:val="17"/>
                <w:szCs w:val="18"/>
              </w:rPr>
              <w:t xml:space="preserve">Créer et gérer ses classes</w:t>
            </w:r>
          </w:p>
          <w:p>
            <w:pPr>
              <w:pStyle w:val="ListParagraph"/>
              <w:numPr>
                <w:ilvl w:val="0"/>
                <w:numId w:val="3"/>
              </w:numPr>
              <w:spacing w:after="0" w:line="240" w:lineRule="auto"/>
            </w:pPr>
            <w:r>
              <w:rPr>
                <w:rFonts w:ascii="Inter" w:hAnsi="Inter"/>
                <w:b w:val="false"/>
                <w:bCs w:val="false"/>
                <w:color w:val="1B2733"/>
                <w:sz w:val="17"/>
                <w:szCs w:val="18"/>
              </w:rPr>
              <w:t xml:space="preserve">Accepter ou rejeter les demandes</w:t>
            </w:r>
          </w:p>
          <w:p>
            <w:pPr>
              <w:pStyle w:val="ListParagraph"/>
              <w:numPr>
                <w:ilvl w:val="0"/>
                <w:numId w:val="3"/>
              </w:numPr>
              <w:spacing w:after="0" w:line="240" w:lineRule="auto"/>
            </w:pPr>
            <w:r>
              <w:rPr>
                <w:rFonts w:ascii="Inter" w:hAnsi="Inter"/>
                <w:b w:val="false"/>
                <w:bCs w:val="false"/>
                <w:color w:val="1B2733"/>
                <w:sz w:val="17"/>
                <w:szCs w:val="18"/>
              </w:rPr>
              <w:t xml:space="preserve">Publier ressources, annonces, quiz, devoirs</w:t>
            </w:r>
          </w:p>
          <w:p>
            <w:pPr>
              <w:pStyle w:val="ListParagraph"/>
              <w:numPr>
                <w:ilvl w:val="0"/>
                <w:numId w:val="3"/>
              </w:numPr>
              <w:spacing w:after="0" w:line="240" w:lineRule="auto"/>
            </w:pPr>
            <w:r>
              <w:rPr>
                <w:rFonts w:ascii="Inter" w:hAnsi="Inter"/>
                <w:b w:val="false"/>
                <w:bCs w:val="false"/>
                <w:color w:val="1B2733"/>
                <w:sz w:val="17"/>
                <w:szCs w:val="18"/>
              </w:rPr>
              <w:t xml:space="preserve">Générer des quiz avec l'IA</w:t>
            </w:r>
          </w:p>
          <w:p>
            <w:pPr>
              <w:pStyle w:val="ListParagraph"/>
              <w:numPr>
                <w:ilvl w:val="0"/>
                <w:numId w:val="3"/>
              </w:numPr>
              <w:spacing w:after="0" w:line="240" w:lineRule="auto"/>
            </w:pPr>
            <w:r>
              <w:rPr>
                <w:rFonts w:ascii="Inter" w:hAnsi="Inter"/>
                <w:b w:val="false"/>
                <w:bCs w:val="false"/>
                <w:color w:val="1B2733"/>
                <w:sz w:val="17"/>
                <w:szCs w:val="18"/>
              </w:rPr>
              <w:t xml:space="preserve">Suivre la progression</w:t>
            </w:r>
          </w:p>
        </w:tc>
      </w:tr>
      <w:tr>
        <w:trPr>
          <w:cantSplit/>
        </w:trPr>
        <w:tc>
          <w:tcPr>
            <w:tcW w:type="dxa" w:w="15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0F2A4A"/>
                <w:sz w:val="17"/>
                <w:szCs w:val="18"/>
              </w:rPr>
              <w:t xml:space="preserve">Super admin</w:t>
            </w:r>
          </w:p>
        </w:tc>
        <w:tc>
          <w:tcPr>
            <w:tcW w:type="dxa" w:w="27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Désigné manuellement (le développeur)</w:t>
            </w:r>
          </w:p>
        </w:tc>
        <w:tc>
          <w:tcPr>
            <w:tcW w:type="dxa" w:w="21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Toute la plateforme</w:t>
            </w:r>
          </w:p>
        </w:tc>
        <w:tc>
          <w:tcPr>
            <w:tcW w:type="dxa" w:w="33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pStyle w:val="ListParagraph"/>
              <w:numPr>
                <w:ilvl w:val="0"/>
                <w:numId w:val="3"/>
              </w:numPr>
              <w:spacing w:after="0" w:line="240" w:lineRule="auto"/>
            </w:pPr>
            <w:r>
              <w:rPr>
                <w:rFonts w:ascii="Inter" w:hAnsi="Inter"/>
                <w:b w:val="false"/>
                <w:bCs w:val="false"/>
                <w:color w:val="1B2733"/>
                <w:sz w:val="17"/>
                <w:szCs w:val="18"/>
              </w:rPr>
              <w:t xml:space="preserve">Gérer utilisateurs et rôles</w:t>
            </w:r>
          </w:p>
          <w:p>
            <w:pPr>
              <w:pStyle w:val="ListParagraph"/>
              <w:numPr>
                <w:ilvl w:val="0"/>
                <w:numId w:val="3"/>
              </w:numPr>
              <w:spacing w:after="0" w:line="240" w:lineRule="auto"/>
            </w:pPr>
            <w:r>
              <w:rPr>
                <w:rFonts w:ascii="Inter" w:hAnsi="Inter"/>
                <w:b w:val="false"/>
                <w:bCs w:val="false"/>
                <w:color w:val="1B2733"/>
                <w:sz w:val="17"/>
                <w:szCs w:val="18"/>
              </w:rPr>
              <w:t xml:space="preserve">Transférer ou archiver des classes</w:t>
            </w:r>
          </w:p>
          <w:p>
            <w:pPr>
              <w:pStyle w:val="ListParagraph"/>
              <w:numPr>
                <w:ilvl w:val="0"/>
                <w:numId w:val="3"/>
              </w:numPr>
              <w:spacing w:after="0" w:line="240" w:lineRule="auto"/>
            </w:pPr>
            <w:r>
              <w:rPr>
                <w:rFonts w:ascii="Inter" w:hAnsi="Inter"/>
                <w:b w:val="false"/>
                <w:bCs w:val="false"/>
                <w:color w:val="1B2733"/>
                <w:sz w:val="17"/>
                <w:szCs w:val="18"/>
              </w:rPr>
              <w:t xml:space="preserve">Configurer l'IA et les quotas</w:t>
            </w:r>
          </w:p>
          <w:p>
            <w:pPr>
              <w:pStyle w:val="ListParagraph"/>
              <w:numPr>
                <w:ilvl w:val="0"/>
                <w:numId w:val="3"/>
              </w:numPr>
              <w:spacing w:after="0" w:line="240" w:lineRule="auto"/>
            </w:pPr>
            <w:r>
              <w:rPr>
                <w:rFonts w:ascii="Inter" w:hAnsi="Inter"/>
                <w:b w:val="false"/>
                <w:bCs w:val="false"/>
                <w:color w:val="1B2733"/>
                <w:sz w:val="17"/>
                <w:szCs w:val="18"/>
              </w:rPr>
              <w:t xml:space="preserve">Consulter le journal d'audit</w:t>
            </w:r>
          </w:p>
        </w:tc>
      </w:tr>
      <w:tr>
        <w:trPr>
          <w:cantSplit/>
        </w:trPr>
        <w:tc>
          <w:tcPr>
            <w:tcW w:type="dxa" w:w="15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0F2A4A"/>
                <w:sz w:val="17"/>
                <w:szCs w:val="18"/>
              </w:rPr>
              <w:t xml:space="preserve">Utilisateur en attente</w:t>
            </w:r>
          </w:p>
        </w:tc>
        <w:tc>
          <w:tcPr>
            <w:tcW w:type="dxa" w:w="27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Adresse du domaine dont le format est inconnu</w:t>
            </w:r>
          </w:p>
        </w:tc>
        <w:tc>
          <w:tcPr>
            <w:tcW w:type="dxa" w:w="21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Aucune</w:t>
            </w:r>
          </w:p>
        </w:tc>
        <w:tc>
          <w:tcPr>
            <w:tcW w:type="dxa" w:w="33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pStyle w:val="ListParagraph"/>
              <w:numPr>
                <w:ilvl w:val="0"/>
                <w:numId w:val="3"/>
              </w:numPr>
              <w:spacing w:after="0" w:line="240" w:lineRule="auto"/>
            </w:pPr>
            <w:r>
              <w:rPr>
                <w:rFonts w:ascii="Inter" w:hAnsi="Inter"/>
                <w:b w:val="false"/>
                <w:bCs w:val="false"/>
                <w:color w:val="1B2733"/>
                <w:sz w:val="17"/>
                <w:szCs w:val="18"/>
              </w:rPr>
              <w:t xml:space="preserve">Voir un message d'attente</w:t>
            </w:r>
          </w:p>
          <w:p>
            <w:pPr>
              <w:pStyle w:val="ListParagraph"/>
              <w:numPr>
                <w:ilvl w:val="0"/>
                <w:numId w:val="3"/>
              </w:numPr>
              <w:spacing w:after="0" w:line="240" w:lineRule="auto"/>
            </w:pPr>
            <w:r>
              <w:rPr>
                <w:rFonts w:ascii="Inter" w:hAnsi="Inter"/>
                <w:b w:val="false"/>
                <w:bCs w:val="false"/>
                <w:color w:val="1B2733"/>
                <w:sz w:val="17"/>
                <w:szCs w:val="18"/>
              </w:rPr>
              <w:t xml:space="preserve">Attendre la validation du super admin</w:t>
            </w:r>
          </w:p>
        </w:tc>
      </w:tr>
    </w:tbl>
    <w:p>
      <w:pPr>
        <w:spacing w:after="120"/>
      </w:pPr>
    </w:p>
    <w:p>
      <w:pPr>
        <w:pStyle w:val="Heading2"/>
        <w:spacing w:line="259" w:lineRule="auto" w:after="100" w:before="240"/>
        <w:pBdr>
          <w:bottom w:val="single" w:sz="6" w:space="2" w:color="EDE2CF"/>
        </w:pBdr>
      </w:pPr>
      <w:r>
        <w:rPr>
          <w:rFonts w:ascii="Inter" w:hAnsi="Inter"/>
          <w:b/>
          <w:color w:val="1E5AA8"/>
          <w:sz w:val="28"/>
        </w:rPr>
        <w:t>3.2 Détection automatique du rôle</w:t>
      </w:r>
    </w:p>
    <w:p>
      <w:pPr>
        <w:spacing w:after="100" w:before="0" w:line="259" w:lineRule="auto"/>
      </w:pPr>
      <w:r>
        <w:rPr>
          <w:rFonts w:ascii="Inter" w:hAnsi="Inter"/>
          <w:color w:val="1B2733"/>
          <w:sz w:val="22"/>
          <w:szCs w:val="22"/>
        </w:rPr>
        <w:t>Le serveur (jamais le navigateur) déduit le rôle à partir de l'adresse email fournie par Microsoft :</w:t>
      </w:r>
    </w:p>
    <w:tbl>
      <w:tblPr>
        <w:tblW w:type="dxa" w:w="1000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00"/>
        <w:gridCol w:w="1800"/>
        <w:gridCol w:w="3338"/>
      </w:tblGrid>
      <w:tr>
        <w:trPr>
          <w:tblHeader/>
          <w:tblHeader w:val="true"/>
        </w:trPr>
        <w:tc>
          <w:tcPr>
            <w:tcW w:type="dxa" w:w="4500"/>
            <w:tcBorders>
              <w:top w:val="single" w:color="0F2A4A" w:sz="6"/>
              <w:left w:val="single" w:color="0F2A4A" w:sz="4"/>
              <w:bottom w:val="single" w:color="0F2A4A" w:sz="6"/>
              <w:right w:val="single" w:color="0F2A4A" w:sz="4"/>
            </w:tcBorders>
            <w:shd w:fill="0F2A4A" w:val="clear"/>
            <w:tcMar>
              <w:top w:type="dxa" w:w="85"/>
              <w:left w:type="dxa" w:w="100"/>
              <w:bottom w:type="dxa" w:w="85"/>
              <w:right w:type="dxa" w:w="100"/>
              <w:start w:w="100" w:type="dxa"/>
              <w:end w:w="100" w:type="dxa"/>
            </w:tcMar>
            <w:vAlign w:val="center"/>
          </w:tcPr>
          <w:p>
            <w:pPr>
              <w:spacing w:after="0" w:line="250"/>
              <w:jc w:val="left"/>
            </w:pPr>
            <w:r>
              <w:rPr>
                <w:rFonts w:ascii="Inter" w:hAnsi="Inter"/>
                <w:b/>
                <w:bCs/>
                <w:color w:val="FFFFFF"/>
                <w:sz w:val="17"/>
                <w:szCs w:val="18"/>
              </w:rPr>
              <w:t xml:space="preserve">Format de la partie avant @</w:t>
            </w:r>
          </w:p>
        </w:tc>
        <w:tc>
          <w:tcPr>
            <w:tcW w:type="dxa" w:w="1800"/>
            <w:tcBorders>
              <w:top w:val="single" w:color="0F2A4A" w:sz="6"/>
              <w:left w:val="single" w:color="0F2A4A" w:sz="4"/>
              <w:bottom w:val="single" w:color="0F2A4A" w:sz="6"/>
              <w:right w:val="single" w:color="0F2A4A" w:sz="4"/>
            </w:tcBorders>
            <w:shd w:fill="0F2A4A" w:val="clear"/>
            <w:tcMar>
              <w:top w:type="dxa" w:w="85"/>
              <w:left w:type="dxa" w:w="100"/>
              <w:bottom w:type="dxa" w:w="85"/>
              <w:right w:type="dxa" w:w="100"/>
              <w:start w:w="100" w:type="dxa"/>
              <w:end w:w="100" w:type="dxa"/>
            </w:tcMar>
            <w:vAlign w:val="center"/>
          </w:tcPr>
          <w:p>
            <w:pPr>
              <w:spacing w:after="0" w:line="250"/>
              <w:jc w:val="left"/>
            </w:pPr>
            <w:r>
              <w:rPr>
                <w:rFonts w:ascii="Inter" w:hAnsi="Inter"/>
                <w:b/>
                <w:bCs/>
                <w:color w:val="FFFFFF"/>
                <w:sz w:val="17"/>
                <w:szCs w:val="18"/>
              </w:rPr>
              <w:t xml:space="preserve">Domaine</w:t>
            </w:r>
          </w:p>
        </w:tc>
        <w:tc>
          <w:tcPr>
            <w:tcW w:type="dxa" w:w="3338"/>
            <w:tcBorders>
              <w:top w:val="single" w:color="0F2A4A" w:sz="6"/>
              <w:left w:val="single" w:color="0F2A4A" w:sz="4"/>
              <w:bottom w:val="single" w:color="0F2A4A" w:sz="6"/>
              <w:right w:val="single" w:color="0F2A4A" w:sz="4"/>
            </w:tcBorders>
            <w:shd w:fill="0F2A4A" w:val="clear"/>
            <w:tcMar>
              <w:top w:type="dxa" w:w="85"/>
              <w:left w:type="dxa" w:w="100"/>
              <w:bottom w:type="dxa" w:w="85"/>
              <w:right w:type="dxa" w:w="100"/>
              <w:start w:w="100" w:type="dxa"/>
              <w:end w:w="100" w:type="dxa"/>
            </w:tcMar>
            <w:vAlign w:val="center"/>
          </w:tcPr>
          <w:p>
            <w:pPr>
              <w:spacing w:after="0" w:line="250"/>
              <w:jc w:val="left"/>
            </w:pPr>
            <w:r>
              <w:rPr>
                <w:rFonts w:ascii="Inter" w:hAnsi="Inter"/>
                <w:b/>
                <w:bCs/>
                <w:color w:val="FFFFFF"/>
                <w:sz w:val="17"/>
                <w:szCs w:val="18"/>
              </w:rPr>
              <w:t xml:space="preserve">Rôle attribué</w:t>
            </w:r>
          </w:p>
        </w:tc>
      </w:tr>
      <w:tr>
        <w:trPr>
          <w:cantSplit/>
        </w:trPr>
        <w:tc>
          <w:tcPr>
            <w:tcW w:type="dxa" w:w="45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8"/>
              </w:rPr>
              <w:t xml:space="preserve">13 chiffres</w:t>
            </w:r>
          </w:p>
        </w:tc>
        <w:tc>
          <w:tcPr>
            <w:tcW w:type="dxa" w:w="18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ofppt-edu.ma</w:t>
            </w:r>
          </w:p>
        </w:tc>
        <w:tc>
          <w:tcPr>
            <w:tcW w:type="dxa" w:w="33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Étudiant</w:t>
            </w:r>
          </w:p>
        </w:tc>
      </w:tr>
      <w:tr>
        <w:trPr>
          <w:cantSplit/>
        </w:trPr>
        <w:tc>
          <w:tcPr>
            <w:tcW w:type="dxa" w:w="45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8"/>
              </w:rPr>
              <w:t xml:space="preserve">Mots en lettres séparés par un point (tirets et apostrophes admis)</w:t>
            </w:r>
          </w:p>
        </w:tc>
        <w:tc>
          <w:tcPr>
            <w:tcW w:type="dxa" w:w="18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ofppt-edu.ma</w:t>
            </w:r>
          </w:p>
        </w:tc>
        <w:tc>
          <w:tcPr>
            <w:tcW w:type="dxa" w:w="33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Enseignant</w:t>
            </w:r>
          </w:p>
        </w:tc>
      </w:tr>
      <w:tr>
        <w:trPr>
          <w:cantSplit/>
        </w:trPr>
        <w:tc>
          <w:tcPr>
            <w:tcW w:type="dxa" w:w="45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8"/>
              </w:rPr>
              <w:t xml:space="preserve">Tout autre format</w:t>
            </w:r>
          </w:p>
        </w:tc>
        <w:tc>
          <w:tcPr>
            <w:tcW w:type="dxa" w:w="18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ofppt-edu.ma</w:t>
            </w:r>
          </w:p>
        </w:tc>
        <w:tc>
          <w:tcPr>
            <w:tcW w:type="dxa" w:w="33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En attente de validation par le super admin</w:t>
            </w:r>
          </w:p>
        </w:tc>
      </w:tr>
      <w:tr>
        <w:trPr>
          <w:cantSplit/>
        </w:trPr>
        <w:tc>
          <w:tcPr>
            <w:tcW w:type="dxa" w:w="45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8"/>
              </w:rPr>
              <w:t xml:space="preserve">N'importe quel format</w:t>
            </w:r>
          </w:p>
        </w:tc>
        <w:tc>
          <w:tcPr>
            <w:tcW w:type="dxa" w:w="18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Autre domaine</w:t>
            </w:r>
          </w:p>
        </w:tc>
        <w:tc>
          <w:tcPr>
            <w:tcW w:type="dxa" w:w="33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Accès refusé</w:t>
            </w:r>
          </w:p>
        </w:tc>
      </w:tr>
    </w:tbl>
    <w:p>
      <w:pPr>
        <w:spacing w:after="120"/>
      </w:pPr>
    </w:p>
    <w:p>
      <w:pPr>
        <w:pBdr>
          <w:left w:val="single" w:color="1E5AA8" w:sz="24" w:space="8"/>
        </w:pBdr>
        <w:shd w:fill="DCEAF7" w:val="clear"/>
        <w:spacing w:after="100" w:before="80" w:line="259" w:lineRule="auto"/>
        <w:ind w:left="200" w:right="100"/>
      </w:pPr>
      <w:r>
        <w:rPr>
          <w:rFonts w:ascii="Inter" w:hAnsi="Inter"/>
          <w:color w:val="1B2733"/>
          <w:sz w:val="20"/>
          <w:szCs w:val="20"/>
        </w:rPr>
        <w:t>Le super admin peut toujours corriger un rôle (noms composés, homonymes, cas particuliers). Un rôle corrigé manuellement est verrouillé (</w:t>
      </w:r>
      <w:r>
        <w:rPr>
          <w:rFonts w:ascii="Inter" w:cs="Consolas" w:eastAsia="Consolas" w:hAnsi="Inter"/>
          <w:color w:val="0F2A4A"/>
          <w:sz w:val="18"/>
          <w:szCs w:val="18"/>
          <w:shd w:fill="EFE7D6" w:val="clear"/>
        </w:rPr>
        <w:t>role_locked</w:t>
      </w:r>
      <w:r>
        <w:rPr>
          <w:rFonts w:ascii="Inter" w:hAnsi="Inter"/>
          <w:color w:val="1B2733"/>
          <w:sz w:val="20"/>
          <w:szCs w:val="20"/>
        </w:rPr>
        <w:t>) et n'est plus modifié automatiquement.</w:t>
      </w:r>
    </w:p>
    <w:p>
      <w:pPr>
        <w:pBdr>
          <w:left w:val="single" w:color="D9483B" w:sz="24" w:space="8"/>
        </w:pBdr>
        <w:shd w:fill="FCEBEB" w:val="clear"/>
        <w:spacing w:after="100" w:before="80" w:line="259" w:lineRule="auto"/>
        <w:ind w:left="200" w:right="100"/>
      </w:pPr>
      <w:r>
        <w:rPr>
          <w:rFonts w:ascii="Inter" w:hAnsi="Inter"/>
          <w:b/>
          <w:bCs/>
          <w:color w:val="1B2733"/>
          <w:sz w:val="20"/>
          <w:szCs w:val="20"/>
        </w:rPr>
        <w:t>Donnée sensible :</w:t>
      </w:r>
      <w:r>
        <w:rPr>
          <w:rFonts w:ascii="Inter" w:hAnsi="Inter"/>
          <w:color w:val="1B2733"/>
          <w:sz w:val="20"/>
          <w:szCs w:val="20"/>
        </w:rPr>
        <w:t xml:space="preserve"> l'email d'un étudiant contient sa date de naissance. L'application ne la stocke pas dans une colonne, ne l'affiche jamais et n'expose l'email d'un utilisateur à personne d'autre que lui, l'enseignant de sa classe et le super admin. Les listes publiques utilisent le nom d'affichage.</w:t>
      </w:r>
    </w:p>
    <w:p>
      <w:pPr>
        <w:pStyle w:val="Heading1"/>
        <w:keepNext/>
        <w:pageBreakBefore/>
        <w:spacing w:line="259" w:lineRule="auto" w:after="140" w:before="340"/>
        <w:shd w:fill="DCEAF7" w:val="clear"/>
        <w:pBdr>
          <w:left w:val="single" w:sz="18" w:space="7" w:color="1E5AA8"/>
        </w:pBdr>
      </w:pPr>
      <w:r>
        <w:rPr>
          <w:rFonts w:ascii="Inter" w:hAnsi="Inter"/>
          <w:b/>
          <w:color w:val="0F2A4A"/>
          <w:sz w:val="40"/>
        </w:rPr>
        <w:t>4. Exigences fonctionnelles</w:t>
      </w:r>
    </w:p>
    <w:p>
      <w:pPr>
        <w:spacing w:after="100" w:before="0" w:line="259" w:lineRule="auto"/>
      </w:pPr>
      <w:r>
        <w:rPr>
          <w:rFonts w:ascii="Inter" w:hAnsi="Inter"/>
          <w:color w:val="1B2733"/>
          <w:sz w:val="22"/>
          <w:szCs w:val="22"/>
        </w:rPr>
        <w:t xml:space="preserve">Les exigences sont classées par module et par priorité selon la méthode </w:t>
      </w:r>
      <w:r>
        <w:rPr>
          <w:rFonts w:ascii="Inter" w:hAnsi="Inter"/>
          <w:b/>
          <w:bCs/>
          <w:color w:val="1B2733"/>
          <w:sz w:val="22"/>
          <w:szCs w:val="22"/>
        </w:rPr>
        <w:t>MoSCoW</w:t>
      </w:r>
      <w:r>
        <w:rPr>
          <w:rFonts w:ascii="Inter" w:hAnsi="Inter"/>
          <w:color w:val="1B2733"/>
          <w:sz w:val="22"/>
          <w:szCs w:val="22"/>
        </w:rPr>
        <w:t xml:space="preserve"> : </w:t>
      </w:r>
      <w:r>
        <w:rPr>
          <w:rFonts w:ascii="Inter" w:hAnsi="Inter"/>
          <w:b/>
          <w:bCs/>
          <w:color w:val="1B2733"/>
          <w:sz w:val="22"/>
          <w:szCs w:val="22"/>
        </w:rPr>
        <w:t>Must</w:t>
      </w:r>
      <w:r>
        <w:rPr>
          <w:rFonts w:ascii="Inter" w:hAnsi="Inter"/>
          <w:color w:val="1B2733"/>
          <w:sz w:val="22"/>
          <w:szCs w:val="22"/>
        </w:rPr>
        <w:t xml:space="preserve"> (indispensable à la version 1.0), </w:t>
      </w:r>
      <w:r>
        <w:rPr>
          <w:rFonts w:ascii="Inter" w:hAnsi="Inter"/>
          <w:b/>
          <w:bCs/>
          <w:color w:val="1B2733"/>
          <w:sz w:val="22"/>
          <w:szCs w:val="22"/>
        </w:rPr>
        <w:t>Should</w:t>
      </w:r>
      <w:r>
        <w:rPr>
          <w:rFonts w:ascii="Inter" w:hAnsi="Inter"/>
          <w:color w:val="1B2733"/>
          <w:sz w:val="22"/>
          <w:szCs w:val="22"/>
        </w:rPr>
        <w:t xml:space="preserve"> (important, à réaliser si le temps le permet), </w:t>
      </w:r>
      <w:r>
        <w:rPr>
          <w:rFonts w:ascii="Inter" w:hAnsi="Inter"/>
          <w:b/>
          <w:bCs/>
          <w:color w:val="1B2733"/>
          <w:sz w:val="22"/>
          <w:szCs w:val="22"/>
        </w:rPr>
        <w:t>Could</w:t>
      </w:r>
      <w:r>
        <w:rPr>
          <w:rFonts w:ascii="Inter" w:hAnsi="Inter"/>
          <w:color w:val="1B2733"/>
          <w:sz w:val="22"/>
          <w:szCs w:val="22"/>
        </w:rPr>
        <w:t xml:space="preserve"> (souhaitable, reportable).</w:t>
      </w:r>
    </w:p>
    <w:p>
      <w:pPr>
        <w:pStyle w:val="Heading2"/>
        <w:spacing w:line="259" w:lineRule="auto" w:after="100" w:before="240"/>
        <w:pBdr>
          <w:bottom w:val="single" w:sz="6" w:space="2" w:color="EDE2CF"/>
        </w:pBdr>
      </w:pPr>
      <w:r>
        <w:rPr>
          <w:rFonts w:ascii="Inter" w:hAnsi="Inter"/>
          <w:b/>
          <w:color w:val="1E5AA8"/>
          <w:sz w:val="28"/>
        </w:rPr>
        <w:t>4.1 Authentification et profil</w:t>
      </w:r>
    </w:p>
    <w:tbl>
      <w:tblPr>
        <w:tblW w:type="dxa" w:w="1000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5638"/>
        <w:gridCol w:w="1000"/>
        <w:gridCol w:w="1700"/>
      </w:tblGrid>
      <w:tr>
        <w:trPr>
          <w:tblHeader/>
          <w:tblHeader w:val="true"/>
        </w:trPr>
        <w:tc>
          <w:tcPr>
            <w:tcW w:type="dxa" w:w="1300"/>
            <w:tcBorders>
              <w:top w:val="single" w:color="0F2A4A" w:sz="6"/>
              <w:left w:val="single" w:color="0F2A4A" w:sz="4"/>
              <w:bottom w:val="single" w:color="0F2A4A" w:sz="6"/>
              <w:right w:val="single" w:color="0F2A4A" w:sz="4"/>
            </w:tcBorders>
            <w:shd w:fill="0F2A4A" w:val="clear"/>
            <w:tcMar>
              <w:top w:type="dxa" w:w="85"/>
              <w:left w:type="dxa" w:w="100"/>
              <w:bottom w:type="dxa" w:w="85"/>
              <w:right w:type="dxa" w:w="100"/>
              <w:start w:w="100" w:type="dxa"/>
              <w:end w:w="100" w:type="dxa"/>
            </w:tcMar>
            <w:vAlign w:val="center"/>
          </w:tcPr>
          <w:p>
            <w:pPr>
              <w:spacing w:after="0" w:line="250"/>
              <w:jc w:val="left"/>
            </w:pPr>
            <w:r>
              <w:rPr>
                <w:rFonts w:ascii="Inter" w:hAnsi="Inter"/>
                <w:b/>
                <w:bCs/>
                <w:color w:val="FFFFFF"/>
                <w:sz w:val="17"/>
                <w:szCs w:val="18"/>
              </w:rPr>
              <w:t xml:space="preserve">ID</w:t>
            </w:r>
          </w:p>
        </w:tc>
        <w:tc>
          <w:tcPr>
            <w:tcW w:type="dxa" w:w="5638"/>
            <w:tcBorders>
              <w:top w:val="single" w:color="0F2A4A" w:sz="6"/>
              <w:left w:val="single" w:color="0F2A4A" w:sz="4"/>
              <w:bottom w:val="single" w:color="0F2A4A" w:sz="6"/>
              <w:right w:val="single" w:color="0F2A4A" w:sz="4"/>
            </w:tcBorders>
            <w:shd w:fill="0F2A4A" w:val="clear"/>
            <w:tcMar>
              <w:top w:type="dxa" w:w="85"/>
              <w:left w:type="dxa" w:w="100"/>
              <w:bottom w:type="dxa" w:w="85"/>
              <w:right w:type="dxa" w:w="100"/>
              <w:start w:w="100" w:type="dxa"/>
              <w:end w:w="100" w:type="dxa"/>
            </w:tcMar>
            <w:vAlign w:val="center"/>
          </w:tcPr>
          <w:p>
            <w:pPr>
              <w:spacing w:after="0" w:line="250"/>
              <w:jc w:val="left"/>
            </w:pPr>
            <w:r>
              <w:rPr>
                <w:rFonts w:ascii="Inter" w:hAnsi="Inter"/>
                <w:b/>
                <w:bCs/>
                <w:color w:val="FFFFFF"/>
                <w:sz w:val="17"/>
                <w:szCs w:val="18"/>
              </w:rPr>
              <w:t xml:space="preserve">Exigence</w:t>
            </w:r>
          </w:p>
        </w:tc>
        <w:tc>
          <w:tcPr>
            <w:tcW w:type="dxa" w:w="1000"/>
            <w:tcBorders>
              <w:top w:val="single" w:color="0F2A4A" w:sz="6"/>
              <w:left w:val="single" w:color="0F2A4A" w:sz="4"/>
              <w:bottom w:val="single" w:color="0F2A4A" w:sz="6"/>
              <w:right w:val="single" w:color="0F2A4A" w:sz="4"/>
            </w:tcBorders>
            <w:shd w:fill="0F2A4A" w:val="clear"/>
            <w:tcMar>
              <w:top w:type="dxa" w:w="85"/>
              <w:left w:type="dxa" w:w="100"/>
              <w:bottom w:type="dxa" w:w="85"/>
              <w:right w:type="dxa" w:w="100"/>
              <w:start w:w="100" w:type="dxa"/>
              <w:end w:w="100" w:type="dxa"/>
            </w:tcMar>
            <w:vAlign w:val="center"/>
          </w:tcPr>
          <w:p>
            <w:pPr>
              <w:spacing w:after="0" w:line="250"/>
              <w:jc w:val="left"/>
            </w:pPr>
            <w:r>
              <w:rPr>
                <w:rFonts w:ascii="Inter" w:hAnsi="Inter"/>
                <w:b/>
                <w:bCs/>
                <w:color w:val="FFFFFF"/>
                <w:sz w:val="17"/>
                <w:szCs w:val="18"/>
              </w:rPr>
              <w:t xml:space="preserve">Priorité</w:t>
            </w:r>
          </w:p>
        </w:tc>
        <w:tc>
          <w:tcPr>
            <w:tcW w:type="dxa" w:w="1700"/>
            <w:tcBorders>
              <w:top w:val="single" w:color="0F2A4A" w:sz="6"/>
              <w:left w:val="single" w:color="0F2A4A" w:sz="4"/>
              <w:bottom w:val="single" w:color="0F2A4A" w:sz="6"/>
              <w:right w:val="single" w:color="0F2A4A" w:sz="4"/>
            </w:tcBorders>
            <w:shd w:fill="0F2A4A" w:val="clear"/>
            <w:tcMar>
              <w:top w:type="dxa" w:w="85"/>
              <w:left w:type="dxa" w:w="100"/>
              <w:bottom w:type="dxa" w:w="85"/>
              <w:right w:type="dxa" w:w="100"/>
              <w:start w:w="100" w:type="dxa"/>
              <w:end w:w="100" w:type="dxa"/>
            </w:tcMar>
            <w:vAlign w:val="center"/>
          </w:tcPr>
          <w:p>
            <w:pPr>
              <w:spacing w:after="0" w:line="250"/>
              <w:jc w:val="left"/>
            </w:pPr>
            <w:r>
              <w:rPr>
                <w:rFonts w:ascii="Inter" w:hAnsi="Inter"/>
                <w:b/>
                <w:bCs/>
                <w:color w:val="FFFFFF"/>
                <w:sz w:val="17"/>
                <w:szCs w:val="18"/>
              </w:rPr>
              <w:t xml:space="preserve">Rôle</w:t>
            </w:r>
          </w:p>
        </w:tc>
      </w:tr>
      <w:tr>
        <w:trPr>
          <w:cantSplit/>
        </w:trPr>
        <w:tc>
          <w:tcPr>
            <w:tcW w:type="dxa" w:w="13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8"/>
              </w:rPr>
              <w:t xml:space="preserve">F-AUTH-01</w:t>
            </w:r>
          </w:p>
        </w:tc>
        <w:tc>
          <w:tcPr>
            <w:tcW w:type="dxa" w:w="56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Connexion avec le compte Microsoft scolaire (OAuth 2.0)</w:t>
            </w:r>
          </w:p>
        </w:tc>
        <w:tc>
          <w:tcPr>
            <w:tcW w:type="dxa" w:w="1000"/>
            <w:tcBorders>
              <w:top w:val="single" w:color="D8CDBA" w:sz="4"/>
              <w:left w:val="single" w:color="D8CDBA" w:sz="4"/>
              <w:bottom w:val="single" w:color="D8CDBA" w:sz="4"/>
              <w:right w:val="single" w:color="D8CDBA" w:sz="4"/>
            </w:tcBorders>
            <w:shd w:fill="E6F1ED"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2E8B6E"/>
                <w:sz w:val="17"/>
                <w:szCs w:val="18"/>
              </w:rPr>
              <w:t xml:space="preserve">Must</w:t>
            </w:r>
          </w:p>
        </w:tc>
        <w:tc>
          <w:tcPr>
            <w:tcW w:type="dxa" w:w="17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Tous</w:t>
            </w:r>
          </w:p>
        </w:tc>
      </w:tr>
      <w:tr>
        <w:trPr>
          <w:cantSplit/>
        </w:trPr>
        <w:tc>
          <w:tcPr>
            <w:tcW w:type="dxa" w:w="13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8"/>
              </w:rPr>
              <w:t xml:space="preserve">F-AUTH-02</w:t>
            </w:r>
          </w:p>
        </w:tc>
        <w:tc>
          <w:tcPr>
            <w:tcW w:type="dxa" w:w="56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Connexion de secours par code à 6 chiffres envoyé à l'email scolaire (validité 10 min, 5 essais)</w:t>
            </w:r>
          </w:p>
        </w:tc>
        <w:tc>
          <w:tcPr>
            <w:tcW w:type="dxa" w:w="1000"/>
            <w:tcBorders>
              <w:top w:val="single" w:color="D8CDBA" w:sz="4"/>
              <w:left w:val="single" w:color="D8CDBA" w:sz="4"/>
              <w:bottom w:val="single" w:color="D8CDBA" w:sz="4"/>
              <w:right w:val="single" w:color="D8CDBA" w:sz="4"/>
            </w:tcBorders>
            <w:shd w:fill="E6F1ED"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2E8B6E"/>
                <w:sz w:val="17"/>
                <w:szCs w:val="18"/>
              </w:rPr>
              <w:t xml:space="preserve">Must</w:t>
            </w:r>
          </w:p>
        </w:tc>
        <w:tc>
          <w:tcPr>
            <w:tcW w:type="dxa" w:w="17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Tous</w:t>
            </w:r>
          </w:p>
        </w:tc>
      </w:tr>
      <w:tr>
        <w:trPr>
          <w:cantSplit/>
        </w:trPr>
        <w:tc>
          <w:tcPr>
            <w:tcW w:type="dxa" w:w="13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8"/>
              </w:rPr>
              <w:t xml:space="preserve">F-AUTH-03</w:t>
            </w:r>
          </w:p>
        </w:tc>
        <w:tc>
          <w:tcPr>
            <w:tcW w:type="dxa" w:w="56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Refus de tout compte hors du domaine ofppt-edu.ma</w:t>
            </w:r>
          </w:p>
        </w:tc>
        <w:tc>
          <w:tcPr>
            <w:tcW w:type="dxa" w:w="1000"/>
            <w:tcBorders>
              <w:top w:val="single" w:color="D8CDBA" w:sz="4"/>
              <w:left w:val="single" w:color="D8CDBA" w:sz="4"/>
              <w:bottom w:val="single" w:color="D8CDBA" w:sz="4"/>
              <w:right w:val="single" w:color="D8CDBA" w:sz="4"/>
            </w:tcBorders>
            <w:shd w:fill="E6F1ED"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2E8B6E"/>
                <w:sz w:val="17"/>
                <w:szCs w:val="18"/>
              </w:rPr>
              <w:t xml:space="preserve">Must</w:t>
            </w:r>
          </w:p>
        </w:tc>
        <w:tc>
          <w:tcPr>
            <w:tcW w:type="dxa" w:w="17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Tous</w:t>
            </w:r>
          </w:p>
        </w:tc>
      </w:tr>
      <w:tr>
        <w:trPr>
          <w:cantSplit/>
        </w:trPr>
        <w:tc>
          <w:tcPr>
            <w:tcW w:type="dxa" w:w="13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8"/>
              </w:rPr>
              <w:t xml:space="preserve">F-AUTH-04</w:t>
            </w:r>
          </w:p>
        </w:tc>
        <w:tc>
          <w:tcPr>
            <w:tcW w:type="dxa" w:w="56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Détection automatique du rôle selon le format de l'email, côté serveur</w:t>
            </w:r>
          </w:p>
        </w:tc>
        <w:tc>
          <w:tcPr>
            <w:tcW w:type="dxa" w:w="1000"/>
            <w:tcBorders>
              <w:top w:val="single" w:color="D8CDBA" w:sz="4"/>
              <w:left w:val="single" w:color="D8CDBA" w:sz="4"/>
              <w:bottom w:val="single" w:color="D8CDBA" w:sz="4"/>
              <w:right w:val="single" w:color="D8CDBA" w:sz="4"/>
            </w:tcBorders>
            <w:shd w:fill="E6F1ED"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2E8B6E"/>
                <w:sz w:val="17"/>
                <w:szCs w:val="18"/>
              </w:rPr>
              <w:t xml:space="preserve">Must</w:t>
            </w:r>
          </w:p>
        </w:tc>
        <w:tc>
          <w:tcPr>
            <w:tcW w:type="dxa" w:w="17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Système</w:t>
            </w:r>
          </w:p>
        </w:tc>
      </w:tr>
      <w:tr>
        <w:trPr>
          <w:cantSplit/>
        </w:trPr>
        <w:tc>
          <w:tcPr>
            <w:tcW w:type="dxa" w:w="13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8"/>
              </w:rPr>
              <w:t xml:space="preserve">F-AUTH-05</w:t>
            </w:r>
          </w:p>
        </w:tc>
        <w:tc>
          <w:tcPr>
            <w:tcW w:type="dxa" w:w="56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Statut « en attente » pour les formats inconnus, validation par le super admin</w:t>
            </w:r>
          </w:p>
        </w:tc>
        <w:tc>
          <w:tcPr>
            <w:tcW w:type="dxa" w:w="1000"/>
            <w:tcBorders>
              <w:top w:val="single" w:color="D8CDBA" w:sz="4"/>
              <w:left w:val="single" w:color="D8CDBA" w:sz="4"/>
              <w:bottom w:val="single" w:color="D8CDBA" w:sz="4"/>
              <w:right w:val="single" w:color="D8CDBA" w:sz="4"/>
            </w:tcBorders>
            <w:shd w:fill="E6F1ED"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2E8B6E"/>
                <w:sz w:val="17"/>
                <w:szCs w:val="18"/>
              </w:rPr>
              <w:t xml:space="preserve">Must</w:t>
            </w:r>
          </w:p>
        </w:tc>
        <w:tc>
          <w:tcPr>
            <w:tcW w:type="dxa" w:w="17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Admin</w:t>
            </w:r>
          </w:p>
        </w:tc>
      </w:tr>
      <w:tr>
        <w:trPr>
          <w:cantSplit/>
        </w:trPr>
        <w:tc>
          <w:tcPr>
            <w:tcW w:type="dxa" w:w="13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8"/>
              </w:rPr>
              <w:t xml:space="preserve">F-AUTH-06</w:t>
            </w:r>
          </w:p>
        </w:tc>
        <w:tc>
          <w:tcPr>
            <w:tcW w:type="dxa" w:w="56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Déconnexion sécurisée : révocation du jeton côté serveur et effacement de la session locale</w:t>
            </w:r>
          </w:p>
        </w:tc>
        <w:tc>
          <w:tcPr>
            <w:tcW w:type="dxa" w:w="1000"/>
            <w:tcBorders>
              <w:top w:val="single" w:color="D8CDBA" w:sz="4"/>
              <w:left w:val="single" w:color="D8CDBA" w:sz="4"/>
              <w:bottom w:val="single" w:color="D8CDBA" w:sz="4"/>
              <w:right w:val="single" w:color="D8CDBA" w:sz="4"/>
            </w:tcBorders>
            <w:shd w:fill="E6F1ED"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2E8B6E"/>
                <w:sz w:val="17"/>
                <w:szCs w:val="18"/>
              </w:rPr>
              <w:t xml:space="preserve">Must</w:t>
            </w:r>
          </w:p>
        </w:tc>
        <w:tc>
          <w:tcPr>
            <w:tcW w:type="dxa" w:w="17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Tous</w:t>
            </w:r>
          </w:p>
        </w:tc>
      </w:tr>
      <w:tr>
        <w:trPr>
          <w:cantSplit/>
        </w:trPr>
        <w:tc>
          <w:tcPr>
            <w:tcW w:type="dxa" w:w="13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8"/>
              </w:rPr>
              <w:t xml:space="preserve">F-AUTH-07</w:t>
            </w:r>
          </w:p>
        </w:tc>
        <w:tc>
          <w:tcPr>
            <w:tcW w:type="dxa" w:w="56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Expiration automatique de la session après 8 heures avec message clair</w:t>
            </w:r>
          </w:p>
        </w:tc>
        <w:tc>
          <w:tcPr>
            <w:tcW w:type="dxa" w:w="1000"/>
            <w:tcBorders>
              <w:top w:val="single" w:color="D8CDBA" w:sz="4"/>
              <w:left w:val="single" w:color="D8CDBA" w:sz="4"/>
              <w:bottom w:val="single" w:color="D8CDBA" w:sz="4"/>
              <w:right w:val="single" w:color="D8CDBA" w:sz="4"/>
            </w:tcBorders>
            <w:shd w:fill="FFF4D6"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E5A93C"/>
                <w:sz w:val="17"/>
                <w:szCs w:val="18"/>
              </w:rPr>
              <w:t xml:space="preserve">Should</w:t>
            </w:r>
          </w:p>
        </w:tc>
        <w:tc>
          <w:tcPr>
            <w:tcW w:type="dxa" w:w="17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Tous</w:t>
            </w:r>
          </w:p>
        </w:tc>
      </w:tr>
      <w:tr>
        <w:trPr>
          <w:cantSplit/>
        </w:trPr>
        <w:tc>
          <w:tcPr>
            <w:tcW w:type="dxa" w:w="13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8"/>
              </w:rPr>
              <w:t xml:space="preserve">F-AUTH-08</w:t>
            </w:r>
          </w:p>
        </w:tc>
        <w:tc>
          <w:tcPr>
            <w:tcW w:type="dxa" w:w="56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Profil : nom d'affichage, langue (FR/EN)</w:t>
            </w:r>
          </w:p>
        </w:tc>
        <w:tc>
          <w:tcPr>
            <w:tcW w:type="dxa" w:w="1000"/>
            <w:tcBorders>
              <w:top w:val="single" w:color="D8CDBA" w:sz="4"/>
              <w:left w:val="single" w:color="D8CDBA" w:sz="4"/>
              <w:bottom w:val="single" w:color="D8CDBA" w:sz="4"/>
              <w:right w:val="single" w:color="D8CDBA" w:sz="4"/>
            </w:tcBorders>
            <w:shd w:fill="E6F1ED"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2E8B6E"/>
                <w:sz w:val="17"/>
                <w:szCs w:val="18"/>
              </w:rPr>
              <w:t xml:space="preserve">Must</w:t>
            </w:r>
          </w:p>
        </w:tc>
        <w:tc>
          <w:tcPr>
            <w:tcW w:type="dxa" w:w="17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Tous</w:t>
            </w:r>
          </w:p>
        </w:tc>
      </w:tr>
      <w:tr>
        <w:trPr>
          <w:cantSplit/>
        </w:trPr>
        <w:tc>
          <w:tcPr>
            <w:tcW w:type="dxa" w:w="13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8"/>
              </w:rPr>
              <w:t xml:space="preserve">F-AUTH-09</w:t>
            </w:r>
          </w:p>
        </w:tc>
        <w:tc>
          <w:tcPr>
            <w:tcW w:type="dxa" w:w="56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Avatar avec les initiales du nom d'affichage</w:t>
            </w:r>
          </w:p>
        </w:tc>
        <w:tc>
          <w:tcPr>
            <w:tcW w:type="dxa" w:w="1000"/>
            <w:tcBorders>
              <w:top w:val="single" w:color="D8CDBA" w:sz="4"/>
              <w:left w:val="single" w:color="D8CDBA" w:sz="4"/>
              <w:bottom w:val="single" w:color="D8CDBA" w:sz="4"/>
              <w:right w:val="single" w:color="D8CDBA" w:sz="4"/>
            </w:tcBorders>
            <w:shd w:fill="DCEAF7"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1E5AA8"/>
                <w:sz w:val="17"/>
                <w:szCs w:val="18"/>
              </w:rPr>
              <w:t xml:space="preserve">Could</w:t>
            </w:r>
          </w:p>
        </w:tc>
        <w:tc>
          <w:tcPr>
            <w:tcW w:type="dxa" w:w="17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Tous</w:t>
            </w:r>
          </w:p>
        </w:tc>
      </w:tr>
    </w:tbl>
    <w:p>
      <w:pPr>
        <w:spacing w:after="120"/>
      </w:pPr>
    </w:p>
    <w:p>
      <w:pPr>
        <w:pStyle w:val="Heading2"/>
        <w:spacing w:line="259" w:lineRule="auto" w:after="100" w:before="240"/>
        <w:pBdr>
          <w:bottom w:val="single" w:sz="6" w:space="2" w:color="EDE2CF"/>
        </w:pBdr>
      </w:pPr>
      <w:r>
        <w:rPr>
          <w:rFonts w:ascii="Inter" w:hAnsi="Inter"/>
          <w:b/>
          <w:color w:val="1E5AA8"/>
          <w:sz w:val="28"/>
        </w:rPr>
        <w:t>4.2 Classes</w:t>
      </w:r>
    </w:p>
    <w:tbl>
      <w:tblPr>
        <w:tblW w:type="dxa" w:w="1000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5638"/>
        <w:gridCol w:w="1000"/>
        <w:gridCol w:w="1700"/>
      </w:tblGrid>
      <w:tr>
        <w:trPr>
          <w:tblHeader/>
          <w:tblHeader w:val="true"/>
        </w:trPr>
        <w:tc>
          <w:tcPr>
            <w:tcW w:type="dxa" w:w="1300"/>
            <w:tcBorders>
              <w:top w:val="single" w:color="0F2A4A" w:sz="6"/>
              <w:left w:val="single" w:color="0F2A4A" w:sz="4"/>
              <w:bottom w:val="single" w:color="0F2A4A" w:sz="6"/>
              <w:right w:val="single" w:color="0F2A4A" w:sz="4"/>
            </w:tcBorders>
            <w:shd w:fill="0F2A4A" w:val="clear"/>
            <w:tcMar>
              <w:top w:type="dxa" w:w="85"/>
              <w:left w:type="dxa" w:w="100"/>
              <w:bottom w:type="dxa" w:w="85"/>
              <w:right w:type="dxa" w:w="100"/>
              <w:start w:w="100" w:type="dxa"/>
              <w:end w:w="100" w:type="dxa"/>
            </w:tcMar>
            <w:vAlign w:val="center"/>
          </w:tcPr>
          <w:p>
            <w:pPr>
              <w:spacing w:after="0" w:line="250"/>
              <w:jc w:val="left"/>
            </w:pPr>
            <w:r>
              <w:rPr>
                <w:rFonts w:ascii="Inter" w:hAnsi="Inter"/>
                <w:b/>
                <w:bCs/>
                <w:color w:val="FFFFFF"/>
                <w:sz w:val="17"/>
                <w:szCs w:val="18"/>
              </w:rPr>
              <w:t xml:space="preserve">ID</w:t>
            </w:r>
          </w:p>
        </w:tc>
        <w:tc>
          <w:tcPr>
            <w:tcW w:type="dxa" w:w="5638"/>
            <w:tcBorders>
              <w:top w:val="single" w:color="0F2A4A" w:sz="6"/>
              <w:left w:val="single" w:color="0F2A4A" w:sz="4"/>
              <w:bottom w:val="single" w:color="0F2A4A" w:sz="6"/>
              <w:right w:val="single" w:color="0F2A4A" w:sz="4"/>
            </w:tcBorders>
            <w:shd w:fill="0F2A4A" w:val="clear"/>
            <w:tcMar>
              <w:top w:type="dxa" w:w="85"/>
              <w:left w:type="dxa" w:w="100"/>
              <w:bottom w:type="dxa" w:w="85"/>
              <w:right w:type="dxa" w:w="100"/>
              <w:start w:w="100" w:type="dxa"/>
              <w:end w:w="100" w:type="dxa"/>
            </w:tcMar>
            <w:vAlign w:val="center"/>
          </w:tcPr>
          <w:p>
            <w:pPr>
              <w:spacing w:after="0" w:line="250"/>
              <w:jc w:val="left"/>
            </w:pPr>
            <w:r>
              <w:rPr>
                <w:rFonts w:ascii="Inter" w:hAnsi="Inter"/>
                <w:b/>
                <w:bCs/>
                <w:color w:val="FFFFFF"/>
                <w:sz w:val="17"/>
                <w:szCs w:val="18"/>
              </w:rPr>
              <w:t xml:space="preserve">Exigence</w:t>
            </w:r>
          </w:p>
        </w:tc>
        <w:tc>
          <w:tcPr>
            <w:tcW w:type="dxa" w:w="1000"/>
            <w:tcBorders>
              <w:top w:val="single" w:color="0F2A4A" w:sz="6"/>
              <w:left w:val="single" w:color="0F2A4A" w:sz="4"/>
              <w:bottom w:val="single" w:color="0F2A4A" w:sz="6"/>
              <w:right w:val="single" w:color="0F2A4A" w:sz="4"/>
            </w:tcBorders>
            <w:shd w:fill="0F2A4A" w:val="clear"/>
            <w:tcMar>
              <w:top w:type="dxa" w:w="85"/>
              <w:left w:type="dxa" w:w="100"/>
              <w:bottom w:type="dxa" w:w="85"/>
              <w:right w:type="dxa" w:w="100"/>
              <w:start w:w="100" w:type="dxa"/>
              <w:end w:w="100" w:type="dxa"/>
            </w:tcMar>
            <w:vAlign w:val="center"/>
          </w:tcPr>
          <w:p>
            <w:pPr>
              <w:spacing w:after="0" w:line="250"/>
              <w:jc w:val="left"/>
            </w:pPr>
            <w:r>
              <w:rPr>
                <w:rFonts w:ascii="Inter" w:hAnsi="Inter"/>
                <w:b/>
                <w:bCs/>
                <w:color w:val="FFFFFF"/>
                <w:sz w:val="17"/>
                <w:szCs w:val="18"/>
              </w:rPr>
              <w:t xml:space="preserve">Priorité</w:t>
            </w:r>
          </w:p>
        </w:tc>
        <w:tc>
          <w:tcPr>
            <w:tcW w:type="dxa" w:w="1700"/>
            <w:tcBorders>
              <w:top w:val="single" w:color="0F2A4A" w:sz="6"/>
              <w:left w:val="single" w:color="0F2A4A" w:sz="4"/>
              <w:bottom w:val="single" w:color="0F2A4A" w:sz="6"/>
              <w:right w:val="single" w:color="0F2A4A" w:sz="4"/>
            </w:tcBorders>
            <w:shd w:fill="0F2A4A" w:val="clear"/>
            <w:tcMar>
              <w:top w:type="dxa" w:w="85"/>
              <w:left w:type="dxa" w:w="100"/>
              <w:bottom w:type="dxa" w:w="85"/>
              <w:right w:type="dxa" w:w="100"/>
              <w:start w:w="100" w:type="dxa"/>
              <w:end w:w="100" w:type="dxa"/>
            </w:tcMar>
            <w:vAlign w:val="center"/>
          </w:tcPr>
          <w:p>
            <w:pPr>
              <w:spacing w:after="0" w:line="250"/>
              <w:jc w:val="left"/>
            </w:pPr>
            <w:r>
              <w:rPr>
                <w:rFonts w:ascii="Inter" w:hAnsi="Inter"/>
                <w:b/>
                <w:bCs/>
                <w:color w:val="FFFFFF"/>
                <w:sz w:val="17"/>
                <w:szCs w:val="18"/>
              </w:rPr>
              <w:t xml:space="preserve">Rôle</w:t>
            </w:r>
          </w:p>
        </w:tc>
      </w:tr>
      <w:tr>
        <w:trPr>
          <w:cantSplit/>
        </w:trPr>
        <w:tc>
          <w:tcPr>
            <w:tcW w:type="dxa" w:w="13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8"/>
              </w:rPr>
              <w:t xml:space="preserve">F-CLS-01</w:t>
            </w:r>
          </w:p>
        </w:tc>
        <w:tc>
          <w:tcPr>
            <w:tcW w:type="dxa" w:w="56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Création d'une classe (nom, matière, groupe, année scolaire)</w:t>
            </w:r>
          </w:p>
        </w:tc>
        <w:tc>
          <w:tcPr>
            <w:tcW w:type="dxa" w:w="1000"/>
            <w:tcBorders>
              <w:top w:val="single" w:color="D8CDBA" w:sz="4"/>
              <w:left w:val="single" w:color="D8CDBA" w:sz="4"/>
              <w:bottom w:val="single" w:color="D8CDBA" w:sz="4"/>
              <w:right w:val="single" w:color="D8CDBA" w:sz="4"/>
            </w:tcBorders>
            <w:shd w:fill="E6F1ED"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2E8B6E"/>
                <w:sz w:val="17"/>
                <w:szCs w:val="18"/>
              </w:rPr>
              <w:t xml:space="preserve">Must</w:t>
            </w:r>
          </w:p>
        </w:tc>
        <w:tc>
          <w:tcPr>
            <w:tcW w:type="dxa" w:w="17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Enseignant</w:t>
            </w:r>
          </w:p>
        </w:tc>
      </w:tr>
      <w:tr>
        <w:trPr>
          <w:cantSplit/>
        </w:trPr>
        <w:tc>
          <w:tcPr>
            <w:tcW w:type="dxa" w:w="13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8"/>
              </w:rPr>
              <w:t xml:space="preserve">F-CLS-02</w:t>
            </w:r>
          </w:p>
        </w:tc>
        <w:tc>
          <w:tcPr>
            <w:tcW w:type="dxa" w:w="56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Génération automatique d'un code d'invitation unique</w:t>
            </w:r>
          </w:p>
        </w:tc>
        <w:tc>
          <w:tcPr>
            <w:tcW w:type="dxa" w:w="1000"/>
            <w:tcBorders>
              <w:top w:val="single" w:color="D8CDBA" w:sz="4"/>
              <w:left w:val="single" w:color="D8CDBA" w:sz="4"/>
              <w:bottom w:val="single" w:color="D8CDBA" w:sz="4"/>
              <w:right w:val="single" w:color="D8CDBA" w:sz="4"/>
            </w:tcBorders>
            <w:shd w:fill="E6F1ED"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2E8B6E"/>
                <w:sz w:val="17"/>
                <w:szCs w:val="18"/>
              </w:rPr>
              <w:t xml:space="preserve">Must</w:t>
            </w:r>
          </w:p>
        </w:tc>
        <w:tc>
          <w:tcPr>
            <w:tcW w:type="dxa" w:w="17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Système</w:t>
            </w:r>
          </w:p>
        </w:tc>
      </w:tr>
      <w:tr>
        <w:trPr>
          <w:cantSplit/>
        </w:trPr>
        <w:tc>
          <w:tcPr>
            <w:tcW w:type="dxa" w:w="13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8"/>
              </w:rPr>
              <w:t xml:space="preserve">F-CLS-03</w:t>
            </w:r>
          </w:p>
        </w:tc>
        <w:tc>
          <w:tcPr>
            <w:tcW w:type="dxa" w:w="56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Régénération ou désactivation du code d'invitation</w:t>
            </w:r>
          </w:p>
        </w:tc>
        <w:tc>
          <w:tcPr>
            <w:tcW w:type="dxa" w:w="1000"/>
            <w:tcBorders>
              <w:top w:val="single" w:color="D8CDBA" w:sz="4"/>
              <w:left w:val="single" w:color="D8CDBA" w:sz="4"/>
              <w:bottom w:val="single" w:color="D8CDBA" w:sz="4"/>
              <w:right w:val="single" w:color="D8CDBA" w:sz="4"/>
            </w:tcBorders>
            <w:shd w:fill="E6F1ED"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2E8B6E"/>
                <w:sz w:val="17"/>
                <w:szCs w:val="18"/>
              </w:rPr>
              <w:t xml:space="preserve">Must</w:t>
            </w:r>
          </w:p>
        </w:tc>
        <w:tc>
          <w:tcPr>
            <w:tcW w:type="dxa" w:w="17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Enseignant</w:t>
            </w:r>
          </w:p>
        </w:tc>
      </w:tr>
      <w:tr>
        <w:trPr>
          <w:cantSplit/>
        </w:trPr>
        <w:tc>
          <w:tcPr>
            <w:tcW w:type="dxa" w:w="13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8"/>
              </w:rPr>
              <w:t xml:space="preserve">F-CLS-04</w:t>
            </w:r>
          </w:p>
        </w:tc>
        <w:tc>
          <w:tcPr>
            <w:tcW w:type="dxa" w:w="56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Modification et archivage d'une classe</w:t>
            </w:r>
          </w:p>
        </w:tc>
        <w:tc>
          <w:tcPr>
            <w:tcW w:type="dxa" w:w="1000"/>
            <w:tcBorders>
              <w:top w:val="single" w:color="D8CDBA" w:sz="4"/>
              <w:left w:val="single" w:color="D8CDBA" w:sz="4"/>
              <w:bottom w:val="single" w:color="D8CDBA" w:sz="4"/>
              <w:right w:val="single" w:color="D8CDBA" w:sz="4"/>
            </w:tcBorders>
            <w:shd w:fill="E6F1ED"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2E8B6E"/>
                <w:sz w:val="17"/>
                <w:szCs w:val="18"/>
              </w:rPr>
              <w:t xml:space="preserve">Must</w:t>
            </w:r>
          </w:p>
        </w:tc>
        <w:tc>
          <w:tcPr>
            <w:tcW w:type="dxa" w:w="17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Enseignant</w:t>
            </w:r>
          </w:p>
        </w:tc>
      </w:tr>
      <w:tr>
        <w:trPr>
          <w:cantSplit/>
        </w:trPr>
        <w:tc>
          <w:tcPr>
            <w:tcW w:type="dxa" w:w="13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8"/>
              </w:rPr>
              <w:t xml:space="preserve">F-CLS-05</w:t>
            </w:r>
          </w:p>
        </w:tc>
        <w:tc>
          <w:tcPr>
            <w:tcW w:type="dxa" w:w="56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Liste « Mes classes » adaptée au rôle</w:t>
            </w:r>
          </w:p>
        </w:tc>
        <w:tc>
          <w:tcPr>
            <w:tcW w:type="dxa" w:w="1000"/>
            <w:tcBorders>
              <w:top w:val="single" w:color="D8CDBA" w:sz="4"/>
              <w:left w:val="single" w:color="D8CDBA" w:sz="4"/>
              <w:bottom w:val="single" w:color="D8CDBA" w:sz="4"/>
              <w:right w:val="single" w:color="D8CDBA" w:sz="4"/>
            </w:tcBorders>
            <w:shd w:fill="E6F1ED"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2E8B6E"/>
                <w:sz w:val="17"/>
                <w:szCs w:val="18"/>
              </w:rPr>
              <w:t xml:space="preserve">Must</w:t>
            </w:r>
          </w:p>
        </w:tc>
        <w:tc>
          <w:tcPr>
            <w:tcW w:type="dxa" w:w="17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Tous</w:t>
            </w:r>
          </w:p>
        </w:tc>
      </w:tr>
      <w:tr>
        <w:trPr>
          <w:cantSplit/>
        </w:trPr>
        <w:tc>
          <w:tcPr>
            <w:tcW w:type="dxa" w:w="13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8"/>
              </w:rPr>
              <w:t xml:space="preserve">F-CLS-06</w:t>
            </w:r>
          </w:p>
        </w:tc>
        <w:tc>
          <w:tcPr>
            <w:tcW w:type="dxa" w:w="56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Liste des membres (nom d'affichage uniquement pour les étudiants)</w:t>
            </w:r>
          </w:p>
        </w:tc>
        <w:tc>
          <w:tcPr>
            <w:tcW w:type="dxa" w:w="1000"/>
            <w:tcBorders>
              <w:top w:val="single" w:color="D8CDBA" w:sz="4"/>
              <w:left w:val="single" w:color="D8CDBA" w:sz="4"/>
              <w:bottom w:val="single" w:color="D8CDBA" w:sz="4"/>
              <w:right w:val="single" w:color="D8CDBA" w:sz="4"/>
            </w:tcBorders>
            <w:shd w:fill="E6F1ED"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2E8B6E"/>
                <w:sz w:val="17"/>
                <w:szCs w:val="18"/>
              </w:rPr>
              <w:t xml:space="preserve">Must</w:t>
            </w:r>
          </w:p>
        </w:tc>
        <w:tc>
          <w:tcPr>
            <w:tcW w:type="dxa" w:w="17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Tous</w:t>
            </w:r>
          </w:p>
        </w:tc>
      </w:tr>
    </w:tbl>
    <w:p>
      <w:pPr>
        <w:spacing w:after="120"/>
      </w:pPr>
    </w:p>
    <w:p>
      <w:pPr>
        <w:pStyle w:val="Heading2"/>
        <w:spacing w:line="259" w:lineRule="auto" w:after="100" w:before="240"/>
        <w:pBdr>
          <w:bottom w:val="single" w:sz="6" w:space="2" w:color="EDE2CF"/>
        </w:pBdr>
      </w:pPr>
      <w:r>
        <w:rPr>
          <w:rFonts w:ascii="Inter" w:hAnsi="Inter"/>
          <w:b/>
          <w:color w:val="1E5AA8"/>
          <w:sz w:val="28"/>
        </w:rPr>
        <w:t>4.3 Demandes d'adhésion</w:t>
      </w:r>
    </w:p>
    <w:tbl>
      <w:tblPr>
        <w:tblW w:type="dxa" w:w="1000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5638"/>
        <w:gridCol w:w="1000"/>
        <w:gridCol w:w="1700"/>
      </w:tblGrid>
      <w:tr>
        <w:trPr>
          <w:tblHeader/>
          <w:tblHeader w:val="true"/>
        </w:trPr>
        <w:tc>
          <w:tcPr>
            <w:tcW w:type="dxa" w:w="1300"/>
            <w:tcBorders>
              <w:top w:val="single" w:color="0F2A4A" w:sz="6"/>
              <w:left w:val="single" w:color="0F2A4A" w:sz="4"/>
              <w:bottom w:val="single" w:color="0F2A4A" w:sz="6"/>
              <w:right w:val="single" w:color="0F2A4A" w:sz="4"/>
            </w:tcBorders>
            <w:shd w:fill="0F2A4A" w:val="clear"/>
            <w:tcMar>
              <w:top w:type="dxa" w:w="85"/>
              <w:left w:type="dxa" w:w="100"/>
              <w:bottom w:type="dxa" w:w="85"/>
              <w:right w:type="dxa" w:w="100"/>
              <w:start w:w="100" w:type="dxa"/>
              <w:end w:w="100" w:type="dxa"/>
            </w:tcMar>
            <w:vAlign w:val="center"/>
          </w:tcPr>
          <w:p>
            <w:pPr>
              <w:spacing w:after="0" w:line="250"/>
              <w:jc w:val="left"/>
            </w:pPr>
            <w:r>
              <w:rPr>
                <w:rFonts w:ascii="Inter" w:hAnsi="Inter"/>
                <w:b/>
                <w:bCs/>
                <w:color w:val="FFFFFF"/>
                <w:sz w:val="17"/>
                <w:szCs w:val="18"/>
              </w:rPr>
              <w:t xml:space="preserve">ID</w:t>
            </w:r>
          </w:p>
        </w:tc>
        <w:tc>
          <w:tcPr>
            <w:tcW w:type="dxa" w:w="5638"/>
            <w:tcBorders>
              <w:top w:val="single" w:color="0F2A4A" w:sz="6"/>
              <w:left w:val="single" w:color="0F2A4A" w:sz="4"/>
              <w:bottom w:val="single" w:color="0F2A4A" w:sz="6"/>
              <w:right w:val="single" w:color="0F2A4A" w:sz="4"/>
            </w:tcBorders>
            <w:shd w:fill="0F2A4A" w:val="clear"/>
            <w:tcMar>
              <w:top w:type="dxa" w:w="85"/>
              <w:left w:type="dxa" w:w="100"/>
              <w:bottom w:type="dxa" w:w="85"/>
              <w:right w:type="dxa" w:w="100"/>
              <w:start w:w="100" w:type="dxa"/>
              <w:end w:w="100" w:type="dxa"/>
            </w:tcMar>
            <w:vAlign w:val="center"/>
          </w:tcPr>
          <w:p>
            <w:pPr>
              <w:spacing w:after="0" w:line="250"/>
              <w:jc w:val="left"/>
            </w:pPr>
            <w:r>
              <w:rPr>
                <w:rFonts w:ascii="Inter" w:hAnsi="Inter"/>
                <w:b/>
                <w:bCs/>
                <w:color w:val="FFFFFF"/>
                <w:sz w:val="17"/>
                <w:szCs w:val="18"/>
              </w:rPr>
              <w:t xml:space="preserve">Exigence</w:t>
            </w:r>
          </w:p>
        </w:tc>
        <w:tc>
          <w:tcPr>
            <w:tcW w:type="dxa" w:w="1000"/>
            <w:tcBorders>
              <w:top w:val="single" w:color="0F2A4A" w:sz="6"/>
              <w:left w:val="single" w:color="0F2A4A" w:sz="4"/>
              <w:bottom w:val="single" w:color="0F2A4A" w:sz="6"/>
              <w:right w:val="single" w:color="0F2A4A" w:sz="4"/>
            </w:tcBorders>
            <w:shd w:fill="0F2A4A" w:val="clear"/>
            <w:tcMar>
              <w:top w:type="dxa" w:w="85"/>
              <w:left w:type="dxa" w:w="100"/>
              <w:bottom w:type="dxa" w:w="85"/>
              <w:right w:type="dxa" w:w="100"/>
              <w:start w:w="100" w:type="dxa"/>
              <w:end w:w="100" w:type="dxa"/>
            </w:tcMar>
            <w:vAlign w:val="center"/>
          </w:tcPr>
          <w:p>
            <w:pPr>
              <w:spacing w:after="0" w:line="250"/>
              <w:jc w:val="left"/>
            </w:pPr>
            <w:r>
              <w:rPr>
                <w:rFonts w:ascii="Inter" w:hAnsi="Inter"/>
                <w:b/>
                <w:bCs/>
                <w:color w:val="FFFFFF"/>
                <w:sz w:val="17"/>
                <w:szCs w:val="18"/>
              </w:rPr>
              <w:t xml:space="preserve">Priorité</w:t>
            </w:r>
          </w:p>
        </w:tc>
        <w:tc>
          <w:tcPr>
            <w:tcW w:type="dxa" w:w="1700"/>
            <w:tcBorders>
              <w:top w:val="single" w:color="0F2A4A" w:sz="6"/>
              <w:left w:val="single" w:color="0F2A4A" w:sz="4"/>
              <w:bottom w:val="single" w:color="0F2A4A" w:sz="6"/>
              <w:right w:val="single" w:color="0F2A4A" w:sz="4"/>
            </w:tcBorders>
            <w:shd w:fill="0F2A4A" w:val="clear"/>
            <w:tcMar>
              <w:top w:type="dxa" w:w="85"/>
              <w:left w:type="dxa" w:w="100"/>
              <w:bottom w:type="dxa" w:w="85"/>
              <w:right w:type="dxa" w:w="100"/>
              <w:start w:w="100" w:type="dxa"/>
              <w:end w:w="100" w:type="dxa"/>
            </w:tcMar>
            <w:vAlign w:val="center"/>
          </w:tcPr>
          <w:p>
            <w:pPr>
              <w:spacing w:after="0" w:line="250"/>
              <w:jc w:val="left"/>
            </w:pPr>
            <w:r>
              <w:rPr>
                <w:rFonts w:ascii="Inter" w:hAnsi="Inter"/>
                <w:b/>
                <w:bCs/>
                <w:color w:val="FFFFFF"/>
                <w:sz w:val="17"/>
                <w:szCs w:val="18"/>
              </w:rPr>
              <w:t xml:space="preserve">Rôle</w:t>
            </w:r>
          </w:p>
        </w:tc>
      </w:tr>
      <w:tr>
        <w:trPr>
          <w:cantSplit/>
        </w:trPr>
        <w:tc>
          <w:tcPr>
            <w:tcW w:type="dxa" w:w="13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8"/>
              </w:rPr>
              <w:t xml:space="preserve">F-REQ-01</w:t>
            </w:r>
          </w:p>
        </w:tc>
        <w:tc>
          <w:tcPr>
            <w:tcW w:type="dxa" w:w="56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Envoi d'une demande d'adhésion à partir du code de classe</w:t>
            </w:r>
          </w:p>
        </w:tc>
        <w:tc>
          <w:tcPr>
            <w:tcW w:type="dxa" w:w="1000"/>
            <w:tcBorders>
              <w:top w:val="single" w:color="D8CDBA" w:sz="4"/>
              <w:left w:val="single" w:color="D8CDBA" w:sz="4"/>
              <w:bottom w:val="single" w:color="D8CDBA" w:sz="4"/>
              <w:right w:val="single" w:color="D8CDBA" w:sz="4"/>
            </w:tcBorders>
            <w:shd w:fill="E6F1ED"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2E8B6E"/>
                <w:sz w:val="17"/>
                <w:szCs w:val="18"/>
              </w:rPr>
              <w:t xml:space="preserve">Must</w:t>
            </w:r>
          </w:p>
        </w:tc>
        <w:tc>
          <w:tcPr>
            <w:tcW w:type="dxa" w:w="17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Étudiant</w:t>
            </w:r>
          </w:p>
        </w:tc>
      </w:tr>
      <w:tr>
        <w:trPr>
          <w:cantSplit/>
        </w:trPr>
        <w:tc>
          <w:tcPr>
            <w:tcW w:type="dxa" w:w="13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8"/>
              </w:rPr>
              <w:t xml:space="preserve">F-REQ-02</w:t>
            </w:r>
          </w:p>
        </w:tc>
        <w:tc>
          <w:tcPr>
            <w:tcW w:type="dxa" w:w="56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Une seule demande en attente par étudiant et par classe</w:t>
            </w:r>
          </w:p>
        </w:tc>
        <w:tc>
          <w:tcPr>
            <w:tcW w:type="dxa" w:w="1000"/>
            <w:tcBorders>
              <w:top w:val="single" w:color="D8CDBA" w:sz="4"/>
              <w:left w:val="single" w:color="D8CDBA" w:sz="4"/>
              <w:bottom w:val="single" w:color="D8CDBA" w:sz="4"/>
              <w:right w:val="single" w:color="D8CDBA" w:sz="4"/>
            </w:tcBorders>
            <w:shd w:fill="E6F1ED"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2E8B6E"/>
                <w:sz w:val="17"/>
                <w:szCs w:val="18"/>
              </w:rPr>
              <w:t xml:space="preserve">Must</w:t>
            </w:r>
          </w:p>
        </w:tc>
        <w:tc>
          <w:tcPr>
            <w:tcW w:type="dxa" w:w="17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Système</w:t>
            </w:r>
          </w:p>
        </w:tc>
      </w:tr>
      <w:tr>
        <w:trPr>
          <w:cantSplit/>
        </w:trPr>
        <w:tc>
          <w:tcPr>
            <w:tcW w:type="dxa" w:w="13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8"/>
              </w:rPr>
              <w:t xml:space="preserve">F-REQ-03</w:t>
            </w:r>
          </w:p>
        </w:tc>
        <w:tc>
          <w:tcPr>
            <w:tcW w:type="dxa" w:w="56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Liste des demandes en attente pour l'enseignant propriétaire</w:t>
            </w:r>
          </w:p>
        </w:tc>
        <w:tc>
          <w:tcPr>
            <w:tcW w:type="dxa" w:w="1000"/>
            <w:tcBorders>
              <w:top w:val="single" w:color="D8CDBA" w:sz="4"/>
              <w:left w:val="single" w:color="D8CDBA" w:sz="4"/>
              <w:bottom w:val="single" w:color="D8CDBA" w:sz="4"/>
              <w:right w:val="single" w:color="D8CDBA" w:sz="4"/>
            </w:tcBorders>
            <w:shd w:fill="E6F1ED"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2E8B6E"/>
                <w:sz w:val="17"/>
                <w:szCs w:val="18"/>
              </w:rPr>
              <w:t xml:space="preserve">Must</w:t>
            </w:r>
          </w:p>
        </w:tc>
        <w:tc>
          <w:tcPr>
            <w:tcW w:type="dxa" w:w="17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Enseignant</w:t>
            </w:r>
          </w:p>
        </w:tc>
      </w:tr>
      <w:tr>
        <w:trPr>
          <w:cantSplit/>
        </w:trPr>
        <w:tc>
          <w:tcPr>
            <w:tcW w:type="dxa" w:w="13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8"/>
              </w:rPr>
              <w:t xml:space="preserve">F-REQ-04</w:t>
            </w:r>
          </w:p>
        </w:tc>
        <w:tc>
          <w:tcPr>
            <w:tcW w:type="dxa" w:w="56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Accepter ou rejeter une demande</w:t>
            </w:r>
          </w:p>
        </w:tc>
        <w:tc>
          <w:tcPr>
            <w:tcW w:type="dxa" w:w="1000"/>
            <w:tcBorders>
              <w:top w:val="single" w:color="D8CDBA" w:sz="4"/>
              <w:left w:val="single" w:color="D8CDBA" w:sz="4"/>
              <w:bottom w:val="single" w:color="D8CDBA" w:sz="4"/>
              <w:right w:val="single" w:color="D8CDBA" w:sz="4"/>
            </w:tcBorders>
            <w:shd w:fill="E6F1ED"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2E8B6E"/>
                <w:sz w:val="17"/>
                <w:szCs w:val="18"/>
              </w:rPr>
              <w:t xml:space="preserve">Must</w:t>
            </w:r>
          </w:p>
        </w:tc>
        <w:tc>
          <w:tcPr>
            <w:tcW w:type="dxa" w:w="17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Enseignant</w:t>
            </w:r>
          </w:p>
        </w:tc>
      </w:tr>
      <w:tr>
        <w:trPr>
          <w:cantSplit/>
        </w:trPr>
        <w:tc>
          <w:tcPr>
            <w:tcW w:type="dxa" w:w="13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8"/>
              </w:rPr>
              <w:t xml:space="preserve">F-REQ-05</w:t>
            </w:r>
          </w:p>
        </w:tc>
        <w:tc>
          <w:tcPr>
            <w:tcW w:type="dxa" w:w="56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Accepter toutes les demandes en attente</w:t>
            </w:r>
          </w:p>
        </w:tc>
        <w:tc>
          <w:tcPr>
            <w:tcW w:type="dxa" w:w="1000"/>
            <w:tcBorders>
              <w:top w:val="single" w:color="D8CDBA" w:sz="4"/>
              <w:left w:val="single" w:color="D8CDBA" w:sz="4"/>
              <w:bottom w:val="single" w:color="D8CDBA" w:sz="4"/>
              <w:right w:val="single" w:color="D8CDBA" w:sz="4"/>
            </w:tcBorders>
            <w:shd w:fill="FFF4D6"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E5A93C"/>
                <w:sz w:val="17"/>
                <w:szCs w:val="18"/>
              </w:rPr>
              <w:t xml:space="preserve">Should</w:t>
            </w:r>
          </w:p>
        </w:tc>
        <w:tc>
          <w:tcPr>
            <w:tcW w:type="dxa" w:w="17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Enseignant</w:t>
            </w:r>
          </w:p>
        </w:tc>
      </w:tr>
      <w:tr>
        <w:trPr>
          <w:cantSplit/>
        </w:trPr>
        <w:tc>
          <w:tcPr>
            <w:tcW w:type="dxa" w:w="13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8"/>
              </w:rPr>
              <w:t xml:space="preserve">F-REQ-06</w:t>
            </w:r>
          </w:p>
        </w:tc>
        <w:tc>
          <w:tcPr>
            <w:tcW w:type="dxa" w:w="56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Suivi du statut de la demande par l'étudiant (en attente, acceptée, rejetée)</w:t>
            </w:r>
          </w:p>
        </w:tc>
        <w:tc>
          <w:tcPr>
            <w:tcW w:type="dxa" w:w="1000"/>
            <w:tcBorders>
              <w:top w:val="single" w:color="D8CDBA" w:sz="4"/>
              <w:left w:val="single" w:color="D8CDBA" w:sz="4"/>
              <w:bottom w:val="single" w:color="D8CDBA" w:sz="4"/>
              <w:right w:val="single" w:color="D8CDBA" w:sz="4"/>
            </w:tcBorders>
            <w:shd w:fill="E6F1ED"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2E8B6E"/>
                <w:sz w:val="17"/>
                <w:szCs w:val="18"/>
              </w:rPr>
              <w:t xml:space="preserve">Must</w:t>
            </w:r>
          </w:p>
        </w:tc>
        <w:tc>
          <w:tcPr>
            <w:tcW w:type="dxa" w:w="17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Étudiant</w:t>
            </w:r>
          </w:p>
        </w:tc>
      </w:tr>
      <w:tr>
        <w:trPr>
          <w:cantSplit/>
        </w:trPr>
        <w:tc>
          <w:tcPr>
            <w:tcW w:type="dxa" w:w="13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8"/>
              </w:rPr>
              <w:t xml:space="preserve">F-REQ-07</w:t>
            </w:r>
          </w:p>
        </w:tc>
        <w:tc>
          <w:tcPr>
            <w:tcW w:type="dxa" w:w="56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Délai de 24 h avant une nouvelle demande après un rejet</w:t>
            </w:r>
          </w:p>
        </w:tc>
        <w:tc>
          <w:tcPr>
            <w:tcW w:type="dxa" w:w="1000"/>
            <w:tcBorders>
              <w:top w:val="single" w:color="D8CDBA" w:sz="4"/>
              <w:left w:val="single" w:color="D8CDBA" w:sz="4"/>
              <w:bottom w:val="single" w:color="D8CDBA" w:sz="4"/>
              <w:right w:val="single" w:color="D8CDBA" w:sz="4"/>
            </w:tcBorders>
            <w:shd w:fill="FFF4D6"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E5A93C"/>
                <w:sz w:val="17"/>
                <w:szCs w:val="18"/>
              </w:rPr>
              <w:t xml:space="preserve">Should</w:t>
            </w:r>
          </w:p>
        </w:tc>
        <w:tc>
          <w:tcPr>
            <w:tcW w:type="dxa" w:w="17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Système</w:t>
            </w:r>
          </w:p>
        </w:tc>
      </w:tr>
      <w:tr>
        <w:trPr>
          <w:cantSplit/>
        </w:trPr>
        <w:tc>
          <w:tcPr>
            <w:tcW w:type="dxa" w:w="13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8"/>
              </w:rPr>
              <w:t xml:space="preserve">F-REQ-08</w:t>
            </w:r>
          </w:p>
        </w:tc>
        <w:tc>
          <w:tcPr>
            <w:tcW w:type="dxa" w:w="56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Retrait d'un étudiant d'une classe avec perte d'accès immédiate</w:t>
            </w:r>
          </w:p>
        </w:tc>
        <w:tc>
          <w:tcPr>
            <w:tcW w:type="dxa" w:w="1000"/>
            <w:tcBorders>
              <w:top w:val="single" w:color="D8CDBA" w:sz="4"/>
              <w:left w:val="single" w:color="D8CDBA" w:sz="4"/>
              <w:bottom w:val="single" w:color="D8CDBA" w:sz="4"/>
              <w:right w:val="single" w:color="D8CDBA" w:sz="4"/>
            </w:tcBorders>
            <w:shd w:fill="E6F1ED"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2E8B6E"/>
                <w:sz w:val="17"/>
                <w:szCs w:val="18"/>
              </w:rPr>
              <w:t xml:space="preserve">Must</w:t>
            </w:r>
          </w:p>
        </w:tc>
        <w:tc>
          <w:tcPr>
            <w:tcW w:type="dxa" w:w="17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Enseignant</w:t>
            </w:r>
          </w:p>
        </w:tc>
      </w:tr>
      <w:tr>
        <w:trPr>
          <w:cantSplit/>
        </w:trPr>
        <w:tc>
          <w:tcPr>
            <w:tcW w:type="dxa" w:w="13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8"/>
              </w:rPr>
              <w:t xml:space="preserve">F-REQ-09</w:t>
            </w:r>
          </w:p>
        </w:tc>
        <w:tc>
          <w:tcPr>
            <w:tcW w:type="dxa" w:w="56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Import CSV d'une liste officielle de la classe (approbation automatique)</w:t>
            </w:r>
          </w:p>
        </w:tc>
        <w:tc>
          <w:tcPr>
            <w:tcW w:type="dxa" w:w="1000"/>
            <w:tcBorders>
              <w:top w:val="single" w:color="D8CDBA" w:sz="4"/>
              <w:left w:val="single" w:color="D8CDBA" w:sz="4"/>
              <w:bottom w:val="single" w:color="D8CDBA" w:sz="4"/>
              <w:right w:val="single" w:color="D8CDBA" w:sz="4"/>
            </w:tcBorders>
            <w:shd w:fill="DCEAF7"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1E5AA8"/>
                <w:sz w:val="17"/>
                <w:szCs w:val="18"/>
              </w:rPr>
              <w:t xml:space="preserve">Could</w:t>
            </w:r>
          </w:p>
        </w:tc>
        <w:tc>
          <w:tcPr>
            <w:tcW w:type="dxa" w:w="17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Enseignant</w:t>
            </w:r>
          </w:p>
        </w:tc>
      </w:tr>
      <w:tr>
        <w:trPr>
          <w:cantSplit/>
        </w:trPr>
        <w:tc>
          <w:tcPr>
            <w:tcW w:type="dxa" w:w="13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8"/>
              </w:rPr>
              <w:t xml:space="preserve">F-REQ-10</w:t>
            </w:r>
          </w:p>
        </w:tc>
        <w:tc>
          <w:tcPr>
            <w:tcW w:type="dxa" w:w="56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Notification à l'enseignant (nouvelle demande) et à l'étudiant (décision)</w:t>
            </w:r>
          </w:p>
        </w:tc>
        <w:tc>
          <w:tcPr>
            <w:tcW w:type="dxa" w:w="1000"/>
            <w:tcBorders>
              <w:top w:val="single" w:color="D8CDBA" w:sz="4"/>
              <w:left w:val="single" w:color="D8CDBA" w:sz="4"/>
              <w:bottom w:val="single" w:color="D8CDBA" w:sz="4"/>
              <w:right w:val="single" w:color="D8CDBA" w:sz="4"/>
            </w:tcBorders>
            <w:shd w:fill="E6F1ED"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2E8B6E"/>
                <w:sz w:val="17"/>
                <w:szCs w:val="18"/>
              </w:rPr>
              <w:t xml:space="preserve">Must</w:t>
            </w:r>
          </w:p>
        </w:tc>
        <w:tc>
          <w:tcPr>
            <w:tcW w:type="dxa" w:w="17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Système</w:t>
            </w:r>
          </w:p>
        </w:tc>
      </w:tr>
    </w:tbl>
    <w:p>
      <w:pPr>
        <w:spacing w:after="120"/>
      </w:pPr>
    </w:p>
    <w:p>
      <w:pPr>
        <w:pStyle w:val="Heading2"/>
        <w:spacing w:line="259" w:lineRule="auto" w:after="100" w:before="240"/>
        <w:pBdr>
          <w:bottom w:val="single" w:sz="6" w:space="2" w:color="EDE2CF"/>
        </w:pBdr>
      </w:pPr>
      <w:r>
        <w:rPr>
          <w:rFonts w:ascii="Inter" w:hAnsi="Inter"/>
          <w:b/>
          <w:color w:val="1E5AA8"/>
          <w:sz w:val="28"/>
        </w:rPr>
        <w:t>4.4 Ressources et annonces</w:t>
      </w:r>
    </w:p>
    <w:tbl>
      <w:tblPr>
        <w:tblW w:type="dxa" w:w="1000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5638"/>
        <w:gridCol w:w="1000"/>
        <w:gridCol w:w="1700"/>
      </w:tblGrid>
      <w:tr>
        <w:trPr>
          <w:tblHeader/>
          <w:tblHeader w:val="true"/>
        </w:trPr>
        <w:tc>
          <w:tcPr>
            <w:tcW w:type="dxa" w:w="1300"/>
            <w:tcBorders>
              <w:top w:val="single" w:color="0F2A4A" w:sz="6"/>
              <w:left w:val="single" w:color="0F2A4A" w:sz="4"/>
              <w:bottom w:val="single" w:color="0F2A4A" w:sz="6"/>
              <w:right w:val="single" w:color="0F2A4A" w:sz="4"/>
            </w:tcBorders>
            <w:shd w:fill="0F2A4A" w:val="clear"/>
            <w:tcMar>
              <w:top w:type="dxa" w:w="85"/>
              <w:left w:type="dxa" w:w="100"/>
              <w:bottom w:type="dxa" w:w="85"/>
              <w:right w:type="dxa" w:w="100"/>
              <w:start w:w="100" w:type="dxa"/>
              <w:end w:w="100" w:type="dxa"/>
            </w:tcMar>
            <w:vAlign w:val="center"/>
          </w:tcPr>
          <w:p>
            <w:pPr>
              <w:spacing w:after="0" w:line="250"/>
              <w:jc w:val="left"/>
            </w:pPr>
            <w:r>
              <w:rPr>
                <w:rFonts w:ascii="Inter" w:hAnsi="Inter"/>
                <w:b/>
                <w:bCs/>
                <w:color w:val="FFFFFF"/>
                <w:sz w:val="17"/>
                <w:szCs w:val="18"/>
              </w:rPr>
              <w:t xml:space="preserve">ID</w:t>
            </w:r>
          </w:p>
        </w:tc>
        <w:tc>
          <w:tcPr>
            <w:tcW w:type="dxa" w:w="5638"/>
            <w:tcBorders>
              <w:top w:val="single" w:color="0F2A4A" w:sz="6"/>
              <w:left w:val="single" w:color="0F2A4A" w:sz="4"/>
              <w:bottom w:val="single" w:color="0F2A4A" w:sz="6"/>
              <w:right w:val="single" w:color="0F2A4A" w:sz="4"/>
            </w:tcBorders>
            <w:shd w:fill="0F2A4A" w:val="clear"/>
            <w:tcMar>
              <w:top w:type="dxa" w:w="85"/>
              <w:left w:type="dxa" w:w="100"/>
              <w:bottom w:type="dxa" w:w="85"/>
              <w:right w:type="dxa" w:w="100"/>
              <w:start w:w="100" w:type="dxa"/>
              <w:end w:w="100" w:type="dxa"/>
            </w:tcMar>
            <w:vAlign w:val="center"/>
          </w:tcPr>
          <w:p>
            <w:pPr>
              <w:spacing w:after="0" w:line="250"/>
              <w:jc w:val="left"/>
            </w:pPr>
            <w:r>
              <w:rPr>
                <w:rFonts w:ascii="Inter" w:hAnsi="Inter"/>
                <w:b/>
                <w:bCs/>
                <w:color w:val="FFFFFF"/>
                <w:sz w:val="17"/>
                <w:szCs w:val="18"/>
              </w:rPr>
              <w:t xml:space="preserve">Exigence</w:t>
            </w:r>
          </w:p>
        </w:tc>
        <w:tc>
          <w:tcPr>
            <w:tcW w:type="dxa" w:w="1000"/>
            <w:tcBorders>
              <w:top w:val="single" w:color="0F2A4A" w:sz="6"/>
              <w:left w:val="single" w:color="0F2A4A" w:sz="4"/>
              <w:bottom w:val="single" w:color="0F2A4A" w:sz="6"/>
              <w:right w:val="single" w:color="0F2A4A" w:sz="4"/>
            </w:tcBorders>
            <w:shd w:fill="0F2A4A" w:val="clear"/>
            <w:tcMar>
              <w:top w:type="dxa" w:w="85"/>
              <w:left w:type="dxa" w:w="100"/>
              <w:bottom w:type="dxa" w:w="85"/>
              <w:right w:type="dxa" w:w="100"/>
              <w:start w:w="100" w:type="dxa"/>
              <w:end w:w="100" w:type="dxa"/>
            </w:tcMar>
            <w:vAlign w:val="center"/>
          </w:tcPr>
          <w:p>
            <w:pPr>
              <w:spacing w:after="0" w:line="250"/>
              <w:jc w:val="left"/>
            </w:pPr>
            <w:r>
              <w:rPr>
                <w:rFonts w:ascii="Inter" w:hAnsi="Inter"/>
                <w:b/>
                <w:bCs/>
                <w:color w:val="FFFFFF"/>
                <w:sz w:val="17"/>
                <w:szCs w:val="18"/>
              </w:rPr>
              <w:t xml:space="preserve">Priorité</w:t>
            </w:r>
          </w:p>
        </w:tc>
        <w:tc>
          <w:tcPr>
            <w:tcW w:type="dxa" w:w="1700"/>
            <w:tcBorders>
              <w:top w:val="single" w:color="0F2A4A" w:sz="6"/>
              <w:left w:val="single" w:color="0F2A4A" w:sz="4"/>
              <w:bottom w:val="single" w:color="0F2A4A" w:sz="6"/>
              <w:right w:val="single" w:color="0F2A4A" w:sz="4"/>
            </w:tcBorders>
            <w:shd w:fill="0F2A4A" w:val="clear"/>
            <w:tcMar>
              <w:top w:type="dxa" w:w="85"/>
              <w:left w:type="dxa" w:w="100"/>
              <w:bottom w:type="dxa" w:w="85"/>
              <w:right w:type="dxa" w:w="100"/>
              <w:start w:w="100" w:type="dxa"/>
              <w:end w:w="100" w:type="dxa"/>
            </w:tcMar>
            <w:vAlign w:val="center"/>
          </w:tcPr>
          <w:p>
            <w:pPr>
              <w:spacing w:after="0" w:line="250"/>
              <w:jc w:val="left"/>
            </w:pPr>
            <w:r>
              <w:rPr>
                <w:rFonts w:ascii="Inter" w:hAnsi="Inter"/>
                <w:b/>
                <w:bCs/>
                <w:color w:val="FFFFFF"/>
                <w:sz w:val="17"/>
                <w:szCs w:val="18"/>
              </w:rPr>
              <w:t xml:space="preserve">Rôle</w:t>
            </w:r>
          </w:p>
        </w:tc>
      </w:tr>
      <w:tr>
        <w:trPr>
          <w:cantSplit/>
        </w:trPr>
        <w:tc>
          <w:tcPr>
            <w:tcW w:type="dxa" w:w="13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8"/>
              </w:rPr>
              <w:t xml:space="preserve">F-CON-01</w:t>
            </w:r>
          </w:p>
        </w:tc>
        <w:tc>
          <w:tcPr>
            <w:tcW w:type="dxa" w:w="56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Ajout de ressources (PDF, documents, liens) organisées par chapitre</w:t>
            </w:r>
          </w:p>
        </w:tc>
        <w:tc>
          <w:tcPr>
            <w:tcW w:type="dxa" w:w="1000"/>
            <w:tcBorders>
              <w:top w:val="single" w:color="D8CDBA" w:sz="4"/>
              <w:left w:val="single" w:color="D8CDBA" w:sz="4"/>
              <w:bottom w:val="single" w:color="D8CDBA" w:sz="4"/>
              <w:right w:val="single" w:color="D8CDBA" w:sz="4"/>
            </w:tcBorders>
            <w:shd w:fill="E6F1ED"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2E8B6E"/>
                <w:sz w:val="17"/>
                <w:szCs w:val="18"/>
              </w:rPr>
              <w:t xml:space="preserve">Must</w:t>
            </w:r>
          </w:p>
        </w:tc>
        <w:tc>
          <w:tcPr>
            <w:tcW w:type="dxa" w:w="17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Enseignant</w:t>
            </w:r>
          </w:p>
        </w:tc>
      </w:tr>
      <w:tr>
        <w:trPr>
          <w:cantSplit/>
        </w:trPr>
        <w:tc>
          <w:tcPr>
            <w:tcW w:type="dxa" w:w="13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8"/>
              </w:rPr>
              <w:t xml:space="preserve">F-CON-02</w:t>
            </w:r>
          </w:p>
        </w:tc>
        <w:tc>
          <w:tcPr>
            <w:tcW w:type="dxa" w:w="56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Consultation et téléchargement des ressources par les membres</w:t>
            </w:r>
          </w:p>
        </w:tc>
        <w:tc>
          <w:tcPr>
            <w:tcW w:type="dxa" w:w="1000"/>
            <w:tcBorders>
              <w:top w:val="single" w:color="D8CDBA" w:sz="4"/>
              <w:left w:val="single" w:color="D8CDBA" w:sz="4"/>
              <w:bottom w:val="single" w:color="D8CDBA" w:sz="4"/>
              <w:right w:val="single" w:color="D8CDBA" w:sz="4"/>
            </w:tcBorders>
            <w:shd w:fill="E6F1ED"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2E8B6E"/>
                <w:sz w:val="17"/>
                <w:szCs w:val="18"/>
              </w:rPr>
              <w:t xml:space="preserve">Must</w:t>
            </w:r>
          </w:p>
        </w:tc>
        <w:tc>
          <w:tcPr>
            <w:tcW w:type="dxa" w:w="17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Étudiant</w:t>
            </w:r>
          </w:p>
        </w:tc>
      </w:tr>
      <w:tr>
        <w:trPr>
          <w:cantSplit/>
        </w:trPr>
        <w:tc>
          <w:tcPr>
            <w:tcW w:type="dxa" w:w="13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8"/>
              </w:rPr>
              <w:t xml:space="preserve">F-CON-03</w:t>
            </w:r>
          </w:p>
        </w:tc>
        <w:tc>
          <w:tcPr>
            <w:tcW w:type="dxa" w:w="56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Modification et suppression des ressources</w:t>
            </w:r>
          </w:p>
        </w:tc>
        <w:tc>
          <w:tcPr>
            <w:tcW w:type="dxa" w:w="1000"/>
            <w:tcBorders>
              <w:top w:val="single" w:color="D8CDBA" w:sz="4"/>
              <w:left w:val="single" w:color="D8CDBA" w:sz="4"/>
              <w:bottom w:val="single" w:color="D8CDBA" w:sz="4"/>
              <w:right w:val="single" w:color="D8CDBA" w:sz="4"/>
            </w:tcBorders>
            <w:shd w:fill="E6F1ED"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2E8B6E"/>
                <w:sz w:val="17"/>
                <w:szCs w:val="18"/>
              </w:rPr>
              <w:t xml:space="preserve">Must</w:t>
            </w:r>
          </w:p>
        </w:tc>
        <w:tc>
          <w:tcPr>
            <w:tcW w:type="dxa" w:w="17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Enseignant</w:t>
            </w:r>
          </w:p>
        </w:tc>
      </w:tr>
      <w:tr>
        <w:trPr>
          <w:cantSplit/>
        </w:trPr>
        <w:tc>
          <w:tcPr>
            <w:tcW w:type="dxa" w:w="13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8"/>
              </w:rPr>
              <w:t xml:space="preserve">F-CON-04</w:t>
            </w:r>
          </w:p>
        </w:tc>
        <w:tc>
          <w:tcPr>
            <w:tcW w:type="dxa" w:w="56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Création, modification et épinglage d'annonces</w:t>
            </w:r>
          </w:p>
        </w:tc>
        <w:tc>
          <w:tcPr>
            <w:tcW w:type="dxa" w:w="1000"/>
            <w:tcBorders>
              <w:top w:val="single" w:color="D8CDBA" w:sz="4"/>
              <w:left w:val="single" w:color="D8CDBA" w:sz="4"/>
              <w:bottom w:val="single" w:color="D8CDBA" w:sz="4"/>
              <w:right w:val="single" w:color="D8CDBA" w:sz="4"/>
            </w:tcBorders>
            <w:shd w:fill="E6F1ED"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2E8B6E"/>
                <w:sz w:val="17"/>
                <w:szCs w:val="18"/>
              </w:rPr>
              <w:t xml:space="preserve">Must</w:t>
            </w:r>
          </w:p>
        </w:tc>
        <w:tc>
          <w:tcPr>
            <w:tcW w:type="dxa" w:w="17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Enseignant</w:t>
            </w:r>
          </w:p>
        </w:tc>
      </w:tr>
      <w:tr>
        <w:trPr>
          <w:cantSplit/>
        </w:trPr>
        <w:tc>
          <w:tcPr>
            <w:tcW w:type="dxa" w:w="13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8"/>
              </w:rPr>
              <w:t xml:space="preserve">F-CON-05</w:t>
            </w:r>
          </w:p>
        </w:tc>
        <w:tc>
          <w:tcPr>
            <w:tcW w:type="dxa" w:w="56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Résumé quotidien par email des nouvelles annonces</w:t>
            </w:r>
          </w:p>
        </w:tc>
        <w:tc>
          <w:tcPr>
            <w:tcW w:type="dxa" w:w="1000"/>
            <w:tcBorders>
              <w:top w:val="single" w:color="D8CDBA" w:sz="4"/>
              <w:left w:val="single" w:color="D8CDBA" w:sz="4"/>
              <w:bottom w:val="single" w:color="D8CDBA" w:sz="4"/>
              <w:right w:val="single" w:color="D8CDBA" w:sz="4"/>
            </w:tcBorders>
            <w:shd w:fill="FFF4D6"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E5A93C"/>
                <w:sz w:val="17"/>
                <w:szCs w:val="18"/>
              </w:rPr>
              <w:t xml:space="preserve">Should</w:t>
            </w:r>
          </w:p>
        </w:tc>
        <w:tc>
          <w:tcPr>
            <w:tcW w:type="dxa" w:w="17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Système</w:t>
            </w:r>
          </w:p>
        </w:tc>
      </w:tr>
    </w:tbl>
    <w:p>
      <w:pPr>
        <w:spacing w:after="120"/>
      </w:pPr>
    </w:p>
    <w:p>
      <w:pPr>
        <w:pStyle w:val="Heading2"/>
        <w:spacing w:line="259" w:lineRule="auto" w:after="100" w:before="240"/>
        <w:pBdr>
          <w:bottom w:val="single" w:sz="6" w:space="2" w:color="EDE2CF"/>
        </w:pBdr>
      </w:pPr>
      <w:r>
        <w:rPr>
          <w:rFonts w:ascii="Inter" w:hAnsi="Inter"/>
          <w:b/>
          <w:color w:val="1E5AA8"/>
          <w:sz w:val="28"/>
        </w:rPr>
        <w:t>4.5 Quiz et flashcards</w:t>
      </w:r>
    </w:p>
    <w:tbl>
      <w:tblPr>
        <w:tblW w:type="dxa" w:w="1000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5638"/>
        <w:gridCol w:w="1000"/>
        <w:gridCol w:w="1700"/>
      </w:tblGrid>
      <w:tr>
        <w:trPr>
          <w:tblHeader/>
          <w:tblHeader w:val="true"/>
        </w:trPr>
        <w:tc>
          <w:tcPr>
            <w:tcW w:type="dxa" w:w="1300"/>
            <w:tcBorders>
              <w:top w:val="single" w:color="0F2A4A" w:sz="6"/>
              <w:left w:val="single" w:color="0F2A4A" w:sz="4"/>
              <w:bottom w:val="single" w:color="0F2A4A" w:sz="6"/>
              <w:right w:val="single" w:color="0F2A4A" w:sz="4"/>
            </w:tcBorders>
            <w:shd w:fill="0F2A4A" w:val="clear"/>
            <w:tcMar>
              <w:top w:type="dxa" w:w="85"/>
              <w:left w:type="dxa" w:w="100"/>
              <w:bottom w:type="dxa" w:w="85"/>
              <w:right w:type="dxa" w:w="100"/>
              <w:start w:w="100" w:type="dxa"/>
              <w:end w:w="100" w:type="dxa"/>
            </w:tcMar>
            <w:vAlign w:val="center"/>
          </w:tcPr>
          <w:p>
            <w:pPr>
              <w:spacing w:after="0" w:line="250"/>
              <w:jc w:val="left"/>
            </w:pPr>
            <w:r>
              <w:rPr>
                <w:rFonts w:ascii="Inter" w:hAnsi="Inter"/>
                <w:b/>
                <w:bCs/>
                <w:color w:val="FFFFFF"/>
                <w:sz w:val="17"/>
                <w:szCs w:val="18"/>
              </w:rPr>
              <w:t xml:space="preserve">ID</w:t>
            </w:r>
          </w:p>
        </w:tc>
        <w:tc>
          <w:tcPr>
            <w:tcW w:type="dxa" w:w="5638"/>
            <w:tcBorders>
              <w:top w:val="single" w:color="0F2A4A" w:sz="6"/>
              <w:left w:val="single" w:color="0F2A4A" w:sz="4"/>
              <w:bottom w:val="single" w:color="0F2A4A" w:sz="6"/>
              <w:right w:val="single" w:color="0F2A4A" w:sz="4"/>
            </w:tcBorders>
            <w:shd w:fill="0F2A4A" w:val="clear"/>
            <w:tcMar>
              <w:top w:type="dxa" w:w="85"/>
              <w:left w:type="dxa" w:w="100"/>
              <w:bottom w:type="dxa" w:w="85"/>
              <w:right w:type="dxa" w:w="100"/>
              <w:start w:w="100" w:type="dxa"/>
              <w:end w:w="100" w:type="dxa"/>
            </w:tcMar>
            <w:vAlign w:val="center"/>
          </w:tcPr>
          <w:p>
            <w:pPr>
              <w:spacing w:after="0" w:line="250"/>
              <w:jc w:val="left"/>
            </w:pPr>
            <w:r>
              <w:rPr>
                <w:rFonts w:ascii="Inter" w:hAnsi="Inter"/>
                <w:b/>
                <w:bCs/>
                <w:color w:val="FFFFFF"/>
                <w:sz w:val="17"/>
                <w:szCs w:val="18"/>
              </w:rPr>
              <w:t xml:space="preserve">Exigence</w:t>
            </w:r>
          </w:p>
        </w:tc>
        <w:tc>
          <w:tcPr>
            <w:tcW w:type="dxa" w:w="1000"/>
            <w:tcBorders>
              <w:top w:val="single" w:color="0F2A4A" w:sz="6"/>
              <w:left w:val="single" w:color="0F2A4A" w:sz="4"/>
              <w:bottom w:val="single" w:color="0F2A4A" w:sz="6"/>
              <w:right w:val="single" w:color="0F2A4A" w:sz="4"/>
            </w:tcBorders>
            <w:shd w:fill="0F2A4A" w:val="clear"/>
            <w:tcMar>
              <w:top w:type="dxa" w:w="85"/>
              <w:left w:type="dxa" w:w="100"/>
              <w:bottom w:type="dxa" w:w="85"/>
              <w:right w:type="dxa" w:w="100"/>
              <w:start w:w="100" w:type="dxa"/>
              <w:end w:w="100" w:type="dxa"/>
            </w:tcMar>
            <w:vAlign w:val="center"/>
          </w:tcPr>
          <w:p>
            <w:pPr>
              <w:spacing w:after="0" w:line="250"/>
              <w:jc w:val="left"/>
            </w:pPr>
            <w:r>
              <w:rPr>
                <w:rFonts w:ascii="Inter" w:hAnsi="Inter"/>
                <w:b/>
                <w:bCs/>
                <w:color w:val="FFFFFF"/>
                <w:sz w:val="17"/>
                <w:szCs w:val="18"/>
              </w:rPr>
              <w:t xml:space="preserve">Priorité</w:t>
            </w:r>
          </w:p>
        </w:tc>
        <w:tc>
          <w:tcPr>
            <w:tcW w:type="dxa" w:w="1700"/>
            <w:tcBorders>
              <w:top w:val="single" w:color="0F2A4A" w:sz="6"/>
              <w:left w:val="single" w:color="0F2A4A" w:sz="4"/>
              <w:bottom w:val="single" w:color="0F2A4A" w:sz="6"/>
              <w:right w:val="single" w:color="0F2A4A" w:sz="4"/>
            </w:tcBorders>
            <w:shd w:fill="0F2A4A" w:val="clear"/>
            <w:tcMar>
              <w:top w:type="dxa" w:w="85"/>
              <w:left w:type="dxa" w:w="100"/>
              <w:bottom w:type="dxa" w:w="85"/>
              <w:right w:type="dxa" w:w="100"/>
              <w:start w:w="100" w:type="dxa"/>
              <w:end w:w="100" w:type="dxa"/>
            </w:tcMar>
            <w:vAlign w:val="center"/>
          </w:tcPr>
          <w:p>
            <w:pPr>
              <w:spacing w:after="0" w:line="250"/>
              <w:jc w:val="left"/>
            </w:pPr>
            <w:r>
              <w:rPr>
                <w:rFonts w:ascii="Inter" w:hAnsi="Inter"/>
                <w:b/>
                <w:bCs/>
                <w:color w:val="FFFFFF"/>
                <w:sz w:val="17"/>
                <w:szCs w:val="18"/>
              </w:rPr>
              <w:t xml:space="preserve">Rôle</w:t>
            </w:r>
          </w:p>
        </w:tc>
      </w:tr>
      <w:tr>
        <w:trPr>
          <w:cantSplit/>
        </w:trPr>
        <w:tc>
          <w:tcPr>
            <w:tcW w:type="dxa" w:w="13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8"/>
              </w:rPr>
              <w:t xml:space="preserve">F-QUI-01</w:t>
            </w:r>
          </w:p>
        </w:tc>
        <w:tc>
          <w:tcPr>
            <w:tcW w:type="dxa" w:w="56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Création manuelle d'un quiz (choix unique, choix multiple, vrai/faux)</w:t>
            </w:r>
          </w:p>
        </w:tc>
        <w:tc>
          <w:tcPr>
            <w:tcW w:type="dxa" w:w="1000"/>
            <w:tcBorders>
              <w:top w:val="single" w:color="D8CDBA" w:sz="4"/>
              <w:left w:val="single" w:color="D8CDBA" w:sz="4"/>
              <w:bottom w:val="single" w:color="D8CDBA" w:sz="4"/>
              <w:right w:val="single" w:color="D8CDBA" w:sz="4"/>
            </w:tcBorders>
            <w:shd w:fill="E6F1ED"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2E8B6E"/>
                <w:sz w:val="17"/>
                <w:szCs w:val="18"/>
              </w:rPr>
              <w:t xml:space="preserve">Must</w:t>
            </w:r>
          </w:p>
        </w:tc>
        <w:tc>
          <w:tcPr>
            <w:tcW w:type="dxa" w:w="17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Enseignant</w:t>
            </w:r>
          </w:p>
        </w:tc>
      </w:tr>
      <w:tr>
        <w:trPr>
          <w:cantSplit/>
        </w:trPr>
        <w:tc>
          <w:tcPr>
            <w:tcW w:type="dxa" w:w="13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8"/>
              </w:rPr>
              <w:t xml:space="preserve">F-QUI-02</w:t>
            </w:r>
          </w:p>
        </w:tc>
        <w:tc>
          <w:tcPr>
            <w:tcW w:type="dxa" w:w="56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Paramètres du quiz : durée, nombre de tentatives, mélange, affichage des corrections</w:t>
            </w:r>
          </w:p>
        </w:tc>
        <w:tc>
          <w:tcPr>
            <w:tcW w:type="dxa" w:w="1000"/>
            <w:tcBorders>
              <w:top w:val="single" w:color="D8CDBA" w:sz="4"/>
              <w:left w:val="single" w:color="D8CDBA" w:sz="4"/>
              <w:bottom w:val="single" w:color="D8CDBA" w:sz="4"/>
              <w:right w:val="single" w:color="D8CDBA" w:sz="4"/>
            </w:tcBorders>
            <w:shd w:fill="E6F1ED"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2E8B6E"/>
                <w:sz w:val="17"/>
                <w:szCs w:val="18"/>
              </w:rPr>
              <w:t xml:space="preserve">Must</w:t>
            </w:r>
          </w:p>
        </w:tc>
        <w:tc>
          <w:tcPr>
            <w:tcW w:type="dxa" w:w="17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Enseignant</w:t>
            </w:r>
          </w:p>
        </w:tc>
      </w:tr>
      <w:tr>
        <w:trPr>
          <w:cantSplit/>
        </w:trPr>
        <w:tc>
          <w:tcPr>
            <w:tcW w:type="dxa" w:w="13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8"/>
              </w:rPr>
              <w:t xml:space="preserve">F-QUI-03</w:t>
            </w:r>
          </w:p>
        </w:tc>
        <w:tc>
          <w:tcPr>
            <w:tcW w:type="dxa" w:w="56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États brouillon et publié, seuls les quiz publiés sont visibles</w:t>
            </w:r>
          </w:p>
        </w:tc>
        <w:tc>
          <w:tcPr>
            <w:tcW w:type="dxa" w:w="1000"/>
            <w:tcBorders>
              <w:top w:val="single" w:color="D8CDBA" w:sz="4"/>
              <w:left w:val="single" w:color="D8CDBA" w:sz="4"/>
              <w:bottom w:val="single" w:color="D8CDBA" w:sz="4"/>
              <w:right w:val="single" w:color="D8CDBA" w:sz="4"/>
            </w:tcBorders>
            <w:shd w:fill="E6F1ED"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2E8B6E"/>
                <w:sz w:val="17"/>
                <w:szCs w:val="18"/>
              </w:rPr>
              <w:t xml:space="preserve">Must</w:t>
            </w:r>
          </w:p>
        </w:tc>
        <w:tc>
          <w:tcPr>
            <w:tcW w:type="dxa" w:w="17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Enseignant</w:t>
            </w:r>
          </w:p>
        </w:tc>
      </w:tr>
      <w:tr>
        <w:trPr>
          <w:cantSplit/>
        </w:trPr>
        <w:tc>
          <w:tcPr>
            <w:tcW w:type="dxa" w:w="13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8"/>
              </w:rPr>
              <w:t xml:space="preserve">F-QUI-04</w:t>
            </w:r>
          </w:p>
        </w:tc>
        <w:tc>
          <w:tcPr>
            <w:tcW w:type="dxa" w:w="56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Passage d'un quiz (une question à la fois, minuteur)</w:t>
            </w:r>
          </w:p>
        </w:tc>
        <w:tc>
          <w:tcPr>
            <w:tcW w:type="dxa" w:w="1000"/>
            <w:tcBorders>
              <w:top w:val="single" w:color="D8CDBA" w:sz="4"/>
              <w:left w:val="single" w:color="D8CDBA" w:sz="4"/>
              <w:bottom w:val="single" w:color="D8CDBA" w:sz="4"/>
              <w:right w:val="single" w:color="D8CDBA" w:sz="4"/>
            </w:tcBorders>
            <w:shd w:fill="E6F1ED"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2E8B6E"/>
                <w:sz w:val="17"/>
                <w:szCs w:val="18"/>
              </w:rPr>
              <w:t xml:space="preserve">Must</w:t>
            </w:r>
          </w:p>
        </w:tc>
        <w:tc>
          <w:tcPr>
            <w:tcW w:type="dxa" w:w="17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Étudiant</w:t>
            </w:r>
          </w:p>
        </w:tc>
      </w:tr>
      <w:tr>
        <w:trPr>
          <w:cantSplit/>
        </w:trPr>
        <w:tc>
          <w:tcPr>
            <w:tcW w:type="dxa" w:w="13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8"/>
              </w:rPr>
              <w:t xml:space="preserve">F-QUI-05</w:t>
            </w:r>
          </w:p>
        </w:tc>
        <w:tc>
          <w:tcPr>
            <w:tcW w:type="dxa" w:w="56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Correction automatique côté serveur et calcul du score</w:t>
            </w:r>
          </w:p>
        </w:tc>
        <w:tc>
          <w:tcPr>
            <w:tcW w:type="dxa" w:w="1000"/>
            <w:tcBorders>
              <w:top w:val="single" w:color="D8CDBA" w:sz="4"/>
              <w:left w:val="single" w:color="D8CDBA" w:sz="4"/>
              <w:bottom w:val="single" w:color="D8CDBA" w:sz="4"/>
              <w:right w:val="single" w:color="D8CDBA" w:sz="4"/>
            </w:tcBorders>
            <w:shd w:fill="E6F1ED"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2E8B6E"/>
                <w:sz w:val="17"/>
                <w:szCs w:val="18"/>
              </w:rPr>
              <w:t xml:space="preserve">Must</w:t>
            </w:r>
          </w:p>
        </w:tc>
        <w:tc>
          <w:tcPr>
            <w:tcW w:type="dxa" w:w="17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Système</w:t>
            </w:r>
          </w:p>
        </w:tc>
      </w:tr>
      <w:tr>
        <w:trPr>
          <w:cantSplit/>
        </w:trPr>
        <w:tc>
          <w:tcPr>
            <w:tcW w:type="dxa" w:w="13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8"/>
              </w:rPr>
              <w:t xml:space="preserve">F-QUI-06</w:t>
            </w:r>
          </w:p>
        </w:tc>
        <w:tc>
          <w:tcPr>
            <w:tcW w:type="dxa" w:w="56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Revue de la correction avec explications</w:t>
            </w:r>
          </w:p>
        </w:tc>
        <w:tc>
          <w:tcPr>
            <w:tcW w:type="dxa" w:w="1000"/>
            <w:tcBorders>
              <w:top w:val="single" w:color="D8CDBA" w:sz="4"/>
              <w:left w:val="single" w:color="D8CDBA" w:sz="4"/>
              <w:bottom w:val="single" w:color="D8CDBA" w:sz="4"/>
              <w:right w:val="single" w:color="D8CDBA" w:sz="4"/>
            </w:tcBorders>
            <w:shd w:fill="E6F1ED"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2E8B6E"/>
                <w:sz w:val="17"/>
                <w:szCs w:val="18"/>
              </w:rPr>
              <w:t xml:space="preserve">Must</w:t>
            </w:r>
          </w:p>
        </w:tc>
        <w:tc>
          <w:tcPr>
            <w:tcW w:type="dxa" w:w="17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Étudiant</w:t>
            </w:r>
          </w:p>
        </w:tc>
      </w:tr>
      <w:tr>
        <w:trPr>
          <w:cantSplit/>
        </w:trPr>
        <w:tc>
          <w:tcPr>
            <w:tcW w:type="dxa" w:w="13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8"/>
              </w:rPr>
              <w:t xml:space="preserve">F-QUI-07</w:t>
            </w:r>
          </w:p>
        </w:tc>
        <w:tc>
          <w:tcPr>
            <w:tcW w:type="dxa" w:w="56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Résultats par quiz pour l'enseignant (scores, questions ratées)</w:t>
            </w:r>
          </w:p>
        </w:tc>
        <w:tc>
          <w:tcPr>
            <w:tcW w:type="dxa" w:w="1000"/>
            <w:tcBorders>
              <w:top w:val="single" w:color="D8CDBA" w:sz="4"/>
              <w:left w:val="single" w:color="D8CDBA" w:sz="4"/>
              <w:bottom w:val="single" w:color="D8CDBA" w:sz="4"/>
              <w:right w:val="single" w:color="D8CDBA" w:sz="4"/>
            </w:tcBorders>
            <w:shd w:fill="E6F1ED"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2E8B6E"/>
                <w:sz w:val="17"/>
                <w:szCs w:val="18"/>
              </w:rPr>
              <w:t xml:space="preserve">Must</w:t>
            </w:r>
          </w:p>
        </w:tc>
        <w:tc>
          <w:tcPr>
            <w:tcW w:type="dxa" w:w="17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Enseignant</w:t>
            </w:r>
          </w:p>
        </w:tc>
      </w:tr>
      <w:tr>
        <w:trPr>
          <w:cantSplit/>
        </w:trPr>
        <w:tc>
          <w:tcPr>
            <w:tcW w:type="dxa" w:w="13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8"/>
              </w:rPr>
              <w:t xml:space="preserve">F-QUI-08</w:t>
            </w:r>
          </w:p>
        </w:tc>
        <w:tc>
          <w:tcPr>
            <w:tcW w:type="dxa" w:w="56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Révision par flashcards</w:t>
            </w:r>
          </w:p>
        </w:tc>
        <w:tc>
          <w:tcPr>
            <w:tcW w:type="dxa" w:w="1000"/>
            <w:tcBorders>
              <w:top w:val="single" w:color="D8CDBA" w:sz="4"/>
              <w:left w:val="single" w:color="D8CDBA" w:sz="4"/>
              <w:bottom w:val="single" w:color="D8CDBA" w:sz="4"/>
              <w:right w:val="single" w:color="D8CDBA" w:sz="4"/>
            </w:tcBorders>
            <w:shd w:fill="FFF4D6"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E5A93C"/>
                <w:sz w:val="17"/>
                <w:szCs w:val="18"/>
              </w:rPr>
              <w:t xml:space="preserve">Should</w:t>
            </w:r>
          </w:p>
        </w:tc>
        <w:tc>
          <w:tcPr>
            <w:tcW w:type="dxa" w:w="17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Étudiant</w:t>
            </w:r>
          </w:p>
        </w:tc>
      </w:tr>
      <w:tr>
        <w:trPr>
          <w:cantSplit/>
        </w:trPr>
        <w:tc>
          <w:tcPr>
            <w:tcW w:type="dxa" w:w="13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8"/>
              </w:rPr>
              <w:t xml:space="preserve">F-QUI-09</w:t>
            </w:r>
          </w:p>
        </w:tc>
        <w:tc>
          <w:tcPr>
            <w:tcW w:type="dxa" w:w="56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Export CSV des résultats</w:t>
            </w:r>
          </w:p>
        </w:tc>
        <w:tc>
          <w:tcPr>
            <w:tcW w:type="dxa" w:w="1000"/>
            <w:tcBorders>
              <w:top w:val="single" w:color="D8CDBA" w:sz="4"/>
              <w:left w:val="single" w:color="D8CDBA" w:sz="4"/>
              <w:bottom w:val="single" w:color="D8CDBA" w:sz="4"/>
              <w:right w:val="single" w:color="D8CDBA" w:sz="4"/>
            </w:tcBorders>
            <w:shd w:fill="DCEAF7"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1E5AA8"/>
                <w:sz w:val="17"/>
                <w:szCs w:val="18"/>
              </w:rPr>
              <w:t xml:space="preserve">Could</w:t>
            </w:r>
          </w:p>
        </w:tc>
        <w:tc>
          <w:tcPr>
            <w:tcW w:type="dxa" w:w="17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Enseignant</w:t>
            </w:r>
          </w:p>
        </w:tc>
      </w:tr>
    </w:tbl>
    <w:p>
      <w:pPr>
        <w:spacing w:after="120"/>
      </w:pPr>
    </w:p>
    <w:p>
      <w:pPr>
        <w:pStyle w:val="Heading2"/>
        <w:spacing w:line="259" w:lineRule="auto" w:after="100" w:before="240"/>
        <w:pBdr>
          <w:bottom w:val="single" w:sz="6" w:space="2" w:color="EDE2CF"/>
        </w:pBdr>
      </w:pPr>
      <w:r>
        <w:rPr>
          <w:rFonts w:ascii="Inter" w:hAnsi="Inter"/>
          <w:b/>
          <w:color w:val="1E5AA8"/>
          <w:sz w:val="28"/>
        </w:rPr>
        <w:t>4.6 Intelligence artificielle</w:t>
      </w:r>
    </w:p>
    <w:tbl>
      <w:tblPr>
        <w:tblW w:type="dxa" w:w="1000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5638"/>
        <w:gridCol w:w="1000"/>
        <w:gridCol w:w="1700"/>
      </w:tblGrid>
      <w:tr>
        <w:trPr>
          <w:tblHeader/>
          <w:tblHeader w:val="true"/>
        </w:trPr>
        <w:tc>
          <w:tcPr>
            <w:tcW w:type="dxa" w:w="1300"/>
            <w:tcBorders>
              <w:top w:val="single" w:color="0F2A4A" w:sz="6"/>
              <w:left w:val="single" w:color="0F2A4A" w:sz="4"/>
              <w:bottom w:val="single" w:color="0F2A4A" w:sz="6"/>
              <w:right w:val="single" w:color="0F2A4A" w:sz="4"/>
            </w:tcBorders>
            <w:shd w:fill="0F2A4A" w:val="clear"/>
            <w:tcMar>
              <w:top w:type="dxa" w:w="85"/>
              <w:left w:type="dxa" w:w="100"/>
              <w:bottom w:type="dxa" w:w="85"/>
              <w:right w:type="dxa" w:w="100"/>
              <w:start w:w="100" w:type="dxa"/>
              <w:end w:w="100" w:type="dxa"/>
            </w:tcMar>
            <w:vAlign w:val="center"/>
          </w:tcPr>
          <w:p>
            <w:pPr>
              <w:spacing w:after="0" w:line="250"/>
              <w:jc w:val="left"/>
            </w:pPr>
            <w:r>
              <w:rPr>
                <w:rFonts w:ascii="Inter" w:hAnsi="Inter"/>
                <w:b/>
                <w:bCs/>
                <w:color w:val="FFFFFF"/>
                <w:sz w:val="17"/>
                <w:szCs w:val="18"/>
              </w:rPr>
              <w:t xml:space="preserve">ID</w:t>
            </w:r>
          </w:p>
        </w:tc>
        <w:tc>
          <w:tcPr>
            <w:tcW w:type="dxa" w:w="5638"/>
            <w:tcBorders>
              <w:top w:val="single" w:color="0F2A4A" w:sz="6"/>
              <w:left w:val="single" w:color="0F2A4A" w:sz="4"/>
              <w:bottom w:val="single" w:color="0F2A4A" w:sz="6"/>
              <w:right w:val="single" w:color="0F2A4A" w:sz="4"/>
            </w:tcBorders>
            <w:shd w:fill="0F2A4A" w:val="clear"/>
            <w:tcMar>
              <w:top w:type="dxa" w:w="85"/>
              <w:left w:type="dxa" w:w="100"/>
              <w:bottom w:type="dxa" w:w="85"/>
              <w:right w:type="dxa" w:w="100"/>
              <w:start w:w="100" w:type="dxa"/>
              <w:end w:w="100" w:type="dxa"/>
            </w:tcMar>
            <w:vAlign w:val="center"/>
          </w:tcPr>
          <w:p>
            <w:pPr>
              <w:spacing w:after="0" w:line="250"/>
              <w:jc w:val="left"/>
            </w:pPr>
            <w:r>
              <w:rPr>
                <w:rFonts w:ascii="Inter" w:hAnsi="Inter"/>
                <w:b/>
                <w:bCs/>
                <w:color w:val="FFFFFF"/>
                <w:sz w:val="17"/>
                <w:szCs w:val="18"/>
              </w:rPr>
              <w:t xml:space="preserve">Exigence</w:t>
            </w:r>
          </w:p>
        </w:tc>
        <w:tc>
          <w:tcPr>
            <w:tcW w:type="dxa" w:w="1000"/>
            <w:tcBorders>
              <w:top w:val="single" w:color="0F2A4A" w:sz="6"/>
              <w:left w:val="single" w:color="0F2A4A" w:sz="4"/>
              <w:bottom w:val="single" w:color="0F2A4A" w:sz="6"/>
              <w:right w:val="single" w:color="0F2A4A" w:sz="4"/>
            </w:tcBorders>
            <w:shd w:fill="0F2A4A" w:val="clear"/>
            <w:tcMar>
              <w:top w:type="dxa" w:w="85"/>
              <w:left w:type="dxa" w:w="100"/>
              <w:bottom w:type="dxa" w:w="85"/>
              <w:right w:type="dxa" w:w="100"/>
              <w:start w:w="100" w:type="dxa"/>
              <w:end w:w="100" w:type="dxa"/>
            </w:tcMar>
            <w:vAlign w:val="center"/>
          </w:tcPr>
          <w:p>
            <w:pPr>
              <w:spacing w:after="0" w:line="250"/>
              <w:jc w:val="left"/>
            </w:pPr>
            <w:r>
              <w:rPr>
                <w:rFonts w:ascii="Inter" w:hAnsi="Inter"/>
                <w:b/>
                <w:bCs/>
                <w:color w:val="FFFFFF"/>
                <w:sz w:val="17"/>
                <w:szCs w:val="18"/>
              </w:rPr>
              <w:t xml:space="preserve">Priorité</w:t>
            </w:r>
          </w:p>
        </w:tc>
        <w:tc>
          <w:tcPr>
            <w:tcW w:type="dxa" w:w="1700"/>
            <w:tcBorders>
              <w:top w:val="single" w:color="0F2A4A" w:sz="6"/>
              <w:left w:val="single" w:color="0F2A4A" w:sz="4"/>
              <w:bottom w:val="single" w:color="0F2A4A" w:sz="6"/>
              <w:right w:val="single" w:color="0F2A4A" w:sz="4"/>
            </w:tcBorders>
            <w:shd w:fill="0F2A4A" w:val="clear"/>
            <w:tcMar>
              <w:top w:type="dxa" w:w="85"/>
              <w:left w:type="dxa" w:w="100"/>
              <w:bottom w:type="dxa" w:w="85"/>
              <w:right w:type="dxa" w:w="100"/>
              <w:start w:w="100" w:type="dxa"/>
              <w:end w:w="100" w:type="dxa"/>
            </w:tcMar>
            <w:vAlign w:val="center"/>
          </w:tcPr>
          <w:p>
            <w:pPr>
              <w:spacing w:after="0" w:line="250"/>
              <w:jc w:val="left"/>
            </w:pPr>
            <w:r>
              <w:rPr>
                <w:rFonts w:ascii="Inter" w:hAnsi="Inter"/>
                <w:b/>
                <w:bCs/>
                <w:color w:val="FFFFFF"/>
                <w:sz w:val="17"/>
                <w:szCs w:val="18"/>
              </w:rPr>
              <w:t xml:space="preserve">Rôle</w:t>
            </w:r>
          </w:p>
        </w:tc>
      </w:tr>
      <w:tr>
        <w:trPr>
          <w:cantSplit/>
        </w:trPr>
        <w:tc>
          <w:tcPr>
            <w:tcW w:type="dxa" w:w="13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8"/>
              </w:rPr>
              <w:t xml:space="preserve">F-IA-01</w:t>
            </w:r>
          </w:p>
        </w:tc>
        <w:tc>
          <w:tcPr>
            <w:tcW w:type="dxa" w:w="56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Génération d'un quiz à partir d'un PDF de cours</w:t>
            </w:r>
          </w:p>
        </w:tc>
        <w:tc>
          <w:tcPr>
            <w:tcW w:type="dxa" w:w="1000"/>
            <w:tcBorders>
              <w:top w:val="single" w:color="D8CDBA" w:sz="4"/>
              <w:left w:val="single" w:color="D8CDBA" w:sz="4"/>
              <w:bottom w:val="single" w:color="D8CDBA" w:sz="4"/>
              <w:right w:val="single" w:color="D8CDBA" w:sz="4"/>
            </w:tcBorders>
            <w:shd w:fill="FFF4D6"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E5A93C"/>
                <w:sz w:val="17"/>
                <w:szCs w:val="18"/>
              </w:rPr>
              <w:t xml:space="preserve">Should</w:t>
            </w:r>
          </w:p>
        </w:tc>
        <w:tc>
          <w:tcPr>
            <w:tcW w:type="dxa" w:w="17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Enseignant</w:t>
            </w:r>
          </w:p>
        </w:tc>
      </w:tr>
      <w:tr>
        <w:trPr>
          <w:cantSplit/>
        </w:trPr>
        <w:tc>
          <w:tcPr>
            <w:tcW w:type="dxa" w:w="13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8"/>
              </w:rPr>
              <w:t xml:space="preserve">F-IA-02</w:t>
            </w:r>
          </w:p>
        </w:tc>
        <w:tc>
          <w:tcPr>
            <w:tcW w:type="dxa" w:w="56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Génération de flashcards à partir d'un PDF</w:t>
            </w:r>
          </w:p>
        </w:tc>
        <w:tc>
          <w:tcPr>
            <w:tcW w:type="dxa" w:w="1000"/>
            <w:tcBorders>
              <w:top w:val="single" w:color="D8CDBA" w:sz="4"/>
              <w:left w:val="single" w:color="D8CDBA" w:sz="4"/>
              <w:bottom w:val="single" w:color="D8CDBA" w:sz="4"/>
              <w:right w:val="single" w:color="D8CDBA" w:sz="4"/>
            </w:tcBorders>
            <w:shd w:fill="FFF4D6"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E5A93C"/>
                <w:sz w:val="17"/>
                <w:szCs w:val="18"/>
              </w:rPr>
              <w:t xml:space="preserve">Should</w:t>
            </w:r>
          </w:p>
        </w:tc>
        <w:tc>
          <w:tcPr>
            <w:tcW w:type="dxa" w:w="17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Enseignant</w:t>
            </w:r>
          </w:p>
        </w:tc>
      </w:tr>
      <w:tr>
        <w:trPr>
          <w:cantSplit/>
        </w:trPr>
        <w:tc>
          <w:tcPr>
            <w:tcW w:type="dxa" w:w="13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8"/>
              </w:rPr>
              <w:t xml:space="preserve">F-IA-03</w:t>
            </w:r>
          </w:p>
        </w:tc>
        <w:tc>
          <w:tcPr>
            <w:tcW w:type="dxa" w:w="56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Relecture et modification obligatoires avant publication (le contenu IA reste en brouillon)</w:t>
            </w:r>
          </w:p>
        </w:tc>
        <w:tc>
          <w:tcPr>
            <w:tcW w:type="dxa" w:w="1000"/>
            <w:tcBorders>
              <w:top w:val="single" w:color="D8CDBA" w:sz="4"/>
              <w:left w:val="single" w:color="D8CDBA" w:sz="4"/>
              <w:bottom w:val="single" w:color="D8CDBA" w:sz="4"/>
              <w:right w:val="single" w:color="D8CDBA" w:sz="4"/>
            </w:tcBorders>
            <w:shd w:fill="E6F1ED"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2E8B6E"/>
                <w:sz w:val="17"/>
                <w:szCs w:val="18"/>
              </w:rPr>
              <w:t xml:space="preserve">Must</w:t>
            </w:r>
          </w:p>
        </w:tc>
        <w:tc>
          <w:tcPr>
            <w:tcW w:type="dxa" w:w="17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Enseignant</w:t>
            </w:r>
          </w:p>
        </w:tc>
      </w:tr>
      <w:tr>
        <w:trPr>
          <w:cantSplit/>
        </w:trPr>
        <w:tc>
          <w:tcPr>
            <w:tcW w:type="dxa" w:w="13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8"/>
              </w:rPr>
              <w:t xml:space="preserve">F-IA-04</w:t>
            </w:r>
          </w:p>
        </w:tc>
        <w:tc>
          <w:tcPr>
            <w:tcW w:type="dxa" w:w="56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Plusieurs fournisseurs IA configurables avec bascule automatique en cas de limite ou d'erreur</w:t>
            </w:r>
          </w:p>
        </w:tc>
        <w:tc>
          <w:tcPr>
            <w:tcW w:type="dxa" w:w="1000"/>
            <w:tcBorders>
              <w:top w:val="single" w:color="D8CDBA" w:sz="4"/>
              <w:left w:val="single" w:color="D8CDBA" w:sz="4"/>
              <w:bottom w:val="single" w:color="D8CDBA" w:sz="4"/>
              <w:right w:val="single" w:color="D8CDBA" w:sz="4"/>
            </w:tcBorders>
            <w:shd w:fill="FFF4D6"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E5A93C"/>
                <w:sz w:val="17"/>
                <w:szCs w:val="18"/>
              </w:rPr>
              <w:t xml:space="preserve">Should</w:t>
            </w:r>
          </w:p>
        </w:tc>
        <w:tc>
          <w:tcPr>
            <w:tcW w:type="dxa" w:w="17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Système</w:t>
            </w:r>
          </w:p>
        </w:tc>
      </w:tr>
      <w:tr>
        <w:trPr>
          <w:cantSplit/>
        </w:trPr>
        <w:tc>
          <w:tcPr>
            <w:tcW w:type="dxa" w:w="13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8"/>
              </w:rPr>
              <w:t xml:space="preserve">F-IA-05</w:t>
            </w:r>
          </w:p>
        </w:tc>
        <w:tc>
          <w:tcPr>
            <w:tcW w:type="dxa" w:w="56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Quota quotidien, limite de taille du fichier et cache par empreinte du fichier</w:t>
            </w:r>
          </w:p>
        </w:tc>
        <w:tc>
          <w:tcPr>
            <w:tcW w:type="dxa" w:w="1000"/>
            <w:tcBorders>
              <w:top w:val="single" w:color="D8CDBA" w:sz="4"/>
              <w:left w:val="single" w:color="D8CDBA" w:sz="4"/>
              <w:bottom w:val="single" w:color="D8CDBA" w:sz="4"/>
              <w:right w:val="single" w:color="D8CDBA" w:sz="4"/>
            </w:tcBorders>
            <w:shd w:fill="FFF4D6"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E5A93C"/>
                <w:sz w:val="17"/>
                <w:szCs w:val="18"/>
              </w:rPr>
              <w:t xml:space="preserve">Should</w:t>
            </w:r>
          </w:p>
        </w:tc>
        <w:tc>
          <w:tcPr>
            <w:tcW w:type="dxa" w:w="17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Système</w:t>
            </w:r>
          </w:p>
        </w:tc>
      </w:tr>
      <w:tr>
        <w:trPr>
          <w:cantSplit/>
        </w:trPr>
        <w:tc>
          <w:tcPr>
            <w:tcW w:type="dxa" w:w="13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8"/>
              </w:rPr>
              <w:t xml:space="preserve">F-IA-06</w:t>
            </w:r>
          </w:p>
        </w:tc>
        <w:tc>
          <w:tcPr>
            <w:tcW w:type="dxa" w:w="56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Repli : si l'IA est indisponible, la création manuelle reste possible</w:t>
            </w:r>
          </w:p>
        </w:tc>
        <w:tc>
          <w:tcPr>
            <w:tcW w:type="dxa" w:w="1000"/>
            <w:tcBorders>
              <w:top w:val="single" w:color="D8CDBA" w:sz="4"/>
              <w:left w:val="single" w:color="D8CDBA" w:sz="4"/>
              <w:bottom w:val="single" w:color="D8CDBA" w:sz="4"/>
              <w:right w:val="single" w:color="D8CDBA" w:sz="4"/>
            </w:tcBorders>
            <w:shd w:fill="E6F1ED"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2E8B6E"/>
                <w:sz w:val="17"/>
                <w:szCs w:val="18"/>
              </w:rPr>
              <w:t xml:space="preserve">Must</w:t>
            </w:r>
          </w:p>
        </w:tc>
        <w:tc>
          <w:tcPr>
            <w:tcW w:type="dxa" w:w="17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Système</w:t>
            </w:r>
          </w:p>
        </w:tc>
      </w:tr>
      <w:tr>
        <w:trPr>
          <w:cantSplit/>
        </w:trPr>
        <w:tc>
          <w:tcPr>
            <w:tcW w:type="dxa" w:w="13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8"/>
              </w:rPr>
              <w:t xml:space="preserve">F-IA-07</w:t>
            </w:r>
          </w:p>
        </w:tc>
        <w:tc>
          <w:tcPr>
            <w:tcW w:type="dxa" w:w="56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Traitement en arrière-plan avec affichage de l'état de la tâche</w:t>
            </w:r>
          </w:p>
        </w:tc>
        <w:tc>
          <w:tcPr>
            <w:tcW w:type="dxa" w:w="1000"/>
            <w:tcBorders>
              <w:top w:val="single" w:color="D8CDBA" w:sz="4"/>
              <w:left w:val="single" w:color="D8CDBA" w:sz="4"/>
              <w:bottom w:val="single" w:color="D8CDBA" w:sz="4"/>
              <w:right w:val="single" w:color="D8CDBA" w:sz="4"/>
            </w:tcBorders>
            <w:shd w:fill="FFF4D6"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E5A93C"/>
                <w:sz w:val="17"/>
                <w:szCs w:val="18"/>
              </w:rPr>
              <w:t xml:space="preserve">Should</w:t>
            </w:r>
          </w:p>
        </w:tc>
        <w:tc>
          <w:tcPr>
            <w:tcW w:type="dxa" w:w="17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Système</w:t>
            </w:r>
          </w:p>
        </w:tc>
      </w:tr>
    </w:tbl>
    <w:p>
      <w:pPr>
        <w:spacing w:after="120"/>
      </w:pPr>
    </w:p>
    <w:p>
      <w:pPr>
        <w:pStyle w:val="Heading2"/>
        <w:spacing w:line="259" w:lineRule="auto" w:after="100" w:before="240"/>
        <w:pBdr>
          <w:bottom w:val="single" w:sz="6" w:space="2" w:color="EDE2CF"/>
        </w:pBdr>
      </w:pPr>
      <w:r>
        <w:rPr>
          <w:rFonts w:ascii="Inter" w:hAnsi="Inter"/>
          <w:b/>
          <w:color w:val="1E5AA8"/>
          <w:sz w:val="28"/>
        </w:rPr>
        <w:t>4.7 Devoirs</w:t>
      </w:r>
    </w:p>
    <w:tbl>
      <w:tblPr>
        <w:tblW w:type="dxa" w:w="1000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5638"/>
        <w:gridCol w:w="1000"/>
        <w:gridCol w:w="1700"/>
      </w:tblGrid>
      <w:tr>
        <w:trPr>
          <w:tblHeader/>
          <w:tblHeader w:val="true"/>
        </w:trPr>
        <w:tc>
          <w:tcPr>
            <w:tcW w:type="dxa" w:w="1300"/>
            <w:tcBorders>
              <w:top w:val="single" w:color="0F2A4A" w:sz="6"/>
              <w:left w:val="single" w:color="0F2A4A" w:sz="4"/>
              <w:bottom w:val="single" w:color="0F2A4A" w:sz="6"/>
              <w:right w:val="single" w:color="0F2A4A" w:sz="4"/>
            </w:tcBorders>
            <w:shd w:fill="0F2A4A" w:val="clear"/>
            <w:tcMar>
              <w:top w:type="dxa" w:w="85"/>
              <w:left w:type="dxa" w:w="100"/>
              <w:bottom w:type="dxa" w:w="85"/>
              <w:right w:type="dxa" w:w="100"/>
              <w:start w:w="100" w:type="dxa"/>
              <w:end w:w="100" w:type="dxa"/>
            </w:tcMar>
            <w:vAlign w:val="center"/>
          </w:tcPr>
          <w:p>
            <w:pPr>
              <w:spacing w:after="0" w:line="250"/>
              <w:jc w:val="left"/>
            </w:pPr>
            <w:r>
              <w:rPr>
                <w:rFonts w:ascii="Inter" w:hAnsi="Inter"/>
                <w:b/>
                <w:bCs/>
                <w:color w:val="FFFFFF"/>
                <w:sz w:val="17"/>
                <w:szCs w:val="18"/>
              </w:rPr>
              <w:t xml:space="preserve">ID</w:t>
            </w:r>
          </w:p>
        </w:tc>
        <w:tc>
          <w:tcPr>
            <w:tcW w:type="dxa" w:w="5638"/>
            <w:tcBorders>
              <w:top w:val="single" w:color="0F2A4A" w:sz="6"/>
              <w:left w:val="single" w:color="0F2A4A" w:sz="4"/>
              <w:bottom w:val="single" w:color="0F2A4A" w:sz="6"/>
              <w:right w:val="single" w:color="0F2A4A" w:sz="4"/>
            </w:tcBorders>
            <w:shd w:fill="0F2A4A" w:val="clear"/>
            <w:tcMar>
              <w:top w:type="dxa" w:w="85"/>
              <w:left w:type="dxa" w:w="100"/>
              <w:bottom w:type="dxa" w:w="85"/>
              <w:right w:type="dxa" w:w="100"/>
              <w:start w:w="100" w:type="dxa"/>
              <w:end w:w="100" w:type="dxa"/>
            </w:tcMar>
            <w:vAlign w:val="center"/>
          </w:tcPr>
          <w:p>
            <w:pPr>
              <w:spacing w:after="0" w:line="250"/>
              <w:jc w:val="left"/>
            </w:pPr>
            <w:r>
              <w:rPr>
                <w:rFonts w:ascii="Inter" w:hAnsi="Inter"/>
                <w:b/>
                <w:bCs/>
                <w:color w:val="FFFFFF"/>
                <w:sz w:val="17"/>
                <w:szCs w:val="18"/>
              </w:rPr>
              <w:t xml:space="preserve">Exigence</w:t>
            </w:r>
          </w:p>
        </w:tc>
        <w:tc>
          <w:tcPr>
            <w:tcW w:type="dxa" w:w="1000"/>
            <w:tcBorders>
              <w:top w:val="single" w:color="0F2A4A" w:sz="6"/>
              <w:left w:val="single" w:color="0F2A4A" w:sz="4"/>
              <w:bottom w:val="single" w:color="0F2A4A" w:sz="6"/>
              <w:right w:val="single" w:color="0F2A4A" w:sz="4"/>
            </w:tcBorders>
            <w:shd w:fill="0F2A4A" w:val="clear"/>
            <w:tcMar>
              <w:top w:type="dxa" w:w="85"/>
              <w:left w:type="dxa" w:w="100"/>
              <w:bottom w:type="dxa" w:w="85"/>
              <w:right w:type="dxa" w:w="100"/>
              <w:start w:w="100" w:type="dxa"/>
              <w:end w:w="100" w:type="dxa"/>
            </w:tcMar>
            <w:vAlign w:val="center"/>
          </w:tcPr>
          <w:p>
            <w:pPr>
              <w:spacing w:after="0" w:line="250"/>
              <w:jc w:val="left"/>
            </w:pPr>
            <w:r>
              <w:rPr>
                <w:rFonts w:ascii="Inter" w:hAnsi="Inter"/>
                <w:b/>
                <w:bCs/>
                <w:color w:val="FFFFFF"/>
                <w:sz w:val="17"/>
                <w:szCs w:val="18"/>
              </w:rPr>
              <w:t xml:space="preserve">Priorité</w:t>
            </w:r>
          </w:p>
        </w:tc>
        <w:tc>
          <w:tcPr>
            <w:tcW w:type="dxa" w:w="1700"/>
            <w:tcBorders>
              <w:top w:val="single" w:color="0F2A4A" w:sz="6"/>
              <w:left w:val="single" w:color="0F2A4A" w:sz="4"/>
              <w:bottom w:val="single" w:color="0F2A4A" w:sz="6"/>
              <w:right w:val="single" w:color="0F2A4A" w:sz="4"/>
            </w:tcBorders>
            <w:shd w:fill="0F2A4A" w:val="clear"/>
            <w:tcMar>
              <w:top w:type="dxa" w:w="85"/>
              <w:left w:type="dxa" w:w="100"/>
              <w:bottom w:type="dxa" w:w="85"/>
              <w:right w:type="dxa" w:w="100"/>
              <w:start w:w="100" w:type="dxa"/>
              <w:end w:w="100" w:type="dxa"/>
            </w:tcMar>
            <w:vAlign w:val="center"/>
          </w:tcPr>
          <w:p>
            <w:pPr>
              <w:spacing w:after="0" w:line="250"/>
              <w:jc w:val="left"/>
            </w:pPr>
            <w:r>
              <w:rPr>
                <w:rFonts w:ascii="Inter" w:hAnsi="Inter"/>
                <w:b/>
                <w:bCs/>
                <w:color w:val="FFFFFF"/>
                <w:sz w:val="17"/>
                <w:szCs w:val="18"/>
              </w:rPr>
              <w:t xml:space="preserve">Rôle</w:t>
            </w:r>
          </w:p>
        </w:tc>
      </w:tr>
      <w:tr>
        <w:trPr>
          <w:cantSplit/>
        </w:trPr>
        <w:tc>
          <w:tcPr>
            <w:tcW w:type="dxa" w:w="13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8"/>
              </w:rPr>
              <w:t xml:space="preserve">F-DEV-01</w:t>
            </w:r>
          </w:p>
        </w:tc>
        <w:tc>
          <w:tcPr>
            <w:tcW w:type="dxa" w:w="56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Création d'un devoir avec consignes et date limite</w:t>
            </w:r>
          </w:p>
        </w:tc>
        <w:tc>
          <w:tcPr>
            <w:tcW w:type="dxa" w:w="1000"/>
            <w:tcBorders>
              <w:top w:val="single" w:color="D8CDBA" w:sz="4"/>
              <w:left w:val="single" w:color="D8CDBA" w:sz="4"/>
              <w:bottom w:val="single" w:color="D8CDBA" w:sz="4"/>
              <w:right w:val="single" w:color="D8CDBA" w:sz="4"/>
            </w:tcBorders>
            <w:shd w:fill="FFF4D6"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E5A93C"/>
                <w:sz w:val="17"/>
                <w:szCs w:val="18"/>
              </w:rPr>
              <w:t xml:space="preserve">Should</w:t>
            </w:r>
          </w:p>
        </w:tc>
        <w:tc>
          <w:tcPr>
            <w:tcW w:type="dxa" w:w="17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Enseignant</w:t>
            </w:r>
          </w:p>
        </w:tc>
      </w:tr>
      <w:tr>
        <w:trPr>
          <w:cantSplit/>
        </w:trPr>
        <w:tc>
          <w:tcPr>
            <w:tcW w:type="dxa" w:w="13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8"/>
              </w:rPr>
              <w:t xml:space="preserve">F-DEV-02</w:t>
            </w:r>
          </w:p>
        </w:tc>
        <w:tc>
          <w:tcPr>
            <w:tcW w:type="dxa" w:w="56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Dépôt d'un fichier par l'étudiant, marqué en retard après l'échéance</w:t>
            </w:r>
          </w:p>
        </w:tc>
        <w:tc>
          <w:tcPr>
            <w:tcW w:type="dxa" w:w="1000"/>
            <w:tcBorders>
              <w:top w:val="single" w:color="D8CDBA" w:sz="4"/>
              <w:left w:val="single" w:color="D8CDBA" w:sz="4"/>
              <w:bottom w:val="single" w:color="D8CDBA" w:sz="4"/>
              <w:right w:val="single" w:color="D8CDBA" w:sz="4"/>
            </w:tcBorders>
            <w:shd w:fill="FFF4D6"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E5A93C"/>
                <w:sz w:val="17"/>
                <w:szCs w:val="18"/>
              </w:rPr>
              <w:t xml:space="preserve">Should</w:t>
            </w:r>
          </w:p>
        </w:tc>
        <w:tc>
          <w:tcPr>
            <w:tcW w:type="dxa" w:w="17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Étudiant</w:t>
            </w:r>
          </w:p>
        </w:tc>
      </w:tr>
      <w:tr>
        <w:trPr>
          <w:cantSplit/>
        </w:trPr>
        <w:tc>
          <w:tcPr>
            <w:tcW w:type="dxa" w:w="13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8"/>
              </w:rPr>
              <w:t xml:space="preserve">F-DEV-03</w:t>
            </w:r>
          </w:p>
        </w:tc>
        <w:tc>
          <w:tcPr>
            <w:tcW w:type="dxa" w:w="56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Consultation des rendus, attribution d'une note et d'un commentaire</w:t>
            </w:r>
          </w:p>
        </w:tc>
        <w:tc>
          <w:tcPr>
            <w:tcW w:type="dxa" w:w="1000"/>
            <w:tcBorders>
              <w:top w:val="single" w:color="D8CDBA" w:sz="4"/>
              <w:left w:val="single" w:color="D8CDBA" w:sz="4"/>
              <w:bottom w:val="single" w:color="D8CDBA" w:sz="4"/>
              <w:right w:val="single" w:color="D8CDBA" w:sz="4"/>
            </w:tcBorders>
            <w:shd w:fill="FFF4D6"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E5A93C"/>
                <w:sz w:val="17"/>
                <w:szCs w:val="18"/>
              </w:rPr>
              <w:t xml:space="preserve">Should</w:t>
            </w:r>
          </w:p>
        </w:tc>
        <w:tc>
          <w:tcPr>
            <w:tcW w:type="dxa" w:w="17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Enseignant</w:t>
            </w:r>
          </w:p>
        </w:tc>
      </w:tr>
      <w:tr>
        <w:trPr>
          <w:cantSplit/>
        </w:trPr>
        <w:tc>
          <w:tcPr>
            <w:tcW w:type="dxa" w:w="13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8"/>
              </w:rPr>
              <w:t xml:space="preserve">F-DEV-04</w:t>
            </w:r>
          </w:p>
        </w:tc>
        <w:tc>
          <w:tcPr>
            <w:tcW w:type="dxa" w:w="56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Calendrier des échéances (devoirs et quiz)</w:t>
            </w:r>
          </w:p>
        </w:tc>
        <w:tc>
          <w:tcPr>
            <w:tcW w:type="dxa" w:w="1000"/>
            <w:tcBorders>
              <w:top w:val="single" w:color="D8CDBA" w:sz="4"/>
              <w:left w:val="single" w:color="D8CDBA" w:sz="4"/>
              <w:bottom w:val="single" w:color="D8CDBA" w:sz="4"/>
              <w:right w:val="single" w:color="D8CDBA" w:sz="4"/>
            </w:tcBorders>
            <w:shd w:fill="FFF4D6"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E5A93C"/>
                <w:sz w:val="17"/>
                <w:szCs w:val="18"/>
              </w:rPr>
              <w:t xml:space="preserve">Should</w:t>
            </w:r>
          </w:p>
        </w:tc>
        <w:tc>
          <w:tcPr>
            <w:tcW w:type="dxa" w:w="17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Étudiant</w:t>
            </w:r>
          </w:p>
        </w:tc>
      </w:tr>
    </w:tbl>
    <w:p>
      <w:pPr>
        <w:spacing w:after="120"/>
      </w:pPr>
    </w:p>
    <w:p>
      <w:pPr>
        <w:pStyle w:val="Heading2"/>
        <w:spacing w:line="259" w:lineRule="auto" w:after="100" w:before="240"/>
        <w:pBdr>
          <w:bottom w:val="single" w:sz="6" w:space="2" w:color="EDE2CF"/>
        </w:pBdr>
      </w:pPr>
      <w:r>
        <w:rPr>
          <w:rFonts w:ascii="Inter" w:hAnsi="Inter"/>
          <w:b/>
          <w:color w:val="1E5AA8"/>
          <w:sz w:val="28"/>
        </w:rPr>
        <w:t>4.8 Progression</w:t>
      </w:r>
    </w:p>
    <w:tbl>
      <w:tblPr>
        <w:tblW w:type="dxa" w:w="1000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5638"/>
        <w:gridCol w:w="1000"/>
        <w:gridCol w:w="1700"/>
      </w:tblGrid>
      <w:tr>
        <w:trPr>
          <w:tblHeader/>
          <w:tblHeader w:val="true"/>
        </w:trPr>
        <w:tc>
          <w:tcPr>
            <w:tcW w:type="dxa" w:w="1300"/>
            <w:tcBorders>
              <w:top w:val="single" w:color="0F2A4A" w:sz="6"/>
              <w:left w:val="single" w:color="0F2A4A" w:sz="4"/>
              <w:bottom w:val="single" w:color="0F2A4A" w:sz="6"/>
              <w:right w:val="single" w:color="0F2A4A" w:sz="4"/>
            </w:tcBorders>
            <w:shd w:fill="0F2A4A" w:val="clear"/>
            <w:tcMar>
              <w:top w:type="dxa" w:w="85"/>
              <w:left w:type="dxa" w:w="100"/>
              <w:bottom w:type="dxa" w:w="85"/>
              <w:right w:type="dxa" w:w="100"/>
              <w:start w:w="100" w:type="dxa"/>
              <w:end w:w="100" w:type="dxa"/>
            </w:tcMar>
            <w:vAlign w:val="center"/>
          </w:tcPr>
          <w:p>
            <w:pPr>
              <w:spacing w:after="0" w:line="250"/>
              <w:jc w:val="left"/>
            </w:pPr>
            <w:r>
              <w:rPr>
                <w:rFonts w:ascii="Inter" w:hAnsi="Inter"/>
                <w:b/>
                <w:bCs/>
                <w:color w:val="FFFFFF"/>
                <w:sz w:val="17"/>
                <w:szCs w:val="18"/>
              </w:rPr>
              <w:t xml:space="preserve">ID</w:t>
            </w:r>
          </w:p>
        </w:tc>
        <w:tc>
          <w:tcPr>
            <w:tcW w:type="dxa" w:w="5638"/>
            <w:tcBorders>
              <w:top w:val="single" w:color="0F2A4A" w:sz="6"/>
              <w:left w:val="single" w:color="0F2A4A" w:sz="4"/>
              <w:bottom w:val="single" w:color="0F2A4A" w:sz="6"/>
              <w:right w:val="single" w:color="0F2A4A" w:sz="4"/>
            </w:tcBorders>
            <w:shd w:fill="0F2A4A" w:val="clear"/>
            <w:tcMar>
              <w:top w:type="dxa" w:w="85"/>
              <w:left w:type="dxa" w:w="100"/>
              <w:bottom w:type="dxa" w:w="85"/>
              <w:right w:type="dxa" w:w="100"/>
              <w:start w:w="100" w:type="dxa"/>
              <w:end w:w="100" w:type="dxa"/>
            </w:tcMar>
            <w:vAlign w:val="center"/>
          </w:tcPr>
          <w:p>
            <w:pPr>
              <w:spacing w:after="0" w:line="250"/>
              <w:jc w:val="left"/>
            </w:pPr>
            <w:r>
              <w:rPr>
                <w:rFonts w:ascii="Inter" w:hAnsi="Inter"/>
                <w:b/>
                <w:bCs/>
                <w:color w:val="FFFFFF"/>
                <w:sz w:val="17"/>
                <w:szCs w:val="18"/>
              </w:rPr>
              <w:t xml:space="preserve">Exigence</w:t>
            </w:r>
          </w:p>
        </w:tc>
        <w:tc>
          <w:tcPr>
            <w:tcW w:type="dxa" w:w="1000"/>
            <w:tcBorders>
              <w:top w:val="single" w:color="0F2A4A" w:sz="6"/>
              <w:left w:val="single" w:color="0F2A4A" w:sz="4"/>
              <w:bottom w:val="single" w:color="0F2A4A" w:sz="6"/>
              <w:right w:val="single" w:color="0F2A4A" w:sz="4"/>
            </w:tcBorders>
            <w:shd w:fill="0F2A4A" w:val="clear"/>
            <w:tcMar>
              <w:top w:type="dxa" w:w="85"/>
              <w:left w:type="dxa" w:w="100"/>
              <w:bottom w:type="dxa" w:w="85"/>
              <w:right w:type="dxa" w:w="100"/>
              <w:start w:w="100" w:type="dxa"/>
              <w:end w:w="100" w:type="dxa"/>
            </w:tcMar>
            <w:vAlign w:val="center"/>
          </w:tcPr>
          <w:p>
            <w:pPr>
              <w:spacing w:after="0" w:line="250"/>
              <w:jc w:val="left"/>
            </w:pPr>
            <w:r>
              <w:rPr>
                <w:rFonts w:ascii="Inter" w:hAnsi="Inter"/>
                <w:b/>
                <w:bCs/>
                <w:color w:val="FFFFFF"/>
                <w:sz w:val="17"/>
                <w:szCs w:val="18"/>
              </w:rPr>
              <w:t xml:space="preserve">Priorité</w:t>
            </w:r>
          </w:p>
        </w:tc>
        <w:tc>
          <w:tcPr>
            <w:tcW w:type="dxa" w:w="1700"/>
            <w:tcBorders>
              <w:top w:val="single" w:color="0F2A4A" w:sz="6"/>
              <w:left w:val="single" w:color="0F2A4A" w:sz="4"/>
              <w:bottom w:val="single" w:color="0F2A4A" w:sz="6"/>
              <w:right w:val="single" w:color="0F2A4A" w:sz="4"/>
            </w:tcBorders>
            <w:shd w:fill="0F2A4A" w:val="clear"/>
            <w:tcMar>
              <w:top w:type="dxa" w:w="85"/>
              <w:left w:type="dxa" w:w="100"/>
              <w:bottom w:type="dxa" w:w="85"/>
              <w:right w:type="dxa" w:w="100"/>
              <w:start w:w="100" w:type="dxa"/>
              <w:end w:w="100" w:type="dxa"/>
            </w:tcMar>
            <w:vAlign w:val="center"/>
          </w:tcPr>
          <w:p>
            <w:pPr>
              <w:spacing w:after="0" w:line="250"/>
              <w:jc w:val="left"/>
            </w:pPr>
            <w:r>
              <w:rPr>
                <w:rFonts w:ascii="Inter" w:hAnsi="Inter"/>
                <w:b/>
                <w:bCs/>
                <w:color w:val="FFFFFF"/>
                <w:sz w:val="17"/>
                <w:szCs w:val="18"/>
              </w:rPr>
              <w:t xml:space="preserve">Rôle</w:t>
            </w:r>
          </w:p>
        </w:tc>
      </w:tr>
      <w:tr>
        <w:trPr>
          <w:cantSplit/>
        </w:trPr>
        <w:tc>
          <w:tcPr>
            <w:tcW w:type="dxa" w:w="13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8"/>
              </w:rPr>
              <w:t xml:space="preserve">F-PRO-01</w:t>
            </w:r>
          </w:p>
        </w:tc>
        <w:tc>
          <w:tcPr>
            <w:tcW w:type="dxa" w:w="56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Tableau de bord étudiant : quiz faits, scores, évolution</w:t>
            </w:r>
          </w:p>
        </w:tc>
        <w:tc>
          <w:tcPr>
            <w:tcW w:type="dxa" w:w="1000"/>
            <w:tcBorders>
              <w:top w:val="single" w:color="D8CDBA" w:sz="4"/>
              <w:left w:val="single" w:color="D8CDBA" w:sz="4"/>
              <w:bottom w:val="single" w:color="D8CDBA" w:sz="4"/>
              <w:right w:val="single" w:color="D8CDBA" w:sz="4"/>
            </w:tcBorders>
            <w:shd w:fill="FFF4D6"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E5A93C"/>
                <w:sz w:val="17"/>
                <w:szCs w:val="18"/>
              </w:rPr>
              <w:t xml:space="preserve">Should</w:t>
            </w:r>
          </w:p>
        </w:tc>
        <w:tc>
          <w:tcPr>
            <w:tcW w:type="dxa" w:w="17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Étudiant</w:t>
            </w:r>
          </w:p>
        </w:tc>
      </w:tr>
      <w:tr>
        <w:trPr>
          <w:cantSplit/>
        </w:trPr>
        <w:tc>
          <w:tcPr>
            <w:tcW w:type="dxa" w:w="13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8"/>
              </w:rPr>
              <w:t xml:space="preserve">F-PRO-02</w:t>
            </w:r>
          </w:p>
        </w:tc>
        <w:tc>
          <w:tcPr>
            <w:tcW w:type="dxa" w:w="56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Tableau de bord enseignant : moyenne de la classe, participation, étudiants inactifs</w:t>
            </w:r>
          </w:p>
        </w:tc>
        <w:tc>
          <w:tcPr>
            <w:tcW w:type="dxa" w:w="1000"/>
            <w:tcBorders>
              <w:top w:val="single" w:color="D8CDBA" w:sz="4"/>
              <w:left w:val="single" w:color="D8CDBA" w:sz="4"/>
              <w:bottom w:val="single" w:color="D8CDBA" w:sz="4"/>
              <w:right w:val="single" w:color="D8CDBA" w:sz="4"/>
            </w:tcBorders>
            <w:shd w:fill="FFF4D6"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E5A93C"/>
                <w:sz w:val="17"/>
                <w:szCs w:val="18"/>
              </w:rPr>
              <w:t xml:space="preserve">Should</w:t>
            </w:r>
          </w:p>
        </w:tc>
        <w:tc>
          <w:tcPr>
            <w:tcW w:type="dxa" w:w="17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Enseignant</w:t>
            </w:r>
          </w:p>
        </w:tc>
      </w:tr>
      <w:tr>
        <w:trPr>
          <w:cantSplit/>
        </w:trPr>
        <w:tc>
          <w:tcPr>
            <w:tcW w:type="dxa" w:w="13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8"/>
              </w:rPr>
              <w:t xml:space="preserve">F-PRO-03</w:t>
            </w:r>
          </w:p>
        </w:tc>
        <w:tc>
          <w:tcPr>
            <w:tcW w:type="dxa" w:w="56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Liste des questions les plus ratées</w:t>
            </w:r>
          </w:p>
        </w:tc>
        <w:tc>
          <w:tcPr>
            <w:tcW w:type="dxa" w:w="1000"/>
            <w:tcBorders>
              <w:top w:val="single" w:color="D8CDBA" w:sz="4"/>
              <w:left w:val="single" w:color="D8CDBA" w:sz="4"/>
              <w:bottom w:val="single" w:color="D8CDBA" w:sz="4"/>
              <w:right w:val="single" w:color="D8CDBA" w:sz="4"/>
            </w:tcBorders>
            <w:shd w:fill="DCEAF7"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1E5AA8"/>
                <w:sz w:val="17"/>
                <w:szCs w:val="18"/>
              </w:rPr>
              <w:t xml:space="preserve">Could</w:t>
            </w:r>
          </w:p>
        </w:tc>
        <w:tc>
          <w:tcPr>
            <w:tcW w:type="dxa" w:w="17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Enseignant</w:t>
            </w:r>
          </w:p>
        </w:tc>
      </w:tr>
    </w:tbl>
    <w:p>
      <w:pPr>
        <w:spacing w:after="120"/>
      </w:pPr>
    </w:p>
    <w:p>
      <w:pPr>
        <w:pStyle w:val="Heading2"/>
        <w:spacing w:line="259" w:lineRule="auto" w:after="100" w:before="240"/>
        <w:pBdr>
          <w:bottom w:val="single" w:sz="6" w:space="2" w:color="EDE2CF"/>
        </w:pBdr>
      </w:pPr>
      <w:r>
        <w:rPr>
          <w:rFonts w:ascii="Inter" w:hAnsi="Inter"/>
          <w:b/>
          <w:color w:val="1E5AA8"/>
          <w:sz w:val="28"/>
        </w:rPr>
        <w:t>4.9 Partenaires d'étude</w:t>
      </w:r>
    </w:p>
    <w:tbl>
      <w:tblPr>
        <w:tblW w:type="dxa" w:w="1000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5638"/>
        <w:gridCol w:w="1000"/>
        <w:gridCol w:w="1700"/>
      </w:tblGrid>
      <w:tr>
        <w:trPr>
          <w:tblHeader/>
          <w:tblHeader w:val="true"/>
        </w:trPr>
        <w:tc>
          <w:tcPr>
            <w:tcW w:type="dxa" w:w="1300"/>
            <w:tcBorders>
              <w:top w:val="single" w:color="0F2A4A" w:sz="6"/>
              <w:left w:val="single" w:color="0F2A4A" w:sz="4"/>
              <w:bottom w:val="single" w:color="0F2A4A" w:sz="6"/>
              <w:right w:val="single" w:color="0F2A4A" w:sz="4"/>
            </w:tcBorders>
            <w:shd w:fill="0F2A4A" w:val="clear"/>
            <w:tcMar>
              <w:top w:type="dxa" w:w="85"/>
              <w:left w:type="dxa" w:w="100"/>
              <w:bottom w:type="dxa" w:w="85"/>
              <w:right w:type="dxa" w:w="100"/>
              <w:start w:w="100" w:type="dxa"/>
              <w:end w:w="100" w:type="dxa"/>
            </w:tcMar>
            <w:vAlign w:val="center"/>
          </w:tcPr>
          <w:p>
            <w:pPr>
              <w:spacing w:after="0" w:line="250"/>
              <w:jc w:val="left"/>
            </w:pPr>
            <w:r>
              <w:rPr>
                <w:rFonts w:ascii="Inter" w:hAnsi="Inter"/>
                <w:b/>
                <w:bCs/>
                <w:color w:val="FFFFFF"/>
                <w:sz w:val="17"/>
                <w:szCs w:val="18"/>
              </w:rPr>
              <w:t xml:space="preserve">ID</w:t>
            </w:r>
          </w:p>
        </w:tc>
        <w:tc>
          <w:tcPr>
            <w:tcW w:type="dxa" w:w="5638"/>
            <w:tcBorders>
              <w:top w:val="single" w:color="0F2A4A" w:sz="6"/>
              <w:left w:val="single" w:color="0F2A4A" w:sz="4"/>
              <w:bottom w:val="single" w:color="0F2A4A" w:sz="6"/>
              <w:right w:val="single" w:color="0F2A4A" w:sz="4"/>
            </w:tcBorders>
            <w:shd w:fill="0F2A4A" w:val="clear"/>
            <w:tcMar>
              <w:top w:type="dxa" w:w="85"/>
              <w:left w:type="dxa" w:w="100"/>
              <w:bottom w:type="dxa" w:w="85"/>
              <w:right w:type="dxa" w:w="100"/>
              <w:start w:w="100" w:type="dxa"/>
              <w:end w:w="100" w:type="dxa"/>
            </w:tcMar>
            <w:vAlign w:val="center"/>
          </w:tcPr>
          <w:p>
            <w:pPr>
              <w:spacing w:after="0" w:line="250"/>
              <w:jc w:val="left"/>
            </w:pPr>
            <w:r>
              <w:rPr>
                <w:rFonts w:ascii="Inter" w:hAnsi="Inter"/>
                <w:b/>
                <w:bCs/>
                <w:color w:val="FFFFFF"/>
                <w:sz w:val="17"/>
                <w:szCs w:val="18"/>
              </w:rPr>
              <w:t xml:space="preserve">Exigence</w:t>
            </w:r>
          </w:p>
        </w:tc>
        <w:tc>
          <w:tcPr>
            <w:tcW w:type="dxa" w:w="1000"/>
            <w:tcBorders>
              <w:top w:val="single" w:color="0F2A4A" w:sz="6"/>
              <w:left w:val="single" w:color="0F2A4A" w:sz="4"/>
              <w:bottom w:val="single" w:color="0F2A4A" w:sz="6"/>
              <w:right w:val="single" w:color="0F2A4A" w:sz="4"/>
            </w:tcBorders>
            <w:shd w:fill="0F2A4A" w:val="clear"/>
            <w:tcMar>
              <w:top w:type="dxa" w:w="85"/>
              <w:left w:type="dxa" w:w="100"/>
              <w:bottom w:type="dxa" w:w="85"/>
              <w:right w:type="dxa" w:w="100"/>
              <w:start w:w="100" w:type="dxa"/>
              <w:end w:w="100" w:type="dxa"/>
            </w:tcMar>
            <w:vAlign w:val="center"/>
          </w:tcPr>
          <w:p>
            <w:pPr>
              <w:spacing w:after="0" w:line="250"/>
              <w:jc w:val="left"/>
            </w:pPr>
            <w:r>
              <w:rPr>
                <w:rFonts w:ascii="Inter" w:hAnsi="Inter"/>
                <w:b/>
                <w:bCs/>
                <w:color w:val="FFFFFF"/>
                <w:sz w:val="17"/>
                <w:szCs w:val="18"/>
              </w:rPr>
              <w:t xml:space="preserve">Priorité</w:t>
            </w:r>
          </w:p>
        </w:tc>
        <w:tc>
          <w:tcPr>
            <w:tcW w:type="dxa" w:w="1700"/>
            <w:tcBorders>
              <w:top w:val="single" w:color="0F2A4A" w:sz="6"/>
              <w:left w:val="single" w:color="0F2A4A" w:sz="4"/>
              <w:bottom w:val="single" w:color="0F2A4A" w:sz="6"/>
              <w:right w:val="single" w:color="0F2A4A" w:sz="4"/>
            </w:tcBorders>
            <w:shd w:fill="0F2A4A" w:val="clear"/>
            <w:tcMar>
              <w:top w:type="dxa" w:w="85"/>
              <w:left w:type="dxa" w:w="100"/>
              <w:bottom w:type="dxa" w:w="85"/>
              <w:right w:type="dxa" w:w="100"/>
              <w:start w:w="100" w:type="dxa"/>
              <w:end w:w="100" w:type="dxa"/>
            </w:tcMar>
            <w:vAlign w:val="center"/>
          </w:tcPr>
          <w:p>
            <w:pPr>
              <w:spacing w:after="0" w:line="250"/>
              <w:jc w:val="left"/>
            </w:pPr>
            <w:r>
              <w:rPr>
                <w:rFonts w:ascii="Inter" w:hAnsi="Inter"/>
                <w:b/>
                <w:bCs/>
                <w:color w:val="FFFFFF"/>
                <w:sz w:val="17"/>
                <w:szCs w:val="18"/>
              </w:rPr>
              <w:t xml:space="preserve">Rôle</w:t>
            </w:r>
          </w:p>
        </w:tc>
      </w:tr>
      <w:tr>
        <w:trPr>
          <w:cantSplit/>
        </w:trPr>
        <w:tc>
          <w:tcPr>
            <w:tcW w:type="dxa" w:w="13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8"/>
              </w:rPr>
              <w:t xml:space="preserve">F-PAR-01</w:t>
            </w:r>
          </w:p>
        </w:tc>
        <w:tc>
          <w:tcPr>
            <w:tcW w:type="dxa" w:w="56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Profil partenaire avec inscription volontaire (opt-in) : compétences et disponibilités</w:t>
            </w:r>
          </w:p>
        </w:tc>
        <w:tc>
          <w:tcPr>
            <w:tcW w:type="dxa" w:w="1000"/>
            <w:tcBorders>
              <w:top w:val="single" w:color="D8CDBA" w:sz="4"/>
              <w:left w:val="single" w:color="D8CDBA" w:sz="4"/>
              <w:bottom w:val="single" w:color="D8CDBA" w:sz="4"/>
              <w:right w:val="single" w:color="D8CDBA" w:sz="4"/>
            </w:tcBorders>
            <w:shd w:fill="FFF4D6"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E5A93C"/>
                <w:sz w:val="17"/>
                <w:szCs w:val="18"/>
              </w:rPr>
              <w:t xml:space="preserve">Should</w:t>
            </w:r>
          </w:p>
        </w:tc>
        <w:tc>
          <w:tcPr>
            <w:tcW w:type="dxa" w:w="17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Étudiant</w:t>
            </w:r>
          </w:p>
        </w:tc>
      </w:tr>
      <w:tr>
        <w:trPr>
          <w:cantSplit/>
        </w:trPr>
        <w:tc>
          <w:tcPr>
            <w:tcW w:type="dxa" w:w="13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8"/>
              </w:rPr>
              <w:t xml:space="preserve">F-PAR-02</w:t>
            </w:r>
          </w:p>
        </w:tc>
        <w:tc>
          <w:tcPr>
            <w:tcW w:type="dxa" w:w="56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Recherche de camarades uniquement parmi les membres de ses classes</w:t>
            </w:r>
          </w:p>
        </w:tc>
        <w:tc>
          <w:tcPr>
            <w:tcW w:type="dxa" w:w="1000"/>
            <w:tcBorders>
              <w:top w:val="single" w:color="D8CDBA" w:sz="4"/>
              <w:left w:val="single" w:color="D8CDBA" w:sz="4"/>
              <w:bottom w:val="single" w:color="D8CDBA" w:sz="4"/>
              <w:right w:val="single" w:color="D8CDBA" w:sz="4"/>
            </w:tcBorders>
            <w:shd w:fill="FFF4D6"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E5A93C"/>
                <w:sz w:val="17"/>
                <w:szCs w:val="18"/>
              </w:rPr>
              <w:t xml:space="preserve">Should</w:t>
            </w:r>
          </w:p>
        </w:tc>
        <w:tc>
          <w:tcPr>
            <w:tcW w:type="dxa" w:w="17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Étudiant</w:t>
            </w:r>
          </w:p>
        </w:tc>
      </w:tr>
      <w:tr>
        <w:trPr>
          <w:cantSplit/>
        </w:trPr>
        <w:tc>
          <w:tcPr>
            <w:tcW w:type="dxa" w:w="13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8"/>
              </w:rPr>
              <w:t xml:space="preserve">F-PAR-03</w:t>
            </w:r>
          </w:p>
        </w:tc>
        <w:tc>
          <w:tcPr>
            <w:tcW w:type="dxa" w:w="56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Demande de contact dans l'application, acceptation ou refus</w:t>
            </w:r>
          </w:p>
        </w:tc>
        <w:tc>
          <w:tcPr>
            <w:tcW w:type="dxa" w:w="1000"/>
            <w:tcBorders>
              <w:top w:val="single" w:color="D8CDBA" w:sz="4"/>
              <w:left w:val="single" w:color="D8CDBA" w:sz="4"/>
              <w:bottom w:val="single" w:color="D8CDBA" w:sz="4"/>
              <w:right w:val="single" w:color="D8CDBA" w:sz="4"/>
            </w:tcBorders>
            <w:shd w:fill="FFF4D6"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E5A93C"/>
                <w:sz w:val="17"/>
                <w:szCs w:val="18"/>
              </w:rPr>
              <w:t xml:space="preserve">Should</w:t>
            </w:r>
          </w:p>
        </w:tc>
        <w:tc>
          <w:tcPr>
            <w:tcW w:type="dxa" w:w="17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Étudiant</w:t>
            </w:r>
          </w:p>
        </w:tc>
      </w:tr>
      <w:tr>
        <w:trPr>
          <w:cantSplit/>
        </w:trPr>
        <w:tc>
          <w:tcPr>
            <w:tcW w:type="dxa" w:w="13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8"/>
              </w:rPr>
              <w:t xml:space="preserve">F-PAR-04</w:t>
            </w:r>
          </w:p>
        </w:tc>
        <w:tc>
          <w:tcPr>
            <w:tcW w:type="dxa" w:w="56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Aucune adresse email affichée</w:t>
            </w:r>
          </w:p>
        </w:tc>
        <w:tc>
          <w:tcPr>
            <w:tcW w:type="dxa" w:w="1000"/>
            <w:tcBorders>
              <w:top w:val="single" w:color="D8CDBA" w:sz="4"/>
              <w:left w:val="single" w:color="D8CDBA" w:sz="4"/>
              <w:bottom w:val="single" w:color="D8CDBA" w:sz="4"/>
              <w:right w:val="single" w:color="D8CDBA" w:sz="4"/>
            </w:tcBorders>
            <w:shd w:fill="E6F1ED"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2E8B6E"/>
                <w:sz w:val="17"/>
                <w:szCs w:val="18"/>
              </w:rPr>
              <w:t xml:space="preserve">Must</w:t>
            </w:r>
          </w:p>
        </w:tc>
        <w:tc>
          <w:tcPr>
            <w:tcW w:type="dxa" w:w="17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Système</w:t>
            </w:r>
          </w:p>
        </w:tc>
      </w:tr>
    </w:tbl>
    <w:p>
      <w:pPr>
        <w:spacing w:after="120"/>
      </w:pPr>
    </w:p>
    <w:p>
      <w:pPr>
        <w:pStyle w:val="Heading2"/>
        <w:spacing w:line="259" w:lineRule="auto" w:after="100" w:before="240"/>
        <w:pBdr>
          <w:bottom w:val="single" w:sz="6" w:space="2" w:color="EDE2CF"/>
        </w:pBdr>
      </w:pPr>
      <w:r>
        <w:rPr>
          <w:rFonts w:ascii="Inter" w:hAnsi="Inter"/>
          <w:b/>
          <w:color w:val="1E5AA8"/>
          <w:sz w:val="28"/>
        </w:rPr>
        <w:t>4.10 Notifications</w:t>
      </w:r>
    </w:p>
    <w:tbl>
      <w:tblPr>
        <w:tblW w:type="dxa" w:w="1000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5638"/>
        <w:gridCol w:w="1000"/>
        <w:gridCol w:w="1700"/>
      </w:tblGrid>
      <w:tr>
        <w:trPr>
          <w:tblHeader/>
          <w:tblHeader w:val="true"/>
        </w:trPr>
        <w:tc>
          <w:tcPr>
            <w:tcW w:type="dxa" w:w="1300"/>
            <w:tcBorders>
              <w:top w:val="single" w:color="0F2A4A" w:sz="6"/>
              <w:left w:val="single" w:color="0F2A4A" w:sz="4"/>
              <w:bottom w:val="single" w:color="0F2A4A" w:sz="6"/>
              <w:right w:val="single" w:color="0F2A4A" w:sz="4"/>
            </w:tcBorders>
            <w:shd w:fill="0F2A4A" w:val="clear"/>
            <w:tcMar>
              <w:top w:type="dxa" w:w="85"/>
              <w:left w:type="dxa" w:w="100"/>
              <w:bottom w:type="dxa" w:w="85"/>
              <w:right w:type="dxa" w:w="100"/>
              <w:start w:w="100" w:type="dxa"/>
              <w:end w:w="100" w:type="dxa"/>
            </w:tcMar>
            <w:vAlign w:val="center"/>
          </w:tcPr>
          <w:p>
            <w:pPr>
              <w:spacing w:after="0" w:line="250"/>
              <w:jc w:val="left"/>
            </w:pPr>
            <w:r>
              <w:rPr>
                <w:rFonts w:ascii="Inter" w:hAnsi="Inter"/>
                <w:b/>
                <w:bCs/>
                <w:color w:val="FFFFFF"/>
                <w:sz w:val="17"/>
                <w:szCs w:val="18"/>
              </w:rPr>
              <w:t xml:space="preserve">ID</w:t>
            </w:r>
          </w:p>
        </w:tc>
        <w:tc>
          <w:tcPr>
            <w:tcW w:type="dxa" w:w="5638"/>
            <w:tcBorders>
              <w:top w:val="single" w:color="0F2A4A" w:sz="6"/>
              <w:left w:val="single" w:color="0F2A4A" w:sz="4"/>
              <w:bottom w:val="single" w:color="0F2A4A" w:sz="6"/>
              <w:right w:val="single" w:color="0F2A4A" w:sz="4"/>
            </w:tcBorders>
            <w:shd w:fill="0F2A4A" w:val="clear"/>
            <w:tcMar>
              <w:top w:type="dxa" w:w="85"/>
              <w:left w:type="dxa" w:w="100"/>
              <w:bottom w:type="dxa" w:w="85"/>
              <w:right w:type="dxa" w:w="100"/>
              <w:start w:w="100" w:type="dxa"/>
              <w:end w:w="100" w:type="dxa"/>
            </w:tcMar>
            <w:vAlign w:val="center"/>
          </w:tcPr>
          <w:p>
            <w:pPr>
              <w:spacing w:after="0" w:line="250"/>
              <w:jc w:val="left"/>
            </w:pPr>
            <w:r>
              <w:rPr>
                <w:rFonts w:ascii="Inter" w:hAnsi="Inter"/>
                <w:b/>
                <w:bCs/>
                <w:color w:val="FFFFFF"/>
                <w:sz w:val="17"/>
                <w:szCs w:val="18"/>
              </w:rPr>
              <w:t xml:space="preserve">Exigence</w:t>
            </w:r>
          </w:p>
        </w:tc>
        <w:tc>
          <w:tcPr>
            <w:tcW w:type="dxa" w:w="1000"/>
            <w:tcBorders>
              <w:top w:val="single" w:color="0F2A4A" w:sz="6"/>
              <w:left w:val="single" w:color="0F2A4A" w:sz="4"/>
              <w:bottom w:val="single" w:color="0F2A4A" w:sz="6"/>
              <w:right w:val="single" w:color="0F2A4A" w:sz="4"/>
            </w:tcBorders>
            <w:shd w:fill="0F2A4A" w:val="clear"/>
            <w:tcMar>
              <w:top w:type="dxa" w:w="85"/>
              <w:left w:type="dxa" w:w="100"/>
              <w:bottom w:type="dxa" w:w="85"/>
              <w:right w:type="dxa" w:w="100"/>
              <w:start w:w="100" w:type="dxa"/>
              <w:end w:w="100" w:type="dxa"/>
            </w:tcMar>
            <w:vAlign w:val="center"/>
          </w:tcPr>
          <w:p>
            <w:pPr>
              <w:spacing w:after="0" w:line="250"/>
              <w:jc w:val="left"/>
            </w:pPr>
            <w:r>
              <w:rPr>
                <w:rFonts w:ascii="Inter" w:hAnsi="Inter"/>
                <w:b/>
                <w:bCs/>
                <w:color w:val="FFFFFF"/>
                <w:sz w:val="17"/>
                <w:szCs w:val="18"/>
              </w:rPr>
              <w:t xml:space="preserve">Priorité</w:t>
            </w:r>
          </w:p>
        </w:tc>
        <w:tc>
          <w:tcPr>
            <w:tcW w:type="dxa" w:w="1700"/>
            <w:tcBorders>
              <w:top w:val="single" w:color="0F2A4A" w:sz="6"/>
              <w:left w:val="single" w:color="0F2A4A" w:sz="4"/>
              <w:bottom w:val="single" w:color="0F2A4A" w:sz="6"/>
              <w:right w:val="single" w:color="0F2A4A" w:sz="4"/>
            </w:tcBorders>
            <w:shd w:fill="0F2A4A" w:val="clear"/>
            <w:tcMar>
              <w:top w:type="dxa" w:w="85"/>
              <w:left w:type="dxa" w:w="100"/>
              <w:bottom w:type="dxa" w:w="85"/>
              <w:right w:type="dxa" w:w="100"/>
              <w:start w:w="100" w:type="dxa"/>
              <w:end w:w="100" w:type="dxa"/>
            </w:tcMar>
            <w:vAlign w:val="center"/>
          </w:tcPr>
          <w:p>
            <w:pPr>
              <w:spacing w:after="0" w:line="250"/>
              <w:jc w:val="left"/>
            </w:pPr>
            <w:r>
              <w:rPr>
                <w:rFonts w:ascii="Inter" w:hAnsi="Inter"/>
                <w:b/>
                <w:bCs/>
                <w:color w:val="FFFFFF"/>
                <w:sz w:val="17"/>
                <w:szCs w:val="18"/>
              </w:rPr>
              <w:t xml:space="preserve">Rôle</w:t>
            </w:r>
          </w:p>
        </w:tc>
      </w:tr>
      <w:tr>
        <w:trPr>
          <w:cantSplit/>
        </w:trPr>
        <w:tc>
          <w:tcPr>
            <w:tcW w:type="dxa" w:w="13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8"/>
              </w:rPr>
              <w:t xml:space="preserve">F-NOT-01</w:t>
            </w:r>
          </w:p>
        </w:tc>
        <w:tc>
          <w:tcPr>
            <w:tcW w:type="dxa" w:w="56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Notifications dans l'application (icône cloche, lu/non lu)</w:t>
            </w:r>
          </w:p>
        </w:tc>
        <w:tc>
          <w:tcPr>
            <w:tcW w:type="dxa" w:w="1000"/>
            <w:tcBorders>
              <w:top w:val="single" w:color="D8CDBA" w:sz="4"/>
              <w:left w:val="single" w:color="D8CDBA" w:sz="4"/>
              <w:bottom w:val="single" w:color="D8CDBA" w:sz="4"/>
              <w:right w:val="single" w:color="D8CDBA" w:sz="4"/>
            </w:tcBorders>
            <w:shd w:fill="E6F1ED"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2E8B6E"/>
                <w:sz w:val="17"/>
                <w:szCs w:val="18"/>
              </w:rPr>
              <w:t xml:space="preserve">Must</w:t>
            </w:r>
          </w:p>
        </w:tc>
        <w:tc>
          <w:tcPr>
            <w:tcW w:type="dxa" w:w="17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Tous</w:t>
            </w:r>
          </w:p>
        </w:tc>
      </w:tr>
      <w:tr>
        <w:trPr>
          <w:cantSplit/>
        </w:trPr>
        <w:tc>
          <w:tcPr>
            <w:tcW w:type="dxa" w:w="13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8"/>
              </w:rPr>
              <w:t xml:space="preserve">F-NOT-02</w:t>
            </w:r>
          </w:p>
        </w:tc>
        <w:tc>
          <w:tcPr>
            <w:tcW w:type="dxa" w:w="56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Résumé quotidien par email (Brevo)</w:t>
            </w:r>
          </w:p>
        </w:tc>
        <w:tc>
          <w:tcPr>
            <w:tcW w:type="dxa" w:w="1000"/>
            <w:tcBorders>
              <w:top w:val="single" w:color="D8CDBA" w:sz="4"/>
              <w:left w:val="single" w:color="D8CDBA" w:sz="4"/>
              <w:bottom w:val="single" w:color="D8CDBA" w:sz="4"/>
              <w:right w:val="single" w:color="D8CDBA" w:sz="4"/>
            </w:tcBorders>
            <w:shd w:fill="FFF4D6"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E5A93C"/>
                <w:sz w:val="17"/>
                <w:szCs w:val="18"/>
              </w:rPr>
              <w:t xml:space="preserve">Should</w:t>
            </w:r>
          </w:p>
        </w:tc>
        <w:tc>
          <w:tcPr>
            <w:tcW w:type="dxa" w:w="17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Tous</w:t>
            </w:r>
          </w:p>
        </w:tc>
      </w:tr>
      <w:tr>
        <w:trPr>
          <w:cantSplit/>
        </w:trPr>
        <w:tc>
          <w:tcPr>
            <w:tcW w:type="dxa" w:w="13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8"/>
              </w:rPr>
              <w:t xml:space="preserve">F-NOT-03</w:t>
            </w:r>
          </w:p>
        </w:tc>
        <w:tc>
          <w:tcPr>
            <w:tcW w:type="dxa" w:w="56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Préférences de notification</w:t>
            </w:r>
          </w:p>
        </w:tc>
        <w:tc>
          <w:tcPr>
            <w:tcW w:type="dxa" w:w="1000"/>
            <w:tcBorders>
              <w:top w:val="single" w:color="D8CDBA" w:sz="4"/>
              <w:left w:val="single" w:color="D8CDBA" w:sz="4"/>
              <w:bottom w:val="single" w:color="D8CDBA" w:sz="4"/>
              <w:right w:val="single" w:color="D8CDBA" w:sz="4"/>
            </w:tcBorders>
            <w:shd w:fill="DCEAF7"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1E5AA8"/>
                <w:sz w:val="17"/>
                <w:szCs w:val="18"/>
              </w:rPr>
              <w:t xml:space="preserve">Could</w:t>
            </w:r>
          </w:p>
        </w:tc>
        <w:tc>
          <w:tcPr>
            <w:tcW w:type="dxa" w:w="17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Tous</w:t>
            </w:r>
          </w:p>
        </w:tc>
      </w:tr>
    </w:tbl>
    <w:p>
      <w:pPr>
        <w:spacing w:after="120"/>
      </w:pPr>
    </w:p>
    <w:p>
      <w:pPr>
        <w:pStyle w:val="Heading2"/>
        <w:spacing w:line="259" w:lineRule="auto" w:after="100" w:before="240"/>
        <w:pBdr>
          <w:bottom w:val="single" w:sz="6" w:space="2" w:color="EDE2CF"/>
        </w:pBdr>
      </w:pPr>
      <w:r>
        <w:rPr>
          <w:rFonts w:ascii="Inter" w:hAnsi="Inter"/>
          <w:b/>
          <w:color w:val="1E5AA8"/>
          <w:sz w:val="28"/>
        </w:rPr>
        <w:t>4.11 Administration</w:t>
      </w:r>
    </w:p>
    <w:tbl>
      <w:tblPr>
        <w:tblW w:type="dxa" w:w="1000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5638"/>
        <w:gridCol w:w="1000"/>
        <w:gridCol w:w="1700"/>
      </w:tblGrid>
      <w:tr>
        <w:trPr>
          <w:tblHeader/>
          <w:tblHeader w:val="true"/>
        </w:trPr>
        <w:tc>
          <w:tcPr>
            <w:tcW w:type="dxa" w:w="1300"/>
            <w:tcBorders>
              <w:top w:val="single" w:color="0F2A4A" w:sz="6"/>
              <w:left w:val="single" w:color="0F2A4A" w:sz="4"/>
              <w:bottom w:val="single" w:color="0F2A4A" w:sz="6"/>
              <w:right w:val="single" w:color="0F2A4A" w:sz="4"/>
            </w:tcBorders>
            <w:shd w:fill="0F2A4A" w:val="clear"/>
            <w:tcMar>
              <w:top w:type="dxa" w:w="85"/>
              <w:left w:type="dxa" w:w="100"/>
              <w:bottom w:type="dxa" w:w="85"/>
              <w:right w:type="dxa" w:w="100"/>
              <w:start w:w="100" w:type="dxa"/>
              <w:end w:w="100" w:type="dxa"/>
            </w:tcMar>
            <w:vAlign w:val="center"/>
          </w:tcPr>
          <w:p>
            <w:pPr>
              <w:spacing w:after="0" w:line="250"/>
              <w:jc w:val="left"/>
            </w:pPr>
            <w:r>
              <w:rPr>
                <w:rFonts w:ascii="Inter" w:hAnsi="Inter"/>
                <w:b/>
                <w:bCs/>
                <w:color w:val="FFFFFF"/>
                <w:sz w:val="17"/>
                <w:szCs w:val="18"/>
              </w:rPr>
              <w:t xml:space="preserve">ID</w:t>
            </w:r>
          </w:p>
        </w:tc>
        <w:tc>
          <w:tcPr>
            <w:tcW w:type="dxa" w:w="5638"/>
            <w:tcBorders>
              <w:top w:val="single" w:color="0F2A4A" w:sz="6"/>
              <w:left w:val="single" w:color="0F2A4A" w:sz="4"/>
              <w:bottom w:val="single" w:color="0F2A4A" w:sz="6"/>
              <w:right w:val="single" w:color="0F2A4A" w:sz="4"/>
            </w:tcBorders>
            <w:shd w:fill="0F2A4A" w:val="clear"/>
            <w:tcMar>
              <w:top w:type="dxa" w:w="85"/>
              <w:left w:type="dxa" w:w="100"/>
              <w:bottom w:type="dxa" w:w="85"/>
              <w:right w:type="dxa" w:w="100"/>
              <w:start w:w="100" w:type="dxa"/>
              <w:end w:w="100" w:type="dxa"/>
            </w:tcMar>
            <w:vAlign w:val="center"/>
          </w:tcPr>
          <w:p>
            <w:pPr>
              <w:spacing w:after="0" w:line="250"/>
              <w:jc w:val="left"/>
            </w:pPr>
            <w:r>
              <w:rPr>
                <w:rFonts w:ascii="Inter" w:hAnsi="Inter"/>
                <w:b/>
                <w:bCs/>
                <w:color w:val="FFFFFF"/>
                <w:sz w:val="17"/>
                <w:szCs w:val="18"/>
              </w:rPr>
              <w:t xml:space="preserve">Exigence</w:t>
            </w:r>
          </w:p>
        </w:tc>
        <w:tc>
          <w:tcPr>
            <w:tcW w:type="dxa" w:w="1000"/>
            <w:tcBorders>
              <w:top w:val="single" w:color="0F2A4A" w:sz="6"/>
              <w:left w:val="single" w:color="0F2A4A" w:sz="4"/>
              <w:bottom w:val="single" w:color="0F2A4A" w:sz="6"/>
              <w:right w:val="single" w:color="0F2A4A" w:sz="4"/>
            </w:tcBorders>
            <w:shd w:fill="0F2A4A" w:val="clear"/>
            <w:tcMar>
              <w:top w:type="dxa" w:w="85"/>
              <w:left w:type="dxa" w:w="100"/>
              <w:bottom w:type="dxa" w:w="85"/>
              <w:right w:type="dxa" w:w="100"/>
              <w:start w:w="100" w:type="dxa"/>
              <w:end w:w="100" w:type="dxa"/>
            </w:tcMar>
            <w:vAlign w:val="center"/>
          </w:tcPr>
          <w:p>
            <w:pPr>
              <w:spacing w:after="0" w:line="250"/>
              <w:jc w:val="left"/>
            </w:pPr>
            <w:r>
              <w:rPr>
                <w:rFonts w:ascii="Inter" w:hAnsi="Inter"/>
                <w:b/>
                <w:bCs/>
                <w:color w:val="FFFFFF"/>
                <w:sz w:val="17"/>
                <w:szCs w:val="18"/>
              </w:rPr>
              <w:t xml:space="preserve">Priorité</w:t>
            </w:r>
          </w:p>
        </w:tc>
        <w:tc>
          <w:tcPr>
            <w:tcW w:type="dxa" w:w="1700"/>
            <w:tcBorders>
              <w:top w:val="single" w:color="0F2A4A" w:sz="6"/>
              <w:left w:val="single" w:color="0F2A4A" w:sz="4"/>
              <w:bottom w:val="single" w:color="0F2A4A" w:sz="6"/>
              <w:right w:val="single" w:color="0F2A4A" w:sz="4"/>
            </w:tcBorders>
            <w:shd w:fill="0F2A4A" w:val="clear"/>
            <w:tcMar>
              <w:top w:type="dxa" w:w="85"/>
              <w:left w:type="dxa" w:w="100"/>
              <w:bottom w:type="dxa" w:w="85"/>
              <w:right w:type="dxa" w:w="100"/>
              <w:start w:w="100" w:type="dxa"/>
              <w:end w:w="100" w:type="dxa"/>
            </w:tcMar>
            <w:vAlign w:val="center"/>
          </w:tcPr>
          <w:p>
            <w:pPr>
              <w:spacing w:after="0" w:line="250"/>
              <w:jc w:val="left"/>
            </w:pPr>
            <w:r>
              <w:rPr>
                <w:rFonts w:ascii="Inter" w:hAnsi="Inter"/>
                <w:b/>
                <w:bCs/>
                <w:color w:val="FFFFFF"/>
                <w:sz w:val="17"/>
                <w:szCs w:val="18"/>
              </w:rPr>
              <w:t xml:space="preserve">Rôle</w:t>
            </w:r>
          </w:p>
        </w:tc>
      </w:tr>
      <w:tr>
        <w:trPr>
          <w:cantSplit/>
        </w:trPr>
        <w:tc>
          <w:tcPr>
            <w:tcW w:type="dxa" w:w="13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8"/>
              </w:rPr>
              <w:t xml:space="preserve">F-ADM-01</w:t>
            </w:r>
          </w:p>
        </w:tc>
        <w:tc>
          <w:tcPr>
            <w:tcW w:type="dxa" w:w="56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Liste et recherche des utilisateurs</w:t>
            </w:r>
          </w:p>
        </w:tc>
        <w:tc>
          <w:tcPr>
            <w:tcW w:type="dxa" w:w="1000"/>
            <w:tcBorders>
              <w:top w:val="single" w:color="D8CDBA" w:sz="4"/>
              <w:left w:val="single" w:color="D8CDBA" w:sz="4"/>
              <w:bottom w:val="single" w:color="D8CDBA" w:sz="4"/>
              <w:right w:val="single" w:color="D8CDBA" w:sz="4"/>
            </w:tcBorders>
            <w:shd w:fill="E6F1ED"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2E8B6E"/>
                <w:sz w:val="17"/>
                <w:szCs w:val="18"/>
              </w:rPr>
              <w:t xml:space="preserve">Must</w:t>
            </w:r>
          </w:p>
        </w:tc>
        <w:tc>
          <w:tcPr>
            <w:tcW w:type="dxa" w:w="17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Admin</w:t>
            </w:r>
          </w:p>
        </w:tc>
      </w:tr>
      <w:tr>
        <w:trPr>
          <w:cantSplit/>
        </w:trPr>
        <w:tc>
          <w:tcPr>
            <w:tcW w:type="dxa" w:w="13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8"/>
              </w:rPr>
              <w:t xml:space="preserve">F-ADM-02</w:t>
            </w:r>
          </w:p>
        </w:tc>
        <w:tc>
          <w:tcPr>
            <w:tcW w:type="dxa" w:w="56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Modification du rôle, activation ou désactivation d'un compte</w:t>
            </w:r>
          </w:p>
        </w:tc>
        <w:tc>
          <w:tcPr>
            <w:tcW w:type="dxa" w:w="1000"/>
            <w:tcBorders>
              <w:top w:val="single" w:color="D8CDBA" w:sz="4"/>
              <w:left w:val="single" w:color="D8CDBA" w:sz="4"/>
              <w:bottom w:val="single" w:color="D8CDBA" w:sz="4"/>
              <w:right w:val="single" w:color="D8CDBA" w:sz="4"/>
            </w:tcBorders>
            <w:shd w:fill="E6F1ED"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2E8B6E"/>
                <w:sz w:val="17"/>
                <w:szCs w:val="18"/>
              </w:rPr>
              <w:t xml:space="preserve">Must</w:t>
            </w:r>
          </w:p>
        </w:tc>
        <w:tc>
          <w:tcPr>
            <w:tcW w:type="dxa" w:w="17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Admin</w:t>
            </w:r>
          </w:p>
        </w:tc>
      </w:tr>
      <w:tr>
        <w:trPr>
          <w:cantSplit/>
        </w:trPr>
        <w:tc>
          <w:tcPr>
            <w:tcW w:type="dxa" w:w="13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8"/>
              </w:rPr>
              <w:t xml:space="preserve">F-ADM-03</w:t>
            </w:r>
          </w:p>
        </w:tc>
        <w:tc>
          <w:tcPr>
            <w:tcW w:type="dxa" w:w="56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Liste des classes, transfert de propriété, archivage</w:t>
            </w:r>
          </w:p>
        </w:tc>
        <w:tc>
          <w:tcPr>
            <w:tcW w:type="dxa" w:w="1000"/>
            <w:tcBorders>
              <w:top w:val="single" w:color="D8CDBA" w:sz="4"/>
              <w:left w:val="single" w:color="D8CDBA" w:sz="4"/>
              <w:bottom w:val="single" w:color="D8CDBA" w:sz="4"/>
              <w:right w:val="single" w:color="D8CDBA" w:sz="4"/>
            </w:tcBorders>
            <w:shd w:fill="FFF4D6"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E5A93C"/>
                <w:sz w:val="17"/>
                <w:szCs w:val="18"/>
              </w:rPr>
              <w:t xml:space="preserve">Should</w:t>
            </w:r>
          </w:p>
        </w:tc>
        <w:tc>
          <w:tcPr>
            <w:tcW w:type="dxa" w:w="17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Admin</w:t>
            </w:r>
          </w:p>
        </w:tc>
      </w:tr>
      <w:tr>
        <w:trPr>
          <w:cantSplit/>
        </w:trPr>
        <w:tc>
          <w:tcPr>
            <w:tcW w:type="dxa" w:w="13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8"/>
              </w:rPr>
              <w:t xml:space="preserve">F-ADM-04</w:t>
            </w:r>
          </w:p>
        </w:tc>
        <w:tc>
          <w:tcPr>
            <w:tcW w:type="dxa" w:w="56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Configuration des fournisseurs IA (ordre, activation, quotas)</w:t>
            </w:r>
          </w:p>
        </w:tc>
        <w:tc>
          <w:tcPr>
            <w:tcW w:type="dxa" w:w="1000"/>
            <w:tcBorders>
              <w:top w:val="single" w:color="D8CDBA" w:sz="4"/>
              <w:left w:val="single" w:color="D8CDBA" w:sz="4"/>
              <w:bottom w:val="single" w:color="D8CDBA" w:sz="4"/>
              <w:right w:val="single" w:color="D8CDBA" w:sz="4"/>
            </w:tcBorders>
            <w:shd w:fill="FFF4D6"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E5A93C"/>
                <w:sz w:val="17"/>
                <w:szCs w:val="18"/>
              </w:rPr>
              <w:t xml:space="preserve">Should</w:t>
            </w:r>
          </w:p>
        </w:tc>
        <w:tc>
          <w:tcPr>
            <w:tcW w:type="dxa" w:w="17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Admin</w:t>
            </w:r>
          </w:p>
        </w:tc>
      </w:tr>
      <w:tr>
        <w:trPr>
          <w:cantSplit/>
        </w:trPr>
        <w:tc>
          <w:tcPr>
            <w:tcW w:type="dxa" w:w="13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8"/>
              </w:rPr>
              <w:t xml:space="preserve">F-ADM-05</w:t>
            </w:r>
          </w:p>
        </w:tc>
        <w:tc>
          <w:tcPr>
            <w:tcW w:type="dxa" w:w="56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Journal d'audit (connexions, déconnexions, décisions, changements de rôle)</w:t>
            </w:r>
          </w:p>
        </w:tc>
        <w:tc>
          <w:tcPr>
            <w:tcW w:type="dxa" w:w="1000"/>
            <w:tcBorders>
              <w:top w:val="single" w:color="D8CDBA" w:sz="4"/>
              <w:left w:val="single" w:color="D8CDBA" w:sz="4"/>
              <w:bottom w:val="single" w:color="D8CDBA" w:sz="4"/>
              <w:right w:val="single" w:color="D8CDBA" w:sz="4"/>
            </w:tcBorders>
            <w:shd w:fill="FFF4D6"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E5A93C"/>
                <w:sz w:val="17"/>
                <w:szCs w:val="18"/>
              </w:rPr>
              <w:t xml:space="preserve">Should</w:t>
            </w:r>
          </w:p>
        </w:tc>
        <w:tc>
          <w:tcPr>
            <w:tcW w:type="dxa" w:w="17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Admin</w:t>
            </w:r>
          </w:p>
        </w:tc>
      </w:tr>
      <w:tr>
        <w:trPr>
          <w:cantSplit/>
        </w:trPr>
        <w:tc>
          <w:tcPr>
            <w:tcW w:type="dxa" w:w="13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8"/>
              </w:rPr>
              <w:t xml:space="preserve">F-ADM-06</w:t>
            </w:r>
          </w:p>
        </w:tc>
        <w:tc>
          <w:tcPr>
            <w:tcW w:type="dxa" w:w="56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Statistiques globales</w:t>
            </w:r>
          </w:p>
        </w:tc>
        <w:tc>
          <w:tcPr>
            <w:tcW w:type="dxa" w:w="1000"/>
            <w:tcBorders>
              <w:top w:val="single" w:color="D8CDBA" w:sz="4"/>
              <w:left w:val="single" w:color="D8CDBA" w:sz="4"/>
              <w:bottom w:val="single" w:color="D8CDBA" w:sz="4"/>
              <w:right w:val="single" w:color="D8CDBA" w:sz="4"/>
            </w:tcBorders>
            <w:shd w:fill="DCEAF7"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1E5AA8"/>
                <w:sz w:val="17"/>
                <w:szCs w:val="18"/>
              </w:rPr>
              <w:t xml:space="preserve">Could</w:t>
            </w:r>
          </w:p>
        </w:tc>
        <w:tc>
          <w:tcPr>
            <w:tcW w:type="dxa" w:w="17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Admin</w:t>
            </w:r>
          </w:p>
        </w:tc>
      </w:tr>
    </w:tbl>
    <w:p>
      <w:pPr>
        <w:spacing w:after="120"/>
      </w:pPr>
    </w:p>
    <w:p>
      <w:pPr>
        <w:pStyle w:val="Heading2"/>
        <w:spacing w:line="259" w:lineRule="auto" w:after="100" w:before="240"/>
        <w:pBdr>
          <w:bottom w:val="single" w:sz="6" w:space="2" w:color="EDE2CF"/>
        </w:pBdr>
      </w:pPr>
      <w:r>
        <w:rPr>
          <w:rFonts w:ascii="Inter" w:hAnsi="Inter"/>
          <w:b/>
          <w:color w:val="1E5AA8"/>
          <w:sz w:val="28"/>
        </w:rPr>
        <w:t>4.12 Interface</w:t>
      </w:r>
    </w:p>
    <w:tbl>
      <w:tblPr>
        <w:tblW w:type="dxa" w:w="1000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5638"/>
        <w:gridCol w:w="1000"/>
        <w:gridCol w:w="1700"/>
      </w:tblGrid>
      <w:tr>
        <w:trPr>
          <w:tblHeader/>
          <w:tblHeader w:val="true"/>
        </w:trPr>
        <w:tc>
          <w:tcPr>
            <w:tcW w:type="dxa" w:w="1300"/>
            <w:tcBorders>
              <w:top w:val="single" w:color="0F2A4A" w:sz="6"/>
              <w:left w:val="single" w:color="0F2A4A" w:sz="4"/>
              <w:bottom w:val="single" w:color="0F2A4A" w:sz="6"/>
              <w:right w:val="single" w:color="0F2A4A" w:sz="4"/>
            </w:tcBorders>
            <w:shd w:fill="0F2A4A" w:val="clear"/>
            <w:tcMar>
              <w:top w:type="dxa" w:w="85"/>
              <w:left w:type="dxa" w:w="100"/>
              <w:bottom w:type="dxa" w:w="85"/>
              <w:right w:type="dxa" w:w="100"/>
              <w:start w:w="100" w:type="dxa"/>
              <w:end w:w="100" w:type="dxa"/>
            </w:tcMar>
            <w:vAlign w:val="center"/>
          </w:tcPr>
          <w:p>
            <w:pPr>
              <w:spacing w:after="0" w:line="250"/>
              <w:jc w:val="left"/>
            </w:pPr>
            <w:r>
              <w:rPr>
                <w:rFonts w:ascii="Inter" w:hAnsi="Inter"/>
                <w:b/>
                <w:bCs/>
                <w:color w:val="FFFFFF"/>
                <w:sz w:val="17"/>
                <w:szCs w:val="18"/>
              </w:rPr>
              <w:t xml:space="preserve">ID</w:t>
            </w:r>
          </w:p>
        </w:tc>
        <w:tc>
          <w:tcPr>
            <w:tcW w:type="dxa" w:w="5638"/>
            <w:tcBorders>
              <w:top w:val="single" w:color="0F2A4A" w:sz="6"/>
              <w:left w:val="single" w:color="0F2A4A" w:sz="4"/>
              <w:bottom w:val="single" w:color="0F2A4A" w:sz="6"/>
              <w:right w:val="single" w:color="0F2A4A" w:sz="4"/>
            </w:tcBorders>
            <w:shd w:fill="0F2A4A" w:val="clear"/>
            <w:tcMar>
              <w:top w:type="dxa" w:w="85"/>
              <w:left w:type="dxa" w:w="100"/>
              <w:bottom w:type="dxa" w:w="85"/>
              <w:right w:type="dxa" w:w="100"/>
              <w:start w:w="100" w:type="dxa"/>
              <w:end w:w="100" w:type="dxa"/>
            </w:tcMar>
            <w:vAlign w:val="center"/>
          </w:tcPr>
          <w:p>
            <w:pPr>
              <w:spacing w:after="0" w:line="250"/>
              <w:jc w:val="left"/>
            </w:pPr>
            <w:r>
              <w:rPr>
                <w:rFonts w:ascii="Inter" w:hAnsi="Inter"/>
                <w:b/>
                <w:bCs/>
                <w:color w:val="FFFFFF"/>
                <w:sz w:val="17"/>
                <w:szCs w:val="18"/>
              </w:rPr>
              <w:t xml:space="preserve">Exigence</w:t>
            </w:r>
          </w:p>
        </w:tc>
        <w:tc>
          <w:tcPr>
            <w:tcW w:type="dxa" w:w="1000"/>
            <w:tcBorders>
              <w:top w:val="single" w:color="0F2A4A" w:sz="6"/>
              <w:left w:val="single" w:color="0F2A4A" w:sz="4"/>
              <w:bottom w:val="single" w:color="0F2A4A" w:sz="6"/>
              <w:right w:val="single" w:color="0F2A4A" w:sz="4"/>
            </w:tcBorders>
            <w:shd w:fill="0F2A4A" w:val="clear"/>
            <w:tcMar>
              <w:top w:type="dxa" w:w="85"/>
              <w:left w:type="dxa" w:w="100"/>
              <w:bottom w:type="dxa" w:w="85"/>
              <w:right w:type="dxa" w:w="100"/>
              <w:start w:w="100" w:type="dxa"/>
              <w:end w:w="100" w:type="dxa"/>
            </w:tcMar>
            <w:vAlign w:val="center"/>
          </w:tcPr>
          <w:p>
            <w:pPr>
              <w:spacing w:after="0" w:line="250"/>
              <w:jc w:val="left"/>
            </w:pPr>
            <w:r>
              <w:rPr>
                <w:rFonts w:ascii="Inter" w:hAnsi="Inter"/>
                <w:b/>
                <w:bCs/>
                <w:color w:val="FFFFFF"/>
                <w:sz w:val="17"/>
                <w:szCs w:val="18"/>
              </w:rPr>
              <w:t xml:space="preserve">Priorité</w:t>
            </w:r>
          </w:p>
        </w:tc>
        <w:tc>
          <w:tcPr>
            <w:tcW w:type="dxa" w:w="1700"/>
            <w:tcBorders>
              <w:top w:val="single" w:color="0F2A4A" w:sz="6"/>
              <w:left w:val="single" w:color="0F2A4A" w:sz="4"/>
              <w:bottom w:val="single" w:color="0F2A4A" w:sz="6"/>
              <w:right w:val="single" w:color="0F2A4A" w:sz="4"/>
            </w:tcBorders>
            <w:shd w:fill="0F2A4A" w:val="clear"/>
            <w:tcMar>
              <w:top w:type="dxa" w:w="85"/>
              <w:left w:type="dxa" w:w="100"/>
              <w:bottom w:type="dxa" w:w="85"/>
              <w:right w:type="dxa" w:w="100"/>
              <w:start w:w="100" w:type="dxa"/>
              <w:end w:w="100" w:type="dxa"/>
            </w:tcMar>
            <w:vAlign w:val="center"/>
          </w:tcPr>
          <w:p>
            <w:pPr>
              <w:spacing w:after="0" w:line="250"/>
              <w:jc w:val="left"/>
            </w:pPr>
            <w:r>
              <w:rPr>
                <w:rFonts w:ascii="Inter" w:hAnsi="Inter"/>
                <w:b/>
                <w:bCs/>
                <w:color w:val="FFFFFF"/>
                <w:sz w:val="17"/>
                <w:szCs w:val="18"/>
              </w:rPr>
              <w:t xml:space="preserve">Rôle</w:t>
            </w:r>
          </w:p>
        </w:tc>
      </w:tr>
      <w:tr>
        <w:trPr>
          <w:cantSplit/>
        </w:trPr>
        <w:tc>
          <w:tcPr>
            <w:tcW w:type="dxa" w:w="13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8"/>
              </w:rPr>
              <w:t xml:space="preserve">F-UI-01</w:t>
            </w:r>
          </w:p>
        </w:tc>
        <w:tc>
          <w:tcPr>
            <w:tcW w:type="dxa" w:w="56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Interface bilingue français et anglais</w:t>
            </w:r>
          </w:p>
        </w:tc>
        <w:tc>
          <w:tcPr>
            <w:tcW w:type="dxa" w:w="1000"/>
            <w:tcBorders>
              <w:top w:val="single" w:color="D8CDBA" w:sz="4"/>
              <w:left w:val="single" w:color="D8CDBA" w:sz="4"/>
              <w:bottom w:val="single" w:color="D8CDBA" w:sz="4"/>
              <w:right w:val="single" w:color="D8CDBA" w:sz="4"/>
            </w:tcBorders>
            <w:shd w:fill="E6F1ED"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2E8B6E"/>
                <w:sz w:val="17"/>
                <w:szCs w:val="18"/>
              </w:rPr>
              <w:t xml:space="preserve">Must</w:t>
            </w:r>
          </w:p>
        </w:tc>
        <w:tc>
          <w:tcPr>
            <w:tcW w:type="dxa" w:w="17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Tous</w:t>
            </w:r>
          </w:p>
        </w:tc>
      </w:tr>
      <w:tr>
        <w:trPr>
          <w:cantSplit/>
        </w:trPr>
        <w:tc>
          <w:tcPr>
            <w:tcW w:type="dxa" w:w="13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8"/>
              </w:rPr>
              <w:t xml:space="preserve">F-UI-02</w:t>
            </w:r>
          </w:p>
        </w:tc>
        <w:tc>
          <w:tcPr>
            <w:tcW w:type="dxa" w:w="56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Affichage adapté au téléphone, à la tablette et à l'ordinateur</w:t>
            </w:r>
          </w:p>
        </w:tc>
        <w:tc>
          <w:tcPr>
            <w:tcW w:type="dxa" w:w="1000"/>
            <w:tcBorders>
              <w:top w:val="single" w:color="D8CDBA" w:sz="4"/>
              <w:left w:val="single" w:color="D8CDBA" w:sz="4"/>
              <w:bottom w:val="single" w:color="D8CDBA" w:sz="4"/>
              <w:right w:val="single" w:color="D8CDBA" w:sz="4"/>
            </w:tcBorders>
            <w:shd w:fill="E6F1ED"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2E8B6E"/>
                <w:sz w:val="17"/>
                <w:szCs w:val="18"/>
              </w:rPr>
              <w:t xml:space="preserve">Must</w:t>
            </w:r>
          </w:p>
        </w:tc>
        <w:tc>
          <w:tcPr>
            <w:tcW w:type="dxa" w:w="17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Tous</w:t>
            </w:r>
          </w:p>
        </w:tc>
      </w:tr>
      <w:tr>
        <w:trPr>
          <w:cantSplit/>
        </w:trPr>
        <w:tc>
          <w:tcPr>
            <w:tcW w:type="dxa" w:w="13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8"/>
              </w:rPr>
              <w:t xml:space="preserve">F-UI-03</w:t>
            </w:r>
          </w:p>
        </w:tc>
        <w:tc>
          <w:tcPr>
            <w:tcW w:type="dxa" w:w="56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États vides, chargements et erreurs explicites sur chaque écran</w:t>
            </w:r>
          </w:p>
        </w:tc>
        <w:tc>
          <w:tcPr>
            <w:tcW w:type="dxa" w:w="1000"/>
            <w:tcBorders>
              <w:top w:val="single" w:color="D8CDBA" w:sz="4"/>
              <w:left w:val="single" w:color="D8CDBA" w:sz="4"/>
              <w:bottom w:val="single" w:color="D8CDBA" w:sz="4"/>
              <w:right w:val="single" w:color="D8CDBA" w:sz="4"/>
            </w:tcBorders>
            <w:shd w:fill="E6F1ED"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2E8B6E"/>
                <w:sz w:val="17"/>
                <w:szCs w:val="18"/>
              </w:rPr>
              <w:t xml:space="preserve">Must</w:t>
            </w:r>
          </w:p>
        </w:tc>
        <w:tc>
          <w:tcPr>
            <w:tcW w:type="dxa" w:w="17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Tous</w:t>
            </w:r>
          </w:p>
        </w:tc>
      </w:tr>
    </w:tbl>
    <w:p>
      <w:pPr>
        <w:spacing w:after="120"/>
      </w:pPr>
    </w:p>
    <w:p>
      <w:pPr>
        <w:pStyle w:val="Heading1"/>
        <w:keepNext/>
        <w:pageBreakBefore/>
        <w:spacing w:line="259" w:lineRule="auto" w:after="140" w:before="340"/>
        <w:shd w:fill="DCEAF7" w:val="clear"/>
        <w:pBdr>
          <w:left w:val="single" w:sz="18" w:space="7" w:color="1E5AA8"/>
        </w:pBdr>
      </w:pPr>
      <w:r>
        <w:rPr>
          <w:rFonts w:ascii="Inter" w:hAnsi="Inter"/>
          <w:b/>
          <w:color w:val="0F2A4A"/>
          <w:sz w:val="40"/>
        </w:rPr>
        <w:t>5. User stories</w:t>
      </w:r>
    </w:p>
    <w:p>
      <w:pPr>
        <w:spacing w:after="100" w:before="0" w:line="259" w:lineRule="auto"/>
      </w:pPr>
      <w:r>
        <w:rPr>
          <w:rFonts w:ascii="Inter" w:hAnsi="Inter"/>
          <w:color w:val="1B2733"/>
          <w:sz w:val="22"/>
          <w:szCs w:val="22"/>
        </w:rPr>
        <w:t>Chaque user story suit le modèle « En tant que [rôle], je veux [action] afin de [bénéfice] » et possède des critères d'acceptation vérifiables. Elles serviront de base aux tickets Jira (une story = un ticket, regroupées par épopée).</w:t>
      </w:r>
    </w:p>
    <w:p>
      <w:pPr>
        <w:pStyle w:val="Heading2"/>
        <w:spacing w:line="259" w:lineRule="auto" w:after="100" w:before="240"/>
        <w:pBdr>
          <w:bottom w:val="single" w:sz="6" w:space="2" w:color="EDE2CF"/>
        </w:pBdr>
      </w:pPr>
      <w:r>
        <w:rPr>
          <w:rFonts w:ascii="Inter" w:hAnsi="Inter"/>
          <w:b/>
          <w:color w:val="1E5AA8"/>
          <w:sz w:val="28"/>
        </w:rPr>
        <w:t>5.1 Authentification et profil</w:t>
      </w:r>
    </w:p>
    <w:tbl>
      <w:tblPr>
        <w:tblW w:type="dxa" w:w="1000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3900"/>
        <w:gridCol w:w="4638"/>
      </w:tblGrid>
      <w:tr>
        <w:trPr>
          <w:tblHeader/>
          <w:tblHeader w:val="true"/>
        </w:trPr>
        <w:tc>
          <w:tcPr>
            <w:tcW w:type="dxa" w:w="1100"/>
            <w:tcBorders>
              <w:top w:val="single" w:color="0F2A4A" w:sz="6"/>
              <w:left w:val="single" w:color="0F2A4A" w:sz="4"/>
              <w:bottom w:val="single" w:color="0F2A4A" w:sz="6"/>
              <w:right w:val="single" w:color="0F2A4A" w:sz="4"/>
            </w:tcBorders>
            <w:shd w:fill="0F2A4A" w:val="clear"/>
            <w:tcMar>
              <w:top w:type="dxa" w:w="85"/>
              <w:left w:type="dxa" w:w="100"/>
              <w:bottom w:type="dxa" w:w="85"/>
              <w:right w:type="dxa" w:w="100"/>
              <w:start w:w="100" w:type="dxa"/>
              <w:end w:w="100" w:type="dxa"/>
            </w:tcMar>
            <w:vAlign w:val="center"/>
          </w:tcPr>
          <w:p>
            <w:pPr>
              <w:spacing w:after="0" w:line="250"/>
              <w:jc w:val="left"/>
            </w:pPr>
            <w:r>
              <w:rPr>
                <w:rFonts w:ascii="Inter" w:hAnsi="Inter"/>
                <w:b/>
                <w:bCs/>
                <w:color w:val="FFFFFF"/>
                <w:sz w:val="17"/>
                <w:szCs w:val="18"/>
              </w:rPr>
              <w:t xml:space="preserve">ID / Priorité</w:t>
            </w:r>
          </w:p>
        </w:tc>
        <w:tc>
          <w:tcPr>
            <w:tcW w:type="dxa" w:w="3900"/>
            <w:tcBorders>
              <w:top w:val="single" w:color="0F2A4A" w:sz="6"/>
              <w:left w:val="single" w:color="0F2A4A" w:sz="4"/>
              <w:bottom w:val="single" w:color="0F2A4A" w:sz="6"/>
              <w:right w:val="single" w:color="0F2A4A" w:sz="4"/>
            </w:tcBorders>
            <w:shd w:fill="0F2A4A" w:val="clear"/>
            <w:tcMar>
              <w:top w:type="dxa" w:w="85"/>
              <w:left w:type="dxa" w:w="100"/>
              <w:bottom w:type="dxa" w:w="85"/>
              <w:right w:type="dxa" w:w="100"/>
              <w:start w:w="100" w:type="dxa"/>
              <w:end w:w="100" w:type="dxa"/>
            </w:tcMar>
            <w:vAlign w:val="center"/>
          </w:tcPr>
          <w:p>
            <w:pPr>
              <w:spacing w:after="0" w:line="250"/>
              <w:jc w:val="left"/>
            </w:pPr>
            <w:r>
              <w:rPr>
                <w:rFonts w:ascii="Inter" w:hAnsi="Inter"/>
                <w:b/>
                <w:bCs/>
                <w:color w:val="FFFFFF"/>
                <w:sz w:val="17"/>
                <w:szCs w:val="18"/>
              </w:rPr>
              <w:t xml:space="preserve">User story</w:t>
            </w:r>
          </w:p>
        </w:tc>
        <w:tc>
          <w:tcPr>
            <w:tcW w:type="dxa" w:w="4638"/>
            <w:tcBorders>
              <w:top w:val="single" w:color="0F2A4A" w:sz="6"/>
              <w:left w:val="single" w:color="0F2A4A" w:sz="4"/>
              <w:bottom w:val="single" w:color="0F2A4A" w:sz="6"/>
              <w:right w:val="single" w:color="0F2A4A" w:sz="4"/>
            </w:tcBorders>
            <w:shd w:fill="0F2A4A" w:val="clear"/>
            <w:tcMar>
              <w:top w:type="dxa" w:w="85"/>
              <w:left w:type="dxa" w:w="100"/>
              <w:bottom w:type="dxa" w:w="85"/>
              <w:right w:type="dxa" w:w="100"/>
              <w:start w:w="100" w:type="dxa"/>
              <w:end w:w="100" w:type="dxa"/>
            </w:tcMar>
            <w:vAlign w:val="center"/>
          </w:tcPr>
          <w:p>
            <w:pPr>
              <w:spacing w:after="0" w:line="250"/>
              <w:jc w:val="left"/>
            </w:pPr>
            <w:r>
              <w:rPr>
                <w:rFonts w:ascii="Inter" w:hAnsi="Inter"/>
                <w:b/>
                <w:bCs/>
                <w:color w:val="FFFFFF"/>
                <w:sz w:val="17"/>
                <w:szCs w:val="18"/>
              </w:rPr>
              <w:t xml:space="preserve">Critères d'acceptation</w:t>
            </w:r>
          </w:p>
        </w:tc>
      </w:tr>
      <w:tr>
        <w:trPr>
          <w:cantSplit/>
        </w:trPr>
        <w:tc>
          <w:tcPr>
            <w:tcW w:type="dxa" w:w="11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0F2A4A"/>
                <w:sz w:val="17"/>
                <w:szCs w:val="18"/>
              </w:rPr>
              <w:t xml:space="preserve">US-01</w:t>
            </w:r>
          </w:p>
          <w:p>
            <w:pPr>
              <w:spacing w:after="0" w:line="240" w:lineRule="auto"/>
            </w:pPr>
            <w:r>
              <w:rPr>
                <w:rFonts w:ascii="Inter" w:hAnsi="Inter"/>
                <w:b/>
                <w:bCs/>
                <w:color w:val="0F2A4A"/>
                <w:sz w:val="17"/>
                <w:szCs w:val="18"/>
              </w:rPr>
              <w:t xml:space="preserve">Must</w:t>
            </w:r>
          </w:p>
        </w:tc>
        <w:tc>
          <w:tcPr>
            <w:tcW w:type="dxa" w:w="39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1B2733"/>
                <w:sz w:val="17"/>
                <w:szCs w:val="18"/>
              </w:rPr>
              <w:t xml:space="preserve">En tant qu'</w:t>
            </w:r>
            <w:r>
              <w:rPr>
                <w:rFonts w:ascii="Inter" w:hAnsi="Inter"/>
                <w:b w:val="false"/>
                <w:bCs w:val="false"/>
                <w:color w:val="1B2733"/>
                <w:sz w:val="17"/>
                <w:szCs w:val="18"/>
              </w:rPr>
              <w:t xml:space="preserve">étudiant, </w:t>
            </w:r>
            <w:r>
              <w:rPr>
                <w:rFonts w:ascii="Inter" w:hAnsi="Inter"/>
                <w:b/>
                <w:bCs/>
                <w:color w:val="1B2733"/>
                <w:sz w:val="17"/>
                <w:szCs w:val="18"/>
              </w:rPr>
              <w:t xml:space="preserve">je veux</w:t>
            </w:r>
            <w:r>
              <w:rPr>
                <w:rFonts w:ascii="Inter" w:hAnsi="Inter"/>
                <w:b w:val="false"/>
                <w:bCs w:val="false"/>
                <w:color w:val="1B2733"/>
                <w:sz w:val="17"/>
                <w:szCs w:val="18"/>
              </w:rPr>
              <w:t xml:space="preserve"> me connecter avec mon compte Microsoft scolaire </w:t>
            </w:r>
            <w:r>
              <w:rPr>
                <w:rFonts w:ascii="Inter" w:hAnsi="Inter"/>
                <w:b/>
                <w:bCs/>
                <w:color w:val="1B2733"/>
                <w:sz w:val="17"/>
                <w:szCs w:val="18"/>
              </w:rPr>
              <w:t xml:space="preserve">afin d'</w:t>
            </w:r>
            <w:r>
              <w:rPr>
                <w:rFonts w:ascii="Inter" w:hAnsi="Inter"/>
                <w:b w:val="false"/>
                <w:bCs w:val="false"/>
                <w:color w:val="1B2733"/>
                <w:sz w:val="17"/>
                <w:szCs w:val="18"/>
              </w:rPr>
              <w:t xml:space="preserve">accéder à la plateforme sans créer de mot de passe.</w:t>
            </w:r>
          </w:p>
        </w:tc>
        <w:tc>
          <w:tcPr>
            <w:tcW w:type="dxa" w:w="46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pStyle w:val="ListParagraph"/>
              <w:numPr>
                <w:ilvl w:val="0"/>
                <w:numId w:val="3"/>
              </w:numPr>
              <w:spacing w:after="0" w:line="240" w:lineRule="auto"/>
            </w:pPr>
            <w:r>
              <w:rPr>
                <w:rFonts w:ascii="Inter" w:hAnsi="Inter"/>
                <w:b w:val="false"/>
                <w:bCs w:val="false"/>
                <w:color w:val="1B2733"/>
                <w:sz w:val="17"/>
                <w:szCs w:val="18"/>
              </w:rPr>
              <w:t xml:space="preserve">Un bouton « Se connecter avec Microsoft » est visible</w:t>
            </w:r>
          </w:p>
          <w:p>
            <w:pPr>
              <w:pStyle w:val="ListParagraph"/>
              <w:numPr>
                <w:ilvl w:val="0"/>
                <w:numId w:val="3"/>
              </w:numPr>
              <w:spacing w:after="0" w:line="240" w:lineRule="auto"/>
            </w:pPr>
            <w:r>
              <w:rPr>
                <w:rFonts w:ascii="Inter" w:hAnsi="Inter"/>
                <w:b w:val="false"/>
                <w:bCs w:val="false"/>
                <w:color w:val="1B2733"/>
                <w:sz w:val="17"/>
                <w:szCs w:val="18"/>
              </w:rPr>
              <w:t xml:space="preserve">Après la connexion, je suis redirigé vers le tableau de bord de mon rôle</w:t>
            </w:r>
          </w:p>
          <w:p>
            <w:pPr>
              <w:pStyle w:val="ListParagraph"/>
              <w:numPr>
                <w:ilvl w:val="0"/>
                <w:numId w:val="3"/>
              </w:numPr>
              <w:spacing w:after="0" w:line="240" w:lineRule="auto"/>
            </w:pPr>
            <w:r>
              <w:rPr>
                <w:rFonts w:ascii="Inter" w:hAnsi="Inter"/>
                <w:b w:val="false"/>
                <w:bCs w:val="false"/>
                <w:color w:val="1B2733"/>
                <w:sz w:val="17"/>
                <w:szCs w:val="18"/>
              </w:rPr>
              <w:t xml:space="preserve">Un compte hors ofppt-edu.ma est refusé avec un message clair</w:t>
            </w:r>
          </w:p>
        </w:tc>
      </w:tr>
      <w:tr>
        <w:trPr>
          <w:cantSplit/>
        </w:trPr>
        <w:tc>
          <w:tcPr>
            <w:tcW w:type="dxa" w:w="11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0F2A4A"/>
                <w:sz w:val="17"/>
                <w:szCs w:val="18"/>
              </w:rPr>
              <w:t xml:space="preserve">US-02</w:t>
            </w:r>
          </w:p>
          <w:p>
            <w:pPr>
              <w:spacing w:after="0" w:line="240" w:lineRule="auto"/>
            </w:pPr>
            <w:r>
              <w:rPr>
                <w:rFonts w:ascii="Inter" w:hAnsi="Inter"/>
                <w:b/>
                <w:bCs/>
                <w:color w:val="0F2A4A"/>
                <w:sz w:val="17"/>
                <w:szCs w:val="18"/>
              </w:rPr>
              <w:t xml:space="preserve">Must</w:t>
            </w:r>
          </w:p>
        </w:tc>
        <w:tc>
          <w:tcPr>
            <w:tcW w:type="dxa" w:w="39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1B2733"/>
                <w:sz w:val="17"/>
                <w:szCs w:val="18"/>
              </w:rPr>
              <w:t xml:space="preserve">En tant qu'</w:t>
            </w:r>
            <w:r>
              <w:rPr>
                <w:rFonts w:ascii="Inter" w:hAnsi="Inter"/>
                <w:b w:val="false"/>
                <w:bCs w:val="false"/>
                <w:color w:val="1B2733"/>
                <w:sz w:val="17"/>
                <w:szCs w:val="18"/>
              </w:rPr>
              <w:t xml:space="preserve">utilisateur, </w:t>
            </w:r>
            <w:r>
              <w:rPr>
                <w:rFonts w:ascii="Inter" w:hAnsi="Inter"/>
                <w:b/>
                <w:bCs/>
                <w:color w:val="1B2733"/>
                <w:sz w:val="17"/>
                <w:szCs w:val="18"/>
              </w:rPr>
              <w:t xml:space="preserve">je veux</w:t>
            </w:r>
            <w:r>
              <w:rPr>
                <w:rFonts w:ascii="Inter" w:hAnsi="Inter"/>
                <w:b w:val="false"/>
                <w:bCs w:val="false"/>
                <w:color w:val="1B2733"/>
                <w:sz w:val="17"/>
                <w:szCs w:val="18"/>
              </w:rPr>
              <w:t xml:space="preserve"> me connecter avec un code envoyé par email </w:t>
            </w:r>
            <w:r>
              <w:rPr>
                <w:rFonts w:ascii="Inter" w:hAnsi="Inter"/>
                <w:b/>
                <w:bCs/>
                <w:color w:val="1B2733"/>
                <w:sz w:val="17"/>
                <w:szCs w:val="18"/>
              </w:rPr>
              <w:t xml:space="preserve">afin de</w:t>
            </w:r>
            <w:r>
              <w:rPr>
                <w:rFonts w:ascii="Inter" w:hAnsi="Inter"/>
                <w:b w:val="false"/>
                <w:bCs w:val="false"/>
                <w:color w:val="1B2733"/>
                <w:sz w:val="17"/>
                <w:szCs w:val="18"/>
              </w:rPr>
              <w:t xml:space="preserve"> pouvoir entrer si Microsoft est indisponible.</w:t>
            </w:r>
          </w:p>
        </w:tc>
        <w:tc>
          <w:tcPr>
            <w:tcW w:type="dxa" w:w="46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pStyle w:val="ListParagraph"/>
              <w:numPr>
                <w:ilvl w:val="0"/>
                <w:numId w:val="3"/>
              </w:numPr>
              <w:spacing w:after="0" w:line="240" w:lineRule="auto"/>
            </w:pPr>
            <w:r>
              <w:rPr>
                <w:rFonts w:ascii="Inter" w:hAnsi="Inter"/>
                <w:b w:val="false"/>
                <w:bCs w:val="false"/>
                <w:color w:val="1B2733"/>
                <w:sz w:val="17"/>
                <w:szCs w:val="18"/>
              </w:rPr>
              <w:t xml:space="preserve">Je saisis mon email scolaire et je reçois un code à 6 chiffres</w:t>
            </w:r>
          </w:p>
          <w:p>
            <w:pPr>
              <w:pStyle w:val="ListParagraph"/>
              <w:numPr>
                <w:ilvl w:val="0"/>
                <w:numId w:val="3"/>
              </w:numPr>
              <w:spacing w:after="0" w:line="240" w:lineRule="auto"/>
            </w:pPr>
            <w:r>
              <w:rPr>
                <w:rFonts w:ascii="Inter" w:hAnsi="Inter"/>
                <w:b w:val="false"/>
                <w:bCs w:val="false"/>
                <w:color w:val="1B2733"/>
                <w:sz w:val="17"/>
                <w:szCs w:val="18"/>
              </w:rPr>
              <w:t xml:space="preserve">Le code expire après 10 minutes et permet 5 essais</w:t>
            </w:r>
          </w:p>
          <w:p>
            <w:pPr>
              <w:pStyle w:val="ListParagraph"/>
              <w:numPr>
                <w:ilvl w:val="0"/>
                <w:numId w:val="3"/>
              </w:numPr>
              <w:spacing w:after="0" w:line="240" w:lineRule="auto"/>
            </w:pPr>
            <w:r>
              <w:rPr>
                <w:rFonts w:ascii="Inter" w:hAnsi="Inter"/>
                <w:b w:val="false"/>
                <w:bCs w:val="false"/>
                <w:color w:val="1B2733"/>
                <w:sz w:val="17"/>
                <w:szCs w:val="18"/>
              </w:rPr>
              <w:t xml:space="preserve">Un code faux ou expiré affiche une erreur explicite</w:t>
            </w:r>
          </w:p>
        </w:tc>
      </w:tr>
      <w:tr>
        <w:trPr>
          <w:cantSplit/>
        </w:trPr>
        <w:tc>
          <w:tcPr>
            <w:tcW w:type="dxa" w:w="11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0F2A4A"/>
                <w:sz w:val="17"/>
                <w:szCs w:val="18"/>
              </w:rPr>
              <w:t xml:space="preserve">US-03</w:t>
            </w:r>
          </w:p>
          <w:p>
            <w:pPr>
              <w:spacing w:after="0" w:line="240" w:lineRule="auto"/>
            </w:pPr>
            <w:r>
              <w:rPr>
                <w:rFonts w:ascii="Inter" w:hAnsi="Inter"/>
                <w:b/>
                <w:bCs/>
                <w:color w:val="0F2A4A"/>
                <w:sz w:val="17"/>
                <w:szCs w:val="18"/>
              </w:rPr>
              <w:t xml:space="preserve">Must</w:t>
            </w:r>
          </w:p>
        </w:tc>
        <w:tc>
          <w:tcPr>
            <w:tcW w:type="dxa" w:w="39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1B2733"/>
                <w:sz w:val="17"/>
                <w:szCs w:val="18"/>
              </w:rPr>
              <w:t xml:space="preserve">En tant qu'</w:t>
            </w:r>
            <w:r>
              <w:rPr>
                <w:rFonts w:ascii="Inter" w:hAnsi="Inter"/>
                <w:b w:val="false"/>
                <w:bCs w:val="false"/>
                <w:color w:val="1B2733"/>
                <w:sz w:val="17"/>
                <w:szCs w:val="18"/>
              </w:rPr>
              <w:t xml:space="preserve">utilisateur au format d'email inconnu, </w:t>
            </w:r>
            <w:r>
              <w:rPr>
                <w:rFonts w:ascii="Inter" w:hAnsi="Inter"/>
                <w:b/>
                <w:bCs/>
                <w:color w:val="1B2733"/>
                <w:sz w:val="17"/>
                <w:szCs w:val="18"/>
              </w:rPr>
              <w:t xml:space="preserve">je veux</w:t>
            </w:r>
            <w:r>
              <w:rPr>
                <w:rFonts w:ascii="Inter" w:hAnsi="Inter"/>
                <w:b w:val="false"/>
                <w:bCs w:val="false"/>
                <w:color w:val="1B2733"/>
                <w:sz w:val="17"/>
                <w:szCs w:val="18"/>
              </w:rPr>
              <w:t xml:space="preserve"> comprendre pourquoi je n'ai pas accès </w:t>
            </w:r>
            <w:r>
              <w:rPr>
                <w:rFonts w:ascii="Inter" w:hAnsi="Inter"/>
                <w:b/>
                <w:bCs/>
                <w:color w:val="1B2733"/>
                <w:sz w:val="17"/>
                <w:szCs w:val="18"/>
              </w:rPr>
              <w:t xml:space="preserve">afin de</w:t>
            </w:r>
            <w:r>
              <w:rPr>
                <w:rFonts w:ascii="Inter" w:hAnsi="Inter"/>
                <w:b w:val="false"/>
                <w:bCs w:val="false"/>
                <w:color w:val="1B2733"/>
                <w:sz w:val="17"/>
                <w:szCs w:val="18"/>
              </w:rPr>
              <w:t xml:space="preserve"> contacter l'administrateur.</w:t>
            </w:r>
          </w:p>
        </w:tc>
        <w:tc>
          <w:tcPr>
            <w:tcW w:type="dxa" w:w="46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pStyle w:val="ListParagraph"/>
              <w:numPr>
                <w:ilvl w:val="0"/>
                <w:numId w:val="3"/>
              </w:numPr>
              <w:spacing w:after="0" w:line="240" w:lineRule="auto"/>
            </w:pPr>
            <w:r>
              <w:rPr>
                <w:rFonts w:ascii="Inter" w:hAnsi="Inter"/>
                <w:b w:val="false"/>
                <w:bCs w:val="false"/>
                <w:color w:val="1B2733"/>
                <w:sz w:val="17"/>
                <w:szCs w:val="18"/>
              </w:rPr>
              <w:t xml:space="preserve">Je vois un écran « Compte en attente de validation »</w:t>
            </w:r>
          </w:p>
          <w:p>
            <w:pPr>
              <w:pStyle w:val="ListParagraph"/>
              <w:numPr>
                <w:ilvl w:val="0"/>
                <w:numId w:val="3"/>
              </w:numPr>
              <w:spacing w:after="0" w:line="240" w:lineRule="auto"/>
            </w:pPr>
            <w:r>
              <w:rPr>
                <w:rFonts w:ascii="Inter" w:hAnsi="Inter"/>
                <w:b w:val="false"/>
                <w:bCs w:val="false"/>
                <w:color w:val="1B2733"/>
                <w:sz w:val="17"/>
                <w:szCs w:val="18"/>
              </w:rPr>
              <w:t xml:space="preserve">Aucun contenu de classe n'est accessible</w:t>
            </w:r>
          </w:p>
        </w:tc>
      </w:tr>
      <w:tr>
        <w:trPr>
          <w:cantSplit/>
        </w:trPr>
        <w:tc>
          <w:tcPr>
            <w:tcW w:type="dxa" w:w="11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0F2A4A"/>
                <w:sz w:val="17"/>
                <w:szCs w:val="18"/>
              </w:rPr>
              <w:t xml:space="preserve">US-04</w:t>
            </w:r>
          </w:p>
          <w:p>
            <w:pPr>
              <w:spacing w:after="0" w:line="240" w:lineRule="auto"/>
            </w:pPr>
            <w:r>
              <w:rPr>
                <w:rFonts w:ascii="Inter" w:hAnsi="Inter"/>
                <w:b/>
                <w:bCs/>
                <w:color w:val="0F2A4A"/>
                <w:sz w:val="17"/>
                <w:szCs w:val="18"/>
              </w:rPr>
              <w:t xml:space="preserve">Must</w:t>
            </w:r>
          </w:p>
        </w:tc>
        <w:tc>
          <w:tcPr>
            <w:tcW w:type="dxa" w:w="39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1B2733"/>
                <w:sz w:val="17"/>
                <w:szCs w:val="18"/>
              </w:rPr>
              <w:t xml:space="preserve">En tant que</w:t>
            </w:r>
            <w:r>
              <w:rPr>
                <w:rFonts w:ascii="Inter" w:hAnsi="Inter"/>
                <w:b w:val="false"/>
                <w:bCs w:val="false"/>
                <w:color w:val="1B2733"/>
                <w:sz w:val="17"/>
                <w:szCs w:val="18"/>
              </w:rPr>
              <w:t xml:space="preserve"> super admin, </w:t>
            </w:r>
            <w:r>
              <w:rPr>
                <w:rFonts w:ascii="Inter" w:hAnsi="Inter"/>
                <w:b/>
                <w:bCs/>
                <w:color w:val="1B2733"/>
                <w:sz w:val="17"/>
                <w:szCs w:val="18"/>
              </w:rPr>
              <w:t xml:space="preserve">je veux</w:t>
            </w:r>
            <w:r>
              <w:rPr>
                <w:rFonts w:ascii="Inter" w:hAnsi="Inter"/>
                <w:b w:val="false"/>
                <w:bCs w:val="false"/>
                <w:color w:val="1B2733"/>
                <w:sz w:val="17"/>
                <w:szCs w:val="18"/>
              </w:rPr>
              <w:t xml:space="preserve"> corriger le rôle d'un utilisateur </w:t>
            </w:r>
            <w:r>
              <w:rPr>
                <w:rFonts w:ascii="Inter" w:hAnsi="Inter"/>
                <w:b/>
                <w:bCs/>
                <w:color w:val="1B2733"/>
                <w:sz w:val="17"/>
                <w:szCs w:val="18"/>
              </w:rPr>
              <w:t xml:space="preserve">afin de</w:t>
            </w:r>
            <w:r>
              <w:rPr>
                <w:rFonts w:ascii="Inter" w:hAnsi="Inter"/>
                <w:b w:val="false"/>
                <w:bCs w:val="false"/>
                <w:color w:val="1B2733"/>
                <w:sz w:val="17"/>
                <w:szCs w:val="18"/>
              </w:rPr>
              <w:t xml:space="preserve"> gérer les cas particuliers (noms composés, homonymes).</w:t>
            </w:r>
          </w:p>
        </w:tc>
        <w:tc>
          <w:tcPr>
            <w:tcW w:type="dxa" w:w="46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pStyle w:val="ListParagraph"/>
              <w:numPr>
                <w:ilvl w:val="0"/>
                <w:numId w:val="3"/>
              </w:numPr>
              <w:spacing w:after="0" w:line="240" w:lineRule="auto"/>
            </w:pPr>
            <w:r>
              <w:rPr>
                <w:rFonts w:ascii="Inter" w:hAnsi="Inter"/>
                <w:b w:val="false"/>
                <w:bCs w:val="false"/>
                <w:color w:val="1B2733"/>
                <w:sz w:val="17"/>
                <w:szCs w:val="18"/>
              </w:rPr>
              <w:t xml:space="preserve">Je recherche un utilisateur et change son rôle</w:t>
            </w:r>
          </w:p>
          <w:p>
            <w:pPr>
              <w:pStyle w:val="ListParagraph"/>
              <w:numPr>
                <w:ilvl w:val="0"/>
                <w:numId w:val="3"/>
              </w:numPr>
              <w:spacing w:after="0" w:line="240" w:lineRule="auto"/>
            </w:pPr>
            <w:r>
              <w:rPr>
                <w:rFonts w:ascii="Inter" w:hAnsi="Inter"/>
                <w:b w:val="false"/>
                <w:bCs w:val="false"/>
                <w:color w:val="1B2733"/>
                <w:sz w:val="17"/>
                <w:szCs w:val="18"/>
              </w:rPr>
              <w:t xml:space="preserve">Le rôle est verrouillé et le changement est écrit dans le journal d'audit</w:t>
            </w:r>
          </w:p>
        </w:tc>
      </w:tr>
      <w:tr>
        <w:trPr>
          <w:cantSplit/>
        </w:trPr>
        <w:tc>
          <w:tcPr>
            <w:tcW w:type="dxa" w:w="11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0F2A4A"/>
                <w:sz w:val="17"/>
                <w:szCs w:val="18"/>
              </w:rPr>
              <w:t xml:space="preserve">US-05</w:t>
            </w:r>
          </w:p>
          <w:p>
            <w:pPr>
              <w:spacing w:after="0" w:line="240" w:lineRule="auto"/>
            </w:pPr>
            <w:r>
              <w:rPr>
                <w:rFonts w:ascii="Inter" w:hAnsi="Inter"/>
                <w:b/>
                <w:bCs/>
                <w:color w:val="0F2A4A"/>
                <w:sz w:val="17"/>
                <w:szCs w:val="18"/>
              </w:rPr>
              <w:t xml:space="preserve">Must</w:t>
            </w:r>
          </w:p>
        </w:tc>
        <w:tc>
          <w:tcPr>
            <w:tcW w:type="dxa" w:w="39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1B2733"/>
                <w:sz w:val="17"/>
                <w:szCs w:val="18"/>
              </w:rPr>
              <w:t xml:space="preserve">En tant qu'</w:t>
            </w:r>
            <w:r>
              <w:rPr>
                <w:rFonts w:ascii="Inter" w:hAnsi="Inter"/>
                <w:b w:val="false"/>
                <w:bCs w:val="false"/>
                <w:color w:val="1B2733"/>
                <w:sz w:val="17"/>
                <w:szCs w:val="18"/>
              </w:rPr>
              <w:t xml:space="preserve">utilisateur, </w:t>
            </w:r>
            <w:r>
              <w:rPr>
                <w:rFonts w:ascii="Inter" w:hAnsi="Inter"/>
                <w:b/>
                <w:bCs/>
                <w:color w:val="1B2733"/>
                <w:sz w:val="17"/>
                <w:szCs w:val="18"/>
              </w:rPr>
              <w:t xml:space="preserve">je veux</w:t>
            </w:r>
            <w:r>
              <w:rPr>
                <w:rFonts w:ascii="Inter" w:hAnsi="Inter"/>
                <w:b w:val="false"/>
                <w:bCs w:val="false"/>
                <w:color w:val="1B2733"/>
                <w:sz w:val="17"/>
                <w:szCs w:val="18"/>
              </w:rPr>
              <w:t xml:space="preserve"> choisir ma langue (français ou anglais) </w:t>
            </w:r>
            <w:r>
              <w:rPr>
                <w:rFonts w:ascii="Inter" w:hAnsi="Inter"/>
                <w:b/>
                <w:bCs/>
                <w:color w:val="1B2733"/>
                <w:sz w:val="17"/>
                <w:szCs w:val="18"/>
              </w:rPr>
              <w:t xml:space="preserve">afin de</w:t>
            </w:r>
            <w:r>
              <w:rPr>
                <w:rFonts w:ascii="Inter" w:hAnsi="Inter"/>
                <w:b w:val="false"/>
                <w:bCs w:val="false"/>
                <w:color w:val="1B2733"/>
                <w:sz w:val="17"/>
                <w:szCs w:val="18"/>
              </w:rPr>
              <w:t xml:space="preserve"> comprendre l'interface.</w:t>
            </w:r>
          </w:p>
        </w:tc>
        <w:tc>
          <w:tcPr>
            <w:tcW w:type="dxa" w:w="46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pStyle w:val="ListParagraph"/>
              <w:numPr>
                <w:ilvl w:val="0"/>
                <w:numId w:val="3"/>
              </w:numPr>
              <w:spacing w:after="0" w:line="240" w:lineRule="auto"/>
            </w:pPr>
            <w:r>
              <w:rPr>
                <w:rFonts w:ascii="Inter" w:hAnsi="Inter"/>
                <w:b w:val="false"/>
                <w:bCs w:val="false"/>
                <w:color w:val="1B2733"/>
                <w:sz w:val="17"/>
                <w:szCs w:val="18"/>
              </w:rPr>
              <w:t xml:space="preserve">Le changement est immédiat et mémorisé dans mon profil</w:t>
            </w:r>
          </w:p>
        </w:tc>
      </w:tr>
      <w:tr>
        <w:trPr>
          <w:cantSplit/>
        </w:trPr>
        <w:tc>
          <w:tcPr>
            <w:tcW w:type="dxa" w:w="11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0F2A4A"/>
                <w:sz w:val="17"/>
                <w:szCs w:val="18"/>
              </w:rPr>
              <w:t xml:space="preserve">US-06</w:t>
            </w:r>
          </w:p>
          <w:p>
            <w:pPr>
              <w:spacing w:after="0" w:line="240" w:lineRule="auto"/>
            </w:pPr>
            <w:r>
              <w:rPr>
                <w:rFonts w:ascii="Inter" w:hAnsi="Inter"/>
                <w:b/>
                <w:bCs/>
                <w:color w:val="0F2A4A"/>
                <w:sz w:val="17"/>
                <w:szCs w:val="18"/>
              </w:rPr>
              <w:t xml:space="preserve">Must</w:t>
            </w:r>
          </w:p>
        </w:tc>
        <w:tc>
          <w:tcPr>
            <w:tcW w:type="dxa" w:w="39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1B2733"/>
                <w:sz w:val="17"/>
                <w:szCs w:val="18"/>
              </w:rPr>
              <w:t xml:space="preserve">En tant qu'</w:t>
            </w:r>
            <w:r>
              <w:rPr>
                <w:rFonts w:ascii="Inter" w:hAnsi="Inter"/>
                <w:b w:val="false"/>
                <w:bCs w:val="false"/>
                <w:color w:val="1B2733"/>
                <w:sz w:val="17"/>
                <w:szCs w:val="18"/>
              </w:rPr>
              <w:t xml:space="preserve">utilisateur, </w:t>
            </w:r>
            <w:r>
              <w:rPr>
                <w:rFonts w:ascii="Inter" w:hAnsi="Inter"/>
                <w:b/>
                <w:bCs/>
                <w:color w:val="1B2733"/>
                <w:sz w:val="17"/>
                <w:szCs w:val="18"/>
              </w:rPr>
              <w:t xml:space="preserve">je veux</w:t>
            </w:r>
            <w:r>
              <w:rPr>
                <w:rFonts w:ascii="Inter" w:hAnsi="Inter"/>
                <w:b w:val="false"/>
                <w:bCs w:val="false"/>
                <w:color w:val="1B2733"/>
                <w:sz w:val="17"/>
                <w:szCs w:val="18"/>
              </w:rPr>
              <w:t xml:space="preserve"> me déconnecter </w:t>
            </w:r>
            <w:r>
              <w:rPr>
                <w:rFonts w:ascii="Inter" w:hAnsi="Inter"/>
                <w:b/>
                <w:bCs/>
                <w:color w:val="1B2733"/>
                <w:sz w:val="17"/>
                <w:szCs w:val="18"/>
              </w:rPr>
              <w:t xml:space="preserve">afin de</w:t>
            </w:r>
            <w:r>
              <w:rPr>
                <w:rFonts w:ascii="Inter" w:hAnsi="Inter"/>
                <w:b w:val="false"/>
                <w:bCs w:val="false"/>
                <w:color w:val="1B2733"/>
                <w:sz w:val="17"/>
                <w:szCs w:val="18"/>
              </w:rPr>
              <w:t xml:space="preserve"> protéger mon compte, surtout sur un ordinateur partagé.</w:t>
            </w:r>
          </w:p>
        </w:tc>
        <w:tc>
          <w:tcPr>
            <w:tcW w:type="dxa" w:w="46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pStyle w:val="ListParagraph"/>
              <w:numPr>
                <w:ilvl w:val="0"/>
                <w:numId w:val="3"/>
              </w:numPr>
              <w:spacing w:after="0" w:line="240" w:lineRule="auto"/>
            </w:pPr>
            <w:r>
              <w:rPr>
                <w:rFonts w:ascii="Inter" w:hAnsi="Inter"/>
                <w:b w:val="false"/>
                <w:bCs w:val="false"/>
                <w:color w:val="1B2733"/>
                <w:sz w:val="17"/>
                <w:szCs w:val="18"/>
              </w:rPr>
              <w:t xml:space="preserve">Le bouton « Se déconnecter » est dans le menu du profil</w:t>
            </w:r>
          </w:p>
          <w:p>
            <w:pPr>
              <w:pStyle w:val="ListParagraph"/>
              <w:numPr>
                <w:ilvl w:val="0"/>
                <w:numId w:val="3"/>
              </w:numPr>
              <w:spacing w:after="0" w:line="240" w:lineRule="auto"/>
            </w:pPr>
            <w:r>
              <w:rPr>
                <w:rFonts w:ascii="Inter" w:hAnsi="Inter"/>
                <w:b w:val="false"/>
                <w:bCs w:val="false"/>
                <w:color w:val="1B2733"/>
                <w:sz w:val="17"/>
                <w:szCs w:val="18"/>
              </w:rPr>
              <w:t xml:space="preserve">Une confirmation est demandée</w:t>
            </w:r>
          </w:p>
          <w:p>
            <w:pPr>
              <w:pStyle w:val="ListParagraph"/>
              <w:numPr>
                <w:ilvl w:val="0"/>
                <w:numId w:val="3"/>
              </w:numPr>
              <w:spacing w:after="0" w:line="240" w:lineRule="auto"/>
            </w:pPr>
            <w:r>
              <w:rPr>
                <w:rFonts w:ascii="Inter" w:hAnsi="Inter"/>
                <w:b w:val="false"/>
                <w:bCs w:val="false"/>
                <w:color w:val="1B2733"/>
                <w:sz w:val="17"/>
                <w:szCs w:val="18"/>
              </w:rPr>
              <w:t xml:space="preserve">Mon jeton est supprimé côté serveur (401 si réutilisé)</w:t>
            </w:r>
          </w:p>
          <w:p>
            <w:pPr>
              <w:pStyle w:val="ListParagraph"/>
              <w:numPr>
                <w:ilvl w:val="0"/>
                <w:numId w:val="3"/>
              </w:numPr>
              <w:spacing w:after="0" w:line="240" w:lineRule="auto"/>
            </w:pPr>
            <w:r>
              <w:rPr>
                <w:rFonts w:ascii="Inter" w:hAnsi="Inter"/>
                <w:b w:val="false"/>
                <w:bCs w:val="false"/>
                <w:color w:val="1B2733"/>
                <w:sz w:val="17"/>
                <w:szCs w:val="18"/>
              </w:rPr>
              <w:t xml:space="preserve">Ma session locale est effacée et je reviens à l'accueil</w:t>
            </w:r>
          </w:p>
          <w:p>
            <w:pPr>
              <w:pStyle w:val="ListParagraph"/>
              <w:numPr>
                <w:ilvl w:val="0"/>
                <w:numId w:val="3"/>
              </w:numPr>
              <w:spacing w:after="0" w:line="240" w:lineRule="auto"/>
            </w:pPr>
            <w:r>
              <w:rPr>
                <w:rFonts w:ascii="Inter" w:hAnsi="Inter"/>
                <w:b w:val="false"/>
                <w:bCs w:val="false"/>
                <w:color w:val="1B2733"/>
                <w:sz w:val="17"/>
                <w:szCs w:val="18"/>
              </w:rPr>
              <w:t xml:space="preserve">Le bouton « Précédent » du navigateur n'affiche plus mes données</w:t>
            </w:r>
          </w:p>
        </w:tc>
      </w:tr>
      <w:tr>
        <w:trPr>
          <w:cantSplit/>
        </w:trPr>
        <w:tc>
          <w:tcPr>
            <w:tcW w:type="dxa" w:w="11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0F2A4A"/>
                <w:sz w:val="17"/>
                <w:szCs w:val="18"/>
              </w:rPr>
              <w:t xml:space="preserve">US-07</w:t>
            </w:r>
          </w:p>
          <w:p>
            <w:pPr>
              <w:spacing w:after="0" w:line="240" w:lineRule="auto"/>
            </w:pPr>
            <w:r>
              <w:rPr>
                <w:rFonts w:ascii="Inter" w:hAnsi="Inter"/>
                <w:b/>
                <w:bCs/>
                <w:color w:val="0F2A4A"/>
                <w:sz w:val="17"/>
                <w:szCs w:val="18"/>
              </w:rPr>
              <w:t xml:space="preserve">Should</w:t>
            </w:r>
          </w:p>
        </w:tc>
        <w:tc>
          <w:tcPr>
            <w:tcW w:type="dxa" w:w="39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1B2733"/>
                <w:sz w:val="17"/>
                <w:szCs w:val="18"/>
              </w:rPr>
              <w:t xml:space="preserve">En tant qu'</w:t>
            </w:r>
            <w:r>
              <w:rPr>
                <w:rFonts w:ascii="Inter" w:hAnsi="Inter"/>
                <w:b w:val="false"/>
                <w:bCs w:val="false"/>
                <w:color w:val="1B2733"/>
                <w:sz w:val="17"/>
                <w:szCs w:val="18"/>
              </w:rPr>
              <w:t xml:space="preserve">utilisateur, </w:t>
            </w:r>
            <w:r>
              <w:rPr>
                <w:rFonts w:ascii="Inter" w:hAnsi="Inter"/>
                <w:b/>
                <w:bCs/>
                <w:color w:val="1B2733"/>
                <w:sz w:val="17"/>
                <w:szCs w:val="18"/>
              </w:rPr>
              <w:t xml:space="preserve">je veux</w:t>
            </w:r>
            <w:r>
              <w:rPr>
                <w:rFonts w:ascii="Inter" w:hAnsi="Inter"/>
                <w:b w:val="false"/>
                <w:bCs w:val="false"/>
                <w:color w:val="1B2733"/>
                <w:sz w:val="17"/>
                <w:szCs w:val="18"/>
              </w:rPr>
              <w:t xml:space="preserve"> être informé quand ma session expire </w:t>
            </w:r>
            <w:r>
              <w:rPr>
                <w:rFonts w:ascii="Inter" w:hAnsi="Inter"/>
                <w:b/>
                <w:bCs/>
                <w:color w:val="1B2733"/>
                <w:sz w:val="17"/>
                <w:szCs w:val="18"/>
              </w:rPr>
              <w:t xml:space="preserve">afin de</w:t>
            </w:r>
            <w:r>
              <w:rPr>
                <w:rFonts w:ascii="Inter" w:hAnsi="Inter"/>
                <w:b w:val="false"/>
                <w:bCs w:val="false"/>
                <w:color w:val="1B2733"/>
                <w:sz w:val="17"/>
                <w:szCs w:val="18"/>
              </w:rPr>
              <w:t xml:space="preserve"> me reconnecter sans confusion.</w:t>
            </w:r>
          </w:p>
        </w:tc>
        <w:tc>
          <w:tcPr>
            <w:tcW w:type="dxa" w:w="46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pStyle w:val="ListParagraph"/>
              <w:numPr>
                <w:ilvl w:val="0"/>
                <w:numId w:val="3"/>
              </w:numPr>
              <w:spacing w:after="0" w:line="240" w:lineRule="auto"/>
            </w:pPr>
            <w:r>
              <w:rPr>
                <w:rFonts w:ascii="Inter" w:hAnsi="Inter"/>
                <w:b w:val="false"/>
                <w:bCs w:val="false"/>
                <w:color w:val="1B2733"/>
                <w:sz w:val="17"/>
                <w:szCs w:val="18"/>
              </w:rPr>
              <w:t xml:space="preserve">Après 8 h, la première action mène à la connexion avec le message « Session expirée »</w:t>
            </w:r>
          </w:p>
        </w:tc>
      </w:tr>
    </w:tbl>
    <w:p>
      <w:pPr>
        <w:spacing w:after="120"/>
      </w:pPr>
    </w:p>
    <w:p>
      <w:pPr>
        <w:pStyle w:val="Heading2"/>
        <w:spacing w:line="259" w:lineRule="auto" w:after="100" w:before="240"/>
        <w:pBdr>
          <w:bottom w:val="single" w:sz="6" w:space="2" w:color="EDE2CF"/>
        </w:pBdr>
      </w:pPr>
      <w:r>
        <w:rPr>
          <w:rFonts w:ascii="Inter" w:hAnsi="Inter"/>
          <w:b/>
          <w:color w:val="1E5AA8"/>
          <w:sz w:val="28"/>
        </w:rPr>
        <w:t>5.2 Classes</w:t>
      </w:r>
    </w:p>
    <w:tbl>
      <w:tblPr>
        <w:tblW w:type="dxa" w:w="1000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3900"/>
        <w:gridCol w:w="4638"/>
      </w:tblGrid>
      <w:tr>
        <w:trPr>
          <w:tblHeader/>
          <w:tblHeader w:val="true"/>
        </w:trPr>
        <w:tc>
          <w:tcPr>
            <w:tcW w:type="dxa" w:w="1100"/>
            <w:tcBorders>
              <w:top w:val="single" w:color="0F2A4A" w:sz="6"/>
              <w:left w:val="single" w:color="0F2A4A" w:sz="4"/>
              <w:bottom w:val="single" w:color="0F2A4A" w:sz="6"/>
              <w:right w:val="single" w:color="0F2A4A" w:sz="4"/>
            </w:tcBorders>
            <w:shd w:fill="0F2A4A" w:val="clear"/>
            <w:tcMar>
              <w:top w:type="dxa" w:w="85"/>
              <w:left w:type="dxa" w:w="100"/>
              <w:bottom w:type="dxa" w:w="85"/>
              <w:right w:type="dxa" w:w="100"/>
              <w:start w:w="100" w:type="dxa"/>
              <w:end w:w="100" w:type="dxa"/>
            </w:tcMar>
            <w:vAlign w:val="center"/>
          </w:tcPr>
          <w:p>
            <w:pPr>
              <w:spacing w:after="0" w:line="250"/>
              <w:jc w:val="left"/>
            </w:pPr>
            <w:r>
              <w:rPr>
                <w:rFonts w:ascii="Inter" w:hAnsi="Inter"/>
                <w:b/>
                <w:bCs/>
                <w:color w:val="FFFFFF"/>
                <w:sz w:val="17"/>
                <w:szCs w:val="18"/>
              </w:rPr>
              <w:t xml:space="preserve">ID / Priorité</w:t>
            </w:r>
          </w:p>
        </w:tc>
        <w:tc>
          <w:tcPr>
            <w:tcW w:type="dxa" w:w="3900"/>
            <w:tcBorders>
              <w:top w:val="single" w:color="0F2A4A" w:sz="6"/>
              <w:left w:val="single" w:color="0F2A4A" w:sz="4"/>
              <w:bottom w:val="single" w:color="0F2A4A" w:sz="6"/>
              <w:right w:val="single" w:color="0F2A4A" w:sz="4"/>
            </w:tcBorders>
            <w:shd w:fill="0F2A4A" w:val="clear"/>
            <w:tcMar>
              <w:top w:type="dxa" w:w="85"/>
              <w:left w:type="dxa" w:w="100"/>
              <w:bottom w:type="dxa" w:w="85"/>
              <w:right w:type="dxa" w:w="100"/>
              <w:start w:w="100" w:type="dxa"/>
              <w:end w:w="100" w:type="dxa"/>
            </w:tcMar>
            <w:vAlign w:val="center"/>
          </w:tcPr>
          <w:p>
            <w:pPr>
              <w:spacing w:after="0" w:line="250"/>
              <w:jc w:val="left"/>
            </w:pPr>
            <w:r>
              <w:rPr>
                <w:rFonts w:ascii="Inter" w:hAnsi="Inter"/>
                <w:b/>
                <w:bCs/>
                <w:color w:val="FFFFFF"/>
                <w:sz w:val="17"/>
                <w:szCs w:val="18"/>
              </w:rPr>
              <w:t xml:space="preserve">User story</w:t>
            </w:r>
          </w:p>
        </w:tc>
        <w:tc>
          <w:tcPr>
            <w:tcW w:type="dxa" w:w="4638"/>
            <w:tcBorders>
              <w:top w:val="single" w:color="0F2A4A" w:sz="6"/>
              <w:left w:val="single" w:color="0F2A4A" w:sz="4"/>
              <w:bottom w:val="single" w:color="0F2A4A" w:sz="6"/>
              <w:right w:val="single" w:color="0F2A4A" w:sz="4"/>
            </w:tcBorders>
            <w:shd w:fill="0F2A4A" w:val="clear"/>
            <w:tcMar>
              <w:top w:type="dxa" w:w="85"/>
              <w:left w:type="dxa" w:w="100"/>
              <w:bottom w:type="dxa" w:w="85"/>
              <w:right w:type="dxa" w:w="100"/>
              <w:start w:w="100" w:type="dxa"/>
              <w:end w:w="100" w:type="dxa"/>
            </w:tcMar>
            <w:vAlign w:val="center"/>
          </w:tcPr>
          <w:p>
            <w:pPr>
              <w:spacing w:after="0" w:line="250"/>
              <w:jc w:val="left"/>
            </w:pPr>
            <w:r>
              <w:rPr>
                <w:rFonts w:ascii="Inter" w:hAnsi="Inter"/>
                <w:b/>
                <w:bCs/>
                <w:color w:val="FFFFFF"/>
                <w:sz w:val="17"/>
                <w:szCs w:val="18"/>
              </w:rPr>
              <w:t xml:space="preserve">Critères d'acceptation</w:t>
            </w:r>
          </w:p>
        </w:tc>
      </w:tr>
      <w:tr>
        <w:trPr>
          <w:cantSplit/>
        </w:trPr>
        <w:tc>
          <w:tcPr>
            <w:tcW w:type="dxa" w:w="11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0F2A4A"/>
                <w:sz w:val="17"/>
                <w:szCs w:val="18"/>
              </w:rPr>
              <w:t xml:space="preserve">US-08</w:t>
            </w:r>
          </w:p>
          <w:p>
            <w:pPr>
              <w:spacing w:after="0" w:line="240" w:lineRule="auto"/>
            </w:pPr>
            <w:r>
              <w:rPr>
                <w:rFonts w:ascii="Inter" w:hAnsi="Inter"/>
                <w:b/>
                <w:bCs/>
                <w:color w:val="0F2A4A"/>
                <w:sz w:val="17"/>
                <w:szCs w:val="18"/>
              </w:rPr>
              <w:t xml:space="preserve">Must</w:t>
            </w:r>
          </w:p>
        </w:tc>
        <w:tc>
          <w:tcPr>
            <w:tcW w:type="dxa" w:w="39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1B2733"/>
                <w:sz w:val="17"/>
                <w:szCs w:val="18"/>
              </w:rPr>
              <w:t xml:space="preserve">En tant qu'</w:t>
            </w:r>
            <w:r>
              <w:rPr>
                <w:rFonts w:ascii="Inter" w:hAnsi="Inter"/>
                <w:b w:val="false"/>
                <w:bCs w:val="false"/>
                <w:color w:val="1B2733"/>
                <w:sz w:val="17"/>
                <w:szCs w:val="18"/>
              </w:rPr>
              <w:t xml:space="preserve">enseignant, </w:t>
            </w:r>
            <w:r>
              <w:rPr>
                <w:rFonts w:ascii="Inter" w:hAnsi="Inter"/>
                <w:b/>
                <w:bCs/>
                <w:color w:val="1B2733"/>
                <w:sz w:val="17"/>
                <w:szCs w:val="18"/>
              </w:rPr>
              <w:t xml:space="preserve">je veux</w:t>
            </w:r>
            <w:r>
              <w:rPr>
                <w:rFonts w:ascii="Inter" w:hAnsi="Inter"/>
                <w:b w:val="false"/>
                <w:bCs w:val="false"/>
                <w:color w:val="1B2733"/>
                <w:sz w:val="17"/>
                <w:szCs w:val="18"/>
              </w:rPr>
              <w:t xml:space="preserve"> créer une classe </w:t>
            </w:r>
            <w:r>
              <w:rPr>
                <w:rFonts w:ascii="Inter" w:hAnsi="Inter"/>
                <w:b/>
                <w:bCs/>
                <w:color w:val="1B2733"/>
                <w:sz w:val="17"/>
                <w:szCs w:val="18"/>
              </w:rPr>
              <w:t xml:space="preserve">afin de</w:t>
            </w:r>
            <w:r>
              <w:rPr>
                <w:rFonts w:ascii="Inter" w:hAnsi="Inter"/>
                <w:b w:val="false"/>
                <w:bCs w:val="false"/>
                <w:color w:val="1B2733"/>
                <w:sz w:val="17"/>
                <w:szCs w:val="18"/>
              </w:rPr>
              <w:t xml:space="preserve"> regrouper mes étudiants.</w:t>
            </w:r>
          </w:p>
        </w:tc>
        <w:tc>
          <w:tcPr>
            <w:tcW w:type="dxa" w:w="46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pStyle w:val="ListParagraph"/>
              <w:numPr>
                <w:ilvl w:val="0"/>
                <w:numId w:val="3"/>
              </w:numPr>
              <w:spacing w:after="0" w:line="240" w:lineRule="auto"/>
            </w:pPr>
            <w:r>
              <w:rPr>
                <w:rFonts w:ascii="Inter" w:hAnsi="Inter"/>
                <w:b w:val="false"/>
                <w:bCs w:val="false"/>
                <w:color w:val="1B2733"/>
                <w:sz w:val="17"/>
                <w:szCs w:val="18"/>
              </w:rPr>
              <w:t xml:space="preserve">Je saisis nom, matière, groupe et année scolaire</w:t>
            </w:r>
          </w:p>
          <w:p>
            <w:pPr>
              <w:pStyle w:val="ListParagraph"/>
              <w:numPr>
                <w:ilvl w:val="0"/>
                <w:numId w:val="3"/>
              </w:numPr>
              <w:spacing w:after="0" w:line="240" w:lineRule="auto"/>
            </w:pPr>
            <w:r>
              <w:rPr>
                <w:rFonts w:ascii="Inter" w:hAnsi="Inter"/>
                <w:b w:val="false"/>
                <w:bCs w:val="false"/>
                <w:color w:val="1B2733"/>
                <w:sz w:val="17"/>
                <w:szCs w:val="18"/>
              </w:rPr>
              <w:t xml:space="preserve">Un code d'invitation unique est généré</w:t>
            </w:r>
          </w:p>
        </w:tc>
      </w:tr>
      <w:tr>
        <w:trPr>
          <w:cantSplit/>
        </w:trPr>
        <w:tc>
          <w:tcPr>
            <w:tcW w:type="dxa" w:w="11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0F2A4A"/>
                <w:sz w:val="17"/>
                <w:szCs w:val="18"/>
              </w:rPr>
              <w:t xml:space="preserve">US-09</w:t>
            </w:r>
          </w:p>
          <w:p>
            <w:pPr>
              <w:spacing w:after="0" w:line="240" w:lineRule="auto"/>
            </w:pPr>
            <w:r>
              <w:rPr>
                <w:rFonts w:ascii="Inter" w:hAnsi="Inter"/>
                <w:b/>
                <w:bCs/>
                <w:color w:val="0F2A4A"/>
                <w:sz w:val="17"/>
                <w:szCs w:val="18"/>
              </w:rPr>
              <w:t xml:space="preserve">Must</w:t>
            </w:r>
          </w:p>
        </w:tc>
        <w:tc>
          <w:tcPr>
            <w:tcW w:type="dxa" w:w="39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1B2733"/>
                <w:sz w:val="17"/>
                <w:szCs w:val="18"/>
              </w:rPr>
              <w:t xml:space="preserve">En tant qu'</w:t>
            </w:r>
            <w:r>
              <w:rPr>
                <w:rFonts w:ascii="Inter" w:hAnsi="Inter"/>
                <w:b w:val="false"/>
                <w:bCs w:val="false"/>
                <w:color w:val="1B2733"/>
                <w:sz w:val="17"/>
                <w:szCs w:val="18"/>
              </w:rPr>
              <w:t xml:space="preserve">enseignant, </w:t>
            </w:r>
            <w:r>
              <w:rPr>
                <w:rFonts w:ascii="Inter" w:hAnsi="Inter"/>
                <w:b/>
                <w:bCs/>
                <w:color w:val="1B2733"/>
                <w:sz w:val="17"/>
                <w:szCs w:val="18"/>
              </w:rPr>
              <w:t xml:space="preserve">je veux</w:t>
            </w:r>
            <w:r>
              <w:rPr>
                <w:rFonts w:ascii="Inter" w:hAnsi="Inter"/>
                <w:b w:val="false"/>
                <w:bCs w:val="false"/>
                <w:color w:val="1B2733"/>
                <w:sz w:val="17"/>
                <w:szCs w:val="18"/>
              </w:rPr>
              <w:t xml:space="preserve"> copier le code de ma classe </w:t>
            </w:r>
            <w:r>
              <w:rPr>
                <w:rFonts w:ascii="Inter" w:hAnsi="Inter"/>
                <w:b/>
                <w:bCs/>
                <w:color w:val="1B2733"/>
                <w:sz w:val="17"/>
                <w:szCs w:val="18"/>
              </w:rPr>
              <w:t xml:space="preserve">afin de</w:t>
            </w:r>
            <w:r>
              <w:rPr>
                <w:rFonts w:ascii="Inter" w:hAnsi="Inter"/>
                <w:b w:val="false"/>
                <w:bCs w:val="false"/>
                <w:color w:val="1B2733"/>
                <w:sz w:val="17"/>
                <w:szCs w:val="18"/>
              </w:rPr>
              <w:t xml:space="preserve"> le partager aux étudiants.</w:t>
            </w:r>
          </w:p>
        </w:tc>
        <w:tc>
          <w:tcPr>
            <w:tcW w:type="dxa" w:w="46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pStyle w:val="ListParagraph"/>
              <w:numPr>
                <w:ilvl w:val="0"/>
                <w:numId w:val="3"/>
              </w:numPr>
              <w:spacing w:after="0" w:line="240" w:lineRule="auto"/>
            </w:pPr>
            <w:r>
              <w:rPr>
                <w:rFonts w:ascii="Inter" w:hAnsi="Inter"/>
                <w:b w:val="false"/>
                <w:bCs w:val="false"/>
                <w:color w:val="1B2733"/>
                <w:sz w:val="17"/>
                <w:szCs w:val="18"/>
              </w:rPr>
              <w:t xml:space="preserve">Un bouton « Copier » affiche une confirmation</w:t>
            </w:r>
          </w:p>
        </w:tc>
      </w:tr>
      <w:tr>
        <w:trPr>
          <w:cantSplit/>
        </w:trPr>
        <w:tc>
          <w:tcPr>
            <w:tcW w:type="dxa" w:w="11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0F2A4A"/>
                <w:sz w:val="17"/>
                <w:szCs w:val="18"/>
              </w:rPr>
              <w:t xml:space="preserve">US-10</w:t>
            </w:r>
          </w:p>
          <w:p>
            <w:pPr>
              <w:spacing w:after="0" w:line="240" w:lineRule="auto"/>
            </w:pPr>
            <w:r>
              <w:rPr>
                <w:rFonts w:ascii="Inter" w:hAnsi="Inter"/>
                <w:b/>
                <w:bCs/>
                <w:color w:val="0F2A4A"/>
                <w:sz w:val="17"/>
                <w:szCs w:val="18"/>
              </w:rPr>
              <w:t xml:space="preserve">Must</w:t>
            </w:r>
          </w:p>
        </w:tc>
        <w:tc>
          <w:tcPr>
            <w:tcW w:type="dxa" w:w="39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1B2733"/>
                <w:sz w:val="17"/>
                <w:szCs w:val="18"/>
              </w:rPr>
              <w:t xml:space="preserve">En tant qu'</w:t>
            </w:r>
            <w:r>
              <w:rPr>
                <w:rFonts w:ascii="Inter" w:hAnsi="Inter"/>
                <w:b w:val="false"/>
                <w:bCs w:val="false"/>
                <w:color w:val="1B2733"/>
                <w:sz w:val="17"/>
                <w:szCs w:val="18"/>
              </w:rPr>
              <w:t xml:space="preserve">enseignant, </w:t>
            </w:r>
            <w:r>
              <w:rPr>
                <w:rFonts w:ascii="Inter" w:hAnsi="Inter"/>
                <w:b/>
                <w:bCs/>
                <w:color w:val="1B2733"/>
                <w:sz w:val="17"/>
                <w:szCs w:val="18"/>
              </w:rPr>
              <w:t xml:space="preserve">je veux</w:t>
            </w:r>
            <w:r>
              <w:rPr>
                <w:rFonts w:ascii="Inter" w:hAnsi="Inter"/>
                <w:b w:val="false"/>
                <w:bCs w:val="false"/>
                <w:color w:val="1B2733"/>
                <w:sz w:val="17"/>
                <w:szCs w:val="18"/>
              </w:rPr>
              <w:t xml:space="preserve"> régénérer ou désactiver le code </w:t>
            </w:r>
            <w:r>
              <w:rPr>
                <w:rFonts w:ascii="Inter" w:hAnsi="Inter"/>
                <w:b/>
                <w:bCs/>
                <w:color w:val="1B2733"/>
                <w:sz w:val="17"/>
                <w:szCs w:val="18"/>
              </w:rPr>
              <w:t xml:space="preserve">afin d'</w:t>
            </w:r>
            <w:r>
              <w:rPr>
                <w:rFonts w:ascii="Inter" w:hAnsi="Inter"/>
                <w:b w:val="false"/>
                <w:bCs w:val="false"/>
                <w:color w:val="1B2733"/>
                <w:sz w:val="17"/>
                <w:szCs w:val="18"/>
              </w:rPr>
              <w:t xml:space="preserve">empêcher les demandes non voulues.</w:t>
            </w:r>
          </w:p>
        </w:tc>
        <w:tc>
          <w:tcPr>
            <w:tcW w:type="dxa" w:w="46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pStyle w:val="ListParagraph"/>
              <w:numPr>
                <w:ilvl w:val="0"/>
                <w:numId w:val="3"/>
              </w:numPr>
              <w:spacing w:after="0" w:line="240" w:lineRule="auto"/>
            </w:pPr>
            <w:r>
              <w:rPr>
                <w:rFonts w:ascii="Inter" w:hAnsi="Inter"/>
                <w:b w:val="false"/>
                <w:bCs w:val="false"/>
                <w:color w:val="1B2733"/>
                <w:sz w:val="17"/>
                <w:szCs w:val="18"/>
              </w:rPr>
              <w:t xml:space="preserve">Un code désactivé refuse toute nouvelle demande</w:t>
            </w:r>
          </w:p>
          <w:p>
            <w:pPr>
              <w:pStyle w:val="ListParagraph"/>
              <w:numPr>
                <w:ilvl w:val="0"/>
                <w:numId w:val="3"/>
              </w:numPr>
              <w:spacing w:after="0" w:line="240" w:lineRule="auto"/>
            </w:pPr>
            <w:r>
              <w:rPr>
                <w:rFonts w:ascii="Inter" w:hAnsi="Inter"/>
                <w:b w:val="false"/>
                <w:bCs w:val="false"/>
                <w:color w:val="1B2733"/>
                <w:sz w:val="17"/>
                <w:szCs w:val="18"/>
              </w:rPr>
              <w:t xml:space="preserve">Un code régénéré rend l'ancien invalide</w:t>
            </w:r>
          </w:p>
        </w:tc>
      </w:tr>
      <w:tr>
        <w:trPr>
          <w:cantSplit/>
        </w:trPr>
        <w:tc>
          <w:tcPr>
            <w:tcW w:type="dxa" w:w="11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0F2A4A"/>
                <w:sz w:val="17"/>
                <w:szCs w:val="18"/>
              </w:rPr>
              <w:t xml:space="preserve">US-11</w:t>
            </w:r>
          </w:p>
          <w:p>
            <w:pPr>
              <w:spacing w:after="0" w:line="240" w:lineRule="auto"/>
            </w:pPr>
            <w:r>
              <w:rPr>
                <w:rFonts w:ascii="Inter" w:hAnsi="Inter"/>
                <w:b/>
                <w:bCs/>
                <w:color w:val="0F2A4A"/>
                <w:sz w:val="17"/>
                <w:szCs w:val="18"/>
              </w:rPr>
              <w:t xml:space="preserve">Must</w:t>
            </w:r>
          </w:p>
        </w:tc>
        <w:tc>
          <w:tcPr>
            <w:tcW w:type="dxa" w:w="39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1B2733"/>
                <w:sz w:val="17"/>
                <w:szCs w:val="18"/>
              </w:rPr>
              <w:t xml:space="preserve">En tant qu'</w:t>
            </w:r>
            <w:r>
              <w:rPr>
                <w:rFonts w:ascii="Inter" w:hAnsi="Inter"/>
                <w:b w:val="false"/>
                <w:bCs w:val="false"/>
                <w:color w:val="1B2733"/>
                <w:sz w:val="17"/>
                <w:szCs w:val="18"/>
              </w:rPr>
              <w:t xml:space="preserve">enseignant, </w:t>
            </w:r>
            <w:r>
              <w:rPr>
                <w:rFonts w:ascii="Inter" w:hAnsi="Inter"/>
                <w:b/>
                <w:bCs/>
                <w:color w:val="1B2733"/>
                <w:sz w:val="17"/>
                <w:szCs w:val="18"/>
              </w:rPr>
              <w:t xml:space="preserve">je veux</w:t>
            </w:r>
            <w:r>
              <w:rPr>
                <w:rFonts w:ascii="Inter" w:hAnsi="Inter"/>
                <w:b w:val="false"/>
                <w:bCs w:val="false"/>
                <w:color w:val="1B2733"/>
                <w:sz w:val="17"/>
                <w:szCs w:val="18"/>
              </w:rPr>
              <w:t xml:space="preserve"> archiver une classe </w:t>
            </w:r>
            <w:r>
              <w:rPr>
                <w:rFonts w:ascii="Inter" w:hAnsi="Inter"/>
                <w:b/>
                <w:bCs/>
                <w:color w:val="1B2733"/>
                <w:sz w:val="17"/>
                <w:szCs w:val="18"/>
              </w:rPr>
              <w:t xml:space="preserve">afin de</w:t>
            </w:r>
            <w:r>
              <w:rPr>
                <w:rFonts w:ascii="Inter" w:hAnsi="Inter"/>
                <w:b w:val="false"/>
                <w:bCs w:val="false"/>
                <w:color w:val="1B2733"/>
                <w:sz w:val="17"/>
                <w:szCs w:val="18"/>
              </w:rPr>
              <w:t xml:space="preserve"> clore l'année.</w:t>
            </w:r>
          </w:p>
        </w:tc>
        <w:tc>
          <w:tcPr>
            <w:tcW w:type="dxa" w:w="46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pStyle w:val="ListParagraph"/>
              <w:numPr>
                <w:ilvl w:val="0"/>
                <w:numId w:val="3"/>
              </w:numPr>
              <w:spacing w:after="0" w:line="240" w:lineRule="auto"/>
            </w:pPr>
            <w:r>
              <w:rPr>
                <w:rFonts w:ascii="Inter" w:hAnsi="Inter"/>
                <w:b w:val="false"/>
                <w:bCs w:val="false"/>
                <w:color w:val="1B2733"/>
                <w:sz w:val="17"/>
                <w:szCs w:val="18"/>
              </w:rPr>
              <w:t xml:space="preserve">Une classe archivée devient en lecture seule et sort de la liste active</w:t>
            </w:r>
          </w:p>
        </w:tc>
      </w:tr>
      <w:tr>
        <w:trPr>
          <w:cantSplit/>
        </w:trPr>
        <w:tc>
          <w:tcPr>
            <w:tcW w:type="dxa" w:w="11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0F2A4A"/>
                <w:sz w:val="17"/>
                <w:szCs w:val="18"/>
              </w:rPr>
              <w:t xml:space="preserve">US-12</w:t>
            </w:r>
          </w:p>
          <w:p>
            <w:pPr>
              <w:spacing w:after="0" w:line="240" w:lineRule="auto"/>
            </w:pPr>
            <w:r>
              <w:rPr>
                <w:rFonts w:ascii="Inter" w:hAnsi="Inter"/>
                <w:b/>
                <w:bCs/>
                <w:color w:val="0F2A4A"/>
                <w:sz w:val="17"/>
                <w:szCs w:val="18"/>
              </w:rPr>
              <w:t xml:space="preserve">Must</w:t>
            </w:r>
          </w:p>
        </w:tc>
        <w:tc>
          <w:tcPr>
            <w:tcW w:type="dxa" w:w="39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1B2733"/>
                <w:sz w:val="17"/>
                <w:szCs w:val="18"/>
              </w:rPr>
              <w:t xml:space="preserve">En tant qu'</w:t>
            </w:r>
            <w:r>
              <w:rPr>
                <w:rFonts w:ascii="Inter" w:hAnsi="Inter"/>
                <w:b w:val="false"/>
                <w:bCs w:val="false"/>
                <w:color w:val="1B2733"/>
                <w:sz w:val="17"/>
                <w:szCs w:val="18"/>
              </w:rPr>
              <w:t xml:space="preserve">étudiant, </w:t>
            </w:r>
            <w:r>
              <w:rPr>
                <w:rFonts w:ascii="Inter" w:hAnsi="Inter"/>
                <w:b/>
                <w:bCs/>
                <w:color w:val="1B2733"/>
                <w:sz w:val="17"/>
                <w:szCs w:val="18"/>
              </w:rPr>
              <w:t xml:space="preserve">je veux</w:t>
            </w:r>
            <w:r>
              <w:rPr>
                <w:rFonts w:ascii="Inter" w:hAnsi="Inter"/>
                <w:b w:val="false"/>
                <w:bCs w:val="false"/>
                <w:color w:val="1B2733"/>
                <w:sz w:val="17"/>
                <w:szCs w:val="18"/>
              </w:rPr>
              <w:t xml:space="preserve"> voir la liste de mes classes </w:t>
            </w:r>
            <w:r>
              <w:rPr>
                <w:rFonts w:ascii="Inter" w:hAnsi="Inter"/>
                <w:b/>
                <w:bCs/>
                <w:color w:val="1B2733"/>
                <w:sz w:val="17"/>
                <w:szCs w:val="18"/>
              </w:rPr>
              <w:t xml:space="preserve">afin d'</w:t>
            </w:r>
            <w:r>
              <w:rPr>
                <w:rFonts w:ascii="Inter" w:hAnsi="Inter"/>
                <w:b w:val="false"/>
                <w:bCs w:val="false"/>
                <w:color w:val="1B2733"/>
                <w:sz w:val="17"/>
                <w:szCs w:val="18"/>
              </w:rPr>
              <w:t xml:space="preserve">y accéder rapidement.</w:t>
            </w:r>
          </w:p>
        </w:tc>
        <w:tc>
          <w:tcPr>
            <w:tcW w:type="dxa" w:w="46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pStyle w:val="ListParagraph"/>
              <w:numPr>
                <w:ilvl w:val="0"/>
                <w:numId w:val="3"/>
              </w:numPr>
              <w:spacing w:after="0" w:line="240" w:lineRule="auto"/>
            </w:pPr>
            <w:r>
              <w:rPr>
                <w:rFonts w:ascii="Inter" w:hAnsi="Inter"/>
                <w:b w:val="false"/>
                <w:bCs w:val="false"/>
                <w:color w:val="1B2733"/>
                <w:sz w:val="17"/>
                <w:szCs w:val="18"/>
              </w:rPr>
              <w:t xml:space="preserve">Seules les classes où je suis accepté apparaissent</w:t>
            </w:r>
          </w:p>
          <w:p>
            <w:pPr>
              <w:pStyle w:val="ListParagraph"/>
              <w:numPr>
                <w:ilvl w:val="0"/>
                <w:numId w:val="3"/>
              </w:numPr>
              <w:spacing w:after="0" w:line="240" w:lineRule="auto"/>
            </w:pPr>
            <w:r>
              <w:rPr>
                <w:rFonts w:ascii="Inter" w:hAnsi="Inter"/>
                <w:b w:val="false"/>
                <w:bCs w:val="false"/>
                <w:color w:val="1B2733"/>
                <w:sz w:val="17"/>
                <w:szCs w:val="18"/>
              </w:rPr>
              <w:t xml:space="preserve">Un état vide m'invite à rejoindre une classe</w:t>
            </w:r>
          </w:p>
        </w:tc>
      </w:tr>
    </w:tbl>
    <w:p>
      <w:pPr>
        <w:spacing w:after="120"/>
      </w:pPr>
    </w:p>
    <w:p>
      <w:pPr>
        <w:pStyle w:val="Heading2"/>
        <w:spacing w:line="259" w:lineRule="auto" w:after="100" w:before="240"/>
        <w:pBdr>
          <w:bottom w:val="single" w:sz="6" w:space="2" w:color="EDE2CF"/>
        </w:pBdr>
      </w:pPr>
      <w:r>
        <w:rPr>
          <w:rFonts w:ascii="Inter" w:hAnsi="Inter"/>
          <w:b/>
          <w:color w:val="1E5AA8"/>
          <w:sz w:val="28"/>
        </w:rPr>
        <w:t>5.3 Adhésions</w:t>
      </w:r>
    </w:p>
    <w:tbl>
      <w:tblPr>
        <w:tblW w:type="dxa" w:w="1000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3900"/>
        <w:gridCol w:w="4638"/>
      </w:tblGrid>
      <w:tr>
        <w:trPr>
          <w:tblHeader/>
          <w:tblHeader w:val="true"/>
        </w:trPr>
        <w:tc>
          <w:tcPr>
            <w:tcW w:type="dxa" w:w="1100"/>
            <w:tcBorders>
              <w:top w:val="single" w:color="0F2A4A" w:sz="6"/>
              <w:left w:val="single" w:color="0F2A4A" w:sz="4"/>
              <w:bottom w:val="single" w:color="0F2A4A" w:sz="6"/>
              <w:right w:val="single" w:color="0F2A4A" w:sz="4"/>
            </w:tcBorders>
            <w:shd w:fill="0F2A4A" w:val="clear"/>
            <w:tcMar>
              <w:top w:type="dxa" w:w="85"/>
              <w:left w:type="dxa" w:w="100"/>
              <w:bottom w:type="dxa" w:w="85"/>
              <w:right w:type="dxa" w:w="100"/>
              <w:start w:w="100" w:type="dxa"/>
              <w:end w:w="100" w:type="dxa"/>
            </w:tcMar>
            <w:vAlign w:val="center"/>
          </w:tcPr>
          <w:p>
            <w:pPr>
              <w:spacing w:after="0" w:line="250"/>
              <w:jc w:val="left"/>
            </w:pPr>
            <w:r>
              <w:rPr>
                <w:rFonts w:ascii="Inter" w:hAnsi="Inter"/>
                <w:b/>
                <w:bCs/>
                <w:color w:val="FFFFFF"/>
                <w:sz w:val="17"/>
                <w:szCs w:val="18"/>
              </w:rPr>
              <w:t xml:space="preserve">ID / Priorité</w:t>
            </w:r>
          </w:p>
        </w:tc>
        <w:tc>
          <w:tcPr>
            <w:tcW w:type="dxa" w:w="3900"/>
            <w:tcBorders>
              <w:top w:val="single" w:color="0F2A4A" w:sz="6"/>
              <w:left w:val="single" w:color="0F2A4A" w:sz="4"/>
              <w:bottom w:val="single" w:color="0F2A4A" w:sz="6"/>
              <w:right w:val="single" w:color="0F2A4A" w:sz="4"/>
            </w:tcBorders>
            <w:shd w:fill="0F2A4A" w:val="clear"/>
            <w:tcMar>
              <w:top w:type="dxa" w:w="85"/>
              <w:left w:type="dxa" w:w="100"/>
              <w:bottom w:type="dxa" w:w="85"/>
              <w:right w:type="dxa" w:w="100"/>
              <w:start w:w="100" w:type="dxa"/>
              <w:end w:w="100" w:type="dxa"/>
            </w:tcMar>
            <w:vAlign w:val="center"/>
          </w:tcPr>
          <w:p>
            <w:pPr>
              <w:spacing w:after="0" w:line="250"/>
              <w:jc w:val="left"/>
            </w:pPr>
            <w:r>
              <w:rPr>
                <w:rFonts w:ascii="Inter" w:hAnsi="Inter"/>
                <w:b/>
                <w:bCs/>
                <w:color w:val="FFFFFF"/>
                <w:sz w:val="17"/>
                <w:szCs w:val="18"/>
              </w:rPr>
              <w:t xml:space="preserve">User story</w:t>
            </w:r>
          </w:p>
        </w:tc>
        <w:tc>
          <w:tcPr>
            <w:tcW w:type="dxa" w:w="4638"/>
            <w:tcBorders>
              <w:top w:val="single" w:color="0F2A4A" w:sz="6"/>
              <w:left w:val="single" w:color="0F2A4A" w:sz="4"/>
              <w:bottom w:val="single" w:color="0F2A4A" w:sz="6"/>
              <w:right w:val="single" w:color="0F2A4A" w:sz="4"/>
            </w:tcBorders>
            <w:shd w:fill="0F2A4A" w:val="clear"/>
            <w:tcMar>
              <w:top w:type="dxa" w:w="85"/>
              <w:left w:type="dxa" w:w="100"/>
              <w:bottom w:type="dxa" w:w="85"/>
              <w:right w:type="dxa" w:w="100"/>
              <w:start w:w="100" w:type="dxa"/>
              <w:end w:w="100" w:type="dxa"/>
            </w:tcMar>
            <w:vAlign w:val="center"/>
          </w:tcPr>
          <w:p>
            <w:pPr>
              <w:spacing w:after="0" w:line="250"/>
              <w:jc w:val="left"/>
            </w:pPr>
            <w:r>
              <w:rPr>
                <w:rFonts w:ascii="Inter" w:hAnsi="Inter"/>
                <w:b/>
                <w:bCs/>
                <w:color w:val="FFFFFF"/>
                <w:sz w:val="17"/>
                <w:szCs w:val="18"/>
              </w:rPr>
              <w:t xml:space="preserve">Critères d'acceptation</w:t>
            </w:r>
          </w:p>
        </w:tc>
      </w:tr>
      <w:tr>
        <w:trPr>
          <w:cantSplit/>
        </w:trPr>
        <w:tc>
          <w:tcPr>
            <w:tcW w:type="dxa" w:w="11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0F2A4A"/>
                <w:sz w:val="17"/>
                <w:szCs w:val="18"/>
              </w:rPr>
              <w:t xml:space="preserve">US-13</w:t>
            </w:r>
          </w:p>
          <w:p>
            <w:pPr>
              <w:spacing w:after="0" w:line="240" w:lineRule="auto"/>
            </w:pPr>
            <w:r>
              <w:rPr>
                <w:rFonts w:ascii="Inter" w:hAnsi="Inter"/>
                <w:b/>
                <w:bCs/>
                <w:color w:val="0F2A4A"/>
                <w:sz w:val="17"/>
                <w:szCs w:val="18"/>
              </w:rPr>
              <w:t xml:space="preserve">Must</w:t>
            </w:r>
          </w:p>
        </w:tc>
        <w:tc>
          <w:tcPr>
            <w:tcW w:type="dxa" w:w="39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1B2733"/>
                <w:sz w:val="17"/>
                <w:szCs w:val="18"/>
              </w:rPr>
              <w:t xml:space="preserve">En tant qu'</w:t>
            </w:r>
            <w:r>
              <w:rPr>
                <w:rFonts w:ascii="Inter" w:hAnsi="Inter"/>
                <w:b w:val="false"/>
                <w:bCs w:val="false"/>
                <w:color w:val="1B2733"/>
                <w:sz w:val="17"/>
                <w:szCs w:val="18"/>
              </w:rPr>
              <w:t xml:space="preserve">étudiant, </w:t>
            </w:r>
            <w:r>
              <w:rPr>
                <w:rFonts w:ascii="Inter" w:hAnsi="Inter"/>
                <w:b/>
                <w:bCs/>
                <w:color w:val="1B2733"/>
                <w:sz w:val="17"/>
                <w:szCs w:val="18"/>
              </w:rPr>
              <w:t xml:space="preserve">je veux</w:t>
            </w:r>
            <w:r>
              <w:rPr>
                <w:rFonts w:ascii="Inter" w:hAnsi="Inter"/>
                <w:b w:val="false"/>
                <w:bCs w:val="false"/>
                <w:color w:val="1B2733"/>
                <w:sz w:val="17"/>
                <w:szCs w:val="18"/>
              </w:rPr>
              <w:t xml:space="preserve"> envoyer une demande avec un code </w:t>
            </w:r>
            <w:r>
              <w:rPr>
                <w:rFonts w:ascii="Inter" w:hAnsi="Inter"/>
                <w:b/>
                <w:bCs/>
                <w:color w:val="1B2733"/>
                <w:sz w:val="17"/>
                <w:szCs w:val="18"/>
              </w:rPr>
              <w:t xml:space="preserve">afin de</w:t>
            </w:r>
            <w:r>
              <w:rPr>
                <w:rFonts w:ascii="Inter" w:hAnsi="Inter"/>
                <w:b w:val="false"/>
                <w:bCs w:val="false"/>
                <w:color w:val="1B2733"/>
                <w:sz w:val="17"/>
                <w:szCs w:val="18"/>
              </w:rPr>
              <w:t xml:space="preserve"> rejoindre ma classe.</w:t>
            </w:r>
          </w:p>
        </w:tc>
        <w:tc>
          <w:tcPr>
            <w:tcW w:type="dxa" w:w="46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pStyle w:val="ListParagraph"/>
              <w:numPr>
                <w:ilvl w:val="0"/>
                <w:numId w:val="3"/>
              </w:numPr>
              <w:spacing w:after="0" w:line="240" w:lineRule="auto"/>
            </w:pPr>
            <w:r>
              <w:rPr>
                <w:rFonts w:ascii="Inter" w:hAnsi="Inter"/>
                <w:b w:val="false"/>
                <w:bCs w:val="false"/>
                <w:color w:val="1B2733"/>
                <w:sz w:val="17"/>
                <w:szCs w:val="18"/>
              </w:rPr>
              <w:t xml:space="preserve">Un code invalide affiche une erreur</w:t>
            </w:r>
          </w:p>
          <w:p>
            <w:pPr>
              <w:pStyle w:val="ListParagraph"/>
              <w:numPr>
                <w:ilvl w:val="0"/>
                <w:numId w:val="3"/>
              </w:numPr>
              <w:spacing w:after="0" w:line="240" w:lineRule="auto"/>
            </w:pPr>
            <w:r>
              <w:rPr>
                <w:rFonts w:ascii="Inter" w:hAnsi="Inter"/>
                <w:b w:val="false"/>
                <w:bCs w:val="false"/>
                <w:color w:val="1B2733"/>
                <w:sz w:val="17"/>
                <w:szCs w:val="18"/>
              </w:rPr>
              <w:t xml:space="preserve">Une seconde demande en attente pour la même classe est refusée</w:t>
            </w:r>
          </w:p>
        </w:tc>
      </w:tr>
      <w:tr>
        <w:trPr>
          <w:cantSplit/>
        </w:trPr>
        <w:tc>
          <w:tcPr>
            <w:tcW w:type="dxa" w:w="11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0F2A4A"/>
                <w:sz w:val="17"/>
                <w:szCs w:val="18"/>
              </w:rPr>
              <w:t xml:space="preserve">US-14</w:t>
            </w:r>
          </w:p>
          <w:p>
            <w:pPr>
              <w:spacing w:after="0" w:line="240" w:lineRule="auto"/>
            </w:pPr>
            <w:r>
              <w:rPr>
                <w:rFonts w:ascii="Inter" w:hAnsi="Inter"/>
                <w:b/>
                <w:bCs/>
                <w:color w:val="0F2A4A"/>
                <w:sz w:val="17"/>
                <w:szCs w:val="18"/>
              </w:rPr>
              <w:t xml:space="preserve">Must</w:t>
            </w:r>
          </w:p>
        </w:tc>
        <w:tc>
          <w:tcPr>
            <w:tcW w:type="dxa" w:w="39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1B2733"/>
                <w:sz w:val="17"/>
                <w:szCs w:val="18"/>
              </w:rPr>
              <w:t xml:space="preserve">En tant qu'</w:t>
            </w:r>
            <w:r>
              <w:rPr>
                <w:rFonts w:ascii="Inter" w:hAnsi="Inter"/>
                <w:b w:val="false"/>
                <w:bCs w:val="false"/>
                <w:color w:val="1B2733"/>
                <w:sz w:val="17"/>
                <w:szCs w:val="18"/>
              </w:rPr>
              <w:t xml:space="preserve">étudiant, </w:t>
            </w:r>
            <w:r>
              <w:rPr>
                <w:rFonts w:ascii="Inter" w:hAnsi="Inter"/>
                <w:b/>
                <w:bCs/>
                <w:color w:val="1B2733"/>
                <w:sz w:val="17"/>
                <w:szCs w:val="18"/>
              </w:rPr>
              <w:t xml:space="preserve">je veux</w:t>
            </w:r>
            <w:r>
              <w:rPr>
                <w:rFonts w:ascii="Inter" w:hAnsi="Inter"/>
                <w:b w:val="false"/>
                <w:bCs w:val="false"/>
                <w:color w:val="1B2733"/>
                <w:sz w:val="17"/>
                <w:szCs w:val="18"/>
              </w:rPr>
              <w:t xml:space="preserve"> suivre l'état de ma demande </w:t>
            </w:r>
            <w:r>
              <w:rPr>
                <w:rFonts w:ascii="Inter" w:hAnsi="Inter"/>
                <w:b/>
                <w:bCs/>
                <w:color w:val="1B2733"/>
                <w:sz w:val="17"/>
                <w:szCs w:val="18"/>
              </w:rPr>
              <w:t xml:space="preserve">afin de</w:t>
            </w:r>
            <w:r>
              <w:rPr>
                <w:rFonts w:ascii="Inter" w:hAnsi="Inter"/>
                <w:b w:val="false"/>
                <w:bCs w:val="false"/>
                <w:color w:val="1B2733"/>
                <w:sz w:val="17"/>
                <w:szCs w:val="18"/>
              </w:rPr>
              <w:t xml:space="preserve"> savoir si je suis accepté.</w:t>
            </w:r>
          </w:p>
        </w:tc>
        <w:tc>
          <w:tcPr>
            <w:tcW w:type="dxa" w:w="46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pStyle w:val="ListParagraph"/>
              <w:numPr>
                <w:ilvl w:val="0"/>
                <w:numId w:val="3"/>
              </w:numPr>
              <w:spacing w:after="0" w:line="240" w:lineRule="auto"/>
            </w:pPr>
            <w:r>
              <w:rPr>
                <w:rFonts w:ascii="Inter" w:hAnsi="Inter"/>
                <w:b w:val="false"/>
                <w:bCs w:val="false"/>
                <w:color w:val="1B2733"/>
                <w:sz w:val="17"/>
                <w:szCs w:val="18"/>
              </w:rPr>
              <w:t xml:space="preserve">Les statuts « En attente », « Acceptée » et « Rejetée » sont affichés</w:t>
            </w:r>
          </w:p>
        </w:tc>
      </w:tr>
      <w:tr>
        <w:trPr>
          <w:cantSplit/>
        </w:trPr>
        <w:tc>
          <w:tcPr>
            <w:tcW w:type="dxa" w:w="11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0F2A4A"/>
                <w:sz w:val="17"/>
                <w:szCs w:val="18"/>
              </w:rPr>
              <w:t xml:space="preserve">US-15</w:t>
            </w:r>
          </w:p>
          <w:p>
            <w:pPr>
              <w:spacing w:after="0" w:line="240" w:lineRule="auto"/>
            </w:pPr>
            <w:r>
              <w:rPr>
                <w:rFonts w:ascii="Inter" w:hAnsi="Inter"/>
                <w:b/>
                <w:bCs/>
                <w:color w:val="0F2A4A"/>
                <w:sz w:val="17"/>
                <w:szCs w:val="18"/>
              </w:rPr>
              <w:t xml:space="preserve">Must</w:t>
            </w:r>
          </w:p>
        </w:tc>
        <w:tc>
          <w:tcPr>
            <w:tcW w:type="dxa" w:w="39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1B2733"/>
                <w:sz w:val="17"/>
                <w:szCs w:val="18"/>
              </w:rPr>
              <w:t xml:space="preserve">En tant qu'</w:t>
            </w:r>
            <w:r>
              <w:rPr>
                <w:rFonts w:ascii="Inter" w:hAnsi="Inter"/>
                <w:b w:val="false"/>
                <w:bCs w:val="false"/>
                <w:color w:val="1B2733"/>
                <w:sz w:val="17"/>
                <w:szCs w:val="18"/>
              </w:rPr>
              <w:t xml:space="preserve">enseignant, </w:t>
            </w:r>
            <w:r>
              <w:rPr>
                <w:rFonts w:ascii="Inter" w:hAnsi="Inter"/>
                <w:b/>
                <w:bCs/>
                <w:color w:val="1B2733"/>
                <w:sz w:val="17"/>
                <w:szCs w:val="18"/>
              </w:rPr>
              <w:t xml:space="preserve">je veux</w:t>
            </w:r>
            <w:r>
              <w:rPr>
                <w:rFonts w:ascii="Inter" w:hAnsi="Inter"/>
                <w:b w:val="false"/>
                <w:bCs w:val="false"/>
                <w:color w:val="1B2733"/>
                <w:sz w:val="17"/>
                <w:szCs w:val="18"/>
              </w:rPr>
              <w:t xml:space="preserve"> voir les demandes en attente </w:t>
            </w:r>
            <w:r>
              <w:rPr>
                <w:rFonts w:ascii="Inter" w:hAnsi="Inter"/>
                <w:b/>
                <w:bCs/>
                <w:color w:val="1B2733"/>
                <w:sz w:val="17"/>
                <w:szCs w:val="18"/>
              </w:rPr>
              <w:t xml:space="preserve">afin de</w:t>
            </w:r>
            <w:r>
              <w:rPr>
                <w:rFonts w:ascii="Inter" w:hAnsi="Inter"/>
                <w:b w:val="false"/>
                <w:bCs w:val="false"/>
                <w:color w:val="1B2733"/>
                <w:sz w:val="17"/>
                <w:szCs w:val="18"/>
              </w:rPr>
              <w:t xml:space="preserve"> vérifier chaque étudiant.</w:t>
            </w:r>
          </w:p>
        </w:tc>
        <w:tc>
          <w:tcPr>
            <w:tcW w:type="dxa" w:w="46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pStyle w:val="ListParagraph"/>
              <w:numPr>
                <w:ilvl w:val="0"/>
                <w:numId w:val="3"/>
              </w:numPr>
              <w:spacing w:after="0" w:line="240" w:lineRule="auto"/>
            </w:pPr>
            <w:r>
              <w:rPr>
                <w:rFonts w:ascii="Inter" w:hAnsi="Inter"/>
                <w:b w:val="false"/>
                <w:bCs w:val="false"/>
                <w:color w:val="1B2733"/>
                <w:sz w:val="17"/>
                <w:szCs w:val="18"/>
              </w:rPr>
              <w:t xml:space="preserve">La liste indique nom d'affichage, date de la demande et classe</w:t>
            </w:r>
          </w:p>
        </w:tc>
      </w:tr>
      <w:tr>
        <w:trPr>
          <w:cantSplit/>
        </w:trPr>
        <w:tc>
          <w:tcPr>
            <w:tcW w:type="dxa" w:w="11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0F2A4A"/>
                <w:sz w:val="17"/>
                <w:szCs w:val="18"/>
              </w:rPr>
              <w:t xml:space="preserve">US-16</w:t>
            </w:r>
          </w:p>
          <w:p>
            <w:pPr>
              <w:spacing w:after="0" w:line="240" w:lineRule="auto"/>
            </w:pPr>
            <w:r>
              <w:rPr>
                <w:rFonts w:ascii="Inter" w:hAnsi="Inter"/>
                <w:b/>
                <w:bCs/>
                <w:color w:val="0F2A4A"/>
                <w:sz w:val="17"/>
                <w:szCs w:val="18"/>
              </w:rPr>
              <w:t xml:space="preserve">Must</w:t>
            </w:r>
          </w:p>
        </w:tc>
        <w:tc>
          <w:tcPr>
            <w:tcW w:type="dxa" w:w="39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1B2733"/>
                <w:sz w:val="17"/>
                <w:szCs w:val="18"/>
              </w:rPr>
              <w:t xml:space="preserve">En tant qu'</w:t>
            </w:r>
            <w:r>
              <w:rPr>
                <w:rFonts w:ascii="Inter" w:hAnsi="Inter"/>
                <w:b w:val="false"/>
                <w:bCs w:val="false"/>
                <w:color w:val="1B2733"/>
                <w:sz w:val="17"/>
                <w:szCs w:val="18"/>
              </w:rPr>
              <w:t xml:space="preserve">enseignant, </w:t>
            </w:r>
            <w:r>
              <w:rPr>
                <w:rFonts w:ascii="Inter" w:hAnsi="Inter"/>
                <w:b/>
                <w:bCs/>
                <w:color w:val="1B2733"/>
                <w:sz w:val="17"/>
                <w:szCs w:val="18"/>
              </w:rPr>
              <w:t xml:space="preserve">je veux</w:t>
            </w:r>
            <w:r>
              <w:rPr>
                <w:rFonts w:ascii="Inter" w:hAnsi="Inter"/>
                <w:b w:val="false"/>
                <w:bCs w:val="false"/>
                <w:color w:val="1B2733"/>
                <w:sz w:val="17"/>
                <w:szCs w:val="18"/>
              </w:rPr>
              <w:t xml:space="preserve"> accepter ou rejeter une demande </w:t>
            </w:r>
            <w:r>
              <w:rPr>
                <w:rFonts w:ascii="Inter" w:hAnsi="Inter"/>
                <w:b/>
                <w:bCs/>
                <w:color w:val="1B2733"/>
                <w:sz w:val="17"/>
                <w:szCs w:val="18"/>
              </w:rPr>
              <w:t xml:space="preserve">afin d'</w:t>
            </w:r>
            <w:r>
              <w:rPr>
                <w:rFonts w:ascii="Inter" w:hAnsi="Inter"/>
                <w:b w:val="false"/>
                <w:bCs w:val="false"/>
                <w:color w:val="1B2733"/>
                <w:sz w:val="17"/>
                <w:szCs w:val="18"/>
              </w:rPr>
              <w:t xml:space="preserve">admettre uniquement les vrais membres.</w:t>
            </w:r>
          </w:p>
        </w:tc>
        <w:tc>
          <w:tcPr>
            <w:tcW w:type="dxa" w:w="46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pStyle w:val="ListParagraph"/>
              <w:numPr>
                <w:ilvl w:val="0"/>
                <w:numId w:val="3"/>
              </w:numPr>
              <w:spacing w:after="0" w:line="240" w:lineRule="auto"/>
            </w:pPr>
            <w:r>
              <w:rPr>
                <w:rFonts w:ascii="Inter" w:hAnsi="Inter"/>
                <w:b w:val="false"/>
                <w:bCs w:val="false"/>
                <w:color w:val="1B2733"/>
                <w:sz w:val="17"/>
                <w:szCs w:val="18"/>
              </w:rPr>
              <w:t xml:space="preserve">Après acceptation, l'étudiant accède à la classe</w:t>
            </w:r>
          </w:p>
          <w:p>
            <w:pPr>
              <w:pStyle w:val="ListParagraph"/>
              <w:numPr>
                <w:ilvl w:val="0"/>
                <w:numId w:val="3"/>
              </w:numPr>
              <w:spacing w:after="0" w:line="240" w:lineRule="auto"/>
            </w:pPr>
            <w:r>
              <w:rPr>
                <w:rFonts w:ascii="Inter" w:hAnsi="Inter"/>
                <w:b w:val="false"/>
                <w:bCs w:val="false"/>
                <w:color w:val="1B2733"/>
                <w:sz w:val="17"/>
                <w:szCs w:val="18"/>
              </w:rPr>
              <w:t xml:space="preserve">Après rejet, l'étudiant est notifié et doit attendre 24 h</w:t>
            </w:r>
          </w:p>
        </w:tc>
      </w:tr>
      <w:tr>
        <w:trPr>
          <w:cantSplit/>
        </w:trPr>
        <w:tc>
          <w:tcPr>
            <w:tcW w:type="dxa" w:w="11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0F2A4A"/>
                <w:sz w:val="17"/>
                <w:szCs w:val="18"/>
              </w:rPr>
              <w:t xml:space="preserve">US-17</w:t>
            </w:r>
          </w:p>
          <w:p>
            <w:pPr>
              <w:spacing w:after="0" w:line="240" w:lineRule="auto"/>
            </w:pPr>
            <w:r>
              <w:rPr>
                <w:rFonts w:ascii="Inter" w:hAnsi="Inter"/>
                <w:b/>
                <w:bCs/>
                <w:color w:val="0F2A4A"/>
                <w:sz w:val="17"/>
                <w:szCs w:val="18"/>
              </w:rPr>
              <w:t xml:space="preserve">Should</w:t>
            </w:r>
          </w:p>
        </w:tc>
        <w:tc>
          <w:tcPr>
            <w:tcW w:type="dxa" w:w="39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1B2733"/>
                <w:sz w:val="17"/>
                <w:szCs w:val="18"/>
              </w:rPr>
              <w:t xml:space="preserve">En tant qu'</w:t>
            </w:r>
            <w:r>
              <w:rPr>
                <w:rFonts w:ascii="Inter" w:hAnsi="Inter"/>
                <w:b w:val="false"/>
                <w:bCs w:val="false"/>
                <w:color w:val="1B2733"/>
                <w:sz w:val="17"/>
                <w:szCs w:val="18"/>
              </w:rPr>
              <w:t xml:space="preserve">enseignant, </w:t>
            </w:r>
            <w:r>
              <w:rPr>
                <w:rFonts w:ascii="Inter" w:hAnsi="Inter"/>
                <w:b/>
                <w:bCs/>
                <w:color w:val="1B2733"/>
                <w:sz w:val="17"/>
                <w:szCs w:val="18"/>
              </w:rPr>
              <w:t xml:space="preserve">je veux</w:t>
            </w:r>
            <w:r>
              <w:rPr>
                <w:rFonts w:ascii="Inter" w:hAnsi="Inter"/>
                <w:b w:val="false"/>
                <w:bCs w:val="false"/>
                <w:color w:val="1B2733"/>
                <w:sz w:val="17"/>
                <w:szCs w:val="18"/>
              </w:rPr>
              <w:t xml:space="preserve"> tout accepter en un clic </w:t>
            </w:r>
            <w:r>
              <w:rPr>
                <w:rFonts w:ascii="Inter" w:hAnsi="Inter"/>
                <w:b/>
                <w:bCs/>
                <w:color w:val="1B2733"/>
                <w:sz w:val="17"/>
                <w:szCs w:val="18"/>
              </w:rPr>
              <w:t xml:space="preserve">afin de</w:t>
            </w:r>
            <w:r>
              <w:rPr>
                <w:rFonts w:ascii="Inter" w:hAnsi="Inter"/>
                <w:b w:val="false"/>
                <w:bCs w:val="false"/>
                <w:color w:val="1B2733"/>
                <w:sz w:val="17"/>
                <w:szCs w:val="18"/>
              </w:rPr>
              <w:t xml:space="preserve"> gagner du temps.</w:t>
            </w:r>
          </w:p>
        </w:tc>
        <w:tc>
          <w:tcPr>
            <w:tcW w:type="dxa" w:w="46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pStyle w:val="ListParagraph"/>
              <w:numPr>
                <w:ilvl w:val="0"/>
                <w:numId w:val="3"/>
              </w:numPr>
              <w:spacing w:after="0" w:line="240" w:lineRule="auto"/>
            </w:pPr>
            <w:r>
              <w:rPr>
                <w:rFonts w:ascii="Inter" w:hAnsi="Inter"/>
                <w:b w:val="false"/>
                <w:bCs w:val="false"/>
                <w:color w:val="1B2733"/>
                <w:sz w:val="17"/>
                <w:szCs w:val="18"/>
              </w:rPr>
              <w:t xml:space="preserve">Une confirmation est demandée avant l'action</w:t>
            </w:r>
          </w:p>
        </w:tc>
      </w:tr>
      <w:tr>
        <w:trPr>
          <w:cantSplit/>
        </w:trPr>
        <w:tc>
          <w:tcPr>
            <w:tcW w:type="dxa" w:w="11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0F2A4A"/>
                <w:sz w:val="17"/>
                <w:szCs w:val="18"/>
              </w:rPr>
              <w:t xml:space="preserve">US-18</w:t>
            </w:r>
          </w:p>
          <w:p>
            <w:pPr>
              <w:spacing w:after="0" w:line="240" w:lineRule="auto"/>
            </w:pPr>
            <w:r>
              <w:rPr>
                <w:rFonts w:ascii="Inter" w:hAnsi="Inter"/>
                <w:b/>
                <w:bCs/>
                <w:color w:val="0F2A4A"/>
                <w:sz w:val="17"/>
                <w:szCs w:val="18"/>
              </w:rPr>
              <w:t xml:space="preserve">Must</w:t>
            </w:r>
          </w:p>
        </w:tc>
        <w:tc>
          <w:tcPr>
            <w:tcW w:type="dxa" w:w="39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1B2733"/>
                <w:sz w:val="17"/>
                <w:szCs w:val="18"/>
              </w:rPr>
              <w:t xml:space="preserve">En tant qu'</w:t>
            </w:r>
            <w:r>
              <w:rPr>
                <w:rFonts w:ascii="Inter" w:hAnsi="Inter"/>
                <w:b w:val="false"/>
                <w:bCs w:val="false"/>
                <w:color w:val="1B2733"/>
                <w:sz w:val="17"/>
                <w:szCs w:val="18"/>
              </w:rPr>
              <w:t xml:space="preserve">enseignant, </w:t>
            </w:r>
            <w:r>
              <w:rPr>
                <w:rFonts w:ascii="Inter" w:hAnsi="Inter"/>
                <w:b/>
                <w:bCs/>
                <w:color w:val="1B2733"/>
                <w:sz w:val="17"/>
                <w:szCs w:val="18"/>
              </w:rPr>
              <w:t xml:space="preserve">je veux</w:t>
            </w:r>
            <w:r>
              <w:rPr>
                <w:rFonts w:ascii="Inter" w:hAnsi="Inter"/>
                <w:b w:val="false"/>
                <w:bCs w:val="false"/>
                <w:color w:val="1B2733"/>
                <w:sz w:val="17"/>
                <w:szCs w:val="18"/>
              </w:rPr>
              <w:t xml:space="preserve"> retirer un étudiant </w:t>
            </w:r>
            <w:r>
              <w:rPr>
                <w:rFonts w:ascii="Inter" w:hAnsi="Inter"/>
                <w:b/>
                <w:bCs/>
                <w:color w:val="1B2733"/>
                <w:sz w:val="17"/>
                <w:szCs w:val="18"/>
              </w:rPr>
              <w:t xml:space="preserve">afin de</w:t>
            </w:r>
            <w:r>
              <w:rPr>
                <w:rFonts w:ascii="Inter" w:hAnsi="Inter"/>
                <w:b w:val="false"/>
                <w:bCs w:val="false"/>
                <w:color w:val="1B2733"/>
                <w:sz w:val="17"/>
                <w:szCs w:val="18"/>
              </w:rPr>
              <w:t xml:space="preserve"> corriger une erreur.</w:t>
            </w:r>
          </w:p>
        </w:tc>
        <w:tc>
          <w:tcPr>
            <w:tcW w:type="dxa" w:w="46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pStyle w:val="ListParagraph"/>
              <w:numPr>
                <w:ilvl w:val="0"/>
                <w:numId w:val="3"/>
              </w:numPr>
              <w:spacing w:after="0" w:line="240" w:lineRule="auto"/>
            </w:pPr>
            <w:r>
              <w:rPr>
                <w:rFonts w:ascii="Inter" w:hAnsi="Inter"/>
                <w:b w:val="false"/>
                <w:bCs w:val="false"/>
                <w:color w:val="1B2733"/>
                <w:sz w:val="17"/>
                <w:szCs w:val="18"/>
              </w:rPr>
              <w:t xml:space="preserve">L'étudiant perd l'accès immédiatement</w:t>
            </w:r>
          </w:p>
          <w:p>
            <w:pPr>
              <w:pStyle w:val="ListParagraph"/>
              <w:numPr>
                <w:ilvl w:val="0"/>
                <w:numId w:val="3"/>
              </w:numPr>
              <w:spacing w:after="0" w:line="240" w:lineRule="auto"/>
            </w:pPr>
            <w:r>
              <w:rPr>
                <w:rFonts w:ascii="Inter" w:hAnsi="Inter"/>
                <w:b w:val="false"/>
                <w:bCs w:val="false"/>
                <w:color w:val="1B2733"/>
                <w:sz w:val="17"/>
                <w:szCs w:val="18"/>
              </w:rPr>
              <w:t xml:space="preserve">Ses résultats sont conservés</w:t>
            </w:r>
          </w:p>
        </w:tc>
      </w:tr>
      <w:tr>
        <w:trPr>
          <w:cantSplit/>
        </w:trPr>
        <w:tc>
          <w:tcPr>
            <w:tcW w:type="dxa" w:w="11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0F2A4A"/>
                <w:sz w:val="17"/>
                <w:szCs w:val="18"/>
              </w:rPr>
              <w:t xml:space="preserve">US-19</w:t>
            </w:r>
          </w:p>
          <w:p>
            <w:pPr>
              <w:spacing w:after="0" w:line="240" w:lineRule="auto"/>
            </w:pPr>
            <w:r>
              <w:rPr>
                <w:rFonts w:ascii="Inter" w:hAnsi="Inter"/>
                <w:b/>
                <w:bCs/>
                <w:color w:val="0F2A4A"/>
                <w:sz w:val="17"/>
                <w:szCs w:val="18"/>
              </w:rPr>
              <w:t xml:space="preserve">Could</w:t>
            </w:r>
          </w:p>
        </w:tc>
        <w:tc>
          <w:tcPr>
            <w:tcW w:type="dxa" w:w="39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1B2733"/>
                <w:sz w:val="17"/>
                <w:szCs w:val="18"/>
              </w:rPr>
              <w:t xml:space="preserve">En tant qu'</w:t>
            </w:r>
            <w:r>
              <w:rPr>
                <w:rFonts w:ascii="Inter" w:hAnsi="Inter"/>
                <w:b w:val="false"/>
                <w:bCs w:val="false"/>
                <w:color w:val="1B2733"/>
                <w:sz w:val="17"/>
                <w:szCs w:val="18"/>
              </w:rPr>
              <w:t xml:space="preserve">enseignant, </w:t>
            </w:r>
            <w:r>
              <w:rPr>
                <w:rFonts w:ascii="Inter" w:hAnsi="Inter"/>
                <w:b/>
                <w:bCs/>
                <w:color w:val="1B2733"/>
                <w:sz w:val="17"/>
                <w:szCs w:val="18"/>
              </w:rPr>
              <w:t xml:space="preserve">je veux</w:t>
            </w:r>
            <w:r>
              <w:rPr>
                <w:rFonts w:ascii="Inter" w:hAnsi="Inter"/>
                <w:b w:val="false"/>
                <w:bCs w:val="false"/>
                <w:color w:val="1B2733"/>
                <w:sz w:val="17"/>
                <w:szCs w:val="18"/>
              </w:rPr>
              <w:t xml:space="preserve"> importer la liste officielle de la classe </w:t>
            </w:r>
            <w:r>
              <w:rPr>
                <w:rFonts w:ascii="Inter" w:hAnsi="Inter"/>
                <w:b/>
                <w:bCs/>
                <w:color w:val="1B2733"/>
                <w:sz w:val="17"/>
                <w:szCs w:val="18"/>
              </w:rPr>
              <w:t xml:space="preserve">afin d'</w:t>
            </w:r>
            <w:r>
              <w:rPr>
                <w:rFonts w:ascii="Inter" w:hAnsi="Inter"/>
                <w:b w:val="false"/>
                <w:bCs w:val="false"/>
                <w:color w:val="1B2733"/>
                <w:sz w:val="17"/>
                <w:szCs w:val="18"/>
              </w:rPr>
              <w:t xml:space="preserve">approuver automatiquement les étudiants.</w:t>
            </w:r>
          </w:p>
        </w:tc>
        <w:tc>
          <w:tcPr>
            <w:tcW w:type="dxa" w:w="46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pStyle w:val="ListParagraph"/>
              <w:numPr>
                <w:ilvl w:val="0"/>
                <w:numId w:val="3"/>
              </w:numPr>
              <w:spacing w:after="0" w:line="240" w:lineRule="auto"/>
            </w:pPr>
            <w:r>
              <w:rPr>
                <w:rFonts w:ascii="Inter" w:hAnsi="Inter"/>
                <w:b w:val="false"/>
                <w:bCs w:val="false"/>
                <w:color w:val="1B2733"/>
                <w:sz w:val="17"/>
                <w:szCs w:val="18"/>
              </w:rPr>
              <w:t xml:space="preserve">Un fichier CSV valide ajoute les membres, les lignes invalides sont signalées</w:t>
            </w:r>
          </w:p>
        </w:tc>
      </w:tr>
      <w:tr>
        <w:trPr>
          <w:cantSplit/>
        </w:trPr>
        <w:tc>
          <w:tcPr>
            <w:tcW w:type="dxa" w:w="11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0F2A4A"/>
                <w:sz w:val="17"/>
                <w:szCs w:val="18"/>
              </w:rPr>
              <w:t xml:space="preserve">US-20</w:t>
            </w:r>
          </w:p>
          <w:p>
            <w:pPr>
              <w:spacing w:after="0" w:line="240" w:lineRule="auto"/>
            </w:pPr>
            <w:r>
              <w:rPr>
                <w:rFonts w:ascii="Inter" w:hAnsi="Inter"/>
                <w:b/>
                <w:bCs/>
                <w:color w:val="0F2A4A"/>
                <w:sz w:val="17"/>
                <w:szCs w:val="18"/>
              </w:rPr>
              <w:t xml:space="preserve">Must</w:t>
            </w:r>
          </w:p>
        </w:tc>
        <w:tc>
          <w:tcPr>
            <w:tcW w:type="dxa" w:w="39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1B2733"/>
                <w:sz w:val="17"/>
                <w:szCs w:val="18"/>
              </w:rPr>
              <w:t xml:space="preserve">En tant qu'</w:t>
            </w:r>
            <w:r>
              <w:rPr>
                <w:rFonts w:ascii="Inter" w:hAnsi="Inter"/>
                <w:b w:val="false"/>
                <w:bCs w:val="false"/>
                <w:color w:val="1B2733"/>
                <w:sz w:val="17"/>
                <w:szCs w:val="18"/>
              </w:rPr>
              <w:t xml:space="preserve">étudiant, </w:t>
            </w:r>
            <w:r>
              <w:rPr>
                <w:rFonts w:ascii="Inter" w:hAnsi="Inter"/>
                <w:b/>
                <w:bCs/>
                <w:color w:val="1B2733"/>
                <w:sz w:val="17"/>
                <w:szCs w:val="18"/>
              </w:rPr>
              <w:t xml:space="preserve">je veux</w:t>
            </w:r>
            <w:r>
              <w:rPr>
                <w:rFonts w:ascii="Inter" w:hAnsi="Inter"/>
                <w:b w:val="false"/>
                <w:bCs w:val="false"/>
                <w:color w:val="1B2733"/>
                <w:sz w:val="17"/>
                <w:szCs w:val="18"/>
              </w:rPr>
              <w:t xml:space="preserve"> être notifié de la décision </w:t>
            </w:r>
            <w:r>
              <w:rPr>
                <w:rFonts w:ascii="Inter" w:hAnsi="Inter"/>
                <w:b/>
                <w:bCs/>
                <w:color w:val="1B2733"/>
                <w:sz w:val="17"/>
                <w:szCs w:val="18"/>
              </w:rPr>
              <w:t xml:space="preserve">afin de</w:t>
            </w:r>
            <w:r>
              <w:rPr>
                <w:rFonts w:ascii="Inter" w:hAnsi="Inter"/>
                <w:b w:val="false"/>
                <w:bCs w:val="false"/>
                <w:color w:val="1B2733"/>
                <w:sz w:val="17"/>
                <w:szCs w:val="18"/>
              </w:rPr>
              <w:t xml:space="preserve"> ne pas vérifier manuellement.</w:t>
            </w:r>
          </w:p>
        </w:tc>
        <w:tc>
          <w:tcPr>
            <w:tcW w:type="dxa" w:w="46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pStyle w:val="ListParagraph"/>
              <w:numPr>
                <w:ilvl w:val="0"/>
                <w:numId w:val="3"/>
              </w:numPr>
              <w:spacing w:after="0" w:line="240" w:lineRule="auto"/>
            </w:pPr>
            <w:r>
              <w:rPr>
                <w:rFonts w:ascii="Inter" w:hAnsi="Inter"/>
                <w:b w:val="false"/>
                <w:bCs w:val="false"/>
                <w:color w:val="1B2733"/>
                <w:sz w:val="17"/>
                <w:szCs w:val="18"/>
              </w:rPr>
              <w:t xml:space="preserve">Une notification apparaît dans la cloche</w:t>
            </w:r>
          </w:p>
        </w:tc>
      </w:tr>
    </w:tbl>
    <w:p>
      <w:pPr>
        <w:spacing w:after="120"/>
      </w:pPr>
    </w:p>
    <w:p>
      <w:pPr>
        <w:pStyle w:val="Heading2"/>
        <w:spacing w:line="259" w:lineRule="auto" w:after="100" w:before="240"/>
        <w:pBdr>
          <w:bottom w:val="single" w:sz="6" w:space="2" w:color="EDE2CF"/>
        </w:pBdr>
      </w:pPr>
      <w:r>
        <w:rPr>
          <w:rFonts w:ascii="Inter" w:hAnsi="Inter"/>
          <w:b/>
          <w:color w:val="1E5AA8"/>
          <w:sz w:val="28"/>
        </w:rPr>
        <w:t>5.4 Ressources et annonces</w:t>
      </w:r>
    </w:p>
    <w:tbl>
      <w:tblPr>
        <w:tblW w:type="dxa" w:w="1000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3900"/>
        <w:gridCol w:w="4638"/>
      </w:tblGrid>
      <w:tr>
        <w:trPr>
          <w:tblHeader/>
          <w:tblHeader w:val="true"/>
        </w:trPr>
        <w:tc>
          <w:tcPr>
            <w:tcW w:type="dxa" w:w="1100"/>
            <w:tcBorders>
              <w:top w:val="single" w:color="0F2A4A" w:sz="6"/>
              <w:left w:val="single" w:color="0F2A4A" w:sz="4"/>
              <w:bottom w:val="single" w:color="0F2A4A" w:sz="6"/>
              <w:right w:val="single" w:color="0F2A4A" w:sz="4"/>
            </w:tcBorders>
            <w:shd w:fill="0F2A4A" w:val="clear"/>
            <w:tcMar>
              <w:top w:type="dxa" w:w="85"/>
              <w:left w:type="dxa" w:w="100"/>
              <w:bottom w:type="dxa" w:w="85"/>
              <w:right w:type="dxa" w:w="100"/>
              <w:start w:w="100" w:type="dxa"/>
              <w:end w:w="100" w:type="dxa"/>
            </w:tcMar>
            <w:vAlign w:val="center"/>
          </w:tcPr>
          <w:p>
            <w:pPr>
              <w:spacing w:after="0" w:line="250"/>
              <w:jc w:val="left"/>
            </w:pPr>
            <w:r>
              <w:rPr>
                <w:rFonts w:ascii="Inter" w:hAnsi="Inter"/>
                <w:b/>
                <w:bCs/>
                <w:color w:val="FFFFFF"/>
                <w:sz w:val="17"/>
                <w:szCs w:val="18"/>
              </w:rPr>
              <w:t xml:space="preserve">ID / Priorité</w:t>
            </w:r>
          </w:p>
        </w:tc>
        <w:tc>
          <w:tcPr>
            <w:tcW w:type="dxa" w:w="3900"/>
            <w:tcBorders>
              <w:top w:val="single" w:color="0F2A4A" w:sz="6"/>
              <w:left w:val="single" w:color="0F2A4A" w:sz="4"/>
              <w:bottom w:val="single" w:color="0F2A4A" w:sz="6"/>
              <w:right w:val="single" w:color="0F2A4A" w:sz="4"/>
            </w:tcBorders>
            <w:shd w:fill="0F2A4A" w:val="clear"/>
            <w:tcMar>
              <w:top w:type="dxa" w:w="85"/>
              <w:left w:type="dxa" w:w="100"/>
              <w:bottom w:type="dxa" w:w="85"/>
              <w:right w:type="dxa" w:w="100"/>
              <w:start w:w="100" w:type="dxa"/>
              <w:end w:w="100" w:type="dxa"/>
            </w:tcMar>
            <w:vAlign w:val="center"/>
          </w:tcPr>
          <w:p>
            <w:pPr>
              <w:spacing w:after="0" w:line="250"/>
              <w:jc w:val="left"/>
            </w:pPr>
            <w:r>
              <w:rPr>
                <w:rFonts w:ascii="Inter" w:hAnsi="Inter"/>
                <w:b/>
                <w:bCs/>
                <w:color w:val="FFFFFF"/>
                <w:sz w:val="17"/>
                <w:szCs w:val="18"/>
              </w:rPr>
              <w:t xml:space="preserve">User story</w:t>
            </w:r>
          </w:p>
        </w:tc>
        <w:tc>
          <w:tcPr>
            <w:tcW w:type="dxa" w:w="4638"/>
            <w:tcBorders>
              <w:top w:val="single" w:color="0F2A4A" w:sz="6"/>
              <w:left w:val="single" w:color="0F2A4A" w:sz="4"/>
              <w:bottom w:val="single" w:color="0F2A4A" w:sz="6"/>
              <w:right w:val="single" w:color="0F2A4A" w:sz="4"/>
            </w:tcBorders>
            <w:shd w:fill="0F2A4A" w:val="clear"/>
            <w:tcMar>
              <w:top w:type="dxa" w:w="85"/>
              <w:left w:type="dxa" w:w="100"/>
              <w:bottom w:type="dxa" w:w="85"/>
              <w:right w:type="dxa" w:w="100"/>
              <w:start w:w="100" w:type="dxa"/>
              <w:end w:w="100" w:type="dxa"/>
            </w:tcMar>
            <w:vAlign w:val="center"/>
          </w:tcPr>
          <w:p>
            <w:pPr>
              <w:spacing w:after="0" w:line="250"/>
              <w:jc w:val="left"/>
            </w:pPr>
            <w:r>
              <w:rPr>
                <w:rFonts w:ascii="Inter" w:hAnsi="Inter"/>
                <w:b/>
                <w:bCs/>
                <w:color w:val="FFFFFF"/>
                <w:sz w:val="17"/>
                <w:szCs w:val="18"/>
              </w:rPr>
              <w:t xml:space="preserve">Critères d'acceptation</w:t>
            </w:r>
          </w:p>
        </w:tc>
      </w:tr>
      <w:tr>
        <w:trPr>
          <w:cantSplit/>
        </w:trPr>
        <w:tc>
          <w:tcPr>
            <w:tcW w:type="dxa" w:w="11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0F2A4A"/>
                <w:sz w:val="17"/>
                <w:szCs w:val="18"/>
              </w:rPr>
              <w:t xml:space="preserve">US-21</w:t>
            </w:r>
          </w:p>
          <w:p>
            <w:pPr>
              <w:spacing w:after="0" w:line="240" w:lineRule="auto"/>
            </w:pPr>
            <w:r>
              <w:rPr>
                <w:rFonts w:ascii="Inter" w:hAnsi="Inter"/>
                <w:b/>
                <w:bCs/>
                <w:color w:val="0F2A4A"/>
                <w:sz w:val="17"/>
                <w:szCs w:val="18"/>
              </w:rPr>
              <w:t xml:space="preserve">Must</w:t>
            </w:r>
          </w:p>
        </w:tc>
        <w:tc>
          <w:tcPr>
            <w:tcW w:type="dxa" w:w="39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1B2733"/>
                <w:sz w:val="17"/>
                <w:szCs w:val="18"/>
              </w:rPr>
              <w:t xml:space="preserve">En tant qu'</w:t>
            </w:r>
            <w:r>
              <w:rPr>
                <w:rFonts w:ascii="Inter" w:hAnsi="Inter"/>
                <w:b w:val="false"/>
                <w:bCs w:val="false"/>
                <w:color w:val="1B2733"/>
                <w:sz w:val="17"/>
                <w:szCs w:val="18"/>
              </w:rPr>
              <w:t xml:space="preserve">enseignant, </w:t>
            </w:r>
            <w:r>
              <w:rPr>
                <w:rFonts w:ascii="Inter" w:hAnsi="Inter"/>
                <w:b/>
                <w:bCs/>
                <w:color w:val="1B2733"/>
                <w:sz w:val="17"/>
                <w:szCs w:val="18"/>
              </w:rPr>
              <w:t xml:space="preserve">je veux</w:t>
            </w:r>
            <w:r>
              <w:rPr>
                <w:rFonts w:ascii="Inter" w:hAnsi="Inter"/>
                <w:b w:val="false"/>
                <w:bCs w:val="false"/>
                <w:color w:val="1B2733"/>
                <w:sz w:val="17"/>
                <w:szCs w:val="18"/>
              </w:rPr>
              <w:t xml:space="preserve"> publier une ressource par chapitre </w:t>
            </w:r>
            <w:r>
              <w:rPr>
                <w:rFonts w:ascii="Inter" w:hAnsi="Inter"/>
                <w:b/>
                <w:bCs/>
                <w:color w:val="1B2733"/>
                <w:sz w:val="17"/>
                <w:szCs w:val="18"/>
              </w:rPr>
              <w:t xml:space="preserve">afin d'</w:t>
            </w:r>
            <w:r>
              <w:rPr>
                <w:rFonts w:ascii="Inter" w:hAnsi="Inter"/>
                <w:b w:val="false"/>
                <w:bCs w:val="false"/>
                <w:color w:val="1B2733"/>
                <w:sz w:val="17"/>
                <w:szCs w:val="18"/>
              </w:rPr>
              <w:t xml:space="preserve">organiser mon cours.</w:t>
            </w:r>
          </w:p>
        </w:tc>
        <w:tc>
          <w:tcPr>
            <w:tcW w:type="dxa" w:w="46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pStyle w:val="ListParagraph"/>
              <w:numPr>
                <w:ilvl w:val="0"/>
                <w:numId w:val="3"/>
              </w:numPr>
              <w:spacing w:after="0" w:line="240" w:lineRule="auto"/>
            </w:pPr>
            <w:r>
              <w:rPr>
                <w:rFonts w:ascii="Inter" w:hAnsi="Inter"/>
                <w:b w:val="false"/>
                <w:bCs w:val="false"/>
                <w:color w:val="1B2733"/>
                <w:sz w:val="17"/>
                <w:szCs w:val="18"/>
              </w:rPr>
              <w:t xml:space="preserve">Types acceptés : PDF, documents Office, lien</w:t>
            </w:r>
          </w:p>
          <w:p>
            <w:pPr>
              <w:pStyle w:val="ListParagraph"/>
              <w:numPr>
                <w:ilvl w:val="0"/>
                <w:numId w:val="3"/>
              </w:numPr>
              <w:spacing w:after="0" w:line="240" w:lineRule="auto"/>
            </w:pPr>
            <w:r>
              <w:rPr>
                <w:rFonts w:ascii="Inter" w:hAnsi="Inter"/>
                <w:b w:val="false"/>
                <w:bCs w:val="false"/>
                <w:color w:val="1B2733"/>
                <w:sz w:val="17"/>
                <w:szCs w:val="18"/>
              </w:rPr>
              <w:t xml:space="preserve">Taille maximale : </w:t>
            </w:r>
            <w:r>
              <w:rPr>
                <w:rFonts w:ascii="Inter" w:hAnsi="Inter"/>
                <w:b/>
                <w:bCs/>
                <w:color w:val="1B2733"/>
                <w:sz w:val="17"/>
                <w:szCs w:val="18"/>
              </w:rPr>
              <w:t xml:space="preserve">[à fixer, ex. 10 Mo]</w:t>
            </w:r>
          </w:p>
        </w:tc>
      </w:tr>
      <w:tr>
        <w:trPr>
          <w:cantSplit/>
        </w:trPr>
        <w:tc>
          <w:tcPr>
            <w:tcW w:type="dxa" w:w="11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0F2A4A"/>
                <w:sz w:val="17"/>
                <w:szCs w:val="18"/>
              </w:rPr>
              <w:t xml:space="preserve">US-22</w:t>
            </w:r>
          </w:p>
          <w:p>
            <w:pPr>
              <w:spacing w:after="0" w:line="240" w:lineRule="auto"/>
            </w:pPr>
            <w:r>
              <w:rPr>
                <w:rFonts w:ascii="Inter" w:hAnsi="Inter"/>
                <w:b/>
                <w:bCs/>
                <w:color w:val="0F2A4A"/>
                <w:sz w:val="17"/>
                <w:szCs w:val="18"/>
              </w:rPr>
              <w:t xml:space="preserve">Must</w:t>
            </w:r>
          </w:p>
        </w:tc>
        <w:tc>
          <w:tcPr>
            <w:tcW w:type="dxa" w:w="39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1B2733"/>
                <w:sz w:val="17"/>
                <w:szCs w:val="18"/>
              </w:rPr>
              <w:t xml:space="preserve">En tant qu'</w:t>
            </w:r>
            <w:r>
              <w:rPr>
                <w:rFonts w:ascii="Inter" w:hAnsi="Inter"/>
                <w:b w:val="false"/>
                <w:bCs w:val="false"/>
                <w:color w:val="1B2733"/>
                <w:sz w:val="17"/>
                <w:szCs w:val="18"/>
              </w:rPr>
              <w:t xml:space="preserve">étudiant, </w:t>
            </w:r>
            <w:r>
              <w:rPr>
                <w:rFonts w:ascii="Inter" w:hAnsi="Inter"/>
                <w:b/>
                <w:bCs/>
                <w:color w:val="1B2733"/>
                <w:sz w:val="17"/>
                <w:szCs w:val="18"/>
              </w:rPr>
              <w:t xml:space="preserve">je veux</w:t>
            </w:r>
            <w:r>
              <w:rPr>
                <w:rFonts w:ascii="Inter" w:hAnsi="Inter"/>
                <w:b w:val="false"/>
                <w:bCs w:val="false"/>
                <w:color w:val="1B2733"/>
                <w:sz w:val="17"/>
                <w:szCs w:val="18"/>
              </w:rPr>
              <w:t xml:space="preserve"> consulter et télécharger les ressources </w:t>
            </w:r>
            <w:r>
              <w:rPr>
                <w:rFonts w:ascii="Inter" w:hAnsi="Inter"/>
                <w:b/>
                <w:bCs/>
                <w:color w:val="1B2733"/>
                <w:sz w:val="17"/>
                <w:szCs w:val="18"/>
              </w:rPr>
              <w:t xml:space="preserve">afin de</w:t>
            </w:r>
            <w:r>
              <w:rPr>
                <w:rFonts w:ascii="Inter" w:hAnsi="Inter"/>
                <w:b w:val="false"/>
                <w:bCs w:val="false"/>
                <w:color w:val="1B2733"/>
                <w:sz w:val="17"/>
                <w:szCs w:val="18"/>
              </w:rPr>
              <w:t xml:space="preserve"> réviser.</w:t>
            </w:r>
          </w:p>
        </w:tc>
        <w:tc>
          <w:tcPr>
            <w:tcW w:type="dxa" w:w="46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pStyle w:val="ListParagraph"/>
              <w:numPr>
                <w:ilvl w:val="0"/>
                <w:numId w:val="3"/>
              </w:numPr>
              <w:spacing w:after="0" w:line="240" w:lineRule="auto"/>
            </w:pPr>
            <w:r>
              <w:rPr>
                <w:rFonts w:ascii="Inter" w:hAnsi="Inter"/>
                <w:b w:val="false"/>
                <w:bCs w:val="false"/>
                <w:color w:val="1B2733"/>
                <w:sz w:val="17"/>
                <w:szCs w:val="18"/>
              </w:rPr>
              <w:t xml:space="preserve">Seuls les membres acceptés y accèdent</w:t>
            </w:r>
          </w:p>
        </w:tc>
      </w:tr>
      <w:tr>
        <w:trPr>
          <w:cantSplit/>
        </w:trPr>
        <w:tc>
          <w:tcPr>
            <w:tcW w:type="dxa" w:w="11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0F2A4A"/>
                <w:sz w:val="17"/>
                <w:szCs w:val="18"/>
              </w:rPr>
              <w:t xml:space="preserve">US-23</w:t>
            </w:r>
          </w:p>
          <w:p>
            <w:pPr>
              <w:spacing w:after="0" w:line="240" w:lineRule="auto"/>
            </w:pPr>
            <w:r>
              <w:rPr>
                <w:rFonts w:ascii="Inter" w:hAnsi="Inter"/>
                <w:b/>
                <w:bCs/>
                <w:color w:val="0F2A4A"/>
                <w:sz w:val="17"/>
                <w:szCs w:val="18"/>
              </w:rPr>
              <w:t xml:space="preserve">Must</w:t>
            </w:r>
          </w:p>
        </w:tc>
        <w:tc>
          <w:tcPr>
            <w:tcW w:type="dxa" w:w="39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1B2733"/>
                <w:sz w:val="17"/>
                <w:szCs w:val="18"/>
              </w:rPr>
              <w:t xml:space="preserve">En tant qu'</w:t>
            </w:r>
            <w:r>
              <w:rPr>
                <w:rFonts w:ascii="Inter" w:hAnsi="Inter"/>
                <w:b w:val="false"/>
                <w:bCs w:val="false"/>
                <w:color w:val="1B2733"/>
                <w:sz w:val="17"/>
                <w:szCs w:val="18"/>
              </w:rPr>
              <w:t xml:space="preserve">enseignant, </w:t>
            </w:r>
            <w:r>
              <w:rPr>
                <w:rFonts w:ascii="Inter" w:hAnsi="Inter"/>
                <w:b/>
                <w:bCs/>
                <w:color w:val="1B2733"/>
                <w:sz w:val="17"/>
                <w:szCs w:val="18"/>
              </w:rPr>
              <w:t xml:space="preserve">je veux</w:t>
            </w:r>
            <w:r>
              <w:rPr>
                <w:rFonts w:ascii="Inter" w:hAnsi="Inter"/>
                <w:b w:val="false"/>
                <w:bCs w:val="false"/>
                <w:color w:val="1B2733"/>
                <w:sz w:val="17"/>
                <w:szCs w:val="18"/>
              </w:rPr>
              <w:t xml:space="preserve"> publier une annonce </w:t>
            </w:r>
            <w:r>
              <w:rPr>
                <w:rFonts w:ascii="Inter" w:hAnsi="Inter"/>
                <w:b/>
                <w:bCs/>
                <w:color w:val="1B2733"/>
                <w:sz w:val="17"/>
                <w:szCs w:val="18"/>
              </w:rPr>
              <w:t xml:space="preserve">afin d'</w:t>
            </w:r>
            <w:r>
              <w:rPr>
                <w:rFonts w:ascii="Inter" w:hAnsi="Inter"/>
                <w:b w:val="false"/>
                <w:bCs w:val="false"/>
                <w:color w:val="1B2733"/>
                <w:sz w:val="17"/>
                <w:szCs w:val="18"/>
              </w:rPr>
              <w:t xml:space="preserve">informer ma classe.</w:t>
            </w:r>
          </w:p>
        </w:tc>
        <w:tc>
          <w:tcPr>
            <w:tcW w:type="dxa" w:w="46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pStyle w:val="ListParagraph"/>
              <w:numPr>
                <w:ilvl w:val="0"/>
                <w:numId w:val="3"/>
              </w:numPr>
              <w:spacing w:after="0" w:line="240" w:lineRule="auto"/>
            </w:pPr>
            <w:r>
              <w:rPr>
                <w:rFonts w:ascii="Inter" w:hAnsi="Inter"/>
                <w:b w:val="false"/>
                <w:bCs w:val="false"/>
                <w:color w:val="1B2733"/>
                <w:sz w:val="17"/>
                <w:szCs w:val="18"/>
              </w:rPr>
              <w:t xml:space="preserve">L'annonce peut être épinglée</w:t>
            </w:r>
          </w:p>
          <w:p>
            <w:pPr>
              <w:pStyle w:val="ListParagraph"/>
              <w:numPr>
                <w:ilvl w:val="0"/>
                <w:numId w:val="3"/>
              </w:numPr>
              <w:spacing w:after="0" w:line="240" w:lineRule="auto"/>
            </w:pPr>
            <w:r>
              <w:rPr>
                <w:rFonts w:ascii="Inter" w:hAnsi="Inter"/>
                <w:b w:val="false"/>
                <w:bCs w:val="false"/>
                <w:color w:val="1B2733"/>
                <w:sz w:val="17"/>
                <w:szCs w:val="18"/>
              </w:rPr>
              <w:t xml:space="preserve">Les membres reçoivent une notification</w:t>
            </w:r>
          </w:p>
        </w:tc>
      </w:tr>
      <w:tr>
        <w:trPr>
          <w:cantSplit/>
        </w:trPr>
        <w:tc>
          <w:tcPr>
            <w:tcW w:type="dxa" w:w="11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0F2A4A"/>
                <w:sz w:val="17"/>
                <w:szCs w:val="18"/>
              </w:rPr>
              <w:t xml:space="preserve">US-24</w:t>
            </w:r>
          </w:p>
          <w:p>
            <w:pPr>
              <w:spacing w:after="0" w:line="240" w:lineRule="auto"/>
            </w:pPr>
            <w:r>
              <w:rPr>
                <w:rFonts w:ascii="Inter" w:hAnsi="Inter"/>
                <w:b/>
                <w:bCs/>
                <w:color w:val="0F2A4A"/>
                <w:sz w:val="17"/>
                <w:szCs w:val="18"/>
              </w:rPr>
              <w:t xml:space="preserve">Must</w:t>
            </w:r>
          </w:p>
        </w:tc>
        <w:tc>
          <w:tcPr>
            <w:tcW w:type="dxa" w:w="39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1B2733"/>
                <w:sz w:val="17"/>
                <w:szCs w:val="18"/>
              </w:rPr>
              <w:t xml:space="preserve">En tant qu'</w:t>
            </w:r>
            <w:r>
              <w:rPr>
                <w:rFonts w:ascii="Inter" w:hAnsi="Inter"/>
                <w:b w:val="false"/>
                <w:bCs w:val="false"/>
                <w:color w:val="1B2733"/>
                <w:sz w:val="17"/>
                <w:szCs w:val="18"/>
              </w:rPr>
              <w:t xml:space="preserve">étudiant, </w:t>
            </w:r>
            <w:r>
              <w:rPr>
                <w:rFonts w:ascii="Inter" w:hAnsi="Inter"/>
                <w:b/>
                <w:bCs/>
                <w:color w:val="1B2733"/>
                <w:sz w:val="17"/>
                <w:szCs w:val="18"/>
              </w:rPr>
              <w:t xml:space="preserve">je veux</w:t>
            </w:r>
            <w:r>
              <w:rPr>
                <w:rFonts w:ascii="Inter" w:hAnsi="Inter"/>
                <w:b w:val="false"/>
                <w:bCs w:val="false"/>
                <w:color w:val="1B2733"/>
                <w:sz w:val="17"/>
                <w:szCs w:val="18"/>
              </w:rPr>
              <w:t xml:space="preserve"> voir les dernières annonces sur mon accueil </w:t>
            </w:r>
            <w:r>
              <w:rPr>
                <w:rFonts w:ascii="Inter" w:hAnsi="Inter"/>
                <w:b/>
                <w:bCs/>
                <w:color w:val="1B2733"/>
                <w:sz w:val="17"/>
                <w:szCs w:val="18"/>
              </w:rPr>
              <w:t xml:space="preserve">afin de</w:t>
            </w:r>
            <w:r>
              <w:rPr>
                <w:rFonts w:ascii="Inter" w:hAnsi="Inter"/>
                <w:b w:val="false"/>
                <w:bCs w:val="false"/>
                <w:color w:val="1B2733"/>
                <w:sz w:val="17"/>
                <w:szCs w:val="18"/>
              </w:rPr>
              <w:t xml:space="preserve"> rester informé.</w:t>
            </w:r>
          </w:p>
        </w:tc>
        <w:tc>
          <w:tcPr>
            <w:tcW w:type="dxa" w:w="46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pStyle w:val="ListParagraph"/>
              <w:numPr>
                <w:ilvl w:val="0"/>
                <w:numId w:val="3"/>
              </w:numPr>
              <w:spacing w:after="0" w:line="240" w:lineRule="auto"/>
            </w:pPr>
            <w:r>
              <w:rPr>
                <w:rFonts w:ascii="Inter" w:hAnsi="Inter"/>
                <w:b w:val="false"/>
                <w:bCs w:val="false"/>
                <w:color w:val="1B2733"/>
                <w:sz w:val="17"/>
                <w:szCs w:val="18"/>
              </w:rPr>
              <w:t xml:space="preserve">Les annonces sont triées de la plus récente à la plus ancienne, épinglées en premier</w:t>
            </w:r>
          </w:p>
        </w:tc>
      </w:tr>
    </w:tbl>
    <w:p>
      <w:pPr>
        <w:spacing w:after="120"/>
      </w:pPr>
    </w:p>
    <w:p>
      <w:pPr>
        <w:pStyle w:val="Heading2"/>
        <w:spacing w:line="259" w:lineRule="auto" w:after="100" w:before="240"/>
        <w:pBdr>
          <w:bottom w:val="single" w:sz="6" w:space="2" w:color="EDE2CF"/>
        </w:pBdr>
      </w:pPr>
      <w:r>
        <w:rPr>
          <w:rFonts w:ascii="Inter" w:hAnsi="Inter"/>
          <w:b/>
          <w:color w:val="1E5AA8"/>
          <w:sz w:val="28"/>
        </w:rPr>
        <w:t>5.5 Quiz</w:t>
      </w:r>
    </w:p>
    <w:tbl>
      <w:tblPr>
        <w:tblW w:type="dxa" w:w="1000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3900"/>
        <w:gridCol w:w="4638"/>
      </w:tblGrid>
      <w:tr>
        <w:trPr>
          <w:tblHeader/>
          <w:tblHeader w:val="true"/>
        </w:trPr>
        <w:tc>
          <w:tcPr>
            <w:tcW w:type="dxa" w:w="1100"/>
            <w:tcBorders>
              <w:top w:val="single" w:color="0F2A4A" w:sz="6"/>
              <w:left w:val="single" w:color="0F2A4A" w:sz="4"/>
              <w:bottom w:val="single" w:color="0F2A4A" w:sz="6"/>
              <w:right w:val="single" w:color="0F2A4A" w:sz="4"/>
            </w:tcBorders>
            <w:shd w:fill="0F2A4A" w:val="clear"/>
            <w:tcMar>
              <w:top w:type="dxa" w:w="85"/>
              <w:left w:type="dxa" w:w="100"/>
              <w:bottom w:type="dxa" w:w="85"/>
              <w:right w:type="dxa" w:w="100"/>
              <w:start w:w="100" w:type="dxa"/>
              <w:end w:w="100" w:type="dxa"/>
            </w:tcMar>
            <w:vAlign w:val="center"/>
          </w:tcPr>
          <w:p>
            <w:pPr>
              <w:spacing w:after="0" w:line="250"/>
              <w:jc w:val="left"/>
            </w:pPr>
            <w:r>
              <w:rPr>
                <w:rFonts w:ascii="Inter" w:hAnsi="Inter"/>
                <w:b/>
                <w:bCs/>
                <w:color w:val="FFFFFF"/>
                <w:sz w:val="17"/>
                <w:szCs w:val="18"/>
              </w:rPr>
              <w:t xml:space="preserve">ID / Priorité</w:t>
            </w:r>
          </w:p>
        </w:tc>
        <w:tc>
          <w:tcPr>
            <w:tcW w:type="dxa" w:w="3900"/>
            <w:tcBorders>
              <w:top w:val="single" w:color="0F2A4A" w:sz="6"/>
              <w:left w:val="single" w:color="0F2A4A" w:sz="4"/>
              <w:bottom w:val="single" w:color="0F2A4A" w:sz="6"/>
              <w:right w:val="single" w:color="0F2A4A" w:sz="4"/>
            </w:tcBorders>
            <w:shd w:fill="0F2A4A" w:val="clear"/>
            <w:tcMar>
              <w:top w:type="dxa" w:w="85"/>
              <w:left w:type="dxa" w:w="100"/>
              <w:bottom w:type="dxa" w:w="85"/>
              <w:right w:type="dxa" w:w="100"/>
              <w:start w:w="100" w:type="dxa"/>
              <w:end w:w="100" w:type="dxa"/>
            </w:tcMar>
            <w:vAlign w:val="center"/>
          </w:tcPr>
          <w:p>
            <w:pPr>
              <w:spacing w:after="0" w:line="250"/>
              <w:jc w:val="left"/>
            </w:pPr>
            <w:r>
              <w:rPr>
                <w:rFonts w:ascii="Inter" w:hAnsi="Inter"/>
                <w:b/>
                <w:bCs/>
                <w:color w:val="FFFFFF"/>
                <w:sz w:val="17"/>
                <w:szCs w:val="18"/>
              </w:rPr>
              <w:t xml:space="preserve">User story</w:t>
            </w:r>
          </w:p>
        </w:tc>
        <w:tc>
          <w:tcPr>
            <w:tcW w:type="dxa" w:w="4638"/>
            <w:tcBorders>
              <w:top w:val="single" w:color="0F2A4A" w:sz="6"/>
              <w:left w:val="single" w:color="0F2A4A" w:sz="4"/>
              <w:bottom w:val="single" w:color="0F2A4A" w:sz="6"/>
              <w:right w:val="single" w:color="0F2A4A" w:sz="4"/>
            </w:tcBorders>
            <w:shd w:fill="0F2A4A" w:val="clear"/>
            <w:tcMar>
              <w:top w:type="dxa" w:w="85"/>
              <w:left w:type="dxa" w:w="100"/>
              <w:bottom w:type="dxa" w:w="85"/>
              <w:right w:type="dxa" w:w="100"/>
              <w:start w:w="100" w:type="dxa"/>
              <w:end w:w="100" w:type="dxa"/>
            </w:tcMar>
            <w:vAlign w:val="center"/>
          </w:tcPr>
          <w:p>
            <w:pPr>
              <w:spacing w:after="0" w:line="250"/>
              <w:jc w:val="left"/>
            </w:pPr>
            <w:r>
              <w:rPr>
                <w:rFonts w:ascii="Inter" w:hAnsi="Inter"/>
                <w:b/>
                <w:bCs/>
                <w:color w:val="FFFFFF"/>
                <w:sz w:val="17"/>
                <w:szCs w:val="18"/>
              </w:rPr>
              <w:t xml:space="preserve">Critères d'acceptation</w:t>
            </w:r>
          </w:p>
        </w:tc>
      </w:tr>
      <w:tr>
        <w:trPr>
          <w:cantSplit/>
        </w:trPr>
        <w:tc>
          <w:tcPr>
            <w:tcW w:type="dxa" w:w="11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0F2A4A"/>
                <w:sz w:val="17"/>
                <w:szCs w:val="18"/>
              </w:rPr>
              <w:t xml:space="preserve">US-25</w:t>
            </w:r>
          </w:p>
          <w:p>
            <w:pPr>
              <w:spacing w:after="0" w:line="240" w:lineRule="auto"/>
            </w:pPr>
            <w:r>
              <w:rPr>
                <w:rFonts w:ascii="Inter" w:hAnsi="Inter"/>
                <w:b/>
                <w:bCs/>
                <w:color w:val="0F2A4A"/>
                <w:sz w:val="17"/>
                <w:szCs w:val="18"/>
              </w:rPr>
              <w:t xml:space="preserve">Must</w:t>
            </w:r>
          </w:p>
        </w:tc>
        <w:tc>
          <w:tcPr>
            <w:tcW w:type="dxa" w:w="39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1B2733"/>
                <w:sz w:val="17"/>
                <w:szCs w:val="18"/>
              </w:rPr>
              <w:t xml:space="preserve">En tant qu'</w:t>
            </w:r>
            <w:r>
              <w:rPr>
                <w:rFonts w:ascii="Inter" w:hAnsi="Inter"/>
                <w:b w:val="false"/>
                <w:bCs w:val="false"/>
                <w:color w:val="1B2733"/>
                <w:sz w:val="17"/>
                <w:szCs w:val="18"/>
              </w:rPr>
              <w:t xml:space="preserve">enseignant, </w:t>
            </w:r>
            <w:r>
              <w:rPr>
                <w:rFonts w:ascii="Inter" w:hAnsi="Inter"/>
                <w:b/>
                <w:bCs/>
                <w:color w:val="1B2733"/>
                <w:sz w:val="17"/>
                <w:szCs w:val="18"/>
              </w:rPr>
              <w:t xml:space="preserve">je veux</w:t>
            </w:r>
            <w:r>
              <w:rPr>
                <w:rFonts w:ascii="Inter" w:hAnsi="Inter"/>
                <w:b w:val="false"/>
                <w:bCs w:val="false"/>
                <w:color w:val="1B2733"/>
                <w:sz w:val="17"/>
                <w:szCs w:val="18"/>
              </w:rPr>
              <w:t xml:space="preserve"> créer un quiz manuellement </w:t>
            </w:r>
            <w:r>
              <w:rPr>
                <w:rFonts w:ascii="Inter" w:hAnsi="Inter"/>
                <w:b/>
                <w:bCs/>
                <w:color w:val="1B2733"/>
                <w:sz w:val="17"/>
                <w:szCs w:val="18"/>
              </w:rPr>
              <w:t xml:space="preserve">afin d'</w:t>
            </w:r>
            <w:r>
              <w:rPr>
                <w:rFonts w:ascii="Inter" w:hAnsi="Inter"/>
                <w:b w:val="false"/>
                <w:bCs w:val="false"/>
                <w:color w:val="1B2733"/>
                <w:sz w:val="17"/>
                <w:szCs w:val="18"/>
              </w:rPr>
              <w:t xml:space="preserve">évaluer mes étudiants.</w:t>
            </w:r>
          </w:p>
        </w:tc>
        <w:tc>
          <w:tcPr>
            <w:tcW w:type="dxa" w:w="46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pStyle w:val="ListParagraph"/>
              <w:numPr>
                <w:ilvl w:val="0"/>
                <w:numId w:val="3"/>
              </w:numPr>
              <w:spacing w:after="0" w:line="240" w:lineRule="auto"/>
            </w:pPr>
            <w:r>
              <w:rPr>
                <w:rFonts w:ascii="Inter" w:hAnsi="Inter"/>
                <w:b w:val="false"/>
                <w:bCs w:val="false"/>
                <w:color w:val="1B2733"/>
                <w:sz w:val="17"/>
                <w:szCs w:val="18"/>
              </w:rPr>
              <w:t xml:space="preserve">Je peux ajouter, modifier, réordonner et supprimer des questions</w:t>
            </w:r>
          </w:p>
          <w:p>
            <w:pPr>
              <w:pStyle w:val="ListParagraph"/>
              <w:numPr>
                <w:ilvl w:val="0"/>
                <w:numId w:val="3"/>
              </w:numPr>
              <w:spacing w:after="0" w:line="240" w:lineRule="auto"/>
            </w:pPr>
            <w:r>
              <w:rPr>
                <w:rFonts w:ascii="Inter" w:hAnsi="Inter"/>
                <w:b w:val="false"/>
                <w:bCs w:val="false"/>
                <w:color w:val="1B2733"/>
                <w:sz w:val="17"/>
                <w:szCs w:val="18"/>
              </w:rPr>
              <w:t xml:space="preserve">Chaque question a au moins 2 options et une bonne réponse</w:t>
            </w:r>
          </w:p>
        </w:tc>
      </w:tr>
      <w:tr>
        <w:trPr>
          <w:cantSplit/>
        </w:trPr>
        <w:tc>
          <w:tcPr>
            <w:tcW w:type="dxa" w:w="11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0F2A4A"/>
                <w:sz w:val="17"/>
                <w:szCs w:val="18"/>
              </w:rPr>
              <w:t xml:space="preserve">US-26</w:t>
            </w:r>
          </w:p>
          <w:p>
            <w:pPr>
              <w:spacing w:after="0" w:line="240" w:lineRule="auto"/>
            </w:pPr>
            <w:r>
              <w:rPr>
                <w:rFonts w:ascii="Inter" w:hAnsi="Inter"/>
                <w:b/>
                <w:bCs/>
                <w:color w:val="0F2A4A"/>
                <w:sz w:val="17"/>
                <w:szCs w:val="18"/>
              </w:rPr>
              <w:t xml:space="preserve">Must</w:t>
            </w:r>
          </w:p>
        </w:tc>
        <w:tc>
          <w:tcPr>
            <w:tcW w:type="dxa" w:w="39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1B2733"/>
                <w:sz w:val="17"/>
                <w:szCs w:val="18"/>
              </w:rPr>
              <w:t xml:space="preserve">En tant qu'</w:t>
            </w:r>
            <w:r>
              <w:rPr>
                <w:rFonts w:ascii="Inter" w:hAnsi="Inter"/>
                <w:b w:val="false"/>
                <w:bCs w:val="false"/>
                <w:color w:val="1B2733"/>
                <w:sz w:val="17"/>
                <w:szCs w:val="18"/>
              </w:rPr>
              <w:t xml:space="preserve">enseignant, </w:t>
            </w:r>
            <w:r>
              <w:rPr>
                <w:rFonts w:ascii="Inter" w:hAnsi="Inter"/>
                <w:b/>
                <w:bCs/>
                <w:color w:val="1B2733"/>
                <w:sz w:val="17"/>
                <w:szCs w:val="18"/>
              </w:rPr>
              <w:t xml:space="preserve">je veux</w:t>
            </w:r>
            <w:r>
              <w:rPr>
                <w:rFonts w:ascii="Inter" w:hAnsi="Inter"/>
                <w:b w:val="false"/>
                <w:bCs w:val="false"/>
                <w:color w:val="1B2733"/>
                <w:sz w:val="17"/>
                <w:szCs w:val="18"/>
              </w:rPr>
              <w:t xml:space="preserve"> régler durée, tentatives et affichage des corrections </w:t>
            </w:r>
            <w:r>
              <w:rPr>
                <w:rFonts w:ascii="Inter" w:hAnsi="Inter"/>
                <w:b/>
                <w:bCs/>
                <w:color w:val="1B2733"/>
                <w:sz w:val="17"/>
                <w:szCs w:val="18"/>
              </w:rPr>
              <w:t xml:space="preserve">afin d'</w:t>
            </w:r>
            <w:r>
              <w:rPr>
                <w:rFonts w:ascii="Inter" w:hAnsi="Inter"/>
                <w:b w:val="false"/>
                <w:bCs w:val="false"/>
                <w:color w:val="1B2733"/>
                <w:sz w:val="17"/>
                <w:szCs w:val="18"/>
              </w:rPr>
              <w:t xml:space="preserve">adapter le quiz.</w:t>
            </w:r>
          </w:p>
        </w:tc>
        <w:tc>
          <w:tcPr>
            <w:tcW w:type="dxa" w:w="46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pStyle w:val="ListParagraph"/>
              <w:numPr>
                <w:ilvl w:val="0"/>
                <w:numId w:val="3"/>
              </w:numPr>
              <w:spacing w:after="0" w:line="240" w:lineRule="auto"/>
            </w:pPr>
            <w:r>
              <w:rPr>
                <w:rFonts w:ascii="Inter" w:hAnsi="Inter"/>
                <w:b w:val="false"/>
                <w:bCs w:val="false"/>
                <w:color w:val="1B2733"/>
                <w:sz w:val="17"/>
                <w:szCs w:val="18"/>
              </w:rPr>
              <w:t xml:space="preserve">Les réglages sont appliqués lors du passage</w:t>
            </w:r>
          </w:p>
        </w:tc>
      </w:tr>
      <w:tr>
        <w:trPr>
          <w:cantSplit/>
        </w:trPr>
        <w:tc>
          <w:tcPr>
            <w:tcW w:type="dxa" w:w="11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0F2A4A"/>
                <w:sz w:val="17"/>
                <w:szCs w:val="18"/>
              </w:rPr>
              <w:t xml:space="preserve">US-27</w:t>
            </w:r>
          </w:p>
          <w:p>
            <w:pPr>
              <w:spacing w:after="0" w:line="240" w:lineRule="auto"/>
            </w:pPr>
            <w:r>
              <w:rPr>
                <w:rFonts w:ascii="Inter" w:hAnsi="Inter"/>
                <w:b/>
                <w:bCs/>
                <w:color w:val="0F2A4A"/>
                <w:sz w:val="17"/>
                <w:szCs w:val="18"/>
              </w:rPr>
              <w:t xml:space="preserve">Must</w:t>
            </w:r>
          </w:p>
        </w:tc>
        <w:tc>
          <w:tcPr>
            <w:tcW w:type="dxa" w:w="39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1B2733"/>
                <w:sz w:val="17"/>
                <w:szCs w:val="18"/>
              </w:rPr>
              <w:t xml:space="preserve">En tant qu'</w:t>
            </w:r>
            <w:r>
              <w:rPr>
                <w:rFonts w:ascii="Inter" w:hAnsi="Inter"/>
                <w:b w:val="false"/>
                <w:bCs w:val="false"/>
                <w:color w:val="1B2733"/>
                <w:sz w:val="17"/>
                <w:szCs w:val="18"/>
              </w:rPr>
              <w:t xml:space="preserve">enseignant, </w:t>
            </w:r>
            <w:r>
              <w:rPr>
                <w:rFonts w:ascii="Inter" w:hAnsi="Inter"/>
                <w:b/>
                <w:bCs/>
                <w:color w:val="1B2733"/>
                <w:sz w:val="17"/>
                <w:szCs w:val="18"/>
              </w:rPr>
              <w:t xml:space="preserve">je veux</w:t>
            </w:r>
            <w:r>
              <w:rPr>
                <w:rFonts w:ascii="Inter" w:hAnsi="Inter"/>
                <w:b w:val="false"/>
                <w:bCs w:val="false"/>
                <w:color w:val="1B2733"/>
                <w:sz w:val="17"/>
                <w:szCs w:val="18"/>
              </w:rPr>
              <w:t xml:space="preserve"> publier un quiz </w:t>
            </w:r>
            <w:r>
              <w:rPr>
                <w:rFonts w:ascii="Inter" w:hAnsi="Inter"/>
                <w:b/>
                <w:bCs/>
                <w:color w:val="1B2733"/>
                <w:sz w:val="17"/>
                <w:szCs w:val="18"/>
              </w:rPr>
              <w:t xml:space="preserve">afin qu'</w:t>
            </w:r>
            <w:r>
              <w:rPr>
                <w:rFonts w:ascii="Inter" w:hAnsi="Inter"/>
                <w:b w:val="false"/>
                <w:bCs w:val="false"/>
                <w:color w:val="1B2733"/>
                <w:sz w:val="17"/>
                <w:szCs w:val="18"/>
              </w:rPr>
              <w:t xml:space="preserve">il devienne visible.</w:t>
            </w:r>
          </w:p>
        </w:tc>
        <w:tc>
          <w:tcPr>
            <w:tcW w:type="dxa" w:w="46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pStyle w:val="ListParagraph"/>
              <w:numPr>
                <w:ilvl w:val="0"/>
                <w:numId w:val="3"/>
              </w:numPr>
              <w:spacing w:after="0" w:line="240" w:lineRule="auto"/>
            </w:pPr>
            <w:r>
              <w:rPr>
                <w:rFonts w:ascii="Inter" w:hAnsi="Inter"/>
                <w:b w:val="false"/>
                <w:bCs w:val="false"/>
                <w:color w:val="1B2733"/>
                <w:sz w:val="17"/>
                <w:szCs w:val="18"/>
              </w:rPr>
              <w:t xml:space="preserve">Un brouillon reste invisible aux étudiants</w:t>
            </w:r>
          </w:p>
          <w:p>
            <w:pPr>
              <w:pStyle w:val="ListParagraph"/>
              <w:numPr>
                <w:ilvl w:val="0"/>
                <w:numId w:val="3"/>
              </w:numPr>
              <w:spacing w:after="0" w:line="240" w:lineRule="auto"/>
            </w:pPr>
            <w:r>
              <w:rPr>
                <w:rFonts w:ascii="Inter" w:hAnsi="Inter"/>
                <w:b w:val="false"/>
                <w:bCs w:val="false"/>
                <w:color w:val="1B2733"/>
                <w:sz w:val="17"/>
                <w:szCs w:val="18"/>
              </w:rPr>
              <w:t xml:space="preserve">Les étudiants sont notifiés à la publication</w:t>
            </w:r>
          </w:p>
        </w:tc>
      </w:tr>
      <w:tr>
        <w:trPr>
          <w:cantSplit/>
        </w:trPr>
        <w:tc>
          <w:tcPr>
            <w:tcW w:type="dxa" w:w="11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0F2A4A"/>
                <w:sz w:val="17"/>
                <w:szCs w:val="18"/>
              </w:rPr>
              <w:t xml:space="preserve">US-28</w:t>
            </w:r>
          </w:p>
          <w:p>
            <w:pPr>
              <w:spacing w:after="0" w:line="240" w:lineRule="auto"/>
            </w:pPr>
            <w:r>
              <w:rPr>
                <w:rFonts w:ascii="Inter" w:hAnsi="Inter"/>
                <w:b/>
                <w:bCs/>
                <w:color w:val="0F2A4A"/>
                <w:sz w:val="17"/>
                <w:szCs w:val="18"/>
              </w:rPr>
              <w:t xml:space="preserve">Must</w:t>
            </w:r>
          </w:p>
        </w:tc>
        <w:tc>
          <w:tcPr>
            <w:tcW w:type="dxa" w:w="39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1B2733"/>
                <w:sz w:val="17"/>
                <w:szCs w:val="18"/>
              </w:rPr>
              <w:t xml:space="preserve">En tant qu'</w:t>
            </w:r>
            <w:r>
              <w:rPr>
                <w:rFonts w:ascii="Inter" w:hAnsi="Inter"/>
                <w:b w:val="false"/>
                <w:bCs w:val="false"/>
                <w:color w:val="1B2733"/>
                <w:sz w:val="17"/>
                <w:szCs w:val="18"/>
              </w:rPr>
              <w:t xml:space="preserve">étudiant, </w:t>
            </w:r>
            <w:r>
              <w:rPr>
                <w:rFonts w:ascii="Inter" w:hAnsi="Inter"/>
                <w:b/>
                <w:bCs/>
                <w:color w:val="1B2733"/>
                <w:sz w:val="17"/>
                <w:szCs w:val="18"/>
              </w:rPr>
              <w:t xml:space="preserve">je veux</w:t>
            </w:r>
            <w:r>
              <w:rPr>
                <w:rFonts w:ascii="Inter" w:hAnsi="Inter"/>
                <w:b w:val="false"/>
                <w:bCs w:val="false"/>
                <w:color w:val="1B2733"/>
                <w:sz w:val="17"/>
                <w:szCs w:val="18"/>
              </w:rPr>
              <w:t xml:space="preserve"> passer un quiz </w:t>
            </w:r>
            <w:r>
              <w:rPr>
                <w:rFonts w:ascii="Inter" w:hAnsi="Inter"/>
                <w:b/>
                <w:bCs/>
                <w:color w:val="1B2733"/>
                <w:sz w:val="17"/>
                <w:szCs w:val="18"/>
              </w:rPr>
              <w:t xml:space="preserve">afin de</w:t>
            </w:r>
            <w:r>
              <w:rPr>
                <w:rFonts w:ascii="Inter" w:hAnsi="Inter"/>
                <w:b w:val="false"/>
                <w:bCs w:val="false"/>
                <w:color w:val="1B2733"/>
                <w:sz w:val="17"/>
                <w:szCs w:val="18"/>
              </w:rPr>
              <w:t xml:space="preserve"> tester mes connaissances.</w:t>
            </w:r>
          </w:p>
        </w:tc>
        <w:tc>
          <w:tcPr>
            <w:tcW w:type="dxa" w:w="46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pStyle w:val="ListParagraph"/>
              <w:numPr>
                <w:ilvl w:val="0"/>
                <w:numId w:val="3"/>
              </w:numPr>
              <w:spacing w:after="0" w:line="240" w:lineRule="auto"/>
            </w:pPr>
            <w:r>
              <w:rPr>
                <w:rFonts w:ascii="Inter" w:hAnsi="Inter"/>
                <w:b w:val="false"/>
                <w:bCs w:val="false"/>
                <w:color w:val="1B2733"/>
                <w:sz w:val="17"/>
                <w:szCs w:val="18"/>
              </w:rPr>
              <w:t xml:space="preserve">Une question s'affiche à la fois avec un minuteur</w:t>
            </w:r>
          </w:p>
          <w:p>
            <w:pPr>
              <w:pStyle w:val="ListParagraph"/>
              <w:numPr>
                <w:ilvl w:val="0"/>
                <w:numId w:val="3"/>
              </w:numPr>
              <w:spacing w:after="0" w:line="240" w:lineRule="auto"/>
            </w:pPr>
            <w:r>
              <w:rPr>
                <w:rFonts w:ascii="Inter" w:hAnsi="Inter"/>
                <w:b w:val="false"/>
                <w:bCs w:val="false"/>
                <w:color w:val="1B2733"/>
                <w:sz w:val="17"/>
                <w:szCs w:val="18"/>
              </w:rPr>
              <w:t xml:space="preserve">À la fin du temps, le quiz est soumis automatiquement</w:t>
            </w:r>
          </w:p>
          <w:p>
            <w:pPr>
              <w:pStyle w:val="ListParagraph"/>
              <w:numPr>
                <w:ilvl w:val="0"/>
                <w:numId w:val="3"/>
              </w:numPr>
              <w:spacing w:after="0" w:line="240" w:lineRule="auto"/>
            </w:pPr>
            <w:r>
              <w:rPr>
                <w:rFonts w:ascii="Inter" w:hAnsi="Inter"/>
                <w:b w:val="false"/>
                <w:bCs w:val="false"/>
                <w:color w:val="1B2733"/>
                <w:sz w:val="17"/>
                <w:szCs w:val="18"/>
              </w:rPr>
              <w:t xml:space="preserve">Je ne peux pas dépasser le nombre de tentatives</w:t>
            </w:r>
          </w:p>
        </w:tc>
      </w:tr>
      <w:tr>
        <w:trPr>
          <w:cantSplit/>
        </w:trPr>
        <w:tc>
          <w:tcPr>
            <w:tcW w:type="dxa" w:w="11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0F2A4A"/>
                <w:sz w:val="17"/>
                <w:szCs w:val="18"/>
              </w:rPr>
              <w:t xml:space="preserve">US-29</w:t>
            </w:r>
          </w:p>
          <w:p>
            <w:pPr>
              <w:spacing w:after="0" w:line="240" w:lineRule="auto"/>
            </w:pPr>
            <w:r>
              <w:rPr>
                <w:rFonts w:ascii="Inter" w:hAnsi="Inter"/>
                <w:b/>
                <w:bCs/>
                <w:color w:val="0F2A4A"/>
                <w:sz w:val="17"/>
                <w:szCs w:val="18"/>
              </w:rPr>
              <w:t xml:space="preserve">Must</w:t>
            </w:r>
          </w:p>
        </w:tc>
        <w:tc>
          <w:tcPr>
            <w:tcW w:type="dxa" w:w="39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1B2733"/>
                <w:sz w:val="17"/>
                <w:szCs w:val="18"/>
              </w:rPr>
              <w:t xml:space="preserve">En tant qu'</w:t>
            </w:r>
            <w:r>
              <w:rPr>
                <w:rFonts w:ascii="Inter" w:hAnsi="Inter"/>
                <w:b w:val="false"/>
                <w:bCs w:val="false"/>
                <w:color w:val="1B2733"/>
                <w:sz w:val="17"/>
                <w:szCs w:val="18"/>
              </w:rPr>
              <w:t xml:space="preserve">étudiant, </w:t>
            </w:r>
            <w:r>
              <w:rPr>
                <w:rFonts w:ascii="Inter" w:hAnsi="Inter"/>
                <w:b/>
                <w:bCs/>
                <w:color w:val="1B2733"/>
                <w:sz w:val="17"/>
                <w:szCs w:val="18"/>
              </w:rPr>
              <w:t xml:space="preserve">je veux</w:t>
            </w:r>
            <w:r>
              <w:rPr>
                <w:rFonts w:ascii="Inter" w:hAnsi="Inter"/>
                <w:b w:val="false"/>
                <w:bCs w:val="false"/>
                <w:color w:val="1B2733"/>
                <w:sz w:val="17"/>
                <w:szCs w:val="18"/>
              </w:rPr>
              <w:t xml:space="preserve"> voir mon score et la correction </w:t>
            </w:r>
            <w:r>
              <w:rPr>
                <w:rFonts w:ascii="Inter" w:hAnsi="Inter"/>
                <w:b/>
                <w:bCs/>
                <w:color w:val="1B2733"/>
                <w:sz w:val="17"/>
                <w:szCs w:val="18"/>
              </w:rPr>
              <w:t xml:space="preserve">afin de</w:t>
            </w:r>
            <w:r>
              <w:rPr>
                <w:rFonts w:ascii="Inter" w:hAnsi="Inter"/>
                <w:b w:val="false"/>
                <w:bCs w:val="false"/>
                <w:color w:val="1B2733"/>
                <w:sz w:val="17"/>
                <w:szCs w:val="18"/>
              </w:rPr>
              <w:t xml:space="preserve"> comprendre mes erreurs.</w:t>
            </w:r>
          </w:p>
        </w:tc>
        <w:tc>
          <w:tcPr>
            <w:tcW w:type="dxa" w:w="46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pStyle w:val="ListParagraph"/>
              <w:numPr>
                <w:ilvl w:val="0"/>
                <w:numId w:val="3"/>
              </w:numPr>
              <w:spacing w:after="0" w:line="240" w:lineRule="auto"/>
            </w:pPr>
            <w:r>
              <w:rPr>
                <w:rFonts w:ascii="Inter" w:hAnsi="Inter"/>
                <w:b w:val="false"/>
                <w:bCs w:val="false"/>
                <w:color w:val="1B2733"/>
                <w:sz w:val="17"/>
                <w:szCs w:val="18"/>
              </w:rPr>
              <w:t xml:space="preserve">Le score est calculé par le serveur</w:t>
            </w:r>
          </w:p>
          <w:p>
            <w:pPr>
              <w:pStyle w:val="ListParagraph"/>
              <w:numPr>
                <w:ilvl w:val="0"/>
                <w:numId w:val="3"/>
              </w:numPr>
              <w:spacing w:after="0" w:line="240" w:lineRule="auto"/>
            </w:pPr>
            <w:r>
              <w:rPr>
                <w:rFonts w:ascii="Inter" w:hAnsi="Inter"/>
                <w:b w:val="false"/>
                <w:bCs w:val="false"/>
                <w:color w:val="1B2733"/>
                <w:sz w:val="17"/>
                <w:szCs w:val="18"/>
              </w:rPr>
              <w:t xml:space="preserve">Les explications apparaissent si l'enseignant les autorise</w:t>
            </w:r>
          </w:p>
        </w:tc>
      </w:tr>
      <w:tr>
        <w:trPr>
          <w:cantSplit/>
        </w:trPr>
        <w:tc>
          <w:tcPr>
            <w:tcW w:type="dxa" w:w="11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0F2A4A"/>
                <w:sz w:val="17"/>
                <w:szCs w:val="18"/>
              </w:rPr>
              <w:t xml:space="preserve">US-30</w:t>
            </w:r>
          </w:p>
          <w:p>
            <w:pPr>
              <w:spacing w:after="0" w:line="240" w:lineRule="auto"/>
            </w:pPr>
            <w:r>
              <w:rPr>
                <w:rFonts w:ascii="Inter" w:hAnsi="Inter"/>
                <w:b/>
                <w:bCs/>
                <w:color w:val="0F2A4A"/>
                <w:sz w:val="17"/>
                <w:szCs w:val="18"/>
              </w:rPr>
              <w:t xml:space="preserve">Must</w:t>
            </w:r>
          </w:p>
        </w:tc>
        <w:tc>
          <w:tcPr>
            <w:tcW w:type="dxa" w:w="39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1B2733"/>
                <w:sz w:val="17"/>
                <w:szCs w:val="18"/>
              </w:rPr>
              <w:t xml:space="preserve">En tant qu'</w:t>
            </w:r>
            <w:r>
              <w:rPr>
                <w:rFonts w:ascii="Inter" w:hAnsi="Inter"/>
                <w:b w:val="false"/>
                <w:bCs w:val="false"/>
                <w:color w:val="1B2733"/>
                <w:sz w:val="17"/>
                <w:szCs w:val="18"/>
              </w:rPr>
              <w:t xml:space="preserve">enseignant, </w:t>
            </w:r>
            <w:r>
              <w:rPr>
                <w:rFonts w:ascii="Inter" w:hAnsi="Inter"/>
                <w:b/>
                <w:bCs/>
                <w:color w:val="1B2733"/>
                <w:sz w:val="17"/>
                <w:szCs w:val="18"/>
              </w:rPr>
              <w:t xml:space="preserve">je veux</w:t>
            </w:r>
            <w:r>
              <w:rPr>
                <w:rFonts w:ascii="Inter" w:hAnsi="Inter"/>
                <w:b w:val="false"/>
                <w:bCs w:val="false"/>
                <w:color w:val="1B2733"/>
                <w:sz w:val="17"/>
                <w:szCs w:val="18"/>
              </w:rPr>
              <w:t xml:space="preserve"> voir les résultats d'un quiz </w:t>
            </w:r>
            <w:r>
              <w:rPr>
                <w:rFonts w:ascii="Inter" w:hAnsi="Inter"/>
                <w:b/>
                <w:bCs/>
                <w:color w:val="1B2733"/>
                <w:sz w:val="17"/>
                <w:szCs w:val="18"/>
              </w:rPr>
              <w:t xml:space="preserve">afin de</w:t>
            </w:r>
            <w:r>
              <w:rPr>
                <w:rFonts w:ascii="Inter" w:hAnsi="Inter"/>
                <w:b w:val="false"/>
                <w:bCs w:val="false"/>
                <w:color w:val="1B2733"/>
                <w:sz w:val="17"/>
                <w:szCs w:val="18"/>
              </w:rPr>
              <w:t xml:space="preserve"> repérer les difficultés.</w:t>
            </w:r>
          </w:p>
        </w:tc>
        <w:tc>
          <w:tcPr>
            <w:tcW w:type="dxa" w:w="46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pStyle w:val="ListParagraph"/>
              <w:numPr>
                <w:ilvl w:val="0"/>
                <w:numId w:val="3"/>
              </w:numPr>
              <w:spacing w:after="0" w:line="240" w:lineRule="auto"/>
            </w:pPr>
            <w:r>
              <w:rPr>
                <w:rFonts w:ascii="Inter" w:hAnsi="Inter"/>
                <w:b w:val="false"/>
                <w:bCs w:val="false"/>
                <w:color w:val="1B2733"/>
                <w:sz w:val="17"/>
                <w:szCs w:val="18"/>
              </w:rPr>
              <w:t xml:space="preserve">Je vois la moyenne, la distribution et les questions les plus ratées</w:t>
            </w:r>
          </w:p>
        </w:tc>
      </w:tr>
    </w:tbl>
    <w:p>
      <w:pPr>
        <w:spacing w:after="120"/>
      </w:pPr>
    </w:p>
    <w:p>
      <w:pPr>
        <w:pStyle w:val="Heading2"/>
        <w:spacing w:line="259" w:lineRule="auto" w:after="100" w:before="240"/>
        <w:pBdr>
          <w:bottom w:val="single" w:sz="6" w:space="2" w:color="EDE2CF"/>
        </w:pBdr>
      </w:pPr>
      <w:r>
        <w:rPr>
          <w:rFonts w:ascii="Inter" w:hAnsi="Inter"/>
          <w:b/>
          <w:color w:val="1E5AA8"/>
          <w:sz w:val="28"/>
        </w:rPr>
        <w:t>5.6 Intelligence artificielle et flashcards</w:t>
      </w:r>
    </w:p>
    <w:tbl>
      <w:tblPr>
        <w:tblW w:type="dxa" w:w="1000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3900"/>
        <w:gridCol w:w="4638"/>
      </w:tblGrid>
      <w:tr>
        <w:trPr>
          <w:tblHeader/>
          <w:tblHeader w:val="true"/>
        </w:trPr>
        <w:tc>
          <w:tcPr>
            <w:tcW w:type="dxa" w:w="1100"/>
            <w:tcBorders>
              <w:top w:val="single" w:color="0F2A4A" w:sz="6"/>
              <w:left w:val="single" w:color="0F2A4A" w:sz="4"/>
              <w:bottom w:val="single" w:color="0F2A4A" w:sz="6"/>
              <w:right w:val="single" w:color="0F2A4A" w:sz="4"/>
            </w:tcBorders>
            <w:shd w:fill="0F2A4A" w:val="clear"/>
            <w:tcMar>
              <w:top w:type="dxa" w:w="85"/>
              <w:left w:type="dxa" w:w="100"/>
              <w:bottom w:type="dxa" w:w="85"/>
              <w:right w:type="dxa" w:w="100"/>
              <w:start w:w="100" w:type="dxa"/>
              <w:end w:w="100" w:type="dxa"/>
            </w:tcMar>
            <w:vAlign w:val="center"/>
          </w:tcPr>
          <w:p>
            <w:pPr>
              <w:spacing w:after="0" w:line="250"/>
              <w:jc w:val="left"/>
            </w:pPr>
            <w:r>
              <w:rPr>
                <w:rFonts w:ascii="Inter" w:hAnsi="Inter"/>
                <w:b/>
                <w:bCs/>
                <w:color w:val="FFFFFF"/>
                <w:sz w:val="17"/>
                <w:szCs w:val="18"/>
              </w:rPr>
              <w:t xml:space="preserve">ID / Priorité</w:t>
            </w:r>
          </w:p>
        </w:tc>
        <w:tc>
          <w:tcPr>
            <w:tcW w:type="dxa" w:w="3900"/>
            <w:tcBorders>
              <w:top w:val="single" w:color="0F2A4A" w:sz="6"/>
              <w:left w:val="single" w:color="0F2A4A" w:sz="4"/>
              <w:bottom w:val="single" w:color="0F2A4A" w:sz="6"/>
              <w:right w:val="single" w:color="0F2A4A" w:sz="4"/>
            </w:tcBorders>
            <w:shd w:fill="0F2A4A" w:val="clear"/>
            <w:tcMar>
              <w:top w:type="dxa" w:w="85"/>
              <w:left w:type="dxa" w:w="100"/>
              <w:bottom w:type="dxa" w:w="85"/>
              <w:right w:type="dxa" w:w="100"/>
              <w:start w:w="100" w:type="dxa"/>
              <w:end w:w="100" w:type="dxa"/>
            </w:tcMar>
            <w:vAlign w:val="center"/>
          </w:tcPr>
          <w:p>
            <w:pPr>
              <w:spacing w:after="0" w:line="250"/>
              <w:jc w:val="left"/>
            </w:pPr>
            <w:r>
              <w:rPr>
                <w:rFonts w:ascii="Inter" w:hAnsi="Inter"/>
                <w:b/>
                <w:bCs/>
                <w:color w:val="FFFFFF"/>
                <w:sz w:val="17"/>
                <w:szCs w:val="18"/>
              </w:rPr>
              <w:t xml:space="preserve">User story</w:t>
            </w:r>
          </w:p>
        </w:tc>
        <w:tc>
          <w:tcPr>
            <w:tcW w:type="dxa" w:w="4638"/>
            <w:tcBorders>
              <w:top w:val="single" w:color="0F2A4A" w:sz="6"/>
              <w:left w:val="single" w:color="0F2A4A" w:sz="4"/>
              <w:bottom w:val="single" w:color="0F2A4A" w:sz="6"/>
              <w:right w:val="single" w:color="0F2A4A" w:sz="4"/>
            </w:tcBorders>
            <w:shd w:fill="0F2A4A" w:val="clear"/>
            <w:tcMar>
              <w:top w:type="dxa" w:w="85"/>
              <w:left w:type="dxa" w:w="100"/>
              <w:bottom w:type="dxa" w:w="85"/>
              <w:right w:type="dxa" w:w="100"/>
              <w:start w:w="100" w:type="dxa"/>
              <w:end w:w="100" w:type="dxa"/>
            </w:tcMar>
            <w:vAlign w:val="center"/>
          </w:tcPr>
          <w:p>
            <w:pPr>
              <w:spacing w:after="0" w:line="250"/>
              <w:jc w:val="left"/>
            </w:pPr>
            <w:r>
              <w:rPr>
                <w:rFonts w:ascii="Inter" w:hAnsi="Inter"/>
                <w:b/>
                <w:bCs/>
                <w:color w:val="FFFFFF"/>
                <w:sz w:val="17"/>
                <w:szCs w:val="18"/>
              </w:rPr>
              <w:t xml:space="preserve">Critères d'acceptation</w:t>
            </w:r>
          </w:p>
        </w:tc>
      </w:tr>
      <w:tr>
        <w:trPr>
          <w:cantSplit/>
        </w:trPr>
        <w:tc>
          <w:tcPr>
            <w:tcW w:type="dxa" w:w="11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0F2A4A"/>
                <w:sz w:val="17"/>
                <w:szCs w:val="18"/>
              </w:rPr>
              <w:t xml:space="preserve">US-31</w:t>
            </w:r>
          </w:p>
          <w:p>
            <w:pPr>
              <w:spacing w:after="0" w:line="240" w:lineRule="auto"/>
            </w:pPr>
            <w:r>
              <w:rPr>
                <w:rFonts w:ascii="Inter" w:hAnsi="Inter"/>
                <w:b/>
                <w:bCs/>
                <w:color w:val="0F2A4A"/>
                <w:sz w:val="17"/>
                <w:szCs w:val="18"/>
              </w:rPr>
              <w:t xml:space="preserve">Should</w:t>
            </w:r>
          </w:p>
        </w:tc>
        <w:tc>
          <w:tcPr>
            <w:tcW w:type="dxa" w:w="39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1B2733"/>
                <w:sz w:val="17"/>
                <w:szCs w:val="18"/>
              </w:rPr>
              <w:t xml:space="preserve">En tant qu'</w:t>
            </w:r>
            <w:r>
              <w:rPr>
                <w:rFonts w:ascii="Inter" w:hAnsi="Inter"/>
                <w:b w:val="false"/>
                <w:bCs w:val="false"/>
                <w:color w:val="1B2733"/>
                <w:sz w:val="17"/>
                <w:szCs w:val="18"/>
              </w:rPr>
              <w:t xml:space="preserve">enseignant, </w:t>
            </w:r>
            <w:r>
              <w:rPr>
                <w:rFonts w:ascii="Inter" w:hAnsi="Inter"/>
                <w:b/>
                <w:bCs/>
                <w:color w:val="1B2733"/>
                <w:sz w:val="17"/>
                <w:szCs w:val="18"/>
              </w:rPr>
              <w:t xml:space="preserve">je veux</w:t>
            </w:r>
            <w:r>
              <w:rPr>
                <w:rFonts w:ascii="Inter" w:hAnsi="Inter"/>
                <w:b w:val="false"/>
                <w:bCs w:val="false"/>
                <w:color w:val="1B2733"/>
                <w:sz w:val="17"/>
                <w:szCs w:val="18"/>
              </w:rPr>
              <w:t xml:space="preserve"> générer un quiz à partir d'un PDF </w:t>
            </w:r>
            <w:r>
              <w:rPr>
                <w:rFonts w:ascii="Inter" w:hAnsi="Inter"/>
                <w:b/>
                <w:bCs/>
                <w:color w:val="1B2733"/>
                <w:sz w:val="17"/>
                <w:szCs w:val="18"/>
              </w:rPr>
              <w:t xml:space="preserve">afin de</w:t>
            </w:r>
            <w:r>
              <w:rPr>
                <w:rFonts w:ascii="Inter" w:hAnsi="Inter"/>
                <w:b w:val="false"/>
                <w:bCs w:val="false"/>
                <w:color w:val="1B2733"/>
                <w:sz w:val="17"/>
                <w:szCs w:val="18"/>
              </w:rPr>
              <w:t xml:space="preserve"> gagner du temps.</w:t>
            </w:r>
          </w:p>
        </w:tc>
        <w:tc>
          <w:tcPr>
            <w:tcW w:type="dxa" w:w="46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pStyle w:val="ListParagraph"/>
              <w:numPr>
                <w:ilvl w:val="0"/>
                <w:numId w:val="3"/>
              </w:numPr>
              <w:spacing w:after="0" w:line="240" w:lineRule="auto"/>
            </w:pPr>
            <w:r>
              <w:rPr>
                <w:rFonts w:ascii="Inter" w:hAnsi="Inter"/>
                <w:b w:val="false"/>
                <w:bCs w:val="false"/>
                <w:color w:val="1B2733"/>
                <w:sz w:val="17"/>
                <w:szCs w:val="18"/>
              </w:rPr>
              <w:t xml:space="preserve">Je téléverse un PDF et je suis l'état de la tâche</w:t>
            </w:r>
          </w:p>
          <w:p>
            <w:pPr>
              <w:pStyle w:val="ListParagraph"/>
              <w:numPr>
                <w:ilvl w:val="0"/>
                <w:numId w:val="3"/>
              </w:numPr>
              <w:spacing w:after="0" w:line="240" w:lineRule="auto"/>
            </w:pPr>
            <w:r>
              <w:rPr>
                <w:rFonts w:ascii="Inter" w:hAnsi="Inter"/>
                <w:b w:val="false"/>
                <w:bCs w:val="false"/>
                <w:color w:val="1B2733"/>
                <w:sz w:val="17"/>
                <w:szCs w:val="18"/>
              </w:rPr>
              <w:t xml:space="preserve">Le résultat arrive en brouillon</w:t>
            </w:r>
          </w:p>
        </w:tc>
      </w:tr>
      <w:tr>
        <w:trPr>
          <w:cantSplit/>
        </w:trPr>
        <w:tc>
          <w:tcPr>
            <w:tcW w:type="dxa" w:w="11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0F2A4A"/>
                <w:sz w:val="17"/>
                <w:szCs w:val="18"/>
              </w:rPr>
              <w:t xml:space="preserve">US-32</w:t>
            </w:r>
          </w:p>
          <w:p>
            <w:pPr>
              <w:spacing w:after="0" w:line="240" w:lineRule="auto"/>
            </w:pPr>
            <w:r>
              <w:rPr>
                <w:rFonts w:ascii="Inter" w:hAnsi="Inter"/>
                <w:b/>
                <w:bCs/>
                <w:color w:val="0F2A4A"/>
                <w:sz w:val="17"/>
                <w:szCs w:val="18"/>
              </w:rPr>
              <w:t xml:space="preserve">Must</w:t>
            </w:r>
          </w:p>
        </w:tc>
        <w:tc>
          <w:tcPr>
            <w:tcW w:type="dxa" w:w="39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1B2733"/>
                <w:sz w:val="17"/>
                <w:szCs w:val="18"/>
              </w:rPr>
              <w:t xml:space="preserve">En tant qu'</w:t>
            </w:r>
            <w:r>
              <w:rPr>
                <w:rFonts w:ascii="Inter" w:hAnsi="Inter"/>
                <w:b w:val="false"/>
                <w:bCs w:val="false"/>
                <w:color w:val="1B2733"/>
                <w:sz w:val="17"/>
                <w:szCs w:val="18"/>
              </w:rPr>
              <w:t xml:space="preserve">enseignant, </w:t>
            </w:r>
            <w:r>
              <w:rPr>
                <w:rFonts w:ascii="Inter" w:hAnsi="Inter"/>
                <w:b/>
                <w:bCs/>
                <w:color w:val="1B2733"/>
                <w:sz w:val="17"/>
                <w:szCs w:val="18"/>
              </w:rPr>
              <w:t xml:space="preserve">je veux</w:t>
            </w:r>
            <w:r>
              <w:rPr>
                <w:rFonts w:ascii="Inter" w:hAnsi="Inter"/>
                <w:b w:val="false"/>
                <w:bCs w:val="false"/>
                <w:color w:val="1B2733"/>
                <w:sz w:val="17"/>
                <w:szCs w:val="18"/>
              </w:rPr>
              <w:t xml:space="preserve"> relire et modifier le quiz généré </w:t>
            </w:r>
            <w:r>
              <w:rPr>
                <w:rFonts w:ascii="Inter" w:hAnsi="Inter"/>
                <w:b/>
                <w:bCs/>
                <w:color w:val="1B2733"/>
                <w:sz w:val="17"/>
                <w:szCs w:val="18"/>
              </w:rPr>
              <w:t xml:space="preserve">afin de</w:t>
            </w:r>
            <w:r>
              <w:rPr>
                <w:rFonts w:ascii="Inter" w:hAnsi="Inter"/>
                <w:b w:val="false"/>
                <w:bCs w:val="false"/>
                <w:color w:val="1B2733"/>
                <w:sz w:val="17"/>
                <w:szCs w:val="18"/>
              </w:rPr>
              <w:t xml:space="preserve"> garantir sa qualité.</w:t>
            </w:r>
          </w:p>
        </w:tc>
        <w:tc>
          <w:tcPr>
            <w:tcW w:type="dxa" w:w="46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pStyle w:val="ListParagraph"/>
              <w:numPr>
                <w:ilvl w:val="0"/>
                <w:numId w:val="3"/>
              </w:numPr>
              <w:spacing w:after="0" w:line="240" w:lineRule="auto"/>
            </w:pPr>
            <w:r>
              <w:rPr>
                <w:rFonts w:ascii="Inter" w:hAnsi="Inter"/>
                <w:b w:val="false"/>
                <w:bCs w:val="false"/>
                <w:color w:val="1B2733"/>
                <w:sz w:val="17"/>
                <w:szCs w:val="18"/>
              </w:rPr>
              <w:t xml:space="preserve">Un quiz IA ne peut être publié qu'après ouverture dans l'éditeur</w:t>
            </w:r>
          </w:p>
        </w:tc>
      </w:tr>
      <w:tr>
        <w:trPr>
          <w:cantSplit/>
        </w:trPr>
        <w:tc>
          <w:tcPr>
            <w:tcW w:type="dxa" w:w="11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0F2A4A"/>
                <w:sz w:val="17"/>
                <w:szCs w:val="18"/>
              </w:rPr>
              <w:t xml:space="preserve">US-33</w:t>
            </w:r>
          </w:p>
          <w:p>
            <w:pPr>
              <w:spacing w:after="0" w:line="240" w:lineRule="auto"/>
            </w:pPr>
            <w:r>
              <w:rPr>
                <w:rFonts w:ascii="Inter" w:hAnsi="Inter"/>
                <w:b/>
                <w:bCs/>
                <w:color w:val="0F2A4A"/>
                <w:sz w:val="17"/>
                <w:szCs w:val="18"/>
              </w:rPr>
              <w:t xml:space="preserve">Must</w:t>
            </w:r>
          </w:p>
        </w:tc>
        <w:tc>
          <w:tcPr>
            <w:tcW w:type="dxa" w:w="39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1B2733"/>
                <w:sz w:val="17"/>
                <w:szCs w:val="18"/>
              </w:rPr>
              <w:t xml:space="preserve">En tant qu'</w:t>
            </w:r>
            <w:r>
              <w:rPr>
                <w:rFonts w:ascii="Inter" w:hAnsi="Inter"/>
                <w:b w:val="false"/>
                <w:bCs w:val="false"/>
                <w:color w:val="1B2733"/>
                <w:sz w:val="17"/>
                <w:szCs w:val="18"/>
              </w:rPr>
              <w:t xml:space="preserve">enseignant, </w:t>
            </w:r>
            <w:r>
              <w:rPr>
                <w:rFonts w:ascii="Inter" w:hAnsi="Inter"/>
                <w:b/>
                <w:bCs/>
                <w:color w:val="1B2733"/>
                <w:sz w:val="17"/>
                <w:szCs w:val="18"/>
              </w:rPr>
              <w:t xml:space="preserve">je veux</w:t>
            </w:r>
            <w:r>
              <w:rPr>
                <w:rFonts w:ascii="Inter" w:hAnsi="Inter"/>
                <w:b w:val="false"/>
                <w:bCs w:val="false"/>
                <w:color w:val="1B2733"/>
                <w:sz w:val="17"/>
                <w:szCs w:val="18"/>
              </w:rPr>
              <w:t xml:space="preserve"> pouvoir continuer manuellement si l'IA est indisponible </w:t>
            </w:r>
            <w:r>
              <w:rPr>
                <w:rFonts w:ascii="Inter" w:hAnsi="Inter"/>
                <w:b/>
                <w:bCs/>
                <w:color w:val="1B2733"/>
                <w:sz w:val="17"/>
                <w:szCs w:val="18"/>
              </w:rPr>
              <w:t xml:space="preserve">afin de</w:t>
            </w:r>
            <w:r>
              <w:rPr>
                <w:rFonts w:ascii="Inter" w:hAnsi="Inter"/>
                <w:b w:val="false"/>
                <w:bCs w:val="false"/>
                <w:color w:val="1B2733"/>
                <w:sz w:val="17"/>
                <w:szCs w:val="18"/>
              </w:rPr>
              <w:t xml:space="preserve"> ne pas être bloqué.</w:t>
            </w:r>
          </w:p>
        </w:tc>
        <w:tc>
          <w:tcPr>
            <w:tcW w:type="dxa" w:w="46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pStyle w:val="ListParagraph"/>
              <w:numPr>
                <w:ilvl w:val="0"/>
                <w:numId w:val="3"/>
              </w:numPr>
              <w:spacing w:after="0" w:line="240" w:lineRule="auto"/>
            </w:pPr>
            <w:r>
              <w:rPr>
                <w:rFonts w:ascii="Inter" w:hAnsi="Inter"/>
                <w:b w:val="false"/>
                <w:bCs w:val="false"/>
                <w:color w:val="1B2733"/>
                <w:sz w:val="17"/>
                <w:szCs w:val="18"/>
              </w:rPr>
              <w:t xml:space="preserve">Un message clair propose la création manuelle, le reste de l'application fonctionne</w:t>
            </w:r>
          </w:p>
        </w:tc>
      </w:tr>
      <w:tr>
        <w:trPr>
          <w:cantSplit/>
        </w:trPr>
        <w:tc>
          <w:tcPr>
            <w:tcW w:type="dxa" w:w="11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0F2A4A"/>
                <w:sz w:val="17"/>
                <w:szCs w:val="18"/>
              </w:rPr>
              <w:t xml:space="preserve">US-34</w:t>
            </w:r>
          </w:p>
          <w:p>
            <w:pPr>
              <w:spacing w:after="0" w:line="240" w:lineRule="auto"/>
            </w:pPr>
            <w:r>
              <w:rPr>
                <w:rFonts w:ascii="Inter" w:hAnsi="Inter"/>
                <w:b/>
                <w:bCs/>
                <w:color w:val="0F2A4A"/>
                <w:sz w:val="17"/>
                <w:szCs w:val="18"/>
              </w:rPr>
              <w:t xml:space="preserve">Should</w:t>
            </w:r>
          </w:p>
        </w:tc>
        <w:tc>
          <w:tcPr>
            <w:tcW w:type="dxa" w:w="39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1B2733"/>
                <w:sz w:val="17"/>
                <w:szCs w:val="18"/>
              </w:rPr>
              <w:t xml:space="preserve">En tant que</w:t>
            </w:r>
            <w:r>
              <w:rPr>
                <w:rFonts w:ascii="Inter" w:hAnsi="Inter"/>
                <w:b w:val="false"/>
                <w:bCs w:val="false"/>
                <w:color w:val="1B2733"/>
                <w:sz w:val="17"/>
                <w:szCs w:val="18"/>
              </w:rPr>
              <w:t xml:space="preserve"> super admin, </w:t>
            </w:r>
            <w:r>
              <w:rPr>
                <w:rFonts w:ascii="Inter" w:hAnsi="Inter"/>
                <w:b/>
                <w:bCs/>
                <w:color w:val="1B2733"/>
                <w:sz w:val="17"/>
                <w:szCs w:val="18"/>
              </w:rPr>
              <w:t xml:space="preserve">je veux</w:t>
            </w:r>
            <w:r>
              <w:rPr>
                <w:rFonts w:ascii="Inter" w:hAnsi="Inter"/>
                <w:b w:val="false"/>
                <w:bCs w:val="false"/>
                <w:color w:val="1B2733"/>
                <w:sz w:val="17"/>
                <w:szCs w:val="18"/>
              </w:rPr>
              <w:t xml:space="preserve"> configurer les fournisseurs IA et les quotas </w:t>
            </w:r>
            <w:r>
              <w:rPr>
                <w:rFonts w:ascii="Inter" w:hAnsi="Inter"/>
                <w:b/>
                <w:bCs/>
                <w:color w:val="1B2733"/>
                <w:sz w:val="17"/>
                <w:szCs w:val="18"/>
              </w:rPr>
              <w:t xml:space="preserve">afin de</w:t>
            </w:r>
            <w:r>
              <w:rPr>
                <w:rFonts w:ascii="Inter" w:hAnsi="Inter"/>
                <w:b w:val="false"/>
                <w:bCs w:val="false"/>
                <w:color w:val="1B2733"/>
                <w:sz w:val="17"/>
                <w:szCs w:val="18"/>
              </w:rPr>
              <w:t xml:space="preserve"> contrôler l'usage.</w:t>
            </w:r>
          </w:p>
        </w:tc>
        <w:tc>
          <w:tcPr>
            <w:tcW w:type="dxa" w:w="46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pStyle w:val="ListParagraph"/>
              <w:numPr>
                <w:ilvl w:val="0"/>
                <w:numId w:val="3"/>
              </w:numPr>
              <w:spacing w:after="0" w:line="240" w:lineRule="auto"/>
            </w:pPr>
            <w:r>
              <w:rPr>
                <w:rFonts w:ascii="Inter" w:hAnsi="Inter"/>
                <w:b w:val="false"/>
                <w:bCs w:val="false"/>
                <w:color w:val="1B2733"/>
                <w:sz w:val="17"/>
                <w:szCs w:val="18"/>
              </w:rPr>
              <w:t xml:space="preserve">Je peux activer, désactiver et ordonner les fournisseurs</w:t>
            </w:r>
          </w:p>
          <w:p>
            <w:pPr>
              <w:pStyle w:val="ListParagraph"/>
              <w:numPr>
                <w:ilvl w:val="0"/>
                <w:numId w:val="3"/>
              </w:numPr>
              <w:spacing w:after="0" w:line="240" w:lineRule="auto"/>
            </w:pPr>
            <w:r>
              <w:rPr>
                <w:rFonts w:ascii="Inter" w:hAnsi="Inter"/>
                <w:b w:val="false"/>
                <w:bCs w:val="false"/>
                <w:color w:val="1B2733"/>
                <w:sz w:val="17"/>
                <w:szCs w:val="18"/>
              </w:rPr>
              <w:t xml:space="preserve">Je définis une limite quotidienne</w:t>
            </w:r>
          </w:p>
        </w:tc>
      </w:tr>
      <w:tr>
        <w:trPr>
          <w:cantSplit/>
        </w:trPr>
        <w:tc>
          <w:tcPr>
            <w:tcW w:type="dxa" w:w="11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0F2A4A"/>
                <w:sz w:val="17"/>
                <w:szCs w:val="18"/>
              </w:rPr>
              <w:t xml:space="preserve">US-35</w:t>
            </w:r>
          </w:p>
          <w:p>
            <w:pPr>
              <w:spacing w:after="0" w:line="240" w:lineRule="auto"/>
            </w:pPr>
            <w:r>
              <w:rPr>
                <w:rFonts w:ascii="Inter" w:hAnsi="Inter"/>
                <w:b/>
                <w:bCs/>
                <w:color w:val="0F2A4A"/>
                <w:sz w:val="17"/>
                <w:szCs w:val="18"/>
              </w:rPr>
              <w:t xml:space="preserve">Should</w:t>
            </w:r>
          </w:p>
        </w:tc>
        <w:tc>
          <w:tcPr>
            <w:tcW w:type="dxa" w:w="39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1B2733"/>
                <w:sz w:val="17"/>
                <w:szCs w:val="18"/>
              </w:rPr>
              <w:t xml:space="preserve">En tant qu'</w:t>
            </w:r>
            <w:r>
              <w:rPr>
                <w:rFonts w:ascii="Inter" w:hAnsi="Inter"/>
                <w:b w:val="false"/>
                <w:bCs w:val="false"/>
                <w:color w:val="1B2733"/>
                <w:sz w:val="17"/>
                <w:szCs w:val="18"/>
              </w:rPr>
              <w:t xml:space="preserve">étudiant, </w:t>
            </w:r>
            <w:r>
              <w:rPr>
                <w:rFonts w:ascii="Inter" w:hAnsi="Inter"/>
                <w:b/>
                <w:bCs/>
                <w:color w:val="1B2733"/>
                <w:sz w:val="17"/>
                <w:szCs w:val="18"/>
              </w:rPr>
              <w:t xml:space="preserve">je veux</w:t>
            </w:r>
            <w:r>
              <w:rPr>
                <w:rFonts w:ascii="Inter" w:hAnsi="Inter"/>
                <w:b w:val="false"/>
                <w:bCs w:val="false"/>
                <w:color w:val="1B2733"/>
                <w:sz w:val="17"/>
                <w:szCs w:val="18"/>
              </w:rPr>
              <w:t xml:space="preserve"> réviser avec des flashcards </w:t>
            </w:r>
            <w:r>
              <w:rPr>
                <w:rFonts w:ascii="Inter" w:hAnsi="Inter"/>
                <w:b/>
                <w:bCs/>
                <w:color w:val="1B2733"/>
                <w:sz w:val="17"/>
                <w:szCs w:val="18"/>
              </w:rPr>
              <w:t xml:space="preserve">afin de</w:t>
            </w:r>
            <w:r>
              <w:rPr>
                <w:rFonts w:ascii="Inter" w:hAnsi="Inter"/>
                <w:b w:val="false"/>
                <w:bCs w:val="false"/>
                <w:color w:val="1B2733"/>
                <w:sz w:val="17"/>
                <w:szCs w:val="18"/>
              </w:rPr>
              <w:t xml:space="preserve"> mémoriser.</w:t>
            </w:r>
          </w:p>
        </w:tc>
        <w:tc>
          <w:tcPr>
            <w:tcW w:type="dxa" w:w="46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pStyle w:val="ListParagraph"/>
              <w:numPr>
                <w:ilvl w:val="0"/>
                <w:numId w:val="3"/>
              </w:numPr>
              <w:spacing w:after="0" w:line="240" w:lineRule="auto"/>
            </w:pPr>
            <w:r>
              <w:rPr>
                <w:rFonts w:ascii="Inter" w:hAnsi="Inter"/>
                <w:b w:val="false"/>
                <w:bCs w:val="false"/>
                <w:color w:val="1B2733"/>
                <w:sz w:val="17"/>
                <w:szCs w:val="18"/>
              </w:rPr>
              <w:t xml:space="preserve">Je retourne une carte et je marque « su » ou « à revoir »</w:t>
            </w:r>
          </w:p>
        </w:tc>
      </w:tr>
    </w:tbl>
    <w:p>
      <w:pPr>
        <w:spacing w:after="120"/>
      </w:pPr>
    </w:p>
    <w:p>
      <w:pPr>
        <w:pStyle w:val="Heading2"/>
        <w:spacing w:line="259" w:lineRule="auto" w:after="100" w:before="240"/>
        <w:pBdr>
          <w:bottom w:val="single" w:sz="6" w:space="2" w:color="EDE2CF"/>
        </w:pBdr>
      </w:pPr>
      <w:r>
        <w:rPr>
          <w:rFonts w:ascii="Inter" w:hAnsi="Inter"/>
          <w:b/>
          <w:color w:val="1E5AA8"/>
          <w:sz w:val="28"/>
        </w:rPr>
        <w:t>5.7 Devoirs</w:t>
      </w:r>
    </w:p>
    <w:tbl>
      <w:tblPr>
        <w:tblW w:type="dxa" w:w="1000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3900"/>
        <w:gridCol w:w="4638"/>
      </w:tblGrid>
      <w:tr>
        <w:trPr>
          <w:tblHeader/>
          <w:tblHeader w:val="true"/>
        </w:trPr>
        <w:tc>
          <w:tcPr>
            <w:tcW w:type="dxa" w:w="1100"/>
            <w:tcBorders>
              <w:top w:val="single" w:color="0F2A4A" w:sz="6"/>
              <w:left w:val="single" w:color="0F2A4A" w:sz="4"/>
              <w:bottom w:val="single" w:color="0F2A4A" w:sz="6"/>
              <w:right w:val="single" w:color="0F2A4A" w:sz="4"/>
            </w:tcBorders>
            <w:shd w:fill="0F2A4A" w:val="clear"/>
            <w:tcMar>
              <w:top w:type="dxa" w:w="85"/>
              <w:left w:type="dxa" w:w="100"/>
              <w:bottom w:type="dxa" w:w="85"/>
              <w:right w:type="dxa" w:w="100"/>
              <w:start w:w="100" w:type="dxa"/>
              <w:end w:w="100" w:type="dxa"/>
            </w:tcMar>
            <w:vAlign w:val="center"/>
          </w:tcPr>
          <w:p>
            <w:pPr>
              <w:spacing w:after="0" w:line="250"/>
              <w:jc w:val="left"/>
            </w:pPr>
            <w:r>
              <w:rPr>
                <w:rFonts w:ascii="Inter" w:hAnsi="Inter"/>
                <w:b/>
                <w:bCs/>
                <w:color w:val="FFFFFF"/>
                <w:sz w:val="17"/>
                <w:szCs w:val="18"/>
              </w:rPr>
              <w:t xml:space="preserve">ID / Priorité</w:t>
            </w:r>
          </w:p>
        </w:tc>
        <w:tc>
          <w:tcPr>
            <w:tcW w:type="dxa" w:w="3900"/>
            <w:tcBorders>
              <w:top w:val="single" w:color="0F2A4A" w:sz="6"/>
              <w:left w:val="single" w:color="0F2A4A" w:sz="4"/>
              <w:bottom w:val="single" w:color="0F2A4A" w:sz="6"/>
              <w:right w:val="single" w:color="0F2A4A" w:sz="4"/>
            </w:tcBorders>
            <w:shd w:fill="0F2A4A" w:val="clear"/>
            <w:tcMar>
              <w:top w:type="dxa" w:w="85"/>
              <w:left w:type="dxa" w:w="100"/>
              <w:bottom w:type="dxa" w:w="85"/>
              <w:right w:type="dxa" w:w="100"/>
              <w:start w:w="100" w:type="dxa"/>
              <w:end w:w="100" w:type="dxa"/>
            </w:tcMar>
            <w:vAlign w:val="center"/>
          </w:tcPr>
          <w:p>
            <w:pPr>
              <w:spacing w:after="0" w:line="250"/>
              <w:jc w:val="left"/>
            </w:pPr>
            <w:r>
              <w:rPr>
                <w:rFonts w:ascii="Inter" w:hAnsi="Inter"/>
                <w:b/>
                <w:bCs/>
                <w:color w:val="FFFFFF"/>
                <w:sz w:val="17"/>
                <w:szCs w:val="18"/>
              </w:rPr>
              <w:t xml:space="preserve">User story</w:t>
            </w:r>
          </w:p>
        </w:tc>
        <w:tc>
          <w:tcPr>
            <w:tcW w:type="dxa" w:w="4638"/>
            <w:tcBorders>
              <w:top w:val="single" w:color="0F2A4A" w:sz="6"/>
              <w:left w:val="single" w:color="0F2A4A" w:sz="4"/>
              <w:bottom w:val="single" w:color="0F2A4A" w:sz="6"/>
              <w:right w:val="single" w:color="0F2A4A" w:sz="4"/>
            </w:tcBorders>
            <w:shd w:fill="0F2A4A" w:val="clear"/>
            <w:tcMar>
              <w:top w:type="dxa" w:w="85"/>
              <w:left w:type="dxa" w:w="100"/>
              <w:bottom w:type="dxa" w:w="85"/>
              <w:right w:type="dxa" w:w="100"/>
              <w:start w:w="100" w:type="dxa"/>
              <w:end w:w="100" w:type="dxa"/>
            </w:tcMar>
            <w:vAlign w:val="center"/>
          </w:tcPr>
          <w:p>
            <w:pPr>
              <w:spacing w:after="0" w:line="250"/>
              <w:jc w:val="left"/>
            </w:pPr>
            <w:r>
              <w:rPr>
                <w:rFonts w:ascii="Inter" w:hAnsi="Inter"/>
                <w:b/>
                <w:bCs/>
                <w:color w:val="FFFFFF"/>
                <w:sz w:val="17"/>
                <w:szCs w:val="18"/>
              </w:rPr>
              <w:t xml:space="preserve">Critères d'acceptation</w:t>
            </w:r>
          </w:p>
        </w:tc>
      </w:tr>
      <w:tr>
        <w:trPr>
          <w:cantSplit/>
        </w:trPr>
        <w:tc>
          <w:tcPr>
            <w:tcW w:type="dxa" w:w="11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0F2A4A"/>
                <w:sz w:val="17"/>
                <w:szCs w:val="18"/>
              </w:rPr>
              <w:t xml:space="preserve">US-36</w:t>
            </w:r>
          </w:p>
          <w:p>
            <w:pPr>
              <w:spacing w:after="0" w:line="240" w:lineRule="auto"/>
            </w:pPr>
            <w:r>
              <w:rPr>
                <w:rFonts w:ascii="Inter" w:hAnsi="Inter"/>
                <w:b/>
                <w:bCs/>
                <w:color w:val="0F2A4A"/>
                <w:sz w:val="17"/>
                <w:szCs w:val="18"/>
              </w:rPr>
              <w:t xml:space="preserve">Should</w:t>
            </w:r>
          </w:p>
        </w:tc>
        <w:tc>
          <w:tcPr>
            <w:tcW w:type="dxa" w:w="39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1B2733"/>
                <w:sz w:val="17"/>
                <w:szCs w:val="18"/>
              </w:rPr>
              <w:t xml:space="preserve">En tant qu'</w:t>
            </w:r>
            <w:r>
              <w:rPr>
                <w:rFonts w:ascii="Inter" w:hAnsi="Inter"/>
                <w:b w:val="false"/>
                <w:bCs w:val="false"/>
                <w:color w:val="1B2733"/>
                <w:sz w:val="17"/>
                <w:szCs w:val="18"/>
              </w:rPr>
              <w:t xml:space="preserve">enseignant, </w:t>
            </w:r>
            <w:r>
              <w:rPr>
                <w:rFonts w:ascii="Inter" w:hAnsi="Inter"/>
                <w:b/>
                <w:bCs/>
                <w:color w:val="1B2733"/>
                <w:sz w:val="17"/>
                <w:szCs w:val="18"/>
              </w:rPr>
              <w:t xml:space="preserve">je veux</w:t>
            </w:r>
            <w:r>
              <w:rPr>
                <w:rFonts w:ascii="Inter" w:hAnsi="Inter"/>
                <w:b w:val="false"/>
                <w:bCs w:val="false"/>
                <w:color w:val="1B2733"/>
                <w:sz w:val="17"/>
                <w:szCs w:val="18"/>
              </w:rPr>
              <w:t xml:space="preserve"> créer un devoir avec échéance </w:t>
            </w:r>
            <w:r>
              <w:rPr>
                <w:rFonts w:ascii="Inter" w:hAnsi="Inter"/>
                <w:b/>
                <w:bCs/>
                <w:color w:val="1B2733"/>
                <w:sz w:val="17"/>
                <w:szCs w:val="18"/>
              </w:rPr>
              <w:t xml:space="preserve">afin de</w:t>
            </w:r>
            <w:r>
              <w:rPr>
                <w:rFonts w:ascii="Inter" w:hAnsi="Inter"/>
                <w:b w:val="false"/>
                <w:bCs w:val="false"/>
                <w:color w:val="1B2733"/>
                <w:sz w:val="17"/>
                <w:szCs w:val="18"/>
              </w:rPr>
              <w:t xml:space="preserve"> collecter des travaux.</w:t>
            </w:r>
          </w:p>
        </w:tc>
        <w:tc>
          <w:tcPr>
            <w:tcW w:type="dxa" w:w="46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pStyle w:val="ListParagraph"/>
              <w:numPr>
                <w:ilvl w:val="0"/>
                <w:numId w:val="3"/>
              </w:numPr>
              <w:spacing w:after="0" w:line="240" w:lineRule="auto"/>
            </w:pPr>
            <w:r>
              <w:rPr>
                <w:rFonts w:ascii="Inter" w:hAnsi="Inter"/>
                <w:b w:val="false"/>
                <w:bCs w:val="false"/>
                <w:color w:val="1B2733"/>
                <w:sz w:val="17"/>
                <w:szCs w:val="18"/>
              </w:rPr>
              <w:t xml:space="preserve">Les étudiants sont notifiés</w:t>
            </w:r>
          </w:p>
        </w:tc>
      </w:tr>
      <w:tr>
        <w:trPr>
          <w:cantSplit/>
        </w:trPr>
        <w:tc>
          <w:tcPr>
            <w:tcW w:type="dxa" w:w="11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0F2A4A"/>
                <w:sz w:val="17"/>
                <w:szCs w:val="18"/>
              </w:rPr>
              <w:t xml:space="preserve">US-37</w:t>
            </w:r>
          </w:p>
          <w:p>
            <w:pPr>
              <w:spacing w:after="0" w:line="240" w:lineRule="auto"/>
            </w:pPr>
            <w:r>
              <w:rPr>
                <w:rFonts w:ascii="Inter" w:hAnsi="Inter"/>
                <w:b/>
                <w:bCs/>
                <w:color w:val="0F2A4A"/>
                <w:sz w:val="17"/>
                <w:szCs w:val="18"/>
              </w:rPr>
              <w:t xml:space="preserve">Should</w:t>
            </w:r>
          </w:p>
        </w:tc>
        <w:tc>
          <w:tcPr>
            <w:tcW w:type="dxa" w:w="39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1B2733"/>
                <w:sz w:val="17"/>
                <w:szCs w:val="18"/>
              </w:rPr>
              <w:t xml:space="preserve">En tant qu'</w:t>
            </w:r>
            <w:r>
              <w:rPr>
                <w:rFonts w:ascii="Inter" w:hAnsi="Inter"/>
                <w:b w:val="false"/>
                <w:bCs w:val="false"/>
                <w:color w:val="1B2733"/>
                <w:sz w:val="17"/>
                <w:szCs w:val="18"/>
              </w:rPr>
              <w:t xml:space="preserve">étudiant, </w:t>
            </w:r>
            <w:r>
              <w:rPr>
                <w:rFonts w:ascii="Inter" w:hAnsi="Inter"/>
                <w:b/>
                <w:bCs/>
                <w:color w:val="1B2733"/>
                <w:sz w:val="17"/>
                <w:szCs w:val="18"/>
              </w:rPr>
              <w:t xml:space="preserve">je veux</w:t>
            </w:r>
            <w:r>
              <w:rPr>
                <w:rFonts w:ascii="Inter" w:hAnsi="Inter"/>
                <w:b w:val="false"/>
                <w:bCs w:val="false"/>
                <w:color w:val="1B2733"/>
                <w:sz w:val="17"/>
                <w:szCs w:val="18"/>
              </w:rPr>
              <w:t xml:space="preserve"> déposer un fichier </w:t>
            </w:r>
            <w:r>
              <w:rPr>
                <w:rFonts w:ascii="Inter" w:hAnsi="Inter"/>
                <w:b/>
                <w:bCs/>
                <w:color w:val="1B2733"/>
                <w:sz w:val="17"/>
                <w:szCs w:val="18"/>
              </w:rPr>
              <w:t xml:space="preserve">afin de</w:t>
            </w:r>
            <w:r>
              <w:rPr>
                <w:rFonts w:ascii="Inter" w:hAnsi="Inter"/>
                <w:b w:val="false"/>
                <w:bCs w:val="false"/>
                <w:color w:val="1B2733"/>
                <w:sz w:val="17"/>
                <w:szCs w:val="18"/>
              </w:rPr>
              <w:t xml:space="preserve"> rendre mon travail.</w:t>
            </w:r>
          </w:p>
        </w:tc>
        <w:tc>
          <w:tcPr>
            <w:tcW w:type="dxa" w:w="46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pStyle w:val="ListParagraph"/>
              <w:numPr>
                <w:ilvl w:val="0"/>
                <w:numId w:val="3"/>
              </w:numPr>
              <w:spacing w:after="0" w:line="240" w:lineRule="auto"/>
            </w:pPr>
            <w:r>
              <w:rPr>
                <w:rFonts w:ascii="Inter" w:hAnsi="Inter"/>
                <w:b w:val="false"/>
                <w:bCs w:val="false"/>
                <w:color w:val="1B2733"/>
                <w:sz w:val="17"/>
                <w:szCs w:val="18"/>
              </w:rPr>
              <w:t xml:space="preserve">Un dépôt après l'échéance est marqué « en retard »</w:t>
            </w:r>
          </w:p>
        </w:tc>
      </w:tr>
      <w:tr>
        <w:trPr>
          <w:cantSplit/>
        </w:trPr>
        <w:tc>
          <w:tcPr>
            <w:tcW w:type="dxa" w:w="11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0F2A4A"/>
                <w:sz w:val="17"/>
                <w:szCs w:val="18"/>
              </w:rPr>
              <w:t xml:space="preserve">US-38</w:t>
            </w:r>
          </w:p>
          <w:p>
            <w:pPr>
              <w:spacing w:after="0" w:line="240" w:lineRule="auto"/>
            </w:pPr>
            <w:r>
              <w:rPr>
                <w:rFonts w:ascii="Inter" w:hAnsi="Inter"/>
                <w:b/>
                <w:bCs/>
                <w:color w:val="0F2A4A"/>
                <w:sz w:val="17"/>
                <w:szCs w:val="18"/>
              </w:rPr>
              <w:t xml:space="preserve">Should</w:t>
            </w:r>
          </w:p>
        </w:tc>
        <w:tc>
          <w:tcPr>
            <w:tcW w:type="dxa" w:w="39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1B2733"/>
                <w:sz w:val="17"/>
                <w:szCs w:val="18"/>
              </w:rPr>
              <w:t xml:space="preserve">En tant qu'</w:t>
            </w:r>
            <w:r>
              <w:rPr>
                <w:rFonts w:ascii="Inter" w:hAnsi="Inter"/>
                <w:b w:val="false"/>
                <w:bCs w:val="false"/>
                <w:color w:val="1B2733"/>
                <w:sz w:val="17"/>
                <w:szCs w:val="18"/>
              </w:rPr>
              <w:t xml:space="preserve">enseignant, </w:t>
            </w:r>
            <w:r>
              <w:rPr>
                <w:rFonts w:ascii="Inter" w:hAnsi="Inter"/>
                <w:b/>
                <w:bCs/>
                <w:color w:val="1B2733"/>
                <w:sz w:val="17"/>
                <w:szCs w:val="18"/>
              </w:rPr>
              <w:t xml:space="preserve">je veux</w:t>
            </w:r>
            <w:r>
              <w:rPr>
                <w:rFonts w:ascii="Inter" w:hAnsi="Inter"/>
                <w:b w:val="false"/>
                <w:bCs w:val="false"/>
                <w:color w:val="1B2733"/>
                <w:sz w:val="17"/>
                <w:szCs w:val="18"/>
              </w:rPr>
              <w:t xml:space="preserve"> noter et commenter un rendu </w:t>
            </w:r>
            <w:r>
              <w:rPr>
                <w:rFonts w:ascii="Inter" w:hAnsi="Inter"/>
                <w:b/>
                <w:bCs/>
                <w:color w:val="1B2733"/>
                <w:sz w:val="17"/>
                <w:szCs w:val="18"/>
              </w:rPr>
              <w:t xml:space="preserve">afin de</w:t>
            </w:r>
            <w:r>
              <w:rPr>
                <w:rFonts w:ascii="Inter" w:hAnsi="Inter"/>
                <w:b w:val="false"/>
                <w:bCs w:val="false"/>
                <w:color w:val="1B2733"/>
                <w:sz w:val="17"/>
                <w:szCs w:val="18"/>
              </w:rPr>
              <w:t xml:space="preserve"> donner un retour.</w:t>
            </w:r>
          </w:p>
        </w:tc>
        <w:tc>
          <w:tcPr>
            <w:tcW w:type="dxa" w:w="46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pStyle w:val="ListParagraph"/>
              <w:numPr>
                <w:ilvl w:val="0"/>
                <w:numId w:val="3"/>
              </w:numPr>
              <w:spacing w:after="0" w:line="240" w:lineRule="auto"/>
            </w:pPr>
            <w:r>
              <w:rPr>
                <w:rFonts w:ascii="Inter" w:hAnsi="Inter"/>
                <w:b w:val="false"/>
                <w:bCs w:val="false"/>
                <w:color w:val="1B2733"/>
                <w:sz w:val="17"/>
                <w:szCs w:val="18"/>
              </w:rPr>
              <w:t xml:space="preserve">L'étudiant voit sa note et mon commentaire</w:t>
            </w:r>
          </w:p>
        </w:tc>
      </w:tr>
      <w:tr>
        <w:trPr>
          <w:cantSplit/>
        </w:trPr>
        <w:tc>
          <w:tcPr>
            <w:tcW w:type="dxa" w:w="11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0F2A4A"/>
                <w:sz w:val="17"/>
                <w:szCs w:val="18"/>
              </w:rPr>
              <w:t xml:space="preserve">US-39</w:t>
            </w:r>
          </w:p>
          <w:p>
            <w:pPr>
              <w:spacing w:after="0" w:line="240" w:lineRule="auto"/>
            </w:pPr>
            <w:r>
              <w:rPr>
                <w:rFonts w:ascii="Inter" w:hAnsi="Inter"/>
                <w:b/>
                <w:bCs/>
                <w:color w:val="0F2A4A"/>
                <w:sz w:val="17"/>
                <w:szCs w:val="18"/>
              </w:rPr>
              <w:t xml:space="preserve">Should</w:t>
            </w:r>
          </w:p>
        </w:tc>
        <w:tc>
          <w:tcPr>
            <w:tcW w:type="dxa" w:w="39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1B2733"/>
                <w:sz w:val="17"/>
                <w:szCs w:val="18"/>
              </w:rPr>
              <w:t xml:space="preserve">En tant qu'</w:t>
            </w:r>
            <w:r>
              <w:rPr>
                <w:rFonts w:ascii="Inter" w:hAnsi="Inter"/>
                <w:b w:val="false"/>
                <w:bCs w:val="false"/>
                <w:color w:val="1B2733"/>
                <w:sz w:val="17"/>
                <w:szCs w:val="18"/>
              </w:rPr>
              <w:t xml:space="preserve">étudiant, </w:t>
            </w:r>
            <w:r>
              <w:rPr>
                <w:rFonts w:ascii="Inter" w:hAnsi="Inter"/>
                <w:b/>
                <w:bCs/>
                <w:color w:val="1B2733"/>
                <w:sz w:val="17"/>
                <w:szCs w:val="18"/>
              </w:rPr>
              <w:t xml:space="preserve">je veux</w:t>
            </w:r>
            <w:r>
              <w:rPr>
                <w:rFonts w:ascii="Inter" w:hAnsi="Inter"/>
                <w:b w:val="false"/>
                <w:bCs w:val="false"/>
                <w:color w:val="1B2733"/>
                <w:sz w:val="17"/>
                <w:szCs w:val="18"/>
              </w:rPr>
              <w:t xml:space="preserve"> un calendrier des échéances </w:t>
            </w:r>
            <w:r>
              <w:rPr>
                <w:rFonts w:ascii="Inter" w:hAnsi="Inter"/>
                <w:b/>
                <w:bCs/>
                <w:color w:val="1B2733"/>
                <w:sz w:val="17"/>
                <w:szCs w:val="18"/>
              </w:rPr>
              <w:t xml:space="preserve">afin de</w:t>
            </w:r>
            <w:r>
              <w:rPr>
                <w:rFonts w:ascii="Inter" w:hAnsi="Inter"/>
                <w:b w:val="false"/>
                <w:bCs w:val="false"/>
                <w:color w:val="1B2733"/>
                <w:sz w:val="17"/>
                <w:szCs w:val="18"/>
              </w:rPr>
              <w:t xml:space="preserve"> m'organiser.</w:t>
            </w:r>
          </w:p>
        </w:tc>
        <w:tc>
          <w:tcPr>
            <w:tcW w:type="dxa" w:w="46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pStyle w:val="ListParagraph"/>
              <w:numPr>
                <w:ilvl w:val="0"/>
                <w:numId w:val="3"/>
              </w:numPr>
              <w:spacing w:after="0" w:line="240" w:lineRule="auto"/>
            </w:pPr>
            <w:r>
              <w:rPr>
                <w:rFonts w:ascii="Inter" w:hAnsi="Inter"/>
                <w:b w:val="false"/>
                <w:bCs w:val="false"/>
                <w:color w:val="1B2733"/>
                <w:sz w:val="17"/>
                <w:szCs w:val="18"/>
              </w:rPr>
              <w:t xml:space="preserve">Les devoirs et quiz à venir sont triés par date</w:t>
            </w:r>
          </w:p>
        </w:tc>
      </w:tr>
    </w:tbl>
    <w:p>
      <w:pPr>
        <w:spacing w:after="120"/>
      </w:pPr>
    </w:p>
    <w:p>
      <w:pPr>
        <w:pStyle w:val="Heading2"/>
        <w:spacing w:line="259" w:lineRule="auto" w:after="100" w:before="240"/>
        <w:pBdr>
          <w:bottom w:val="single" w:sz="6" w:space="2" w:color="EDE2CF"/>
        </w:pBdr>
      </w:pPr>
      <w:r>
        <w:rPr>
          <w:rFonts w:ascii="Inter" w:hAnsi="Inter"/>
          <w:b/>
          <w:color w:val="1E5AA8"/>
          <w:sz w:val="28"/>
        </w:rPr>
        <w:t>5.8 Progression</w:t>
      </w:r>
    </w:p>
    <w:tbl>
      <w:tblPr>
        <w:tblW w:type="dxa" w:w="1000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3900"/>
        <w:gridCol w:w="4638"/>
      </w:tblGrid>
      <w:tr>
        <w:trPr>
          <w:tblHeader/>
          <w:tblHeader w:val="true"/>
        </w:trPr>
        <w:tc>
          <w:tcPr>
            <w:tcW w:type="dxa" w:w="1100"/>
            <w:tcBorders>
              <w:top w:val="single" w:color="0F2A4A" w:sz="6"/>
              <w:left w:val="single" w:color="0F2A4A" w:sz="4"/>
              <w:bottom w:val="single" w:color="0F2A4A" w:sz="6"/>
              <w:right w:val="single" w:color="0F2A4A" w:sz="4"/>
            </w:tcBorders>
            <w:shd w:fill="0F2A4A" w:val="clear"/>
            <w:tcMar>
              <w:top w:type="dxa" w:w="85"/>
              <w:left w:type="dxa" w:w="100"/>
              <w:bottom w:type="dxa" w:w="85"/>
              <w:right w:type="dxa" w:w="100"/>
              <w:start w:w="100" w:type="dxa"/>
              <w:end w:w="100" w:type="dxa"/>
            </w:tcMar>
            <w:vAlign w:val="center"/>
          </w:tcPr>
          <w:p>
            <w:pPr>
              <w:spacing w:after="0" w:line="250"/>
              <w:jc w:val="left"/>
            </w:pPr>
            <w:r>
              <w:rPr>
                <w:rFonts w:ascii="Inter" w:hAnsi="Inter"/>
                <w:b/>
                <w:bCs/>
                <w:color w:val="FFFFFF"/>
                <w:sz w:val="17"/>
                <w:szCs w:val="18"/>
              </w:rPr>
              <w:t xml:space="preserve">ID / Priorité</w:t>
            </w:r>
          </w:p>
        </w:tc>
        <w:tc>
          <w:tcPr>
            <w:tcW w:type="dxa" w:w="3900"/>
            <w:tcBorders>
              <w:top w:val="single" w:color="0F2A4A" w:sz="6"/>
              <w:left w:val="single" w:color="0F2A4A" w:sz="4"/>
              <w:bottom w:val="single" w:color="0F2A4A" w:sz="6"/>
              <w:right w:val="single" w:color="0F2A4A" w:sz="4"/>
            </w:tcBorders>
            <w:shd w:fill="0F2A4A" w:val="clear"/>
            <w:tcMar>
              <w:top w:type="dxa" w:w="85"/>
              <w:left w:type="dxa" w:w="100"/>
              <w:bottom w:type="dxa" w:w="85"/>
              <w:right w:type="dxa" w:w="100"/>
              <w:start w:w="100" w:type="dxa"/>
              <w:end w:w="100" w:type="dxa"/>
            </w:tcMar>
            <w:vAlign w:val="center"/>
          </w:tcPr>
          <w:p>
            <w:pPr>
              <w:spacing w:after="0" w:line="250"/>
              <w:jc w:val="left"/>
            </w:pPr>
            <w:r>
              <w:rPr>
                <w:rFonts w:ascii="Inter" w:hAnsi="Inter"/>
                <w:b/>
                <w:bCs/>
                <w:color w:val="FFFFFF"/>
                <w:sz w:val="17"/>
                <w:szCs w:val="18"/>
              </w:rPr>
              <w:t xml:space="preserve">User story</w:t>
            </w:r>
          </w:p>
        </w:tc>
        <w:tc>
          <w:tcPr>
            <w:tcW w:type="dxa" w:w="4638"/>
            <w:tcBorders>
              <w:top w:val="single" w:color="0F2A4A" w:sz="6"/>
              <w:left w:val="single" w:color="0F2A4A" w:sz="4"/>
              <w:bottom w:val="single" w:color="0F2A4A" w:sz="6"/>
              <w:right w:val="single" w:color="0F2A4A" w:sz="4"/>
            </w:tcBorders>
            <w:shd w:fill="0F2A4A" w:val="clear"/>
            <w:tcMar>
              <w:top w:type="dxa" w:w="85"/>
              <w:left w:type="dxa" w:w="100"/>
              <w:bottom w:type="dxa" w:w="85"/>
              <w:right w:type="dxa" w:w="100"/>
              <w:start w:w="100" w:type="dxa"/>
              <w:end w:w="100" w:type="dxa"/>
            </w:tcMar>
            <w:vAlign w:val="center"/>
          </w:tcPr>
          <w:p>
            <w:pPr>
              <w:spacing w:after="0" w:line="250"/>
              <w:jc w:val="left"/>
            </w:pPr>
            <w:r>
              <w:rPr>
                <w:rFonts w:ascii="Inter" w:hAnsi="Inter"/>
                <w:b/>
                <w:bCs/>
                <w:color w:val="FFFFFF"/>
                <w:sz w:val="17"/>
                <w:szCs w:val="18"/>
              </w:rPr>
              <w:t xml:space="preserve">Critères d'acceptation</w:t>
            </w:r>
          </w:p>
        </w:tc>
      </w:tr>
      <w:tr>
        <w:trPr>
          <w:cantSplit/>
        </w:trPr>
        <w:tc>
          <w:tcPr>
            <w:tcW w:type="dxa" w:w="11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0F2A4A"/>
                <w:sz w:val="17"/>
                <w:szCs w:val="18"/>
              </w:rPr>
              <w:t xml:space="preserve">US-40</w:t>
            </w:r>
          </w:p>
          <w:p>
            <w:pPr>
              <w:spacing w:after="0" w:line="240" w:lineRule="auto"/>
            </w:pPr>
            <w:r>
              <w:rPr>
                <w:rFonts w:ascii="Inter" w:hAnsi="Inter"/>
                <w:b/>
                <w:bCs/>
                <w:color w:val="0F2A4A"/>
                <w:sz w:val="17"/>
                <w:szCs w:val="18"/>
              </w:rPr>
              <w:t xml:space="preserve">Should</w:t>
            </w:r>
          </w:p>
        </w:tc>
        <w:tc>
          <w:tcPr>
            <w:tcW w:type="dxa" w:w="39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1B2733"/>
                <w:sz w:val="17"/>
                <w:szCs w:val="18"/>
              </w:rPr>
              <w:t xml:space="preserve">En tant qu'</w:t>
            </w:r>
            <w:r>
              <w:rPr>
                <w:rFonts w:ascii="Inter" w:hAnsi="Inter"/>
                <w:b w:val="false"/>
                <w:bCs w:val="false"/>
                <w:color w:val="1B2733"/>
                <w:sz w:val="17"/>
                <w:szCs w:val="18"/>
              </w:rPr>
              <w:t xml:space="preserve">étudiant, </w:t>
            </w:r>
            <w:r>
              <w:rPr>
                <w:rFonts w:ascii="Inter" w:hAnsi="Inter"/>
                <w:b/>
                <w:bCs/>
                <w:color w:val="1B2733"/>
                <w:sz w:val="17"/>
                <w:szCs w:val="18"/>
              </w:rPr>
              <w:t xml:space="preserve">je veux</w:t>
            </w:r>
            <w:r>
              <w:rPr>
                <w:rFonts w:ascii="Inter" w:hAnsi="Inter"/>
                <w:b w:val="false"/>
                <w:bCs w:val="false"/>
                <w:color w:val="1B2733"/>
                <w:sz w:val="17"/>
                <w:szCs w:val="18"/>
              </w:rPr>
              <w:t xml:space="preserve"> voir ma progression </w:t>
            </w:r>
            <w:r>
              <w:rPr>
                <w:rFonts w:ascii="Inter" w:hAnsi="Inter"/>
                <w:b/>
                <w:bCs/>
                <w:color w:val="1B2733"/>
                <w:sz w:val="17"/>
                <w:szCs w:val="18"/>
              </w:rPr>
              <w:t xml:space="preserve">afin de</w:t>
            </w:r>
            <w:r>
              <w:rPr>
                <w:rFonts w:ascii="Inter" w:hAnsi="Inter"/>
                <w:b w:val="false"/>
                <w:bCs w:val="false"/>
                <w:color w:val="1B2733"/>
                <w:sz w:val="17"/>
                <w:szCs w:val="18"/>
              </w:rPr>
              <w:t xml:space="preserve"> savoir où m'améliorer.</w:t>
            </w:r>
          </w:p>
        </w:tc>
        <w:tc>
          <w:tcPr>
            <w:tcW w:type="dxa" w:w="46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pStyle w:val="ListParagraph"/>
              <w:numPr>
                <w:ilvl w:val="0"/>
                <w:numId w:val="3"/>
              </w:numPr>
              <w:spacing w:after="0" w:line="240" w:lineRule="auto"/>
            </w:pPr>
            <w:r>
              <w:rPr>
                <w:rFonts w:ascii="Inter" w:hAnsi="Inter"/>
                <w:b w:val="false"/>
                <w:bCs w:val="false"/>
                <w:color w:val="1B2733"/>
                <w:sz w:val="17"/>
                <w:szCs w:val="18"/>
              </w:rPr>
              <w:t xml:space="preserve">Je vois mes scores par quiz et une tendance</w:t>
            </w:r>
          </w:p>
        </w:tc>
      </w:tr>
      <w:tr>
        <w:trPr>
          <w:cantSplit/>
        </w:trPr>
        <w:tc>
          <w:tcPr>
            <w:tcW w:type="dxa" w:w="11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0F2A4A"/>
                <w:sz w:val="17"/>
                <w:szCs w:val="18"/>
              </w:rPr>
              <w:t xml:space="preserve">US-41</w:t>
            </w:r>
          </w:p>
          <w:p>
            <w:pPr>
              <w:spacing w:after="0" w:line="240" w:lineRule="auto"/>
            </w:pPr>
            <w:r>
              <w:rPr>
                <w:rFonts w:ascii="Inter" w:hAnsi="Inter"/>
                <w:b/>
                <w:bCs/>
                <w:color w:val="0F2A4A"/>
                <w:sz w:val="17"/>
                <w:szCs w:val="18"/>
              </w:rPr>
              <w:t xml:space="preserve">Should</w:t>
            </w:r>
          </w:p>
        </w:tc>
        <w:tc>
          <w:tcPr>
            <w:tcW w:type="dxa" w:w="39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1B2733"/>
                <w:sz w:val="17"/>
                <w:szCs w:val="18"/>
              </w:rPr>
              <w:t xml:space="preserve">En tant qu'</w:t>
            </w:r>
            <w:r>
              <w:rPr>
                <w:rFonts w:ascii="Inter" w:hAnsi="Inter"/>
                <w:b w:val="false"/>
                <w:bCs w:val="false"/>
                <w:color w:val="1B2733"/>
                <w:sz w:val="17"/>
                <w:szCs w:val="18"/>
              </w:rPr>
              <w:t xml:space="preserve">enseignant, </w:t>
            </w:r>
            <w:r>
              <w:rPr>
                <w:rFonts w:ascii="Inter" w:hAnsi="Inter"/>
                <w:b/>
                <w:bCs/>
                <w:color w:val="1B2733"/>
                <w:sz w:val="17"/>
                <w:szCs w:val="18"/>
              </w:rPr>
              <w:t xml:space="preserve">je veux</w:t>
            </w:r>
            <w:r>
              <w:rPr>
                <w:rFonts w:ascii="Inter" w:hAnsi="Inter"/>
                <w:b w:val="false"/>
                <w:bCs w:val="false"/>
                <w:color w:val="1B2733"/>
                <w:sz w:val="17"/>
                <w:szCs w:val="18"/>
              </w:rPr>
              <w:t xml:space="preserve"> voir la progression de ma classe </w:t>
            </w:r>
            <w:r>
              <w:rPr>
                <w:rFonts w:ascii="Inter" w:hAnsi="Inter"/>
                <w:b/>
                <w:bCs/>
                <w:color w:val="1B2733"/>
                <w:sz w:val="17"/>
                <w:szCs w:val="18"/>
              </w:rPr>
              <w:t xml:space="preserve">afin d'</w:t>
            </w:r>
            <w:r>
              <w:rPr>
                <w:rFonts w:ascii="Inter" w:hAnsi="Inter"/>
                <w:b w:val="false"/>
                <w:bCs w:val="false"/>
                <w:color w:val="1B2733"/>
                <w:sz w:val="17"/>
                <w:szCs w:val="18"/>
              </w:rPr>
              <w:t xml:space="preserve">aider ceux qui décrochent.</w:t>
            </w:r>
          </w:p>
        </w:tc>
        <w:tc>
          <w:tcPr>
            <w:tcW w:type="dxa" w:w="46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pStyle w:val="ListParagraph"/>
              <w:numPr>
                <w:ilvl w:val="0"/>
                <w:numId w:val="3"/>
              </w:numPr>
              <w:spacing w:after="0" w:line="240" w:lineRule="auto"/>
            </w:pPr>
            <w:r>
              <w:rPr>
                <w:rFonts w:ascii="Inter" w:hAnsi="Inter"/>
                <w:b w:val="false"/>
                <w:bCs w:val="false"/>
                <w:color w:val="1B2733"/>
                <w:sz w:val="17"/>
                <w:szCs w:val="18"/>
              </w:rPr>
              <w:t xml:space="preserve">Je vois la moyenne, la participation et les étudiants inactifs</w:t>
            </w:r>
          </w:p>
        </w:tc>
      </w:tr>
    </w:tbl>
    <w:p>
      <w:pPr>
        <w:spacing w:after="120"/>
      </w:pPr>
    </w:p>
    <w:p>
      <w:pPr>
        <w:pStyle w:val="Heading2"/>
        <w:spacing w:line="259" w:lineRule="auto" w:after="100" w:before="240"/>
        <w:pBdr>
          <w:bottom w:val="single" w:sz="6" w:space="2" w:color="EDE2CF"/>
        </w:pBdr>
      </w:pPr>
      <w:r>
        <w:rPr>
          <w:rFonts w:ascii="Inter" w:hAnsi="Inter"/>
          <w:b/>
          <w:color w:val="1E5AA8"/>
          <w:sz w:val="28"/>
        </w:rPr>
        <w:t>5.9 Partenaires d'étude</w:t>
      </w:r>
    </w:p>
    <w:tbl>
      <w:tblPr>
        <w:tblW w:type="dxa" w:w="1000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3900"/>
        <w:gridCol w:w="4638"/>
      </w:tblGrid>
      <w:tr>
        <w:trPr>
          <w:tblHeader/>
          <w:tblHeader w:val="true"/>
        </w:trPr>
        <w:tc>
          <w:tcPr>
            <w:tcW w:type="dxa" w:w="1100"/>
            <w:tcBorders>
              <w:top w:val="single" w:color="0F2A4A" w:sz="6"/>
              <w:left w:val="single" w:color="0F2A4A" w:sz="4"/>
              <w:bottom w:val="single" w:color="0F2A4A" w:sz="6"/>
              <w:right w:val="single" w:color="0F2A4A" w:sz="4"/>
            </w:tcBorders>
            <w:shd w:fill="0F2A4A" w:val="clear"/>
            <w:tcMar>
              <w:top w:type="dxa" w:w="85"/>
              <w:left w:type="dxa" w:w="100"/>
              <w:bottom w:type="dxa" w:w="85"/>
              <w:right w:type="dxa" w:w="100"/>
              <w:start w:w="100" w:type="dxa"/>
              <w:end w:w="100" w:type="dxa"/>
            </w:tcMar>
            <w:vAlign w:val="center"/>
          </w:tcPr>
          <w:p>
            <w:pPr>
              <w:spacing w:after="0" w:line="250"/>
              <w:jc w:val="left"/>
            </w:pPr>
            <w:r>
              <w:rPr>
                <w:rFonts w:ascii="Inter" w:hAnsi="Inter"/>
                <w:b/>
                <w:bCs/>
                <w:color w:val="FFFFFF"/>
                <w:sz w:val="17"/>
                <w:szCs w:val="18"/>
              </w:rPr>
              <w:t xml:space="preserve">ID / Priorité</w:t>
            </w:r>
          </w:p>
        </w:tc>
        <w:tc>
          <w:tcPr>
            <w:tcW w:type="dxa" w:w="3900"/>
            <w:tcBorders>
              <w:top w:val="single" w:color="0F2A4A" w:sz="6"/>
              <w:left w:val="single" w:color="0F2A4A" w:sz="4"/>
              <w:bottom w:val="single" w:color="0F2A4A" w:sz="6"/>
              <w:right w:val="single" w:color="0F2A4A" w:sz="4"/>
            </w:tcBorders>
            <w:shd w:fill="0F2A4A" w:val="clear"/>
            <w:tcMar>
              <w:top w:type="dxa" w:w="85"/>
              <w:left w:type="dxa" w:w="100"/>
              <w:bottom w:type="dxa" w:w="85"/>
              <w:right w:type="dxa" w:w="100"/>
              <w:start w:w="100" w:type="dxa"/>
              <w:end w:w="100" w:type="dxa"/>
            </w:tcMar>
            <w:vAlign w:val="center"/>
          </w:tcPr>
          <w:p>
            <w:pPr>
              <w:spacing w:after="0" w:line="250"/>
              <w:jc w:val="left"/>
            </w:pPr>
            <w:r>
              <w:rPr>
                <w:rFonts w:ascii="Inter" w:hAnsi="Inter"/>
                <w:b/>
                <w:bCs/>
                <w:color w:val="FFFFFF"/>
                <w:sz w:val="17"/>
                <w:szCs w:val="18"/>
              </w:rPr>
              <w:t xml:space="preserve">User story</w:t>
            </w:r>
          </w:p>
        </w:tc>
        <w:tc>
          <w:tcPr>
            <w:tcW w:type="dxa" w:w="4638"/>
            <w:tcBorders>
              <w:top w:val="single" w:color="0F2A4A" w:sz="6"/>
              <w:left w:val="single" w:color="0F2A4A" w:sz="4"/>
              <w:bottom w:val="single" w:color="0F2A4A" w:sz="6"/>
              <w:right w:val="single" w:color="0F2A4A" w:sz="4"/>
            </w:tcBorders>
            <w:shd w:fill="0F2A4A" w:val="clear"/>
            <w:tcMar>
              <w:top w:type="dxa" w:w="85"/>
              <w:left w:type="dxa" w:w="100"/>
              <w:bottom w:type="dxa" w:w="85"/>
              <w:right w:type="dxa" w:w="100"/>
              <w:start w:w="100" w:type="dxa"/>
              <w:end w:w="100" w:type="dxa"/>
            </w:tcMar>
            <w:vAlign w:val="center"/>
          </w:tcPr>
          <w:p>
            <w:pPr>
              <w:spacing w:after="0" w:line="250"/>
              <w:jc w:val="left"/>
            </w:pPr>
            <w:r>
              <w:rPr>
                <w:rFonts w:ascii="Inter" w:hAnsi="Inter"/>
                <w:b/>
                <w:bCs/>
                <w:color w:val="FFFFFF"/>
                <w:sz w:val="17"/>
                <w:szCs w:val="18"/>
              </w:rPr>
              <w:t xml:space="preserve">Critères d'acceptation</w:t>
            </w:r>
          </w:p>
        </w:tc>
      </w:tr>
      <w:tr>
        <w:trPr>
          <w:cantSplit/>
        </w:trPr>
        <w:tc>
          <w:tcPr>
            <w:tcW w:type="dxa" w:w="11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0F2A4A"/>
                <w:sz w:val="17"/>
                <w:szCs w:val="18"/>
              </w:rPr>
              <w:t xml:space="preserve">US-42</w:t>
            </w:r>
          </w:p>
          <w:p>
            <w:pPr>
              <w:spacing w:after="0" w:line="240" w:lineRule="auto"/>
            </w:pPr>
            <w:r>
              <w:rPr>
                <w:rFonts w:ascii="Inter" w:hAnsi="Inter"/>
                <w:b/>
                <w:bCs/>
                <w:color w:val="0F2A4A"/>
                <w:sz w:val="17"/>
                <w:szCs w:val="18"/>
              </w:rPr>
              <w:t xml:space="preserve">Should</w:t>
            </w:r>
          </w:p>
        </w:tc>
        <w:tc>
          <w:tcPr>
            <w:tcW w:type="dxa" w:w="39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1B2733"/>
                <w:sz w:val="17"/>
                <w:szCs w:val="18"/>
              </w:rPr>
              <w:t xml:space="preserve">En tant qu'</w:t>
            </w:r>
            <w:r>
              <w:rPr>
                <w:rFonts w:ascii="Inter" w:hAnsi="Inter"/>
                <w:b w:val="false"/>
                <w:bCs w:val="false"/>
                <w:color w:val="1B2733"/>
                <w:sz w:val="17"/>
                <w:szCs w:val="18"/>
              </w:rPr>
              <w:t xml:space="preserve">étudiant, </w:t>
            </w:r>
            <w:r>
              <w:rPr>
                <w:rFonts w:ascii="Inter" w:hAnsi="Inter"/>
                <w:b/>
                <w:bCs/>
                <w:color w:val="1B2733"/>
                <w:sz w:val="17"/>
                <w:szCs w:val="18"/>
              </w:rPr>
              <w:t xml:space="preserve">je veux</w:t>
            </w:r>
            <w:r>
              <w:rPr>
                <w:rFonts w:ascii="Inter" w:hAnsi="Inter"/>
                <w:b w:val="false"/>
                <w:bCs w:val="false"/>
                <w:color w:val="1B2733"/>
                <w:sz w:val="17"/>
                <w:szCs w:val="18"/>
              </w:rPr>
              <w:t xml:space="preserve"> créer un profil partenaire volontaire </w:t>
            </w:r>
            <w:r>
              <w:rPr>
                <w:rFonts w:ascii="Inter" w:hAnsi="Inter"/>
                <w:b/>
                <w:bCs/>
                <w:color w:val="1B2733"/>
                <w:sz w:val="17"/>
                <w:szCs w:val="18"/>
              </w:rPr>
              <w:t xml:space="preserve">afin d'</w:t>
            </w:r>
            <w:r>
              <w:rPr>
                <w:rFonts w:ascii="Inter" w:hAnsi="Inter"/>
                <w:b w:val="false"/>
                <w:bCs w:val="false"/>
                <w:color w:val="1B2733"/>
                <w:sz w:val="17"/>
                <w:szCs w:val="18"/>
              </w:rPr>
              <w:t xml:space="preserve">être trouvé par mes camarades.</w:t>
            </w:r>
          </w:p>
        </w:tc>
        <w:tc>
          <w:tcPr>
            <w:tcW w:type="dxa" w:w="46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pStyle w:val="ListParagraph"/>
              <w:numPr>
                <w:ilvl w:val="0"/>
                <w:numId w:val="3"/>
              </w:numPr>
              <w:spacing w:after="0" w:line="240" w:lineRule="auto"/>
            </w:pPr>
            <w:r>
              <w:rPr>
                <w:rFonts w:ascii="Inter" w:hAnsi="Inter"/>
                <w:b w:val="false"/>
                <w:bCs w:val="false"/>
                <w:color w:val="1B2733"/>
                <w:sz w:val="17"/>
                <w:szCs w:val="18"/>
              </w:rPr>
              <w:t xml:space="preserve">Le profil est désactivé par défaut</w:t>
            </w:r>
          </w:p>
          <w:p>
            <w:pPr>
              <w:pStyle w:val="ListParagraph"/>
              <w:numPr>
                <w:ilvl w:val="0"/>
                <w:numId w:val="3"/>
              </w:numPr>
              <w:spacing w:after="0" w:line="240" w:lineRule="auto"/>
            </w:pPr>
            <w:r>
              <w:rPr>
                <w:rFonts w:ascii="Inter" w:hAnsi="Inter"/>
                <w:b w:val="false"/>
                <w:bCs w:val="false"/>
                <w:color w:val="1B2733"/>
                <w:sz w:val="17"/>
                <w:szCs w:val="18"/>
              </w:rPr>
              <w:t xml:space="preserve">Je choisis mes compétences et disponibilités</w:t>
            </w:r>
          </w:p>
        </w:tc>
      </w:tr>
      <w:tr>
        <w:trPr>
          <w:cantSplit/>
        </w:trPr>
        <w:tc>
          <w:tcPr>
            <w:tcW w:type="dxa" w:w="11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0F2A4A"/>
                <w:sz w:val="17"/>
                <w:szCs w:val="18"/>
              </w:rPr>
              <w:t xml:space="preserve">US-43</w:t>
            </w:r>
          </w:p>
          <w:p>
            <w:pPr>
              <w:spacing w:after="0" w:line="240" w:lineRule="auto"/>
            </w:pPr>
            <w:r>
              <w:rPr>
                <w:rFonts w:ascii="Inter" w:hAnsi="Inter"/>
                <w:b/>
                <w:bCs/>
                <w:color w:val="0F2A4A"/>
                <w:sz w:val="17"/>
                <w:szCs w:val="18"/>
              </w:rPr>
              <w:t xml:space="preserve">Should</w:t>
            </w:r>
          </w:p>
        </w:tc>
        <w:tc>
          <w:tcPr>
            <w:tcW w:type="dxa" w:w="39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1B2733"/>
                <w:sz w:val="17"/>
                <w:szCs w:val="18"/>
              </w:rPr>
              <w:t xml:space="preserve">En tant qu'</w:t>
            </w:r>
            <w:r>
              <w:rPr>
                <w:rFonts w:ascii="Inter" w:hAnsi="Inter"/>
                <w:b w:val="false"/>
                <w:bCs w:val="false"/>
                <w:color w:val="1B2733"/>
                <w:sz w:val="17"/>
                <w:szCs w:val="18"/>
              </w:rPr>
              <w:t xml:space="preserve">étudiant, </w:t>
            </w:r>
            <w:r>
              <w:rPr>
                <w:rFonts w:ascii="Inter" w:hAnsi="Inter"/>
                <w:b/>
                <w:bCs/>
                <w:color w:val="1B2733"/>
                <w:sz w:val="17"/>
                <w:szCs w:val="18"/>
              </w:rPr>
              <w:t xml:space="preserve">je veux</w:t>
            </w:r>
            <w:r>
              <w:rPr>
                <w:rFonts w:ascii="Inter" w:hAnsi="Inter"/>
                <w:b w:val="false"/>
                <w:bCs w:val="false"/>
                <w:color w:val="1B2733"/>
                <w:sz w:val="17"/>
                <w:szCs w:val="18"/>
              </w:rPr>
              <w:t xml:space="preserve"> chercher des camarades par compétence </w:t>
            </w:r>
            <w:r>
              <w:rPr>
                <w:rFonts w:ascii="Inter" w:hAnsi="Inter"/>
                <w:b/>
                <w:bCs/>
                <w:color w:val="1B2733"/>
                <w:sz w:val="17"/>
                <w:szCs w:val="18"/>
              </w:rPr>
              <w:t xml:space="preserve">afin de</w:t>
            </w:r>
            <w:r>
              <w:rPr>
                <w:rFonts w:ascii="Inter" w:hAnsi="Inter"/>
                <w:b w:val="false"/>
                <w:bCs w:val="false"/>
                <w:color w:val="1B2733"/>
                <w:sz w:val="17"/>
                <w:szCs w:val="18"/>
              </w:rPr>
              <w:t xml:space="preserve"> former une équipe.</w:t>
            </w:r>
          </w:p>
        </w:tc>
        <w:tc>
          <w:tcPr>
            <w:tcW w:type="dxa" w:w="46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pStyle w:val="ListParagraph"/>
              <w:numPr>
                <w:ilvl w:val="0"/>
                <w:numId w:val="3"/>
              </w:numPr>
              <w:spacing w:after="0" w:line="240" w:lineRule="auto"/>
            </w:pPr>
            <w:r>
              <w:rPr>
                <w:rFonts w:ascii="Inter" w:hAnsi="Inter"/>
                <w:b w:val="false"/>
                <w:bCs w:val="false"/>
                <w:color w:val="1B2733"/>
                <w:sz w:val="17"/>
                <w:szCs w:val="18"/>
              </w:rPr>
              <w:t xml:space="preserve">Seuls les membres de mes classes apparaissent</w:t>
            </w:r>
          </w:p>
          <w:p>
            <w:pPr>
              <w:pStyle w:val="ListParagraph"/>
              <w:numPr>
                <w:ilvl w:val="0"/>
                <w:numId w:val="3"/>
              </w:numPr>
              <w:spacing w:after="0" w:line="240" w:lineRule="auto"/>
            </w:pPr>
            <w:r>
              <w:rPr>
                <w:rFonts w:ascii="Inter" w:hAnsi="Inter"/>
                <w:b w:val="false"/>
                <w:bCs w:val="false"/>
                <w:color w:val="1B2733"/>
                <w:sz w:val="17"/>
                <w:szCs w:val="18"/>
              </w:rPr>
              <w:t xml:space="preserve">Aucun email n'est affiché</w:t>
            </w:r>
          </w:p>
        </w:tc>
      </w:tr>
      <w:tr>
        <w:trPr>
          <w:cantSplit/>
        </w:trPr>
        <w:tc>
          <w:tcPr>
            <w:tcW w:type="dxa" w:w="11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0F2A4A"/>
                <w:sz w:val="17"/>
                <w:szCs w:val="18"/>
              </w:rPr>
              <w:t xml:space="preserve">US-44</w:t>
            </w:r>
          </w:p>
          <w:p>
            <w:pPr>
              <w:spacing w:after="0" w:line="240" w:lineRule="auto"/>
            </w:pPr>
            <w:r>
              <w:rPr>
                <w:rFonts w:ascii="Inter" w:hAnsi="Inter"/>
                <w:b/>
                <w:bCs/>
                <w:color w:val="0F2A4A"/>
                <w:sz w:val="17"/>
                <w:szCs w:val="18"/>
              </w:rPr>
              <w:t xml:space="preserve">Should</w:t>
            </w:r>
          </w:p>
        </w:tc>
        <w:tc>
          <w:tcPr>
            <w:tcW w:type="dxa" w:w="39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1B2733"/>
                <w:sz w:val="17"/>
                <w:szCs w:val="18"/>
              </w:rPr>
              <w:t xml:space="preserve">En tant qu'</w:t>
            </w:r>
            <w:r>
              <w:rPr>
                <w:rFonts w:ascii="Inter" w:hAnsi="Inter"/>
                <w:b w:val="false"/>
                <w:bCs w:val="false"/>
                <w:color w:val="1B2733"/>
                <w:sz w:val="17"/>
                <w:szCs w:val="18"/>
              </w:rPr>
              <w:t xml:space="preserve">étudiant, </w:t>
            </w:r>
            <w:r>
              <w:rPr>
                <w:rFonts w:ascii="Inter" w:hAnsi="Inter"/>
                <w:b/>
                <w:bCs/>
                <w:color w:val="1B2733"/>
                <w:sz w:val="17"/>
                <w:szCs w:val="18"/>
              </w:rPr>
              <w:t xml:space="preserve">je veux</w:t>
            </w:r>
            <w:r>
              <w:rPr>
                <w:rFonts w:ascii="Inter" w:hAnsi="Inter"/>
                <w:b w:val="false"/>
                <w:bCs w:val="false"/>
                <w:color w:val="1B2733"/>
                <w:sz w:val="17"/>
                <w:szCs w:val="18"/>
              </w:rPr>
              <w:t xml:space="preserve"> envoyer et répondre à une demande de contact </w:t>
            </w:r>
            <w:r>
              <w:rPr>
                <w:rFonts w:ascii="Inter" w:hAnsi="Inter"/>
                <w:b/>
                <w:bCs/>
                <w:color w:val="1B2733"/>
                <w:sz w:val="17"/>
                <w:szCs w:val="18"/>
              </w:rPr>
              <w:t xml:space="preserve">afin de</w:t>
            </w:r>
            <w:r>
              <w:rPr>
                <w:rFonts w:ascii="Inter" w:hAnsi="Inter"/>
                <w:b w:val="false"/>
                <w:bCs w:val="false"/>
                <w:color w:val="1B2733"/>
                <w:sz w:val="17"/>
                <w:szCs w:val="18"/>
              </w:rPr>
              <w:t xml:space="preserve"> collaborer.</w:t>
            </w:r>
          </w:p>
        </w:tc>
        <w:tc>
          <w:tcPr>
            <w:tcW w:type="dxa" w:w="46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pStyle w:val="ListParagraph"/>
              <w:numPr>
                <w:ilvl w:val="0"/>
                <w:numId w:val="3"/>
              </w:numPr>
              <w:spacing w:after="0" w:line="240" w:lineRule="auto"/>
            </w:pPr>
            <w:r>
              <w:rPr>
                <w:rFonts w:ascii="Inter" w:hAnsi="Inter"/>
                <w:b w:val="false"/>
                <w:bCs w:val="false"/>
                <w:color w:val="1B2733"/>
                <w:sz w:val="17"/>
                <w:szCs w:val="18"/>
              </w:rPr>
              <w:t xml:space="preserve">La demande passe par l'application, je peux accepter ou refuser</w:t>
            </w:r>
          </w:p>
        </w:tc>
      </w:tr>
    </w:tbl>
    <w:p>
      <w:pPr>
        <w:spacing w:after="120"/>
      </w:pPr>
    </w:p>
    <w:p>
      <w:pPr>
        <w:pStyle w:val="Heading2"/>
        <w:spacing w:line="259" w:lineRule="auto" w:after="100" w:before="240"/>
        <w:pBdr>
          <w:bottom w:val="single" w:sz="6" w:space="2" w:color="EDE2CF"/>
        </w:pBdr>
      </w:pPr>
      <w:r>
        <w:rPr>
          <w:rFonts w:ascii="Inter" w:hAnsi="Inter"/>
          <w:b/>
          <w:color w:val="1E5AA8"/>
          <w:sz w:val="28"/>
        </w:rPr>
        <w:t>5.10 Notifications</w:t>
      </w:r>
    </w:p>
    <w:tbl>
      <w:tblPr>
        <w:tblW w:type="dxa" w:w="1000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3900"/>
        <w:gridCol w:w="4638"/>
      </w:tblGrid>
      <w:tr>
        <w:trPr>
          <w:tblHeader/>
          <w:tblHeader w:val="true"/>
        </w:trPr>
        <w:tc>
          <w:tcPr>
            <w:tcW w:type="dxa" w:w="1100"/>
            <w:tcBorders>
              <w:top w:val="single" w:color="0F2A4A" w:sz="6"/>
              <w:left w:val="single" w:color="0F2A4A" w:sz="4"/>
              <w:bottom w:val="single" w:color="0F2A4A" w:sz="6"/>
              <w:right w:val="single" w:color="0F2A4A" w:sz="4"/>
            </w:tcBorders>
            <w:shd w:fill="0F2A4A" w:val="clear"/>
            <w:tcMar>
              <w:top w:type="dxa" w:w="85"/>
              <w:left w:type="dxa" w:w="100"/>
              <w:bottom w:type="dxa" w:w="85"/>
              <w:right w:type="dxa" w:w="100"/>
              <w:start w:w="100" w:type="dxa"/>
              <w:end w:w="100" w:type="dxa"/>
            </w:tcMar>
            <w:vAlign w:val="center"/>
          </w:tcPr>
          <w:p>
            <w:pPr>
              <w:spacing w:after="0" w:line="250"/>
              <w:jc w:val="left"/>
            </w:pPr>
            <w:r>
              <w:rPr>
                <w:rFonts w:ascii="Inter" w:hAnsi="Inter"/>
                <w:b/>
                <w:bCs/>
                <w:color w:val="FFFFFF"/>
                <w:sz w:val="17"/>
                <w:szCs w:val="18"/>
              </w:rPr>
              <w:t xml:space="preserve">ID / Priorité</w:t>
            </w:r>
          </w:p>
        </w:tc>
        <w:tc>
          <w:tcPr>
            <w:tcW w:type="dxa" w:w="3900"/>
            <w:tcBorders>
              <w:top w:val="single" w:color="0F2A4A" w:sz="6"/>
              <w:left w:val="single" w:color="0F2A4A" w:sz="4"/>
              <w:bottom w:val="single" w:color="0F2A4A" w:sz="6"/>
              <w:right w:val="single" w:color="0F2A4A" w:sz="4"/>
            </w:tcBorders>
            <w:shd w:fill="0F2A4A" w:val="clear"/>
            <w:tcMar>
              <w:top w:type="dxa" w:w="85"/>
              <w:left w:type="dxa" w:w="100"/>
              <w:bottom w:type="dxa" w:w="85"/>
              <w:right w:type="dxa" w:w="100"/>
              <w:start w:w="100" w:type="dxa"/>
              <w:end w:w="100" w:type="dxa"/>
            </w:tcMar>
            <w:vAlign w:val="center"/>
          </w:tcPr>
          <w:p>
            <w:pPr>
              <w:spacing w:after="0" w:line="250"/>
              <w:jc w:val="left"/>
            </w:pPr>
            <w:r>
              <w:rPr>
                <w:rFonts w:ascii="Inter" w:hAnsi="Inter"/>
                <w:b/>
                <w:bCs/>
                <w:color w:val="FFFFFF"/>
                <w:sz w:val="17"/>
                <w:szCs w:val="18"/>
              </w:rPr>
              <w:t xml:space="preserve">User story</w:t>
            </w:r>
          </w:p>
        </w:tc>
        <w:tc>
          <w:tcPr>
            <w:tcW w:type="dxa" w:w="4638"/>
            <w:tcBorders>
              <w:top w:val="single" w:color="0F2A4A" w:sz="6"/>
              <w:left w:val="single" w:color="0F2A4A" w:sz="4"/>
              <w:bottom w:val="single" w:color="0F2A4A" w:sz="6"/>
              <w:right w:val="single" w:color="0F2A4A" w:sz="4"/>
            </w:tcBorders>
            <w:shd w:fill="0F2A4A" w:val="clear"/>
            <w:tcMar>
              <w:top w:type="dxa" w:w="85"/>
              <w:left w:type="dxa" w:w="100"/>
              <w:bottom w:type="dxa" w:w="85"/>
              <w:right w:type="dxa" w:w="100"/>
              <w:start w:w="100" w:type="dxa"/>
              <w:end w:w="100" w:type="dxa"/>
            </w:tcMar>
            <w:vAlign w:val="center"/>
          </w:tcPr>
          <w:p>
            <w:pPr>
              <w:spacing w:after="0" w:line="250"/>
              <w:jc w:val="left"/>
            </w:pPr>
            <w:r>
              <w:rPr>
                <w:rFonts w:ascii="Inter" w:hAnsi="Inter"/>
                <w:b/>
                <w:bCs/>
                <w:color w:val="FFFFFF"/>
                <w:sz w:val="17"/>
                <w:szCs w:val="18"/>
              </w:rPr>
              <w:t xml:space="preserve">Critères d'acceptation</w:t>
            </w:r>
          </w:p>
        </w:tc>
      </w:tr>
      <w:tr>
        <w:trPr>
          <w:cantSplit/>
        </w:trPr>
        <w:tc>
          <w:tcPr>
            <w:tcW w:type="dxa" w:w="11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0F2A4A"/>
                <w:sz w:val="17"/>
                <w:szCs w:val="18"/>
              </w:rPr>
              <w:t xml:space="preserve">US-45</w:t>
            </w:r>
          </w:p>
          <w:p>
            <w:pPr>
              <w:spacing w:after="0" w:line="240" w:lineRule="auto"/>
            </w:pPr>
            <w:r>
              <w:rPr>
                <w:rFonts w:ascii="Inter" w:hAnsi="Inter"/>
                <w:b/>
                <w:bCs/>
                <w:color w:val="0F2A4A"/>
                <w:sz w:val="17"/>
                <w:szCs w:val="18"/>
              </w:rPr>
              <w:t xml:space="preserve">Must</w:t>
            </w:r>
          </w:p>
        </w:tc>
        <w:tc>
          <w:tcPr>
            <w:tcW w:type="dxa" w:w="39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1B2733"/>
                <w:sz w:val="17"/>
                <w:szCs w:val="18"/>
              </w:rPr>
              <w:t xml:space="preserve">En tant qu'</w:t>
            </w:r>
            <w:r>
              <w:rPr>
                <w:rFonts w:ascii="Inter" w:hAnsi="Inter"/>
                <w:b w:val="false"/>
                <w:bCs w:val="false"/>
                <w:color w:val="1B2733"/>
                <w:sz w:val="17"/>
                <w:szCs w:val="18"/>
              </w:rPr>
              <w:t xml:space="preserve">utilisateur, </w:t>
            </w:r>
            <w:r>
              <w:rPr>
                <w:rFonts w:ascii="Inter" w:hAnsi="Inter"/>
                <w:b/>
                <w:bCs/>
                <w:color w:val="1B2733"/>
                <w:sz w:val="17"/>
                <w:szCs w:val="18"/>
              </w:rPr>
              <w:t xml:space="preserve">je veux</w:t>
            </w:r>
            <w:r>
              <w:rPr>
                <w:rFonts w:ascii="Inter" w:hAnsi="Inter"/>
                <w:b w:val="false"/>
                <w:bCs w:val="false"/>
                <w:color w:val="1B2733"/>
                <w:sz w:val="17"/>
                <w:szCs w:val="18"/>
              </w:rPr>
              <w:t xml:space="preserve"> voir mes notifications </w:t>
            </w:r>
            <w:r>
              <w:rPr>
                <w:rFonts w:ascii="Inter" w:hAnsi="Inter"/>
                <w:b/>
                <w:bCs/>
                <w:color w:val="1B2733"/>
                <w:sz w:val="17"/>
                <w:szCs w:val="18"/>
              </w:rPr>
              <w:t xml:space="preserve">afin de</w:t>
            </w:r>
            <w:r>
              <w:rPr>
                <w:rFonts w:ascii="Inter" w:hAnsi="Inter"/>
                <w:b w:val="false"/>
                <w:bCs w:val="false"/>
                <w:color w:val="1B2733"/>
                <w:sz w:val="17"/>
                <w:szCs w:val="18"/>
              </w:rPr>
              <w:t xml:space="preserve"> ne rien manquer.</w:t>
            </w:r>
          </w:p>
        </w:tc>
        <w:tc>
          <w:tcPr>
            <w:tcW w:type="dxa" w:w="46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pStyle w:val="ListParagraph"/>
              <w:numPr>
                <w:ilvl w:val="0"/>
                <w:numId w:val="3"/>
              </w:numPr>
              <w:spacing w:after="0" w:line="240" w:lineRule="auto"/>
            </w:pPr>
            <w:r>
              <w:rPr>
                <w:rFonts w:ascii="Inter" w:hAnsi="Inter"/>
                <w:b w:val="false"/>
                <w:bCs w:val="false"/>
                <w:color w:val="1B2733"/>
                <w:sz w:val="17"/>
                <w:szCs w:val="18"/>
              </w:rPr>
              <w:t xml:space="preserve">La cloche affiche le nombre de non lues, je peux tout marquer comme lu</w:t>
            </w:r>
          </w:p>
        </w:tc>
      </w:tr>
      <w:tr>
        <w:trPr>
          <w:cantSplit/>
        </w:trPr>
        <w:tc>
          <w:tcPr>
            <w:tcW w:type="dxa" w:w="11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0F2A4A"/>
                <w:sz w:val="17"/>
                <w:szCs w:val="18"/>
              </w:rPr>
              <w:t xml:space="preserve">US-46</w:t>
            </w:r>
          </w:p>
          <w:p>
            <w:pPr>
              <w:spacing w:after="0" w:line="240" w:lineRule="auto"/>
            </w:pPr>
            <w:r>
              <w:rPr>
                <w:rFonts w:ascii="Inter" w:hAnsi="Inter"/>
                <w:b/>
                <w:bCs/>
                <w:color w:val="0F2A4A"/>
                <w:sz w:val="17"/>
                <w:szCs w:val="18"/>
              </w:rPr>
              <w:t xml:space="preserve">Should</w:t>
            </w:r>
          </w:p>
        </w:tc>
        <w:tc>
          <w:tcPr>
            <w:tcW w:type="dxa" w:w="39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1B2733"/>
                <w:sz w:val="17"/>
                <w:szCs w:val="18"/>
              </w:rPr>
              <w:t xml:space="preserve">En tant qu'</w:t>
            </w:r>
            <w:r>
              <w:rPr>
                <w:rFonts w:ascii="Inter" w:hAnsi="Inter"/>
                <w:b w:val="false"/>
                <w:bCs w:val="false"/>
                <w:color w:val="1B2733"/>
                <w:sz w:val="17"/>
                <w:szCs w:val="18"/>
              </w:rPr>
              <w:t xml:space="preserve">utilisateur, </w:t>
            </w:r>
            <w:r>
              <w:rPr>
                <w:rFonts w:ascii="Inter" w:hAnsi="Inter"/>
                <w:b/>
                <w:bCs/>
                <w:color w:val="1B2733"/>
                <w:sz w:val="17"/>
                <w:szCs w:val="18"/>
              </w:rPr>
              <w:t xml:space="preserve">je veux</w:t>
            </w:r>
            <w:r>
              <w:rPr>
                <w:rFonts w:ascii="Inter" w:hAnsi="Inter"/>
                <w:b w:val="false"/>
                <w:bCs w:val="false"/>
                <w:color w:val="1B2733"/>
                <w:sz w:val="17"/>
                <w:szCs w:val="18"/>
              </w:rPr>
              <w:t xml:space="preserve"> recevoir un résumé quotidien par email </w:t>
            </w:r>
            <w:r>
              <w:rPr>
                <w:rFonts w:ascii="Inter" w:hAnsi="Inter"/>
                <w:b/>
                <w:bCs/>
                <w:color w:val="1B2733"/>
                <w:sz w:val="17"/>
                <w:szCs w:val="18"/>
              </w:rPr>
              <w:t xml:space="preserve">afin de</w:t>
            </w:r>
            <w:r>
              <w:rPr>
                <w:rFonts w:ascii="Inter" w:hAnsi="Inter"/>
                <w:b w:val="false"/>
                <w:bCs w:val="false"/>
                <w:color w:val="1B2733"/>
                <w:sz w:val="17"/>
                <w:szCs w:val="18"/>
              </w:rPr>
              <w:t xml:space="preserve"> rester informé sans être submergé.</w:t>
            </w:r>
          </w:p>
        </w:tc>
        <w:tc>
          <w:tcPr>
            <w:tcW w:type="dxa" w:w="46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pStyle w:val="ListParagraph"/>
              <w:numPr>
                <w:ilvl w:val="0"/>
                <w:numId w:val="3"/>
              </w:numPr>
              <w:spacing w:after="0" w:line="240" w:lineRule="auto"/>
            </w:pPr>
            <w:r>
              <w:rPr>
                <w:rFonts w:ascii="Inter" w:hAnsi="Inter"/>
                <w:b w:val="false"/>
                <w:bCs w:val="false"/>
                <w:color w:val="1B2733"/>
                <w:sz w:val="17"/>
                <w:szCs w:val="18"/>
              </w:rPr>
              <w:t xml:space="preserve">Un seul email par jour au maximum</w:t>
            </w:r>
          </w:p>
        </w:tc>
      </w:tr>
    </w:tbl>
    <w:p>
      <w:pPr>
        <w:spacing w:after="120"/>
      </w:pPr>
    </w:p>
    <w:p>
      <w:pPr>
        <w:pStyle w:val="Heading2"/>
        <w:spacing w:line="259" w:lineRule="auto" w:after="100" w:before="240"/>
        <w:pBdr>
          <w:bottom w:val="single" w:sz="6" w:space="2" w:color="EDE2CF"/>
        </w:pBdr>
      </w:pPr>
      <w:r>
        <w:rPr>
          <w:rFonts w:ascii="Inter" w:hAnsi="Inter"/>
          <w:b/>
          <w:color w:val="1E5AA8"/>
          <w:sz w:val="28"/>
        </w:rPr>
        <w:t>5.11 Administration</w:t>
      </w:r>
    </w:p>
    <w:tbl>
      <w:tblPr>
        <w:tblW w:type="dxa" w:w="1000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3900"/>
        <w:gridCol w:w="4638"/>
      </w:tblGrid>
      <w:tr>
        <w:trPr>
          <w:tblHeader/>
          <w:tblHeader w:val="true"/>
        </w:trPr>
        <w:tc>
          <w:tcPr>
            <w:tcW w:type="dxa" w:w="1100"/>
            <w:tcBorders>
              <w:top w:val="single" w:color="0F2A4A" w:sz="6"/>
              <w:left w:val="single" w:color="0F2A4A" w:sz="4"/>
              <w:bottom w:val="single" w:color="0F2A4A" w:sz="6"/>
              <w:right w:val="single" w:color="0F2A4A" w:sz="4"/>
            </w:tcBorders>
            <w:shd w:fill="0F2A4A" w:val="clear"/>
            <w:tcMar>
              <w:top w:type="dxa" w:w="85"/>
              <w:left w:type="dxa" w:w="100"/>
              <w:bottom w:type="dxa" w:w="85"/>
              <w:right w:type="dxa" w:w="100"/>
              <w:start w:w="100" w:type="dxa"/>
              <w:end w:w="100" w:type="dxa"/>
            </w:tcMar>
            <w:vAlign w:val="center"/>
          </w:tcPr>
          <w:p>
            <w:pPr>
              <w:spacing w:after="0" w:line="250"/>
              <w:jc w:val="left"/>
            </w:pPr>
            <w:r>
              <w:rPr>
                <w:rFonts w:ascii="Inter" w:hAnsi="Inter"/>
                <w:b/>
                <w:bCs/>
                <w:color w:val="FFFFFF"/>
                <w:sz w:val="17"/>
                <w:szCs w:val="18"/>
              </w:rPr>
              <w:t xml:space="preserve">ID / Priorité</w:t>
            </w:r>
          </w:p>
        </w:tc>
        <w:tc>
          <w:tcPr>
            <w:tcW w:type="dxa" w:w="3900"/>
            <w:tcBorders>
              <w:top w:val="single" w:color="0F2A4A" w:sz="6"/>
              <w:left w:val="single" w:color="0F2A4A" w:sz="4"/>
              <w:bottom w:val="single" w:color="0F2A4A" w:sz="6"/>
              <w:right w:val="single" w:color="0F2A4A" w:sz="4"/>
            </w:tcBorders>
            <w:shd w:fill="0F2A4A" w:val="clear"/>
            <w:tcMar>
              <w:top w:type="dxa" w:w="85"/>
              <w:left w:type="dxa" w:w="100"/>
              <w:bottom w:type="dxa" w:w="85"/>
              <w:right w:type="dxa" w:w="100"/>
              <w:start w:w="100" w:type="dxa"/>
              <w:end w:w="100" w:type="dxa"/>
            </w:tcMar>
            <w:vAlign w:val="center"/>
          </w:tcPr>
          <w:p>
            <w:pPr>
              <w:spacing w:after="0" w:line="250"/>
              <w:jc w:val="left"/>
            </w:pPr>
            <w:r>
              <w:rPr>
                <w:rFonts w:ascii="Inter" w:hAnsi="Inter"/>
                <w:b/>
                <w:bCs/>
                <w:color w:val="FFFFFF"/>
                <w:sz w:val="17"/>
                <w:szCs w:val="18"/>
              </w:rPr>
              <w:t xml:space="preserve">User story</w:t>
            </w:r>
          </w:p>
        </w:tc>
        <w:tc>
          <w:tcPr>
            <w:tcW w:type="dxa" w:w="4638"/>
            <w:tcBorders>
              <w:top w:val="single" w:color="0F2A4A" w:sz="6"/>
              <w:left w:val="single" w:color="0F2A4A" w:sz="4"/>
              <w:bottom w:val="single" w:color="0F2A4A" w:sz="6"/>
              <w:right w:val="single" w:color="0F2A4A" w:sz="4"/>
            </w:tcBorders>
            <w:shd w:fill="0F2A4A" w:val="clear"/>
            <w:tcMar>
              <w:top w:type="dxa" w:w="85"/>
              <w:left w:type="dxa" w:w="100"/>
              <w:bottom w:type="dxa" w:w="85"/>
              <w:right w:type="dxa" w:w="100"/>
              <w:start w:w="100" w:type="dxa"/>
              <w:end w:w="100" w:type="dxa"/>
            </w:tcMar>
            <w:vAlign w:val="center"/>
          </w:tcPr>
          <w:p>
            <w:pPr>
              <w:spacing w:after="0" w:line="250"/>
              <w:jc w:val="left"/>
            </w:pPr>
            <w:r>
              <w:rPr>
                <w:rFonts w:ascii="Inter" w:hAnsi="Inter"/>
                <w:b/>
                <w:bCs/>
                <w:color w:val="FFFFFF"/>
                <w:sz w:val="17"/>
                <w:szCs w:val="18"/>
              </w:rPr>
              <w:t xml:space="preserve">Critères d'acceptation</w:t>
            </w:r>
          </w:p>
        </w:tc>
      </w:tr>
      <w:tr>
        <w:trPr>
          <w:cantSplit/>
        </w:trPr>
        <w:tc>
          <w:tcPr>
            <w:tcW w:type="dxa" w:w="11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0F2A4A"/>
                <w:sz w:val="17"/>
                <w:szCs w:val="18"/>
              </w:rPr>
              <w:t xml:space="preserve">US-47</w:t>
            </w:r>
          </w:p>
          <w:p>
            <w:pPr>
              <w:spacing w:after="0" w:line="240" w:lineRule="auto"/>
            </w:pPr>
            <w:r>
              <w:rPr>
                <w:rFonts w:ascii="Inter" w:hAnsi="Inter"/>
                <w:b/>
                <w:bCs/>
                <w:color w:val="0F2A4A"/>
                <w:sz w:val="17"/>
                <w:szCs w:val="18"/>
              </w:rPr>
              <w:t xml:space="preserve">Should</w:t>
            </w:r>
          </w:p>
        </w:tc>
        <w:tc>
          <w:tcPr>
            <w:tcW w:type="dxa" w:w="39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1B2733"/>
                <w:sz w:val="17"/>
                <w:szCs w:val="18"/>
              </w:rPr>
              <w:t xml:space="preserve">En tant que</w:t>
            </w:r>
            <w:r>
              <w:rPr>
                <w:rFonts w:ascii="Inter" w:hAnsi="Inter"/>
                <w:b w:val="false"/>
                <w:bCs w:val="false"/>
                <w:color w:val="1B2733"/>
                <w:sz w:val="17"/>
                <w:szCs w:val="18"/>
              </w:rPr>
              <w:t xml:space="preserve"> super admin, </w:t>
            </w:r>
            <w:r>
              <w:rPr>
                <w:rFonts w:ascii="Inter" w:hAnsi="Inter"/>
                <w:b/>
                <w:bCs/>
                <w:color w:val="1B2733"/>
                <w:sz w:val="17"/>
                <w:szCs w:val="18"/>
              </w:rPr>
              <w:t xml:space="preserve">je veux</w:t>
            </w:r>
            <w:r>
              <w:rPr>
                <w:rFonts w:ascii="Inter" w:hAnsi="Inter"/>
                <w:b w:val="false"/>
                <w:bCs w:val="false"/>
                <w:color w:val="1B2733"/>
                <w:sz w:val="17"/>
                <w:szCs w:val="18"/>
              </w:rPr>
              <w:t xml:space="preserve"> consulter le journal d'audit </w:t>
            </w:r>
            <w:r>
              <w:rPr>
                <w:rFonts w:ascii="Inter" w:hAnsi="Inter"/>
                <w:b/>
                <w:bCs/>
                <w:color w:val="1B2733"/>
                <w:sz w:val="17"/>
                <w:szCs w:val="18"/>
              </w:rPr>
              <w:t xml:space="preserve">afin de</w:t>
            </w:r>
            <w:r>
              <w:rPr>
                <w:rFonts w:ascii="Inter" w:hAnsi="Inter"/>
                <w:b w:val="false"/>
                <w:bCs w:val="false"/>
                <w:color w:val="1B2733"/>
                <w:sz w:val="17"/>
                <w:szCs w:val="18"/>
              </w:rPr>
              <w:t xml:space="preserve"> tracer les actions sensibles.</w:t>
            </w:r>
          </w:p>
        </w:tc>
        <w:tc>
          <w:tcPr>
            <w:tcW w:type="dxa" w:w="46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pStyle w:val="ListParagraph"/>
              <w:numPr>
                <w:ilvl w:val="0"/>
                <w:numId w:val="3"/>
              </w:numPr>
              <w:spacing w:after="0" w:line="240" w:lineRule="auto"/>
            </w:pPr>
            <w:r>
              <w:rPr>
                <w:rFonts w:ascii="Inter" w:hAnsi="Inter"/>
                <w:b w:val="false"/>
                <w:bCs w:val="false"/>
                <w:color w:val="1B2733"/>
                <w:sz w:val="17"/>
                <w:szCs w:val="18"/>
              </w:rPr>
              <w:t xml:space="preserve">Je filtre par utilisateur, action et date</w:t>
            </w:r>
          </w:p>
        </w:tc>
      </w:tr>
      <w:tr>
        <w:trPr>
          <w:cantSplit/>
        </w:trPr>
        <w:tc>
          <w:tcPr>
            <w:tcW w:type="dxa" w:w="11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0F2A4A"/>
                <w:sz w:val="17"/>
                <w:szCs w:val="18"/>
              </w:rPr>
              <w:t xml:space="preserve">US-48</w:t>
            </w:r>
          </w:p>
          <w:p>
            <w:pPr>
              <w:spacing w:after="0" w:line="240" w:lineRule="auto"/>
            </w:pPr>
            <w:r>
              <w:rPr>
                <w:rFonts w:ascii="Inter" w:hAnsi="Inter"/>
                <w:b/>
                <w:bCs/>
                <w:color w:val="0F2A4A"/>
                <w:sz w:val="17"/>
                <w:szCs w:val="18"/>
              </w:rPr>
              <w:t xml:space="preserve">Should</w:t>
            </w:r>
          </w:p>
        </w:tc>
        <w:tc>
          <w:tcPr>
            <w:tcW w:type="dxa" w:w="39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1B2733"/>
                <w:sz w:val="17"/>
                <w:szCs w:val="18"/>
              </w:rPr>
              <w:t xml:space="preserve">En tant que</w:t>
            </w:r>
            <w:r>
              <w:rPr>
                <w:rFonts w:ascii="Inter" w:hAnsi="Inter"/>
                <w:b w:val="false"/>
                <w:bCs w:val="false"/>
                <w:color w:val="1B2733"/>
                <w:sz w:val="17"/>
                <w:szCs w:val="18"/>
              </w:rPr>
              <w:t xml:space="preserve"> super admin, </w:t>
            </w:r>
            <w:r>
              <w:rPr>
                <w:rFonts w:ascii="Inter" w:hAnsi="Inter"/>
                <w:b/>
                <w:bCs/>
                <w:color w:val="1B2733"/>
                <w:sz w:val="17"/>
                <w:szCs w:val="18"/>
              </w:rPr>
              <w:t xml:space="preserve">je veux</w:t>
            </w:r>
            <w:r>
              <w:rPr>
                <w:rFonts w:ascii="Inter" w:hAnsi="Inter"/>
                <w:b w:val="false"/>
                <w:bCs w:val="false"/>
                <w:color w:val="1B2733"/>
                <w:sz w:val="17"/>
                <w:szCs w:val="18"/>
              </w:rPr>
              <w:t xml:space="preserve"> transférer une classe à un autre enseignant </w:t>
            </w:r>
            <w:r>
              <w:rPr>
                <w:rFonts w:ascii="Inter" w:hAnsi="Inter"/>
                <w:b/>
                <w:bCs/>
                <w:color w:val="1B2733"/>
                <w:sz w:val="17"/>
                <w:szCs w:val="18"/>
              </w:rPr>
              <w:t xml:space="preserve">afin de</w:t>
            </w:r>
            <w:r>
              <w:rPr>
                <w:rFonts w:ascii="Inter" w:hAnsi="Inter"/>
                <w:b w:val="false"/>
                <w:bCs w:val="false"/>
                <w:color w:val="1B2733"/>
                <w:sz w:val="17"/>
                <w:szCs w:val="18"/>
              </w:rPr>
              <w:t xml:space="preserve"> gérer un départ.</w:t>
            </w:r>
          </w:p>
        </w:tc>
        <w:tc>
          <w:tcPr>
            <w:tcW w:type="dxa" w:w="46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pStyle w:val="ListParagraph"/>
              <w:numPr>
                <w:ilvl w:val="0"/>
                <w:numId w:val="3"/>
              </w:numPr>
              <w:spacing w:after="0" w:line="240" w:lineRule="auto"/>
            </w:pPr>
            <w:r>
              <w:rPr>
                <w:rFonts w:ascii="Inter" w:hAnsi="Inter"/>
                <w:b w:val="false"/>
                <w:bCs w:val="false"/>
                <w:color w:val="1B2733"/>
                <w:sz w:val="17"/>
                <w:szCs w:val="18"/>
              </w:rPr>
              <w:t xml:space="preserve">La propriété change, l'historique est conservé</w:t>
            </w:r>
          </w:p>
        </w:tc>
      </w:tr>
    </w:tbl>
    <w:p>
      <w:pPr>
        <w:spacing w:after="120"/>
      </w:pPr>
    </w:p>
    <w:p>
      <w:pPr>
        <w:pStyle w:val="Heading1"/>
        <w:keepNext/>
        <w:pageBreakBefore/>
        <w:spacing w:line="259" w:lineRule="auto" w:after="140" w:before="340"/>
        <w:shd w:fill="DCEAF7" w:val="clear"/>
        <w:pBdr>
          <w:left w:val="single" w:sz="18" w:space="7" w:color="1E5AA8"/>
        </w:pBdr>
      </w:pPr>
      <w:r>
        <w:rPr>
          <w:rFonts w:ascii="Inter" w:hAnsi="Inter"/>
          <w:b/>
          <w:color w:val="0F2A4A"/>
          <w:sz w:val="40"/>
        </w:rPr>
        <w:t>6. Cas d'utilisation détaillés</w:t>
      </w:r>
    </w:p>
    <w:p>
      <w:pPr>
        <w:spacing w:after="100" w:before="0" w:line="259" w:lineRule="auto"/>
      </w:pPr>
      <w:r>
        <w:rPr>
          <w:rFonts w:ascii="Inter" w:hAnsi="Inter"/>
          <w:color w:val="1B2733"/>
          <w:sz w:val="22"/>
          <w:szCs w:val="22"/>
        </w:rPr>
        <w:t>Les cas d'utilisation ci-dessous décrivent les scénarios principaux. Le diagramme général se trouve au chapitre Modélisation.</w:t>
      </w:r>
    </w:p>
    <w:p>
      <w:pPr>
        <w:pStyle w:val="Heading3"/>
        <w:spacing w:line="259" w:lineRule="auto" w:after="100"/>
      </w:pPr>
      <w:r>
        <w:rPr>
          <w:rFonts w:ascii="Inter" w:hAnsi="Inter"/>
          <w:color w:val="1B2733"/>
          <w:sz w:val="20"/>
        </w:rPr>
        <w:t>UC-01 S'authentifier</w:t>
      </w:r>
    </w:p>
    <w:tbl>
      <w:tblPr>
        <w:tblW w:type="dxa" w:w="1000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7538"/>
      </w:tblGrid>
      <w:tr>
        <w:trPr>
          <w:tblHeader/>
          <w:tblHeader w:val="true"/>
        </w:trPr>
        <w:tc>
          <w:tcPr>
            <w:tcW w:type="dxa" w:w="2100"/>
            <w:tcBorders>
              <w:top w:val="single" w:color="0F2A4A" w:sz="6"/>
              <w:left w:val="single" w:color="0F2A4A" w:sz="4"/>
              <w:bottom w:val="single" w:color="0F2A4A" w:sz="6"/>
              <w:right w:val="single" w:color="0F2A4A" w:sz="4"/>
            </w:tcBorders>
            <w:shd w:fill="0F2A4A" w:val="clear"/>
            <w:tcMar>
              <w:top w:type="dxa" w:w="85"/>
              <w:left w:type="dxa" w:w="100"/>
              <w:bottom w:type="dxa" w:w="85"/>
              <w:right w:type="dxa" w:w="100"/>
              <w:start w:w="100" w:type="dxa"/>
              <w:end w:w="100" w:type="dxa"/>
            </w:tcMar>
            <w:vAlign w:val="center"/>
          </w:tcPr>
          <w:p>
            <w:pPr>
              <w:spacing w:after="0" w:line="250"/>
              <w:jc w:val="left"/>
            </w:pPr>
            <w:r>
              <w:rPr>
                <w:rFonts w:ascii="Inter" w:hAnsi="Inter"/>
                <w:b/>
                <w:bCs/>
                <w:color w:val="FFFFFF"/>
                <w:sz w:val="17"/>
                <w:szCs w:val="18"/>
              </w:rPr>
              <w:t xml:space="preserve">Élément</w:t>
            </w:r>
          </w:p>
        </w:tc>
        <w:tc>
          <w:tcPr>
            <w:tcW w:type="dxa" w:w="7538"/>
            <w:tcBorders>
              <w:top w:val="single" w:color="0F2A4A" w:sz="6"/>
              <w:left w:val="single" w:color="0F2A4A" w:sz="4"/>
              <w:bottom w:val="single" w:color="0F2A4A" w:sz="6"/>
              <w:right w:val="single" w:color="0F2A4A" w:sz="4"/>
            </w:tcBorders>
            <w:shd w:fill="0F2A4A" w:val="clear"/>
            <w:tcMar>
              <w:top w:type="dxa" w:w="85"/>
              <w:left w:type="dxa" w:w="100"/>
              <w:bottom w:type="dxa" w:w="85"/>
              <w:right w:type="dxa" w:w="100"/>
              <w:start w:w="100" w:type="dxa"/>
              <w:end w:w="100" w:type="dxa"/>
            </w:tcMar>
            <w:vAlign w:val="center"/>
          </w:tcPr>
          <w:p>
            <w:pPr>
              <w:spacing w:after="0" w:line="250"/>
              <w:jc w:val="left"/>
            </w:pPr>
            <w:r>
              <w:rPr>
                <w:rFonts w:ascii="Inter" w:hAnsi="Inter"/>
                <w:b/>
                <w:bCs/>
                <w:color w:val="FFFFFF"/>
                <w:sz w:val="17"/>
                <w:szCs w:val="18"/>
              </w:rPr>
              <w:t xml:space="preserve">Description</w:t>
            </w:r>
          </w:p>
        </w:tc>
      </w:tr>
      <w:tr>
        <w:trPr>
          <w:cantSplit/>
        </w:trPr>
        <w:tc>
          <w:tcPr>
            <w:tcW w:type="dxa" w:w="21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1B2733"/>
                <w:sz w:val="17"/>
                <w:szCs w:val="18"/>
              </w:rPr>
              <w:t xml:space="preserve">Acteur</w:t>
            </w:r>
          </w:p>
        </w:tc>
        <w:tc>
          <w:tcPr>
            <w:tcW w:type="dxa" w:w="75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Étudiant, enseignant, super admin</w:t>
            </w:r>
          </w:p>
        </w:tc>
      </w:tr>
      <w:tr>
        <w:trPr>
          <w:cantSplit/>
        </w:trPr>
        <w:tc>
          <w:tcPr>
            <w:tcW w:type="dxa" w:w="21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1B2733"/>
                <w:sz w:val="17"/>
                <w:szCs w:val="18"/>
              </w:rPr>
              <w:t xml:space="preserve">Pré-conditions</w:t>
            </w:r>
          </w:p>
        </w:tc>
        <w:tc>
          <w:tcPr>
            <w:tcW w:type="dxa" w:w="75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Posséder une adresse @ofppt-edu.ma</w:t>
            </w:r>
          </w:p>
        </w:tc>
      </w:tr>
      <w:tr>
        <w:trPr>
          <w:cantSplit/>
        </w:trPr>
        <w:tc>
          <w:tcPr>
            <w:tcW w:type="dxa" w:w="21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1B2733"/>
                <w:sz w:val="17"/>
                <w:szCs w:val="18"/>
              </w:rPr>
              <w:t xml:space="preserve">Scénario nominal</w:t>
            </w:r>
          </w:p>
        </w:tc>
        <w:tc>
          <w:tcPr>
            <w:tcW w:type="dxa" w:w="75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1. L'utilisateur ouvre ClassLink et clique sur « Se connecter avec Microsoft ».</w:t>
            </w:r>
          </w:p>
          <w:p>
            <w:pPr>
              <w:spacing w:after="0" w:line="240" w:lineRule="auto"/>
            </w:pPr>
            <w:r>
              <w:rPr>
                <w:rFonts w:ascii="Inter" w:hAnsi="Inter"/>
                <w:b w:val="false"/>
                <w:bCs w:val="false"/>
                <w:color w:val="1B2733"/>
                <w:sz w:val="17"/>
                <w:szCs w:val="18"/>
              </w:rPr>
              <w:t xml:space="preserve">2. Il saisit ses identifiants scolaires sur la page Microsoft.</w:t>
            </w:r>
          </w:p>
          <w:p>
            <w:pPr>
              <w:spacing w:after="0" w:line="240" w:lineRule="auto"/>
            </w:pPr>
            <w:r>
              <w:rPr>
                <w:rFonts w:ascii="Inter" w:hAnsi="Inter"/>
                <w:b w:val="false"/>
                <w:bCs w:val="false"/>
                <w:color w:val="1B2733"/>
                <w:sz w:val="17"/>
                <w:szCs w:val="18"/>
              </w:rPr>
              <w:t xml:space="preserve">3. Microsoft renvoie l'utilisateur vers l'API avec son profil.</w:t>
            </w:r>
          </w:p>
          <w:p>
            <w:pPr>
              <w:spacing w:after="0" w:line="240" w:lineRule="auto"/>
            </w:pPr>
            <w:r>
              <w:rPr>
                <w:rFonts w:ascii="Inter" w:hAnsi="Inter"/>
                <w:b w:val="false"/>
                <w:bCs w:val="false"/>
                <w:color w:val="1B2733"/>
                <w:sz w:val="17"/>
                <w:szCs w:val="18"/>
              </w:rPr>
              <w:t xml:space="preserve">4. L'API vérifie le domaine et détecte le rôle.</w:t>
            </w:r>
          </w:p>
          <w:p>
            <w:pPr>
              <w:spacing w:after="0" w:line="240" w:lineRule="auto"/>
            </w:pPr>
            <w:r>
              <w:rPr>
                <w:rFonts w:ascii="Inter" w:hAnsi="Inter"/>
                <w:b w:val="false"/>
                <w:bCs w:val="false"/>
                <w:color w:val="1B2733"/>
                <w:sz w:val="17"/>
                <w:szCs w:val="18"/>
              </w:rPr>
              <w:t xml:space="preserve">5. L'API crée ou retrouve le compte et émet un jeton valable 8 heures.</w:t>
            </w:r>
          </w:p>
          <w:p>
            <w:pPr>
              <w:spacing w:after="0" w:line="240" w:lineRule="auto"/>
            </w:pPr>
            <w:r>
              <w:rPr>
                <w:rFonts w:ascii="Inter" w:hAnsi="Inter"/>
                <w:b w:val="false"/>
                <w:bCs w:val="false"/>
                <w:color w:val="1B2733"/>
                <w:sz w:val="17"/>
                <w:szCs w:val="18"/>
              </w:rPr>
              <w:t xml:space="preserve">6. Le frontend charge le profil et affiche le tableau de bord du rôle.</w:t>
            </w:r>
          </w:p>
        </w:tc>
      </w:tr>
      <w:tr>
        <w:trPr>
          <w:cantSplit/>
        </w:trPr>
        <w:tc>
          <w:tcPr>
            <w:tcW w:type="dxa" w:w="21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1B2733"/>
                <w:sz w:val="17"/>
                <w:szCs w:val="18"/>
              </w:rPr>
              <w:t xml:space="preserve">Scénarios alternatifs</w:t>
            </w:r>
          </w:p>
        </w:tc>
        <w:tc>
          <w:tcPr>
            <w:tcW w:type="dxa" w:w="75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A. Domaine refusé : page « Accès refusé ».</w:t>
            </w:r>
          </w:p>
          <w:p>
            <w:pPr>
              <w:spacing w:after="0" w:line="240" w:lineRule="auto"/>
            </w:pPr>
            <w:r>
              <w:rPr>
                <w:rFonts w:ascii="Inter" w:hAnsi="Inter"/>
                <w:b w:val="false"/>
                <w:bCs w:val="false"/>
                <w:color w:val="1B2733"/>
                <w:sz w:val="17"/>
                <w:szCs w:val="18"/>
              </w:rPr>
              <w:t xml:space="preserve">B. Format inconnu : page « Compte en attente ».</w:t>
            </w:r>
          </w:p>
          <w:p>
            <w:pPr>
              <w:spacing w:after="0" w:line="240" w:lineRule="auto"/>
            </w:pPr>
            <w:r>
              <w:rPr>
                <w:rFonts w:ascii="Inter" w:hAnsi="Inter"/>
                <w:b w:val="false"/>
                <w:bCs w:val="false"/>
                <w:color w:val="1B2733"/>
                <w:sz w:val="17"/>
                <w:szCs w:val="18"/>
              </w:rPr>
              <w:t xml:space="preserve">C. Microsoft indisponible : connexion par code email.</w:t>
            </w:r>
          </w:p>
          <w:p>
            <w:pPr>
              <w:spacing w:after="0" w:line="240" w:lineRule="auto"/>
            </w:pPr>
            <w:r>
              <w:rPr>
                <w:rFonts w:ascii="Inter" w:hAnsi="Inter"/>
                <w:b w:val="false"/>
                <w:bCs w:val="false"/>
                <w:color w:val="1B2733"/>
                <w:sz w:val="17"/>
                <w:szCs w:val="18"/>
              </w:rPr>
              <w:t xml:space="preserve">D. Compte désactivé : message et refus.</w:t>
            </w:r>
          </w:p>
        </w:tc>
      </w:tr>
      <w:tr>
        <w:trPr>
          <w:cantSplit/>
        </w:trPr>
        <w:tc>
          <w:tcPr>
            <w:tcW w:type="dxa" w:w="21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1B2733"/>
                <w:sz w:val="17"/>
                <w:szCs w:val="18"/>
              </w:rPr>
              <w:t xml:space="preserve">Post-conditions</w:t>
            </w:r>
          </w:p>
        </w:tc>
        <w:tc>
          <w:tcPr>
            <w:tcW w:type="dxa" w:w="75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Session ouverte, action auth.login écrite dans le journal</w:t>
            </w:r>
          </w:p>
        </w:tc>
      </w:tr>
    </w:tbl>
    <w:p>
      <w:pPr>
        <w:spacing w:after="120"/>
      </w:pPr>
    </w:p>
    <w:p>
      <w:pPr>
        <w:pStyle w:val="Heading3"/>
        <w:spacing w:line="259" w:lineRule="auto" w:after="100"/>
      </w:pPr>
      <w:r>
        <w:rPr>
          <w:rFonts w:ascii="Inter" w:hAnsi="Inter"/>
          <w:color w:val="1B2733"/>
          <w:sz w:val="20"/>
        </w:rPr>
        <w:t>UC-02 Rejoindre une classe</w:t>
      </w:r>
    </w:p>
    <w:tbl>
      <w:tblPr>
        <w:tblW w:type="dxa" w:w="1000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7538"/>
      </w:tblGrid>
      <w:tr>
        <w:trPr>
          <w:tblHeader/>
          <w:tblHeader w:val="true"/>
        </w:trPr>
        <w:tc>
          <w:tcPr>
            <w:tcW w:type="dxa" w:w="2100"/>
            <w:tcBorders>
              <w:top w:val="single" w:color="0F2A4A" w:sz="6"/>
              <w:left w:val="single" w:color="0F2A4A" w:sz="4"/>
              <w:bottom w:val="single" w:color="0F2A4A" w:sz="6"/>
              <w:right w:val="single" w:color="0F2A4A" w:sz="4"/>
            </w:tcBorders>
            <w:shd w:fill="0F2A4A" w:val="clear"/>
            <w:tcMar>
              <w:top w:type="dxa" w:w="85"/>
              <w:left w:type="dxa" w:w="100"/>
              <w:bottom w:type="dxa" w:w="85"/>
              <w:right w:type="dxa" w:w="100"/>
              <w:start w:w="100" w:type="dxa"/>
              <w:end w:w="100" w:type="dxa"/>
            </w:tcMar>
            <w:vAlign w:val="center"/>
          </w:tcPr>
          <w:p>
            <w:pPr>
              <w:spacing w:after="0" w:line="250"/>
              <w:jc w:val="left"/>
            </w:pPr>
            <w:r>
              <w:rPr>
                <w:rFonts w:ascii="Inter" w:hAnsi="Inter"/>
                <w:b/>
                <w:bCs/>
                <w:color w:val="FFFFFF"/>
                <w:sz w:val="17"/>
                <w:szCs w:val="18"/>
              </w:rPr>
              <w:t xml:space="preserve">Élément</w:t>
            </w:r>
          </w:p>
        </w:tc>
        <w:tc>
          <w:tcPr>
            <w:tcW w:type="dxa" w:w="7538"/>
            <w:tcBorders>
              <w:top w:val="single" w:color="0F2A4A" w:sz="6"/>
              <w:left w:val="single" w:color="0F2A4A" w:sz="4"/>
              <w:bottom w:val="single" w:color="0F2A4A" w:sz="6"/>
              <w:right w:val="single" w:color="0F2A4A" w:sz="4"/>
            </w:tcBorders>
            <w:shd w:fill="0F2A4A" w:val="clear"/>
            <w:tcMar>
              <w:top w:type="dxa" w:w="85"/>
              <w:left w:type="dxa" w:w="100"/>
              <w:bottom w:type="dxa" w:w="85"/>
              <w:right w:type="dxa" w:w="100"/>
              <w:start w:w="100" w:type="dxa"/>
              <w:end w:w="100" w:type="dxa"/>
            </w:tcMar>
            <w:vAlign w:val="center"/>
          </w:tcPr>
          <w:p>
            <w:pPr>
              <w:spacing w:after="0" w:line="250"/>
              <w:jc w:val="left"/>
            </w:pPr>
            <w:r>
              <w:rPr>
                <w:rFonts w:ascii="Inter" w:hAnsi="Inter"/>
                <w:b/>
                <w:bCs/>
                <w:color w:val="FFFFFF"/>
                <w:sz w:val="17"/>
                <w:szCs w:val="18"/>
              </w:rPr>
              <w:t xml:space="preserve">Description</w:t>
            </w:r>
          </w:p>
        </w:tc>
      </w:tr>
      <w:tr>
        <w:trPr>
          <w:cantSplit/>
        </w:trPr>
        <w:tc>
          <w:tcPr>
            <w:tcW w:type="dxa" w:w="21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1B2733"/>
                <w:sz w:val="17"/>
                <w:szCs w:val="18"/>
              </w:rPr>
              <w:t xml:space="preserve">Acteur</w:t>
            </w:r>
          </w:p>
        </w:tc>
        <w:tc>
          <w:tcPr>
            <w:tcW w:type="dxa" w:w="75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Étudiant</w:t>
            </w:r>
          </w:p>
        </w:tc>
      </w:tr>
      <w:tr>
        <w:trPr>
          <w:cantSplit/>
        </w:trPr>
        <w:tc>
          <w:tcPr>
            <w:tcW w:type="dxa" w:w="21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1B2733"/>
                <w:sz w:val="17"/>
                <w:szCs w:val="18"/>
              </w:rPr>
              <w:t xml:space="preserve">Pré-conditions</w:t>
            </w:r>
          </w:p>
        </w:tc>
        <w:tc>
          <w:tcPr>
            <w:tcW w:type="dxa" w:w="75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Être connecté et connaître le code de la classe</w:t>
            </w:r>
          </w:p>
        </w:tc>
      </w:tr>
      <w:tr>
        <w:trPr>
          <w:cantSplit/>
        </w:trPr>
        <w:tc>
          <w:tcPr>
            <w:tcW w:type="dxa" w:w="21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1B2733"/>
                <w:sz w:val="17"/>
                <w:szCs w:val="18"/>
              </w:rPr>
              <w:t xml:space="preserve">Scénario nominal</w:t>
            </w:r>
          </w:p>
        </w:tc>
        <w:tc>
          <w:tcPr>
            <w:tcW w:type="dxa" w:w="75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1. L'étudiant saisit le code.</w:t>
            </w:r>
          </w:p>
          <w:p>
            <w:pPr>
              <w:spacing w:after="0" w:line="240" w:lineRule="auto"/>
            </w:pPr>
            <w:r>
              <w:rPr>
                <w:rFonts w:ascii="Inter" w:hAnsi="Inter"/>
                <w:b w:val="false"/>
                <w:bCs w:val="false"/>
                <w:color w:val="1B2733"/>
                <w:sz w:val="17"/>
                <w:szCs w:val="18"/>
              </w:rPr>
              <w:t xml:space="preserve">2. Le système vérifie que le code existe et est actif.</w:t>
            </w:r>
          </w:p>
          <w:p>
            <w:pPr>
              <w:spacing w:after="0" w:line="240" w:lineRule="auto"/>
            </w:pPr>
            <w:r>
              <w:rPr>
                <w:rFonts w:ascii="Inter" w:hAnsi="Inter"/>
                <w:b w:val="false"/>
                <w:bCs w:val="false"/>
                <w:color w:val="1B2733"/>
                <w:sz w:val="17"/>
                <w:szCs w:val="18"/>
              </w:rPr>
              <w:t xml:space="preserve">3. Le système crée une adhésion « pending » et notifie l'enseignant.</w:t>
            </w:r>
          </w:p>
          <w:p>
            <w:pPr>
              <w:spacing w:after="0" w:line="240" w:lineRule="auto"/>
            </w:pPr>
            <w:r>
              <w:rPr>
                <w:rFonts w:ascii="Inter" w:hAnsi="Inter"/>
                <w:b w:val="false"/>
                <w:bCs w:val="false"/>
                <w:color w:val="1B2733"/>
                <w:sz w:val="17"/>
                <w:szCs w:val="18"/>
              </w:rPr>
              <w:t xml:space="preserve">4. L'étudiant voit « En attente ».</w:t>
            </w:r>
          </w:p>
        </w:tc>
      </w:tr>
      <w:tr>
        <w:trPr>
          <w:cantSplit/>
        </w:trPr>
        <w:tc>
          <w:tcPr>
            <w:tcW w:type="dxa" w:w="21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1B2733"/>
                <w:sz w:val="17"/>
                <w:szCs w:val="18"/>
              </w:rPr>
              <w:t xml:space="preserve">Scénarios alternatifs</w:t>
            </w:r>
          </w:p>
        </w:tc>
        <w:tc>
          <w:tcPr>
            <w:tcW w:type="dxa" w:w="75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A. Code invalide ou désactivé : erreur.</w:t>
            </w:r>
          </w:p>
          <w:p>
            <w:pPr>
              <w:spacing w:after="0" w:line="240" w:lineRule="auto"/>
            </w:pPr>
            <w:r>
              <w:rPr>
                <w:rFonts w:ascii="Inter" w:hAnsi="Inter"/>
                <w:b w:val="false"/>
                <w:bCs w:val="false"/>
                <w:color w:val="1B2733"/>
                <w:sz w:val="17"/>
                <w:szCs w:val="18"/>
              </w:rPr>
              <w:t xml:space="preserve">B. Déjà membre ou demande en attente : message.</w:t>
            </w:r>
          </w:p>
          <w:p>
            <w:pPr>
              <w:spacing w:after="0" w:line="240" w:lineRule="auto"/>
            </w:pPr>
            <w:r>
              <w:rPr>
                <w:rFonts w:ascii="Inter" w:hAnsi="Inter"/>
                <w:b w:val="false"/>
                <w:bCs w:val="false"/>
                <w:color w:val="1B2733"/>
                <w:sz w:val="17"/>
                <w:szCs w:val="18"/>
              </w:rPr>
              <w:t xml:space="preserve">C. Rejet récent (moins de 24 h) : message d'attente.</w:t>
            </w:r>
          </w:p>
        </w:tc>
      </w:tr>
      <w:tr>
        <w:trPr>
          <w:cantSplit/>
        </w:trPr>
        <w:tc>
          <w:tcPr>
            <w:tcW w:type="dxa" w:w="21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1B2733"/>
                <w:sz w:val="17"/>
                <w:szCs w:val="18"/>
              </w:rPr>
              <w:t xml:space="preserve">Post-conditions</w:t>
            </w:r>
          </w:p>
        </w:tc>
        <w:tc>
          <w:tcPr>
            <w:tcW w:type="dxa" w:w="75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Adhésion créée avec le statut pending</w:t>
            </w:r>
          </w:p>
        </w:tc>
      </w:tr>
    </w:tbl>
    <w:p>
      <w:pPr>
        <w:spacing w:after="120"/>
      </w:pPr>
    </w:p>
    <w:p>
      <w:pPr>
        <w:pStyle w:val="Heading3"/>
        <w:spacing w:line="259" w:lineRule="auto" w:after="100"/>
      </w:pPr>
      <w:r>
        <w:rPr>
          <w:rFonts w:ascii="Inter" w:hAnsi="Inter"/>
          <w:color w:val="1B2733"/>
          <w:sz w:val="20"/>
        </w:rPr>
        <w:t>UC-03 Traiter une demande</w:t>
      </w:r>
    </w:p>
    <w:tbl>
      <w:tblPr>
        <w:tblW w:type="dxa" w:w="1000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7538"/>
      </w:tblGrid>
      <w:tr>
        <w:trPr>
          <w:tblHeader/>
          <w:tblHeader w:val="true"/>
        </w:trPr>
        <w:tc>
          <w:tcPr>
            <w:tcW w:type="dxa" w:w="2100"/>
            <w:tcBorders>
              <w:top w:val="single" w:color="0F2A4A" w:sz="6"/>
              <w:left w:val="single" w:color="0F2A4A" w:sz="4"/>
              <w:bottom w:val="single" w:color="0F2A4A" w:sz="6"/>
              <w:right w:val="single" w:color="0F2A4A" w:sz="4"/>
            </w:tcBorders>
            <w:shd w:fill="0F2A4A" w:val="clear"/>
            <w:tcMar>
              <w:top w:type="dxa" w:w="85"/>
              <w:left w:type="dxa" w:w="100"/>
              <w:bottom w:type="dxa" w:w="85"/>
              <w:right w:type="dxa" w:w="100"/>
              <w:start w:w="100" w:type="dxa"/>
              <w:end w:w="100" w:type="dxa"/>
            </w:tcMar>
            <w:vAlign w:val="center"/>
          </w:tcPr>
          <w:p>
            <w:pPr>
              <w:spacing w:after="0" w:line="250"/>
              <w:jc w:val="left"/>
            </w:pPr>
            <w:r>
              <w:rPr>
                <w:rFonts w:ascii="Inter" w:hAnsi="Inter"/>
                <w:b/>
                <w:bCs/>
                <w:color w:val="FFFFFF"/>
                <w:sz w:val="17"/>
                <w:szCs w:val="18"/>
              </w:rPr>
              <w:t xml:space="preserve">Élément</w:t>
            </w:r>
          </w:p>
        </w:tc>
        <w:tc>
          <w:tcPr>
            <w:tcW w:type="dxa" w:w="7538"/>
            <w:tcBorders>
              <w:top w:val="single" w:color="0F2A4A" w:sz="6"/>
              <w:left w:val="single" w:color="0F2A4A" w:sz="4"/>
              <w:bottom w:val="single" w:color="0F2A4A" w:sz="6"/>
              <w:right w:val="single" w:color="0F2A4A" w:sz="4"/>
            </w:tcBorders>
            <w:shd w:fill="0F2A4A" w:val="clear"/>
            <w:tcMar>
              <w:top w:type="dxa" w:w="85"/>
              <w:left w:type="dxa" w:w="100"/>
              <w:bottom w:type="dxa" w:w="85"/>
              <w:right w:type="dxa" w:w="100"/>
              <w:start w:w="100" w:type="dxa"/>
              <w:end w:w="100" w:type="dxa"/>
            </w:tcMar>
            <w:vAlign w:val="center"/>
          </w:tcPr>
          <w:p>
            <w:pPr>
              <w:spacing w:after="0" w:line="250"/>
              <w:jc w:val="left"/>
            </w:pPr>
            <w:r>
              <w:rPr>
                <w:rFonts w:ascii="Inter" w:hAnsi="Inter"/>
                <w:b/>
                <w:bCs/>
                <w:color w:val="FFFFFF"/>
                <w:sz w:val="17"/>
                <w:szCs w:val="18"/>
              </w:rPr>
              <w:t xml:space="preserve">Description</w:t>
            </w:r>
          </w:p>
        </w:tc>
      </w:tr>
      <w:tr>
        <w:trPr>
          <w:cantSplit/>
        </w:trPr>
        <w:tc>
          <w:tcPr>
            <w:tcW w:type="dxa" w:w="21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1B2733"/>
                <w:sz w:val="17"/>
                <w:szCs w:val="18"/>
              </w:rPr>
              <w:t xml:space="preserve">Acteur</w:t>
            </w:r>
          </w:p>
        </w:tc>
        <w:tc>
          <w:tcPr>
            <w:tcW w:type="dxa" w:w="75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Enseignant</w:t>
            </w:r>
          </w:p>
        </w:tc>
      </w:tr>
      <w:tr>
        <w:trPr>
          <w:cantSplit/>
        </w:trPr>
        <w:tc>
          <w:tcPr>
            <w:tcW w:type="dxa" w:w="21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1B2733"/>
                <w:sz w:val="17"/>
                <w:szCs w:val="18"/>
              </w:rPr>
              <w:t xml:space="preserve">Pré-conditions</w:t>
            </w:r>
          </w:p>
        </w:tc>
        <w:tc>
          <w:tcPr>
            <w:tcW w:type="dxa" w:w="75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Être propriétaire de la classe, au moins une demande en attente</w:t>
            </w:r>
          </w:p>
        </w:tc>
      </w:tr>
      <w:tr>
        <w:trPr>
          <w:cantSplit/>
        </w:trPr>
        <w:tc>
          <w:tcPr>
            <w:tcW w:type="dxa" w:w="21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1B2733"/>
                <w:sz w:val="17"/>
                <w:szCs w:val="18"/>
              </w:rPr>
              <w:t xml:space="preserve">Scénario nominal</w:t>
            </w:r>
          </w:p>
        </w:tc>
        <w:tc>
          <w:tcPr>
            <w:tcW w:type="dxa" w:w="75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1. L'enseignant ouvre l'onglet Demandes.</w:t>
            </w:r>
          </w:p>
          <w:p>
            <w:pPr>
              <w:spacing w:after="0" w:line="240" w:lineRule="auto"/>
            </w:pPr>
            <w:r>
              <w:rPr>
                <w:rFonts w:ascii="Inter" w:hAnsi="Inter"/>
                <w:b w:val="false"/>
                <w:bCs w:val="false"/>
                <w:color w:val="1B2733"/>
                <w:sz w:val="17"/>
                <w:szCs w:val="18"/>
              </w:rPr>
              <w:t xml:space="preserve">2. Il vérifie l'identité de l'étudiant.</w:t>
            </w:r>
          </w:p>
          <w:p>
            <w:pPr>
              <w:spacing w:after="0" w:line="240" w:lineRule="auto"/>
            </w:pPr>
            <w:r>
              <w:rPr>
                <w:rFonts w:ascii="Inter" w:hAnsi="Inter"/>
                <w:b w:val="false"/>
                <w:bCs w:val="false"/>
                <w:color w:val="1B2733"/>
                <w:sz w:val="17"/>
                <w:szCs w:val="18"/>
              </w:rPr>
              <w:t xml:space="preserve">3. Il clique sur Accepter ou Rejeter.</w:t>
            </w:r>
          </w:p>
          <w:p>
            <w:pPr>
              <w:spacing w:after="0" w:line="240" w:lineRule="auto"/>
            </w:pPr>
            <w:r>
              <w:rPr>
                <w:rFonts w:ascii="Inter" w:hAnsi="Inter"/>
                <w:b w:val="false"/>
                <w:bCs w:val="false"/>
                <w:color w:val="1B2733"/>
                <w:sz w:val="17"/>
                <w:szCs w:val="18"/>
              </w:rPr>
              <w:t xml:space="preserve">4. Le système met à jour le statut, notifie l'étudiant et écrit dans le journal.</w:t>
            </w:r>
          </w:p>
        </w:tc>
      </w:tr>
      <w:tr>
        <w:trPr>
          <w:cantSplit/>
        </w:trPr>
        <w:tc>
          <w:tcPr>
            <w:tcW w:type="dxa" w:w="21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1B2733"/>
                <w:sz w:val="17"/>
                <w:szCs w:val="18"/>
              </w:rPr>
              <w:t xml:space="preserve">Scénarios alternatifs</w:t>
            </w:r>
          </w:p>
        </w:tc>
        <w:tc>
          <w:tcPr>
            <w:tcW w:type="dxa" w:w="75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A. « Tout accepter » avec confirmation.</w:t>
            </w:r>
          </w:p>
          <w:p>
            <w:pPr>
              <w:spacing w:after="0" w:line="240" w:lineRule="auto"/>
            </w:pPr>
            <w:r>
              <w:rPr>
                <w:rFonts w:ascii="Inter" w:hAnsi="Inter"/>
                <w:b w:val="false"/>
                <w:bCs w:val="false"/>
                <w:color w:val="1B2733"/>
                <w:sz w:val="17"/>
                <w:szCs w:val="18"/>
              </w:rPr>
              <w:t xml:space="preserve">B. Demande déjà traitée entre-temps : message et rafraîchissement.</w:t>
            </w:r>
          </w:p>
        </w:tc>
      </w:tr>
      <w:tr>
        <w:trPr>
          <w:cantSplit/>
        </w:trPr>
        <w:tc>
          <w:tcPr>
            <w:tcW w:type="dxa" w:w="21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1B2733"/>
                <w:sz w:val="17"/>
                <w:szCs w:val="18"/>
              </w:rPr>
              <w:t xml:space="preserve">Post-conditions</w:t>
            </w:r>
          </w:p>
        </w:tc>
        <w:tc>
          <w:tcPr>
            <w:tcW w:type="dxa" w:w="75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Statut accepted ou rejected</w:t>
            </w:r>
          </w:p>
        </w:tc>
      </w:tr>
    </w:tbl>
    <w:p>
      <w:pPr>
        <w:spacing w:after="120"/>
      </w:pPr>
    </w:p>
    <w:p>
      <w:pPr>
        <w:pStyle w:val="Heading3"/>
        <w:spacing w:line="259" w:lineRule="auto" w:after="100"/>
      </w:pPr>
      <w:r>
        <w:rPr>
          <w:rFonts w:ascii="Inter" w:hAnsi="Inter"/>
          <w:color w:val="1B2733"/>
          <w:sz w:val="20"/>
        </w:rPr>
        <w:t>UC-04 Générer un quiz avec l'IA</w:t>
      </w:r>
    </w:p>
    <w:tbl>
      <w:tblPr>
        <w:tblW w:type="dxa" w:w="1000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7538"/>
      </w:tblGrid>
      <w:tr>
        <w:trPr>
          <w:tblHeader/>
          <w:tblHeader w:val="true"/>
        </w:trPr>
        <w:tc>
          <w:tcPr>
            <w:tcW w:type="dxa" w:w="2100"/>
            <w:tcBorders>
              <w:top w:val="single" w:color="0F2A4A" w:sz="6"/>
              <w:left w:val="single" w:color="0F2A4A" w:sz="4"/>
              <w:bottom w:val="single" w:color="0F2A4A" w:sz="6"/>
              <w:right w:val="single" w:color="0F2A4A" w:sz="4"/>
            </w:tcBorders>
            <w:shd w:fill="0F2A4A" w:val="clear"/>
            <w:tcMar>
              <w:top w:type="dxa" w:w="85"/>
              <w:left w:type="dxa" w:w="100"/>
              <w:bottom w:type="dxa" w:w="85"/>
              <w:right w:type="dxa" w:w="100"/>
              <w:start w:w="100" w:type="dxa"/>
              <w:end w:w="100" w:type="dxa"/>
            </w:tcMar>
            <w:vAlign w:val="center"/>
          </w:tcPr>
          <w:p>
            <w:pPr>
              <w:spacing w:after="0" w:line="250"/>
              <w:jc w:val="left"/>
            </w:pPr>
            <w:r>
              <w:rPr>
                <w:rFonts w:ascii="Inter" w:hAnsi="Inter"/>
                <w:b/>
                <w:bCs/>
                <w:color w:val="FFFFFF"/>
                <w:sz w:val="17"/>
                <w:szCs w:val="18"/>
              </w:rPr>
              <w:t xml:space="preserve">Élément</w:t>
            </w:r>
          </w:p>
        </w:tc>
        <w:tc>
          <w:tcPr>
            <w:tcW w:type="dxa" w:w="7538"/>
            <w:tcBorders>
              <w:top w:val="single" w:color="0F2A4A" w:sz="6"/>
              <w:left w:val="single" w:color="0F2A4A" w:sz="4"/>
              <w:bottom w:val="single" w:color="0F2A4A" w:sz="6"/>
              <w:right w:val="single" w:color="0F2A4A" w:sz="4"/>
            </w:tcBorders>
            <w:shd w:fill="0F2A4A" w:val="clear"/>
            <w:tcMar>
              <w:top w:type="dxa" w:w="85"/>
              <w:left w:type="dxa" w:w="100"/>
              <w:bottom w:type="dxa" w:w="85"/>
              <w:right w:type="dxa" w:w="100"/>
              <w:start w:w="100" w:type="dxa"/>
              <w:end w:w="100" w:type="dxa"/>
            </w:tcMar>
            <w:vAlign w:val="center"/>
          </w:tcPr>
          <w:p>
            <w:pPr>
              <w:spacing w:after="0" w:line="250"/>
              <w:jc w:val="left"/>
            </w:pPr>
            <w:r>
              <w:rPr>
                <w:rFonts w:ascii="Inter" w:hAnsi="Inter"/>
                <w:b/>
                <w:bCs/>
                <w:color w:val="FFFFFF"/>
                <w:sz w:val="17"/>
                <w:szCs w:val="18"/>
              </w:rPr>
              <w:t xml:space="preserve">Description</w:t>
            </w:r>
          </w:p>
        </w:tc>
      </w:tr>
      <w:tr>
        <w:trPr>
          <w:cantSplit/>
        </w:trPr>
        <w:tc>
          <w:tcPr>
            <w:tcW w:type="dxa" w:w="21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1B2733"/>
                <w:sz w:val="17"/>
                <w:szCs w:val="18"/>
              </w:rPr>
              <w:t xml:space="preserve">Acteur</w:t>
            </w:r>
          </w:p>
        </w:tc>
        <w:tc>
          <w:tcPr>
            <w:tcW w:type="dxa" w:w="75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Enseignant, fournisseur IA</w:t>
            </w:r>
          </w:p>
        </w:tc>
      </w:tr>
      <w:tr>
        <w:trPr>
          <w:cantSplit/>
        </w:trPr>
        <w:tc>
          <w:tcPr>
            <w:tcW w:type="dxa" w:w="21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1B2733"/>
                <w:sz w:val="17"/>
                <w:szCs w:val="18"/>
              </w:rPr>
              <w:t xml:space="preserve">Pré-conditions</w:t>
            </w:r>
          </w:p>
        </w:tc>
        <w:tc>
          <w:tcPr>
            <w:tcW w:type="dxa" w:w="75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Être propriétaire de la classe, quota disponible</w:t>
            </w:r>
          </w:p>
        </w:tc>
      </w:tr>
      <w:tr>
        <w:trPr>
          <w:cantSplit/>
        </w:trPr>
        <w:tc>
          <w:tcPr>
            <w:tcW w:type="dxa" w:w="21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1B2733"/>
                <w:sz w:val="17"/>
                <w:szCs w:val="18"/>
              </w:rPr>
              <w:t xml:space="preserve">Scénario nominal</w:t>
            </w:r>
          </w:p>
        </w:tc>
        <w:tc>
          <w:tcPr>
            <w:tcW w:type="dxa" w:w="75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1. L'enseignant téléverse un PDF.</w:t>
            </w:r>
          </w:p>
          <w:p>
            <w:pPr>
              <w:spacing w:after="0" w:line="240" w:lineRule="auto"/>
            </w:pPr>
            <w:r>
              <w:rPr>
                <w:rFonts w:ascii="Inter" w:hAnsi="Inter"/>
                <w:b w:val="false"/>
                <w:bCs w:val="false"/>
                <w:color w:val="1B2733"/>
                <w:sz w:val="17"/>
                <w:szCs w:val="18"/>
              </w:rPr>
              <w:t xml:space="preserve">2. Le système contrôle type, taille et quota, puis cherche l'empreinte du fichier en cache.</w:t>
            </w:r>
          </w:p>
          <w:p>
            <w:pPr>
              <w:spacing w:after="0" w:line="240" w:lineRule="auto"/>
            </w:pPr>
            <w:r>
              <w:rPr>
                <w:rFonts w:ascii="Inter" w:hAnsi="Inter"/>
                <w:b w:val="false"/>
                <w:bCs w:val="false"/>
                <w:color w:val="1B2733"/>
                <w:sz w:val="17"/>
                <w:szCs w:val="18"/>
              </w:rPr>
              <w:t xml:space="preserve">3. Une tâche est créée et exécutée en arrière-plan.</w:t>
            </w:r>
          </w:p>
          <w:p>
            <w:pPr>
              <w:spacing w:after="0" w:line="240" w:lineRule="auto"/>
            </w:pPr>
            <w:r>
              <w:rPr>
                <w:rFonts w:ascii="Inter" w:hAnsi="Inter"/>
                <w:b w:val="false"/>
                <w:bCs w:val="false"/>
                <w:color w:val="1B2733"/>
                <w:sz w:val="17"/>
                <w:szCs w:val="18"/>
              </w:rPr>
              <w:t xml:space="preserve">4. Le système interroge le premier fournisseur, puis le suivant en cas de limite ou d'erreur.</w:t>
            </w:r>
          </w:p>
          <w:p>
            <w:pPr>
              <w:spacing w:after="0" w:line="240" w:lineRule="auto"/>
            </w:pPr>
            <w:r>
              <w:rPr>
                <w:rFonts w:ascii="Inter" w:hAnsi="Inter"/>
                <w:b w:val="false"/>
                <w:bCs w:val="false"/>
                <w:color w:val="1B2733"/>
                <w:sz w:val="17"/>
                <w:szCs w:val="18"/>
              </w:rPr>
              <w:t xml:space="preserve">5. Le JSON reçu est validé, un quiz brouillon est créé.</w:t>
            </w:r>
          </w:p>
          <w:p>
            <w:pPr>
              <w:spacing w:after="0" w:line="240" w:lineRule="auto"/>
            </w:pPr>
            <w:r>
              <w:rPr>
                <w:rFonts w:ascii="Inter" w:hAnsi="Inter"/>
                <w:b w:val="false"/>
                <w:bCs w:val="false"/>
                <w:color w:val="1B2733"/>
                <w:sz w:val="17"/>
                <w:szCs w:val="18"/>
              </w:rPr>
              <w:t xml:space="preserve">6. L'enseignant relit, corrige et publie.</w:t>
            </w:r>
          </w:p>
        </w:tc>
      </w:tr>
      <w:tr>
        <w:trPr>
          <w:cantSplit/>
        </w:trPr>
        <w:tc>
          <w:tcPr>
            <w:tcW w:type="dxa" w:w="21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1B2733"/>
                <w:sz w:val="17"/>
                <w:szCs w:val="18"/>
              </w:rPr>
              <w:t xml:space="preserve">Scénarios alternatifs</w:t>
            </w:r>
          </w:p>
        </w:tc>
        <w:tc>
          <w:tcPr>
            <w:tcW w:type="dxa" w:w="75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A. Résultat en cache : le quiz existant est proposé.</w:t>
            </w:r>
          </w:p>
          <w:p>
            <w:pPr>
              <w:spacing w:after="0" w:line="240" w:lineRule="auto"/>
            </w:pPr>
            <w:r>
              <w:rPr>
                <w:rFonts w:ascii="Inter" w:hAnsi="Inter"/>
                <w:b w:val="false"/>
                <w:bCs w:val="false"/>
                <w:color w:val="1B2733"/>
                <w:sz w:val="17"/>
                <w:szCs w:val="18"/>
              </w:rPr>
              <w:t xml:space="preserve">B. Tous les fournisseurs échouent : message et création manuelle.</w:t>
            </w:r>
          </w:p>
          <w:p>
            <w:pPr>
              <w:spacing w:after="0" w:line="240" w:lineRule="auto"/>
            </w:pPr>
            <w:r>
              <w:rPr>
                <w:rFonts w:ascii="Inter" w:hAnsi="Inter"/>
                <w:b w:val="false"/>
                <w:bCs w:val="false"/>
                <w:color w:val="1B2733"/>
                <w:sz w:val="17"/>
                <w:szCs w:val="18"/>
              </w:rPr>
              <w:t xml:space="preserve">C. JSON invalide : une nouvelle tentative, puis échec.</w:t>
            </w:r>
          </w:p>
        </w:tc>
      </w:tr>
      <w:tr>
        <w:trPr>
          <w:cantSplit/>
        </w:trPr>
        <w:tc>
          <w:tcPr>
            <w:tcW w:type="dxa" w:w="21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1B2733"/>
                <w:sz w:val="17"/>
                <w:szCs w:val="18"/>
              </w:rPr>
              <w:t xml:space="preserve">Post-conditions</w:t>
            </w:r>
          </w:p>
        </w:tc>
        <w:tc>
          <w:tcPr>
            <w:tcW w:type="dxa" w:w="75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Quiz en brouillon, quota consommé</w:t>
            </w:r>
          </w:p>
        </w:tc>
      </w:tr>
    </w:tbl>
    <w:p>
      <w:pPr>
        <w:spacing w:after="120"/>
      </w:pPr>
    </w:p>
    <w:p>
      <w:pPr>
        <w:pStyle w:val="Heading3"/>
        <w:spacing w:line="259" w:lineRule="auto" w:after="100"/>
      </w:pPr>
      <w:r>
        <w:rPr>
          <w:rFonts w:ascii="Inter" w:hAnsi="Inter"/>
          <w:color w:val="1B2733"/>
          <w:sz w:val="20"/>
        </w:rPr>
        <w:t>UC-05 Passer un quiz</w:t>
      </w:r>
    </w:p>
    <w:tbl>
      <w:tblPr>
        <w:tblW w:type="dxa" w:w="1000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7538"/>
      </w:tblGrid>
      <w:tr>
        <w:trPr>
          <w:tblHeader/>
          <w:tblHeader w:val="true"/>
        </w:trPr>
        <w:tc>
          <w:tcPr>
            <w:tcW w:type="dxa" w:w="2100"/>
            <w:tcBorders>
              <w:top w:val="single" w:color="0F2A4A" w:sz="6"/>
              <w:left w:val="single" w:color="0F2A4A" w:sz="4"/>
              <w:bottom w:val="single" w:color="0F2A4A" w:sz="6"/>
              <w:right w:val="single" w:color="0F2A4A" w:sz="4"/>
            </w:tcBorders>
            <w:shd w:fill="0F2A4A" w:val="clear"/>
            <w:tcMar>
              <w:top w:type="dxa" w:w="85"/>
              <w:left w:type="dxa" w:w="100"/>
              <w:bottom w:type="dxa" w:w="85"/>
              <w:right w:type="dxa" w:w="100"/>
              <w:start w:w="100" w:type="dxa"/>
              <w:end w:w="100" w:type="dxa"/>
            </w:tcMar>
            <w:vAlign w:val="center"/>
          </w:tcPr>
          <w:p>
            <w:pPr>
              <w:spacing w:after="0" w:line="250"/>
              <w:jc w:val="left"/>
            </w:pPr>
            <w:r>
              <w:rPr>
                <w:rFonts w:ascii="Inter" w:hAnsi="Inter"/>
                <w:b/>
                <w:bCs/>
                <w:color w:val="FFFFFF"/>
                <w:sz w:val="17"/>
                <w:szCs w:val="18"/>
              </w:rPr>
              <w:t xml:space="preserve">Élément</w:t>
            </w:r>
          </w:p>
        </w:tc>
        <w:tc>
          <w:tcPr>
            <w:tcW w:type="dxa" w:w="7538"/>
            <w:tcBorders>
              <w:top w:val="single" w:color="0F2A4A" w:sz="6"/>
              <w:left w:val="single" w:color="0F2A4A" w:sz="4"/>
              <w:bottom w:val="single" w:color="0F2A4A" w:sz="6"/>
              <w:right w:val="single" w:color="0F2A4A" w:sz="4"/>
            </w:tcBorders>
            <w:shd w:fill="0F2A4A" w:val="clear"/>
            <w:tcMar>
              <w:top w:type="dxa" w:w="85"/>
              <w:left w:type="dxa" w:w="100"/>
              <w:bottom w:type="dxa" w:w="85"/>
              <w:right w:type="dxa" w:w="100"/>
              <w:start w:w="100" w:type="dxa"/>
              <w:end w:w="100" w:type="dxa"/>
            </w:tcMar>
            <w:vAlign w:val="center"/>
          </w:tcPr>
          <w:p>
            <w:pPr>
              <w:spacing w:after="0" w:line="250"/>
              <w:jc w:val="left"/>
            </w:pPr>
            <w:r>
              <w:rPr>
                <w:rFonts w:ascii="Inter" w:hAnsi="Inter"/>
                <w:b/>
                <w:bCs/>
                <w:color w:val="FFFFFF"/>
                <w:sz w:val="17"/>
                <w:szCs w:val="18"/>
              </w:rPr>
              <w:t xml:space="preserve">Description</w:t>
            </w:r>
          </w:p>
        </w:tc>
      </w:tr>
      <w:tr>
        <w:trPr>
          <w:cantSplit/>
        </w:trPr>
        <w:tc>
          <w:tcPr>
            <w:tcW w:type="dxa" w:w="21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1B2733"/>
                <w:sz w:val="17"/>
                <w:szCs w:val="18"/>
              </w:rPr>
              <w:t xml:space="preserve">Acteur</w:t>
            </w:r>
          </w:p>
        </w:tc>
        <w:tc>
          <w:tcPr>
            <w:tcW w:type="dxa" w:w="75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Étudiant</w:t>
            </w:r>
          </w:p>
        </w:tc>
      </w:tr>
      <w:tr>
        <w:trPr>
          <w:cantSplit/>
        </w:trPr>
        <w:tc>
          <w:tcPr>
            <w:tcW w:type="dxa" w:w="21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1B2733"/>
                <w:sz w:val="17"/>
                <w:szCs w:val="18"/>
              </w:rPr>
              <w:t xml:space="preserve">Pré-conditions</w:t>
            </w:r>
          </w:p>
        </w:tc>
        <w:tc>
          <w:tcPr>
            <w:tcW w:type="dxa" w:w="75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Membre accepté, quiz publié, tentatives restantes</w:t>
            </w:r>
          </w:p>
        </w:tc>
      </w:tr>
      <w:tr>
        <w:trPr>
          <w:cantSplit/>
        </w:trPr>
        <w:tc>
          <w:tcPr>
            <w:tcW w:type="dxa" w:w="21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1B2733"/>
                <w:sz w:val="17"/>
                <w:szCs w:val="18"/>
              </w:rPr>
              <w:t xml:space="preserve">Scénario nominal</w:t>
            </w:r>
          </w:p>
        </w:tc>
        <w:tc>
          <w:tcPr>
            <w:tcW w:type="dxa" w:w="75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1. L'étudiant démarre le quiz.</w:t>
            </w:r>
          </w:p>
          <w:p>
            <w:pPr>
              <w:spacing w:after="0" w:line="240" w:lineRule="auto"/>
            </w:pPr>
            <w:r>
              <w:rPr>
                <w:rFonts w:ascii="Inter" w:hAnsi="Inter"/>
                <w:b w:val="false"/>
                <w:bCs w:val="false"/>
                <w:color w:val="1B2733"/>
                <w:sz w:val="17"/>
                <w:szCs w:val="18"/>
              </w:rPr>
              <w:t xml:space="preserve">2. Le système envoie les questions sans les bonnes réponses.</w:t>
            </w:r>
          </w:p>
          <w:p>
            <w:pPr>
              <w:spacing w:after="0" w:line="240" w:lineRule="auto"/>
            </w:pPr>
            <w:r>
              <w:rPr>
                <w:rFonts w:ascii="Inter" w:hAnsi="Inter"/>
                <w:b w:val="false"/>
                <w:bCs w:val="false"/>
                <w:color w:val="1B2733"/>
                <w:sz w:val="17"/>
                <w:szCs w:val="18"/>
              </w:rPr>
              <w:t xml:space="preserve">3. L'étudiant répond, le minuteur tourne.</w:t>
            </w:r>
          </w:p>
          <w:p>
            <w:pPr>
              <w:spacing w:after="0" w:line="240" w:lineRule="auto"/>
            </w:pPr>
            <w:r>
              <w:rPr>
                <w:rFonts w:ascii="Inter" w:hAnsi="Inter"/>
                <w:b w:val="false"/>
                <w:bCs w:val="false"/>
                <w:color w:val="1B2733"/>
                <w:sz w:val="17"/>
                <w:szCs w:val="18"/>
              </w:rPr>
              <w:t xml:space="preserve">4. Il termine ou le temps expire.</w:t>
            </w:r>
          </w:p>
          <w:p>
            <w:pPr>
              <w:spacing w:after="0" w:line="240" w:lineRule="auto"/>
            </w:pPr>
            <w:r>
              <w:rPr>
                <w:rFonts w:ascii="Inter" w:hAnsi="Inter"/>
                <w:b w:val="false"/>
                <w:bCs w:val="false"/>
                <w:color w:val="1B2733"/>
                <w:sz w:val="17"/>
                <w:szCs w:val="18"/>
              </w:rPr>
              <w:t xml:space="preserve">5. Le serveur corrige, calcule le score et l'enregistre.</w:t>
            </w:r>
          </w:p>
          <w:p>
            <w:pPr>
              <w:spacing w:after="0" w:line="240" w:lineRule="auto"/>
            </w:pPr>
            <w:r>
              <w:rPr>
                <w:rFonts w:ascii="Inter" w:hAnsi="Inter"/>
                <w:b w:val="false"/>
                <w:bCs w:val="false"/>
                <w:color w:val="1B2733"/>
                <w:sz w:val="17"/>
                <w:szCs w:val="18"/>
              </w:rPr>
              <w:t xml:space="preserve">6. L'étudiant consulte le résultat.</w:t>
            </w:r>
          </w:p>
        </w:tc>
      </w:tr>
      <w:tr>
        <w:trPr>
          <w:cantSplit/>
        </w:trPr>
        <w:tc>
          <w:tcPr>
            <w:tcW w:type="dxa" w:w="21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1B2733"/>
                <w:sz w:val="17"/>
                <w:szCs w:val="18"/>
              </w:rPr>
              <w:t xml:space="preserve">Scénarios alternatifs</w:t>
            </w:r>
          </w:p>
        </w:tc>
        <w:tc>
          <w:tcPr>
            <w:tcW w:type="dxa" w:w="75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A. Fermeture du navigateur : la tentative se soumet à l'expiration.</w:t>
            </w:r>
          </w:p>
          <w:p>
            <w:pPr>
              <w:spacing w:after="0" w:line="240" w:lineRule="auto"/>
            </w:pPr>
            <w:r>
              <w:rPr>
                <w:rFonts w:ascii="Inter" w:hAnsi="Inter"/>
                <w:b w:val="false"/>
                <w:bCs w:val="false"/>
                <w:color w:val="1B2733"/>
                <w:sz w:val="17"/>
                <w:szCs w:val="18"/>
              </w:rPr>
              <w:t xml:space="preserve">B. Tentatives épuisées : accès refusé.</w:t>
            </w:r>
          </w:p>
        </w:tc>
      </w:tr>
      <w:tr>
        <w:trPr>
          <w:cantSplit/>
        </w:trPr>
        <w:tc>
          <w:tcPr>
            <w:tcW w:type="dxa" w:w="21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1B2733"/>
                <w:sz w:val="17"/>
                <w:szCs w:val="18"/>
              </w:rPr>
              <w:t xml:space="preserve">Post-conditions</w:t>
            </w:r>
          </w:p>
        </w:tc>
        <w:tc>
          <w:tcPr>
            <w:tcW w:type="dxa" w:w="75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Tentative enregistrée avec son score</w:t>
            </w:r>
          </w:p>
        </w:tc>
      </w:tr>
    </w:tbl>
    <w:p>
      <w:pPr>
        <w:spacing w:after="120"/>
      </w:pPr>
    </w:p>
    <w:p>
      <w:pPr>
        <w:pStyle w:val="Heading3"/>
        <w:spacing w:line="259" w:lineRule="auto" w:after="100"/>
      </w:pPr>
      <w:r>
        <w:rPr>
          <w:rFonts w:ascii="Inter" w:hAnsi="Inter"/>
          <w:color w:val="1B2733"/>
          <w:sz w:val="20"/>
        </w:rPr>
        <w:t>UC-06 Se déconnecter</w:t>
      </w:r>
    </w:p>
    <w:tbl>
      <w:tblPr>
        <w:tblW w:type="dxa" w:w="1000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7538"/>
      </w:tblGrid>
      <w:tr>
        <w:trPr>
          <w:tblHeader/>
          <w:tblHeader w:val="true"/>
        </w:trPr>
        <w:tc>
          <w:tcPr>
            <w:tcW w:type="dxa" w:w="2100"/>
            <w:tcBorders>
              <w:top w:val="single" w:color="0F2A4A" w:sz="6"/>
              <w:left w:val="single" w:color="0F2A4A" w:sz="4"/>
              <w:bottom w:val="single" w:color="0F2A4A" w:sz="6"/>
              <w:right w:val="single" w:color="0F2A4A" w:sz="4"/>
            </w:tcBorders>
            <w:shd w:fill="0F2A4A" w:val="clear"/>
            <w:tcMar>
              <w:top w:type="dxa" w:w="85"/>
              <w:left w:type="dxa" w:w="100"/>
              <w:bottom w:type="dxa" w:w="85"/>
              <w:right w:type="dxa" w:w="100"/>
              <w:start w:w="100" w:type="dxa"/>
              <w:end w:w="100" w:type="dxa"/>
            </w:tcMar>
            <w:vAlign w:val="center"/>
          </w:tcPr>
          <w:p>
            <w:pPr>
              <w:spacing w:after="0" w:line="250"/>
              <w:jc w:val="left"/>
            </w:pPr>
            <w:r>
              <w:rPr>
                <w:rFonts w:ascii="Inter" w:hAnsi="Inter"/>
                <w:b/>
                <w:bCs/>
                <w:color w:val="FFFFFF"/>
                <w:sz w:val="17"/>
                <w:szCs w:val="18"/>
              </w:rPr>
              <w:t xml:space="preserve">Élément</w:t>
            </w:r>
          </w:p>
        </w:tc>
        <w:tc>
          <w:tcPr>
            <w:tcW w:type="dxa" w:w="7538"/>
            <w:tcBorders>
              <w:top w:val="single" w:color="0F2A4A" w:sz="6"/>
              <w:left w:val="single" w:color="0F2A4A" w:sz="4"/>
              <w:bottom w:val="single" w:color="0F2A4A" w:sz="6"/>
              <w:right w:val="single" w:color="0F2A4A" w:sz="4"/>
            </w:tcBorders>
            <w:shd w:fill="0F2A4A" w:val="clear"/>
            <w:tcMar>
              <w:top w:type="dxa" w:w="85"/>
              <w:left w:type="dxa" w:w="100"/>
              <w:bottom w:type="dxa" w:w="85"/>
              <w:right w:type="dxa" w:w="100"/>
              <w:start w:w="100" w:type="dxa"/>
              <w:end w:w="100" w:type="dxa"/>
            </w:tcMar>
            <w:vAlign w:val="center"/>
          </w:tcPr>
          <w:p>
            <w:pPr>
              <w:spacing w:after="0" w:line="250"/>
              <w:jc w:val="left"/>
            </w:pPr>
            <w:r>
              <w:rPr>
                <w:rFonts w:ascii="Inter" w:hAnsi="Inter"/>
                <w:b/>
                <w:bCs/>
                <w:color w:val="FFFFFF"/>
                <w:sz w:val="17"/>
                <w:szCs w:val="18"/>
              </w:rPr>
              <w:t xml:space="preserve">Description</w:t>
            </w:r>
          </w:p>
        </w:tc>
      </w:tr>
      <w:tr>
        <w:trPr>
          <w:cantSplit/>
        </w:trPr>
        <w:tc>
          <w:tcPr>
            <w:tcW w:type="dxa" w:w="21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1B2733"/>
                <w:sz w:val="17"/>
                <w:szCs w:val="18"/>
              </w:rPr>
              <w:t xml:space="preserve">Acteur</w:t>
            </w:r>
          </w:p>
        </w:tc>
        <w:tc>
          <w:tcPr>
            <w:tcW w:type="dxa" w:w="75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Tous les utilisateurs connectés</w:t>
            </w:r>
          </w:p>
        </w:tc>
      </w:tr>
      <w:tr>
        <w:trPr>
          <w:cantSplit/>
        </w:trPr>
        <w:tc>
          <w:tcPr>
            <w:tcW w:type="dxa" w:w="21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1B2733"/>
                <w:sz w:val="17"/>
                <w:szCs w:val="18"/>
              </w:rPr>
              <w:t xml:space="preserve">Pré-conditions</w:t>
            </w:r>
          </w:p>
        </w:tc>
        <w:tc>
          <w:tcPr>
            <w:tcW w:type="dxa" w:w="75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Session ouverte</w:t>
            </w:r>
          </w:p>
        </w:tc>
      </w:tr>
      <w:tr>
        <w:trPr>
          <w:cantSplit/>
        </w:trPr>
        <w:tc>
          <w:tcPr>
            <w:tcW w:type="dxa" w:w="21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1B2733"/>
                <w:sz w:val="17"/>
                <w:szCs w:val="18"/>
              </w:rPr>
              <w:t xml:space="preserve">Scénario nominal</w:t>
            </w:r>
          </w:p>
        </w:tc>
        <w:tc>
          <w:tcPr>
            <w:tcW w:type="dxa" w:w="75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1. L'utilisateur ouvre le menu du profil et clique sur « Se déconnecter ».</w:t>
            </w:r>
          </w:p>
          <w:p>
            <w:pPr>
              <w:spacing w:after="0" w:line="240" w:lineRule="auto"/>
            </w:pPr>
            <w:r>
              <w:rPr>
                <w:rFonts w:ascii="Inter" w:hAnsi="Inter"/>
                <w:b w:val="false"/>
                <w:bCs w:val="false"/>
                <w:color w:val="1B2733"/>
                <w:sz w:val="17"/>
                <w:szCs w:val="18"/>
              </w:rPr>
              <w:t xml:space="preserve">2. Il confirme.</w:t>
            </w:r>
          </w:p>
          <w:p>
            <w:pPr>
              <w:spacing w:after="0" w:line="240" w:lineRule="auto"/>
            </w:pPr>
            <w:r>
              <w:rPr>
                <w:rFonts w:ascii="Inter" w:hAnsi="Inter"/>
                <w:b w:val="false"/>
                <w:bCs w:val="false"/>
                <w:color w:val="1B2733"/>
                <w:sz w:val="17"/>
                <w:szCs w:val="18"/>
              </w:rPr>
              <w:t xml:space="preserve">3. Le frontend appelle POST /api/auth/logout.</w:t>
            </w:r>
          </w:p>
          <w:p>
            <w:pPr>
              <w:spacing w:after="0" w:line="240" w:lineRule="auto"/>
            </w:pPr>
            <w:r>
              <w:rPr>
                <w:rFonts w:ascii="Inter" w:hAnsi="Inter"/>
                <w:b w:val="false"/>
                <w:bCs w:val="false"/>
                <w:color w:val="1B2733"/>
                <w:sz w:val="17"/>
                <w:szCs w:val="18"/>
              </w:rPr>
              <w:t xml:space="preserve">4. Le serveur supprime le jeton et écrit auth.logout.</w:t>
            </w:r>
          </w:p>
          <w:p>
            <w:pPr>
              <w:spacing w:after="0" w:line="240" w:lineRule="auto"/>
            </w:pPr>
            <w:r>
              <w:rPr>
                <w:rFonts w:ascii="Inter" w:hAnsi="Inter"/>
                <w:b w:val="false"/>
                <w:bCs w:val="false"/>
                <w:color w:val="1B2733"/>
                <w:sz w:val="17"/>
                <w:szCs w:val="18"/>
              </w:rPr>
              <w:t xml:space="preserve">5. Le frontend efface la session et le cache, puis redirige vers l'accueil.</w:t>
            </w:r>
          </w:p>
        </w:tc>
      </w:tr>
      <w:tr>
        <w:trPr>
          <w:cantSplit/>
        </w:trPr>
        <w:tc>
          <w:tcPr>
            <w:tcW w:type="dxa" w:w="21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1B2733"/>
                <w:sz w:val="17"/>
                <w:szCs w:val="18"/>
              </w:rPr>
              <w:t xml:space="preserve">Scénarios alternatifs</w:t>
            </w:r>
          </w:p>
        </w:tc>
        <w:tc>
          <w:tcPr>
            <w:tcW w:type="dxa" w:w="75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A. Réseau coupé : la session locale est quand même effacée, le jeton expirera seul.</w:t>
            </w:r>
          </w:p>
          <w:p>
            <w:pPr>
              <w:spacing w:after="0" w:line="240" w:lineRule="auto"/>
            </w:pPr>
            <w:r>
              <w:rPr>
                <w:rFonts w:ascii="Inter" w:hAnsi="Inter"/>
                <w:b w:val="false"/>
                <w:bCs w:val="false"/>
                <w:color w:val="1B2733"/>
                <w:sz w:val="17"/>
                <w:szCs w:val="18"/>
              </w:rPr>
              <w:t xml:space="preserve">B. Jeton déjà expiré : retour à la connexion.</w:t>
            </w:r>
          </w:p>
        </w:tc>
      </w:tr>
      <w:tr>
        <w:trPr>
          <w:cantSplit/>
        </w:trPr>
        <w:tc>
          <w:tcPr>
            <w:tcW w:type="dxa" w:w="21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1B2733"/>
                <w:sz w:val="17"/>
                <w:szCs w:val="18"/>
              </w:rPr>
              <w:t xml:space="preserve">Post-conditions</w:t>
            </w:r>
          </w:p>
        </w:tc>
        <w:tc>
          <w:tcPr>
            <w:tcW w:type="dxa" w:w="75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Jeton révoqué, aucune donnée affichée sans reconnexion</w:t>
            </w:r>
          </w:p>
        </w:tc>
      </w:tr>
    </w:tbl>
    <w:p>
      <w:pPr>
        <w:spacing w:after="120"/>
      </w:pPr>
    </w:p>
    <w:p>
      <w:pPr>
        <w:pStyle w:val="Heading1"/>
        <w:keepNext/>
        <w:pageBreakBefore/>
        <w:spacing w:line="259" w:lineRule="auto" w:after="140" w:before="340"/>
        <w:shd w:fill="DCEAF7" w:val="clear"/>
        <w:pBdr>
          <w:left w:val="single" w:sz="18" w:space="7" w:color="1E5AA8"/>
        </w:pBdr>
      </w:pPr>
      <w:r>
        <w:rPr>
          <w:rFonts w:ascii="Inter" w:hAnsi="Inter"/>
          <w:b/>
          <w:color w:val="0F2A4A"/>
          <w:sz w:val="40"/>
        </w:rPr>
        <w:t>7. Règles de gestion</w:t>
      </w:r>
    </w:p>
    <w:tbl>
      <w:tblPr>
        <w:tblW w:type="dxa" w:w="1000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00"/>
        <w:gridCol w:w="8438"/>
      </w:tblGrid>
      <w:tr>
        <w:trPr>
          <w:tblHeader/>
          <w:tblHeader w:val="true"/>
        </w:trPr>
        <w:tc>
          <w:tcPr>
            <w:tcW w:type="dxa" w:w="1200"/>
            <w:tcBorders>
              <w:top w:val="single" w:color="0F2A4A" w:sz="6"/>
              <w:left w:val="single" w:color="0F2A4A" w:sz="4"/>
              <w:bottom w:val="single" w:color="0F2A4A" w:sz="6"/>
              <w:right w:val="single" w:color="0F2A4A" w:sz="4"/>
            </w:tcBorders>
            <w:shd w:fill="0F2A4A" w:val="clear"/>
            <w:tcMar>
              <w:top w:type="dxa" w:w="85"/>
              <w:left w:type="dxa" w:w="100"/>
              <w:bottom w:type="dxa" w:w="85"/>
              <w:right w:type="dxa" w:w="100"/>
              <w:start w:w="100" w:type="dxa"/>
              <w:end w:w="100" w:type="dxa"/>
            </w:tcMar>
            <w:vAlign w:val="center"/>
          </w:tcPr>
          <w:p>
            <w:pPr>
              <w:spacing w:after="0" w:line="250"/>
              <w:jc w:val="left"/>
            </w:pPr>
            <w:r>
              <w:rPr>
                <w:rFonts w:ascii="Inter" w:hAnsi="Inter"/>
                <w:b/>
                <w:bCs/>
                <w:color w:val="FFFFFF"/>
                <w:sz w:val="17"/>
                <w:szCs w:val="18"/>
              </w:rPr>
              <w:t xml:space="preserve">ID</w:t>
            </w:r>
          </w:p>
        </w:tc>
        <w:tc>
          <w:tcPr>
            <w:tcW w:type="dxa" w:w="8438"/>
            <w:tcBorders>
              <w:top w:val="single" w:color="0F2A4A" w:sz="6"/>
              <w:left w:val="single" w:color="0F2A4A" w:sz="4"/>
              <w:bottom w:val="single" w:color="0F2A4A" w:sz="6"/>
              <w:right w:val="single" w:color="0F2A4A" w:sz="4"/>
            </w:tcBorders>
            <w:shd w:fill="0F2A4A" w:val="clear"/>
            <w:tcMar>
              <w:top w:type="dxa" w:w="85"/>
              <w:left w:type="dxa" w:w="100"/>
              <w:bottom w:type="dxa" w:w="85"/>
              <w:right w:type="dxa" w:w="100"/>
              <w:start w:w="100" w:type="dxa"/>
              <w:end w:w="100" w:type="dxa"/>
            </w:tcMar>
            <w:vAlign w:val="center"/>
          </w:tcPr>
          <w:p>
            <w:pPr>
              <w:spacing w:after="0" w:line="250"/>
              <w:jc w:val="left"/>
            </w:pPr>
            <w:r>
              <w:rPr>
                <w:rFonts w:ascii="Inter" w:hAnsi="Inter"/>
                <w:b/>
                <w:bCs/>
                <w:color w:val="FFFFFF"/>
                <w:sz w:val="17"/>
                <w:szCs w:val="18"/>
              </w:rPr>
              <w:t xml:space="preserve">Règle</w:t>
            </w:r>
          </w:p>
        </w:tc>
      </w:tr>
      <w:tr>
        <w:trPr>
          <w:cantSplit/>
        </w:trPr>
        <w:tc>
          <w:tcPr>
            <w:tcW w:type="dxa" w:w="12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1B2733"/>
                <w:sz w:val="17"/>
                <w:szCs w:val="18"/>
              </w:rPr>
              <w:t xml:space="preserve">RG-01</w:t>
            </w:r>
          </w:p>
        </w:tc>
        <w:tc>
          <w:tcPr>
            <w:tcW w:type="dxa" w:w="84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Seules les adresses du domaine </w:t>
            </w:r>
            <w:r>
              <w:rPr>
                <w:rFonts w:ascii="Inter" w:cs="Consolas" w:eastAsia="Consolas" w:hAnsi="Inter"/>
                <w:b w:val="false"/>
                <w:bCs w:val="false"/>
                <w:color w:val="1B2733"/>
                <w:sz w:val="17"/>
                <w:szCs w:val="16"/>
                <w:shd w:fill="EFE7D6" w:val="clear"/>
              </w:rPr>
              <w:t xml:space="preserve">@ofppt-edu.ma</w:t>
            </w:r>
            <w:r>
              <w:rPr>
                <w:rFonts w:ascii="Inter" w:hAnsi="Inter"/>
                <w:b w:val="false"/>
                <w:bCs w:val="false"/>
                <w:color w:val="1B2733"/>
                <w:sz w:val="17"/>
                <w:szCs w:val="18"/>
              </w:rPr>
              <w:t xml:space="preserve"> peuvent accéder à ClassLink.</w:t>
            </w:r>
          </w:p>
        </w:tc>
      </w:tr>
      <w:tr>
        <w:trPr>
          <w:cantSplit/>
        </w:trPr>
        <w:tc>
          <w:tcPr>
            <w:tcW w:type="dxa" w:w="12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1B2733"/>
                <w:sz w:val="17"/>
                <w:szCs w:val="18"/>
              </w:rPr>
              <w:t xml:space="preserve">RG-02</w:t>
            </w:r>
          </w:p>
        </w:tc>
        <w:tc>
          <w:tcPr>
            <w:tcW w:type="dxa" w:w="84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Le rôle est déterminé par le serveur : 13 chiffres = étudiant, </w:t>
            </w:r>
            <w:r>
              <w:rPr>
                <w:rFonts w:ascii="Inter" w:cs="Consolas" w:eastAsia="Consolas" w:hAnsi="Inter"/>
                <w:b w:val="false"/>
                <w:bCs w:val="false"/>
                <w:color w:val="1B2733"/>
                <w:sz w:val="17"/>
                <w:szCs w:val="16"/>
                <w:shd w:fill="EFE7D6" w:val="clear"/>
              </w:rPr>
              <w:t xml:space="preserve">nom.prenom</w:t>
            </w:r>
            <w:r>
              <w:rPr>
                <w:rFonts w:ascii="Inter" w:hAnsi="Inter"/>
                <w:b w:val="false"/>
                <w:bCs w:val="false"/>
                <w:color w:val="1B2733"/>
                <w:sz w:val="17"/>
                <w:szCs w:val="18"/>
              </w:rPr>
              <w:t xml:space="preserve"> = enseignant, autre format = en attente.</w:t>
            </w:r>
          </w:p>
        </w:tc>
      </w:tr>
      <w:tr>
        <w:trPr>
          <w:cantSplit/>
        </w:trPr>
        <w:tc>
          <w:tcPr>
            <w:tcW w:type="dxa" w:w="12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1B2733"/>
                <w:sz w:val="17"/>
                <w:szCs w:val="18"/>
              </w:rPr>
              <w:t xml:space="preserve">RG-03</w:t>
            </w:r>
          </w:p>
        </w:tc>
        <w:tc>
          <w:tcPr>
            <w:tcW w:type="dxa" w:w="84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Un rôle modifié par le super admin est verrouillé et n'est plus recalculé automatiquement.</w:t>
            </w:r>
          </w:p>
        </w:tc>
      </w:tr>
      <w:tr>
        <w:trPr>
          <w:cantSplit/>
        </w:trPr>
        <w:tc>
          <w:tcPr>
            <w:tcW w:type="dxa" w:w="12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1B2733"/>
                <w:sz w:val="17"/>
                <w:szCs w:val="18"/>
              </w:rPr>
              <w:t xml:space="preserve">RG-04</w:t>
            </w:r>
          </w:p>
        </w:tc>
        <w:tc>
          <w:tcPr>
            <w:tcW w:type="dxa" w:w="84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Un enseignant ne peut voir et modifier que les classes dont il est propriétaire.</w:t>
            </w:r>
          </w:p>
        </w:tc>
      </w:tr>
      <w:tr>
        <w:trPr>
          <w:cantSplit/>
        </w:trPr>
        <w:tc>
          <w:tcPr>
            <w:tcW w:type="dxa" w:w="12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1B2733"/>
                <w:sz w:val="17"/>
                <w:szCs w:val="18"/>
              </w:rPr>
              <w:t xml:space="preserve">RG-05</w:t>
            </w:r>
          </w:p>
        </w:tc>
        <w:tc>
          <w:tcPr>
            <w:tcW w:type="dxa" w:w="84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Un étudiant n'accède au contenu d'une classe que si son adhésion a le statut « accepted ».</w:t>
            </w:r>
          </w:p>
        </w:tc>
      </w:tr>
      <w:tr>
        <w:trPr>
          <w:cantSplit/>
        </w:trPr>
        <w:tc>
          <w:tcPr>
            <w:tcW w:type="dxa" w:w="12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1B2733"/>
                <w:sz w:val="17"/>
                <w:szCs w:val="18"/>
              </w:rPr>
              <w:t xml:space="preserve">RG-06</w:t>
            </w:r>
          </w:p>
        </w:tc>
        <w:tc>
          <w:tcPr>
            <w:tcW w:type="dxa" w:w="84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Un étudiant a au plus une demande « pending » par classe.</w:t>
            </w:r>
          </w:p>
        </w:tc>
      </w:tr>
      <w:tr>
        <w:trPr>
          <w:cantSplit/>
        </w:trPr>
        <w:tc>
          <w:tcPr>
            <w:tcW w:type="dxa" w:w="12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1B2733"/>
                <w:sz w:val="17"/>
                <w:szCs w:val="18"/>
              </w:rPr>
              <w:t xml:space="preserve">RG-07</w:t>
            </w:r>
          </w:p>
        </w:tc>
        <w:tc>
          <w:tcPr>
            <w:tcW w:type="dxa" w:w="84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Après un rejet, l'étudiant doit attendre 24 heures avant de redemander l'accès.</w:t>
            </w:r>
          </w:p>
        </w:tc>
      </w:tr>
      <w:tr>
        <w:trPr>
          <w:cantSplit/>
        </w:trPr>
        <w:tc>
          <w:tcPr>
            <w:tcW w:type="dxa" w:w="12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1B2733"/>
                <w:sz w:val="17"/>
                <w:szCs w:val="18"/>
              </w:rPr>
              <w:t xml:space="preserve">RG-08</w:t>
            </w:r>
          </w:p>
        </w:tc>
        <w:tc>
          <w:tcPr>
            <w:tcW w:type="dxa" w:w="84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Un code d'invitation est unique. Un code désactivé ou régénéré refuse toute nouvelle demande.</w:t>
            </w:r>
          </w:p>
        </w:tc>
      </w:tr>
      <w:tr>
        <w:trPr>
          <w:cantSplit/>
        </w:trPr>
        <w:tc>
          <w:tcPr>
            <w:tcW w:type="dxa" w:w="12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1B2733"/>
                <w:sz w:val="17"/>
                <w:szCs w:val="18"/>
              </w:rPr>
              <w:t xml:space="preserve">RG-09</w:t>
            </w:r>
          </w:p>
        </w:tc>
        <w:tc>
          <w:tcPr>
            <w:tcW w:type="dxa" w:w="84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Un étudiant retiré perd l'accès immédiatement, ses résultats restent conservés.</w:t>
            </w:r>
          </w:p>
        </w:tc>
      </w:tr>
      <w:tr>
        <w:trPr>
          <w:cantSplit/>
        </w:trPr>
        <w:tc>
          <w:tcPr>
            <w:tcW w:type="dxa" w:w="12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1B2733"/>
                <w:sz w:val="17"/>
                <w:szCs w:val="18"/>
              </w:rPr>
              <w:t xml:space="preserve">RG-10</w:t>
            </w:r>
          </w:p>
        </w:tc>
        <w:tc>
          <w:tcPr>
            <w:tcW w:type="dxa" w:w="84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Une classe archivée est en lecture seule.</w:t>
            </w:r>
          </w:p>
        </w:tc>
      </w:tr>
      <w:tr>
        <w:trPr>
          <w:cantSplit/>
        </w:trPr>
        <w:tc>
          <w:tcPr>
            <w:tcW w:type="dxa" w:w="12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1B2733"/>
                <w:sz w:val="17"/>
                <w:szCs w:val="18"/>
              </w:rPr>
              <w:t xml:space="preserve">RG-11</w:t>
            </w:r>
          </w:p>
        </w:tc>
        <w:tc>
          <w:tcPr>
            <w:tcW w:type="dxa" w:w="84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Un quiz en brouillon est invisible pour les étudiants. Un quiz généré par l'IA ne peut être publié qu'après relecture par l'enseignant.</w:t>
            </w:r>
          </w:p>
        </w:tc>
      </w:tr>
      <w:tr>
        <w:trPr>
          <w:cantSplit/>
        </w:trPr>
        <w:tc>
          <w:tcPr>
            <w:tcW w:type="dxa" w:w="12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1B2733"/>
                <w:sz w:val="17"/>
                <w:szCs w:val="18"/>
              </w:rPr>
              <w:t xml:space="preserve">RG-12</w:t>
            </w:r>
          </w:p>
        </w:tc>
        <w:tc>
          <w:tcPr>
            <w:tcW w:type="dxa" w:w="84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Un étudiant ne dépasse pas le nombre de tentatives autorisé. Une tentative dont le temps est écoulé est soumise automatiquement.</w:t>
            </w:r>
          </w:p>
        </w:tc>
      </w:tr>
      <w:tr>
        <w:trPr>
          <w:cantSplit/>
        </w:trPr>
        <w:tc>
          <w:tcPr>
            <w:tcW w:type="dxa" w:w="12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1B2733"/>
                <w:sz w:val="17"/>
                <w:szCs w:val="18"/>
              </w:rPr>
              <w:t xml:space="preserve">RG-13</w:t>
            </w:r>
          </w:p>
        </w:tc>
        <w:tc>
          <w:tcPr>
            <w:tcW w:type="dxa" w:w="84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Les bonnes réponses ne sont jamais envoyées au navigateur avant la soumission. La correction se fait côté serveur.</w:t>
            </w:r>
          </w:p>
        </w:tc>
      </w:tr>
      <w:tr>
        <w:trPr>
          <w:cantSplit/>
        </w:trPr>
        <w:tc>
          <w:tcPr>
            <w:tcW w:type="dxa" w:w="12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1B2733"/>
                <w:sz w:val="17"/>
                <w:szCs w:val="18"/>
              </w:rPr>
              <w:t xml:space="preserve">RG-14</w:t>
            </w:r>
          </w:p>
        </w:tc>
        <w:tc>
          <w:tcPr>
            <w:tcW w:type="dxa" w:w="84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La génération IA est réservée aux enseignants, limitée par un quota quotidien, une taille et un nombre de pages maximum. Un même fichier (même empreinte) n'est pas retraité.</w:t>
            </w:r>
          </w:p>
        </w:tc>
      </w:tr>
      <w:tr>
        <w:trPr>
          <w:cantSplit/>
        </w:trPr>
        <w:tc>
          <w:tcPr>
            <w:tcW w:type="dxa" w:w="12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1B2733"/>
                <w:sz w:val="17"/>
                <w:szCs w:val="18"/>
              </w:rPr>
              <w:t xml:space="preserve">RG-15</w:t>
            </w:r>
          </w:p>
        </w:tc>
        <w:tc>
          <w:tcPr>
            <w:tcW w:type="dxa" w:w="84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Si un fournisseur IA échoue (limite, erreur, délai), le suivant est essayé automatiquement. Si tous échouent, la création manuelle reste disponible.</w:t>
            </w:r>
          </w:p>
        </w:tc>
      </w:tr>
      <w:tr>
        <w:trPr>
          <w:cantSplit/>
        </w:trPr>
        <w:tc>
          <w:tcPr>
            <w:tcW w:type="dxa" w:w="12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1B2733"/>
                <w:sz w:val="17"/>
                <w:szCs w:val="18"/>
              </w:rPr>
              <w:t xml:space="preserve">RG-16</w:t>
            </w:r>
          </w:p>
        </w:tc>
        <w:tc>
          <w:tcPr>
            <w:tcW w:type="dxa" w:w="84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Un devoir déposé après la date limite est marqué « en retard ».</w:t>
            </w:r>
          </w:p>
        </w:tc>
      </w:tr>
      <w:tr>
        <w:trPr>
          <w:cantSplit/>
        </w:trPr>
        <w:tc>
          <w:tcPr>
            <w:tcW w:type="dxa" w:w="12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1B2733"/>
                <w:sz w:val="17"/>
                <w:szCs w:val="18"/>
              </w:rPr>
              <w:t xml:space="preserve">RG-17</w:t>
            </w:r>
          </w:p>
        </w:tc>
        <w:tc>
          <w:tcPr>
            <w:tcW w:type="dxa" w:w="84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Le profil partenaire est désactivé par défaut. Il n'est visible que par les membres des mêmes classes et n'affiche jamais l'email.</w:t>
            </w:r>
          </w:p>
        </w:tc>
      </w:tr>
      <w:tr>
        <w:trPr>
          <w:cantSplit/>
        </w:trPr>
        <w:tc>
          <w:tcPr>
            <w:tcW w:type="dxa" w:w="12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1B2733"/>
                <w:sz w:val="17"/>
                <w:szCs w:val="18"/>
              </w:rPr>
              <w:t xml:space="preserve">RG-18</w:t>
            </w:r>
          </w:p>
        </w:tc>
        <w:tc>
          <w:tcPr>
            <w:tcW w:type="dxa" w:w="84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L'email d'un étudiant n'est visible que par lui-même, par l'enseignant de sa classe et par le super admin. La date de naissance n'est jamais stockée ni affichée.</w:t>
            </w:r>
          </w:p>
        </w:tc>
      </w:tr>
      <w:tr>
        <w:trPr>
          <w:cantSplit/>
        </w:trPr>
        <w:tc>
          <w:tcPr>
            <w:tcW w:type="dxa" w:w="12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1B2733"/>
                <w:sz w:val="17"/>
                <w:szCs w:val="18"/>
              </w:rPr>
              <w:t xml:space="preserve">RG-19</w:t>
            </w:r>
          </w:p>
        </w:tc>
        <w:tc>
          <w:tcPr>
            <w:tcW w:type="dxa" w:w="84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Un jeton d'accès expire après 8 heures et est révoqué à la déconnexion.</w:t>
            </w:r>
          </w:p>
        </w:tc>
      </w:tr>
      <w:tr>
        <w:trPr>
          <w:cantSplit/>
        </w:trPr>
        <w:tc>
          <w:tcPr>
            <w:tcW w:type="dxa" w:w="12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1B2733"/>
                <w:sz w:val="17"/>
                <w:szCs w:val="18"/>
              </w:rPr>
              <w:t xml:space="preserve">RG-20</w:t>
            </w:r>
          </w:p>
        </w:tc>
        <w:tc>
          <w:tcPr>
            <w:tcW w:type="dxa" w:w="84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Les actions sensibles (connexion, déconnexion, décision d'adhésion, changement de rôle, configuration IA) sont écrites dans le journal d'audit.</w:t>
            </w:r>
          </w:p>
        </w:tc>
      </w:tr>
    </w:tbl>
    <w:p>
      <w:pPr>
        <w:spacing w:after="120"/>
      </w:pPr>
    </w:p>
    <w:p>
      <w:pPr>
        <w:pStyle w:val="Heading1"/>
        <w:keepNext/>
        <w:pageBreakBefore/>
        <w:spacing w:line="259" w:lineRule="auto" w:after="140" w:before="340"/>
        <w:shd w:fill="DCEAF7" w:val="clear"/>
        <w:pBdr>
          <w:left w:val="single" w:sz="18" w:space="7" w:color="1E5AA8"/>
        </w:pBdr>
      </w:pPr>
      <w:r>
        <w:rPr>
          <w:rFonts w:ascii="Inter" w:hAnsi="Inter"/>
          <w:b/>
          <w:color w:val="0F2A4A"/>
          <w:sz w:val="40"/>
        </w:rPr>
        <w:t>8. Exigences non fonctionnelles</w:t>
      </w:r>
    </w:p>
    <w:tbl>
      <w:tblPr>
        <w:tblW w:type="dxa" w:w="1000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1500"/>
        <w:gridCol w:w="4138"/>
        <w:gridCol w:w="3200"/>
      </w:tblGrid>
      <w:tr>
        <w:trPr>
          <w:tblHeader/>
          <w:tblHeader w:val="true"/>
        </w:trPr>
        <w:tc>
          <w:tcPr>
            <w:tcW w:type="dxa" w:w="800"/>
            <w:tcBorders>
              <w:top w:val="single" w:color="0F2A4A" w:sz="6"/>
              <w:left w:val="single" w:color="0F2A4A" w:sz="4"/>
              <w:bottom w:val="single" w:color="0F2A4A" w:sz="6"/>
              <w:right w:val="single" w:color="0F2A4A" w:sz="4"/>
            </w:tcBorders>
            <w:shd w:fill="0F2A4A" w:val="clear"/>
            <w:tcMar>
              <w:top w:type="dxa" w:w="85"/>
              <w:left w:type="dxa" w:w="100"/>
              <w:bottom w:type="dxa" w:w="85"/>
              <w:right w:type="dxa" w:w="100"/>
              <w:start w:w="100" w:type="dxa"/>
              <w:end w:w="100" w:type="dxa"/>
            </w:tcMar>
            <w:vAlign w:val="center"/>
          </w:tcPr>
          <w:p>
            <w:pPr>
              <w:spacing w:after="0" w:line="250"/>
              <w:jc w:val="left"/>
            </w:pPr>
            <w:r>
              <w:rPr>
                <w:rFonts w:ascii="Inter" w:hAnsi="Inter"/>
                <w:b/>
                <w:bCs/>
                <w:color w:val="FFFFFF"/>
                <w:sz w:val="17"/>
                <w:szCs w:val="18"/>
              </w:rPr>
              <w:t xml:space="preserve">ID</w:t>
            </w:r>
          </w:p>
        </w:tc>
        <w:tc>
          <w:tcPr>
            <w:tcW w:type="dxa" w:w="1500"/>
            <w:tcBorders>
              <w:top w:val="single" w:color="0F2A4A" w:sz="6"/>
              <w:left w:val="single" w:color="0F2A4A" w:sz="4"/>
              <w:bottom w:val="single" w:color="0F2A4A" w:sz="6"/>
              <w:right w:val="single" w:color="0F2A4A" w:sz="4"/>
            </w:tcBorders>
            <w:shd w:fill="0F2A4A" w:val="clear"/>
            <w:tcMar>
              <w:top w:type="dxa" w:w="85"/>
              <w:left w:type="dxa" w:w="100"/>
              <w:bottom w:type="dxa" w:w="85"/>
              <w:right w:type="dxa" w:w="100"/>
              <w:start w:w="100" w:type="dxa"/>
              <w:end w:w="100" w:type="dxa"/>
            </w:tcMar>
            <w:vAlign w:val="center"/>
          </w:tcPr>
          <w:p>
            <w:pPr>
              <w:spacing w:after="0" w:line="250"/>
              <w:jc w:val="left"/>
            </w:pPr>
            <w:r>
              <w:rPr>
                <w:rFonts w:ascii="Inter" w:hAnsi="Inter"/>
                <w:b/>
                <w:bCs/>
                <w:color w:val="FFFFFF"/>
                <w:sz w:val="17"/>
                <w:szCs w:val="18"/>
              </w:rPr>
              <w:t xml:space="preserve">Catégorie</w:t>
            </w:r>
          </w:p>
        </w:tc>
        <w:tc>
          <w:tcPr>
            <w:tcW w:type="dxa" w:w="4138"/>
            <w:tcBorders>
              <w:top w:val="single" w:color="0F2A4A" w:sz="6"/>
              <w:left w:val="single" w:color="0F2A4A" w:sz="4"/>
              <w:bottom w:val="single" w:color="0F2A4A" w:sz="6"/>
              <w:right w:val="single" w:color="0F2A4A" w:sz="4"/>
            </w:tcBorders>
            <w:shd w:fill="0F2A4A" w:val="clear"/>
            <w:tcMar>
              <w:top w:type="dxa" w:w="85"/>
              <w:left w:type="dxa" w:w="100"/>
              <w:bottom w:type="dxa" w:w="85"/>
              <w:right w:type="dxa" w:w="100"/>
              <w:start w:w="100" w:type="dxa"/>
              <w:end w:w="100" w:type="dxa"/>
            </w:tcMar>
            <w:vAlign w:val="center"/>
          </w:tcPr>
          <w:p>
            <w:pPr>
              <w:spacing w:after="0" w:line="250"/>
              <w:jc w:val="left"/>
            </w:pPr>
            <w:r>
              <w:rPr>
                <w:rFonts w:ascii="Inter" w:hAnsi="Inter"/>
                <w:b/>
                <w:bCs/>
                <w:color w:val="FFFFFF"/>
                <w:sz w:val="17"/>
                <w:szCs w:val="18"/>
              </w:rPr>
              <w:t xml:space="preserve">Exigence</w:t>
            </w:r>
          </w:p>
        </w:tc>
        <w:tc>
          <w:tcPr>
            <w:tcW w:type="dxa" w:w="3200"/>
            <w:tcBorders>
              <w:top w:val="single" w:color="0F2A4A" w:sz="6"/>
              <w:left w:val="single" w:color="0F2A4A" w:sz="4"/>
              <w:bottom w:val="single" w:color="0F2A4A" w:sz="6"/>
              <w:right w:val="single" w:color="0F2A4A" w:sz="4"/>
            </w:tcBorders>
            <w:shd w:fill="0F2A4A" w:val="clear"/>
            <w:tcMar>
              <w:top w:type="dxa" w:w="85"/>
              <w:left w:type="dxa" w:w="100"/>
              <w:bottom w:type="dxa" w:w="85"/>
              <w:right w:type="dxa" w:w="100"/>
              <w:start w:w="100" w:type="dxa"/>
              <w:end w:w="100" w:type="dxa"/>
            </w:tcMar>
            <w:vAlign w:val="center"/>
          </w:tcPr>
          <w:p>
            <w:pPr>
              <w:spacing w:after="0" w:line="250"/>
              <w:jc w:val="left"/>
            </w:pPr>
            <w:r>
              <w:rPr>
                <w:rFonts w:ascii="Inter" w:hAnsi="Inter"/>
                <w:b/>
                <w:bCs/>
                <w:color w:val="FFFFFF"/>
                <w:sz w:val="17"/>
                <w:szCs w:val="18"/>
              </w:rPr>
              <w:t xml:space="preserve">Critère de validation</w:t>
            </w:r>
          </w:p>
        </w:tc>
      </w:tr>
      <w:tr>
        <w:trPr>
          <w:cantSplit/>
        </w:trPr>
        <w:tc>
          <w:tcPr>
            <w:tcW w:type="dxa" w:w="8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0F2A4A"/>
                <w:sz w:val="17"/>
                <w:szCs w:val="18"/>
              </w:rPr>
              <w:t xml:space="preserve">NF-01</w:t>
            </w:r>
          </w:p>
        </w:tc>
        <w:tc>
          <w:tcPr>
            <w:tcW w:type="dxa" w:w="15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Sécurité</w:t>
            </w:r>
          </w:p>
        </w:tc>
        <w:tc>
          <w:tcPr>
            <w:tcW w:type="dxa" w:w="41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Authentification OAuth 2.0, jetons Sanctum à durée limitée, vérification du rôle et de la propriété à chaque route</w:t>
            </w:r>
          </w:p>
        </w:tc>
        <w:tc>
          <w:tcPr>
            <w:tcW w:type="dxa" w:w="32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Test d'accès interdit : 403 pour toute ressource d'une autre classe</w:t>
            </w:r>
          </w:p>
        </w:tc>
      </w:tr>
      <w:tr>
        <w:trPr>
          <w:cantSplit/>
        </w:trPr>
        <w:tc>
          <w:tcPr>
            <w:tcW w:type="dxa" w:w="8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0F2A4A"/>
                <w:sz w:val="17"/>
                <w:szCs w:val="18"/>
              </w:rPr>
              <w:t xml:space="preserve">NF-02</w:t>
            </w:r>
          </w:p>
        </w:tc>
        <w:tc>
          <w:tcPr>
            <w:tcW w:type="dxa" w:w="15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Sécurité</w:t>
            </w:r>
          </w:p>
        </w:tc>
        <w:tc>
          <w:tcPr>
            <w:tcW w:type="dxa" w:w="41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HTTPS partout, CORS limité au domaine du frontend, aucun secret dans Git</w:t>
            </w:r>
          </w:p>
        </w:tc>
        <w:tc>
          <w:tcPr>
            <w:tcW w:type="dxa" w:w="32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Analyse de la configuration et du dépôt</w:t>
            </w:r>
          </w:p>
        </w:tc>
      </w:tr>
      <w:tr>
        <w:trPr>
          <w:cantSplit/>
        </w:trPr>
        <w:tc>
          <w:tcPr>
            <w:tcW w:type="dxa" w:w="8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0F2A4A"/>
                <w:sz w:val="17"/>
                <w:szCs w:val="18"/>
              </w:rPr>
              <w:t xml:space="preserve">NF-03</w:t>
            </w:r>
          </w:p>
        </w:tc>
        <w:tc>
          <w:tcPr>
            <w:tcW w:type="dxa" w:w="15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Sécurité</w:t>
            </w:r>
          </w:p>
        </w:tc>
        <w:tc>
          <w:tcPr>
            <w:tcW w:type="dxa" w:w="41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Validation stricte des fichiers (type, taille), nettoyage des noms, stockage hors du dossier public du serveur</w:t>
            </w:r>
          </w:p>
        </w:tc>
        <w:tc>
          <w:tcPr>
            <w:tcW w:type="dxa" w:w="32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Envoi d'un fichier interdit : refusé</w:t>
            </w:r>
          </w:p>
        </w:tc>
      </w:tr>
      <w:tr>
        <w:trPr>
          <w:cantSplit/>
        </w:trPr>
        <w:tc>
          <w:tcPr>
            <w:tcW w:type="dxa" w:w="8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0F2A4A"/>
                <w:sz w:val="17"/>
                <w:szCs w:val="18"/>
              </w:rPr>
              <w:t xml:space="preserve">NF-04</w:t>
            </w:r>
          </w:p>
        </w:tc>
        <w:tc>
          <w:tcPr>
            <w:tcW w:type="dxa" w:w="15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Sécurité</w:t>
            </w:r>
          </w:p>
        </w:tc>
        <w:tc>
          <w:tcPr>
            <w:tcW w:type="dxa" w:w="41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Limitation de débit sur la connexion, le code email et l'IA</w:t>
            </w:r>
          </w:p>
        </w:tc>
        <w:tc>
          <w:tcPr>
            <w:tcW w:type="dxa" w:w="32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Trop de requêtes : 429</w:t>
            </w:r>
          </w:p>
        </w:tc>
      </w:tr>
      <w:tr>
        <w:trPr>
          <w:cantSplit/>
        </w:trPr>
        <w:tc>
          <w:tcPr>
            <w:tcW w:type="dxa" w:w="8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0F2A4A"/>
                <w:sz w:val="17"/>
                <w:szCs w:val="18"/>
              </w:rPr>
              <w:t xml:space="preserve">NF-05</w:t>
            </w:r>
          </w:p>
        </w:tc>
        <w:tc>
          <w:tcPr>
            <w:tcW w:type="dxa" w:w="15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Confidentialité</w:t>
            </w:r>
          </w:p>
        </w:tc>
        <w:tc>
          <w:tcPr>
            <w:tcW w:type="dxa" w:w="41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Minimisation des données, emails masqués, conformité à la loi 09-08 (CNDP)</w:t>
            </w:r>
          </w:p>
        </w:tc>
        <w:tc>
          <w:tcPr>
            <w:tcW w:type="dxa" w:w="32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Revue des réponses API : aucun email exposé à un tiers</w:t>
            </w:r>
          </w:p>
        </w:tc>
      </w:tr>
      <w:tr>
        <w:trPr>
          <w:cantSplit/>
        </w:trPr>
        <w:tc>
          <w:tcPr>
            <w:tcW w:type="dxa" w:w="8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0F2A4A"/>
                <w:sz w:val="17"/>
                <w:szCs w:val="18"/>
              </w:rPr>
              <w:t xml:space="preserve">NF-06</w:t>
            </w:r>
          </w:p>
        </w:tc>
        <w:tc>
          <w:tcPr>
            <w:tcW w:type="dxa" w:w="15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Performance</w:t>
            </w:r>
          </w:p>
        </w:tc>
        <w:tc>
          <w:tcPr>
            <w:tcW w:type="dxa" w:w="41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Pages principales chargées en moins de 3 secondes pour 200 utilisateurs</w:t>
            </w:r>
          </w:p>
        </w:tc>
        <w:tc>
          <w:tcPr>
            <w:tcW w:type="dxa" w:w="32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Mesure sur connexion moyenne</w:t>
            </w:r>
          </w:p>
        </w:tc>
      </w:tr>
      <w:tr>
        <w:trPr>
          <w:cantSplit/>
        </w:trPr>
        <w:tc>
          <w:tcPr>
            <w:tcW w:type="dxa" w:w="8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0F2A4A"/>
                <w:sz w:val="17"/>
                <w:szCs w:val="18"/>
              </w:rPr>
              <w:t xml:space="preserve">NF-07</w:t>
            </w:r>
          </w:p>
        </w:tc>
        <w:tc>
          <w:tcPr>
            <w:tcW w:type="dxa" w:w="15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Disponibilité</w:t>
            </w:r>
          </w:p>
        </w:tc>
        <w:tc>
          <w:tcPr>
            <w:tcW w:type="dxa" w:w="41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Hébergement gratuit : réveil du serveur avant chaque démonstration, tâches longues en arrière-plan</w:t>
            </w:r>
          </w:p>
        </w:tc>
        <w:tc>
          <w:tcPr>
            <w:tcW w:type="dxa" w:w="32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Démonstration répétée sans blocage</w:t>
            </w:r>
          </w:p>
        </w:tc>
      </w:tr>
      <w:tr>
        <w:trPr>
          <w:cantSplit/>
        </w:trPr>
        <w:tc>
          <w:tcPr>
            <w:tcW w:type="dxa" w:w="8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0F2A4A"/>
                <w:sz w:val="17"/>
                <w:szCs w:val="18"/>
              </w:rPr>
              <w:t xml:space="preserve">NF-08</w:t>
            </w:r>
          </w:p>
        </w:tc>
        <w:tc>
          <w:tcPr>
            <w:tcW w:type="dxa" w:w="15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Ergonomie</w:t>
            </w:r>
          </w:p>
        </w:tc>
        <w:tc>
          <w:tcPr>
            <w:tcW w:type="dxa" w:w="41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Interface responsive, boutons d'au moins 44 px sur mobile, statuts jamais indiqués par la couleur seule</w:t>
            </w:r>
          </w:p>
        </w:tc>
        <w:tc>
          <w:tcPr>
            <w:tcW w:type="dxa" w:w="32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Test sur téléphone et ordinateur</w:t>
            </w:r>
          </w:p>
        </w:tc>
      </w:tr>
      <w:tr>
        <w:trPr>
          <w:cantSplit/>
        </w:trPr>
        <w:tc>
          <w:tcPr>
            <w:tcW w:type="dxa" w:w="8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0F2A4A"/>
                <w:sz w:val="17"/>
                <w:szCs w:val="18"/>
              </w:rPr>
              <w:t xml:space="preserve">NF-09</w:t>
            </w:r>
          </w:p>
        </w:tc>
        <w:tc>
          <w:tcPr>
            <w:tcW w:type="dxa" w:w="15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Accessibilité</w:t>
            </w:r>
          </w:p>
        </w:tc>
        <w:tc>
          <w:tcPr>
            <w:tcW w:type="dxa" w:w="41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Contraste de texte conforme WCAG AA, navigation au clavier possible</w:t>
            </w:r>
          </w:p>
        </w:tc>
        <w:tc>
          <w:tcPr>
            <w:tcW w:type="dxa" w:w="32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Vérification avec un outil de contraste</w:t>
            </w:r>
          </w:p>
        </w:tc>
      </w:tr>
      <w:tr>
        <w:trPr>
          <w:cantSplit/>
        </w:trPr>
        <w:tc>
          <w:tcPr>
            <w:tcW w:type="dxa" w:w="8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0F2A4A"/>
                <w:sz w:val="17"/>
                <w:szCs w:val="18"/>
              </w:rPr>
              <w:t xml:space="preserve">NF-10</w:t>
            </w:r>
          </w:p>
        </w:tc>
        <w:tc>
          <w:tcPr>
            <w:tcW w:type="dxa" w:w="15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Internationalisation</w:t>
            </w:r>
          </w:p>
        </w:tc>
        <w:tc>
          <w:tcPr>
            <w:tcW w:type="dxa" w:w="41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Tous les textes sont dans des fichiers de traduction FR et EN</w:t>
            </w:r>
          </w:p>
        </w:tc>
        <w:tc>
          <w:tcPr>
            <w:tcW w:type="dxa" w:w="32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Changement de langue sans texte oublié</w:t>
            </w:r>
          </w:p>
        </w:tc>
      </w:tr>
      <w:tr>
        <w:trPr>
          <w:cantSplit/>
        </w:trPr>
        <w:tc>
          <w:tcPr>
            <w:tcW w:type="dxa" w:w="8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0F2A4A"/>
                <w:sz w:val="17"/>
                <w:szCs w:val="18"/>
              </w:rPr>
              <w:t xml:space="preserve">NF-11</w:t>
            </w:r>
          </w:p>
        </w:tc>
        <w:tc>
          <w:tcPr>
            <w:tcW w:type="dxa" w:w="15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Maintenabilité</w:t>
            </w:r>
          </w:p>
        </w:tc>
        <w:tc>
          <w:tcPr>
            <w:tcW w:type="dxa" w:w="41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Code versionné sur GitHub, branches et pull requests, API documentée</w:t>
            </w:r>
          </w:p>
        </w:tc>
        <w:tc>
          <w:tcPr>
            <w:tcW w:type="dxa" w:w="32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Dépôt et documentation à jour</w:t>
            </w:r>
          </w:p>
        </w:tc>
      </w:tr>
      <w:tr>
        <w:trPr>
          <w:cantSplit/>
        </w:trPr>
        <w:tc>
          <w:tcPr>
            <w:tcW w:type="dxa" w:w="8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0F2A4A"/>
                <w:sz w:val="17"/>
                <w:szCs w:val="18"/>
              </w:rPr>
              <w:t xml:space="preserve">NF-12</w:t>
            </w:r>
          </w:p>
        </w:tc>
        <w:tc>
          <w:tcPr>
            <w:tcW w:type="dxa" w:w="15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Évolutivité</w:t>
            </w:r>
          </w:p>
        </w:tc>
        <w:tc>
          <w:tcPr>
            <w:tcW w:type="dxa" w:w="41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Couche IA indépendante du fournisseur, ajout d'une langue sans toucher au code</w:t>
            </w:r>
          </w:p>
        </w:tc>
        <w:tc>
          <w:tcPr>
            <w:tcW w:type="dxa" w:w="32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Changement de fournisseur par configuration</w:t>
            </w:r>
          </w:p>
        </w:tc>
      </w:tr>
      <w:tr>
        <w:trPr>
          <w:cantSplit/>
        </w:trPr>
        <w:tc>
          <w:tcPr>
            <w:tcW w:type="dxa" w:w="8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0F2A4A"/>
                <w:sz w:val="17"/>
                <w:szCs w:val="18"/>
              </w:rPr>
              <w:t xml:space="preserve">NF-13</w:t>
            </w:r>
          </w:p>
        </w:tc>
        <w:tc>
          <w:tcPr>
            <w:tcW w:type="dxa" w:w="15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Fiabilité</w:t>
            </w:r>
          </w:p>
        </w:tc>
        <w:tc>
          <w:tcPr>
            <w:tcW w:type="dxa" w:w="41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Sauvegarde régulière de la base et export possible</w:t>
            </w:r>
          </w:p>
        </w:tc>
        <w:tc>
          <w:tcPr>
            <w:tcW w:type="dxa" w:w="32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Restauration testée une fois</w:t>
            </w:r>
          </w:p>
        </w:tc>
      </w:tr>
      <w:tr>
        <w:trPr>
          <w:cantSplit/>
        </w:trPr>
        <w:tc>
          <w:tcPr>
            <w:tcW w:type="dxa" w:w="8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0F2A4A"/>
                <w:sz w:val="17"/>
                <w:szCs w:val="18"/>
              </w:rPr>
              <w:t xml:space="preserve">NF-14</w:t>
            </w:r>
          </w:p>
        </w:tc>
        <w:tc>
          <w:tcPr>
            <w:tcW w:type="dxa" w:w="15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Compatibilité</w:t>
            </w:r>
          </w:p>
        </w:tc>
        <w:tc>
          <w:tcPr>
            <w:tcW w:type="dxa" w:w="41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Chrome, Edge, Firefox et Safari récents</w:t>
            </w:r>
          </w:p>
        </w:tc>
        <w:tc>
          <w:tcPr>
            <w:tcW w:type="dxa" w:w="32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Test sur au moins deux navigateurs</w:t>
            </w:r>
          </w:p>
        </w:tc>
      </w:tr>
    </w:tbl>
    <w:p>
      <w:pPr>
        <w:spacing w:after="120"/>
      </w:pPr>
    </w:p>
    <w:p>
      <w:pPr>
        <w:pStyle w:val="Heading1"/>
        <w:keepNext/>
        <w:pageBreakBefore/>
        <w:spacing w:line="259" w:lineRule="auto" w:after="140" w:before="340"/>
        <w:shd w:fill="DCEAF7" w:val="clear"/>
        <w:pBdr>
          <w:left w:val="single" w:sz="18" w:space="7" w:color="1E5AA8"/>
        </w:pBdr>
      </w:pPr>
      <w:r>
        <w:rPr>
          <w:rFonts w:ascii="Inter" w:hAnsi="Inter"/>
          <w:b/>
          <w:color w:val="0F2A4A"/>
          <w:sz w:val="40"/>
        </w:rPr>
        <w:t>9. Parcours utilisateur de A à Z</w:t>
      </w:r>
    </w:p>
    <w:p>
      <w:pPr>
        <w:spacing w:after="100" w:before="0" w:line="259" w:lineRule="auto"/>
      </w:pPr>
      <w:r>
        <w:rPr>
          <w:rFonts w:ascii="Inter" w:hAnsi="Inter"/>
          <w:color w:val="1B2733"/>
          <w:sz w:val="22"/>
          <w:szCs w:val="22"/>
        </w:rPr>
        <w:t xml:space="preserve">Cette section suit un utilisateur du </w:t>
      </w:r>
      <w:r>
        <w:rPr>
          <w:rFonts w:ascii="Inter" w:hAnsi="Inter"/>
          <w:b/>
          <w:bCs/>
          <w:color w:val="1B2733"/>
          <w:sz w:val="22"/>
          <w:szCs w:val="22"/>
        </w:rPr>
        <w:t>tout premier accès</w:t>
      </w:r>
      <w:r>
        <w:rPr>
          <w:rFonts w:ascii="Inter" w:hAnsi="Inter"/>
          <w:color w:val="1B2733"/>
          <w:sz w:val="22"/>
          <w:szCs w:val="22"/>
        </w:rPr>
        <w:t xml:space="preserve"> jusqu'à sa </w:t>
      </w:r>
      <w:r>
        <w:rPr>
          <w:rFonts w:ascii="Inter" w:hAnsi="Inter"/>
          <w:b/>
          <w:bCs/>
          <w:color w:val="1B2733"/>
          <w:sz w:val="22"/>
          <w:szCs w:val="22"/>
        </w:rPr>
        <w:t>déconnexion</w:t>
      </w:r>
      <w:r>
        <w:rPr>
          <w:rFonts w:ascii="Inter" w:hAnsi="Inter"/>
          <w:color w:val="1B2733"/>
          <w:sz w:val="22"/>
          <w:szCs w:val="22"/>
        </w:rPr>
        <w:t>, en indiquant ce qu'il voit, ce qu'il fait et ce que le système exécute. Elle sert de scénario de démonstration et de base pour les tests.</w:t>
      </w:r>
    </w:p>
    <w:p>
      <w:pPr>
        <w:pStyle w:val="Heading2"/>
        <w:spacing w:line="259" w:lineRule="auto" w:after="100" w:before="240"/>
        <w:pBdr>
          <w:bottom w:val="single" w:sz="6" w:space="2" w:color="EDE2CF"/>
        </w:pBdr>
      </w:pPr>
      <w:r>
        <w:rPr>
          <w:rFonts w:ascii="Inter" w:hAnsi="Inter"/>
          <w:b/>
          <w:color w:val="1E5AA8"/>
          <w:sz w:val="28"/>
        </w:rPr>
        <w:t>9.1 Parcours de l'étudiant</w:t>
      </w:r>
    </w:p>
    <w:tbl>
      <w:tblPr>
        <w:tblW w:type="dxa" w:w="1000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1900"/>
        <w:gridCol w:w="3400"/>
        <w:gridCol w:w="3838"/>
      </w:tblGrid>
      <w:tr>
        <w:trPr>
          <w:tblHeader/>
          <w:tblHeader w:val="true"/>
        </w:trPr>
        <w:tc>
          <w:tcPr>
            <w:tcW w:type="dxa" w:w="500"/>
            <w:tcBorders>
              <w:top w:val="single" w:color="0F2A4A" w:sz="6"/>
              <w:left w:val="single" w:color="0F2A4A" w:sz="4"/>
              <w:bottom w:val="single" w:color="0F2A4A" w:sz="6"/>
              <w:right w:val="single" w:color="0F2A4A" w:sz="4"/>
            </w:tcBorders>
            <w:shd w:fill="0F2A4A" w:val="clear"/>
            <w:tcMar>
              <w:top w:type="dxa" w:w="85"/>
              <w:left w:type="dxa" w:w="100"/>
              <w:bottom w:type="dxa" w:w="85"/>
              <w:right w:type="dxa" w:w="100"/>
              <w:start w:w="100" w:type="dxa"/>
              <w:end w:w="100" w:type="dxa"/>
            </w:tcMar>
            <w:vAlign w:val="center"/>
          </w:tcPr>
          <w:p>
            <w:pPr>
              <w:spacing w:after="0" w:line="250"/>
              <w:jc w:val="left"/>
            </w:pPr>
            <w:r>
              <w:rPr>
                <w:rFonts w:ascii="Inter" w:hAnsi="Inter"/>
                <w:b/>
                <w:bCs/>
                <w:color w:val="FFFFFF"/>
                <w:sz w:val="17"/>
                <w:szCs w:val="18"/>
              </w:rPr>
              <w:t xml:space="preserve">#</w:t>
            </w:r>
          </w:p>
        </w:tc>
        <w:tc>
          <w:tcPr>
            <w:tcW w:type="dxa" w:w="1900"/>
            <w:tcBorders>
              <w:top w:val="single" w:color="0F2A4A" w:sz="6"/>
              <w:left w:val="single" w:color="0F2A4A" w:sz="4"/>
              <w:bottom w:val="single" w:color="0F2A4A" w:sz="6"/>
              <w:right w:val="single" w:color="0F2A4A" w:sz="4"/>
            </w:tcBorders>
            <w:shd w:fill="0F2A4A" w:val="clear"/>
            <w:tcMar>
              <w:top w:type="dxa" w:w="85"/>
              <w:left w:type="dxa" w:w="100"/>
              <w:bottom w:type="dxa" w:w="85"/>
              <w:right w:type="dxa" w:w="100"/>
              <w:start w:w="100" w:type="dxa"/>
              <w:end w:w="100" w:type="dxa"/>
            </w:tcMar>
            <w:vAlign w:val="center"/>
          </w:tcPr>
          <w:p>
            <w:pPr>
              <w:spacing w:after="0" w:line="250"/>
              <w:jc w:val="left"/>
            </w:pPr>
            <w:r>
              <w:rPr>
                <w:rFonts w:ascii="Inter" w:hAnsi="Inter"/>
                <w:b/>
                <w:bCs/>
                <w:color w:val="FFFFFF"/>
                <w:sz w:val="17"/>
                <w:szCs w:val="18"/>
              </w:rPr>
              <w:t xml:space="preserve">Écran</w:t>
            </w:r>
          </w:p>
        </w:tc>
        <w:tc>
          <w:tcPr>
            <w:tcW w:type="dxa" w:w="3400"/>
            <w:tcBorders>
              <w:top w:val="single" w:color="0F2A4A" w:sz="6"/>
              <w:left w:val="single" w:color="0F2A4A" w:sz="4"/>
              <w:bottom w:val="single" w:color="0F2A4A" w:sz="6"/>
              <w:right w:val="single" w:color="0F2A4A" w:sz="4"/>
            </w:tcBorders>
            <w:shd w:fill="0F2A4A" w:val="clear"/>
            <w:tcMar>
              <w:top w:type="dxa" w:w="85"/>
              <w:left w:type="dxa" w:w="100"/>
              <w:bottom w:type="dxa" w:w="85"/>
              <w:right w:type="dxa" w:w="100"/>
              <w:start w:w="100" w:type="dxa"/>
              <w:end w:w="100" w:type="dxa"/>
            </w:tcMar>
            <w:vAlign w:val="center"/>
          </w:tcPr>
          <w:p>
            <w:pPr>
              <w:spacing w:after="0" w:line="250"/>
              <w:jc w:val="left"/>
            </w:pPr>
            <w:r>
              <w:rPr>
                <w:rFonts w:ascii="Inter" w:hAnsi="Inter"/>
                <w:b/>
                <w:bCs/>
                <w:color w:val="FFFFFF"/>
                <w:sz w:val="17"/>
                <w:szCs w:val="18"/>
              </w:rPr>
              <w:t xml:space="preserve">Action de l'utilisateur</w:t>
            </w:r>
          </w:p>
        </w:tc>
        <w:tc>
          <w:tcPr>
            <w:tcW w:type="dxa" w:w="3838"/>
            <w:tcBorders>
              <w:top w:val="single" w:color="0F2A4A" w:sz="6"/>
              <w:left w:val="single" w:color="0F2A4A" w:sz="4"/>
              <w:bottom w:val="single" w:color="0F2A4A" w:sz="6"/>
              <w:right w:val="single" w:color="0F2A4A" w:sz="4"/>
            </w:tcBorders>
            <w:shd w:fill="0F2A4A" w:val="clear"/>
            <w:tcMar>
              <w:top w:type="dxa" w:w="85"/>
              <w:left w:type="dxa" w:w="100"/>
              <w:bottom w:type="dxa" w:w="85"/>
              <w:right w:type="dxa" w:w="100"/>
              <w:start w:w="100" w:type="dxa"/>
              <w:end w:w="100" w:type="dxa"/>
            </w:tcMar>
            <w:vAlign w:val="center"/>
          </w:tcPr>
          <w:p>
            <w:pPr>
              <w:spacing w:after="0" w:line="250"/>
              <w:jc w:val="left"/>
            </w:pPr>
            <w:r>
              <w:rPr>
                <w:rFonts w:ascii="Inter" w:hAnsi="Inter"/>
                <w:b/>
                <w:bCs/>
                <w:color w:val="FFFFFF"/>
                <w:sz w:val="17"/>
                <w:szCs w:val="18"/>
              </w:rPr>
              <w:t xml:space="preserve">Réaction du système</w:t>
            </w:r>
          </w:p>
        </w:tc>
      </w:tr>
      <w:tr>
        <w:trPr>
          <w:cantSplit/>
        </w:trPr>
        <w:tc>
          <w:tcPr>
            <w:tcW w:type="dxa" w:w="5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8"/>
              </w:rPr>
              <w:t xml:space="preserve">1</w:t>
            </w:r>
          </w:p>
        </w:tc>
        <w:tc>
          <w:tcPr>
            <w:tcW w:type="dxa" w:w="19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Page d'accueil</w:t>
            </w:r>
          </w:p>
        </w:tc>
        <w:tc>
          <w:tcPr>
            <w:tcW w:type="dxa" w:w="34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Ouvre ClassLink, choisit la langue</w:t>
            </w:r>
          </w:p>
        </w:tc>
        <w:tc>
          <w:tcPr>
            <w:tcW w:type="dxa" w:w="38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Affiche la présentation et le bouton de connexion</w:t>
            </w:r>
          </w:p>
        </w:tc>
      </w:tr>
      <w:tr>
        <w:trPr>
          <w:cantSplit/>
        </w:trPr>
        <w:tc>
          <w:tcPr>
            <w:tcW w:type="dxa" w:w="5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8"/>
              </w:rPr>
              <w:t xml:space="preserve">2</w:t>
            </w:r>
          </w:p>
        </w:tc>
        <w:tc>
          <w:tcPr>
            <w:tcW w:type="dxa" w:w="19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Connexion</w:t>
            </w:r>
          </w:p>
        </w:tc>
        <w:tc>
          <w:tcPr>
            <w:tcW w:type="dxa" w:w="34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Clique sur « Se connecter avec Microsoft »</w:t>
            </w:r>
          </w:p>
        </w:tc>
        <w:tc>
          <w:tcPr>
            <w:tcW w:type="dxa" w:w="38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Redirige vers Microsoft (GET /api/auth/microsoft/redirect)</w:t>
            </w:r>
          </w:p>
        </w:tc>
      </w:tr>
      <w:tr>
        <w:trPr>
          <w:cantSplit/>
        </w:trPr>
        <w:tc>
          <w:tcPr>
            <w:tcW w:type="dxa" w:w="5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8"/>
              </w:rPr>
              <w:t xml:space="preserve">3</w:t>
            </w:r>
          </w:p>
        </w:tc>
        <w:tc>
          <w:tcPr>
            <w:tcW w:type="dxa" w:w="19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Page Microsoft</w:t>
            </w:r>
          </w:p>
        </w:tc>
        <w:tc>
          <w:tcPr>
            <w:tcW w:type="dxa" w:w="34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Saisit ses identifiants scolaires</w:t>
            </w:r>
          </w:p>
        </w:tc>
        <w:tc>
          <w:tcPr>
            <w:tcW w:type="dxa" w:w="38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Microsoft renvoie l'utilisateur vers l'API</w:t>
            </w:r>
          </w:p>
        </w:tc>
      </w:tr>
      <w:tr>
        <w:trPr>
          <w:cantSplit/>
        </w:trPr>
        <w:tc>
          <w:tcPr>
            <w:tcW w:type="dxa" w:w="5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8"/>
              </w:rPr>
              <w:t xml:space="preserve">4</w:t>
            </w:r>
          </w:p>
        </w:tc>
        <w:tc>
          <w:tcPr>
            <w:tcW w:type="dxa" w:w="19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Callback (invisible)</w:t>
            </w:r>
          </w:p>
        </w:tc>
        <w:tc>
          <w:tcPr>
            <w:tcW w:type="dxa" w:w="34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Aucune</w:t>
            </w:r>
          </w:p>
        </w:tc>
        <w:tc>
          <w:tcPr>
            <w:tcW w:type="dxa" w:w="38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Vérifie le domaine, détecte le rôle « étudiant », crée le compte, émet le jeton, journalise auth.login</w:t>
            </w:r>
          </w:p>
        </w:tc>
      </w:tr>
      <w:tr>
        <w:trPr>
          <w:cantSplit/>
        </w:trPr>
        <w:tc>
          <w:tcPr>
            <w:tcW w:type="dxa" w:w="5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8"/>
              </w:rPr>
              <w:t xml:space="preserve">5</w:t>
            </w:r>
          </w:p>
        </w:tc>
        <w:tc>
          <w:tcPr>
            <w:tcW w:type="dxa" w:w="19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Premier accès</w:t>
            </w:r>
          </w:p>
        </w:tc>
        <w:tc>
          <w:tcPr>
            <w:tcW w:type="dxa" w:w="34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Vérifie son nom d'affichage et sa langue</w:t>
            </w:r>
          </w:p>
        </w:tc>
        <w:tc>
          <w:tcPr>
            <w:tcW w:type="dxa" w:w="38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Enregistre le profil (PATCH /api/me)</w:t>
            </w:r>
          </w:p>
        </w:tc>
      </w:tr>
      <w:tr>
        <w:trPr>
          <w:cantSplit/>
        </w:trPr>
        <w:tc>
          <w:tcPr>
            <w:tcW w:type="dxa" w:w="5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8"/>
              </w:rPr>
              <w:t xml:space="preserve">6</w:t>
            </w:r>
          </w:p>
        </w:tc>
        <w:tc>
          <w:tcPr>
            <w:tcW w:type="dxa" w:w="19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Tableau de bord vide</w:t>
            </w:r>
          </w:p>
        </w:tc>
        <w:tc>
          <w:tcPr>
            <w:tcW w:type="dxa" w:w="34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Lit « Rejoignez votre première classe »</w:t>
            </w:r>
          </w:p>
        </w:tc>
        <w:tc>
          <w:tcPr>
            <w:tcW w:type="dxa" w:w="38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Affiche l'état vide et le bouton « Rejoindre une classe »</w:t>
            </w:r>
          </w:p>
        </w:tc>
      </w:tr>
      <w:tr>
        <w:trPr>
          <w:cantSplit/>
        </w:trPr>
        <w:tc>
          <w:tcPr>
            <w:tcW w:type="dxa" w:w="5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8"/>
              </w:rPr>
              <w:t xml:space="preserve">7</w:t>
            </w:r>
          </w:p>
        </w:tc>
        <w:tc>
          <w:tcPr>
            <w:tcW w:type="dxa" w:w="19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Rejoindre une classe</w:t>
            </w:r>
          </w:p>
        </w:tc>
        <w:tc>
          <w:tcPr>
            <w:tcW w:type="dxa" w:w="34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Saisit le code donné par l'enseignant</w:t>
            </w:r>
          </w:p>
        </w:tc>
        <w:tc>
          <w:tcPr>
            <w:tcW w:type="dxa" w:w="38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Crée l'adhésion « pending », notifie l'enseignant</w:t>
            </w:r>
          </w:p>
        </w:tc>
      </w:tr>
      <w:tr>
        <w:trPr>
          <w:cantSplit/>
        </w:trPr>
        <w:tc>
          <w:tcPr>
            <w:tcW w:type="dxa" w:w="5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8"/>
              </w:rPr>
              <w:t xml:space="preserve">8</w:t>
            </w:r>
          </w:p>
        </w:tc>
        <w:tc>
          <w:tcPr>
            <w:tcW w:type="dxa" w:w="19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Mes classes</w:t>
            </w:r>
          </w:p>
        </w:tc>
        <w:tc>
          <w:tcPr>
            <w:tcW w:type="dxa" w:w="34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Voit « En attente »</w:t>
            </w:r>
          </w:p>
        </w:tc>
        <w:tc>
          <w:tcPr>
            <w:tcW w:type="dxa" w:w="38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Affiche le statut de la demande</w:t>
            </w:r>
          </w:p>
        </w:tc>
      </w:tr>
      <w:tr>
        <w:trPr>
          <w:cantSplit/>
        </w:trPr>
        <w:tc>
          <w:tcPr>
            <w:tcW w:type="dxa" w:w="5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8"/>
              </w:rPr>
              <w:t xml:space="preserve">9</w:t>
            </w:r>
          </w:p>
        </w:tc>
        <w:tc>
          <w:tcPr>
            <w:tcW w:type="dxa" w:w="19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Notification</w:t>
            </w:r>
          </w:p>
        </w:tc>
        <w:tc>
          <w:tcPr>
            <w:tcW w:type="dxa" w:w="34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Reçoit « Demande acceptée »</w:t>
            </w:r>
          </w:p>
        </w:tc>
        <w:tc>
          <w:tcPr>
            <w:tcW w:type="dxa" w:w="38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Le statut passe à « accepted », la classe apparaît</w:t>
            </w:r>
          </w:p>
        </w:tc>
      </w:tr>
      <w:tr>
        <w:trPr>
          <w:cantSplit/>
        </w:trPr>
        <w:tc>
          <w:tcPr>
            <w:tcW w:type="dxa" w:w="5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8"/>
              </w:rPr>
              <w:t xml:space="preserve">10</w:t>
            </w:r>
          </w:p>
        </w:tc>
        <w:tc>
          <w:tcPr>
            <w:tcW w:type="dxa" w:w="19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Page de classe</w:t>
            </w:r>
          </w:p>
        </w:tc>
        <w:tc>
          <w:tcPr>
            <w:tcW w:type="dxa" w:w="34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Lit les annonces, ouvre une ressource par chapitre</w:t>
            </w:r>
          </w:p>
        </w:tc>
        <w:tc>
          <w:tcPr>
            <w:tcW w:type="dxa" w:w="38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Vérifie l'adhésion, sert le fichier</w:t>
            </w:r>
          </w:p>
        </w:tc>
      </w:tr>
      <w:tr>
        <w:trPr>
          <w:cantSplit/>
        </w:trPr>
        <w:tc>
          <w:tcPr>
            <w:tcW w:type="dxa" w:w="5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8"/>
              </w:rPr>
              <w:t xml:space="preserve">11</w:t>
            </w:r>
          </w:p>
        </w:tc>
        <w:tc>
          <w:tcPr>
            <w:tcW w:type="dxa" w:w="19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Quiz</w:t>
            </w:r>
          </w:p>
        </w:tc>
        <w:tc>
          <w:tcPr>
            <w:tcW w:type="dxa" w:w="34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Démarre un quiz, répond, soumet</w:t>
            </w:r>
          </w:p>
        </w:tc>
        <w:tc>
          <w:tcPr>
            <w:tcW w:type="dxa" w:w="38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Crée la tentative, corrige côté serveur, enregistre le score</w:t>
            </w:r>
          </w:p>
        </w:tc>
      </w:tr>
      <w:tr>
        <w:trPr>
          <w:cantSplit/>
        </w:trPr>
        <w:tc>
          <w:tcPr>
            <w:tcW w:type="dxa" w:w="5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8"/>
              </w:rPr>
              <w:t xml:space="preserve">12</w:t>
            </w:r>
          </w:p>
        </w:tc>
        <w:tc>
          <w:tcPr>
            <w:tcW w:type="dxa" w:w="19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Résultat</w:t>
            </w:r>
          </w:p>
        </w:tc>
        <w:tc>
          <w:tcPr>
            <w:tcW w:type="dxa" w:w="34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Consulte le score et la correction</w:t>
            </w:r>
          </w:p>
        </w:tc>
        <w:tc>
          <w:tcPr>
            <w:tcW w:type="dxa" w:w="38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Affiche le détail selon les réglages du quiz</w:t>
            </w:r>
          </w:p>
        </w:tc>
      </w:tr>
      <w:tr>
        <w:trPr>
          <w:cantSplit/>
        </w:trPr>
        <w:tc>
          <w:tcPr>
            <w:tcW w:type="dxa" w:w="5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8"/>
              </w:rPr>
              <w:t xml:space="preserve">13</w:t>
            </w:r>
          </w:p>
        </w:tc>
        <w:tc>
          <w:tcPr>
            <w:tcW w:type="dxa" w:w="19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Devoirs</w:t>
            </w:r>
          </w:p>
        </w:tc>
        <w:tc>
          <w:tcPr>
            <w:tcW w:type="dxa" w:w="34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Dépose un fichier avant l'échéance</w:t>
            </w:r>
          </w:p>
        </w:tc>
        <w:tc>
          <w:tcPr>
            <w:tcW w:type="dxa" w:w="38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Enregistre le rendu, marque en retard si besoin</w:t>
            </w:r>
          </w:p>
        </w:tc>
      </w:tr>
      <w:tr>
        <w:trPr>
          <w:cantSplit/>
        </w:trPr>
        <w:tc>
          <w:tcPr>
            <w:tcW w:type="dxa" w:w="5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8"/>
              </w:rPr>
              <w:t xml:space="preserve">14</w:t>
            </w:r>
          </w:p>
        </w:tc>
        <w:tc>
          <w:tcPr>
            <w:tcW w:type="dxa" w:w="19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Progression</w:t>
            </w:r>
          </w:p>
        </w:tc>
        <w:tc>
          <w:tcPr>
            <w:tcW w:type="dxa" w:w="34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Consulte ses scores et son évolution</w:t>
            </w:r>
          </w:p>
        </w:tc>
        <w:tc>
          <w:tcPr>
            <w:tcW w:type="dxa" w:w="38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Calcule les statistiques de l'étudiant</w:t>
            </w:r>
          </w:p>
        </w:tc>
      </w:tr>
      <w:tr>
        <w:trPr>
          <w:cantSplit/>
        </w:trPr>
        <w:tc>
          <w:tcPr>
            <w:tcW w:type="dxa" w:w="5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8"/>
              </w:rPr>
              <w:t xml:space="preserve">15</w:t>
            </w:r>
          </w:p>
        </w:tc>
        <w:tc>
          <w:tcPr>
            <w:tcW w:type="dxa" w:w="19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Partenaires d'étude</w:t>
            </w:r>
          </w:p>
        </w:tc>
        <w:tc>
          <w:tcPr>
            <w:tcW w:type="dxa" w:w="34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Active son profil, cherche un camarade, envoie une demande</w:t>
            </w:r>
          </w:p>
        </w:tc>
        <w:tc>
          <w:tcPr>
            <w:tcW w:type="dxa" w:w="38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Filtre sur ses classes, crée la demande sans exposer l'email</w:t>
            </w:r>
          </w:p>
        </w:tc>
      </w:tr>
      <w:tr>
        <w:trPr>
          <w:cantSplit/>
        </w:trPr>
        <w:tc>
          <w:tcPr>
            <w:tcW w:type="dxa" w:w="5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8"/>
              </w:rPr>
              <w:t xml:space="preserve">16</w:t>
            </w:r>
          </w:p>
        </w:tc>
        <w:tc>
          <w:tcPr>
            <w:tcW w:type="dxa" w:w="19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Menu du profil</w:t>
            </w:r>
          </w:p>
        </w:tc>
        <w:tc>
          <w:tcPr>
            <w:tcW w:type="dxa" w:w="34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Clique sur « Se déconnecter » et confirme</w:t>
            </w:r>
          </w:p>
        </w:tc>
        <w:tc>
          <w:tcPr>
            <w:tcW w:type="dxa" w:w="38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POST /api/auth/logout : jeton supprimé, audit auth.logout</w:t>
            </w:r>
          </w:p>
        </w:tc>
      </w:tr>
      <w:tr>
        <w:trPr>
          <w:cantSplit/>
        </w:trPr>
        <w:tc>
          <w:tcPr>
            <w:tcW w:type="dxa" w:w="5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8"/>
              </w:rPr>
              <w:t xml:space="preserve">17</w:t>
            </w:r>
          </w:p>
        </w:tc>
        <w:tc>
          <w:tcPr>
            <w:tcW w:type="dxa" w:w="19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Retour à l'accueil</w:t>
            </w:r>
          </w:p>
        </w:tc>
        <w:tc>
          <w:tcPr>
            <w:tcW w:type="dxa" w:w="34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Tente le bouton « Précédent »</w:t>
            </w:r>
          </w:p>
        </w:tc>
        <w:tc>
          <w:tcPr>
            <w:tcW w:type="dxa" w:w="38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Session effacée : redirection vers la connexion, aucune donnée affichée</w:t>
            </w:r>
          </w:p>
        </w:tc>
      </w:tr>
    </w:tbl>
    <w:p>
      <w:pPr>
        <w:spacing w:after="120"/>
      </w:pPr>
    </w:p>
    <w:p>
      <w:pPr>
        <w:pStyle w:val="Heading2"/>
        <w:spacing w:line="259" w:lineRule="auto" w:after="100" w:before="240"/>
        <w:pBdr>
          <w:bottom w:val="single" w:sz="6" w:space="2" w:color="EDE2CF"/>
        </w:pBdr>
      </w:pPr>
      <w:r>
        <w:rPr>
          <w:rFonts w:ascii="Inter" w:hAnsi="Inter"/>
          <w:b/>
          <w:color w:val="1E5AA8"/>
          <w:sz w:val="28"/>
        </w:rPr>
        <w:t>9.2 Parcours de l'enseignant</w:t>
      </w:r>
    </w:p>
    <w:tbl>
      <w:tblPr>
        <w:tblW w:type="dxa" w:w="1000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1900"/>
        <w:gridCol w:w="3400"/>
        <w:gridCol w:w="3838"/>
      </w:tblGrid>
      <w:tr>
        <w:trPr>
          <w:tblHeader/>
          <w:tblHeader w:val="true"/>
        </w:trPr>
        <w:tc>
          <w:tcPr>
            <w:tcW w:type="dxa" w:w="500"/>
            <w:tcBorders>
              <w:top w:val="single" w:color="0F2A4A" w:sz="6"/>
              <w:left w:val="single" w:color="0F2A4A" w:sz="4"/>
              <w:bottom w:val="single" w:color="0F2A4A" w:sz="6"/>
              <w:right w:val="single" w:color="0F2A4A" w:sz="4"/>
            </w:tcBorders>
            <w:shd w:fill="0F2A4A" w:val="clear"/>
            <w:tcMar>
              <w:top w:type="dxa" w:w="85"/>
              <w:left w:type="dxa" w:w="100"/>
              <w:bottom w:type="dxa" w:w="85"/>
              <w:right w:type="dxa" w:w="100"/>
              <w:start w:w="100" w:type="dxa"/>
              <w:end w:w="100" w:type="dxa"/>
            </w:tcMar>
            <w:vAlign w:val="center"/>
          </w:tcPr>
          <w:p>
            <w:pPr>
              <w:spacing w:after="0" w:line="250"/>
              <w:jc w:val="left"/>
            </w:pPr>
            <w:r>
              <w:rPr>
                <w:rFonts w:ascii="Inter" w:hAnsi="Inter"/>
                <w:b/>
                <w:bCs/>
                <w:color w:val="FFFFFF"/>
                <w:sz w:val="17"/>
                <w:szCs w:val="18"/>
              </w:rPr>
              <w:t xml:space="preserve">#</w:t>
            </w:r>
          </w:p>
        </w:tc>
        <w:tc>
          <w:tcPr>
            <w:tcW w:type="dxa" w:w="1900"/>
            <w:tcBorders>
              <w:top w:val="single" w:color="0F2A4A" w:sz="6"/>
              <w:left w:val="single" w:color="0F2A4A" w:sz="4"/>
              <w:bottom w:val="single" w:color="0F2A4A" w:sz="6"/>
              <w:right w:val="single" w:color="0F2A4A" w:sz="4"/>
            </w:tcBorders>
            <w:shd w:fill="0F2A4A" w:val="clear"/>
            <w:tcMar>
              <w:top w:type="dxa" w:w="85"/>
              <w:left w:type="dxa" w:w="100"/>
              <w:bottom w:type="dxa" w:w="85"/>
              <w:right w:type="dxa" w:w="100"/>
              <w:start w:w="100" w:type="dxa"/>
              <w:end w:w="100" w:type="dxa"/>
            </w:tcMar>
            <w:vAlign w:val="center"/>
          </w:tcPr>
          <w:p>
            <w:pPr>
              <w:spacing w:after="0" w:line="250"/>
              <w:jc w:val="left"/>
            </w:pPr>
            <w:r>
              <w:rPr>
                <w:rFonts w:ascii="Inter" w:hAnsi="Inter"/>
                <w:b/>
                <w:bCs/>
                <w:color w:val="FFFFFF"/>
                <w:sz w:val="17"/>
                <w:szCs w:val="18"/>
              </w:rPr>
              <w:t xml:space="preserve">Écran</w:t>
            </w:r>
          </w:p>
        </w:tc>
        <w:tc>
          <w:tcPr>
            <w:tcW w:type="dxa" w:w="3400"/>
            <w:tcBorders>
              <w:top w:val="single" w:color="0F2A4A" w:sz="6"/>
              <w:left w:val="single" w:color="0F2A4A" w:sz="4"/>
              <w:bottom w:val="single" w:color="0F2A4A" w:sz="6"/>
              <w:right w:val="single" w:color="0F2A4A" w:sz="4"/>
            </w:tcBorders>
            <w:shd w:fill="0F2A4A" w:val="clear"/>
            <w:tcMar>
              <w:top w:type="dxa" w:w="85"/>
              <w:left w:type="dxa" w:w="100"/>
              <w:bottom w:type="dxa" w:w="85"/>
              <w:right w:type="dxa" w:w="100"/>
              <w:start w:w="100" w:type="dxa"/>
              <w:end w:w="100" w:type="dxa"/>
            </w:tcMar>
            <w:vAlign w:val="center"/>
          </w:tcPr>
          <w:p>
            <w:pPr>
              <w:spacing w:after="0" w:line="250"/>
              <w:jc w:val="left"/>
            </w:pPr>
            <w:r>
              <w:rPr>
                <w:rFonts w:ascii="Inter" w:hAnsi="Inter"/>
                <w:b/>
                <w:bCs/>
                <w:color w:val="FFFFFF"/>
                <w:sz w:val="17"/>
                <w:szCs w:val="18"/>
              </w:rPr>
              <w:t xml:space="preserve">Action de l'utilisateur</w:t>
            </w:r>
          </w:p>
        </w:tc>
        <w:tc>
          <w:tcPr>
            <w:tcW w:type="dxa" w:w="3838"/>
            <w:tcBorders>
              <w:top w:val="single" w:color="0F2A4A" w:sz="6"/>
              <w:left w:val="single" w:color="0F2A4A" w:sz="4"/>
              <w:bottom w:val="single" w:color="0F2A4A" w:sz="6"/>
              <w:right w:val="single" w:color="0F2A4A" w:sz="4"/>
            </w:tcBorders>
            <w:shd w:fill="0F2A4A" w:val="clear"/>
            <w:tcMar>
              <w:top w:type="dxa" w:w="85"/>
              <w:left w:type="dxa" w:w="100"/>
              <w:bottom w:type="dxa" w:w="85"/>
              <w:right w:type="dxa" w:w="100"/>
              <w:start w:w="100" w:type="dxa"/>
              <w:end w:w="100" w:type="dxa"/>
            </w:tcMar>
            <w:vAlign w:val="center"/>
          </w:tcPr>
          <w:p>
            <w:pPr>
              <w:spacing w:after="0" w:line="250"/>
              <w:jc w:val="left"/>
            </w:pPr>
            <w:r>
              <w:rPr>
                <w:rFonts w:ascii="Inter" w:hAnsi="Inter"/>
                <w:b/>
                <w:bCs/>
                <w:color w:val="FFFFFF"/>
                <w:sz w:val="17"/>
                <w:szCs w:val="18"/>
              </w:rPr>
              <w:t xml:space="preserve">Réaction du système</w:t>
            </w:r>
          </w:p>
        </w:tc>
      </w:tr>
      <w:tr>
        <w:trPr>
          <w:cantSplit/>
        </w:trPr>
        <w:tc>
          <w:tcPr>
            <w:tcW w:type="dxa" w:w="5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8"/>
              </w:rPr>
              <w:t xml:space="preserve">1</w:t>
            </w:r>
          </w:p>
        </w:tc>
        <w:tc>
          <w:tcPr>
            <w:tcW w:type="dxa" w:w="19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Connexion</w:t>
            </w:r>
          </w:p>
        </w:tc>
        <w:tc>
          <w:tcPr>
            <w:tcW w:type="dxa" w:w="34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Se connecte avec son compte Microsoft</w:t>
            </w:r>
          </w:p>
        </w:tc>
        <w:tc>
          <w:tcPr>
            <w:tcW w:type="dxa" w:w="38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Rôle « enseignant » détecté, jeton émis</w:t>
            </w:r>
          </w:p>
        </w:tc>
      </w:tr>
      <w:tr>
        <w:trPr>
          <w:cantSplit/>
        </w:trPr>
        <w:tc>
          <w:tcPr>
            <w:tcW w:type="dxa" w:w="5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8"/>
              </w:rPr>
              <w:t xml:space="preserve">2</w:t>
            </w:r>
          </w:p>
        </w:tc>
        <w:tc>
          <w:tcPr>
            <w:tcW w:type="dxa" w:w="19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Tableau de bord</w:t>
            </w:r>
          </w:p>
        </w:tc>
        <w:tc>
          <w:tcPr>
            <w:tcW w:type="dxa" w:w="34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Consulte les demandes en attente et l'activité</w:t>
            </w:r>
          </w:p>
        </w:tc>
        <w:tc>
          <w:tcPr>
            <w:tcW w:type="dxa" w:w="38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Affiche uniquement ses classes</w:t>
            </w:r>
          </w:p>
        </w:tc>
      </w:tr>
      <w:tr>
        <w:trPr>
          <w:cantSplit/>
        </w:trPr>
        <w:tc>
          <w:tcPr>
            <w:tcW w:type="dxa" w:w="5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8"/>
              </w:rPr>
              <w:t xml:space="preserve">3</w:t>
            </w:r>
          </w:p>
        </w:tc>
        <w:tc>
          <w:tcPr>
            <w:tcW w:type="dxa" w:w="19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Créer une classe</w:t>
            </w:r>
          </w:p>
        </w:tc>
        <w:tc>
          <w:tcPr>
            <w:tcW w:type="dxa" w:w="34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Saisit nom, matière, groupe, année</w:t>
            </w:r>
          </w:p>
        </w:tc>
        <w:tc>
          <w:tcPr>
            <w:tcW w:type="dxa" w:w="38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Crée la classe et génère le code d'invitation</w:t>
            </w:r>
          </w:p>
        </w:tc>
      </w:tr>
      <w:tr>
        <w:trPr>
          <w:cantSplit/>
        </w:trPr>
        <w:tc>
          <w:tcPr>
            <w:tcW w:type="dxa" w:w="5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8"/>
              </w:rPr>
              <w:t xml:space="preserve">4</w:t>
            </w:r>
          </w:p>
        </w:tc>
        <w:tc>
          <w:tcPr>
            <w:tcW w:type="dxa" w:w="19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Aperçu de la classe</w:t>
            </w:r>
          </w:p>
        </w:tc>
        <w:tc>
          <w:tcPr>
            <w:tcW w:type="dxa" w:w="34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Copie le code et le partage aux étudiants</w:t>
            </w:r>
          </w:p>
        </w:tc>
        <w:tc>
          <w:tcPr>
            <w:tcW w:type="dxa" w:w="38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Confirme la copie</w:t>
            </w:r>
          </w:p>
        </w:tc>
      </w:tr>
      <w:tr>
        <w:trPr>
          <w:cantSplit/>
        </w:trPr>
        <w:tc>
          <w:tcPr>
            <w:tcW w:type="dxa" w:w="5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8"/>
              </w:rPr>
              <w:t xml:space="preserve">5</w:t>
            </w:r>
          </w:p>
        </w:tc>
        <w:tc>
          <w:tcPr>
            <w:tcW w:type="dxa" w:w="19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Demandes</w:t>
            </w:r>
          </w:p>
        </w:tc>
        <w:tc>
          <w:tcPr>
            <w:tcW w:type="dxa" w:w="34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Vérifie les noms, accepte les vrais étudiants, rejette les autres</w:t>
            </w:r>
          </w:p>
        </w:tc>
        <w:tc>
          <w:tcPr>
            <w:tcW w:type="dxa" w:w="38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Met à jour les statuts, notifie les étudiants, journalise</w:t>
            </w:r>
          </w:p>
        </w:tc>
      </w:tr>
      <w:tr>
        <w:trPr>
          <w:cantSplit/>
        </w:trPr>
        <w:tc>
          <w:tcPr>
            <w:tcW w:type="dxa" w:w="5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8"/>
              </w:rPr>
              <w:t xml:space="preserve">6</w:t>
            </w:r>
          </w:p>
        </w:tc>
        <w:tc>
          <w:tcPr>
            <w:tcW w:type="dxa" w:w="19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Annonces et ressources</w:t>
            </w:r>
          </w:p>
        </w:tc>
        <w:tc>
          <w:tcPr>
            <w:tcW w:type="dxa" w:w="34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Publie une annonce et un PDF par chapitre</w:t>
            </w:r>
          </w:p>
        </w:tc>
        <w:tc>
          <w:tcPr>
            <w:tcW w:type="dxa" w:w="38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Stocke le fichier dans le stockage externe, notifie la classe</w:t>
            </w:r>
          </w:p>
        </w:tc>
      </w:tr>
      <w:tr>
        <w:trPr>
          <w:cantSplit/>
        </w:trPr>
        <w:tc>
          <w:tcPr>
            <w:tcW w:type="dxa" w:w="5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8"/>
              </w:rPr>
              <w:t xml:space="preserve">7</w:t>
            </w:r>
          </w:p>
        </w:tc>
        <w:tc>
          <w:tcPr>
            <w:tcW w:type="dxa" w:w="19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Nouveau quiz</w:t>
            </w:r>
          </w:p>
        </w:tc>
        <w:tc>
          <w:tcPr>
            <w:tcW w:type="dxa" w:w="34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Choisit « Manuel » ou « Générer avec l'IA »</w:t>
            </w:r>
          </w:p>
        </w:tc>
        <w:tc>
          <w:tcPr>
            <w:tcW w:type="dxa" w:w="38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Ouvre l'éditeur ou le formulaire de téléversement</w:t>
            </w:r>
          </w:p>
        </w:tc>
      </w:tr>
      <w:tr>
        <w:trPr>
          <w:cantSplit/>
        </w:trPr>
        <w:tc>
          <w:tcPr>
            <w:tcW w:type="dxa" w:w="5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8"/>
              </w:rPr>
              <w:t xml:space="preserve">8</w:t>
            </w:r>
          </w:p>
        </w:tc>
        <w:tc>
          <w:tcPr>
            <w:tcW w:type="dxa" w:w="19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Génération IA</w:t>
            </w:r>
          </w:p>
        </w:tc>
        <w:tc>
          <w:tcPr>
            <w:tcW w:type="dxa" w:w="34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Téléverse un PDF et attend</w:t>
            </w:r>
          </w:p>
        </w:tc>
        <w:tc>
          <w:tcPr>
            <w:tcW w:type="dxa" w:w="38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Crée une tâche, interroge les fournisseurs avec bascule, crée un brouillon</w:t>
            </w:r>
          </w:p>
        </w:tc>
      </w:tr>
      <w:tr>
        <w:trPr>
          <w:cantSplit/>
        </w:trPr>
        <w:tc>
          <w:tcPr>
            <w:tcW w:type="dxa" w:w="5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8"/>
              </w:rPr>
              <w:t xml:space="preserve">9</w:t>
            </w:r>
          </w:p>
        </w:tc>
        <w:tc>
          <w:tcPr>
            <w:tcW w:type="dxa" w:w="19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Relecture</w:t>
            </w:r>
          </w:p>
        </w:tc>
        <w:tc>
          <w:tcPr>
            <w:tcW w:type="dxa" w:w="34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Corrige les questions, choisit durée et tentatives, publie</w:t>
            </w:r>
          </w:p>
        </w:tc>
        <w:tc>
          <w:tcPr>
            <w:tcW w:type="dxa" w:w="38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Passe le quiz en « published », notifie les étudiants</w:t>
            </w:r>
          </w:p>
        </w:tc>
      </w:tr>
      <w:tr>
        <w:trPr>
          <w:cantSplit/>
        </w:trPr>
        <w:tc>
          <w:tcPr>
            <w:tcW w:type="dxa" w:w="5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8"/>
              </w:rPr>
              <w:t xml:space="preserve">10</w:t>
            </w:r>
          </w:p>
        </w:tc>
        <w:tc>
          <w:tcPr>
            <w:tcW w:type="dxa" w:w="19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Résultats</w:t>
            </w:r>
          </w:p>
        </w:tc>
        <w:tc>
          <w:tcPr>
            <w:tcW w:type="dxa" w:w="34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Consulte moyenne, distribution, questions ratées</w:t>
            </w:r>
          </w:p>
        </w:tc>
        <w:tc>
          <w:tcPr>
            <w:tcW w:type="dxa" w:w="38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Agrège les tentatives de la classe</w:t>
            </w:r>
          </w:p>
        </w:tc>
      </w:tr>
      <w:tr>
        <w:trPr>
          <w:cantSplit/>
        </w:trPr>
        <w:tc>
          <w:tcPr>
            <w:tcW w:type="dxa" w:w="5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8"/>
              </w:rPr>
              <w:t xml:space="preserve">11</w:t>
            </w:r>
          </w:p>
        </w:tc>
        <w:tc>
          <w:tcPr>
            <w:tcW w:type="dxa" w:w="19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Devoirs</w:t>
            </w:r>
          </w:p>
        </w:tc>
        <w:tc>
          <w:tcPr>
            <w:tcW w:type="dxa" w:w="34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Crée un devoir, corrige les rendus, note</w:t>
            </w:r>
          </w:p>
        </w:tc>
        <w:tc>
          <w:tcPr>
            <w:tcW w:type="dxa" w:w="38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Enregistre notes et commentaires, notifie</w:t>
            </w:r>
          </w:p>
        </w:tc>
      </w:tr>
      <w:tr>
        <w:trPr>
          <w:cantSplit/>
        </w:trPr>
        <w:tc>
          <w:tcPr>
            <w:tcW w:type="dxa" w:w="5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8"/>
              </w:rPr>
              <w:t xml:space="preserve">12</w:t>
            </w:r>
          </w:p>
        </w:tc>
        <w:tc>
          <w:tcPr>
            <w:tcW w:type="dxa" w:w="19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Progression</w:t>
            </w:r>
          </w:p>
        </w:tc>
        <w:tc>
          <w:tcPr>
            <w:tcW w:type="dxa" w:w="34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Repère les étudiants inactifs</w:t>
            </w:r>
          </w:p>
        </w:tc>
        <w:tc>
          <w:tcPr>
            <w:tcW w:type="dxa" w:w="38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Calcule participation et moyennes</w:t>
            </w:r>
          </w:p>
        </w:tc>
      </w:tr>
      <w:tr>
        <w:trPr>
          <w:cantSplit/>
        </w:trPr>
        <w:tc>
          <w:tcPr>
            <w:tcW w:type="dxa" w:w="5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8"/>
              </w:rPr>
              <w:t xml:space="preserve">13</w:t>
            </w:r>
          </w:p>
        </w:tc>
        <w:tc>
          <w:tcPr>
            <w:tcW w:type="dxa" w:w="19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Déconnexion</w:t>
            </w:r>
          </w:p>
        </w:tc>
        <w:tc>
          <w:tcPr>
            <w:tcW w:type="dxa" w:w="34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Se déconnecte via le menu du profil</w:t>
            </w:r>
          </w:p>
        </w:tc>
        <w:tc>
          <w:tcPr>
            <w:tcW w:type="dxa" w:w="38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Révocation du jeton et retour à l'accueil</w:t>
            </w:r>
          </w:p>
        </w:tc>
      </w:tr>
    </w:tbl>
    <w:p>
      <w:pPr>
        <w:spacing w:after="120"/>
      </w:pPr>
    </w:p>
    <w:p>
      <w:pPr>
        <w:pStyle w:val="Heading2"/>
        <w:spacing w:line="259" w:lineRule="auto" w:after="100" w:before="240"/>
        <w:pBdr>
          <w:bottom w:val="single" w:sz="6" w:space="2" w:color="EDE2CF"/>
        </w:pBdr>
      </w:pPr>
      <w:r>
        <w:rPr>
          <w:rFonts w:ascii="Inter" w:hAnsi="Inter"/>
          <w:b/>
          <w:color w:val="1E5AA8"/>
          <w:sz w:val="28"/>
        </w:rPr>
        <w:t>9.3 Parcours du super admin</w:t>
      </w:r>
    </w:p>
    <w:tbl>
      <w:tblPr>
        <w:tblW w:type="dxa" w:w="1000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1900"/>
        <w:gridCol w:w="3400"/>
        <w:gridCol w:w="3838"/>
      </w:tblGrid>
      <w:tr>
        <w:trPr>
          <w:tblHeader/>
          <w:tblHeader w:val="true"/>
        </w:trPr>
        <w:tc>
          <w:tcPr>
            <w:tcW w:type="dxa" w:w="500"/>
            <w:tcBorders>
              <w:top w:val="single" w:color="0F2A4A" w:sz="6"/>
              <w:left w:val="single" w:color="0F2A4A" w:sz="4"/>
              <w:bottom w:val="single" w:color="0F2A4A" w:sz="6"/>
              <w:right w:val="single" w:color="0F2A4A" w:sz="4"/>
            </w:tcBorders>
            <w:shd w:fill="0F2A4A" w:val="clear"/>
            <w:tcMar>
              <w:top w:type="dxa" w:w="85"/>
              <w:left w:type="dxa" w:w="100"/>
              <w:bottom w:type="dxa" w:w="85"/>
              <w:right w:type="dxa" w:w="100"/>
              <w:start w:w="100" w:type="dxa"/>
              <w:end w:w="100" w:type="dxa"/>
            </w:tcMar>
            <w:vAlign w:val="center"/>
          </w:tcPr>
          <w:p>
            <w:pPr>
              <w:spacing w:after="0" w:line="250"/>
              <w:jc w:val="left"/>
            </w:pPr>
            <w:r>
              <w:rPr>
                <w:rFonts w:ascii="Inter" w:hAnsi="Inter"/>
                <w:b/>
                <w:bCs/>
                <w:color w:val="FFFFFF"/>
                <w:sz w:val="17"/>
                <w:szCs w:val="18"/>
              </w:rPr>
              <w:t xml:space="preserve">#</w:t>
            </w:r>
          </w:p>
        </w:tc>
        <w:tc>
          <w:tcPr>
            <w:tcW w:type="dxa" w:w="1900"/>
            <w:tcBorders>
              <w:top w:val="single" w:color="0F2A4A" w:sz="6"/>
              <w:left w:val="single" w:color="0F2A4A" w:sz="4"/>
              <w:bottom w:val="single" w:color="0F2A4A" w:sz="6"/>
              <w:right w:val="single" w:color="0F2A4A" w:sz="4"/>
            </w:tcBorders>
            <w:shd w:fill="0F2A4A" w:val="clear"/>
            <w:tcMar>
              <w:top w:type="dxa" w:w="85"/>
              <w:left w:type="dxa" w:w="100"/>
              <w:bottom w:type="dxa" w:w="85"/>
              <w:right w:type="dxa" w:w="100"/>
              <w:start w:w="100" w:type="dxa"/>
              <w:end w:w="100" w:type="dxa"/>
            </w:tcMar>
            <w:vAlign w:val="center"/>
          </w:tcPr>
          <w:p>
            <w:pPr>
              <w:spacing w:after="0" w:line="250"/>
              <w:jc w:val="left"/>
            </w:pPr>
            <w:r>
              <w:rPr>
                <w:rFonts w:ascii="Inter" w:hAnsi="Inter"/>
                <w:b/>
                <w:bCs/>
                <w:color w:val="FFFFFF"/>
                <w:sz w:val="17"/>
                <w:szCs w:val="18"/>
              </w:rPr>
              <w:t xml:space="preserve">Écran</w:t>
            </w:r>
          </w:p>
        </w:tc>
        <w:tc>
          <w:tcPr>
            <w:tcW w:type="dxa" w:w="3400"/>
            <w:tcBorders>
              <w:top w:val="single" w:color="0F2A4A" w:sz="6"/>
              <w:left w:val="single" w:color="0F2A4A" w:sz="4"/>
              <w:bottom w:val="single" w:color="0F2A4A" w:sz="6"/>
              <w:right w:val="single" w:color="0F2A4A" w:sz="4"/>
            </w:tcBorders>
            <w:shd w:fill="0F2A4A" w:val="clear"/>
            <w:tcMar>
              <w:top w:type="dxa" w:w="85"/>
              <w:left w:type="dxa" w:w="100"/>
              <w:bottom w:type="dxa" w:w="85"/>
              <w:right w:type="dxa" w:w="100"/>
              <w:start w:w="100" w:type="dxa"/>
              <w:end w:w="100" w:type="dxa"/>
            </w:tcMar>
            <w:vAlign w:val="center"/>
          </w:tcPr>
          <w:p>
            <w:pPr>
              <w:spacing w:after="0" w:line="250"/>
              <w:jc w:val="left"/>
            </w:pPr>
            <w:r>
              <w:rPr>
                <w:rFonts w:ascii="Inter" w:hAnsi="Inter"/>
                <w:b/>
                <w:bCs/>
                <w:color w:val="FFFFFF"/>
                <w:sz w:val="17"/>
                <w:szCs w:val="18"/>
              </w:rPr>
              <w:t xml:space="preserve">Action de l'utilisateur</w:t>
            </w:r>
          </w:p>
        </w:tc>
        <w:tc>
          <w:tcPr>
            <w:tcW w:type="dxa" w:w="3838"/>
            <w:tcBorders>
              <w:top w:val="single" w:color="0F2A4A" w:sz="6"/>
              <w:left w:val="single" w:color="0F2A4A" w:sz="4"/>
              <w:bottom w:val="single" w:color="0F2A4A" w:sz="6"/>
              <w:right w:val="single" w:color="0F2A4A" w:sz="4"/>
            </w:tcBorders>
            <w:shd w:fill="0F2A4A" w:val="clear"/>
            <w:tcMar>
              <w:top w:type="dxa" w:w="85"/>
              <w:left w:type="dxa" w:w="100"/>
              <w:bottom w:type="dxa" w:w="85"/>
              <w:right w:type="dxa" w:w="100"/>
              <w:start w:w="100" w:type="dxa"/>
              <w:end w:w="100" w:type="dxa"/>
            </w:tcMar>
            <w:vAlign w:val="center"/>
          </w:tcPr>
          <w:p>
            <w:pPr>
              <w:spacing w:after="0" w:line="250"/>
              <w:jc w:val="left"/>
            </w:pPr>
            <w:r>
              <w:rPr>
                <w:rFonts w:ascii="Inter" w:hAnsi="Inter"/>
                <w:b/>
                <w:bCs/>
                <w:color w:val="FFFFFF"/>
                <w:sz w:val="17"/>
                <w:szCs w:val="18"/>
              </w:rPr>
              <w:t xml:space="preserve">Réaction du système</w:t>
            </w:r>
          </w:p>
        </w:tc>
      </w:tr>
      <w:tr>
        <w:trPr>
          <w:cantSplit/>
        </w:trPr>
        <w:tc>
          <w:tcPr>
            <w:tcW w:type="dxa" w:w="5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8"/>
              </w:rPr>
              <w:t xml:space="preserve">1</w:t>
            </w:r>
          </w:p>
        </w:tc>
        <w:tc>
          <w:tcPr>
            <w:tcW w:type="dxa" w:w="19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Connexion</w:t>
            </w:r>
          </w:p>
        </w:tc>
        <w:tc>
          <w:tcPr>
            <w:tcW w:type="dxa" w:w="34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Se connecte avec son compte</w:t>
            </w:r>
          </w:p>
        </w:tc>
        <w:tc>
          <w:tcPr>
            <w:tcW w:type="dxa" w:w="38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Rôle « admin » attribué manuellement</w:t>
            </w:r>
          </w:p>
        </w:tc>
      </w:tr>
      <w:tr>
        <w:trPr>
          <w:cantSplit/>
        </w:trPr>
        <w:tc>
          <w:tcPr>
            <w:tcW w:type="dxa" w:w="5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8"/>
              </w:rPr>
              <w:t xml:space="preserve">2</w:t>
            </w:r>
          </w:p>
        </w:tc>
        <w:tc>
          <w:tcPr>
            <w:tcW w:type="dxa" w:w="19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Vue d'ensemble</w:t>
            </w:r>
          </w:p>
        </w:tc>
        <w:tc>
          <w:tcPr>
            <w:tcW w:type="dxa" w:w="34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Consulte utilisateurs, classes, demandes, usage IA du jour</w:t>
            </w:r>
          </w:p>
        </w:tc>
        <w:tc>
          <w:tcPr>
            <w:tcW w:type="dxa" w:w="38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Affiche les statistiques globales</w:t>
            </w:r>
          </w:p>
        </w:tc>
      </w:tr>
      <w:tr>
        <w:trPr>
          <w:cantSplit/>
        </w:trPr>
        <w:tc>
          <w:tcPr>
            <w:tcW w:type="dxa" w:w="5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8"/>
              </w:rPr>
              <w:t xml:space="preserve">3</w:t>
            </w:r>
          </w:p>
        </w:tc>
        <w:tc>
          <w:tcPr>
            <w:tcW w:type="dxa" w:w="19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Utilisateurs</w:t>
            </w:r>
          </w:p>
        </w:tc>
        <w:tc>
          <w:tcPr>
            <w:tcW w:type="dxa" w:w="34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Cherche un compte « en attente » et lui attribue un rôle</w:t>
            </w:r>
          </w:p>
        </w:tc>
        <w:tc>
          <w:tcPr>
            <w:tcW w:type="dxa" w:w="38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Verrouille le rôle, journalise le changement</w:t>
            </w:r>
          </w:p>
        </w:tc>
      </w:tr>
      <w:tr>
        <w:trPr>
          <w:cantSplit/>
        </w:trPr>
        <w:tc>
          <w:tcPr>
            <w:tcW w:type="dxa" w:w="5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8"/>
              </w:rPr>
              <w:t xml:space="preserve">4</w:t>
            </w:r>
          </w:p>
        </w:tc>
        <w:tc>
          <w:tcPr>
            <w:tcW w:type="dxa" w:w="19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Classes</w:t>
            </w:r>
          </w:p>
        </w:tc>
        <w:tc>
          <w:tcPr>
            <w:tcW w:type="dxa" w:w="34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Transfère ou archive une classe</w:t>
            </w:r>
          </w:p>
        </w:tc>
        <w:tc>
          <w:tcPr>
            <w:tcW w:type="dxa" w:w="38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Met à jour le propriétaire ou le statut</w:t>
            </w:r>
          </w:p>
        </w:tc>
      </w:tr>
      <w:tr>
        <w:trPr>
          <w:cantSplit/>
        </w:trPr>
        <w:tc>
          <w:tcPr>
            <w:tcW w:type="dxa" w:w="5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8"/>
              </w:rPr>
              <w:t xml:space="preserve">5</w:t>
            </w:r>
          </w:p>
        </w:tc>
        <w:tc>
          <w:tcPr>
            <w:tcW w:type="dxa" w:w="19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Paramètres IA</w:t>
            </w:r>
          </w:p>
        </w:tc>
        <w:tc>
          <w:tcPr>
            <w:tcW w:type="dxa" w:w="34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Ordonne les fournisseurs, fixe le quota quotidien</w:t>
            </w:r>
          </w:p>
        </w:tc>
        <w:tc>
          <w:tcPr>
            <w:tcW w:type="dxa" w:w="38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Enregistre la configuration</w:t>
            </w:r>
          </w:p>
        </w:tc>
      </w:tr>
      <w:tr>
        <w:trPr>
          <w:cantSplit/>
        </w:trPr>
        <w:tc>
          <w:tcPr>
            <w:tcW w:type="dxa" w:w="5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8"/>
              </w:rPr>
              <w:t xml:space="preserve">6</w:t>
            </w:r>
          </w:p>
        </w:tc>
        <w:tc>
          <w:tcPr>
            <w:tcW w:type="dxa" w:w="19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Journal d'audit</w:t>
            </w:r>
          </w:p>
        </w:tc>
        <w:tc>
          <w:tcPr>
            <w:tcW w:type="dxa" w:w="34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Filtre par action et par date</w:t>
            </w:r>
          </w:p>
        </w:tc>
        <w:tc>
          <w:tcPr>
            <w:tcW w:type="dxa" w:w="38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Affiche les événements sensibles</w:t>
            </w:r>
          </w:p>
        </w:tc>
      </w:tr>
      <w:tr>
        <w:trPr>
          <w:cantSplit/>
        </w:trPr>
        <w:tc>
          <w:tcPr>
            <w:tcW w:type="dxa" w:w="5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8"/>
              </w:rPr>
              <w:t xml:space="preserve">7</w:t>
            </w:r>
          </w:p>
        </w:tc>
        <w:tc>
          <w:tcPr>
            <w:tcW w:type="dxa" w:w="19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Déconnexion</w:t>
            </w:r>
          </w:p>
        </w:tc>
        <w:tc>
          <w:tcPr>
            <w:tcW w:type="dxa" w:w="34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Se déconnecte</w:t>
            </w:r>
          </w:p>
        </w:tc>
        <w:tc>
          <w:tcPr>
            <w:tcW w:type="dxa" w:w="38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Révocation du jeton</w:t>
            </w:r>
          </w:p>
        </w:tc>
      </w:tr>
    </w:tbl>
    <w:p>
      <w:pPr>
        <w:spacing w:after="120"/>
      </w:pPr>
    </w:p>
    <w:p>
      <w:pPr>
        <w:pStyle w:val="Heading1"/>
        <w:keepNext/>
        <w:pageBreakBefore/>
        <w:spacing w:line="259" w:lineRule="auto" w:after="140" w:before="340"/>
        <w:shd w:fill="DCEAF7" w:val="clear"/>
        <w:pBdr>
          <w:left w:val="single" w:sz="18" w:space="7" w:color="1E5AA8"/>
        </w:pBdr>
      </w:pPr>
      <w:r>
        <w:rPr>
          <w:rFonts w:ascii="Inter" w:hAnsi="Inter"/>
          <w:b/>
          <w:color w:val="0F2A4A"/>
          <w:sz w:val="40"/>
        </w:rPr>
        <w:t>10. Modélisation</w:t>
      </w:r>
    </w:p>
    <w:p>
      <w:pPr>
        <w:pStyle w:val="Heading2"/>
        <w:spacing w:line="259" w:lineRule="auto" w:after="100" w:before="240"/>
        <w:pBdr>
          <w:bottom w:val="single" w:sz="6" w:space="2" w:color="EDE2CF"/>
        </w:pBdr>
      </w:pPr>
      <w:r>
        <w:rPr>
          <w:rFonts w:ascii="Inter" w:hAnsi="Inter"/>
          <w:b/>
          <w:color w:val="1E5AA8"/>
          <w:sz w:val="28"/>
        </w:rPr>
        <w:t>10.1 Comment utiliser les diagrammes de ce chapitre</w:t>
      </w:r>
    </w:p>
    <w:p>
      <w:pPr>
        <w:spacing w:after="100" w:before="0" w:line="259" w:lineRule="auto"/>
      </w:pPr>
      <w:r>
        <w:rPr>
          <w:rFonts w:ascii="Inter" w:hAnsi="Inter"/>
          <w:color w:val="1B2733"/>
          <w:sz w:val="22"/>
          <w:szCs w:val="22"/>
        </w:rPr>
        <w:t xml:space="preserve">Tous les diagrammes sont fournis </w:t>
      </w:r>
      <w:r>
        <w:rPr>
          <w:rFonts w:ascii="Inter" w:hAnsi="Inter"/>
          <w:b/>
          <w:bCs/>
          <w:color w:val="1B2733"/>
          <w:sz w:val="22"/>
          <w:szCs w:val="22"/>
        </w:rPr>
        <w:t>sous forme de code</w:t>
      </w:r>
      <w:r>
        <w:rPr>
          <w:rFonts w:ascii="Inter" w:hAnsi="Inter"/>
          <w:color w:val="1B2733"/>
          <w:sz w:val="22"/>
          <w:szCs w:val="22"/>
        </w:rPr>
        <w:t xml:space="preserve">. Le code est du texte : il se copie, se modifie facilement et se transforme en image en quelques secondes. Le même code est aussi fourni dans le fichier </w:t>
      </w:r>
      <w:r>
        <w:rPr>
          <w:rFonts w:ascii="Inter" w:cs="Consolas" w:eastAsia="Consolas" w:hAnsi="Inter"/>
          <w:color w:val="0F2A4A"/>
          <w:sz w:val="20"/>
          <w:szCs w:val="20"/>
          <w:shd w:fill="EFE7D6" w:val="clear"/>
        </w:rPr>
        <w:t>ClassLink_diagrammes.md</w:t>
      </w:r>
      <w:r>
        <w:rPr>
          <w:rFonts w:ascii="Inter" w:hAnsi="Inter"/>
          <w:color w:val="1B2733"/>
          <w:sz w:val="22"/>
          <w:szCs w:val="22"/>
        </w:rPr>
        <w:t>.</w:t>
      </w:r>
    </w:p>
    <w:tbl>
      <w:tblPr>
        <w:tblW w:type="dxa" w:w="1000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00"/>
        <w:gridCol w:w="8438"/>
      </w:tblGrid>
      <w:tr>
        <w:trPr>
          <w:tblHeader/>
          <w:tblHeader w:val="true"/>
        </w:trPr>
        <w:tc>
          <w:tcPr>
            <w:tcW w:type="dxa" w:w="1200"/>
            <w:tcBorders>
              <w:top w:val="single" w:color="0F2A4A" w:sz="6"/>
              <w:left w:val="single" w:color="0F2A4A" w:sz="4"/>
              <w:bottom w:val="single" w:color="0F2A4A" w:sz="6"/>
              <w:right w:val="single" w:color="0F2A4A" w:sz="4"/>
            </w:tcBorders>
            <w:shd w:fill="0F2A4A" w:val="clear"/>
            <w:tcMar>
              <w:top w:type="dxa" w:w="85"/>
              <w:left w:type="dxa" w:w="100"/>
              <w:bottom w:type="dxa" w:w="85"/>
              <w:right w:type="dxa" w:w="100"/>
              <w:start w:w="100" w:type="dxa"/>
              <w:end w:w="100" w:type="dxa"/>
            </w:tcMar>
            <w:vAlign w:val="center"/>
          </w:tcPr>
          <w:p>
            <w:pPr>
              <w:spacing w:after="0" w:line="250"/>
              <w:jc w:val="left"/>
            </w:pPr>
            <w:r>
              <w:rPr>
                <w:rFonts w:ascii="Inter" w:hAnsi="Inter"/>
                <w:b/>
                <w:bCs/>
                <w:color w:val="FFFFFF"/>
                <w:sz w:val="17"/>
                <w:szCs w:val="18"/>
              </w:rPr>
              <w:t xml:space="preserve">Étape</w:t>
            </w:r>
          </w:p>
        </w:tc>
        <w:tc>
          <w:tcPr>
            <w:tcW w:type="dxa" w:w="8438"/>
            <w:tcBorders>
              <w:top w:val="single" w:color="0F2A4A" w:sz="6"/>
              <w:left w:val="single" w:color="0F2A4A" w:sz="4"/>
              <w:bottom w:val="single" w:color="0F2A4A" w:sz="6"/>
              <w:right w:val="single" w:color="0F2A4A" w:sz="4"/>
            </w:tcBorders>
            <w:shd w:fill="0F2A4A" w:val="clear"/>
            <w:tcMar>
              <w:top w:type="dxa" w:w="85"/>
              <w:left w:type="dxa" w:w="100"/>
              <w:bottom w:type="dxa" w:w="85"/>
              <w:right w:type="dxa" w:w="100"/>
              <w:start w:w="100" w:type="dxa"/>
              <w:end w:w="100" w:type="dxa"/>
            </w:tcMar>
            <w:vAlign w:val="center"/>
          </w:tcPr>
          <w:p>
            <w:pPr>
              <w:spacing w:after="0" w:line="250"/>
              <w:jc w:val="left"/>
            </w:pPr>
            <w:r>
              <w:rPr>
                <w:rFonts w:ascii="Inter" w:hAnsi="Inter"/>
                <w:b/>
                <w:bCs/>
                <w:color w:val="FFFFFF"/>
                <w:sz w:val="17"/>
                <w:szCs w:val="18"/>
              </w:rPr>
              <w:t xml:space="preserve">Action</w:t>
            </w:r>
          </w:p>
        </w:tc>
      </w:tr>
      <w:tr>
        <w:trPr>
          <w:cantSplit/>
        </w:trPr>
        <w:tc>
          <w:tcPr>
            <w:tcW w:type="dxa" w:w="12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1B2733"/>
                <w:sz w:val="17"/>
                <w:szCs w:val="18"/>
              </w:rPr>
              <w:t xml:space="preserve">1</w:t>
            </w:r>
          </w:p>
        </w:tc>
        <w:tc>
          <w:tcPr>
            <w:tcW w:type="dxa" w:w="84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Repérer la figure voulue dans ce chapitre et lire l'outil indiqué (Mermaid ou PlantUML).</w:t>
            </w:r>
          </w:p>
        </w:tc>
      </w:tr>
      <w:tr>
        <w:trPr>
          <w:cantSplit/>
        </w:trPr>
        <w:tc>
          <w:tcPr>
            <w:tcW w:type="dxa" w:w="12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1B2733"/>
                <w:sz w:val="17"/>
                <w:szCs w:val="18"/>
              </w:rPr>
              <w:t xml:space="preserve">2</w:t>
            </w:r>
          </w:p>
        </w:tc>
        <w:tc>
          <w:tcPr>
            <w:tcW w:type="dxa" w:w="84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1B2733"/>
                <w:sz w:val="17"/>
                <w:szCs w:val="18"/>
              </w:rPr>
              <w:t xml:space="preserve">Mermaid :</w:t>
            </w:r>
            <w:r>
              <w:rPr>
                <w:rFonts w:ascii="Inter" w:hAnsi="Inter"/>
                <w:b w:val="false"/>
                <w:bCs w:val="false"/>
                <w:color w:val="1B2733"/>
                <w:sz w:val="17"/>
                <w:szCs w:val="18"/>
              </w:rPr>
              <w:t xml:space="preserve"> ouvrir </w:t>
            </w:r>
            <w:r>
              <w:rPr>
                <w:rFonts w:ascii="Inter" w:hAnsi="Inter"/>
                <w:b/>
                <w:bCs/>
                <w:color w:val="1B2733"/>
                <w:sz w:val="17"/>
                <w:szCs w:val="18"/>
              </w:rPr>
              <w:t xml:space="preserve">mermaid.live</w:t>
            </w:r>
            <w:r>
              <w:rPr>
                <w:rFonts w:ascii="Inter" w:hAnsi="Inter"/>
                <w:b w:val="false"/>
                <w:bCs w:val="false"/>
                <w:color w:val="1B2733"/>
                <w:sz w:val="17"/>
                <w:szCs w:val="18"/>
              </w:rPr>
              <w:t xml:space="preserve">, coller le code dans la zone de gauche, puis exporter en PNG ou SVG avec le menu Actions.</w:t>
            </w:r>
          </w:p>
          <w:p>
            <w:pPr>
              <w:spacing w:after="0" w:line="240" w:lineRule="auto"/>
            </w:pPr>
            <w:r>
              <w:rPr>
                <w:rFonts w:ascii="Inter" w:hAnsi="Inter"/>
                <w:b/>
                <w:bCs/>
                <w:color w:val="1B2733"/>
                <w:sz w:val="17"/>
                <w:szCs w:val="18"/>
              </w:rPr>
              <w:t xml:space="preserve">PlantUML :</w:t>
            </w:r>
            <w:r>
              <w:rPr>
                <w:rFonts w:ascii="Inter" w:hAnsi="Inter"/>
                <w:b w:val="false"/>
                <w:bCs w:val="false"/>
                <w:color w:val="1B2733"/>
                <w:sz w:val="17"/>
                <w:szCs w:val="18"/>
              </w:rPr>
              <w:t xml:space="preserve"> ouvrir </w:t>
            </w:r>
            <w:r>
              <w:rPr>
                <w:rFonts w:ascii="Inter" w:hAnsi="Inter"/>
                <w:b/>
                <w:bCs/>
                <w:color w:val="1B2733"/>
                <w:sz w:val="17"/>
                <w:szCs w:val="18"/>
              </w:rPr>
              <w:t xml:space="preserve">plantuml.com/plantuml</w:t>
            </w:r>
            <w:r>
              <w:rPr>
                <w:rFonts w:ascii="Inter" w:hAnsi="Inter"/>
                <w:b w:val="false"/>
                <w:bCs w:val="false"/>
                <w:color w:val="1B2733"/>
                <w:sz w:val="17"/>
                <w:szCs w:val="18"/>
              </w:rPr>
              <w:t xml:space="preserve">, coller le code, puis télécharger l'image PNG ou SVG.</w:t>
            </w:r>
          </w:p>
        </w:tc>
      </w:tr>
      <w:tr>
        <w:trPr>
          <w:cantSplit/>
        </w:trPr>
        <w:tc>
          <w:tcPr>
            <w:tcW w:type="dxa" w:w="12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1B2733"/>
                <w:sz w:val="17"/>
                <w:szCs w:val="18"/>
              </w:rPr>
              <w:t xml:space="preserve">3</w:t>
            </w:r>
          </w:p>
        </w:tc>
        <w:tc>
          <w:tcPr>
            <w:tcW w:type="dxa" w:w="84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Dans Word : Insertion, Images, choisir le fichier exporté, puis le placer dans le cadre pointillé de la figure.</w:t>
            </w:r>
          </w:p>
        </w:tc>
      </w:tr>
      <w:tr>
        <w:trPr>
          <w:cantSplit/>
        </w:trPr>
        <w:tc>
          <w:tcPr>
            <w:tcW w:type="dxa" w:w="12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1B2733"/>
                <w:sz w:val="17"/>
                <w:szCs w:val="18"/>
              </w:rPr>
              <w:t xml:space="preserve">4</w:t>
            </w:r>
          </w:p>
        </w:tc>
        <w:tc>
          <w:tcPr>
            <w:tcW w:type="dxa" w:w="84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Ajuster la largeur à celle de la page, garder la légende « Figure N : titre » et supprimer le bloc de code si vous ne voulez garder que l'image dans le rendu final.</w:t>
            </w:r>
          </w:p>
        </w:tc>
      </w:tr>
      <w:tr>
        <w:trPr>
          <w:cantSplit/>
        </w:trPr>
        <w:tc>
          <w:tcPr>
            <w:tcW w:type="dxa" w:w="12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1B2733"/>
                <w:sz w:val="17"/>
                <w:szCs w:val="18"/>
              </w:rPr>
              <w:t xml:space="preserve">Option</w:t>
            </w:r>
          </w:p>
        </w:tc>
        <w:tc>
          <w:tcPr>
            <w:tcW w:type="dxa" w:w="84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1B2733"/>
                <w:sz w:val="17"/>
                <w:szCs w:val="18"/>
              </w:rPr>
              <w:t xml:space="preserve">draw.io</w:t>
            </w:r>
            <w:r>
              <w:rPr>
                <w:rFonts w:ascii="Inter" w:hAnsi="Inter"/>
                <w:b w:val="false"/>
                <w:bCs w:val="false"/>
                <w:color w:val="1B2733"/>
                <w:sz w:val="17"/>
                <w:szCs w:val="18"/>
              </w:rPr>
              <w:t xml:space="preserve"> (app.diagrams.net) accepte aussi du code Mermaid ou PlantUML via Organiser, Insérer, Avancé. Les diagrammes deviennent alors modifiables à la souris.</w:t>
            </w:r>
          </w:p>
        </w:tc>
      </w:tr>
    </w:tbl>
    <w:p>
      <w:pPr>
        <w:spacing w:after="120"/>
      </w:pPr>
    </w:p>
    <w:p>
      <w:pPr>
        <w:pBdr>
          <w:left w:val="single" w:color="1E5AA8" w:sz="24" w:space="8"/>
        </w:pBdr>
        <w:shd w:fill="DCEAF7" w:val="clear"/>
        <w:spacing w:after="100" w:before="80" w:line="259" w:lineRule="auto"/>
        <w:ind w:left="200" w:right="100"/>
      </w:pPr>
      <w:r>
        <w:rPr>
          <w:rFonts w:ascii="Inter" w:hAnsi="Inter"/>
          <w:color w:val="1B2733"/>
          <w:sz w:val="20"/>
          <w:szCs w:val="20"/>
        </w:rPr>
        <w:t>Conseil : exportez en SVG ou en PNG haute résolution pour que les diagrammes restent nets à l'impression. Les captures d'écran Figma (maquettes) et le logo se préparent séparément, voir le chapitre Conception graphique.</w:t>
      </w:r>
    </w:p>
    <w:p>
      <w:pPr>
        <w:pStyle w:val="Heading2"/>
        <w:spacing w:line="259" w:lineRule="auto" w:after="100" w:before="240"/>
        <w:pBdr>
          <w:bottom w:val="single" w:sz="6" w:space="2" w:color="EDE2CF"/>
        </w:pBdr>
      </w:pPr>
      <w:r>
        <w:rPr>
          <w:rFonts w:ascii="Inter" w:hAnsi="Inter"/>
          <w:b/>
          <w:color w:val="1E5AA8"/>
          <w:sz w:val="28"/>
        </w:rPr>
        <w:t>10.2 Cas d'utilisation et diagrammes d'activité</w:t>
      </w:r>
    </w:p>
    <w:p>
      <w:pPr>
        <w:pStyle w:val="Heading3"/>
        <w:spacing w:line="259" w:lineRule="auto" w:after="100"/>
      </w:pPr>
      <w:r>
        <w:rPr>
          <w:rFonts w:ascii="Inter" w:hAnsi="Inter"/>
          <w:color w:val="1B2733"/>
          <w:sz w:val="20"/>
        </w:rPr>
        <w:t>Figure 1 : Diagramme de cas d'utilisation général</w:t>
      </w:r>
    </w:p>
    <w:p>
      <w:pPr>
        <w:keepNext/>
        <w:spacing w:after="100" w:before="0" w:line="259" w:lineRule="auto"/>
      </w:pPr>
      <w:r>
        <w:rPr>
          <w:rFonts w:ascii="Inter" w:hAnsi="Inter"/>
          <w:b/>
          <w:bCs/>
          <w:color w:val="1B2733"/>
          <w:sz w:val="20"/>
          <w:szCs w:val="20"/>
        </w:rPr>
        <w:t>Outil :</w:t>
      </w:r>
      <w:r>
        <w:rPr>
          <w:rFonts w:ascii="Inter" w:hAnsi="Inter"/>
          <w:color w:val="1B2733"/>
          <w:sz w:val="20"/>
          <w:szCs w:val="20"/>
        </w:rPr>
        <w:t xml:space="preserve"> PlantUML. Copiez le code dans </w:t>
      </w:r>
      <w:r>
        <w:rPr>
          <w:rFonts w:ascii="Inter" w:hAnsi="Inter"/>
          <w:b/>
          <w:bCs/>
          <w:color w:val="1B2733"/>
          <w:sz w:val="20"/>
          <w:szCs w:val="20"/>
        </w:rPr>
        <w:t>plantuml.com/plantuml</w:t>
      </w:r>
      <w:r>
        <w:rPr>
          <w:rFonts w:ascii="Inter" w:hAnsi="Inter"/>
          <w:color w:val="1B2733"/>
          <w:sz w:val="20"/>
          <w:szCs w:val="20"/>
        </w:rPr>
        <w:t xml:space="preserve"> (serveur en ligne), exportez en PNG, puis insérez l'image dans le cadre ci-dessous.</w:t>
      </w:r>
    </w:p>
    <w:p>
      <w:pPr>
        <w:keepLines/>
        <w:shd w:fill="F1EFE8" w:val="clear"/>
        <w:spacing w:after="100" w:before="60" w:line="259" w:lineRule="auto"/>
        <w:ind w:left="120" w:right="120"/>
      </w:pPr>
      <w:r>
        <w:rPr>
          <w:rFonts w:ascii="Inter" w:cs="Consolas" w:eastAsia="Consolas" w:hAnsi="Inter"/>
          <w:color w:val="2C2C2A"/>
          <w:sz w:val="16"/>
          <w:szCs w:val="16"/>
        </w:rPr>
        <w:t>@startuml</w:t>
      </w:r>
    </w:p>
    <w:p>
      <w:pPr>
        <w:keepLines/>
        <w:shd w:fill="F1EFE8" w:val="clear"/>
        <w:spacing w:after="100" w:before="0" w:line="259" w:lineRule="auto"/>
        <w:ind w:left="120" w:right="120"/>
      </w:pPr>
      <w:r>
        <w:rPr>
          <w:rFonts w:ascii="Inter" w:cs="Consolas" w:eastAsia="Consolas" w:hAnsi="Inter"/>
          <w:color w:val="2C2C2A"/>
          <w:sz w:val="16"/>
          <w:szCs w:val="16"/>
        </w:rPr>
        <w:t>left to right direction</w:t>
      </w:r>
    </w:p>
    <w:p>
      <w:pPr>
        <w:keepLines/>
        <w:shd w:fill="F1EFE8" w:val="clear"/>
        <w:spacing w:after="100" w:before="0" w:line="259" w:lineRule="auto"/>
        <w:ind w:left="120" w:right="120"/>
      </w:pPr>
      <w:r>
        <w:rPr>
          <w:rFonts w:ascii="Inter" w:cs="Consolas" w:eastAsia="Consolas" w:hAnsi="Inter"/>
          <w:color w:val="2C2C2A"/>
          <w:sz w:val="16"/>
          <w:szCs w:val="16"/>
        </w:rPr>
        <w:t>skinparam packageStyle rectangle</w:t>
      </w:r>
    </w:p>
    <w:p>
      <w:pPr>
        <w:keepLines/>
        <w:shd w:fill="F1EFE8" w:val="clear"/>
        <w:spacing w:after="100" w:before="0" w:line="259" w:lineRule="auto"/>
        <w:ind w:left="120" w:right="120"/>
      </w:pPr>
      <w:r>
        <w:rPr>
          <w:rFonts w:ascii="Inter" w:cs="Consolas" w:eastAsia="Consolas" w:hAnsi="Inter"/>
          <w:color w:val="2C2C2A"/>
          <w:sz w:val="16"/>
          <w:szCs w:val="16"/>
        </w:rPr>
        <w:t>actor "Étudiant" as S</w:t>
      </w:r>
    </w:p>
    <w:p>
      <w:pPr>
        <w:keepLines/>
        <w:shd w:fill="F1EFE8" w:val="clear"/>
        <w:spacing w:after="100" w:before="0" w:line="259" w:lineRule="auto"/>
        <w:ind w:left="120" w:right="120"/>
      </w:pPr>
      <w:r>
        <w:rPr>
          <w:rFonts w:ascii="Inter" w:cs="Consolas" w:eastAsia="Consolas" w:hAnsi="Inter"/>
          <w:color w:val="2C2C2A"/>
          <w:sz w:val="16"/>
          <w:szCs w:val="16"/>
        </w:rPr>
        <w:t>actor "Enseignant" as T</w:t>
      </w:r>
    </w:p>
    <w:p>
      <w:pPr>
        <w:keepLines/>
        <w:shd w:fill="F1EFE8" w:val="clear"/>
        <w:spacing w:after="100" w:before="0" w:line="259" w:lineRule="auto"/>
        <w:ind w:left="120" w:right="120"/>
      </w:pPr>
      <w:r>
        <w:rPr>
          <w:rFonts w:ascii="Inter" w:cs="Consolas" w:eastAsia="Consolas" w:hAnsi="Inter"/>
          <w:color w:val="2C2C2A"/>
          <w:sz w:val="16"/>
          <w:szCs w:val="16"/>
        </w:rPr>
        <w:t>actor "Super admin" as A</w:t>
      </w:r>
    </w:p>
    <w:p>
      <w:pPr>
        <w:keepLines/>
        <w:shd w:fill="F1EFE8" w:val="clear"/>
        <w:spacing w:after="100" w:before="0" w:line="259" w:lineRule="auto"/>
        <w:ind w:left="120" w:right="120"/>
      </w:pPr>
      <w:r>
        <w:rPr>
          <w:rFonts w:ascii="Inter" w:cs="Consolas" w:eastAsia="Consolas" w:hAnsi="Inter"/>
          <w:color w:val="2C2C2A"/>
          <w:sz w:val="16"/>
          <w:szCs w:val="16"/>
        </w:rPr>
        <w:t>actor "Microsoft (OAuth)" as MS</w:t>
      </w:r>
    </w:p>
    <w:p>
      <w:pPr>
        <w:keepLines/>
        <w:shd w:fill="F1EFE8" w:val="clear"/>
        <w:spacing w:after="100" w:before="0" w:line="259" w:lineRule="auto"/>
        <w:ind w:left="120" w:right="120"/>
      </w:pPr>
      <w:r>
        <w:rPr>
          <w:rFonts w:ascii="Inter" w:cs="Consolas" w:eastAsia="Consolas" w:hAnsi="Inter"/>
          <w:color w:val="2C2C2A"/>
          <w:sz w:val="16"/>
          <w:szCs w:val="16"/>
        </w:rPr>
        <w:t>actor "Fournisseur IA" as AI</w:t>
      </w:r>
    </w:p>
    <w:p>
      <w:pPr>
        <w:keepLines/>
        <w:shd w:fill="F1EFE8" w:val="clear"/>
        <w:spacing w:after="0" w:before="0" w:line="230"/>
        <w:ind w:left="120" w:right="120"/>
      </w:pPr>
      <w:r>
        <w:rPr>
          <w:rFonts w:ascii="Consolas" w:cs="Consolas" w:eastAsia="Consolas" w:hAnsi="Consolas"/>
          <w:color w:val="2C2C2A"/>
          <w:sz w:val="16"/>
          <w:szCs w:val="16"/>
        </w:rPr>
        <w:t xml:space="preserve"> </w:t>
      </w:r>
    </w:p>
    <w:p>
      <w:pPr>
        <w:keepLines/>
        <w:shd w:fill="F1EFE8" w:val="clear"/>
        <w:spacing w:after="100" w:before="0" w:line="259" w:lineRule="auto"/>
        <w:ind w:left="120" w:right="120"/>
      </w:pPr>
      <w:r>
        <w:rPr>
          <w:rFonts w:ascii="Inter" w:cs="Consolas" w:eastAsia="Consolas" w:hAnsi="Inter"/>
          <w:color w:val="2C2C2A"/>
          <w:sz w:val="16"/>
          <w:szCs w:val="16"/>
        </w:rPr>
        <w:t>rectangle "ClassLink 1.0" {</w:t>
      </w:r>
    </w:p>
    <w:p>
      <w:pPr>
        <w:keepLines/>
        <w:shd w:fill="F1EFE8" w:val="clear"/>
        <w:spacing w:after="100" w:before="0" w:line="259" w:lineRule="auto"/>
        <w:ind w:left="120" w:right="120"/>
      </w:pPr>
      <w:r>
        <w:rPr>
          <w:rFonts w:ascii="Inter" w:cs="Consolas" w:eastAsia="Consolas" w:hAnsi="Inter"/>
          <w:color w:val="2C2C2A"/>
          <w:sz w:val="16"/>
          <w:szCs w:val="16"/>
        </w:rPr>
        <w:t xml:space="preserve">  usecase "S'authentifier" as UC1</w:t>
      </w:r>
    </w:p>
    <w:p>
      <w:pPr>
        <w:keepLines/>
        <w:shd w:fill="F1EFE8" w:val="clear"/>
        <w:spacing w:after="100" w:before="0" w:line="259" w:lineRule="auto"/>
        <w:ind w:left="120" w:right="120"/>
      </w:pPr>
      <w:r>
        <w:rPr>
          <w:rFonts w:ascii="Inter" w:cs="Consolas" w:eastAsia="Consolas" w:hAnsi="Inter"/>
          <w:color w:val="2C2C2A"/>
          <w:sz w:val="16"/>
          <w:szCs w:val="16"/>
        </w:rPr>
        <w:t xml:space="preserve">  usecase "Se déconnecter" as UC2</w:t>
      </w:r>
    </w:p>
    <w:p>
      <w:pPr>
        <w:keepLines/>
        <w:shd w:fill="F1EFE8" w:val="clear"/>
        <w:spacing w:after="100" w:before="0" w:line="259" w:lineRule="auto"/>
        <w:ind w:left="120" w:right="120"/>
      </w:pPr>
      <w:r>
        <w:rPr>
          <w:rFonts w:ascii="Inter" w:cs="Consolas" w:eastAsia="Consolas" w:hAnsi="Inter"/>
          <w:color w:val="2C2C2A"/>
          <w:sz w:val="16"/>
          <w:szCs w:val="16"/>
        </w:rPr>
        <w:t xml:space="preserve">  usecase "Rejoindre une classe" as UC3</w:t>
      </w:r>
    </w:p>
    <w:p>
      <w:pPr>
        <w:keepLines/>
        <w:shd w:fill="F1EFE8" w:val="clear"/>
        <w:spacing w:after="100" w:before="0" w:line="259" w:lineRule="auto"/>
        <w:ind w:left="120" w:right="120"/>
      </w:pPr>
      <w:r>
        <w:rPr>
          <w:rFonts w:ascii="Inter" w:cs="Consolas" w:eastAsia="Consolas" w:hAnsi="Inter"/>
          <w:color w:val="2C2C2A"/>
          <w:sz w:val="16"/>
          <w:szCs w:val="16"/>
        </w:rPr>
        <w:t xml:space="preserve">  usecase "Consulter les contenus" as UC4</w:t>
      </w:r>
    </w:p>
    <w:p>
      <w:pPr>
        <w:keepLines/>
        <w:shd w:fill="F1EFE8" w:val="clear"/>
        <w:spacing w:after="100" w:before="0" w:line="259" w:lineRule="auto"/>
        <w:ind w:left="120" w:right="120"/>
      </w:pPr>
      <w:r>
        <w:rPr>
          <w:rFonts w:ascii="Inter" w:cs="Consolas" w:eastAsia="Consolas" w:hAnsi="Inter"/>
          <w:color w:val="2C2C2A"/>
          <w:sz w:val="16"/>
          <w:szCs w:val="16"/>
        </w:rPr>
        <w:t xml:space="preserve">  usecase "Passer un quiz" as UC5</w:t>
      </w:r>
    </w:p>
    <w:p>
      <w:pPr>
        <w:keepLines/>
        <w:shd w:fill="F1EFE8" w:val="clear"/>
        <w:spacing w:after="100" w:before="0" w:line="259" w:lineRule="auto"/>
        <w:ind w:left="120" w:right="120"/>
      </w:pPr>
      <w:r>
        <w:rPr>
          <w:rFonts w:ascii="Inter" w:cs="Consolas" w:eastAsia="Consolas" w:hAnsi="Inter"/>
          <w:color w:val="2C2C2A"/>
          <w:sz w:val="16"/>
          <w:szCs w:val="16"/>
        </w:rPr>
        <w:t xml:space="preserve">  usecase "Rendre un devoir" as UC6</w:t>
      </w:r>
    </w:p>
    <w:p>
      <w:pPr>
        <w:keepLines/>
        <w:shd w:fill="F1EFE8" w:val="clear"/>
        <w:spacing w:after="100" w:before="0" w:line="259" w:lineRule="auto"/>
        <w:ind w:left="120" w:right="120"/>
      </w:pPr>
      <w:r>
        <w:rPr>
          <w:rFonts w:ascii="Inter" w:cs="Consolas" w:eastAsia="Consolas" w:hAnsi="Inter"/>
          <w:color w:val="2C2C2A"/>
          <w:sz w:val="16"/>
          <w:szCs w:val="16"/>
        </w:rPr>
        <w:t xml:space="preserve">  usecase "Suivre sa progression" as UC7</w:t>
      </w:r>
    </w:p>
    <w:p>
      <w:pPr>
        <w:keepLines/>
        <w:shd w:fill="F1EFE8" w:val="clear"/>
        <w:spacing w:after="100" w:before="0" w:line="259" w:lineRule="auto"/>
        <w:ind w:left="120" w:right="120"/>
      </w:pPr>
      <w:r>
        <w:rPr>
          <w:rFonts w:ascii="Inter" w:cs="Consolas" w:eastAsia="Consolas" w:hAnsi="Inter"/>
          <w:color w:val="2C2C2A"/>
          <w:sz w:val="16"/>
          <w:szCs w:val="16"/>
        </w:rPr>
        <w:t xml:space="preserve">  usecase "Trouver un partenaire d'étude" as UC8</w:t>
      </w:r>
    </w:p>
    <w:p>
      <w:pPr>
        <w:keepLines/>
        <w:shd w:fill="F1EFE8" w:val="clear"/>
        <w:spacing w:after="100" w:before="0" w:line="259" w:lineRule="auto"/>
        <w:ind w:left="120" w:right="120"/>
      </w:pPr>
      <w:r>
        <w:rPr>
          <w:rFonts w:ascii="Inter" w:cs="Consolas" w:eastAsia="Consolas" w:hAnsi="Inter"/>
          <w:color w:val="2C2C2A"/>
          <w:sz w:val="16"/>
          <w:szCs w:val="16"/>
        </w:rPr>
        <w:t xml:space="preserve">  usecase "Créer et gérer une classe" as UC9</w:t>
      </w:r>
    </w:p>
    <w:p>
      <w:pPr>
        <w:keepLines/>
        <w:shd w:fill="F1EFE8" w:val="clear"/>
        <w:spacing w:after="100" w:before="0" w:line="259" w:lineRule="auto"/>
        <w:ind w:left="120" w:right="120"/>
      </w:pPr>
      <w:r>
        <w:rPr>
          <w:rFonts w:ascii="Inter" w:cs="Consolas" w:eastAsia="Consolas" w:hAnsi="Inter"/>
          <w:color w:val="2C2C2A"/>
          <w:sz w:val="16"/>
          <w:szCs w:val="16"/>
        </w:rPr>
        <w:t xml:space="preserve">  usecase "Traiter les demandes d'adhésion" as UC10</w:t>
      </w:r>
    </w:p>
    <w:p>
      <w:pPr>
        <w:keepLines/>
        <w:shd w:fill="F1EFE8" w:val="clear"/>
        <w:spacing w:after="100" w:before="0" w:line="259" w:lineRule="auto"/>
        <w:ind w:left="120" w:right="120"/>
      </w:pPr>
      <w:r>
        <w:rPr>
          <w:rFonts w:ascii="Inter" w:cs="Consolas" w:eastAsia="Consolas" w:hAnsi="Inter"/>
          <w:color w:val="2C2C2A"/>
          <w:sz w:val="16"/>
          <w:szCs w:val="16"/>
        </w:rPr>
        <w:t xml:space="preserve">  usecase "Publier contenus et annonces" as UC11</w:t>
      </w:r>
    </w:p>
    <w:p>
      <w:pPr>
        <w:keepLines/>
        <w:shd w:fill="F1EFE8" w:val="clear"/>
        <w:spacing w:after="100" w:before="0" w:line="259" w:lineRule="auto"/>
        <w:ind w:left="120" w:right="120"/>
      </w:pPr>
      <w:r>
        <w:rPr>
          <w:rFonts w:ascii="Inter" w:cs="Consolas" w:eastAsia="Consolas" w:hAnsi="Inter"/>
          <w:color w:val="2C2C2A"/>
          <w:sz w:val="16"/>
          <w:szCs w:val="16"/>
        </w:rPr>
        <w:t xml:space="preserve">  usecase "Créer un quiz manuellement" as UC12</w:t>
      </w:r>
    </w:p>
    <w:p>
      <w:pPr>
        <w:keepLines/>
        <w:shd w:fill="F1EFE8" w:val="clear"/>
        <w:spacing w:after="100" w:before="0" w:line="259" w:lineRule="auto"/>
        <w:ind w:left="120" w:right="120"/>
      </w:pPr>
      <w:r>
        <w:rPr>
          <w:rFonts w:ascii="Inter" w:cs="Consolas" w:eastAsia="Consolas" w:hAnsi="Inter"/>
          <w:color w:val="2C2C2A"/>
          <w:sz w:val="16"/>
          <w:szCs w:val="16"/>
        </w:rPr>
        <w:t xml:space="preserve">  usecase "Générer un quiz avec l'IA" as UC13</w:t>
      </w:r>
    </w:p>
    <w:p>
      <w:pPr>
        <w:keepLines/>
        <w:shd w:fill="F1EFE8" w:val="clear"/>
        <w:spacing w:after="100" w:before="0" w:line="259" w:lineRule="auto"/>
        <w:ind w:left="120" w:right="120"/>
      </w:pPr>
      <w:r>
        <w:rPr>
          <w:rFonts w:ascii="Inter" w:cs="Consolas" w:eastAsia="Consolas" w:hAnsi="Inter"/>
          <w:color w:val="2C2C2A"/>
          <w:sz w:val="16"/>
          <w:szCs w:val="16"/>
        </w:rPr>
        <w:t xml:space="preserve">  usecase "Corriger les devoirs" as UC14</w:t>
      </w:r>
    </w:p>
    <w:p>
      <w:pPr>
        <w:keepLines/>
        <w:shd w:fill="F1EFE8" w:val="clear"/>
        <w:spacing w:after="100" w:before="0" w:line="259" w:lineRule="auto"/>
        <w:ind w:left="120" w:right="120"/>
      </w:pPr>
      <w:r>
        <w:rPr>
          <w:rFonts w:ascii="Inter" w:cs="Consolas" w:eastAsia="Consolas" w:hAnsi="Inter"/>
          <w:color w:val="2C2C2A"/>
          <w:sz w:val="16"/>
          <w:szCs w:val="16"/>
        </w:rPr>
        <w:t xml:space="preserve">  usecase "Suivre la progression de la classe" as UC15</w:t>
      </w:r>
    </w:p>
    <w:p>
      <w:pPr>
        <w:keepLines/>
        <w:shd w:fill="F1EFE8" w:val="clear"/>
        <w:spacing w:after="100" w:before="0" w:line="259" w:lineRule="auto"/>
        <w:ind w:left="120" w:right="120"/>
      </w:pPr>
      <w:r>
        <w:rPr>
          <w:rFonts w:ascii="Inter" w:cs="Consolas" w:eastAsia="Consolas" w:hAnsi="Inter"/>
          <w:color w:val="2C2C2A"/>
          <w:sz w:val="16"/>
          <w:szCs w:val="16"/>
        </w:rPr>
        <w:t xml:space="preserve">  usecase "Gérer utilisateurs et rôles" as UC16</w:t>
      </w:r>
    </w:p>
    <w:p>
      <w:pPr>
        <w:keepLines/>
        <w:shd w:fill="F1EFE8" w:val="clear"/>
        <w:spacing w:after="100" w:before="0" w:line="259" w:lineRule="auto"/>
        <w:ind w:left="120" w:right="120"/>
      </w:pPr>
      <w:r>
        <w:rPr>
          <w:rFonts w:ascii="Inter" w:cs="Consolas" w:eastAsia="Consolas" w:hAnsi="Inter"/>
          <w:color w:val="2C2C2A"/>
          <w:sz w:val="16"/>
          <w:szCs w:val="16"/>
        </w:rPr>
        <w:t xml:space="preserve">  usecase "Configurer l'IA" as UC17</w:t>
      </w:r>
    </w:p>
    <w:p>
      <w:pPr>
        <w:keepLines/>
        <w:shd w:fill="F1EFE8" w:val="clear"/>
        <w:spacing w:after="100" w:before="0" w:line="259" w:lineRule="auto"/>
        <w:ind w:left="120" w:right="120"/>
      </w:pPr>
      <w:r>
        <w:rPr>
          <w:rFonts w:ascii="Inter" w:cs="Consolas" w:eastAsia="Consolas" w:hAnsi="Inter"/>
          <w:color w:val="2C2C2A"/>
          <w:sz w:val="16"/>
          <w:szCs w:val="16"/>
        </w:rPr>
        <w:t xml:space="preserve">  usecase "Consulter le journal d'audit" as UC18</w:t>
      </w:r>
    </w:p>
    <w:p>
      <w:pPr>
        <w:keepLines/>
        <w:shd w:fill="F1EFE8" w:val="clear"/>
        <w:spacing w:after="100" w:before="0" w:line="259" w:lineRule="auto"/>
        <w:ind w:left="120" w:right="120"/>
      </w:pPr>
      <w:r>
        <w:rPr>
          <w:rFonts w:ascii="Inter" w:cs="Consolas" w:eastAsia="Consolas" w:hAnsi="Inter"/>
          <w:color w:val="2C2C2A"/>
          <w:sz w:val="16"/>
          <w:szCs w:val="16"/>
        </w:rPr>
        <w:t>}</w:t>
      </w:r>
    </w:p>
    <w:p>
      <w:pPr>
        <w:keepLines/>
        <w:shd w:fill="F1EFE8" w:val="clear"/>
        <w:spacing w:after="0" w:before="0" w:line="230"/>
        <w:ind w:left="120" w:right="120"/>
      </w:pPr>
      <w:r>
        <w:rPr>
          <w:rFonts w:ascii="Consolas" w:cs="Consolas" w:eastAsia="Consolas" w:hAnsi="Consolas"/>
          <w:color w:val="2C2C2A"/>
          <w:sz w:val="16"/>
          <w:szCs w:val="16"/>
        </w:rPr>
        <w:t xml:space="preserve"> </w:t>
      </w:r>
    </w:p>
    <w:p>
      <w:pPr>
        <w:keepLines/>
        <w:shd w:fill="F1EFE8" w:val="clear"/>
        <w:spacing w:after="100" w:before="0" w:line="259" w:lineRule="auto"/>
        <w:ind w:left="120" w:right="120"/>
      </w:pPr>
      <w:r>
        <w:rPr>
          <w:rFonts w:ascii="Inter" w:cs="Consolas" w:eastAsia="Consolas" w:hAnsi="Inter"/>
          <w:color w:val="2C2C2A"/>
          <w:sz w:val="16"/>
          <w:szCs w:val="16"/>
        </w:rPr>
        <w:t>S --&gt; UC1</w:t>
      </w:r>
    </w:p>
    <w:p>
      <w:pPr>
        <w:keepLines/>
        <w:shd w:fill="F1EFE8" w:val="clear"/>
        <w:spacing w:after="100" w:before="0" w:line="259" w:lineRule="auto"/>
        <w:ind w:left="120" w:right="120"/>
      </w:pPr>
      <w:r>
        <w:rPr>
          <w:rFonts w:ascii="Inter" w:cs="Consolas" w:eastAsia="Consolas" w:hAnsi="Inter"/>
          <w:color w:val="2C2C2A"/>
          <w:sz w:val="16"/>
          <w:szCs w:val="16"/>
        </w:rPr>
        <w:t>S --&gt; UC2</w:t>
      </w:r>
    </w:p>
    <w:p>
      <w:pPr>
        <w:keepLines/>
        <w:shd w:fill="F1EFE8" w:val="clear"/>
        <w:spacing w:after="100" w:before="0" w:line="259" w:lineRule="auto"/>
        <w:ind w:left="120" w:right="120"/>
      </w:pPr>
      <w:r>
        <w:rPr>
          <w:rFonts w:ascii="Inter" w:cs="Consolas" w:eastAsia="Consolas" w:hAnsi="Inter"/>
          <w:color w:val="2C2C2A"/>
          <w:sz w:val="16"/>
          <w:szCs w:val="16"/>
        </w:rPr>
        <w:t>S --&gt; UC3</w:t>
      </w:r>
    </w:p>
    <w:p>
      <w:pPr>
        <w:keepLines/>
        <w:shd w:fill="F1EFE8" w:val="clear"/>
        <w:spacing w:after="100" w:before="0" w:line="259" w:lineRule="auto"/>
        <w:ind w:left="120" w:right="120"/>
      </w:pPr>
      <w:r>
        <w:rPr>
          <w:rFonts w:ascii="Inter" w:cs="Consolas" w:eastAsia="Consolas" w:hAnsi="Inter"/>
          <w:color w:val="2C2C2A"/>
          <w:sz w:val="16"/>
          <w:szCs w:val="16"/>
        </w:rPr>
        <w:t>S --&gt; UC4</w:t>
      </w:r>
    </w:p>
    <w:p>
      <w:pPr>
        <w:keepLines/>
        <w:shd w:fill="F1EFE8" w:val="clear"/>
        <w:spacing w:after="100" w:before="0" w:line="259" w:lineRule="auto"/>
        <w:ind w:left="120" w:right="120"/>
      </w:pPr>
      <w:r>
        <w:rPr>
          <w:rFonts w:ascii="Inter" w:cs="Consolas" w:eastAsia="Consolas" w:hAnsi="Inter"/>
          <w:color w:val="2C2C2A"/>
          <w:sz w:val="16"/>
          <w:szCs w:val="16"/>
        </w:rPr>
        <w:t>S --&gt; UC5</w:t>
      </w:r>
    </w:p>
    <w:p>
      <w:pPr>
        <w:keepLines/>
        <w:shd w:fill="F1EFE8" w:val="clear"/>
        <w:spacing w:after="100" w:before="0" w:line="259" w:lineRule="auto"/>
        <w:ind w:left="120" w:right="120"/>
      </w:pPr>
      <w:r>
        <w:rPr>
          <w:rFonts w:ascii="Inter" w:cs="Consolas" w:eastAsia="Consolas" w:hAnsi="Inter"/>
          <w:color w:val="2C2C2A"/>
          <w:sz w:val="16"/>
          <w:szCs w:val="16"/>
        </w:rPr>
        <w:t>S --&gt; UC6</w:t>
      </w:r>
    </w:p>
    <w:p>
      <w:pPr>
        <w:keepLines/>
        <w:shd w:fill="F1EFE8" w:val="clear"/>
        <w:spacing w:after="100" w:before="0" w:line="259" w:lineRule="auto"/>
        <w:ind w:left="120" w:right="120"/>
      </w:pPr>
      <w:r>
        <w:rPr>
          <w:rFonts w:ascii="Inter" w:cs="Consolas" w:eastAsia="Consolas" w:hAnsi="Inter"/>
          <w:color w:val="2C2C2A"/>
          <w:sz w:val="16"/>
          <w:szCs w:val="16"/>
        </w:rPr>
        <w:t>S --&gt; UC7</w:t>
      </w:r>
    </w:p>
    <w:p>
      <w:pPr>
        <w:keepLines/>
        <w:shd w:fill="F1EFE8" w:val="clear"/>
        <w:spacing w:after="100" w:before="0" w:line="259" w:lineRule="auto"/>
        <w:ind w:left="120" w:right="120"/>
      </w:pPr>
      <w:r>
        <w:rPr>
          <w:rFonts w:ascii="Inter" w:cs="Consolas" w:eastAsia="Consolas" w:hAnsi="Inter"/>
          <w:color w:val="2C2C2A"/>
          <w:sz w:val="16"/>
          <w:szCs w:val="16"/>
        </w:rPr>
        <w:t>S --&gt; UC8</w:t>
      </w:r>
    </w:p>
    <w:p>
      <w:pPr>
        <w:keepLines/>
        <w:shd w:fill="F1EFE8" w:val="clear"/>
        <w:spacing w:after="100" w:before="0" w:line="259" w:lineRule="auto"/>
        <w:ind w:left="120" w:right="120"/>
      </w:pPr>
      <w:r>
        <w:rPr>
          <w:rFonts w:ascii="Inter" w:cs="Consolas" w:eastAsia="Consolas" w:hAnsi="Inter"/>
          <w:color w:val="2C2C2A"/>
          <w:sz w:val="16"/>
          <w:szCs w:val="16"/>
        </w:rPr>
        <w:t>T --&gt; UC1</w:t>
      </w:r>
    </w:p>
    <w:p>
      <w:pPr>
        <w:keepLines/>
        <w:shd w:fill="F1EFE8" w:val="clear"/>
        <w:spacing w:after="100" w:before="0" w:line="259" w:lineRule="auto"/>
        <w:ind w:left="120" w:right="120"/>
      </w:pPr>
      <w:r>
        <w:rPr>
          <w:rFonts w:ascii="Inter" w:cs="Consolas" w:eastAsia="Consolas" w:hAnsi="Inter"/>
          <w:color w:val="2C2C2A"/>
          <w:sz w:val="16"/>
          <w:szCs w:val="16"/>
        </w:rPr>
        <w:t>T --&gt; UC2</w:t>
      </w:r>
    </w:p>
    <w:p>
      <w:pPr>
        <w:keepLines/>
        <w:shd w:fill="F1EFE8" w:val="clear"/>
        <w:spacing w:after="100" w:before="0" w:line="259" w:lineRule="auto"/>
        <w:ind w:left="120" w:right="120"/>
      </w:pPr>
      <w:r>
        <w:rPr>
          <w:rFonts w:ascii="Inter" w:cs="Consolas" w:eastAsia="Consolas" w:hAnsi="Inter"/>
          <w:color w:val="2C2C2A"/>
          <w:sz w:val="16"/>
          <w:szCs w:val="16"/>
        </w:rPr>
        <w:t>T --&gt; UC9</w:t>
      </w:r>
    </w:p>
    <w:p>
      <w:pPr>
        <w:keepLines/>
        <w:shd w:fill="F1EFE8" w:val="clear"/>
        <w:spacing w:after="100" w:before="0" w:line="259" w:lineRule="auto"/>
        <w:ind w:left="120" w:right="120"/>
      </w:pPr>
      <w:r>
        <w:rPr>
          <w:rFonts w:ascii="Inter" w:cs="Consolas" w:eastAsia="Consolas" w:hAnsi="Inter"/>
          <w:color w:val="2C2C2A"/>
          <w:sz w:val="16"/>
          <w:szCs w:val="16"/>
        </w:rPr>
        <w:t>T --&gt; UC10</w:t>
      </w:r>
    </w:p>
    <w:p>
      <w:pPr>
        <w:keepLines/>
        <w:shd w:fill="F1EFE8" w:val="clear"/>
        <w:spacing w:after="100" w:before="0" w:line="259" w:lineRule="auto"/>
        <w:ind w:left="120" w:right="120"/>
      </w:pPr>
      <w:r>
        <w:rPr>
          <w:rFonts w:ascii="Inter" w:cs="Consolas" w:eastAsia="Consolas" w:hAnsi="Inter"/>
          <w:color w:val="2C2C2A"/>
          <w:sz w:val="16"/>
          <w:szCs w:val="16"/>
        </w:rPr>
        <w:t>T --&gt; UC11</w:t>
      </w:r>
    </w:p>
    <w:p>
      <w:pPr>
        <w:keepLines/>
        <w:shd w:fill="F1EFE8" w:val="clear"/>
        <w:spacing w:after="100" w:before="0" w:line="259" w:lineRule="auto"/>
        <w:ind w:left="120" w:right="120"/>
      </w:pPr>
      <w:r>
        <w:rPr>
          <w:rFonts w:ascii="Inter" w:cs="Consolas" w:eastAsia="Consolas" w:hAnsi="Inter"/>
          <w:color w:val="2C2C2A"/>
          <w:sz w:val="16"/>
          <w:szCs w:val="16"/>
        </w:rPr>
        <w:t>T --&gt; UC12</w:t>
      </w:r>
    </w:p>
    <w:p>
      <w:pPr>
        <w:keepLines/>
        <w:shd w:fill="F1EFE8" w:val="clear"/>
        <w:spacing w:after="100" w:before="0" w:line="259" w:lineRule="auto"/>
        <w:ind w:left="120" w:right="120"/>
      </w:pPr>
      <w:r>
        <w:rPr>
          <w:rFonts w:ascii="Inter" w:cs="Consolas" w:eastAsia="Consolas" w:hAnsi="Inter"/>
          <w:color w:val="2C2C2A"/>
          <w:sz w:val="16"/>
          <w:szCs w:val="16"/>
        </w:rPr>
        <w:t>T --&gt; UC13</w:t>
      </w:r>
    </w:p>
    <w:p>
      <w:pPr>
        <w:keepLines/>
        <w:shd w:fill="F1EFE8" w:val="clear"/>
        <w:spacing w:after="100" w:before="0" w:line="259" w:lineRule="auto"/>
        <w:ind w:left="120" w:right="120"/>
      </w:pPr>
      <w:r>
        <w:rPr>
          <w:rFonts w:ascii="Inter" w:cs="Consolas" w:eastAsia="Consolas" w:hAnsi="Inter"/>
          <w:color w:val="2C2C2A"/>
          <w:sz w:val="16"/>
          <w:szCs w:val="16"/>
        </w:rPr>
        <w:t>T --&gt; UC14</w:t>
      </w:r>
    </w:p>
    <w:p>
      <w:pPr>
        <w:keepLines/>
        <w:shd w:fill="F1EFE8" w:val="clear"/>
        <w:spacing w:after="100" w:before="0" w:line="259" w:lineRule="auto"/>
        <w:ind w:left="120" w:right="120"/>
      </w:pPr>
      <w:r>
        <w:rPr>
          <w:rFonts w:ascii="Inter" w:cs="Consolas" w:eastAsia="Consolas" w:hAnsi="Inter"/>
          <w:color w:val="2C2C2A"/>
          <w:sz w:val="16"/>
          <w:szCs w:val="16"/>
        </w:rPr>
        <w:t>T --&gt; UC15</w:t>
      </w:r>
    </w:p>
    <w:p>
      <w:pPr>
        <w:keepLines/>
        <w:shd w:fill="F1EFE8" w:val="clear"/>
        <w:spacing w:after="100" w:before="0" w:line="259" w:lineRule="auto"/>
        <w:ind w:left="120" w:right="120"/>
      </w:pPr>
      <w:r>
        <w:rPr>
          <w:rFonts w:ascii="Inter" w:cs="Consolas" w:eastAsia="Consolas" w:hAnsi="Inter"/>
          <w:color w:val="2C2C2A"/>
          <w:sz w:val="16"/>
          <w:szCs w:val="16"/>
        </w:rPr>
        <w:t>A --&gt; UC16</w:t>
      </w:r>
    </w:p>
    <w:p>
      <w:pPr>
        <w:keepLines/>
        <w:shd w:fill="F1EFE8" w:val="clear"/>
        <w:spacing w:after="100" w:before="0" w:line="259" w:lineRule="auto"/>
        <w:ind w:left="120" w:right="120"/>
      </w:pPr>
      <w:r>
        <w:rPr>
          <w:rFonts w:ascii="Inter" w:cs="Consolas" w:eastAsia="Consolas" w:hAnsi="Inter"/>
          <w:color w:val="2C2C2A"/>
          <w:sz w:val="16"/>
          <w:szCs w:val="16"/>
        </w:rPr>
        <w:t>A --&gt; UC17</w:t>
      </w:r>
    </w:p>
    <w:p>
      <w:pPr>
        <w:keepLines/>
        <w:shd w:fill="F1EFE8" w:val="clear"/>
        <w:spacing w:after="100" w:before="0" w:line="259" w:lineRule="auto"/>
        <w:ind w:left="120" w:right="120"/>
      </w:pPr>
      <w:r>
        <w:rPr>
          <w:rFonts w:ascii="Inter" w:cs="Consolas" w:eastAsia="Consolas" w:hAnsi="Inter"/>
          <w:color w:val="2C2C2A"/>
          <w:sz w:val="16"/>
          <w:szCs w:val="16"/>
        </w:rPr>
        <w:t>A --&gt; UC18</w:t>
      </w:r>
    </w:p>
    <w:p>
      <w:pPr>
        <w:keepLines/>
        <w:shd w:fill="F1EFE8" w:val="clear"/>
        <w:spacing w:after="100" w:before="0" w:line="259" w:lineRule="auto"/>
        <w:ind w:left="120" w:right="120"/>
      </w:pPr>
      <w:r>
        <w:rPr>
          <w:rFonts w:ascii="Inter" w:cs="Consolas" w:eastAsia="Consolas" w:hAnsi="Inter"/>
          <w:color w:val="2C2C2A"/>
          <w:sz w:val="16"/>
          <w:szCs w:val="16"/>
        </w:rPr>
        <w:t>UC1 --&gt; MS</w:t>
      </w:r>
    </w:p>
    <w:p>
      <w:pPr>
        <w:keepLines/>
        <w:shd w:fill="F1EFE8" w:val="clear"/>
        <w:spacing w:after="100" w:before="0" w:line="259" w:lineRule="auto"/>
        <w:ind w:left="120" w:right="120"/>
      </w:pPr>
      <w:r>
        <w:rPr>
          <w:rFonts w:ascii="Inter" w:cs="Consolas" w:eastAsia="Consolas" w:hAnsi="Inter"/>
          <w:color w:val="2C2C2A"/>
          <w:sz w:val="16"/>
          <w:szCs w:val="16"/>
        </w:rPr>
        <w:t>UC13 --&gt; AI</w:t>
      </w:r>
    </w:p>
    <w:p>
      <w:pPr>
        <w:keepLines/>
        <w:shd w:fill="F1EFE8" w:val="clear"/>
        <w:spacing w:after="100" w:before="0" w:line="259" w:lineRule="auto"/>
        <w:ind w:left="120" w:right="120"/>
      </w:pPr>
      <w:r>
        <w:rPr>
          <w:rFonts w:ascii="Inter" w:cs="Consolas" w:eastAsia="Consolas" w:hAnsi="Inter"/>
          <w:color w:val="2C2C2A"/>
          <w:sz w:val="16"/>
          <w:szCs w:val="16"/>
        </w:rPr>
        <w:t>UC13 ..&gt; UC12 : &lt;&lt;extend&gt;&gt;</w:t>
      </w:r>
    </w:p>
    <w:p>
      <w:pPr>
        <w:keepLines/>
        <w:shd w:fill="F1EFE8" w:val="clear"/>
        <w:spacing w:after="100" w:before="0" w:line="259" w:lineRule="auto"/>
        <w:ind w:left="120" w:right="120"/>
      </w:pPr>
      <w:r>
        <w:rPr>
          <w:rFonts w:ascii="Inter" w:cs="Consolas" w:eastAsia="Consolas" w:hAnsi="Inter"/>
          <w:color w:val="2C2C2A"/>
          <w:sz w:val="16"/>
          <w:szCs w:val="16"/>
        </w:rPr>
        <w:t>UC3 ..&gt; UC1 : &lt;&lt;include&gt;&gt;</w:t>
      </w:r>
    </w:p>
    <w:p>
      <w:pPr>
        <w:keepLines/>
        <w:shd w:fill="F1EFE8" w:val="clear"/>
        <w:spacing w:after="100" w:before="0" w:line="259" w:lineRule="auto"/>
        <w:ind w:left="120" w:right="120"/>
      </w:pPr>
      <w:r>
        <w:rPr>
          <w:rFonts w:ascii="Inter" w:cs="Consolas" w:eastAsia="Consolas" w:hAnsi="Inter"/>
          <w:color w:val="2C2C2A"/>
          <w:sz w:val="16"/>
          <w:szCs w:val="16"/>
        </w:rPr>
        <w:t>@enduml</w:t>
      </w:r>
    </w:p>
    <w:p>
      <w:pPr>
        <w:pBdr>
          <w:top w:val="dashed" w:color="1E5AA8" w:sz="6" w:space="6"/>
          <w:bottom w:val="dashed" w:color="1E5AA8" w:sz="6" w:space="6"/>
          <w:left w:val="dashed" w:color="1E5AA8" w:sz="6" w:space="6"/>
          <w:right w:val="dashed" w:color="1E5AA8" w:sz="6" w:space="6"/>
        </w:pBdr>
        <w:shd w:fill="FAF6EE" w:val="clear"/>
        <w:spacing w:after="100" w:before="120" w:line="259" w:lineRule="auto"/>
        <w:jc w:val="center"/>
      </w:pPr>
      <w:r>
        <w:rPr>
          <w:rFonts w:ascii="Inter" w:hAnsi="Inter"/>
          <w:color w:val="1B2733"/>
          <w:sz w:val="20"/>
        </w:rPr>
        <w:br/>
        <w:br/>
        <w:br/>
      </w:r>
      <w:r>
        <w:rPr>
          <w:rFonts w:ascii="Inter" w:hAnsi="Inter"/>
          <w:b/>
          <w:bCs/>
          <w:color w:val="1E5AA8"/>
          <w:sz w:val="20"/>
          <w:szCs w:val="20"/>
        </w:rPr>
        <w:t>Figure 1 : Diagramme de cas d'utilisation général</w:t>
      </w:r>
      <w:r>
        <w:rPr>
          <w:rFonts w:ascii="Inter" w:hAnsi="Inter"/>
          <w:color w:val="5B6672"/>
          <w:sz w:val="18"/>
          <w:szCs w:val="18"/>
        </w:rPr>
        <w:t xml:space="preserve">  (image à insérer ici)</w:t>
      </w:r>
      <w:r>
        <w:rPr>
          <w:rFonts w:ascii="Inter" w:hAnsi="Inter"/>
          <w:color w:val="1B2733"/>
          <w:sz w:val="20"/>
        </w:rPr>
        <w:br/>
        <w:br/>
        <w:br/>
      </w:r>
    </w:p>
    <w:p>
      <w:pPr>
        <w:pStyle w:val="Heading3"/>
        <w:spacing w:line="259" w:lineRule="auto" w:after="100"/>
      </w:pPr>
      <w:r>
        <w:rPr>
          <w:rFonts w:ascii="Inter" w:hAnsi="Inter"/>
          <w:color w:val="1B2733"/>
          <w:sz w:val="20"/>
        </w:rPr>
        <w:t>Figure 2 : Diagramme d'activité : parcours complet d'un étudiant, de la connexion à la déconnexion</w:t>
      </w:r>
    </w:p>
    <w:p>
      <w:pPr>
        <w:keepNext/>
        <w:spacing w:after="100" w:before="0" w:line="259" w:lineRule="auto"/>
      </w:pPr>
      <w:r>
        <w:rPr>
          <w:rFonts w:ascii="Inter" w:hAnsi="Inter"/>
          <w:b/>
          <w:bCs/>
          <w:color w:val="1B2733"/>
          <w:sz w:val="20"/>
          <w:szCs w:val="20"/>
        </w:rPr>
        <w:t>Outil :</w:t>
      </w:r>
      <w:r>
        <w:rPr>
          <w:rFonts w:ascii="Inter" w:hAnsi="Inter"/>
          <w:color w:val="1B2733"/>
          <w:sz w:val="20"/>
          <w:szCs w:val="20"/>
        </w:rPr>
        <w:t xml:space="preserve"> Mermaid. Copiez le code dans </w:t>
      </w:r>
      <w:r>
        <w:rPr>
          <w:rFonts w:ascii="Inter" w:hAnsi="Inter"/>
          <w:b/>
          <w:bCs/>
          <w:color w:val="1B2733"/>
          <w:sz w:val="20"/>
          <w:szCs w:val="20"/>
        </w:rPr>
        <w:t>mermaid.live</w:t>
      </w:r>
      <w:r>
        <w:rPr>
          <w:rFonts w:ascii="Inter" w:hAnsi="Inter"/>
          <w:color w:val="1B2733"/>
          <w:sz w:val="20"/>
          <w:szCs w:val="20"/>
        </w:rPr>
        <w:t>, exportez en PNG ou SVG (Actions), puis insérez l'image dans le cadre ci-dessous.</w:t>
      </w:r>
    </w:p>
    <w:p>
      <w:pPr>
        <w:keepLines/>
        <w:shd w:fill="0F2A4A" w:val="clear"/>
        <w:spacing w:after="40" w:before="40" w:line="259" w:lineRule="auto"/>
        <w:ind w:left="216" w:right="216"/>
      </w:pPr>
      <w:r>
        <w:rPr>
          <w:rFonts w:ascii="Courier New" w:cs="Consolas" w:eastAsia="Consolas" w:hAnsi="Courier New"/>
          <w:color w:val="FFFFFF"/>
          <w:sz w:val="16"/>
          <w:szCs w:val="16"/>
        </w:rPr>
        <w:t>flowchart TD</w:t>
      </w:r>
    </w:p>
    <w:p>
      <w:pPr>
        <w:keepLines/>
        <w:shd w:fill="F1EFE8" w:val="clear"/>
        <w:spacing w:after="100" w:before="0" w:line="259" w:lineRule="auto"/>
        <w:ind w:left="120" w:right="120"/>
      </w:pPr>
      <w:r>
        <w:rPr>
          <w:rFonts w:ascii="Inter" w:cs="Consolas" w:eastAsia="Consolas" w:hAnsi="Inter"/>
          <w:color w:val="2C2C2A"/>
          <w:sz w:val="16"/>
          <w:szCs w:val="16"/>
        </w:rPr>
        <w:t>A(["Début : arrivée sur ClassLink"]) --&gt; B["Page d'accueil"]</w:t>
      </w:r>
    </w:p>
    <w:p>
      <w:pPr>
        <w:keepLines/>
        <w:shd w:fill="F1EFE8" w:val="clear"/>
        <w:spacing w:after="100" w:before="0" w:line="259" w:lineRule="auto"/>
        <w:ind w:left="120" w:right="120"/>
      </w:pPr>
      <w:r>
        <w:rPr>
          <w:rFonts w:ascii="Inter" w:cs="Consolas" w:eastAsia="Consolas" w:hAnsi="Inter"/>
          <w:color w:val="2C2C2A"/>
          <w:sz w:val="16"/>
          <w:szCs w:val="16"/>
        </w:rPr>
        <w:t>B --&gt; C["Clic sur Se connecter"]</w:t>
      </w:r>
    </w:p>
    <w:p>
      <w:pPr>
        <w:keepLines/>
        <w:shd w:fill="F1EFE8" w:val="clear"/>
        <w:spacing w:after="100" w:before="0" w:line="259" w:lineRule="auto"/>
        <w:ind w:left="120" w:right="120"/>
      </w:pPr>
      <w:r>
        <w:rPr>
          <w:rFonts w:ascii="Inter" w:cs="Consolas" w:eastAsia="Consolas" w:hAnsi="Inter"/>
          <w:color w:val="2C2C2A"/>
          <w:sz w:val="16"/>
          <w:szCs w:val="16"/>
        </w:rPr>
        <w:t>C --&gt; D{"Compte Microsoft accessible ?"}</w:t>
      </w:r>
    </w:p>
    <w:p>
      <w:pPr>
        <w:keepLines/>
        <w:shd w:fill="F1EFE8" w:val="clear"/>
        <w:spacing w:after="100" w:before="0" w:line="259" w:lineRule="auto"/>
        <w:ind w:left="120" w:right="120"/>
      </w:pPr>
      <w:r>
        <w:rPr>
          <w:rFonts w:ascii="Inter" w:cs="Consolas" w:eastAsia="Consolas" w:hAnsi="Inter"/>
          <w:color w:val="2C2C2A"/>
          <w:sz w:val="16"/>
          <w:szCs w:val="16"/>
        </w:rPr>
        <w:t>D -- "Oui" --&gt; E["Connexion Microsoft"]</w:t>
      </w:r>
    </w:p>
    <w:p>
      <w:pPr>
        <w:keepLines/>
        <w:shd w:fill="F1EFE8" w:val="clear"/>
        <w:spacing w:after="100" w:before="0" w:line="259" w:lineRule="auto"/>
        <w:ind w:left="120" w:right="120"/>
      </w:pPr>
      <w:r>
        <w:rPr>
          <w:rFonts w:ascii="Inter" w:cs="Consolas" w:eastAsia="Consolas" w:hAnsi="Inter"/>
          <w:color w:val="2C2C2A"/>
          <w:sz w:val="16"/>
          <w:szCs w:val="16"/>
        </w:rPr>
        <w:t>D -- "Non" --&gt; F["Connexion par code email"]</w:t>
      </w:r>
    </w:p>
    <w:p>
      <w:pPr>
        <w:keepLines/>
        <w:shd w:fill="F1EFE8" w:val="clear"/>
        <w:spacing w:after="100" w:before="0" w:line="259" w:lineRule="auto"/>
        <w:ind w:left="120" w:right="120"/>
      </w:pPr>
      <w:r>
        <w:rPr>
          <w:rFonts w:ascii="Inter" w:cs="Consolas" w:eastAsia="Consolas" w:hAnsi="Inter"/>
          <w:color w:val="2C2C2A"/>
          <w:sz w:val="16"/>
          <w:szCs w:val="16"/>
        </w:rPr>
        <w:t>E --&gt; G{"Domaine ofppt-edu.ma et rôle étudiant ?"}</w:t>
      </w:r>
    </w:p>
    <w:p>
      <w:pPr>
        <w:keepLines/>
        <w:shd w:fill="F1EFE8" w:val="clear"/>
        <w:spacing w:after="100" w:before="0" w:line="259" w:lineRule="auto"/>
        <w:ind w:left="120" w:right="120"/>
      </w:pPr>
      <w:r>
        <w:rPr>
          <w:rFonts w:ascii="Inter" w:cs="Consolas" w:eastAsia="Consolas" w:hAnsi="Inter"/>
          <w:color w:val="2C2C2A"/>
          <w:sz w:val="16"/>
          <w:szCs w:val="16"/>
        </w:rPr>
        <w:t>F --&gt; G</w:t>
      </w:r>
    </w:p>
    <w:p>
      <w:pPr>
        <w:keepLines/>
        <w:shd w:fill="F1EFE8" w:val="clear"/>
        <w:spacing w:after="100" w:before="0" w:line="259" w:lineRule="auto"/>
        <w:ind w:left="120" w:right="120"/>
      </w:pPr>
      <w:r>
        <w:rPr>
          <w:rFonts w:ascii="Inter" w:cs="Consolas" w:eastAsia="Consolas" w:hAnsi="Inter"/>
          <w:color w:val="2C2C2A"/>
          <w:sz w:val="16"/>
          <w:szCs w:val="16"/>
        </w:rPr>
        <w:t>G -- "Non" --&gt; H["Accès refusé ou compte en attente"]</w:t>
      </w:r>
    </w:p>
    <w:p>
      <w:pPr>
        <w:keepLines/>
        <w:shd w:fill="F1EFE8" w:val="clear"/>
        <w:spacing w:after="100" w:before="0" w:line="259" w:lineRule="auto"/>
        <w:ind w:left="120" w:right="120"/>
      </w:pPr>
      <w:r>
        <w:rPr>
          <w:rFonts w:ascii="Inter" w:cs="Consolas" w:eastAsia="Consolas" w:hAnsi="Inter"/>
          <w:color w:val="2C2C2A"/>
          <w:sz w:val="16"/>
          <w:szCs w:val="16"/>
        </w:rPr>
        <w:t>H --&gt; Z</w:t>
      </w:r>
    </w:p>
    <w:p>
      <w:pPr>
        <w:keepLines/>
        <w:shd w:fill="F1EFE8" w:val="clear"/>
        <w:spacing w:after="100" w:before="0" w:line="259" w:lineRule="auto"/>
        <w:ind w:left="120" w:right="120"/>
      </w:pPr>
      <w:r>
        <w:rPr>
          <w:rFonts w:ascii="Inter" w:cs="Consolas" w:eastAsia="Consolas" w:hAnsi="Inter"/>
          <w:color w:val="2C2C2A"/>
          <w:sz w:val="16"/>
          <w:szCs w:val="16"/>
        </w:rPr>
        <w:t>G -- "Oui" --&gt; I{"Première connexion ?"}</w:t>
      </w:r>
    </w:p>
    <w:p>
      <w:pPr>
        <w:keepLines/>
        <w:shd w:fill="F1EFE8" w:val="clear"/>
        <w:spacing w:after="100" w:before="0" w:line="259" w:lineRule="auto"/>
        <w:ind w:left="120" w:right="120"/>
      </w:pPr>
      <w:r>
        <w:rPr>
          <w:rFonts w:ascii="Inter" w:cs="Consolas" w:eastAsia="Consolas" w:hAnsi="Inter"/>
          <w:color w:val="2C2C2A"/>
          <w:sz w:val="16"/>
          <w:szCs w:val="16"/>
        </w:rPr>
        <w:t>I -- "Oui" --&gt; J["Choix du nom d'affichage et de la langue"]</w:t>
      </w:r>
    </w:p>
    <w:p>
      <w:pPr>
        <w:keepLines/>
        <w:shd w:fill="F1EFE8" w:val="clear"/>
        <w:spacing w:after="100" w:before="0" w:line="259" w:lineRule="auto"/>
        <w:ind w:left="120" w:right="120"/>
      </w:pPr>
      <w:r>
        <w:rPr>
          <w:rFonts w:ascii="Inter" w:cs="Consolas" w:eastAsia="Consolas" w:hAnsi="Inter"/>
          <w:color w:val="2C2C2A"/>
          <w:sz w:val="16"/>
          <w:szCs w:val="16"/>
        </w:rPr>
        <w:t>I -- "Non" --&gt; K["Tableau de bord"]</w:t>
      </w:r>
    </w:p>
    <w:p>
      <w:pPr>
        <w:keepLines/>
        <w:shd w:fill="F1EFE8" w:val="clear"/>
        <w:spacing w:after="100" w:before="0" w:line="259" w:lineRule="auto"/>
        <w:ind w:left="120" w:right="120"/>
      </w:pPr>
      <w:r>
        <w:rPr>
          <w:rFonts w:ascii="Inter" w:cs="Consolas" w:eastAsia="Consolas" w:hAnsi="Inter"/>
          <w:color w:val="2C2C2A"/>
          <w:sz w:val="16"/>
          <w:szCs w:val="16"/>
        </w:rPr>
        <w:t>J --&gt; K</w:t>
      </w:r>
    </w:p>
    <w:p>
      <w:pPr>
        <w:keepLines/>
        <w:shd w:fill="F1EFE8" w:val="clear"/>
        <w:spacing w:after="100" w:before="0" w:line="259" w:lineRule="auto"/>
        <w:ind w:left="120" w:right="120"/>
      </w:pPr>
      <w:r>
        <w:rPr>
          <w:rFonts w:ascii="Inter" w:cs="Consolas" w:eastAsia="Consolas" w:hAnsi="Inter"/>
          <w:color w:val="2C2C2A"/>
          <w:sz w:val="16"/>
          <w:szCs w:val="16"/>
        </w:rPr>
        <w:t>K --&gt; L{"A déjà une classe ?"}</w:t>
      </w:r>
    </w:p>
    <w:p>
      <w:pPr>
        <w:keepLines/>
        <w:shd w:fill="F1EFE8" w:val="clear"/>
        <w:spacing w:after="100" w:before="0" w:line="259" w:lineRule="auto"/>
        <w:ind w:left="120" w:right="120"/>
      </w:pPr>
      <w:r>
        <w:rPr>
          <w:rFonts w:ascii="Inter" w:cs="Consolas" w:eastAsia="Consolas" w:hAnsi="Inter"/>
          <w:color w:val="2C2C2A"/>
          <w:sz w:val="16"/>
          <w:szCs w:val="16"/>
        </w:rPr>
        <w:t>L -- "Non" --&gt; M["Saisir le code de classe"]</w:t>
      </w:r>
    </w:p>
    <w:p>
      <w:pPr>
        <w:keepLines/>
        <w:shd w:fill="F1EFE8" w:val="clear"/>
        <w:spacing w:after="100" w:before="0" w:line="259" w:lineRule="auto"/>
        <w:ind w:left="120" w:right="120"/>
      </w:pPr>
      <w:r>
        <w:rPr>
          <w:rFonts w:ascii="Inter" w:cs="Consolas" w:eastAsia="Consolas" w:hAnsi="Inter"/>
          <w:color w:val="2C2C2A"/>
          <w:sz w:val="16"/>
          <w:szCs w:val="16"/>
        </w:rPr>
        <w:t>M --&gt; N["Demande en attente"]</w:t>
      </w:r>
    </w:p>
    <w:p>
      <w:pPr>
        <w:keepLines/>
        <w:shd w:fill="F1EFE8" w:val="clear"/>
        <w:spacing w:after="100" w:before="0" w:line="259" w:lineRule="auto"/>
        <w:ind w:left="120" w:right="120"/>
      </w:pPr>
      <w:r>
        <w:rPr>
          <w:rFonts w:ascii="Inter" w:cs="Consolas" w:eastAsia="Consolas" w:hAnsi="Inter"/>
          <w:color w:val="2C2C2A"/>
          <w:sz w:val="16"/>
          <w:szCs w:val="16"/>
        </w:rPr>
        <w:t>N --&gt; O{"Décision de l'enseignant"}</w:t>
      </w:r>
    </w:p>
    <w:p>
      <w:pPr>
        <w:keepLines/>
        <w:shd w:fill="F1EFE8" w:val="clear"/>
        <w:spacing w:after="100" w:before="0" w:line="259" w:lineRule="auto"/>
        <w:ind w:left="120" w:right="120"/>
      </w:pPr>
      <w:r>
        <w:rPr>
          <w:rFonts w:ascii="Inter" w:cs="Consolas" w:eastAsia="Consolas" w:hAnsi="Inter"/>
          <w:color w:val="2C2C2A"/>
          <w:sz w:val="16"/>
          <w:szCs w:val="16"/>
        </w:rPr>
        <w:t>O -- "Rejetée" --&gt; M</w:t>
      </w:r>
    </w:p>
    <w:p>
      <w:pPr>
        <w:keepLines/>
        <w:shd w:fill="F1EFE8" w:val="clear"/>
        <w:spacing w:after="100" w:before="0" w:line="259" w:lineRule="auto"/>
        <w:ind w:left="120" w:right="120"/>
      </w:pPr>
      <w:r>
        <w:rPr>
          <w:rFonts w:ascii="Inter" w:cs="Consolas" w:eastAsia="Consolas" w:hAnsi="Inter"/>
          <w:color w:val="2C2C2A"/>
          <w:sz w:val="16"/>
          <w:szCs w:val="16"/>
        </w:rPr>
        <w:t>O -- "Acceptée" --&gt; P["Classe visible dans Mes classes"]</w:t>
      </w:r>
    </w:p>
    <w:p>
      <w:pPr>
        <w:keepLines/>
        <w:shd w:fill="F1EFE8" w:val="clear"/>
        <w:spacing w:after="100" w:before="0" w:line="259" w:lineRule="auto"/>
        <w:ind w:left="120" w:right="120"/>
      </w:pPr>
      <w:r>
        <w:rPr>
          <w:rFonts w:ascii="Inter" w:cs="Consolas" w:eastAsia="Consolas" w:hAnsi="Inter"/>
          <w:color w:val="2C2C2A"/>
          <w:sz w:val="16"/>
          <w:szCs w:val="16"/>
        </w:rPr>
        <w:t>L -- "Oui" --&gt; P</w:t>
      </w:r>
    </w:p>
    <w:p>
      <w:pPr>
        <w:keepLines/>
        <w:shd w:fill="F1EFE8" w:val="clear"/>
        <w:spacing w:after="100" w:before="0" w:line="259" w:lineRule="auto"/>
        <w:ind w:left="120" w:right="120"/>
      </w:pPr>
      <w:r>
        <w:rPr>
          <w:rFonts w:ascii="Inter" w:cs="Consolas" w:eastAsia="Consolas" w:hAnsi="Inter"/>
          <w:color w:val="2C2C2A"/>
          <w:sz w:val="16"/>
          <w:szCs w:val="16"/>
        </w:rPr>
        <w:t>P --&gt; Q["Consulter annonces et ressources"]</w:t>
      </w:r>
    </w:p>
    <w:p>
      <w:pPr>
        <w:keepLines/>
        <w:shd w:fill="F1EFE8" w:val="clear"/>
        <w:spacing w:after="100" w:before="0" w:line="259" w:lineRule="auto"/>
        <w:ind w:left="120" w:right="120"/>
      </w:pPr>
      <w:r>
        <w:rPr>
          <w:rFonts w:ascii="Inter" w:cs="Consolas" w:eastAsia="Consolas" w:hAnsi="Inter"/>
          <w:color w:val="2C2C2A"/>
          <w:sz w:val="16"/>
          <w:szCs w:val="16"/>
        </w:rPr>
        <w:t>Q --&gt; R["Passer un quiz et voir la correction"]</w:t>
      </w:r>
    </w:p>
    <w:p>
      <w:pPr>
        <w:keepLines/>
        <w:shd w:fill="F1EFE8" w:val="clear"/>
        <w:spacing w:after="100" w:before="0" w:line="259" w:lineRule="auto"/>
        <w:ind w:left="120" w:right="120"/>
      </w:pPr>
      <w:r>
        <w:rPr>
          <w:rFonts w:ascii="Inter" w:cs="Consolas" w:eastAsia="Consolas" w:hAnsi="Inter"/>
          <w:color w:val="2C2C2A"/>
          <w:sz w:val="16"/>
          <w:szCs w:val="16"/>
        </w:rPr>
        <w:t>R --&gt; S["Rendre un devoir"]</w:t>
      </w:r>
    </w:p>
    <w:p>
      <w:pPr>
        <w:keepLines/>
        <w:shd w:fill="F1EFE8" w:val="clear"/>
        <w:spacing w:after="100" w:before="0" w:line="259" w:lineRule="auto"/>
        <w:ind w:left="120" w:right="120"/>
      </w:pPr>
      <w:r>
        <w:rPr>
          <w:rFonts w:ascii="Inter" w:cs="Consolas" w:eastAsia="Consolas" w:hAnsi="Inter"/>
          <w:color w:val="2C2C2A"/>
          <w:sz w:val="16"/>
          <w:szCs w:val="16"/>
        </w:rPr>
        <w:t>S --&gt; T["Consulter sa progression"]</w:t>
      </w:r>
    </w:p>
    <w:p>
      <w:pPr>
        <w:keepLines/>
        <w:shd w:fill="F1EFE8" w:val="clear"/>
        <w:spacing w:after="100" w:before="0" w:line="259" w:lineRule="auto"/>
        <w:ind w:left="120" w:right="120"/>
      </w:pPr>
      <w:r>
        <w:rPr>
          <w:rFonts w:ascii="Inter" w:cs="Consolas" w:eastAsia="Consolas" w:hAnsi="Inter"/>
          <w:color w:val="2C2C2A"/>
          <w:sz w:val="16"/>
          <w:szCs w:val="16"/>
        </w:rPr>
        <w:t>T --&gt; U["Chercher un partenaire d'étude (optionnel)"]</w:t>
      </w:r>
    </w:p>
    <w:p>
      <w:pPr>
        <w:keepLines/>
        <w:shd w:fill="F1EFE8" w:val="clear"/>
        <w:spacing w:after="100" w:before="0" w:line="259" w:lineRule="auto"/>
        <w:ind w:left="120" w:right="120"/>
      </w:pPr>
      <w:r>
        <w:rPr>
          <w:rFonts w:ascii="Inter" w:cs="Consolas" w:eastAsia="Consolas" w:hAnsi="Inter"/>
          <w:color w:val="2C2C2A"/>
          <w:sz w:val="16"/>
          <w:szCs w:val="16"/>
        </w:rPr>
        <w:t>U --&gt; V["Menu profil, Se déconnecter"]</w:t>
      </w:r>
    </w:p>
    <w:p>
      <w:pPr>
        <w:keepLines/>
        <w:shd w:fill="F1EFE8" w:val="clear"/>
        <w:spacing w:after="100" w:before="0" w:line="259" w:lineRule="auto"/>
        <w:ind w:left="120" w:right="120"/>
      </w:pPr>
      <w:r>
        <w:rPr>
          <w:rFonts w:ascii="Inter" w:cs="Consolas" w:eastAsia="Consolas" w:hAnsi="Inter"/>
          <w:color w:val="2C2C2A"/>
          <w:sz w:val="16"/>
          <w:szCs w:val="16"/>
        </w:rPr>
        <w:t>V --&gt; W["Confirmation"]</w:t>
      </w:r>
    </w:p>
    <w:p>
      <w:pPr>
        <w:keepLines/>
        <w:shd w:fill="F1EFE8" w:val="clear"/>
        <w:spacing w:after="100" w:before="0" w:line="259" w:lineRule="auto"/>
        <w:ind w:left="120" w:right="120"/>
      </w:pPr>
      <w:r>
        <w:rPr>
          <w:rFonts w:ascii="Inter" w:cs="Consolas" w:eastAsia="Consolas" w:hAnsi="Inter"/>
          <w:color w:val="2C2C2A"/>
          <w:sz w:val="16"/>
          <w:szCs w:val="16"/>
        </w:rPr>
        <w:t>W --&gt; X["Jeton révoqué et session effacée"]</w:t>
      </w:r>
    </w:p>
    <w:p>
      <w:pPr>
        <w:keepLines/>
        <w:shd w:fill="F1EFE8" w:val="clear"/>
        <w:spacing w:after="100" w:before="0" w:line="259" w:lineRule="auto"/>
        <w:ind w:left="120" w:right="120"/>
      </w:pPr>
      <w:r>
        <w:rPr>
          <w:rFonts w:ascii="Inter" w:cs="Consolas" w:eastAsia="Consolas" w:hAnsi="Inter"/>
          <w:color w:val="2C2C2A"/>
          <w:sz w:val="16"/>
          <w:szCs w:val="16"/>
        </w:rPr>
        <w:t>X --&gt; Z(["Fin : retour à la page d'accueil"])</w:t>
      </w:r>
    </w:p>
    <w:p>
      <w:pPr>
        <w:pBdr>
          <w:top w:val="dashed" w:color="1E5AA8" w:sz="6" w:space="6"/>
          <w:bottom w:val="dashed" w:color="1E5AA8" w:sz="6" w:space="6"/>
          <w:left w:val="dashed" w:color="1E5AA8" w:sz="6" w:space="6"/>
          <w:right w:val="dashed" w:color="1E5AA8" w:sz="6" w:space="6"/>
        </w:pBdr>
        <w:shd w:fill="FAF6EE" w:val="clear"/>
        <w:spacing w:after="100" w:before="120" w:line="259" w:lineRule="auto"/>
        <w:jc w:val="center"/>
      </w:pPr>
      <w:r>
        <w:rPr>
          <w:rFonts w:ascii="Inter" w:hAnsi="Inter"/>
          <w:color w:val="1B2733"/>
          <w:sz w:val="20"/>
        </w:rPr>
        <w:br/>
        <w:br/>
        <w:br/>
      </w:r>
      <w:r>
        <w:rPr>
          <w:rFonts w:ascii="Inter" w:hAnsi="Inter"/>
          <w:b/>
          <w:bCs/>
          <w:color w:val="1E5AA8"/>
          <w:sz w:val="20"/>
          <w:szCs w:val="20"/>
        </w:rPr>
        <w:t>Figure 2 : Diagramme d'activité : parcours complet d'un étudiant, de la connexion à la déconnexion</w:t>
      </w:r>
      <w:r>
        <w:rPr>
          <w:rFonts w:ascii="Inter" w:hAnsi="Inter"/>
          <w:color w:val="5B6672"/>
          <w:sz w:val="18"/>
          <w:szCs w:val="18"/>
        </w:rPr>
        <w:t xml:space="preserve">  (image à insérer ici)</w:t>
      </w:r>
      <w:r>
        <w:rPr>
          <w:rFonts w:ascii="Inter" w:hAnsi="Inter"/>
          <w:color w:val="1B2733"/>
          <w:sz w:val="20"/>
        </w:rPr>
        <w:br/>
        <w:br/>
        <w:br/>
      </w:r>
    </w:p>
    <w:p>
      <w:pPr>
        <w:pStyle w:val="Heading3"/>
        <w:spacing w:line="259" w:lineRule="auto" w:after="100"/>
      </w:pPr>
      <w:r>
        <w:rPr>
          <w:rFonts w:ascii="Inter" w:hAnsi="Inter"/>
          <w:color w:val="1B2733"/>
          <w:sz w:val="20"/>
        </w:rPr>
        <w:t>Figure 3 : Diagramme d'activité : parcours complet d'un enseignant</w:t>
      </w:r>
    </w:p>
    <w:p>
      <w:pPr>
        <w:keepNext/>
        <w:spacing w:after="100" w:before="0" w:line="259" w:lineRule="auto"/>
      </w:pPr>
      <w:r>
        <w:rPr>
          <w:rFonts w:ascii="Inter" w:hAnsi="Inter"/>
          <w:b/>
          <w:bCs/>
          <w:color w:val="1B2733"/>
          <w:sz w:val="20"/>
          <w:szCs w:val="20"/>
        </w:rPr>
        <w:t>Outil :</w:t>
      </w:r>
      <w:r>
        <w:rPr>
          <w:rFonts w:ascii="Inter" w:hAnsi="Inter"/>
          <w:color w:val="1B2733"/>
          <w:sz w:val="20"/>
          <w:szCs w:val="20"/>
        </w:rPr>
        <w:t xml:space="preserve"> Mermaid. Copiez le code dans </w:t>
      </w:r>
      <w:r>
        <w:rPr>
          <w:rFonts w:ascii="Inter" w:hAnsi="Inter"/>
          <w:b/>
          <w:bCs/>
          <w:color w:val="1B2733"/>
          <w:sz w:val="20"/>
          <w:szCs w:val="20"/>
        </w:rPr>
        <w:t>mermaid.live</w:t>
      </w:r>
      <w:r>
        <w:rPr>
          <w:rFonts w:ascii="Inter" w:hAnsi="Inter"/>
          <w:color w:val="1B2733"/>
          <w:sz w:val="20"/>
          <w:szCs w:val="20"/>
        </w:rPr>
        <w:t>, exportez en PNG ou SVG (Actions), puis insérez l'image dans le cadre ci-dessous.</w:t>
      </w:r>
    </w:p>
    <w:p>
      <w:pPr>
        <w:keepLines/>
        <w:shd w:fill="0F2A4A" w:val="clear"/>
        <w:spacing w:after="40" w:before="40" w:line="259" w:lineRule="auto"/>
        <w:ind w:left="216" w:right="216"/>
      </w:pPr>
      <w:r>
        <w:rPr>
          <w:rFonts w:ascii="Courier New" w:cs="Consolas" w:eastAsia="Consolas" w:hAnsi="Courier New"/>
          <w:color w:val="FFFFFF"/>
          <w:sz w:val="16"/>
          <w:szCs w:val="16"/>
        </w:rPr>
        <w:t>flowchart TD</w:t>
      </w:r>
    </w:p>
    <w:p>
      <w:pPr>
        <w:keepLines/>
        <w:shd w:fill="F1EFE8" w:val="clear"/>
        <w:spacing w:after="100" w:before="0" w:line="259" w:lineRule="auto"/>
        <w:ind w:left="120" w:right="120"/>
      </w:pPr>
      <w:r>
        <w:rPr>
          <w:rFonts w:ascii="Inter" w:cs="Consolas" w:eastAsia="Consolas" w:hAnsi="Inter"/>
          <w:color w:val="2C2C2A"/>
          <w:sz w:val="16"/>
          <w:szCs w:val="16"/>
        </w:rPr>
        <w:t>A(["Début"]) --&gt; B["Connexion Microsoft ou code email"]</w:t>
      </w:r>
    </w:p>
    <w:p>
      <w:pPr>
        <w:keepLines/>
        <w:shd w:fill="F1EFE8" w:val="clear"/>
        <w:spacing w:after="100" w:before="0" w:line="259" w:lineRule="auto"/>
        <w:ind w:left="120" w:right="120"/>
      </w:pPr>
      <w:r>
        <w:rPr>
          <w:rFonts w:ascii="Inter" w:cs="Consolas" w:eastAsia="Consolas" w:hAnsi="Inter"/>
          <w:color w:val="2C2C2A"/>
          <w:sz w:val="16"/>
          <w:szCs w:val="16"/>
        </w:rPr>
        <w:t>B --&gt; C["Rôle enseignant détecté"]</w:t>
      </w:r>
    </w:p>
    <w:p>
      <w:pPr>
        <w:keepLines/>
        <w:shd w:fill="F1EFE8" w:val="clear"/>
        <w:spacing w:after="100" w:before="0" w:line="259" w:lineRule="auto"/>
        <w:ind w:left="120" w:right="120"/>
      </w:pPr>
      <w:r>
        <w:rPr>
          <w:rFonts w:ascii="Inter" w:cs="Consolas" w:eastAsia="Consolas" w:hAnsi="Inter"/>
          <w:color w:val="2C2C2A"/>
          <w:sz w:val="16"/>
          <w:szCs w:val="16"/>
        </w:rPr>
        <w:t>C --&gt; D["Tableau de bord enseignant"]</w:t>
      </w:r>
    </w:p>
    <w:p>
      <w:pPr>
        <w:keepLines/>
        <w:shd w:fill="F1EFE8" w:val="clear"/>
        <w:spacing w:after="100" w:before="0" w:line="259" w:lineRule="auto"/>
        <w:ind w:left="120" w:right="120"/>
      </w:pPr>
      <w:r>
        <w:rPr>
          <w:rFonts w:ascii="Inter" w:cs="Consolas" w:eastAsia="Consolas" w:hAnsi="Inter"/>
          <w:color w:val="2C2C2A"/>
          <w:sz w:val="16"/>
          <w:szCs w:val="16"/>
        </w:rPr>
        <w:t>D --&gt; E["Créer une classe"]</w:t>
      </w:r>
    </w:p>
    <w:p>
      <w:pPr>
        <w:keepLines/>
        <w:shd w:fill="F1EFE8" w:val="clear"/>
        <w:spacing w:after="100" w:before="0" w:line="259" w:lineRule="auto"/>
        <w:ind w:left="120" w:right="120"/>
      </w:pPr>
      <w:r>
        <w:rPr>
          <w:rFonts w:ascii="Inter" w:cs="Consolas" w:eastAsia="Consolas" w:hAnsi="Inter"/>
          <w:color w:val="2C2C2A"/>
          <w:sz w:val="16"/>
          <w:szCs w:val="16"/>
        </w:rPr>
        <w:t>E --&gt; F["Copier le code d'invitation"]</w:t>
      </w:r>
    </w:p>
    <w:p>
      <w:pPr>
        <w:keepLines/>
        <w:shd w:fill="F1EFE8" w:val="clear"/>
        <w:spacing w:after="100" w:before="0" w:line="259" w:lineRule="auto"/>
        <w:ind w:left="120" w:right="120"/>
      </w:pPr>
      <w:r>
        <w:rPr>
          <w:rFonts w:ascii="Inter" w:cs="Consolas" w:eastAsia="Consolas" w:hAnsi="Inter"/>
          <w:color w:val="2C2C2A"/>
          <w:sz w:val="16"/>
          <w:szCs w:val="16"/>
        </w:rPr>
        <w:t>F --&gt; G["Partager le code aux étudiants"]</w:t>
      </w:r>
    </w:p>
    <w:p>
      <w:pPr>
        <w:keepLines/>
        <w:shd w:fill="F1EFE8" w:val="clear"/>
        <w:spacing w:after="100" w:before="0" w:line="259" w:lineRule="auto"/>
        <w:ind w:left="120" w:right="120"/>
      </w:pPr>
      <w:r>
        <w:rPr>
          <w:rFonts w:ascii="Inter" w:cs="Consolas" w:eastAsia="Consolas" w:hAnsi="Inter"/>
          <w:color w:val="2C2C2A"/>
          <w:sz w:val="16"/>
          <w:szCs w:val="16"/>
        </w:rPr>
        <w:t>G --&gt; H["Recevoir les demandes"]</w:t>
      </w:r>
    </w:p>
    <w:p>
      <w:pPr>
        <w:keepLines/>
        <w:shd w:fill="F1EFE8" w:val="clear"/>
        <w:spacing w:after="100" w:before="0" w:line="259" w:lineRule="auto"/>
        <w:ind w:left="120" w:right="120"/>
      </w:pPr>
      <w:r>
        <w:rPr>
          <w:rFonts w:ascii="Inter" w:cs="Consolas" w:eastAsia="Consolas" w:hAnsi="Inter"/>
          <w:color w:val="2C2C2A"/>
          <w:sz w:val="16"/>
          <w:szCs w:val="16"/>
        </w:rPr>
        <w:t>H --&gt; I{"Étudiant de la vraie classe ?"}</w:t>
      </w:r>
    </w:p>
    <w:p>
      <w:pPr>
        <w:keepLines/>
        <w:shd w:fill="F1EFE8" w:val="clear"/>
        <w:spacing w:after="100" w:before="0" w:line="259" w:lineRule="auto"/>
        <w:ind w:left="120" w:right="120"/>
      </w:pPr>
      <w:r>
        <w:rPr>
          <w:rFonts w:ascii="Inter" w:cs="Consolas" w:eastAsia="Consolas" w:hAnsi="Inter"/>
          <w:color w:val="2C2C2A"/>
          <w:sz w:val="16"/>
          <w:szCs w:val="16"/>
        </w:rPr>
        <w:t>I -- "Oui" --&gt; J["Accepter"]</w:t>
      </w:r>
    </w:p>
    <w:p>
      <w:pPr>
        <w:keepLines/>
        <w:shd w:fill="F1EFE8" w:val="clear"/>
        <w:spacing w:after="100" w:before="0" w:line="259" w:lineRule="auto"/>
        <w:ind w:left="120" w:right="120"/>
      </w:pPr>
      <w:r>
        <w:rPr>
          <w:rFonts w:ascii="Inter" w:cs="Consolas" w:eastAsia="Consolas" w:hAnsi="Inter"/>
          <w:color w:val="2C2C2A"/>
          <w:sz w:val="16"/>
          <w:szCs w:val="16"/>
        </w:rPr>
        <w:t>I -- "Non" --&gt; K["Rejeter"]</w:t>
      </w:r>
    </w:p>
    <w:p>
      <w:pPr>
        <w:keepLines/>
        <w:shd w:fill="F1EFE8" w:val="clear"/>
        <w:spacing w:after="100" w:before="0" w:line="259" w:lineRule="auto"/>
        <w:ind w:left="120" w:right="120"/>
      </w:pPr>
      <w:r>
        <w:rPr>
          <w:rFonts w:ascii="Inter" w:cs="Consolas" w:eastAsia="Consolas" w:hAnsi="Inter"/>
          <w:color w:val="2C2C2A"/>
          <w:sz w:val="16"/>
          <w:szCs w:val="16"/>
        </w:rPr>
        <w:t>J --&gt; L["Publier annonces et ressources"]</w:t>
      </w:r>
    </w:p>
    <w:p>
      <w:pPr>
        <w:keepLines/>
        <w:shd w:fill="F1EFE8" w:val="clear"/>
        <w:spacing w:after="100" w:before="0" w:line="259" w:lineRule="auto"/>
        <w:ind w:left="120" w:right="120"/>
      </w:pPr>
      <w:r>
        <w:rPr>
          <w:rFonts w:ascii="Inter" w:cs="Consolas" w:eastAsia="Consolas" w:hAnsi="Inter"/>
          <w:color w:val="2C2C2A"/>
          <w:sz w:val="16"/>
          <w:szCs w:val="16"/>
        </w:rPr>
        <w:t>K --&gt; H</w:t>
      </w:r>
    </w:p>
    <w:p>
      <w:pPr>
        <w:keepLines/>
        <w:shd w:fill="F1EFE8" w:val="clear"/>
        <w:spacing w:after="100" w:before="0" w:line="259" w:lineRule="auto"/>
        <w:ind w:left="120" w:right="120"/>
      </w:pPr>
      <w:r>
        <w:rPr>
          <w:rFonts w:ascii="Inter" w:cs="Consolas" w:eastAsia="Consolas" w:hAnsi="Inter"/>
          <w:color w:val="2C2C2A"/>
          <w:sz w:val="16"/>
          <w:szCs w:val="16"/>
        </w:rPr>
        <w:t>L --&gt; M{"Créer un quiz"}</w:t>
      </w:r>
    </w:p>
    <w:p>
      <w:pPr>
        <w:keepLines/>
        <w:shd w:fill="F1EFE8" w:val="clear"/>
        <w:spacing w:after="100" w:before="0" w:line="259" w:lineRule="auto"/>
        <w:ind w:left="120" w:right="120"/>
      </w:pPr>
      <w:r>
        <w:rPr>
          <w:rFonts w:ascii="Inter" w:cs="Consolas" w:eastAsia="Consolas" w:hAnsi="Inter"/>
          <w:color w:val="2C2C2A"/>
          <w:sz w:val="16"/>
          <w:szCs w:val="16"/>
        </w:rPr>
        <w:t>M -- "Manuel" --&gt; N["Éditeur de quiz"]</w:t>
      </w:r>
    </w:p>
    <w:p>
      <w:pPr>
        <w:keepLines/>
        <w:shd w:fill="F1EFE8" w:val="clear"/>
        <w:spacing w:after="100" w:before="0" w:line="259" w:lineRule="auto"/>
        <w:ind w:left="120" w:right="120"/>
      </w:pPr>
      <w:r>
        <w:rPr>
          <w:rFonts w:ascii="Inter" w:cs="Consolas" w:eastAsia="Consolas" w:hAnsi="Inter"/>
          <w:color w:val="2C2C2A"/>
          <w:sz w:val="16"/>
          <w:szCs w:val="16"/>
        </w:rPr>
        <w:t>M -- "IA" --&gt; O["Téléverser un PDF"]</w:t>
      </w:r>
    </w:p>
    <w:p>
      <w:pPr>
        <w:keepLines/>
        <w:shd w:fill="F1EFE8" w:val="clear"/>
        <w:spacing w:after="100" w:before="0" w:line="259" w:lineRule="auto"/>
        <w:ind w:left="120" w:right="120"/>
      </w:pPr>
      <w:r>
        <w:rPr>
          <w:rFonts w:ascii="Inter" w:cs="Consolas" w:eastAsia="Consolas" w:hAnsi="Inter"/>
          <w:color w:val="2C2C2A"/>
          <w:sz w:val="16"/>
          <w:szCs w:val="16"/>
        </w:rPr>
        <w:t>O --&gt; P{"IA disponible ?"}</w:t>
      </w:r>
    </w:p>
    <w:p>
      <w:pPr>
        <w:keepLines/>
        <w:shd w:fill="F1EFE8" w:val="clear"/>
        <w:spacing w:after="100" w:before="0" w:line="259" w:lineRule="auto"/>
        <w:ind w:left="120" w:right="120"/>
      </w:pPr>
      <w:r>
        <w:rPr>
          <w:rFonts w:ascii="Inter" w:cs="Consolas" w:eastAsia="Consolas" w:hAnsi="Inter"/>
          <w:color w:val="2C2C2A"/>
          <w:sz w:val="16"/>
          <w:szCs w:val="16"/>
        </w:rPr>
        <w:t>P -- "Oui" --&gt; Q["Quiz brouillon généré"]</w:t>
      </w:r>
    </w:p>
    <w:p>
      <w:pPr>
        <w:keepLines/>
        <w:shd w:fill="F1EFE8" w:val="clear"/>
        <w:spacing w:after="100" w:before="0" w:line="259" w:lineRule="auto"/>
        <w:ind w:left="120" w:right="120"/>
      </w:pPr>
      <w:r>
        <w:rPr>
          <w:rFonts w:ascii="Inter" w:cs="Consolas" w:eastAsia="Consolas" w:hAnsi="Inter"/>
          <w:color w:val="2C2C2A"/>
          <w:sz w:val="16"/>
          <w:szCs w:val="16"/>
        </w:rPr>
        <w:t>P -- "Non" --&gt; N</w:t>
      </w:r>
    </w:p>
    <w:p>
      <w:pPr>
        <w:keepLines/>
        <w:shd w:fill="F1EFE8" w:val="clear"/>
        <w:spacing w:after="100" w:before="0" w:line="259" w:lineRule="auto"/>
        <w:ind w:left="120" w:right="120"/>
      </w:pPr>
      <w:r>
        <w:rPr>
          <w:rFonts w:ascii="Inter" w:cs="Consolas" w:eastAsia="Consolas" w:hAnsi="Inter"/>
          <w:color w:val="2C2C2A"/>
          <w:sz w:val="16"/>
          <w:szCs w:val="16"/>
        </w:rPr>
        <w:t>Q --&gt; R["Relecture et corrections"]</w:t>
      </w:r>
    </w:p>
    <w:p>
      <w:pPr>
        <w:keepLines/>
        <w:shd w:fill="F1EFE8" w:val="clear"/>
        <w:spacing w:after="100" w:before="0" w:line="259" w:lineRule="auto"/>
        <w:ind w:left="120" w:right="120"/>
      </w:pPr>
      <w:r>
        <w:rPr>
          <w:rFonts w:ascii="Inter" w:cs="Consolas" w:eastAsia="Consolas" w:hAnsi="Inter"/>
          <w:color w:val="2C2C2A"/>
          <w:sz w:val="16"/>
          <w:szCs w:val="16"/>
        </w:rPr>
        <w:t>N --&gt; S["Publier le quiz"]</w:t>
      </w:r>
    </w:p>
    <w:p>
      <w:pPr>
        <w:keepLines/>
        <w:shd w:fill="F1EFE8" w:val="clear"/>
        <w:spacing w:after="100" w:before="0" w:line="259" w:lineRule="auto"/>
        <w:ind w:left="120" w:right="120"/>
      </w:pPr>
      <w:r>
        <w:rPr>
          <w:rFonts w:ascii="Inter" w:cs="Consolas" w:eastAsia="Consolas" w:hAnsi="Inter"/>
          <w:color w:val="2C2C2A"/>
          <w:sz w:val="16"/>
          <w:szCs w:val="16"/>
        </w:rPr>
        <w:t>R --&gt; S</w:t>
      </w:r>
    </w:p>
    <w:p>
      <w:pPr>
        <w:keepLines/>
        <w:shd w:fill="F1EFE8" w:val="clear"/>
        <w:spacing w:after="100" w:before="0" w:line="259" w:lineRule="auto"/>
        <w:ind w:left="120" w:right="120"/>
      </w:pPr>
      <w:r>
        <w:rPr>
          <w:rFonts w:ascii="Inter" w:cs="Consolas" w:eastAsia="Consolas" w:hAnsi="Inter"/>
          <w:color w:val="2C2C2A"/>
          <w:sz w:val="16"/>
          <w:szCs w:val="16"/>
        </w:rPr>
        <w:t>S --&gt; T["Consulter résultats et progression"]</w:t>
      </w:r>
    </w:p>
    <w:p>
      <w:pPr>
        <w:keepLines/>
        <w:shd w:fill="F1EFE8" w:val="clear"/>
        <w:spacing w:after="100" w:before="0" w:line="259" w:lineRule="auto"/>
        <w:ind w:left="120" w:right="120"/>
      </w:pPr>
      <w:r>
        <w:rPr>
          <w:rFonts w:ascii="Inter" w:cs="Consolas" w:eastAsia="Consolas" w:hAnsi="Inter"/>
          <w:color w:val="2C2C2A"/>
          <w:sz w:val="16"/>
          <w:szCs w:val="16"/>
        </w:rPr>
        <w:t>T --&gt; U["Corriger les devoirs"]</w:t>
      </w:r>
    </w:p>
    <w:p>
      <w:pPr>
        <w:keepLines/>
        <w:shd w:fill="F1EFE8" w:val="clear"/>
        <w:spacing w:after="100" w:before="0" w:line="259" w:lineRule="auto"/>
        <w:ind w:left="120" w:right="120"/>
      </w:pPr>
      <w:r>
        <w:rPr>
          <w:rFonts w:ascii="Inter" w:cs="Consolas" w:eastAsia="Consolas" w:hAnsi="Inter"/>
          <w:color w:val="2C2C2A"/>
          <w:sz w:val="16"/>
          <w:szCs w:val="16"/>
        </w:rPr>
        <w:t>U --&gt; V["Se déconnecter"]</w:t>
      </w:r>
    </w:p>
    <w:p>
      <w:pPr>
        <w:keepLines/>
        <w:shd w:fill="F1EFE8" w:val="clear"/>
        <w:spacing w:after="100" w:before="0" w:line="259" w:lineRule="auto"/>
        <w:ind w:left="120" w:right="120"/>
      </w:pPr>
      <w:r>
        <w:rPr>
          <w:rFonts w:ascii="Inter" w:cs="Consolas" w:eastAsia="Consolas" w:hAnsi="Inter"/>
          <w:color w:val="2C2C2A"/>
          <w:sz w:val="16"/>
          <w:szCs w:val="16"/>
        </w:rPr>
        <w:t>V --&gt; W(["Fin"])</w:t>
      </w:r>
    </w:p>
    <w:p>
      <w:pPr>
        <w:pBdr>
          <w:top w:val="dashed" w:color="1E5AA8" w:sz="6" w:space="6"/>
          <w:bottom w:val="dashed" w:color="1E5AA8" w:sz="6" w:space="6"/>
          <w:left w:val="dashed" w:color="1E5AA8" w:sz="6" w:space="6"/>
          <w:right w:val="dashed" w:color="1E5AA8" w:sz="6" w:space="6"/>
        </w:pBdr>
        <w:shd w:fill="FAF6EE" w:val="clear"/>
        <w:spacing w:after="100" w:before="120" w:line="259" w:lineRule="auto"/>
        <w:jc w:val="center"/>
      </w:pPr>
      <w:r>
        <w:rPr>
          <w:rFonts w:ascii="Inter" w:hAnsi="Inter"/>
          <w:color w:val="1B2733"/>
          <w:sz w:val="20"/>
        </w:rPr>
        <w:br/>
        <w:br/>
        <w:br/>
      </w:r>
      <w:r>
        <w:rPr>
          <w:rFonts w:ascii="Inter" w:hAnsi="Inter"/>
          <w:b/>
          <w:bCs/>
          <w:color w:val="1E5AA8"/>
          <w:sz w:val="20"/>
          <w:szCs w:val="20"/>
        </w:rPr>
        <w:t>Figure 3 : Diagramme d'activité : parcours complet d'un enseignant</w:t>
      </w:r>
      <w:r>
        <w:rPr>
          <w:rFonts w:ascii="Inter" w:hAnsi="Inter"/>
          <w:color w:val="5B6672"/>
          <w:sz w:val="18"/>
          <w:szCs w:val="18"/>
        </w:rPr>
        <w:t xml:space="preserve">  (image à insérer ici)</w:t>
      </w:r>
      <w:r>
        <w:rPr>
          <w:rFonts w:ascii="Inter" w:hAnsi="Inter"/>
          <w:color w:val="1B2733"/>
          <w:sz w:val="20"/>
        </w:rPr>
        <w:br/>
        <w:br/>
        <w:br/>
      </w:r>
    </w:p>
    <w:p>
      <w:pPr>
        <w:pStyle w:val="Heading3"/>
        <w:spacing w:line="259" w:lineRule="auto" w:after="100"/>
      </w:pPr>
      <w:r>
        <w:rPr>
          <w:rFonts w:ascii="Inter" w:hAnsi="Inter"/>
          <w:color w:val="1B2733"/>
          <w:sz w:val="20"/>
        </w:rPr>
        <w:t>Figure 4 : Diagramme d'activité : traitement d'une demande d'adhésion</w:t>
      </w:r>
    </w:p>
    <w:p>
      <w:pPr>
        <w:keepNext/>
        <w:spacing w:after="100" w:before="0" w:line="259" w:lineRule="auto"/>
      </w:pPr>
      <w:r>
        <w:rPr>
          <w:rFonts w:ascii="Inter" w:hAnsi="Inter"/>
          <w:b/>
          <w:bCs/>
          <w:color w:val="1B2733"/>
          <w:sz w:val="20"/>
          <w:szCs w:val="20"/>
        </w:rPr>
        <w:t>Outil :</w:t>
      </w:r>
      <w:r>
        <w:rPr>
          <w:rFonts w:ascii="Inter" w:hAnsi="Inter"/>
          <w:color w:val="1B2733"/>
          <w:sz w:val="20"/>
          <w:szCs w:val="20"/>
        </w:rPr>
        <w:t xml:space="preserve"> Mermaid. Copiez le code dans </w:t>
      </w:r>
      <w:r>
        <w:rPr>
          <w:rFonts w:ascii="Inter" w:hAnsi="Inter"/>
          <w:b/>
          <w:bCs/>
          <w:color w:val="1B2733"/>
          <w:sz w:val="20"/>
          <w:szCs w:val="20"/>
        </w:rPr>
        <w:t>mermaid.live</w:t>
      </w:r>
      <w:r>
        <w:rPr>
          <w:rFonts w:ascii="Inter" w:hAnsi="Inter"/>
          <w:color w:val="1B2733"/>
          <w:sz w:val="20"/>
          <w:szCs w:val="20"/>
        </w:rPr>
        <w:t>, exportez en PNG ou SVG (Actions), puis insérez l'image dans le cadre ci-dessous.</w:t>
      </w:r>
    </w:p>
    <w:p>
      <w:pPr>
        <w:keepLines/>
        <w:shd w:fill="0F2A4A" w:val="clear"/>
        <w:spacing w:after="40" w:before="40" w:line="259" w:lineRule="auto"/>
        <w:ind w:left="216" w:right="216"/>
      </w:pPr>
      <w:r>
        <w:rPr>
          <w:rFonts w:ascii="Courier New" w:cs="Consolas" w:eastAsia="Consolas" w:hAnsi="Courier New"/>
          <w:color w:val="FFFFFF"/>
          <w:sz w:val="16"/>
          <w:szCs w:val="16"/>
        </w:rPr>
        <w:t>flowchart TD</w:t>
      </w:r>
    </w:p>
    <w:p>
      <w:pPr>
        <w:keepLines/>
        <w:shd w:fill="F1EFE8" w:val="clear"/>
        <w:spacing w:after="100" w:before="0" w:line="259" w:lineRule="auto"/>
        <w:ind w:left="120" w:right="120"/>
      </w:pPr>
      <w:r>
        <w:rPr>
          <w:rFonts w:ascii="Inter" w:cs="Consolas" w:eastAsia="Consolas" w:hAnsi="Inter"/>
          <w:color w:val="2C2C2A"/>
          <w:sz w:val="16"/>
          <w:szCs w:val="16"/>
        </w:rPr>
        <w:t>A(["Étudiant saisit un code"]) --&gt; B{"Code existant et actif ?"}</w:t>
      </w:r>
    </w:p>
    <w:p>
      <w:pPr>
        <w:keepLines/>
        <w:shd w:fill="F1EFE8" w:val="clear"/>
        <w:spacing w:after="100" w:before="0" w:line="259" w:lineRule="auto"/>
        <w:ind w:left="120" w:right="120"/>
      </w:pPr>
      <w:r>
        <w:rPr>
          <w:rFonts w:ascii="Inter" w:cs="Consolas" w:eastAsia="Consolas" w:hAnsi="Inter"/>
          <w:color w:val="2C2C2A"/>
          <w:sz w:val="16"/>
          <w:szCs w:val="16"/>
        </w:rPr>
        <w:t>B -- "Non" --&gt; C["Erreur : code invalide"]</w:t>
      </w:r>
    </w:p>
    <w:p>
      <w:pPr>
        <w:keepLines/>
        <w:shd w:fill="F1EFE8" w:val="clear"/>
        <w:spacing w:after="100" w:before="0" w:line="259" w:lineRule="auto"/>
        <w:ind w:left="120" w:right="120"/>
      </w:pPr>
      <w:r>
        <w:rPr>
          <w:rFonts w:ascii="Inter" w:cs="Consolas" w:eastAsia="Consolas" w:hAnsi="Inter"/>
          <w:color w:val="2C2C2A"/>
          <w:sz w:val="16"/>
          <w:szCs w:val="16"/>
        </w:rPr>
        <w:t>B -- "Oui" --&gt; D{"Déjà membre ?"}</w:t>
      </w:r>
    </w:p>
    <w:p>
      <w:pPr>
        <w:keepLines/>
        <w:shd w:fill="F1EFE8" w:val="clear"/>
        <w:spacing w:after="100" w:before="0" w:line="259" w:lineRule="auto"/>
        <w:ind w:left="120" w:right="120"/>
      </w:pPr>
      <w:r>
        <w:rPr>
          <w:rFonts w:ascii="Inter" w:cs="Consolas" w:eastAsia="Consolas" w:hAnsi="Inter"/>
          <w:color w:val="2C2C2A"/>
          <w:sz w:val="16"/>
          <w:szCs w:val="16"/>
        </w:rPr>
        <w:t>D -- "Oui" --&gt; E["Message : déjà dans la classe"]</w:t>
      </w:r>
    </w:p>
    <w:p>
      <w:pPr>
        <w:keepLines/>
        <w:shd w:fill="F1EFE8" w:val="clear"/>
        <w:spacing w:after="100" w:before="0" w:line="259" w:lineRule="auto"/>
        <w:ind w:left="120" w:right="120"/>
      </w:pPr>
      <w:r>
        <w:rPr>
          <w:rFonts w:ascii="Inter" w:cs="Consolas" w:eastAsia="Consolas" w:hAnsi="Inter"/>
          <w:color w:val="2C2C2A"/>
          <w:sz w:val="16"/>
          <w:szCs w:val="16"/>
        </w:rPr>
        <w:t>D -- "Non" --&gt; F{"Demande déjà en attente ?"}</w:t>
      </w:r>
    </w:p>
    <w:p>
      <w:pPr>
        <w:keepLines/>
        <w:shd w:fill="F1EFE8" w:val="clear"/>
        <w:spacing w:after="100" w:before="0" w:line="259" w:lineRule="auto"/>
        <w:ind w:left="120" w:right="120"/>
      </w:pPr>
      <w:r>
        <w:rPr>
          <w:rFonts w:ascii="Inter" w:cs="Consolas" w:eastAsia="Consolas" w:hAnsi="Inter"/>
          <w:color w:val="2C2C2A"/>
          <w:sz w:val="16"/>
          <w:szCs w:val="16"/>
        </w:rPr>
        <w:t>F -- "Oui" --&gt; G["Message : demande en cours"]</w:t>
      </w:r>
    </w:p>
    <w:p>
      <w:pPr>
        <w:keepLines/>
        <w:shd w:fill="F1EFE8" w:val="clear"/>
        <w:spacing w:after="100" w:before="0" w:line="259" w:lineRule="auto"/>
        <w:ind w:left="120" w:right="120"/>
      </w:pPr>
      <w:r>
        <w:rPr>
          <w:rFonts w:ascii="Inter" w:cs="Consolas" w:eastAsia="Consolas" w:hAnsi="Inter"/>
          <w:color w:val="2C2C2A"/>
          <w:sz w:val="16"/>
          <w:szCs w:val="16"/>
        </w:rPr>
        <w:t>F -- "Non" --&gt; H{"Rejeté il y a moins de 24 h ?"}</w:t>
      </w:r>
    </w:p>
    <w:p>
      <w:pPr>
        <w:keepLines/>
        <w:shd w:fill="F1EFE8" w:val="clear"/>
        <w:spacing w:after="100" w:before="0" w:line="259" w:lineRule="auto"/>
        <w:ind w:left="120" w:right="120"/>
      </w:pPr>
      <w:r>
        <w:rPr>
          <w:rFonts w:ascii="Inter" w:cs="Consolas" w:eastAsia="Consolas" w:hAnsi="Inter"/>
          <w:color w:val="2C2C2A"/>
          <w:sz w:val="16"/>
          <w:szCs w:val="16"/>
        </w:rPr>
        <w:t>H -- "Oui" --&gt; I["Message : réessayer plus tard"]</w:t>
      </w:r>
    </w:p>
    <w:p>
      <w:pPr>
        <w:keepLines/>
        <w:shd w:fill="F1EFE8" w:val="clear"/>
        <w:spacing w:after="100" w:before="0" w:line="259" w:lineRule="auto"/>
        <w:ind w:left="120" w:right="120"/>
      </w:pPr>
      <w:r>
        <w:rPr>
          <w:rFonts w:ascii="Inter" w:cs="Consolas" w:eastAsia="Consolas" w:hAnsi="Inter"/>
          <w:color w:val="2C2C2A"/>
          <w:sz w:val="16"/>
          <w:szCs w:val="16"/>
        </w:rPr>
        <w:t>H -- "Non" --&gt; J["Créer adhésion pending"]</w:t>
      </w:r>
    </w:p>
    <w:p>
      <w:pPr>
        <w:keepLines/>
        <w:shd w:fill="F1EFE8" w:val="clear"/>
        <w:spacing w:after="100" w:before="0" w:line="259" w:lineRule="auto"/>
        <w:ind w:left="120" w:right="120"/>
      </w:pPr>
      <w:r>
        <w:rPr>
          <w:rFonts w:ascii="Inter" w:cs="Consolas" w:eastAsia="Consolas" w:hAnsi="Inter"/>
          <w:color w:val="2C2C2A"/>
          <w:sz w:val="16"/>
          <w:szCs w:val="16"/>
        </w:rPr>
        <w:t>J --&gt; K["Notifier l'enseignant"]</w:t>
      </w:r>
    </w:p>
    <w:p>
      <w:pPr>
        <w:keepLines/>
        <w:shd w:fill="F1EFE8" w:val="clear"/>
        <w:spacing w:after="100" w:before="0" w:line="259" w:lineRule="auto"/>
        <w:ind w:left="120" w:right="120"/>
      </w:pPr>
      <w:r>
        <w:rPr>
          <w:rFonts w:ascii="Inter" w:cs="Consolas" w:eastAsia="Consolas" w:hAnsi="Inter"/>
          <w:color w:val="2C2C2A"/>
          <w:sz w:val="16"/>
          <w:szCs w:val="16"/>
        </w:rPr>
        <w:t>K --&gt; L{"Décision"}</w:t>
      </w:r>
    </w:p>
    <w:p>
      <w:pPr>
        <w:keepLines/>
        <w:shd w:fill="F1EFE8" w:val="clear"/>
        <w:spacing w:after="100" w:before="0" w:line="259" w:lineRule="auto"/>
        <w:ind w:left="120" w:right="120"/>
      </w:pPr>
      <w:r>
        <w:rPr>
          <w:rFonts w:ascii="Inter" w:cs="Consolas" w:eastAsia="Consolas" w:hAnsi="Inter"/>
          <w:color w:val="2C2C2A"/>
          <w:sz w:val="16"/>
          <w:szCs w:val="16"/>
        </w:rPr>
        <w:t>L -- "Accepter" --&gt; M["Statut accepted et notification"]</w:t>
      </w:r>
    </w:p>
    <w:p>
      <w:pPr>
        <w:keepLines/>
        <w:shd w:fill="F1EFE8" w:val="clear"/>
        <w:spacing w:after="100" w:before="0" w:line="259" w:lineRule="auto"/>
        <w:ind w:left="120" w:right="120"/>
      </w:pPr>
      <w:r>
        <w:rPr>
          <w:rFonts w:ascii="Inter" w:cs="Consolas" w:eastAsia="Consolas" w:hAnsi="Inter"/>
          <w:color w:val="2C2C2A"/>
          <w:sz w:val="16"/>
          <w:szCs w:val="16"/>
        </w:rPr>
        <w:t>L -- "Rejeter" --&gt; N["Statut rejected et notification"]</w:t>
      </w:r>
    </w:p>
    <w:p>
      <w:pPr>
        <w:pBdr>
          <w:top w:val="dashed" w:color="1E5AA8" w:sz="6" w:space="6"/>
          <w:bottom w:val="dashed" w:color="1E5AA8" w:sz="6" w:space="6"/>
          <w:left w:val="dashed" w:color="1E5AA8" w:sz="6" w:space="6"/>
          <w:right w:val="dashed" w:color="1E5AA8" w:sz="6" w:space="6"/>
        </w:pBdr>
        <w:shd w:fill="FAF6EE" w:val="clear"/>
        <w:spacing w:after="100" w:before="120" w:line="259" w:lineRule="auto"/>
        <w:jc w:val="center"/>
      </w:pPr>
      <w:r>
        <w:rPr>
          <w:rFonts w:ascii="Inter" w:hAnsi="Inter"/>
          <w:color w:val="1B2733"/>
          <w:sz w:val="20"/>
        </w:rPr>
        <w:br/>
        <w:br/>
        <w:br/>
      </w:r>
      <w:r>
        <w:rPr>
          <w:rFonts w:ascii="Inter" w:hAnsi="Inter"/>
          <w:b/>
          <w:bCs/>
          <w:color w:val="1E5AA8"/>
          <w:sz w:val="20"/>
          <w:szCs w:val="20"/>
        </w:rPr>
        <w:t>Figure 4 : Diagramme d'activité : traitement d'une demande d'adhésion</w:t>
      </w:r>
      <w:r>
        <w:rPr>
          <w:rFonts w:ascii="Inter" w:hAnsi="Inter"/>
          <w:color w:val="5B6672"/>
          <w:sz w:val="18"/>
          <w:szCs w:val="18"/>
        </w:rPr>
        <w:t xml:space="preserve">  (image à insérer ici)</w:t>
      </w:r>
      <w:r>
        <w:rPr>
          <w:rFonts w:ascii="Inter" w:hAnsi="Inter"/>
          <w:color w:val="1B2733"/>
          <w:sz w:val="20"/>
        </w:rPr>
        <w:br/>
        <w:br/>
        <w:br/>
      </w:r>
    </w:p>
    <w:p>
      <w:pPr>
        <w:pStyle w:val="Heading2"/>
        <w:spacing w:line="259" w:lineRule="auto" w:after="100" w:before="240"/>
        <w:pBdr>
          <w:bottom w:val="single" w:sz="6" w:space="2" w:color="EDE2CF"/>
        </w:pBdr>
      </w:pPr>
      <w:r>
        <w:rPr>
          <w:rFonts w:ascii="Inter" w:hAnsi="Inter"/>
          <w:b/>
          <w:color w:val="1E5AA8"/>
          <w:sz w:val="28"/>
        </w:rPr>
        <w:t>10.3 Structure de l'application et des données</w:t>
      </w:r>
    </w:p>
    <w:p>
      <w:pPr>
        <w:pStyle w:val="Heading3"/>
        <w:spacing w:line="259" w:lineRule="auto" w:after="100"/>
      </w:pPr>
      <w:r>
        <w:rPr>
          <w:rFonts w:ascii="Inter" w:hAnsi="Inter"/>
          <w:color w:val="1B2733"/>
          <w:sz w:val="20"/>
        </w:rPr>
        <w:t>Figure 5 : Plan du site (arborescence des écrans)</w:t>
      </w:r>
    </w:p>
    <w:p>
      <w:pPr>
        <w:keepNext/>
        <w:spacing w:after="100" w:before="0" w:line="259" w:lineRule="auto"/>
      </w:pPr>
      <w:r>
        <w:rPr>
          <w:rFonts w:ascii="Inter" w:hAnsi="Inter"/>
          <w:b/>
          <w:bCs/>
          <w:color w:val="1B2733"/>
          <w:sz w:val="20"/>
          <w:szCs w:val="20"/>
        </w:rPr>
        <w:t>Outil :</w:t>
      </w:r>
      <w:r>
        <w:rPr>
          <w:rFonts w:ascii="Inter" w:hAnsi="Inter"/>
          <w:color w:val="1B2733"/>
          <w:sz w:val="20"/>
          <w:szCs w:val="20"/>
        </w:rPr>
        <w:t xml:space="preserve"> Mermaid. Copiez le code dans </w:t>
      </w:r>
      <w:r>
        <w:rPr>
          <w:rFonts w:ascii="Inter" w:hAnsi="Inter"/>
          <w:b/>
          <w:bCs/>
          <w:color w:val="1B2733"/>
          <w:sz w:val="20"/>
          <w:szCs w:val="20"/>
        </w:rPr>
        <w:t>mermaid.live</w:t>
      </w:r>
      <w:r>
        <w:rPr>
          <w:rFonts w:ascii="Inter" w:hAnsi="Inter"/>
          <w:color w:val="1B2733"/>
          <w:sz w:val="20"/>
          <w:szCs w:val="20"/>
        </w:rPr>
        <w:t>, exportez en PNG ou SVG (Actions), puis insérez l'image dans le cadre ci-dessous.</w:t>
      </w:r>
    </w:p>
    <w:p>
      <w:pPr>
        <w:keepLines/>
        <w:shd w:fill="0F2A4A" w:val="clear"/>
        <w:spacing w:after="40" w:before="40" w:line="259" w:lineRule="auto"/>
        <w:ind w:left="216" w:right="216"/>
      </w:pPr>
      <w:r>
        <w:rPr>
          <w:rFonts w:ascii="Courier New" w:cs="Consolas" w:eastAsia="Consolas" w:hAnsi="Courier New"/>
          <w:color w:val="FFFFFF"/>
          <w:sz w:val="16"/>
          <w:szCs w:val="16"/>
        </w:rPr>
        <w:t>flowchart TD</w:t>
      </w:r>
    </w:p>
    <w:p>
      <w:pPr>
        <w:keepLines/>
        <w:shd w:fill="F1EFE8" w:val="clear"/>
        <w:spacing w:after="100" w:before="0" w:line="259" w:lineRule="auto"/>
        <w:ind w:left="120" w:right="120"/>
      </w:pPr>
      <w:r>
        <w:rPr>
          <w:rFonts w:ascii="Inter" w:cs="Consolas" w:eastAsia="Consolas" w:hAnsi="Inter"/>
          <w:color w:val="2C2C2A"/>
          <w:sz w:val="16"/>
          <w:szCs w:val="16"/>
        </w:rPr>
        <w:t>ROOT["ClassLink"]</w:t>
      </w:r>
    </w:p>
    <w:p>
      <w:pPr>
        <w:keepLines/>
        <w:shd w:fill="F1EFE8" w:val="clear"/>
        <w:spacing w:after="100" w:before="0" w:line="259" w:lineRule="auto"/>
        <w:ind w:left="120" w:right="120"/>
      </w:pPr>
      <w:r>
        <w:rPr>
          <w:rFonts w:ascii="Inter" w:cs="Consolas" w:eastAsia="Consolas" w:hAnsi="Inter"/>
          <w:color w:val="2C2C2A"/>
          <w:sz w:val="16"/>
          <w:szCs w:val="16"/>
        </w:rPr>
        <w:t>ROOT --&gt; PUB["Zone publique"]</w:t>
      </w:r>
    </w:p>
    <w:p>
      <w:pPr>
        <w:keepLines/>
        <w:shd w:fill="F1EFE8" w:val="clear"/>
        <w:spacing w:after="100" w:before="0" w:line="259" w:lineRule="auto"/>
        <w:ind w:left="120" w:right="120"/>
      </w:pPr>
      <w:r>
        <w:rPr>
          <w:rFonts w:ascii="Inter" w:cs="Consolas" w:eastAsia="Consolas" w:hAnsi="Inter"/>
          <w:color w:val="2C2C2A"/>
          <w:sz w:val="16"/>
          <w:szCs w:val="16"/>
        </w:rPr>
        <w:t>ROOT --&gt; STU["Espace étudiant"]</w:t>
      </w:r>
    </w:p>
    <w:p>
      <w:pPr>
        <w:keepLines/>
        <w:shd w:fill="F1EFE8" w:val="clear"/>
        <w:spacing w:after="100" w:before="0" w:line="259" w:lineRule="auto"/>
        <w:ind w:left="120" w:right="120"/>
      </w:pPr>
      <w:r>
        <w:rPr>
          <w:rFonts w:ascii="Inter" w:cs="Consolas" w:eastAsia="Consolas" w:hAnsi="Inter"/>
          <w:color w:val="2C2C2A"/>
          <w:sz w:val="16"/>
          <w:szCs w:val="16"/>
        </w:rPr>
        <w:t>ROOT --&gt; TEA["Espace enseignant"]</w:t>
      </w:r>
    </w:p>
    <w:p>
      <w:pPr>
        <w:keepLines/>
        <w:shd w:fill="F1EFE8" w:val="clear"/>
        <w:spacing w:after="100" w:before="0" w:line="259" w:lineRule="auto"/>
        <w:ind w:left="120" w:right="120"/>
      </w:pPr>
      <w:r>
        <w:rPr>
          <w:rFonts w:ascii="Inter" w:cs="Consolas" w:eastAsia="Consolas" w:hAnsi="Inter"/>
          <w:color w:val="2C2C2A"/>
          <w:sz w:val="16"/>
          <w:szCs w:val="16"/>
        </w:rPr>
        <w:t>ROOT --&gt; ADM["Espace super admin"]</w:t>
      </w:r>
    </w:p>
    <w:p>
      <w:pPr>
        <w:keepLines/>
        <w:shd w:fill="F1EFE8" w:val="clear"/>
        <w:spacing w:after="100" w:before="0" w:line="259" w:lineRule="auto"/>
        <w:ind w:left="120" w:right="120"/>
      </w:pPr>
      <w:r>
        <w:rPr>
          <w:rFonts w:ascii="Inter" w:cs="Consolas" w:eastAsia="Consolas" w:hAnsi="Inter"/>
          <w:color w:val="2C2C2A"/>
          <w:sz w:val="16"/>
          <w:szCs w:val="16"/>
        </w:rPr>
        <w:t>PUB --&gt; P1["Accueil"]</w:t>
      </w:r>
    </w:p>
    <w:p>
      <w:pPr>
        <w:keepLines/>
        <w:shd w:fill="F1EFE8" w:val="clear"/>
        <w:spacing w:after="100" w:before="0" w:line="259" w:lineRule="auto"/>
        <w:ind w:left="120" w:right="120"/>
      </w:pPr>
      <w:r>
        <w:rPr>
          <w:rFonts w:ascii="Inter" w:cs="Consolas" w:eastAsia="Consolas" w:hAnsi="Inter"/>
          <w:color w:val="2C2C2A"/>
          <w:sz w:val="16"/>
          <w:szCs w:val="16"/>
        </w:rPr>
        <w:t>PUB --&gt; P2["Connexion"]</w:t>
      </w:r>
    </w:p>
    <w:p>
      <w:pPr>
        <w:keepLines/>
        <w:shd w:fill="F1EFE8" w:val="clear"/>
        <w:spacing w:after="100" w:before="0" w:line="259" w:lineRule="auto"/>
        <w:ind w:left="120" w:right="120"/>
      </w:pPr>
      <w:r>
        <w:rPr>
          <w:rFonts w:ascii="Inter" w:cs="Consolas" w:eastAsia="Consolas" w:hAnsi="Inter"/>
          <w:color w:val="2C2C2A"/>
          <w:sz w:val="16"/>
          <w:szCs w:val="16"/>
        </w:rPr>
        <w:t>PUB --&gt; P3["Accès refusé"]</w:t>
      </w:r>
    </w:p>
    <w:p>
      <w:pPr>
        <w:keepLines/>
        <w:shd w:fill="F1EFE8" w:val="clear"/>
        <w:spacing w:after="100" w:before="0" w:line="259" w:lineRule="auto"/>
        <w:ind w:left="120" w:right="120"/>
      </w:pPr>
      <w:r>
        <w:rPr>
          <w:rFonts w:ascii="Inter" w:cs="Consolas" w:eastAsia="Consolas" w:hAnsi="Inter"/>
          <w:color w:val="2C2C2A"/>
          <w:sz w:val="16"/>
          <w:szCs w:val="16"/>
        </w:rPr>
        <w:t>PUB --&gt; P4["Confidentialité"]</w:t>
      </w:r>
    </w:p>
    <w:p>
      <w:pPr>
        <w:keepLines/>
        <w:shd w:fill="F1EFE8" w:val="clear"/>
        <w:spacing w:after="100" w:before="0" w:line="259" w:lineRule="auto"/>
        <w:ind w:left="120" w:right="120"/>
      </w:pPr>
      <w:r>
        <w:rPr>
          <w:rFonts w:ascii="Inter" w:cs="Consolas" w:eastAsia="Consolas" w:hAnsi="Inter"/>
          <w:color w:val="2C2C2A"/>
          <w:sz w:val="16"/>
          <w:szCs w:val="16"/>
        </w:rPr>
        <w:t>STU --&gt; S1["Tableau de bord"]</w:t>
      </w:r>
    </w:p>
    <w:p>
      <w:pPr>
        <w:keepLines/>
        <w:shd w:fill="F1EFE8" w:val="clear"/>
        <w:spacing w:after="100" w:before="0" w:line="259" w:lineRule="auto"/>
        <w:ind w:left="120" w:right="120"/>
      </w:pPr>
      <w:r>
        <w:rPr>
          <w:rFonts w:ascii="Inter" w:cs="Consolas" w:eastAsia="Consolas" w:hAnsi="Inter"/>
          <w:color w:val="2C2C2A"/>
          <w:sz w:val="16"/>
          <w:szCs w:val="16"/>
        </w:rPr>
        <w:t>STU --&gt; S2["Mes classes"]</w:t>
      </w:r>
    </w:p>
    <w:p>
      <w:pPr>
        <w:keepLines/>
        <w:shd w:fill="F1EFE8" w:val="clear"/>
        <w:spacing w:after="100" w:before="0" w:line="259" w:lineRule="auto"/>
        <w:ind w:left="120" w:right="120"/>
      </w:pPr>
      <w:r>
        <w:rPr>
          <w:rFonts w:ascii="Inter" w:cs="Consolas" w:eastAsia="Consolas" w:hAnsi="Inter"/>
          <w:color w:val="2C2C2A"/>
          <w:sz w:val="16"/>
          <w:szCs w:val="16"/>
        </w:rPr>
        <w:t>S2 --&gt; S21["Rejoindre une classe"]</w:t>
      </w:r>
    </w:p>
    <w:p>
      <w:pPr>
        <w:keepLines/>
        <w:shd w:fill="F1EFE8" w:val="clear"/>
        <w:spacing w:after="100" w:before="0" w:line="259" w:lineRule="auto"/>
        <w:ind w:left="120" w:right="120"/>
      </w:pPr>
      <w:r>
        <w:rPr>
          <w:rFonts w:ascii="Inter" w:cs="Consolas" w:eastAsia="Consolas" w:hAnsi="Inter"/>
          <w:color w:val="2C2C2A"/>
          <w:sz w:val="16"/>
          <w:szCs w:val="16"/>
        </w:rPr>
        <w:t>S2 --&gt; S22["Page de classe : annonces, ressources, quiz, devoirs, membres"]</w:t>
      </w:r>
    </w:p>
    <w:p>
      <w:pPr>
        <w:keepLines/>
        <w:shd w:fill="F1EFE8" w:val="clear"/>
        <w:spacing w:after="100" w:before="0" w:line="259" w:lineRule="auto"/>
        <w:ind w:left="120" w:right="120"/>
      </w:pPr>
      <w:r>
        <w:rPr>
          <w:rFonts w:ascii="Inter" w:cs="Consolas" w:eastAsia="Consolas" w:hAnsi="Inter"/>
          <w:color w:val="2C2C2A"/>
          <w:sz w:val="16"/>
          <w:szCs w:val="16"/>
        </w:rPr>
        <w:t>STU --&gt; S3["Quiz : liste, passage, résultat"]</w:t>
      </w:r>
    </w:p>
    <w:p>
      <w:pPr>
        <w:keepLines/>
        <w:shd w:fill="F1EFE8" w:val="clear"/>
        <w:spacing w:after="100" w:before="0" w:line="259" w:lineRule="auto"/>
        <w:ind w:left="120" w:right="120"/>
      </w:pPr>
      <w:r>
        <w:rPr>
          <w:rFonts w:ascii="Inter" w:cs="Consolas" w:eastAsia="Consolas" w:hAnsi="Inter"/>
          <w:color w:val="2C2C2A"/>
          <w:sz w:val="16"/>
          <w:szCs w:val="16"/>
        </w:rPr>
        <w:t>STU --&gt; S4["Échéances"]</w:t>
      </w:r>
    </w:p>
    <w:p>
      <w:pPr>
        <w:keepLines/>
        <w:shd w:fill="F1EFE8" w:val="clear"/>
        <w:spacing w:after="100" w:before="0" w:line="259" w:lineRule="auto"/>
        <w:ind w:left="120" w:right="120"/>
      </w:pPr>
      <w:r>
        <w:rPr>
          <w:rFonts w:ascii="Inter" w:cs="Consolas" w:eastAsia="Consolas" w:hAnsi="Inter"/>
          <w:color w:val="2C2C2A"/>
          <w:sz w:val="16"/>
          <w:szCs w:val="16"/>
        </w:rPr>
        <w:t>STU --&gt; S5["Partenaires d'étude"]</w:t>
      </w:r>
    </w:p>
    <w:p>
      <w:pPr>
        <w:keepLines/>
        <w:shd w:fill="F1EFE8" w:val="clear"/>
        <w:spacing w:after="100" w:before="0" w:line="259" w:lineRule="auto"/>
        <w:ind w:left="120" w:right="120"/>
      </w:pPr>
      <w:r>
        <w:rPr>
          <w:rFonts w:ascii="Inter" w:cs="Consolas" w:eastAsia="Consolas" w:hAnsi="Inter"/>
          <w:color w:val="2C2C2A"/>
          <w:sz w:val="16"/>
          <w:szCs w:val="16"/>
        </w:rPr>
        <w:t>STU --&gt; S6["Profil et notifications"]</w:t>
      </w:r>
    </w:p>
    <w:p>
      <w:pPr>
        <w:keepLines/>
        <w:shd w:fill="F1EFE8" w:val="clear"/>
        <w:spacing w:after="100" w:before="0" w:line="259" w:lineRule="auto"/>
        <w:ind w:left="120" w:right="120"/>
      </w:pPr>
      <w:r>
        <w:rPr>
          <w:rFonts w:ascii="Inter" w:cs="Consolas" w:eastAsia="Consolas" w:hAnsi="Inter"/>
          <w:color w:val="2C2C2A"/>
          <w:sz w:val="16"/>
          <w:szCs w:val="16"/>
        </w:rPr>
        <w:t>TEA --&gt; T1["Tableau de bord"]</w:t>
      </w:r>
    </w:p>
    <w:p>
      <w:pPr>
        <w:keepLines/>
        <w:shd w:fill="F1EFE8" w:val="clear"/>
        <w:spacing w:after="100" w:before="0" w:line="259" w:lineRule="auto"/>
        <w:ind w:left="120" w:right="120"/>
      </w:pPr>
      <w:r>
        <w:rPr>
          <w:rFonts w:ascii="Inter" w:cs="Consolas" w:eastAsia="Consolas" w:hAnsi="Inter"/>
          <w:color w:val="2C2C2A"/>
          <w:sz w:val="16"/>
          <w:szCs w:val="16"/>
        </w:rPr>
        <w:t>TEA --&gt; T2["Mes classes"]</w:t>
      </w:r>
    </w:p>
    <w:p>
      <w:pPr>
        <w:keepLines/>
        <w:shd w:fill="F1EFE8" w:val="clear"/>
        <w:spacing w:after="100" w:before="0" w:line="259" w:lineRule="auto"/>
        <w:ind w:left="120" w:right="120"/>
      </w:pPr>
      <w:r>
        <w:rPr>
          <w:rFonts w:ascii="Inter" w:cs="Consolas" w:eastAsia="Consolas" w:hAnsi="Inter"/>
          <w:color w:val="2C2C2A"/>
          <w:sz w:val="16"/>
          <w:szCs w:val="16"/>
        </w:rPr>
        <w:t>T2 --&gt; T21["Créer une classe"]</w:t>
      </w:r>
    </w:p>
    <w:p>
      <w:pPr>
        <w:keepLines/>
        <w:shd w:fill="F1EFE8" w:val="clear"/>
        <w:spacing w:after="100" w:before="0" w:line="259" w:lineRule="auto"/>
        <w:ind w:left="120" w:right="120"/>
      </w:pPr>
      <w:r>
        <w:rPr>
          <w:rFonts w:ascii="Inter" w:cs="Consolas" w:eastAsia="Consolas" w:hAnsi="Inter"/>
          <w:color w:val="2C2C2A"/>
          <w:sz w:val="16"/>
          <w:szCs w:val="16"/>
        </w:rPr>
        <w:t>T2 --&gt; T22["Gestion de classe : aperçu, demandes, membres, annonces, ressources, quiz, devoirs, paramètres"]</w:t>
      </w:r>
    </w:p>
    <w:p>
      <w:pPr>
        <w:keepLines/>
        <w:shd w:fill="F1EFE8" w:val="clear"/>
        <w:spacing w:after="100" w:before="0" w:line="259" w:lineRule="auto"/>
        <w:ind w:left="120" w:right="120"/>
      </w:pPr>
      <w:r>
        <w:rPr>
          <w:rFonts w:ascii="Inter" w:cs="Consolas" w:eastAsia="Consolas" w:hAnsi="Inter"/>
          <w:color w:val="2C2C2A"/>
          <w:sz w:val="16"/>
          <w:szCs w:val="16"/>
        </w:rPr>
        <w:t>TEA --&gt; T3["Progression"]</w:t>
      </w:r>
    </w:p>
    <w:p>
      <w:pPr>
        <w:keepLines/>
        <w:shd w:fill="F1EFE8" w:val="clear"/>
        <w:spacing w:after="100" w:before="0" w:line="259" w:lineRule="auto"/>
        <w:ind w:left="120" w:right="120"/>
      </w:pPr>
      <w:r>
        <w:rPr>
          <w:rFonts w:ascii="Inter" w:cs="Consolas" w:eastAsia="Consolas" w:hAnsi="Inter"/>
          <w:color w:val="2C2C2A"/>
          <w:sz w:val="16"/>
          <w:szCs w:val="16"/>
        </w:rPr>
        <w:t>TEA --&gt; T4["Profil et notifications"]</w:t>
      </w:r>
    </w:p>
    <w:p>
      <w:pPr>
        <w:keepLines/>
        <w:shd w:fill="F1EFE8" w:val="clear"/>
        <w:spacing w:after="100" w:before="0" w:line="259" w:lineRule="auto"/>
        <w:ind w:left="120" w:right="120"/>
      </w:pPr>
      <w:r>
        <w:rPr>
          <w:rFonts w:ascii="Inter" w:cs="Consolas" w:eastAsia="Consolas" w:hAnsi="Inter"/>
          <w:color w:val="2C2C2A"/>
          <w:sz w:val="16"/>
          <w:szCs w:val="16"/>
        </w:rPr>
        <w:t>ADM --&gt; A1["Vue d'ensemble"]</w:t>
      </w:r>
    </w:p>
    <w:p>
      <w:pPr>
        <w:keepLines/>
        <w:shd w:fill="F1EFE8" w:val="clear"/>
        <w:spacing w:after="100" w:before="0" w:line="259" w:lineRule="auto"/>
        <w:ind w:left="120" w:right="120"/>
      </w:pPr>
      <w:r>
        <w:rPr>
          <w:rFonts w:ascii="Inter" w:cs="Consolas" w:eastAsia="Consolas" w:hAnsi="Inter"/>
          <w:color w:val="2C2C2A"/>
          <w:sz w:val="16"/>
          <w:szCs w:val="16"/>
        </w:rPr>
        <w:t>ADM --&gt; A2["Utilisateurs"]</w:t>
      </w:r>
    </w:p>
    <w:p>
      <w:pPr>
        <w:keepLines/>
        <w:shd w:fill="F1EFE8" w:val="clear"/>
        <w:spacing w:after="100" w:before="0" w:line="259" w:lineRule="auto"/>
        <w:ind w:left="120" w:right="120"/>
      </w:pPr>
      <w:r>
        <w:rPr>
          <w:rFonts w:ascii="Inter" w:cs="Consolas" w:eastAsia="Consolas" w:hAnsi="Inter"/>
          <w:color w:val="2C2C2A"/>
          <w:sz w:val="16"/>
          <w:szCs w:val="16"/>
        </w:rPr>
        <w:t>ADM --&gt; A3["Classes"]</w:t>
      </w:r>
    </w:p>
    <w:p>
      <w:pPr>
        <w:keepLines/>
        <w:shd w:fill="F1EFE8" w:val="clear"/>
        <w:spacing w:after="100" w:before="0" w:line="259" w:lineRule="auto"/>
        <w:ind w:left="120" w:right="120"/>
      </w:pPr>
      <w:r>
        <w:rPr>
          <w:rFonts w:ascii="Inter" w:cs="Consolas" w:eastAsia="Consolas" w:hAnsi="Inter"/>
          <w:color w:val="2C2C2A"/>
          <w:sz w:val="16"/>
          <w:szCs w:val="16"/>
        </w:rPr>
        <w:t>ADM --&gt; A4["Paramètres IA"]</w:t>
      </w:r>
    </w:p>
    <w:p>
      <w:pPr>
        <w:keepLines/>
        <w:shd w:fill="F1EFE8" w:val="clear"/>
        <w:spacing w:after="100" w:before="0" w:line="259" w:lineRule="auto"/>
        <w:ind w:left="120" w:right="120"/>
      </w:pPr>
      <w:r>
        <w:rPr>
          <w:rFonts w:ascii="Inter" w:cs="Consolas" w:eastAsia="Consolas" w:hAnsi="Inter"/>
          <w:color w:val="2C2C2A"/>
          <w:sz w:val="16"/>
          <w:szCs w:val="16"/>
        </w:rPr>
        <w:t>ADM --&gt; A5["Journal d'audit"]</w:t>
      </w:r>
    </w:p>
    <w:p>
      <w:pPr>
        <w:pBdr>
          <w:top w:val="dashed" w:color="1E5AA8" w:sz="6" w:space="6"/>
          <w:bottom w:val="dashed" w:color="1E5AA8" w:sz="6" w:space="6"/>
          <w:left w:val="dashed" w:color="1E5AA8" w:sz="6" w:space="6"/>
          <w:right w:val="dashed" w:color="1E5AA8" w:sz="6" w:space="6"/>
        </w:pBdr>
        <w:shd w:fill="FAF6EE" w:val="clear"/>
        <w:spacing w:after="100" w:before="120" w:line="259" w:lineRule="auto"/>
        <w:jc w:val="center"/>
      </w:pPr>
      <w:r>
        <w:rPr>
          <w:rFonts w:ascii="Inter" w:hAnsi="Inter"/>
          <w:color w:val="1B2733"/>
          <w:sz w:val="20"/>
        </w:rPr>
        <w:br/>
        <w:br/>
        <w:br/>
      </w:r>
      <w:r>
        <w:rPr>
          <w:rFonts w:ascii="Inter" w:hAnsi="Inter"/>
          <w:b/>
          <w:bCs/>
          <w:color w:val="1E5AA8"/>
          <w:sz w:val="20"/>
          <w:szCs w:val="20"/>
        </w:rPr>
        <w:t>Figure 5 : Plan du site (arborescence des écrans)</w:t>
      </w:r>
      <w:r>
        <w:rPr>
          <w:rFonts w:ascii="Inter" w:hAnsi="Inter"/>
          <w:color w:val="5B6672"/>
          <w:sz w:val="18"/>
          <w:szCs w:val="18"/>
        </w:rPr>
        <w:t xml:space="preserve">  (image à insérer ici)</w:t>
      </w:r>
      <w:r>
        <w:rPr>
          <w:rFonts w:ascii="Inter" w:hAnsi="Inter"/>
          <w:color w:val="1B2733"/>
          <w:sz w:val="20"/>
        </w:rPr>
        <w:br/>
        <w:br/>
        <w:br/>
      </w:r>
    </w:p>
    <w:p>
      <w:pPr>
        <w:pStyle w:val="Heading3"/>
        <w:spacing w:line="259" w:lineRule="auto" w:after="100"/>
      </w:pPr>
      <w:r>
        <w:rPr>
          <w:rFonts w:ascii="Inter" w:hAnsi="Inter"/>
          <w:color w:val="1B2733"/>
          <w:sz w:val="20"/>
        </w:rPr>
        <w:t>Figure 6 : Diagramme de classes</w:t>
      </w:r>
    </w:p>
    <w:p>
      <w:pPr>
        <w:keepNext/>
        <w:spacing w:after="100" w:before="0" w:line="259" w:lineRule="auto"/>
      </w:pPr>
      <w:r>
        <w:rPr>
          <w:rFonts w:ascii="Inter" w:hAnsi="Inter"/>
          <w:b/>
          <w:bCs/>
          <w:color w:val="1B2733"/>
          <w:sz w:val="20"/>
          <w:szCs w:val="20"/>
        </w:rPr>
        <w:t>Outil :</w:t>
      </w:r>
      <w:r>
        <w:rPr>
          <w:rFonts w:ascii="Inter" w:hAnsi="Inter"/>
          <w:color w:val="1B2733"/>
          <w:sz w:val="20"/>
          <w:szCs w:val="20"/>
        </w:rPr>
        <w:t xml:space="preserve"> Mermaid. Copiez le code dans </w:t>
      </w:r>
      <w:r>
        <w:rPr>
          <w:rFonts w:ascii="Inter" w:hAnsi="Inter"/>
          <w:b/>
          <w:bCs/>
          <w:color w:val="1B2733"/>
          <w:sz w:val="20"/>
          <w:szCs w:val="20"/>
        </w:rPr>
        <w:t>mermaid.live</w:t>
      </w:r>
      <w:r>
        <w:rPr>
          <w:rFonts w:ascii="Inter" w:hAnsi="Inter"/>
          <w:color w:val="1B2733"/>
          <w:sz w:val="20"/>
          <w:szCs w:val="20"/>
        </w:rPr>
        <w:t>, exportez en PNG ou SVG (Actions), puis insérez l'image dans le cadre ci-dessous.</w:t>
      </w:r>
    </w:p>
    <w:p>
      <w:pPr>
        <w:keepLines/>
        <w:shd w:fill="F1EFE8" w:val="clear"/>
        <w:spacing w:after="100" w:before="60" w:line="259" w:lineRule="auto"/>
        <w:ind w:left="120" w:right="120"/>
      </w:pPr>
      <w:r>
        <w:rPr>
          <w:rFonts w:ascii="Inter" w:cs="Consolas" w:eastAsia="Consolas" w:hAnsi="Inter"/>
          <w:color w:val="2C2C2A"/>
          <w:sz w:val="16"/>
          <w:szCs w:val="16"/>
        </w:rPr>
        <w:t>classDiagram</w:t>
      </w:r>
    </w:p>
    <w:p>
      <w:pPr>
        <w:keepLines/>
        <w:shd w:fill="F1EFE8" w:val="clear"/>
        <w:spacing w:after="100" w:before="0" w:line="259" w:lineRule="auto"/>
        <w:ind w:left="120" w:right="120"/>
      </w:pPr>
      <w:r>
        <w:rPr>
          <w:rFonts w:ascii="Inter" w:cs="Consolas" w:eastAsia="Consolas" w:hAnsi="Inter"/>
          <w:color w:val="2C2C2A"/>
          <w:sz w:val="16"/>
          <w:szCs w:val="16"/>
        </w:rPr>
        <w:t>class User {</w:t>
      </w:r>
    </w:p>
    <w:p>
      <w:pPr>
        <w:keepLines/>
        <w:shd w:fill="F1EFE8" w:val="clear"/>
        <w:spacing w:after="100" w:before="0" w:line="259" w:lineRule="auto"/>
        <w:ind w:left="120" w:right="120"/>
      </w:pPr>
      <w:r>
        <w:rPr>
          <w:rFonts w:ascii="Inter" w:cs="Consolas" w:eastAsia="Consolas" w:hAnsi="Inter"/>
          <w:color w:val="2C2C2A"/>
          <w:sz w:val="16"/>
          <w:szCs w:val="16"/>
        </w:rPr>
        <w:t xml:space="preserve">  +int id</w:t>
      </w:r>
    </w:p>
    <w:p>
      <w:pPr>
        <w:keepLines/>
        <w:shd w:fill="F1EFE8" w:val="clear"/>
        <w:spacing w:after="100" w:before="0" w:line="259" w:lineRule="auto"/>
        <w:ind w:left="120" w:right="120"/>
      </w:pPr>
      <w:r>
        <w:rPr>
          <w:rFonts w:ascii="Inter" w:cs="Consolas" w:eastAsia="Consolas" w:hAnsi="Inter"/>
          <w:color w:val="2C2C2A"/>
          <w:sz w:val="16"/>
          <w:szCs w:val="16"/>
        </w:rPr>
        <w:t xml:space="preserve">  +string email</w:t>
      </w:r>
    </w:p>
    <w:p>
      <w:pPr>
        <w:keepLines/>
        <w:shd w:fill="F1EFE8" w:val="clear"/>
        <w:spacing w:after="100" w:before="0" w:line="259" w:lineRule="auto"/>
        <w:ind w:left="120" w:right="120"/>
      </w:pPr>
      <w:r>
        <w:rPr>
          <w:rFonts w:ascii="Inter" w:cs="Consolas" w:eastAsia="Consolas" w:hAnsi="Inter"/>
          <w:color w:val="2C2C2A"/>
          <w:sz w:val="16"/>
          <w:szCs w:val="16"/>
        </w:rPr>
        <w:t xml:space="preserve">  +string displayName</w:t>
      </w:r>
    </w:p>
    <w:p>
      <w:pPr>
        <w:keepLines/>
        <w:shd w:fill="F1EFE8" w:val="clear"/>
        <w:spacing w:after="100" w:before="0" w:line="259" w:lineRule="auto"/>
        <w:ind w:left="120" w:right="120"/>
      </w:pPr>
      <w:r>
        <w:rPr>
          <w:rFonts w:ascii="Inter" w:cs="Consolas" w:eastAsia="Consolas" w:hAnsi="Inter"/>
          <w:color w:val="2C2C2A"/>
          <w:sz w:val="16"/>
          <w:szCs w:val="16"/>
        </w:rPr>
        <w:t xml:space="preserve">  +string role</w:t>
      </w:r>
    </w:p>
    <w:p>
      <w:pPr>
        <w:keepLines/>
        <w:shd w:fill="F1EFE8" w:val="clear"/>
        <w:spacing w:after="100" w:before="0" w:line="259" w:lineRule="auto"/>
        <w:ind w:left="120" w:right="120"/>
      </w:pPr>
      <w:r>
        <w:rPr>
          <w:rFonts w:ascii="Inter" w:cs="Consolas" w:eastAsia="Consolas" w:hAnsi="Inter"/>
          <w:color w:val="2C2C2A"/>
          <w:sz w:val="16"/>
          <w:szCs w:val="16"/>
        </w:rPr>
        <w:t xml:space="preserve">  +string locale</w:t>
      </w:r>
    </w:p>
    <w:p>
      <w:pPr>
        <w:keepLines/>
        <w:shd w:fill="F1EFE8" w:val="clear"/>
        <w:spacing w:after="100" w:before="0" w:line="259" w:lineRule="auto"/>
        <w:ind w:left="120" w:right="120"/>
      </w:pPr>
      <w:r>
        <w:rPr>
          <w:rFonts w:ascii="Inter" w:cs="Consolas" w:eastAsia="Consolas" w:hAnsi="Inter"/>
          <w:color w:val="2C2C2A"/>
          <w:sz w:val="16"/>
          <w:szCs w:val="16"/>
        </w:rPr>
        <w:t xml:space="preserve">  +bool isActive</w:t>
      </w:r>
    </w:p>
    <w:p>
      <w:pPr>
        <w:keepLines/>
        <w:shd w:fill="F1EFE8" w:val="clear"/>
        <w:spacing w:after="100" w:before="0" w:line="259" w:lineRule="auto"/>
        <w:ind w:left="120" w:right="120"/>
      </w:pPr>
      <w:r>
        <w:rPr>
          <w:rFonts w:ascii="Inter" w:cs="Consolas" w:eastAsia="Consolas" w:hAnsi="Inter"/>
          <w:color w:val="2C2C2A"/>
          <w:sz w:val="16"/>
          <w:szCs w:val="16"/>
        </w:rPr>
        <w:t xml:space="preserve">  +login()</w:t>
      </w:r>
    </w:p>
    <w:p>
      <w:pPr>
        <w:keepLines/>
        <w:shd w:fill="F1EFE8" w:val="clear"/>
        <w:spacing w:after="100" w:before="0" w:line="259" w:lineRule="auto"/>
        <w:ind w:left="120" w:right="120"/>
      </w:pPr>
      <w:r>
        <w:rPr>
          <w:rFonts w:ascii="Inter" w:cs="Consolas" w:eastAsia="Consolas" w:hAnsi="Inter"/>
          <w:color w:val="2C2C2A"/>
          <w:sz w:val="16"/>
          <w:szCs w:val="16"/>
        </w:rPr>
        <w:t xml:space="preserve">  +logout()</w:t>
      </w:r>
    </w:p>
    <w:p>
      <w:pPr>
        <w:keepLines/>
        <w:shd w:fill="F1EFE8" w:val="clear"/>
        <w:spacing w:after="100" w:before="0" w:line="259" w:lineRule="auto"/>
        <w:ind w:left="120" w:right="120"/>
      </w:pPr>
      <w:r>
        <w:rPr>
          <w:rFonts w:ascii="Inter" w:cs="Consolas" w:eastAsia="Consolas" w:hAnsi="Inter"/>
          <w:color w:val="2C2C2A"/>
          <w:sz w:val="16"/>
          <w:szCs w:val="16"/>
        </w:rPr>
        <w:t>}</w:t>
      </w:r>
    </w:p>
    <w:p>
      <w:pPr>
        <w:keepLines/>
        <w:shd w:fill="F1EFE8" w:val="clear"/>
        <w:spacing w:after="100" w:before="0" w:line="259" w:lineRule="auto"/>
        <w:ind w:left="120" w:right="120"/>
      </w:pPr>
      <w:r>
        <w:rPr>
          <w:rFonts w:ascii="Inter" w:cs="Consolas" w:eastAsia="Consolas" w:hAnsi="Inter"/>
          <w:color w:val="2C2C2A"/>
          <w:sz w:val="16"/>
          <w:szCs w:val="16"/>
        </w:rPr>
        <w:t>class Classroom {</w:t>
      </w:r>
    </w:p>
    <w:p>
      <w:pPr>
        <w:keepLines/>
        <w:shd w:fill="F1EFE8" w:val="clear"/>
        <w:spacing w:after="100" w:before="0" w:line="259" w:lineRule="auto"/>
        <w:ind w:left="120" w:right="120"/>
      </w:pPr>
      <w:r>
        <w:rPr>
          <w:rFonts w:ascii="Inter" w:cs="Consolas" w:eastAsia="Consolas" w:hAnsi="Inter"/>
          <w:color w:val="2C2C2A"/>
          <w:sz w:val="16"/>
          <w:szCs w:val="16"/>
        </w:rPr>
        <w:t xml:space="preserve">  +int id</w:t>
      </w:r>
    </w:p>
    <w:p>
      <w:pPr>
        <w:keepLines/>
        <w:shd w:fill="F1EFE8" w:val="clear"/>
        <w:spacing w:after="100" w:before="0" w:line="259" w:lineRule="auto"/>
        <w:ind w:left="120" w:right="120"/>
      </w:pPr>
      <w:r>
        <w:rPr>
          <w:rFonts w:ascii="Inter" w:cs="Consolas" w:eastAsia="Consolas" w:hAnsi="Inter"/>
          <w:color w:val="2C2C2A"/>
          <w:sz w:val="16"/>
          <w:szCs w:val="16"/>
        </w:rPr>
        <w:t xml:space="preserve">  +string name</w:t>
      </w:r>
    </w:p>
    <w:p>
      <w:pPr>
        <w:keepLines/>
        <w:shd w:fill="F1EFE8" w:val="clear"/>
        <w:spacing w:after="100" w:before="0" w:line="259" w:lineRule="auto"/>
        <w:ind w:left="120" w:right="120"/>
      </w:pPr>
      <w:r>
        <w:rPr>
          <w:rFonts w:ascii="Inter" w:cs="Consolas" w:eastAsia="Consolas" w:hAnsi="Inter"/>
          <w:color w:val="2C2C2A"/>
          <w:sz w:val="16"/>
          <w:szCs w:val="16"/>
        </w:rPr>
        <w:t xml:space="preserve">  +string subject</w:t>
      </w:r>
    </w:p>
    <w:p>
      <w:pPr>
        <w:keepLines/>
        <w:shd w:fill="F1EFE8" w:val="clear"/>
        <w:spacing w:after="100" w:before="0" w:line="259" w:lineRule="auto"/>
        <w:ind w:left="120" w:right="120"/>
      </w:pPr>
      <w:r>
        <w:rPr>
          <w:rFonts w:ascii="Inter" w:cs="Consolas" w:eastAsia="Consolas" w:hAnsi="Inter"/>
          <w:color w:val="2C2C2A"/>
          <w:sz w:val="16"/>
          <w:szCs w:val="16"/>
        </w:rPr>
        <w:t xml:space="preserve">  +string groupLabel</w:t>
      </w:r>
    </w:p>
    <w:p>
      <w:pPr>
        <w:keepLines/>
        <w:shd w:fill="F1EFE8" w:val="clear"/>
        <w:spacing w:after="100" w:before="0" w:line="259" w:lineRule="auto"/>
        <w:ind w:left="120" w:right="120"/>
      </w:pPr>
      <w:r>
        <w:rPr>
          <w:rFonts w:ascii="Inter" w:cs="Consolas" w:eastAsia="Consolas" w:hAnsi="Inter"/>
          <w:color w:val="2C2C2A"/>
          <w:sz w:val="16"/>
          <w:szCs w:val="16"/>
        </w:rPr>
        <w:t xml:space="preserve">  +string schoolYear</w:t>
      </w:r>
    </w:p>
    <w:p>
      <w:pPr>
        <w:keepLines/>
        <w:shd w:fill="F1EFE8" w:val="clear"/>
        <w:spacing w:after="100" w:before="0" w:line="259" w:lineRule="auto"/>
        <w:ind w:left="120" w:right="120"/>
      </w:pPr>
      <w:r>
        <w:rPr>
          <w:rFonts w:ascii="Inter" w:cs="Consolas" w:eastAsia="Consolas" w:hAnsi="Inter"/>
          <w:color w:val="2C2C2A"/>
          <w:sz w:val="16"/>
          <w:szCs w:val="16"/>
        </w:rPr>
        <w:t xml:space="preserve">  +string joinCode</w:t>
      </w:r>
    </w:p>
    <w:p>
      <w:pPr>
        <w:keepLines/>
        <w:shd w:fill="F1EFE8" w:val="clear"/>
        <w:spacing w:after="100" w:before="0" w:line="259" w:lineRule="auto"/>
        <w:ind w:left="120" w:right="120"/>
      </w:pPr>
      <w:r>
        <w:rPr>
          <w:rFonts w:ascii="Inter" w:cs="Consolas" w:eastAsia="Consolas" w:hAnsi="Inter"/>
          <w:color w:val="2C2C2A"/>
          <w:sz w:val="16"/>
          <w:szCs w:val="16"/>
        </w:rPr>
        <w:t xml:space="preserve">  +bool joinEnabled</w:t>
      </w:r>
    </w:p>
    <w:p>
      <w:pPr>
        <w:keepLines/>
        <w:shd w:fill="F1EFE8" w:val="clear"/>
        <w:spacing w:after="100" w:before="0" w:line="259" w:lineRule="auto"/>
        <w:ind w:left="120" w:right="120"/>
      </w:pPr>
      <w:r>
        <w:rPr>
          <w:rFonts w:ascii="Inter" w:cs="Consolas" w:eastAsia="Consolas" w:hAnsi="Inter"/>
          <w:color w:val="2C2C2A"/>
          <w:sz w:val="16"/>
          <w:szCs w:val="16"/>
        </w:rPr>
        <w:t xml:space="preserve">  +string status</w:t>
      </w:r>
    </w:p>
    <w:p>
      <w:pPr>
        <w:keepLines/>
        <w:shd w:fill="F1EFE8" w:val="clear"/>
        <w:spacing w:after="100" w:before="0" w:line="259" w:lineRule="auto"/>
        <w:ind w:left="120" w:right="120"/>
      </w:pPr>
      <w:r>
        <w:rPr>
          <w:rFonts w:ascii="Inter" w:cs="Consolas" w:eastAsia="Consolas" w:hAnsi="Inter"/>
          <w:color w:val="2C2C2A"/>
          <w:sz w:val="16"/>
          <w:szCs w:val="16"/>
        </w:rPr>
        <w:t xml:space="preserve">  +regenerateCode()</w:t>
      </w:r>
    </w:p>
    <w:p>
      <w:pPr>
        <w:keepLines/>
        <w:shd w:fill="F1EFE8" w:val="clear"/>
        <w:spacing w:after="100" w:before="0" w:line="259" w:lineRule="auto"/>
        <w:ind w:left="120" w:right="120"/>
      </w:pPr>
      <w:r>
        <w:rPr>
          <w:rFonts w:ascii="Inter" w:cs="Consolas" w:eastAsia="Consolas" w:hAnsi="Inter"/>
          <w:color w:val="2C2C2A"/>
          <w:sz w:val="16"/>
          <w:szCs w:val="16"/>
        </w:rPr>
        <w:t xml:space="preserve">  +archive()</w:t>
      </w:r>
    </w:p>
    <w:p>
      <w:pPr>
        <w:keepLines/>
        <w:shd w:fill="F1EFE8" w:val="clear"/>
        <w:spacing w:after="100" w:before="0" w:line="259" w:lineRule="auto"/>
        <w:ind w:left="120" w:right="120"/>
      </w:pPr>
      <w:r>
        <w:rPr>
          <w:rFonts w:ascii="Inter" w:cs="Consolas" w:eastAsia="Consolas" w:hAnsi="Inter"/>
          <w:color w:val="2C2C2A"/>
          <w:sz w:val="16"/>
          <w:szCs w:val="16"/>
        </w:rPr>
        <w:t>}</w:t>
      </w:r>
    </w:p>
    <w:p>
      <w:pPr>
        <w:keepLines/>
        <w:shd w:fill="F1EFE8" w:val="clear"/>
        <w:spacing w:after="100" w:before="0" w:line="259" w:lineRule="auto"/>
        <w:ind w:left="120" w:right="120"/>
      </w:pPr>
      <w:r>
        <w:rPr>
          <w:rFonts w:ascii="Inter" w:cs="Consolas" w:eastAsia="Consolas" w:hAnsi="Inter"/>
          <w:color w:val="2C2C2A"/>
          <w:sz w:val="16"/>
          <w:szCs w:val="16"/>
        </w:rPr>
        <w:t>class Membership {</w:t>
      </w:r>
    </w:p>
    <w:p>
      <w:pPr>
        <w:keepLines/>
        <w:shd w:fill="F1EFE8" w:val="clear"/>
        <w:spacing w:after="100" w:before="0" w:line="259" w:lineRule="auto"/>
        <w:ind w:left="120" w:right="120"/>
      </w:pPr>
      <w:r>
        <w:rPr>
          <w:rFonts w:ascii="Inter" w:cs="Consolas" w:eastAsia="Consolas" w:hAnsi="Inter"/>
          <w:color w:val="2C2C2A"/>
          <w:sz w:val="16"/>
          <w:szCs w:val="16"/>
        </w:rPr>
        <w:t xml:space="preserve">  +int id</w:t>
      </w:r>
    </w:p>
    <w:p>
      <w:pPr>
        <w:keepLines/>
        <w:shd w:fill="F1EFE8" w:val="clear"/>
        <w:spacing w:after="100" w:before="0" w:line="259" w:lineRule="auto"/>
        <w:ind w:left="120" w:right="120"/>
      </w:pPr>
      <w:r>
        <w:rPr>
          <w:rFonts w:ascii="Inter" w:cs="Consolas" w:eastAsia="Consolas" w:hAnsi="Inter"/>
          <w:color w:val="2C2C2A"/>
          <w:sz w:val="16"/>
          <w:szCs w:val="16"/>
        </w:rPr>
        <w:t xml:space="preserve">  +string status</w:t>
      </w:r>
    </w:p>
    <w:p>
      <w:pPr>
        <w:keepLines/>
        <w:shd w:fill="F1EFE8" w:val="clear"/>
        <w:spacing w:after="100" w:before="0" w:line="259" w:lineRule="auto"/>
        <w:ind w:left="120" w:right="120"/>
      </w:pPr>
      <w:r>
        <w:rPr>
          <w:rFonts w:ascii="Inter" w:cs="Consolas" w:eastAsia="Consolas" w:hAnsi="Inter"/>
          <w:color w:val="2C2C2A"/>
          <w:sz w:val="16"/>
          <w:szCs w:val="16"/>
        </w:rPr>
        <w:t xml:space="preserve">  +datetime requestedAt</w:t>
      </w:r>
    </w:p>
    <w:p>
      <w:pPr>
        <w:keepLines/>
        <w:shd w:fill="F1EFE8" w:val="clear"/>
        <w:spacing w:after="100" w:before="0" w:line="259" w:lineRule="auto"/>
        <w:ind w:left="120" w:right="120"/>
      </w:pPr>
      <w:r>
        <w:rPr>
          <w:rFonts w:ascii="Inter" w:cs="Consolas" w:eastAsia="Consolas" w:hAnsi="Inter"/>
          <w:color w:val="2C2C2A"/>
          <w:sz w:val="16"/>
          <w:szCs w:val="16"/>
        </w:rPr>
        <w:t xml:space="preserve">  +datetime decidedAt</w:t>
      </w:r>
    </w:p>
    <w:p>
      <w:pPr>
        <w:keepLines/>
        <w:shd w:fill="F1EFE8" w:val="clear"/>
        <w:spacing w:after="100" w:before="0" w:line="259" w:lineRule="auto"/>
        <w:ind w:left="120" w:right="120"/>
      </w:pPr>
      <w:r>
        <w:rPr>
          <w:rFonts w:ascii="Inter" w:cs="Consolas" w:eastAsia="Consolas" w:hAnsi="Inter"/>
          <w:color w:val="2C2C2A"/>
          <w:sz w:val="16"/>
          <w:szCs w:val="16"/>
        </w:rPr>
        <w:t xml:space="preserve">  +accept()</w:t>
      </w:r>
    </w:p>
    <w:p>
      <w:pPr>
        <w:keepLines/>
        <w:shd w:fill="F1EFE8" w:val="clear"/>
        <w:spacing w:after="100" w:before="0" w:line="259" w:lineRule="auto"/>
        <w:ind w:left="120" w:right="120"/>
      </w:pPr>
      <w:r>
        <w:rPr>
          <w:rFonts w:ascii="Inter" w:cs="Consolas" w:eastAsia="Consolas" w:hAnsi="Inter"/>
          <w:color w:val="2C2C2A"/>
          <w:sz w:val="16"/>
          <w:szCs w:val="16"/>
        </w:rPr>
        <w:t xml:space="preserve">  +reject()</w:t>
      </w:r>
    </w:p>
    <w:p>
      <w:pPr>
        <w:keepLines/>
        <w:shd w:fill="F1EFE8" w:val="clear"/>
        <w:spacing w:after="100" w:before="0" w:line="259" w:lineRule="auto"/>
        <w:ind w:left="120" w:right="120"/>
      </w:pPr>
      <w:r>
        <w:rPr>
          <w:rFonts w:ascii="Inter" w:cs="Consolas" w:eastAsia="Consolas" w:hAnsi="Inter"/>
          <w:color w:val="2C2C2A"/>
          <w:sz w:val="16"/>
          <w:szCs w:val="16"/>
        </w:rPr>
        <w:t xml:space="preserve">  +remove()</w:t>
      </w:r>
    </w:p>
    <w:p>
      <w:pPr>
        <w:keepLines/>
        <w:shd w:fill="F1EFE8" w:val="clear"/>
        <w:spacing w:after="100" w:before="0" w:line="259" w:lineRule="auto"/>
        <w:ind w:left="120" w:right="120"/>
      </w:pPr>
      <w:r>
        <w:rPr>
          <w:rFonts w:ascii="Inter" w:cs="Consolas" w:eastAsia="Consolas" w:hAnsi="Inter"/>
          <w:color w:val="2C2C2A"/>
          <w:sz w:val="16"/>
          <w:szCs w:val="16"/>
        </w:rPr>
        <w:t>}</w:t>
      </w:r>
    </w:p>
    <w:p>
      <w:pPr>
        <w:keepLines/>
        <w:shd w:fill="F1EFE8" w:val="clear"/>
        <w:spacing w:after="100" w:before="0" w:line="259" w:lineRule="auto"/>
        <w:ind w:left="120" w:right="120"/>
      </w:pPr>
      <w:r>
        <w:rPr>
          <w:rFonts w:ascii="Inter" w:cs="Consolas" w:eastAsia="Consolas" w:hAnsi="Inter"/>
          <w:color w:val="2C2C2A"/>
          <w:sz w:val="16"/>
          <w:szCs w:val="16"/>
        </w:rPr>
        <w:t>class Material {</w:t>
      </w:r>
    </w:p>
    <w:p>
      <w:pPr>
        <w:keepLines/>
        <w:shd w:fill="F1EFE8" w:val="clear"/>
        <w:spacing w:after="100" w:before="0" w:line="259" w:lineRule="auto"/>
        <w:ind w:left="120" w:right="120"/>
      </w:pPr>
      <w:r>
        <w:rPr>
          <w:rFonts w:ascii="Inter" w:cs="Consolas" w:eastAsia="Consolas" w:hAnsi="Inter"/>
          <w:color w:val="2C2C2A"/>
          <w:sz w:val="16"/>
          <w:szCs w:val="16"/>
        </w:rPr>
        <w:t xml:space="preserve">  +int id</w:t>
      </w:r>
    </w:p>
    <w:p>
      <w:pPr>
        <w:keepLines/>
        <w:shd w:fill="F1EFE8" w:val="clear"/>
        <w:spacing w:after="100" w:before="0" w:line="259" w:lineRule="auto"/>
        <w:ind w:left="120" w:right="120"/>
      </w:pPr>
      <w:r>
        <w:rPr>
          <w:rFonts w:ascii="Inter" w:cs="Consolas" w:eastAsia="Consolas" w:hAnsi="Inter"/>
          <w:color w:val="2C2C2A"/>
          <w:sz w:val="16"/>
          <w:szCs w:val="16"/>
        </w:rPr>
        <w:t xml:space="preserve">  +string title</w:t>
      </w:r>
    </w:p>
    <w:p>
      <w:pPr>
        <w:keepLines/>
        <w:shd w:fill="F1EFE8" w:val="clear"/>
        <w:spacing w:after="100" w:before="0" w:line="259" w:lineRule="auto"/>
        <w:ind w:left="120" w:right="120"/>
      </w:pPr>
      <w:r>
        <w:rPr>
          <w:rFonts w:ascii="Inter" w:cs="Consolas" w:eastAsia="Consolas" w:hAnsi="Inter"/>
          <w:color w:val="2C2C2A"/>
          <w:sz w:val="16"/>
          <w:szCs w:val="16"/>
        </w:rPr>
        <w:t xml:space="preserve">  +string chapter</w:t>
      </w:r>
    </w:p>
    <w:p>
      <w:pPr>
        <w:keepLines/>
        <w:shd w:fill="F1EFE8" w:val="clear"/>
        <w:spacing w:after="100" w:before="0" w:line="259" w:lineRule="auto"/>
        <w:ind w:left="120" w:right="120"/>
      </w:pPr>
      <w:r>
        <w:rPr>
          <w:rFonts w:ascii="Inter" w:cs="Consolas" w:eastAsia="Consolas" w:hAnsi="Inter"/>
          <w:color w:val="2C2C2A"/>
          <w:sz w:val="16"/>
          <w:szCs w:val="16"/>
        </w:rPr>
        <w:t xml:space="preserve">  +string type</w:t>
      </w:r>
    </w:p>
    <w:p>
      <w:pPr>
        <w:keepLines/>
        <w:shd w:fill="F1EFE8" w:val="clear"/>
        <w:spacing w:after="100" w:before="0" w:line="259" w:lineRule="auto"/>
        <w:ind w:left="120" w:right="120"/>
      </w:pPr>
      <w:r>
        <w:rPr>
          <w:rFonts w:ascii="Inter" w:cs="Consolas" w:eastAsia="Consolas" w:hAnsi="Inter"/>
          <w:color w:val="2C2C2A"/>
          <w:sz w:val="16"/>
          <w:szCs w:val="16"/>
        </w:rPr>
        <w:t xml:space="preserve">  +string path</w:t>
      </w:r>
    </w:p>
    <w:p>
      <w:pPr>
        <w:keepLines/>
        <w:shd w:fill="F1EFE8" w:val="clear"/>
        <w:spacing w:after="100" w:before="0" w:line="259" w:lineRule="auto"/>
        <w:ind w:left="120" w:right="120"/>
      </w:pPr>
      <w:r>
        <w:rPr>
          <w:rFonts w:ascii="Inter" w:cs="Consolas" w:eastAsia="Consolas" w:hAnsi="Inter"/>
          <w:color w:val="2C2C2A"/>
          <w:sz w:val="16"/>
          <w:szCs w:val="16"/>
        </w:rPr>
        <w:t>}</w:t>
      </w:r>
    </w:p>
    <w:p>
      <w:pPr>
        <w:keepLines/>
        <w:shd w:fill="F1EFE8" w:val="clear"/>
        <w:spacing w:after="100" w:before="0" w:line="259" w:lineRule="auto"/>
        <w:ind w:left="120" w:right="120"/>
      </w:pPr>
      <w:r>
        <w:rPr>
          <w:rFonts w:ascii="Inter" w:cs="Consolas" w:eastAsia="Consolas" w:hAnsi="Inter"/>
          <w:color w:val="2C2C2A"/>
          <w:sz w:val="16"/>
          <w:szCs w:val="16"/>
        </w:rPr>
        <w:t>class Announcement {</w:t>
      </w:r>
    </w:p>
    <w:p>
      <w:pPr>
        <w:keepLines/>
        <w:shd w:fill="F1EFE8" w:val="clear"/>
        <w:spacing w:after="100" w:before="0" w:line="259" w:lineRule="auto"/>
        <w:ind w:left="120" w:right="120"/>
      </w:pPr>
      <w:r>
        <w:rPr>
          <w:rFonts w:ascii="Inter" w:cs="Consolas" w:eastAsia="Consolas" w:hAnsi="Inter"/>
          <w:color w:val="2C2C2A"/>
          <w:sz w:val="16"/>
          <w:szCs w:val="16"/>
        </w:rPr>
        <w:t xml:space="preserve">  +int id</w:t>
      </w:r>
    </w:p>
    <w:p>
      <w:pPr>
        <w:keepLines/>
        <w:shd w:fill="F1EFE8" w:val="clear"/>
        <w:spacing w:after="100" w:before="0" w:line="259" w:lineRule="auto"/>
        <w:ind w:left="120" w:right="120"/>
      </w:pPr>
      <w:r>
        <w:rPr>
          <w:rFonts w:ascii="Inter" w:cs="Consolas" w:eastAsia="Consolas" w:hAnsi="Inter"/>
          <w:color w:val="2C2C2A"/>
          <w:sz w:val="16"/>
          <w:szCs w:val="16"/>
        </w:rPr>
        <w:t xml:space="preserve">  +string title</w:t>
      </w:r>
    </w:p>
    <w:p>
      <w:pPr>
        <w:keepLines/>
        <w:shd w:fill="F1EFE8" w:val="clear"/>
        <w:spacing w:after="100" w:before="0" w:line="259" w:lineRule="auto"/>
        <w:ind w:left="120" w:right="120"/>
      </w:pPr>
      <w:r>
        <w:rPr>
          <w:rFonts w:ascii="Inter" w:cs="Consolas" w:eastAsia="Consolas" w:hAnsi="Inter"/>
          <w:color w:val="2C2C2A"/>
          <w:sz w:val="16"/>
          <w:szCs w:val="16"/>
        </w:rPr>
        <w:t xml:space="preserve">  +text body</w:t>
      </w:r>
    </w:p>
    <w:p>
      <w:pPr>
        <w:keepLines/>
        <w:shd w:fill="F1EFE8" w:val="clear"/>
        <w:spacing w:after="100" w:before="0" w:line="259" w:lineRule="auto"/>
        <w:ind w:left="120" w:right="120"/>
      </w:pPr>
      <w:r>
        <w:rPr>
          <w:rFonts w:ascii="Inter" w:cs="Consolas" w:eastAsia="Consolas" w:hAnsi="Inter"/>
          <w:color w:val="2C2C2A"/>
          <w:sz w:val="16"/>
          <w:szCs w:val="16"/>
        </w:rPr>
        <w:t xml:space="preserve">  +bool pinned</w:t>
      </w:r>
    </w:p>
    <w:p>
      <w:pPr>
        <w:keepLines/>
        <w:shd w:fill="F1EFE8" w:val="clear"/>
        <w:spacing w:after="100" w:before="0" w:line="259" w:lineRule="auto"/>
        <w:ind w:left="120" w:right="120"/>
      </w:pPr>
      <w:r>
        <w:rPr>
          <w:rFonts w:ascii="Inter" w:cs="Consolas" w:eastAsia="Consolas" w:hAnsi="Inter"/>
          <w:color w:val="2C2C2A"/>
          <w:sz w:val="16"/>
          <w:szCs w:val="16"/>
        </w:rPr>
        <w:t>}</w:t>
      </w:r>
    </w:p>
    <w:p>
      <w:pPr>
        <w:keepLines/>
        <w:shd w:fill="F1EFE8" w:val="clear"/>
        <w:spacing w:after="100" w:before="0" w:line="259" w:lineRule="auto"/>
        <w:ind w:left="120" w:right="120"/>
      </w:pPr>
      <w:r>
        <w:rPr>
          <w:rFonts w:ascii="Inter" w:cs="Consolas" w:eastAsia="Consolas" w:hAnsi="Inter"/>
          <w:color w:val="2C2C2A"/>
          <w:sz w:val="16"/>
          <w:szCs w:val="16"/>
        </w:rPr>
        <w:t>class Quiz {</w:t>
      </w:r>
    </w:p>
    <w:p>
      <w:pPr>
        <w:keepLines/>
        <w:shd w:fill="F1EFE8" w:val="clear"/>
        <w:spacing w:after="100" w:before="0" w:line="259" w:lineRule="auto"/>
        <w:ind w:left="120" w:right="120"/>
      </w:pPr>
      <w:r>
        <w:rPr>
          <w:rFonts w:ascii="Inter" w:cs="Consolas" w:eastAsia="Consolas" w:hAnsi="Inter"/>
          <w:color w:val="2C2C2A"/>
          <w:sz w:val="16"/>
          <w:szCs w:val="16"/>
        </w:rPr>
        <w:t xml:space="preserve">  +int id</w:t>
      </w:r>
    </w:p>
    <w:p>
      <w:pPr>
        <w:keepLines/>
        <w:shd w:fill="F1EFE8" w:val="clear"/>
        <w:spacing w:after="100" w:before="0" w:line="259" w:lineRule="auto"/>
        <w:ind w:left="120" w:right="120"/>
      </w:pPr>
      <w:r>
        <w:rPr>
          <w:rFonts w:ascii="Inter" w:cs="Consolas" w:eastAsia="Consolas" w:hAnsi="Inter"/>
          <w:color w:val="2C2C2A"/>
          <w:sz w:val="16"/>
          <w:szCs w:val="16"/>
        </w:rPr>
        <w:t xml:space="preserve">  +string title</w:t>
      </w:r>
    </w:p>
    <w:p>
      <w:pPr>
        <w:keepLines/>
        <w:shd w:fill="F1EFE8" w:val="clear"/>
        <w:spacing w:after="100" w:before="0" w:line="259" w:lineRule="auto"/>
        <w:ind w:left="120" w:right="120"/>
      </w:pPr>
      <w:r>
        <w:rPr>
          <w:rFonts w:ascii="Inter" w:cs="Consolas" w:eastAsia="Consolas" w:hAnsi="Inter"/>
          <w:color w:val="2C2C2A"/>
          <w:sz w:val="16"/>
          <w:szCs w:val="16"/>
        </w:rPr>
        <w:t xml:space="preserve">  +string status</w:t>
      </w:r>
    </w:p>
    <w:p>
      <w:pPr>
        <w:keepLines/>
        <w:shd w:fill="F1EFE8" w:val="clear"/>
        <w:spacing w:after="100" w:before="0" w:line="259" w:lineRule="auto"/>
        <w:ind w:left="120" w:right="120"/>
      </w:pPr>
      <w:r>
        <w:rPr>
          <w:rFonts w:ascii="Inter" w:cs="Consolas" w:eastAsia="Consolas" w:hAnsi="Inter"/>
          <w:color w:val="2C2C2A"/>
          <w:sz w:val="16"/>
          <w:szCs w:val="16"/>
        </w:rPr>
        <w:t xml:space="preserve">  +string source</w:t>
      </w:r>
    </w:p>
    <w:p>
      <w:pPr>
        <w:keepLines/>
        <w:shd w:fill="F1EFE8" w:val="clear"/>
        <w:spacing w:after="100" w:before="0" w:line="259" w:lineRule="auto"/>
        <w:ind w:left="120" w:right="120"/>
      </w:pPr>
      <w:r>
        <w:rPr>
          <w:rFonts w:ascii="Inter" w:cs="Consolas" w:eastAsia="Consolas" w:hAnsi="Inter"/>
          <w:color w:val="2C2C2A"/>
          <w:sz w:val="16"/>
          <w:szCs w:val="16"/>
        </w:rPr>
        <w:t xml:space="preserve">  +int timeLimit</w:t>
      </w:r>
    </w:p>
    <w:p>
      <w:pPr>
        <w:keepLines/>
        <w:shd w:fill="F1EFE8" w:val="clear"/>
        <w:spacing w:after="100" w:before="0" w:line="259" w:lineRule="auto"/>
        <w:ind w:left="120" w:right="120"/>
      </w:pPr>
      <w:r>
        <w:rPr>
          <w:rFonts w:ascii="Inter" w:cs="Consolas" w:eastAsia="Consolas" w:hAnsi="Inter"/>
          <w:color w:val="2C2C2A"/>
          <w:sz w:val="16"/>
          <w:szCs w:val="16"/>
        </w:rPr>
        <w:t xml:space="preserve">  +int maxAttempts</w:t>
      </w:r>
    </w:p>
    <w:p>
      <w:pPr>
        <w:keepLines/>
        <w:shd w:fill="F1EFE8" w:val="clear"/>
        <w:spacing w:after="100" w:before="0" w:line="259" w:lineRule="auto"/>
        <w:ind w:left="120" w:right="120"/>
      </w:pPr>
      <w:r>
        <w:rPr>
          <w:rFonts w:ascii="Inter" w:cs="Consolas" w:eastAsia="Consolas" w:hAnsi="Inter"/>
          <w:color w:val="2C2C2A"/>
          <w:sz w:val="16"/>
          <w:szCs w:val="16"/>
        </w:rPr>
        <w:t xml:space="preserve">  +publish()</w:t>
      </w:r>
    </w:p>
    <w:p>
      <w:pPr>
        <w:keepLines/>
        <w:shd w:fill="F1EFE8" w:val="clear"/>
        <w:spacing w:after="100" w:before="0" w:line="259" w:lineRule="auto"/>
        <w:ind w:left="120" w:right="120"/>
      </w:pPr>
      <w:r>
        <w:rPr>
          <w:rFonts w:ascii="Inter" w:cs="Consolas" w:eastAsia="Consolas" w:hAnsi="Inter"/>
          <w:color w:val="2C2C2A"/>
          <w:sz w:val="16"/>
          <w:szCs w:val="16"/>
        </w:rPr>
        <w:t>}</w:t>
      </w:r>
    </w:p>
    <w:p>
      <w:pPr>
        <w:keepLines/>
        <w:shd w:fill="F1EFE8" w:val="clear"/>
        <w:spacing w:after="100" w:before="0" w:line="259" w:lineRule="auto"/>
        <w:ind w:left="120" w:right="120"/>
      </w:pPr>
      <w:r>
        <w:rPr>
          <w:rFonts w:ascii="Inter" w:cs="Consolas" w:eastAsia="Consolas" w:hAnsi="Inter"/>
          <w:color w:val="2C2C2A"/>
          <w:sz w:val="16"/>
          <w:szCs w:val="16"/>
        </w:rPr>
        <w:t>class Question {</w:t>
      </w:r>
    </w:p>
    <w:p>
      <w:pPr>
        <w:keepLines/>
        <w:shd w:fill="F1EFE8" w:val="clear"/>
        <w:spacing w:after="100" w:before="0" w:line="259" w:lineRule="auto"/>
        <w:ind w:left="120" w:right="120"/>
      </w:pPr>
      <w:r>
        <w:rPr>
          <w:rFonts w:ascii="Inter" w:cs="Consolas" w:eastAsia="Consolas" w:hAnsi="Inter"/>
          <w:color w:val="2C2C2A"/>
          <w:sz w:val="16"/>
          <w:szCs w:val="16"/>
        </w:rPr>
        <w:t xml:space="preserve">  +int id</w:t>
      </w:r>
    </w:p>
    <w:p>
      <w:pPr>
        <w:keepLines/>
        <w:shd w:fill="F1EFE8" w:val="clear"/>
        <w:spacing w:after="100" w:before="0" w:line="259" w:lineRule="auto"/>
        <w:ind w:left="120" w:right="120"/>
      </w:pPr>
      <w:r>
        <w:rPr>
          <w:rFonts w:ascii="Inter" w:cs="Consolas" w:eastAsia="Consolas" w:hAnsi="Inter"/>
          <w:color w:val="2C2C2A"/>
          <w:sz w:val="16"/>
          <w:szCs w:val="16"/>
        </w:rPr>
        <w:t xml:space="preserve">  +text statement</w:t>
      </w:r>
    </w:p>
    <w:p>
      <w:pPr>
        <w:keepLines/>
        <w:shd w:fill="F1EFE8" w:val="clear"/>
        <w:spacing w:after="100" w:before="0" w:line="259" w:lineRule="auto"/>
        <w:ind w:left="120" w:right="120"/>
      </w:pPr>
      <w:r>
        <w:rPr>
          <w:rFonts w:ascii="Inter" w:cs="Consolas" w:eastAsia="Consolas" w:hAnsi="Inter"/>
          <w:color w:val="2C2C2A"/>
          <w:sz w:val="16"/>
          <w:szCs w:val="16"/>
        </w:rPr>
        <w:t xml:space="preserve">  +string type</w:t>
      </w:r>
    </w:p>
    <w:p>
      <w:pPr>
        <w:keepLines/>
        <w:shd w:fill="F1EFE8" w:val="clear"/>
        <w:spacing w:after="100" w:before="0" w:line="259" w:lineRule="auto"/>
        <w:ind w:left="120" w:right="120"/>
      </w:pPr>
      <w:r>
        <w:rPr>
          <w:rFonts w:ascii="Inter" w:cs="Consolas" w:eastAsia="Consolas" w:hAnsi="Inter"/>
          <w:color w:val="2C2C2A"/>
          <w:sz w:val="16"/>
          <w:szCs w:val="16"/>
        </w:rPr>
        <w:t xml:space="preserve">  +text explanation</w:t>
      </w:r>
    </w:p>
    <w:p>
      <w:pPr>
        <w:keepLines/>
        <w:shd w:fill="F1EFE8" w:val="clear"/>
        <w:spacing w:after="100" w:before="0" w:line="259" w:lineRule="auto"/>
        <w:ind w:left="120" w:right="120"/>
      </w:pPr>
      <w:r>
        <w:rPr>
          <w:rFonts w:ascii="Inter" w:cs="Consolas" w:eastAsia="Consolas" w:hAnsi="Inter"/>
          <w:color w:val="2C2C2A"/>
          <w:sz w:val="16"/>
          <w:szCs w:val="16"/>
        </w:rPr>
        <w:t xml:space="preserve">  +int position</w:t>
      </w:r>
    </w:p>
    <w:p>
      <w:pPr>
        <w:keepLines/>
        <w:shd w:fill="F1EFE8" w:val="clear"/>
        <w:spacing w:after="100" w:before="0" w:line="259" w:lineRule="auto"/>
        <w:ind w:left="120" w:right="120"/>
      </w:pPr>
      <w:r>
        <w:rPr>
          <w:rFonts w:ascii="Inter" w:cs="Consolas" w:eastAsia="Consolas" w:hAnsi="Inter"/>
          <w:color w:val="2C2C2A"/>
          <w:sz w:val="16"/>
          <w:szCs w:val="16"/>
        </w:rPr>
        <w:t>}</w:t>
      </w:r>
    </w:p>
    <w:p>
      <w:pPr>
        <w:keepLines/>
        <w:shd w:fill="F1EFE8" w:val="clear"/>
        <w:spacing w:after="100" w:before="0" w:line="259" w:lineRule="auto"/>
        <w:ind w:left="120" w:right="120"/>
      </w:pPr>
      <w:r>
        <w:rPr>
          <w:rFonts w:ascii="Inter" w:cs="Consolas" w:eastAsia="Consolas" w:hAnsi="Inter"/>
          <w:color w:val="2C2C2A"/>
          <w:sz w:val="16"/>
          <w:szCs w:val="16"/>
        </w:rPr>
        <w:t>class Option {</w:t>
      </w:r>
    </w:p>
    <w:p>
      <w:pPr>
        <w:keepLines/>
        <w:shd w:fill="F1EFE8" w:val="clear"/>
        <w:spacing w:after="100" w:before="0" w:line="259" w:lineRule="auto"/>
        <w:ind w:left="120" w:right="120"/>
      </w:pPr>
      <w:r>
        <w:rPr>
          <w:rFonts w:ascii="Inter" w:cs="Consolas" w:eastAsia="Consolas" w:hAnsi="Inter"/>
          <w:color w:val="2C2C2A"/>
          <w:sz w:val="16"/>
          <w:szCs w:val="16"/>
        </w:rPr>
        <w:t xml:space="preserve">  +int id</w:t>
      </w:r>
    </w:p>
    <w:p>
      <w:pPr>
        <w:keepLines/>
        <w:shd w:fill="F1EFE8" w:val="clear"/>
        <w:spacing w:after="100" w:before="0" w:line="259" w:lineRule="auto"/>
        <w:ind w:left="120" w:right="120"/>
      </w:pPr>
      <w:r>
        <w:rPr>
          <w:rFonts w:ascii="Inter" w:cs="Consolas" w:eastAsia="Consolas" w:hAnsi="Inter"/>
          <w:color w:val="2C2C2A"/>
          <w:sz w:val="16"/>
          <w:szCs w:val="16"/>
        </w:rPr>
        <w:t xml:space="preserve">  +string label</w:t>
      </w:r>
    </w:p>
    <w:p>
      <w:pPr>
        <w:keepLines/>
        <w:shd w:fill="F1EFE8" w:val="clear"/>
        <w:spacing w:after="100" w:before="0" w:line="259" w:lineRule="auto"/>
        <w:ind w:left="120" w:right="120"/>
      </w:pPr>
      <w:r>
        <w:rPr>
          <w:rFonts w:ascii="Inter" w:cs="Consolas" w:eastAsia="Consolas" w:hAnsi="Inter"/>
          <w:color w:val="2C2C2A"/>
          <w:sz w:val="16"/>
          <w:szCs w:val="16"/>
        </w:rPr>
        <w:t xml:space="preserve">  +bool isCorrect</w:t>
      </w:r>
    </w:p>
    <w:p>
      <w:pPr>
        <w:keepLines/>
        <w:shd w:fill="F1EFE8" w:val="clear"/>
        <w:spacing w:after="100" w:before="0" w:line="259" w:lineRule="auto"/>
        <w:ind w:left="120" w:right="120"/>
      </w:pPr>
      <w:r>
        <w:rPr>
          <w:rFonts w:ascii="Inter" w:cs="Consolas" w:eastAsia="Consolas" w:hAnsi="Inter"/>
          <w:color w:val="2C2C2A"/>
          <w:sz w:val="16"/>
          <w:szCs w:val="16"/>
        </w:rPr>
        <w:t>}</w:t>
      </w:r>
    </w:p>
    <w:p>
      <w:pPr>
        <w:keepLines/>
        <w:shd w:fill="F1EFE8" w:val="clear"/>
        <w:spacing w:after="100" w:before="0" w:line="259" w:lineRule="auto"/>
        <w:ind w:left="120" w:right="120"/>
      </w:pPr>
      <w:r>
        <w:rPr>
          <w:rFonts w:ascii="Inter" w:cs="Consolas" w:eastAsia="Consolas" w:hAnsi="Inter"/>
          <w:color w:val="2C2C2A"/>
          <w:sz w:val="16"/>
          <w:szCs w:val="16"/>
        </w:rPr>
        <w:t>class Attempt {</w:t>
      </w:r>
    </w:p>
    <w:p>
      <w:pPr>
        <w:keepLines/>
        <w:shd w:fill="F1EFE8" w:val="clear"/>
        <w:spacing w:after="100" w:before="0" w:line="259" w:lineRule="auto"/>
        <w:ind w:left="120" w:right="120"/>
      </w:pPr>
      <w:r>
        <w:rPr>
          <w:rFonts w:ascii="Inter" w:cs="Consolas" w:eastAsia="Consolas" w:hAnsi="Inter"/>
          <w:color w:val="2C2C2A"/>
          <w:sz w:val="16"/>
          <w:szCs w:val="16"/>
        </w:rPr>
        <w:t xml:space="preserve">  +int id</w:t>
      </w:r>
    </w:p>
    <w:p>
      <w:pPr>
        <w:keepLines/>
        <w:shd w:fill="F1EFE8" w:val="clear"/>
        <w:spacing w:after="100" w:before="0" w:line="259" w:lineRule="auto"/>
        <w:ind w:left="120" w:right="120"/>
      </w:pPr>
      <w:r>
        <w:rPr>
          <w:rFonts w:ascii="Inter" w:cs="Consolas" w:eastAsia="Consolas" w:hAnsi="Inter"/>
          <w:color w:val="2C2C2A"/>
          <w:sz w:val="16"/>
          <w:szCs w:val="16"/>
        </w:rPr>
        <w:t xml:space="preserve">  +int attemptNo</w:t>
      </w:r>
    </w:p>
    <w:p>
      <w:pPr>
        <w:keepLines/>
        <w:shd w:fill="F1EFE8" w:val="clear"/>
        <w:spacing w:after="100" w:before="0" w:line="259" w:lineRule="auto"/>
        <w:ind w:left="120" w:right="120"/>
      </w:pPr>
      <w:r>
        <w:rPr>
          <w:rFonts w:ascii="Inter" w:cs="Consolas" w:eastAsia="Consolas" w:hAnsi="Inter"/>
          <w:color w:val="2C2C2A"/>
          <w:sz w:val="16"/>
          <w:szCs w:val="16"/>
        </w:rPr>
        <w:t xml:space="preserve">  +float score</w:t>
      </w:r>
    </w:p>
    <w:p>
      <w:pPr>
        <w:keepLines/>
        <w:shd w:fill="F1EFE8" w:val="clear"/>
        <w:spacing w:after="100" w:before="0" w:line="259" w:lineRule="auto"/>
        <w:ind w:left="120" w:right="120"/>
      </w:pPr>
      <w:r>
        <w:rPr>
          <w:rFonts w:ascii="Inter" w:cs="Consolas" w:eastAsia="Consolas" w:hAnsi="Inter"/>
          <w:color w:val="2C2C2A"/>
          <w:sz w:val="16"/>
          <w:szCs w:val="16"/>
        </w:rPr>
        <w:t xml:space="preserve">  +datetime submittedAt</w:t>
      </w:r>
    </w:p>
    <w:p>
      <w:pPr>
        <w:keepLines/>
        <w:shd w:fill="F1EFE8" w:val="clear"/>
        <w:spacing w:after="100" w:before="0" w:line="259" w:lineRule="auto"/>
        <w:ind w:left="120" w:right="120"/>
      </w:pPr>
      <w:r>
        <w:rPr>
          <w:rFonts w:ascii="Inter" w:cs="Consolas" w:eastAsia="Consolas" w:hAnsi="Inter"/>
          <w:color w:val="2C2C2A"/>
          <w:sz w:val="16"/>
          <w:szCs w:val="16"/>
        </w:rPr>
        <w:t xml:space="preserve">  +submit()</w:t>
      </w:r>
    </w:p>
    <w:p>
      <w:pPr>
        <w:keepLines/>
        <w:shd w:fill="F1EFE8" w:val="clear"/>
        <w:spacing w:after="100" w:before="0" w:line="259" w:lineRule="auto"/>
        <w:ind w:left="120" w:right="120"/>
      </w:pPr>
      <w:r>
        <w:rPr>
          <w:rFonts w:ascii="Inter" w:cs="Consolas" w:eastAsia="Consolas" w:hAnsi="Inter"/>
          <w:color w:val="2C2C2A"/>
          <w:sz w:val="16"/>
          <w:szCs w:val="16"/>
        </w:rPr>
        <w:t>}</w:t>
      </w:r>
    </w:p>
    <w:p>
      <w:pPr>
        <w:keepLines/>
        <w:shd w:fill="F1EFE8" w:val="clear"/>
        <w:spacing w:after="100" w:before="0" w:line="259" w:lineRule="auto"/>
        <w:ind w:left="120" w:right="120"/>
      </w:pPr>
      <w:r>
        <w:rPr>
          <w:rFonts w:ascii="Inter" w:cs="Consolas" w:eastAsia="Consolas" w:hAnsi="Inter"/>
          <w:color w:val="2C2C2A"/>
          <w:sz w:val="16"/>
          <w:szCs w:val="16"/>
        </w:rPr>
        <w:t>class Assignment {</w:t>
      </w:r>
    </w:p>
    <w:p>
      <w:pPr>
        <w:keepLines/>
        <w:shd w:fill="F1EFE8" w:val="clear"/>
        <w:spacing w:after="100" w:before="0" w:line="259" w:lineRule="auto"/>
        <w:ind w:left="120" w:right="120"/>
      </w:pPr>
      <w:r>
        <w:rPr>
          <w:rFonts w:ascii="Inter" w:cs="Consolas" w:eastAsia="Consolas" w:hAnsi="Inter"/>
          <w:color w:val="2C2C2A"/>
          <w:sz w:val="16"/>
          <w:szCs w:val="16"/>
        </w:rPr>
        <w:t xml:space="preserve">  +int id</w:t>
      </w:r>
    </w:p>
    <w:p>
      <w:pPr>
        <w:keepLines/>
        <w:shd w:fill="F1EFE8" w:val="clear"/>
        <w:spacing w:after="100" w:before="0" w:line="259" w:lineRule="auto"/>
        <w:ind w:left="120" w:right="120"/>
      </w:pPr>
      <w:r>
        <w:rPr>
          <w:rFonts w:ascii="Inter" w:cs="Consolas" w:eastAsia="Consolas" w:hAnsi="Inter"/>
          <w:color w:val="2C2C2A"/>
          <w:sz w:val="16"/>
          <w:szCs w:val="16"/>
        </w:rPr>
        <w:t xml:space="preserve">  +string title</w:t>
      </w:r>
    </w:p>
    <w:p>
      <w:pPr>
        <w:keepLines/>
        <w:shd w:fill="F1EFE8" w:val="clear"/>
        <w:spacing w:after="100" w:before="0" w:line="259" w:lineRule="auto"/>
        <w:ind w:left="120" w:right="120"/>
      </w:pPr>
      <w:r>
        <w:rPr>
          <w:rFonts w:ascii="Inter" w:cs="Consolas" w:eastAsia="Consolas" w:hAnsi="Inter"/>
          <w:color w:val="2C2C2A"/>
          <w:sz w:val="16"/>
          <w:szCs w:val="16"/>
        </w:rPr>
        <w:t xml:space="preserve">  +datetime dueAt</w:t>
      </w:r>
    </w:p>
    <w:p>
      <w:pPr>
        <w:keepLines/>
        <w:shd w:fill="F1EFE8" w:val="clear"/>
        <w:spacing w:after="100" w:before="0" w:line="259" w:lineRule="auto"/>
        <w:ind w:left="120" w:right="120"/>
      </w:pPr>
      <w:r>
        <w:rPr>
          <w:rFonts w:ascii="Inter" w:cs="Consolas" w:eastAsia="Consolas" w:hAnsi="Inter"/>
          <w:color w:val="2C2C2A"/>
          <w:sz w:val="16"/>
          <w:szCs w:val="16"/>
        </w:rPr>
        <w:t>}</w:t>
      </w:r>
    </w:p>
    <w:p>
      <w:pPr>
        <w:keepLines/>
        <w:shd w:fill="F1EFE8" w:val="clear"/>
        <w:spacing w:after="100" w:before="0" w:line="259" w:lineRule="auto"/>
        <w:ind w:left="120" w:right="120"/>
      </w:pPr>
      <w:r>
        <w:rPr>
          <w:rFonts w:ascii="Inter" w:cs="Consolas" w:eastAsia="Consolas" w:hAnsi="Inter"/>
          <w:color w:val="2C2C2A"/>
          <w:sz w:val="16"/>
          <w:szCs w:val="16"/>
        </w:rPr>
        <w:t>class Submission {</w:t>
      </w:r>
    </w:p>
    <w:p>
      <w:pPr>
        <w:keepLines/>
        <w:shd w:fill="F1EFE8" w:val="clear"/>
        <w:spacing w:after="100" w:before="0" w:line="259" w:lineRule="auto"/>
        <w:ind w:left="120" w:right="120"/>
      </w:pPr>
      <w:r>
        <w:rPr>
          <w:rFonts w:ascii="Inter" w:cs="Consolas" w:eastAsia="Consolas" w:hAnsi="Inter"/>
          <w:color w:val="2C2C2A"/>
          <w:sz w:val="16"/>
          <w:szCs w:val="16"/>
        </w:rPr>
        <w:t xml:space="preserve">  +int id</w:t>
      </w:r>
    </w:p>
    <w:p>
      <w:pPr>
        <w:keepLines/>
        <w:shd w:fill="F1EFE8" w:val="clear"/>
        <w:spacing w:after="100" w:before="0" w:line="259" w:lineRule="auto"/>
        <w:ind w:left="120" w:right="120"/>
      </w:pPr>
      <w:r>
        <w:rPr>
          <w:rFonts w:ascii="Inter" w:cs="Consolas" w:eastAsia="Consolas" w:hAnsi="Inter"/>
          <w:color w:val="2C2C2A"/>
          <w:sz w:val="16"/>
          <w:szCs w:val="16"/>
        </w:rPr>
        <w:t xml:space="preserve">  +string filePath</w:t>
      </w:r>
    </w:p>
    <w:p>
      <w:pPr>
        <w:keepLines/>
        <w:shd w:fill="F1EFE8" w:val="clear"/>
        <w:spacing w:after="100" w:before="0" w:line="259" w:lineRule="auto"/>
        <w:ind w:left="120" w:right="120"/>
      </w:pPr>
      <w:r>
        <w:rPr>
          <w:rFonts w:ascii="Inter" w:cs="Consolas" w:eastAsia="Consolas" w:hAnsi="Inter"/>
          <w:color w:val="2C2C2A"/>
          <w:sz w:val="16"/>
          <w:szCs w:val="16"/>
        </w:rPr>
        <w:t xml:space="preserve">  +float grade</w:t>
      </w:r>
    </w:p>
    <w:p>
      <w:pPr>
        <w:keepLines/>
        <w:shd w:fill="F1EFE8" w:val="clear"/>
        <w:spacing w:after="100" w:before="0" w:line="259" w:lineRule="auto"/>
        <w:ind w:left="120" w:right="120"/>
      </w:pPr>
      <w:r>
        <w:rPr>
          <w:rFonts w:ascii="Inter" w:cs="Consolas" w:eastAsia="Consolas" w:hAnsi="Inter"/>
          <w:color w:val="2C2C2A"/>
          <w:sz w:val="16"/>
          <w:szCs w:val="16"/>
        </w:rPr>
        <w:t xml:space="preserve">  +text feedback</w:t>
      </w:r>
    </w:p>
    <w:p>
      <w:pPr>
        <w:keepLines/>
        <w:shd w:fill="F1EFE8" w:val="clear"/>
        <w:spacing w:after="100" w:before="0" w:line="259" w:lineRule="auto"/>
        <w:ind w:left="120" w:right="120"/>
      </w:pPr>
      <w:r>
        <w:rPr>
          <w:rFonts w:ascii="Inter" w:cs="Consolas" w:eastAsia="Consolas" w:hAnsi="Inter"/>
          <w:color w:val="2C2C2A"/>
          <w:sz w:val="16"/>
          <w:szCs w:val="16"/>
        </w:rPr>
        <w:t xml:space="preserve">  +bool isLate</w:t>
      </w:r>
    </w:p>
    <w:p>
      <w:pPr>
        <w:keepLines/>
        <w:shd w:fill="F1EFE8" w:val="clear"/>
        <w:spacing w:after="100" w:before="0" w:line="259" w:lineRule="auto"/>
        <w:ind w:left="120" w:right="120"/>
      </w:pPr>
      <w:r>
        <w:rPr>
          <w:rFonts w:ascii="Inter" w:cs="Consolas" w:eastAsia="Consolas" w:hAnsi="Inter"/>
          <w:color w:val="2C2C2A"/>
          <w:sz w:val="16"/>
          <w:szCs w:val="16"/>
        </w:rPr>
        <w:t>}</w:t>
      </w:r>
    </w:p>
    <w:p>
      <w:pPr>
        <w:keepLines/>
        <w:shd w:fill="F1EFE8" w:val="clear"/>
        <w:spacing w:after="100" w:before="0" w:line="259" w:lineRule="auto"/>
        <w:ind w:left="120" w:right="120"/>
      </w:pPr>
      <w:r>
        <w:rPr>
          <w:rFonts w:ascii="Inter" w:cs="Consolas" w:eastAsia="Consolas" w:hAnsi="Inter"/>
          <w:color w:val="2C2C2A"/>
          <w:sz w:val="16"/>
          <w:szCs w:val="16"/>
        </w:rPr>
        <w:t>class Notification {</w:t>
      </w:r>
    </w:p>
    <w:p>
      <w:pPr>
        <w:keepLines/>
        <w:shd w:fill="F1EFE8" w:val="clear"/>
        <w:spacing w:after="100" w:before="0" w:line="259" w:lineRule="auto"/>
        <w:ind w:left="120" w:right="120"/>
      </w:pPr>
      <w:r>
        <w:rPr>
          <w:rFonts w:ascii="Inter" w:cs="Consolas" w:eastAsia="Consolas" w:hAnsi="Inter"/>
          <w:color w:val="2C2C2A"/>
          <w:sz w:val="16"/>
          <w:szCs w:val="16"/>
        </w:rPr>
        <w:t xml:space="preserve">  +int id</w:t>
      </w:r>
    </w:p>
    <w:p>
      <w:pPr>
        <w:keepLines/>
        <w:shd w:fill="F1EFE8" w:val="clear"/>
        <w:spacing w:after="100" w:before="0" w:line="259" w:lineRule="auto"/>
        <w:ind w:left="120" w:right="120"/>
      </w:pPr>
      <w:r>
        <w:rPr>
          <w:rFonts w:ascii="Inter" w:cs="Consolas" w:eastAsia="Consolas" w:hAnsi="Inter"/>
          <w:color w:val="2C2C2A"/>
          <w:sz w:val="16"/>
          <w:szCs w:val="16"/>
        </w:rPr>
        <w:t xml:space="preserve">  +string type</w:t>
      </w:r>
    </w:p>
    <w:p>
      <w:pPr>
        <w:keepLines/>
        <w:shd w:fill="F1EFE8" w:val="clear"/>
        <w:spacing w:after="100" w:before="0" w:line="259" w:lineRule="auto"/>
        <w:ind w:left="120" w:right="120"/>
      </w:pPr>
      <w:r>
        <w:rPr>
          <w:rFonts w:ascii="Inter" w:cs="Consolas" w:eastAsia="Consolas" w:hAnsi="Inter"/>
          <w:color w:val="2C2C2A"/>
          <w:sz w:val="16"/>
          <w:szCs w:val="16"/>
        </w:rPr>
        <w:t xml:space="preserve">  +json payload</w:t>
      </w:r>
    </w:p>
    <w:p>
      <w:pPr>
        <w:keepLines/>
        <w:shd w:fill="F1EFE8" w:val="clear"/>
        <w:spacing w:after="100" w:before="0" w:line="259" w:lineRule="auto"/>
        <w:ind w:left="120" w:right="120"/>
      </w:pPr>
      <w:r>
        <w:rPr>
          <w:rFonts w:ascii="Inter" w:cs="Consolas" w:eastAsia="Consolas" w:hAnsi="Inter"/>
          <w:color w:val="2C2C2A"/>
          <w:sz w:val="16"/>
          <w:szCs w:val="16"/>
        </w:rPr>
        <w:t xml:space="preserve">  +datetime readAt</w:t>
      </w:r>
    </w:p>
    <w:p>
      <w:pPr>
        <w:keepLines/>
        <w:shd w:fill="F1EFE8" w:val="clear"/>
        <w:spacing w:after="100" w:before="0" w:line="259" w:lineRule="auto"/>
        <w:ind w:left="120" w:right="120"/>
      </w:pPr>
      <w:r>
        <w:rPr>
          <w:rFonts w:ascii="Inter" w:cs="Consolas" w:eastAsia="Consolas" w:hAnsi="Inter"/>
          <w:color w:val="2C2C2A"/>
          <w:sz w:val="16"/>
          <w:szCs w:val="16"/>
        </w:rPr>
        <w:t>}</w:t>
      </w:r>
    </w:p>
    <w:p>
      <w:pPr>
        <w:keepLines/>
        <w:shd w:fill="F1EFE8" w:val="clear"/>
        <w:spacing w:after="100" w:before="0" w:line="259" w:lineRule="auto"/>
        <w:ind w:left="120" w:right="120"/>
      </w:pPr>
      <w:r>
        <w:rPr>
          <w:rFonts w:ascii="Inter" w:cs="Consolas" w:eastAsia="Consolas" w:hAnsi="Inter"/>
          <w:color w:val="2C2C2A"/>
          <w:sz w:val="16"/>
          <w:szCs w:val="16"/>
        </w:rPr>
        <w:t>class PartnerProfile {</w:t>
      </w:r>
    </w:p>
    <w:p>
      <w:pPr>
        <w:keepLines/>
        <w:shd w:fill="F1EFE8" w:val="clear"/>
        <w:spacing w:after="100" w:before="0" w:line="259" w:lineRule="auto"/>
        <w:ind w:left="120" w:right="120"/>
      </w:pPr>
      <w:r>
        <w:rPr>
          <w:rFonts w:ascii="Inter" w:cs="Consolas" w:eastAsia="Consolas" w:hAnsi="Inter"/>
          <w:color w:val="2C2C2A"/>
          <w:sz w:val="16"/>
          <w:szCs w:val="16"/>
        </w:rPr>
        <w:t xml:space="preserve">  +int id</w:t>
      </w:r>
    </w:p>
    <w:p>
      <w:pPr>
        <w:keepLines/>
        <w:shd w:fill="F1EFE8" w:val="clear"/>
        <w:spacing w:after="100" w:before="0" w:line="259" w:lineRule="auto"/>
        <w:ind w:left="120" w:right="120"/>
      </w:pPr>
      <w:r>
        <w:rPr>
          <w:rFonts w:ascii="Inter" w:cs="Consolas" w:eastAsia="Consolas" w:hAnsi="Inter"/>
          <w:color w:val="2C2C2A"/>
          <w:sz w:val="16"/>
          <w:szCs w:val="16"/>
        </w:rPr>
        <w:t xml:space="preserve">  +bool optIn</w:t>
      </w:r>
    </w:p>
    <w:p>
      <w:pPr>
        <w:keepLines/>
        <w:shd w:fill="F1EFE8" w:val="clear"/>
        <w:spacing w:after="100" w:before="0" w:line="259" w:lineRule="auto"/>
        <w:ind w:left="120" w:right="120"/>
      </w:pPr>
      <w:r>
        <w:rPr>
          <w:rFonts w:ascii="Inter" w:cs="Consolas" w:eastAsia="Consolas" w:hAnsi="Inter"/>
          <w:color w:val="2C2C2A"/>
          <w:sz w:val="16"/>
          <w:szCs w:val="16"/>
        </w:rPr>
        <w:t xml:space="preserve">  +json skills</w:t>
      </w:r>
    </w:p>
    <w:p>
      <w:pPr>
        <w:keepLines/>
        <w:shd w:fill="F1EFE8" w:val="clear"/>
        <w:spacing w:after="100" w:before="0" w:line="259" w:lineRule="auto"/>
        <w:ind w:left="120" w:right="120"/>
      </w:pPr>
      <w:r>
        <w:rPr>
          <w:rFonts w:ascii="Inter" w:cs="Consolas" w:eastAsia="Consolas" w:hAnsi="Inter"/>
          <w:color w:val="2C2C2A"/>
          <w:sz w:val="16"/>
          <w:szCs w:val="16"/>
        </w:rPr>
        <w:t xml:space="preserve">  +string availability</w:t>
      </w:r>
    </w:p>
    <w:p>
      <w:pPr>
        <w:keepLines/>
        <w:shd w:fill="F1EFE8" w:val="clear"/>
        <w:spacing w:after="100" w:before="0" w:line="259" w:lineRule="auto"/>
        <w:ind w:left="120" w:right="120"/>
      </w:pPr>
      <w:r>
        <w:rPr>
          <w:rFonts w:ascii="Inter" w:cs="Consolas" w:eastAsia="Consolas" w:hAnsi="Inter"/>
          <w:color w:val="2C2C2A"/>
          <w:sz w:val="16"/>
          <w:szCs w:val="16"/>
        </w:rPr>
        <w:t>}</w:t>
      </w:r>
    </w:p>
    <w:p>
      <w:pPr>
        <w:keepLines/>
        <w:shd w:fill="F1EFE8" w:val="clear"/>
        <w:spacing w:after="100" w:before="0" w:line="259" w:lineRule="auto"/>
        <w:ind w:left="120" w:right="120"/>
      </w:pPr>
      <w:r>
        <w:rPr>
          <w:rFonts w:ascii="Inter" w:cs="Consolas" w:eastAsia="Consolas" w:hAnsi="Inter"/>
          <w:color w:val="2C2C2A"/>
          <w:sz w:val="16"/>
          <w:szCs w:val="16"/>
        </w:rPr>
        <w:t>class AiJob {</w:t>
      </w:r>
    </w:p>
    <w:p>
      <w:pPr>
        <w:keepLines/>
        <w:shd w:fill="F1EFE8" w:val="clear"/>
        <w:spacing w:after="100" w:before="0" w:line="259" w:lineRule="auto"/>
        <w:ind w:left="120" w:right="120"/>
      </w:pPr>
      <w:r>
        <w:rPr>
          <w:rFonts w:ascii="Inter" w:cs="Consolas" w:eastAsia="Consolas" w:hAnsi="Inter"/>
          <w:color w:val="2C2C2A"/>
          <w:sz w:val="16"/>
          <w:szCs w:val="16"/>
        </w:rPr>
        <w:t xml:space="preserve">  +int id</w:t>
      </w:r>
    </w:p>
    <w:p>
      <w:pPr>
        <w:keepLines/>
        <w:shd w:fill="F1EFE8" w:val="clear"/>
        <w:spacing w:after="100" w:before="0" w:line="259" w:lineRule="auto"/>
        <w:ind w:left="120" w:right="120"/>
      </w:pPr>
      <w:r>
        <w:rPr>
          <w:rFonts w:ascii="Inter" w:cs="Consolas" w:eastAsia="Consolas" w:hAnsi="Inter"/>
          <w:color w:val="2C2C2A"/>
          <w:sz w:val="16"/>
          <w:szCs w:val="16"/>
        </w:rPr>
        <w:t xml:space="preserve">  +string fileHash</w:t>
      </w:r>
    </w:p>
    <w:p>
      <w:pPr>
        <w:keepLines/>
        <w:shd w:fill="F1EFE8" w:val="clear"/>
        <w:spacing w:after="100" w:before="0" w:line="259" w:lineRule="auto"/>
        <w:ind w:left="120" w:right="120"/>
      </w:pPr>
      <w:r>
        <w:rPr>
          <w:rFonts w:ascii="Inter" w:cs="Consolas" w:eastAsia="Consolas" w:hAnsi="Inter"/>
          <w:color w:val="2C2C2A"/>
          <w:sz w:val="16"/>
          <w:szCs w:val="16"/>
        </w:rPr>
        <w:t xml:space="preserve">  +string status</w:t>
      </w:r>
    </w:p>
    <w:p>
      <w:pPr>
        <w:keepLines/>
        <w:shd w:fill="F1EFE8" w:val="clear"/>
        <w:spacing w:after="100" w:before="0" w:line="259" w:lineRule="auto"/>
        <w:ind w:left="120" w:right="120"/>
      </w:pPr>
      <w:r>
        <w:rPr>
          <w:rFonts w:ascii="Inter" w:cs="Consolas" w:eastAsia="Consolas" w:hAnsi="Inter"/>
          <w:color w:val="2C2C2A"/>
          <w:sz w:val="16"/>
          <w:szCs w:val="16"/>
        </w:rPr>
        <w:t xml:space="preserve">  +string provider</w:t>
      </w:r>
    </w:p>
    <w:p>
      <w:pPr>
        <w:keepLines/>
        <w:shd w:fill="F1EFE8" w:val="clear"/>
        <w:spacing w:after="100" w:before="0" w:line="259" w:lineRule="auto"/>
        <w:ind w:left="120" w:right="120"/>
      </w:pPr>
      <w:r>
        <w:rPr>
          <w:rFonts w:ascii="Inter" w:cs="Consolas" w:eastAsia="Consolas" w:hAnsi="Inter"/>
          <w:color w:val="2C2C2A"/>
          <w:sz w:val="16"/>
          <w:szCs w:val="16"/>
        </w:rPr>
        <w:t>}</w:t>
      </w:r>
    </w:p>
    <w:p>
      <w:pPr>
        <w:keepLines/>
        <w:shd w:fill="F1EFE8" w:val="clear"/>
        <w:spacing w:after="100" w:before="0" w:line="259" w:lineRule="auto"/>
        <w:ind w:left="120" w:right="120"/>
      </w:pPr>
      <w:r>
        <w:rPr>
          <w:rFonts w:ascii="Inter" w:cs="Consolas" w:eastAsia="Consolas" w:hAnsi="Inter"/>
          <w:color w:val="2C2C2A"/>
          <w:sz w:val="16"/>
          <w:szCs w:val="16"/>
        </w:rPr>
        <w:t>User "1" --&gt; "0..*" Classroom : enseigne</w:t>
      </w:r>
    </w:p>
    <w:p>
      <w:pPr>
        <w:keepLines/>
        <w:shd w:fill="F1EFE8" w:val="clear"/>
        <w:spacing w:after="100" w:before="0" w:line="259" w:lineRule="auto"/>
        <w:ind w:left="120" w:right="120"/>
      </w:pPr>
      <w:r>
        <w:rPr>
          <w:rFonts w:ascii="Inter" w:cs="Consolas" w:eastAsia="Consolas" w:hAnsi="Inter"/>
          <w:color w:val="2C2C2A"/>
          <w:sz w:val="16"/>
          <w:szCs w:val="16"/>
        </w:rPr>
        <w:t>User "1" --&gt; "0..*" Membership : demande</w:t>
      </w:r>
    </w:p>
    <w:p>
      <w:pPr>
        <w:keepLines/>
        <w:shd w:fill="F1EFE8" w:val="clear"/>
        <w:spacing w:after="100" w:before="0" w:line="259" w:lineRule="auto"/>
        <w:ind w:left="120" w:right="120"/>
      </w:pPr>
      <w:r>
        <w:rPr>
          <w:rFonts w:ascii="Inter" w:cs="Consolas" w:eastAsia="Consolas" w:hAnsi="Inter"/>
          <w:color w:val="2C2C2A"/>
          <w:sz w:val="16"/>
          <w:szCs w:val="16"/>
        </w:rPr>
        <w:t>Classroom "1" --&gt; "0..*" Membership : contient</w:t>
      </w:r>
    </w:p>
    <w:p>
      <w:pPr>
        <w:keepLines/>
        <w:shd w:fill="F1EFE8" w:val="clear"/>
        <w:spacing w:after="100" w:before="0" w:line="259" w:lineRule="auto"/>
        <w:ind w:left="120" w:right="120"/>
      </w:pPr>
      <w:r>
        <w:rPr>
          <w:rFonts w:ascii="Inter" w:cs="Consolas" w:eastAsia="Consolas" w:hAnsi="Inter"/>
          <w:color w:val="2C2C2A"/>
          <w:sz w:val="16"/>
          <w:szCs w:val="16"/>
        </w:rPr>
        <w:t>Classroom "1" --&gt; "0..*" Material : possède</w:t>
      </w:r>
    </w:p>
    <w:p>
      <w:pPr>
        <w:keepLines/>
        <w:shd w:fill="F1EFE8" w:val="clear"/>
        <w:spacing w:after="100" w:before="0" w:line="259" w:lineRule="auto"/>
        <w:ind w:left="120" w:right="120"/>
      </w:pPr>
      <w:r>
        <w:rPr>
          <w:rFonts w:ascii="Inter" w:cs="Consolas" w:eastAsia="Consolas" w:hAnsi="Inter"/>
          <w:color w:val="2C2C2A"/>
          <w:sz w:val="16"/>
          <w:szCs w:val="16"/>
        </w:rPr>
        <w:t>Classroom "1" --&gt; "0..*" Announcement : diffuse</w:t>
      </w:r>
    </w:p>
    <w:p>
      <w:pPr>
        <w:keepLines/>
        <w:shd w:fill="F1EFE8" w:val="clear"/>
        <w:spacing w:after="100" w:before="0" w:line="259" w:lineRule="auto"/>
        <w:ind w:left="120" w:right="120"/>
      </w:pPr>
      <w:r>
        <w:rPr>
          <w:rFonts w:ascii="Inter" w:cs="Consolas" w:eastAsia="Consolas" w:hAnsi="Inter"/>
          <w:color w:val="2C2C2A"/>
          <w:sz w:val="16"/>
          <w:szCs w:val="16"/>
        </w:rPr>
        <w:t>Classroom "1" --&gt; "0..*" Quiz : propose</w:t>
      </w:r>
    </w:p>
    <w:p>
      <w:pPr>
        <w:keepLines/>
        <w:shd w:fill="F1EFE8" w:val="clear"/>
        <w:spacing w:after="100" w:before="0" w:line="259" w:lineRule="auto"/>
        <w:ind w:left="120" w:right="120"/>
      </w:pPr>
      <w:r>
        <w:rPr>
          <w:rFonts w:ascii="Inter" w:cs="Consolas" w:eastAsia="Consolas" w:hAnsi="Inter"/>
          <w:color w:val="2C2C2A"/>
          <w:sz w:val="16"/>
          <w:szCs w:val="16"/>
        </w:rPr>
        <w:t>Classroom "1" --&gt; "0..*" Assignment : donne</w:t>
      </w:r>
    </w:p>
    <w:p>
      <w:pPr>
        <w:keepLines/>
        <w:shd w:fill="F1EFE8" w:val="clear"/>
        <w:spacing w:after="100" w:before="0" w:line="259" w:lineRule="auto"/>
        <w:ind w:left="120" w:right="120"/>
      </w:pPr>
      <w:r>
        <w:rPr>
          <w:rFonts w:ascii="Inter" w:cs="Consolas" w:eastAsia="Consolas" w:hAnsi="Inter"/>
          <w:color w:val="2C2C2A"/>
          <w:sz w:val="16"/>
          <w:szCs w:val="16"/>
        </w:rPr>
        <w:t>Quiz "1" --&gt; "1..*" Question : compose</w:t>
      </w:r>
    </w:p>
    <w:p>
      <w:pPr>
        <w:keepLines/>
        <w:shd w:fill="F1EFE8" w:val="clear"/>
        <w:spacing w:after="100" w:before="0" w:line="259" w:lineRule="auto"/>
        <w:ind w:left="120" w:right="120"/>
      </w:pPr>
      <w:r>
        <w:rPr>
          <w:rFonts w:ascii="Inter" w:cs="Consolas" w:eastAsia="Consolas" w:hAnsi="Inter"/>
          <w:color w:val="2C2C2A"/>
          <w:sz w:val="16"/>
          <w:szCs w:val="16"/>
        </w:rPr>
        <w:t>Question "1" --&gt; "2..*" Option : offre</w:t>
      </w:r>
    </w:p>
    <w:p>
      <w:pPr>
        <w:keepLines/>
        <w:shd w:fill="F1EFE8" w:val="clear"/>
        <w:spacing w:after="100" w:before="0" w:line="259" w:lineRule="auto"/>
        <w:ind w:left="120" w:right="120"/>
      </w:pPr>
      <w:r>
        <w:rPr>
          <w:rFonts w:ascii="Inter" w:cs="Consolas" w:eastAsia="Consolas" w:hAnsi="Inter"/>
          <w:color w:val="2C2C2A"/>
          <w:sz w:val="16"/>
          <w:szCs w:val="16"/>
        </w:rPr>
        <w:t>User "1" --&gt; "0..*" Attempt : réalise</w:t>
      </w:r>
    </w:p>
    <w:p>
      <w:pPr>
        <w:keepLines/>
        <w:shd w:fill="F1EFE8" w:val="clear"/>
        <w:spacing w:after="100" w:before="0" w:line="259" w:lineRule="auto"/>
        <w:ind w:left="120" w:right="120"/>
      </w:pPr>
      <w:r>
        <w:rPr>
          <w:rFonts w:ascii="Inter" w:cs="Consolas" w:eastAsia="Consolas" w:hAnsi="Inter"/>
          <w:color w:val="2C2C2A"/>
          <w:sz w:val="16"/>
          <w:szCs w:val="16"/>
        </w:rPr>
        <w:t>Quiz "1" --&gt; "0..*" Attempt : reçoit</w:t>
      </w:r>
    </w:p>
    <w:p>
      <w:pPr>
        <w:keepLines/>
        <w:shd w:fill="F1EFE8" w:val="clear"/>
        <w:spacing w:after="100" w:before="0" w:line="259" w:lineRule="auto"/>
        <w:ind w:left="120" w:right="120"/>
      </w:pPr>
      <w:r>
        <w:rPr>
          <w:rFonts w:ascii="Inter" w:cs="Consolas" w:eastAsia="Consolas" w:hAnsi="Inter"/>
          <w:color w:val="2C2C2A"/>
          <w:sz w:val="16"/>
          <w:szCs w:val="16"/>
        </w:rPr>
        <w:t>Assignment "1" --&gt; "0..*" Submission : reçoit</w:t>
      </w:r>
    </w:p>
    <w:p>
      <w:pPr>
        <w:keepLines/>
        <w:shd w:fill="F1EFE8" w:val="clear"/>
        <w:spacing w:after="100" w:before="0" w:line="259" w:lineRule="auto"/>
        <w:ind w:left="120" w:right="120"/>
      </w:pPr>
      <w:r>
        <w:rPr>
          <w:rFonts w:ascii="Inter" w:cs="Consolas" w:eastAsia="Consolas" w:hAnsi="Inter"/>
          <w:color w:val="2C2C2A"/>
          <w:sz w:val="16"/>
          <w:szCs w:val="16"/>
        </w:rPr>
        <w:t>User "1" --&gt; "0..*" Submission : dépose</w:t>
      </w:r>
    </w:p>
    <w:p>
      <w:pPr>
        <w:keepLines/>
        <w:shd w:fill="F1EFE8" w:val="clear"/>
        <w:spacing w:after="100" w:before="0" w:line="259" w:lineRule="auto"/>
        <w:ind w:left="120" w:right="120"/>
      </w:pPr>
      <w:r>
        <w:rPr>
          <w:rFonts w:ascii="Inter" w:cs="Consolas" w:eastAsia="Consolas" w:hAnsi="Inter"/>
          <w:color w:val="2C2C2A"/>
          <w:sz w:val="16"/>
          <w:szCs w:val="16"/>
        </w:rPr>
        <w:t>User "1" --&gt; "0..*" Notification : reçoit</w:t>
      </w:r>
    </w:p>
    <w:p>
      <w:pPr>
        <w:keepLines/>
        <w:shd w:fill="F1EFE8" w:val="clear"/>
        <w:spacing w:after="100" w:before="0" w:line="259" w:lineRule="auto"/>
        <w:ind w:left="120" w:right="120"/>
      </w:pPr>
      <w:r>
        <w:rPr>
          <w:rFonts w:ascii="Inter" w:cs="Consolas" w:eastAsia="Consolas" w:hAnsi="Inter"/>
          <w:color w:val="2C2C2A"/>
          <w:sz w:val="16"/>
          <w:szCs w:val="16"/>
        </w:rPr>
        <w:t>User "1" --&gt; "0..1" PartnerProfile : possède</w:t>
      </w:r>
    </w:p>
    <w:p>
      <w:pPr>
        <w:keepLines/>
        <w:shd w:fill="F1EFE8" w:val="clear"/>
        <w:spacing w:after="100" w:before="0" w:line="259" w:lineRule="auto"/>
        <w:ind w:left="120" w:right="120"/>
      </w:pPr>
      <w:r>
        <w:rPr>
          <w:rFonts w:ascii="Inter" w:cs="Consolas" w:eastAsia="Consolas" w:hAnsi="Inter"/>
          <w:color w:val="2C2C2A"/>
          <w:sz w:val="16"/>
          <w:szCs w:val="16"/>
        </w:rPr>
        <w:t>User "1" --&gt; "0..*" AiJob : lance</w:t>
      </w:r>
    </w:p>
    <w:p>
      <w:pPr>
        <w:keepLines/>
        <w:shd w:fill="F1EFE8" w:val="clear"/>
        <w:spacing w:after="100" w:before="0" w:line="259" w:lineRule="auto"/>
        <w:ind w:left="120" w:right="120"/>
      </w:pPr>
      <w:r>
        <w:rPr>
          <w:rFonts w:ascii="Inter" w:cs="Consolas" w:eastAsia="Consolas" w:hAnsi="Inter"/>
          <w:color w:val="2C2C2A"/>
          <w:sz w:val="16"/>
          <w:szCs w:val="16"/>
        </w:rPr>
        <w:t>AiJob "0..1" --&gt; "0..1" Quiz : produit</w:t>
      </w:r>
    </w:p>
    <w:p>
      <w:pPr>
        <w:pBdr>
          <w:top w:val="dashed" w:color="1E5AA8" w:sz="6" w:space="6"/>
          <w:bottom w:val="dashed" w:color="1E5AA8" w:sz="6" w:space="6"/>
          <w:left w:val="dashed" w:color="1E5AA8" w:sz="6" w:space="6"/>
          <w:right w:val="dashed" w:color="1E5AA8" w:sz="6" w:space="6"/>
        </w:pBdr>
        <w:shd w:fill="FAF6EE" w:val="clear"/>
        <w:spacing w:after="100" w:before="120" w:line="259" w:lineRule="auto"/>
        <w:jc w:val="center"/>
      </w:pPr>
      <w:r>
        <w:rPr>
          <w:rFonts w:ascii="Inter" w:hAnsi="Inter"/>
          <w:color w:val="1B2733"/>
          <w:sz w:val="20"/>
        </w:rPr>
        <w:br/>
        <w:br/>
        <w:br/>
      </w:r>
      <w:r>
        <w:rPr>
          <w:rFonts w:ascii="Inter" w:hAnsi="Inter"/>
          <w:b/>
          <w:bCs/>
          <w:color w:val="1E5AA8"/>
          <w:sz w:val="20"/>
          <w:szCs w:val="20"/>
        </w:rPr>
        <w:t>Figure 6 : Diagramme de classes</w:t>
      </w:r>
      <w:r>
        <w:rPr>
          <w:rFonts w:ascii="Inter" w:hAnsi="Inter"/>
          <w:color w:val="5B6672"/>
          <w:sz w:val="18"/>
          <w:szCs w:val="18"/>
        </w:rPr>
        <w:t xml:space="preserve">  (image à insérer ici)</w:t>
      </w:r>
      <w:r>
        <w:rPr>
          <w:rFonts w:ascii="Inter" w:hAnsi="Inter"/>
          <w:color w:val="1B2733"/>
          <w:sz w:val="20"/>
        </w:rPr>
        <w:br/>
        <w:br/>
        <w:br/>
      </w:r>
    </w:p>
    <w:p>
      <w:pPr>
        <w:pStyle w:val="Heading3"/>
        <w:spacing w:line="259" w:lineRule="auto" w:after="100"/>
      </w:pPr>
      <w:r>
        <w:rPr>
          <w:rFonts w:ascii="Inter" w:hAnsi="Inter"/>
          <w:color w:val="1B2733"/>
          <w:sz w:val="20"/>
        </w:rPr>
        <w:t>Figure 7 : Modèle entité-association (base de données)</w:t>
      </w:r>
    </w:p>
    <w:p>
      <w:pPr>
        <w:keepNext/>
        <w:spacing w:after="100" w:before="0" w:line="259" w:lineRule="auto"/>
      </w:pPr>
      <w:r>
        <w:rPr>
          <w:rFonts w:ascii="Inter" w:hAnsi="Inter"/>
          <w:b/>
          <w:bCs/>
          <w:color w:val="1B2733"/>
          <w:sz w:val="20"/>
          <w:szCs w:val="20"/>
        </w:rPr>
        <w:t>Outil :</w:t>
      </w:r>
      <w:r>
        <w:rPr>
          <w:rFonts w:ascii="Inter" w:hAnsi="Inter"/>
          <w:color w:val="1B2733"/>
          <w:sz w:val="20"/>
          <w:szCs w:val="20"/>
        </w:rPr>
        <w:t xml:space="preserve"> Mermaid. Copiez le code dans </w:t>
      </w:r>
      <w:r>
        <w:rPr>
          <w:rFonts w:ascii="Inter" w:hAnsi="Inter"/>
          <w:b/>
          <w:bCs/>
          <w:color w:val="1B2733"/>
          <w:sz w:val="20"/>
          <w:szCs w:val="20"/>
        </w:rPr>
        <w:t>mermaid.live</w:t>
      </w:r>
      <w:r>
        <w:rPr>
          <w:rFonts w:ascii="Inter" w:hAnsi="Inter"/>
          <w:color w:val="1B2733"/>
          <w:sz w:val="20"/>
          <w:szCs w:val="20"/>
        </w:rPr>
        <w:t>, exportez en PNG ou SVG (Actions), puis insérez l'image dans le cadre ci-dessous.</w:t>
      </w:r>
    </w:p>
    <w:p>
      <w:pPr>
        <w:keepLines/>
        <w:shd w:fill="0F2A4A" w:val="clear"/>
        <w:spacing w:after="40" w:before="40" w:line="259" w:lineRule="auto"/>
        <w:ind w:left="216" w:right="216"/>
      </w:pPr>
      <w:r>
        <w:rPr>
          <w:rFonts w:ascii="Courier New" w:cs="Consolas" w:eastAsia="Consolas" w:hAnsi="Courier New"/>
          <w:color w:val="FFFFFF"/>
          <w:sz w:val="16"/>
          <w:szCs w:val="16"/>
        </w:rPr>
        <w:t>erDiagram</w:t>
      </w:r>
    </w:p>
    <w:p>
      <w:pPr>
        <w:keepLines/>
        <w:shd w:fill="F1EFE8" w:val="clear"/>
        <w:spacing w:after="100" w:before="0" w:line="259" w:lineRule="auto"/>
        <w:ind w:left="120" w:right="120"/>
      </w:pPr>
      <w:r>
        <w:rPr>
          <w:rFonts w:ascii="Inter" w:cs="Consolas" w:eastAsia="Consolas" w:hAnsi="Inter"/>
          <w:color w:val="2C2C2A"/>
          <w:sz w:val="16"/>
          <w:szCs w:val="16"/>
        </w:rPr>
        <w:t>USERS ||--o{ CLASSROOMS : "enseigne"</w:t>
      </w:r>
    </w:p>
    <w:p>
      <w:pPr>
        <w:keepLines/>
        <w:shd w:fill="F1EFE8" w:val="clear"/>
        <w:spacing w:after="100" w:before="0" w:line="259" w:lineRule="auto"/>
        <w:ind w:left="120" w:right="120"/>
      </w:pPr>
      <w:r>
        <w:rPr>
          <w:rFonts w:ascii="Inter" w:cs="Consolas" w:eastAsia="Consolas" w:hAnsi="Inter"/>
          <w:color w:val="2C2C2A"/>
          <w:sz w:val="16"/>
          <w:szCs w:val="16"/>
        </w:rPr>
        <w:t>USERS ||--o{ MEMBERSHIPS : "demande"</w:t>
      </w:r>
    </w:p>
    <w:p>
      <w:pPr>
        <w:keepLines/>
        <w:shd w:fill="F1EFE8" w:val="clear"/>
        <w:spacing w:after="100" w:before="0" w:line="259" w:lineRule="auto"/>
        <w:ind w:left="120" w:right="120"/>
      </w:pPr>
      <w:r>
        <w:rPr>
          <w:rFonts w:ascii="Inter" w:cs="Consolas" w:eastAsia="Consolas" w:hAnsi="Inter"/>
          <w:color w:val="2C2C2A"/>
          <w:sz w:val="16"/>
          <w:szCs w:val="16"/>
        </w:rPr>
        <w:t>CLASSROOMS ||--o{ MEMBERSHIPS : "contient"</w:t>
      </w:r>
    </w:p>
    <w:p>
      <w:pPr>
        <w:keepLines/>
        <w:shd w:fill="F1EFE8" w:val="clear"/>
        <w:spacing w:after="100" w:before="0" w:line="259" w:lineRule="auto"/>
        <w:ind w:left="120" w:right="120"/>
      </w:pPr>
      <w:r>
        <w:rPr>
          <w:rFonts w:ascii="Inter" w:cs="Consolas" w:eastAsia="Consolas" w:hAnsi="Inter"/>
          <w:color w:val="2C2C2A"/>
          <w:sz w:val="16"/>
          <w:szCs w:val="16"/>
        </w:rPr>
        <w:t>CLASSROOMS ||--o{ MATERIALS : "possede"</w:t>
      </w:r>
    </w:p>
    <w:p>
      <w:pPr>
        <w:keepLines/>
        <w:shd w:fill="F1EFE8" w:val="clear"/>
        <w:spacing w:after="100" w:before="0" w:line="259" w:lineRule="auto"/>
        <w:ind w:left="120" w:right="120"/>
      </w:pPr>
      <w:r>
        <w:rPr>
          <w:rFonts w:ascii="Inter" w:cs="Consolas" w:eastAsia="Consolas" w:hAnsi="Inter"/>
          <w:color w:val="2C2C2A"/>
          <w:sz w:val="16"/>
          <w:szCs w:val="16"/>
        </w:rPr>
        <w:t>CLASSROOMS ||--o{ ANNOUNCEMENTS : "diffuse"</w:t>
      </w:r>
    </w:p>
    <w:p>
      <w:pPr>
        <w:keepLines/>
        <w:shd w:fill="F1EFE8" w:val="clear"/>
        <w:spacing w:after="100" w:before="0" w:line="259" w:lineRule="auto"/>
        <w:ind w:left="120" w:right="120"/>
      </w:pPr>
      <w:r>
        <w:rPr>
          <w:rFonts w:ascii="Inter" w:cs="Consolas" w:eastAsia="Consolas" w:hAnsi="Inter"/>
          <w:color w:val="2C2C2A"/>
          <w:sz w:val="16"/>
          <w:szCs w:val="16"/>
        </w:rPr>
        <w:t>CLASSROOMS ||--o{ QUIZZES : "propose"</w:t>
      </w:r>
    </w:p>
    <w:p>
      <w:pPr>
        <w:keepLines/>
        <w:shd w:fill="F1EFE8" w:val="clear"/>
        <w:spacing w:after="100" w:before="0" w:line="259" w:lineRule="auto"/>
        <w:ind w:left="120" w:right="120"/>
      </w:pPr>
      <w:r>
        <w:rPr>
          <w:rFonts w:ascii="Inter" w:cs="Consolas" w:eastAsia="Consolas" w:hAnsi="Inter"/>
          <w:color w:val="2C2C2A"/>
          <w:sz w:val="16"/>
          <w:szCs w:val="16"/>
        </w:rPr>
        <w:t>CLASSROOMS ||--o{ ASSIGNMENTS : "donne"</w:t>
      </w:r>
    </w:p>
    <w:p>
      <w:pPr>
        <w:keepLines/>
        <w:shd w:fill="F1EFE8" w:val="clear"/>
        <w:spacing w:after="100" w:before="0" w:line="259" w:lineRule="auto"/>
        <w:ind w:left="120" w:right="120"/>
      </w:pPr>
      <w:r>
        <w:rPr>
          <w:rFonts w:ascii="Inter" w:cs="Consolas" w:eastAsia="Consolas" w:hAnsi="Inter"/>
          <w:color w:val="2C2C2A"/>
          <w:sz w:val="16"/>
          <w:szCs w:val="16"/>
        </w:rPr>
        <w:t>CLASSROOMS ||--o{ FLASHCARD_DECKS : "regroupe"</w:t>
      </w:r>
    </w:p>
    <w:p>
      <w:pPr>
        <w:keepLines/>
        <w:shd w:fill="F1EFE8" w:val="clear"/>
        <w:spacing w:after="100" w:before="0" w:line="259" w:lineRule="auto"/>
        <w:ind w:left="120" w:right="120"/>
      </w:pPr>
      <w:r>
        <w:rPr>
          <w:rFonts w:ascii="Inter" w:cs="Consolas" w:eastAsia="Consolas" w:hAnsi="Inter"/>
          <w:color w:val="2C2C2A"/>
          <w:sz w:val="16"/>
          <w:szCs w:val="16"/>
        </w:rPr>
        <w:t>QUIZZES ||--|{ QUESTIONS : "compose"</w:t>
      </w:r>
    </w:p>
    <w:p>
      <w:pPr>
        <w:keepLines/>
        <w:shd w:fill="F1EFE8" w:val="clear"/>
        <w:spacing w:after="100" w:before="0" w:line="259" w:lineRule="auto"/>
        <w:ind w:left="120" w:right="120"/>
      </w:pPr>
      <w:r>
        <w:rPr>
          <w:rFonts w:ascii="Inter" w:cs="Consolas" w:eastAsia="Consolas" w:hAnsi="Inter"/>
          <w:color w:val="2C2C2A"/>
          <w:sz w:val="16"/>
          <w:szCs w:val="16"/>
        </w:rPr>
        <w:t>QUESTIONS ||--|{ OPTIONS : "offre"</w:t>
      </w:r>
    </w:p>
    <w:p>
      <w:pPr>
        <w:keepLines/>
        <w:shd w:fill="F1EFE8" w:val="clear"/>
        <w:spacing w:after="100" w:before="0" w:line="259" w:lineRule="auto"/>
        <w:ind w:left="120" w:right="120"/>
      </w:pPr>
      <w:r>
        <w:rPr>
          <w:rFonts w:ascii="Inter" w:cs="Consolas" w:eastAsia="Consolas" w:hAnsi="Inter"/>
          <w:color w:val="2C2C2A"/>
          <w:sz w:val="16"/>
          <w:szCs w:val="16"/>
        </w:rPr>
        <w:t>QUIZZES ||--o{ ATTEMPTS : "recoit"</w:t>
      </w:r>
    </w:p>
    <w:p>
      <w:pPr>
        <w:keepLines/>
        <w:shd w:fill="F1EFE8" w:val="clear"/>
        <w:spacing w:after="100" w:before="0" w:line="259" w:lineRule="auto"/>
        <w:ind w:left="120" w:right="120"/>
      </w:pPr>
      <w:r>
        <w:rPr>
          <w:rFonts w:ascii="Inter" w:cs="Consolas" w:eastAsia="Consolas" w:hAnsi="Inter"/>
          <w:color w:val="2C2C2A"/>
          <w:sz w:val="16"/>
          <w:szCs w:val="16"/>
        </w:rPr>
        <w:t>USERS ||--o{ ATTEMPTS : "realise"</w:t>
      </w:r>
    </w:p>
    <w:p>
      <w:pPr>
        <w:keepLines/>
        <w:shd w:fill="F1EFE8" w:val="clear"/>
        <w:spacing w:after="100" w:before="0" w:line="259" w:lineRule="auto"/>
        <w:ind w:left="120" w:right="120"/>
      </w:pPr>
      <w:r>
        <w:rPr>
          <w:rFonts w:ascii="Inter" w:cs="Consolas" w:eastAsia="Consolas" w:hAnsi="Inter"/>
          <w:color w:val="2C2C2A"/>
          <w:sz w:val="16"/>
          <w:szCs w:val="16"/>
        </w:rPr>
        <w:t>ATTEMPTS ||--o{ ATTEMPT_ANSWERS : "contient"</w:t>
      </w:r>
    </w:p>
    <w:p>
      <w:pPr>
        <w:keepLines/>
        <w:shd w:fill="F1EFE8" w:val="clear"/>
        <w:spacing w:after="100" w:before="0" w:line="259" w:lineRule="auto"/>
        <w:ind w:left="120" w:right="120"/>
      </w:pPr>
      <w:r>
        <w:rPr>
          <w:rFonts w:ascii="Inter" w:cs="Consolas" w:eastAsia="Consolas" w:hAnsi="Inter"/>
          <w:color w:val="2C2C2A"/>
          <w:sz w:val="16"/>
          <w:szCs w:val="16"/>
        </w:rPr>
        <w:t>QUESTIONS ||--o{ ATTEMPT_ANSWERS : "concerne"</w:t>
      </w:r>
    </w:p>
    <w:p>
      <w:pPr>
        <w:keepLines/>
        <w:shd w:fill="F1EFE8" w:val="clear"/>
        <w:spacing w:after="100" w:before="0" w:line="259" w:lineRule="auto"/>
        <w:ind w:left="120" w:right="120"/>
      </w:pPr>
      <w:r>
        <w:rPr>
          <w:rFonts w:ascii="Inter" w:cs="Consolas" w:eastAsia="Consolas" w:hAnsi="Inter"/>
          <w:color w:val="2C2C2A"/>
          <w:sz w:val="16"/>
          <w:szCs w:val="16"/>
        </w:rPr>
        <w:t>FLASHCARD_DECKS ||--o{ FLASHCARDS : "contient"</w:t>
      </w:r>
    </w:p>
    <w:p>
      <w:pPr>
        <w:keepLines/>
        <w:shd w:fill="F1EFE8" w:val="clear"/>
        <w:spacing w:after="100" w:before="0" w:line="259" w:lineRule="auto"/>
        <w:ind w:left="120" w:right="120"/>
      </w:pPr>
      <w:r>
        <w:rPr>
          <w:rFonts w:ascii="Inter" w:cs="Consolas" w:eastAsia="Consolas" w:hAnsi="Inter"/>
          <w:color w:val="2C2C2A"/>
          <w:sz w:val="16"/>
          <w:szCs w:val="16"/>
        </w:rPr>
        <w:t>ASSIGNMENTS ||--o{ SUBMISSIONS : "recoit"</w:t>
      </w:r>
    </w:p>
    <w:p>
      <w:pPr>
        <w:keepLines/>
        <w:shd w:fill="F1EFE8" w:val="clear"/>
        <w:spacing w:after="100" w:before="0" w:line="259" w:lineRule="auto"/>
        <w:ind w:left="120" w:right="120"/>
      </w:pPr>
      <w:r>
        <w:rPr>
          <w:rFonts w:ascii="Inter" w:cs="Consolas" w:eastAsia="Consolas" w:hAnsi="Inter"/>
          <w:color w:val="2C2C2A"/>
          <w:sz w:val="16"/>
          <w:szCs w:val="16"/>
        </w:rPr>
        <w:t>USERS ||--o{ SUBMISSIONS : "depose"</w:t>
      </w:r>
    </w:p>
    <w:p>
      <w:pPr>
        <w:keepLines/>
        <w:shd w:fill="F1EFE8" w:val="clear"/>
        <w:spacing w:after="100" w:before="0" w:line="259" w:lineRule="auto"/>
        <w:ind w:left="120" w:right="120"/>
      </w:pPr>
      <w:r>
        <w:rPr>
          <w:rFonts w:ascii="Inter" w:cs="Consolas" w:eastAsia="Consolas" w:hAnsi="Inter"/>
          <w:color w:val="2C2C2A"/>
          <w:sz w:val="16"/>
          <w:szCs w:val="16"/>
        </w:rPr>
        <w:t>USERS ||--o{ NOTIFICATIONS : "recoit"</w:t>
      </w:r>
    </w:p>
    <w:p>
      <w:pPr>
        <w:keepLines/>
        <w:shd w:fill="F1EFE8" w:val="clear"/>
        <w:spacing w:after="100" w:before="0" w:line="259" w:lineRule="auto"/>
        <w:ind w:left="120" w:right="120"/>
      </w:pPr>
      <w:r>
        <w:rPr>
          <w:rFonts w:ascii="Inter" w:cs="Consolas" w:eastAsia="Consolas" w:hAnsi="Inter"/>
          <w:color w:val="2C2C2A"/>
          <w:sz w:val="16"/>
          <w:szCs w:val="16"/>
        </w:rPr>
        <w:t>USERS ||--o| PARTNER_PROFILES : "possede"</w:t>
      </w:r>
    </w:p>
    <w:p>
      <w:pPr>
        <w:keepLines/>
        <w:shd w:fill="F1EFE8" w:val="clear"/>
        <w:spacing w:after="100" w:before="0" w:line="259" w:lineRule="auto"/>
        <w:ind w:left="120" w:right="120"/>
      </w:pPr>
      <w:r>
        <w:rPr>
          <w:rFonts w:ascii="Inter" w:cs="Consolas" w:eastAsia="Consolas" w:hAnsi="Inter"/>
          <w:color w:val="2C2C2A"/>
          <w:sz w:val="16"/>
          <w:szCs w:val="16"/>
        </w:rPr>
        <w:t>USERS ||--o{ PARTNER_REQUESTS : "envoie"</w:t>
      </w:r>
    </w:p>
    <w:p>
      <w:pPr>
        <w:keepLines/>
        <w:shd w:fill="F1EFE8" w:val="clear"/>
        <w:spacing w:after="100" w:before="0" w:line="259" w:lineRule="auto"/>
        <w:ind w:left="120" w:right="120"/>
      </w:pPr>
      <w:r>
        <w:rPr>
          <w:rFonts w:ascii="Inter" w:cs="Consolas" w:eastAsia="Consolas" w:hAnsi="Inter"/>
          <w:color w:val="2C2C2A"/>
          <w:sz w:val="16"/>
          <w:szCs w:val="16"/>
        </w:rPr>
        <w:t>USERS ||--o{ AI_JOBS : "lance"</w:t>
      </w:r>
    </w:p>
    <w:p>
      <w:pPr>
        <w:keepLines/>
        <w:shd w:fill="F1EFE8" w:val="clear"/>
        <w:spacing w:after="100" w:before="0" w:line="259" w:lineRule="auto"/>
        <w:ind w:left="120" w:right="120"/>
      </w:pPr>
      <w:r>
        <w:rPr>
          <w:rFonts w:ascii="Inter" w:cs="Consolas" w:eastAsia="Consolas" w:hAnsi="Inter"/>
          <w:color w:val="2C2C2A"/>
          <w:sz w:val="16"/>
          <w:szCs w:val="16"/>
        </w:rPr>
        <w:t>USERS ||--o{ AUDIT_LOGS : "genere"</w:t>
      </w:r>
    </w:p>
    <w:p>
      <w:pPr>
        <w:keepLines/>
        <w:shd w:fill="F1EFE8" w:val="clear"/>
        <w:spacing w:after="100" w:before="0" w:line="259" w:lineRule="auto"/>
        <w:ind w:left="120" w:right="120"/>
      </w:pPr>
      <w:r>
        <w:rPr>
          <w:rFonts w:ascii="Inter" w:cs="Consolas" w:eastAsia="Consolas" w:hAnsi="Inter"/>
          <w:color w:val="2C2C2A"/>
          <w:sz w:val="16"/>
          <w:szCs w:val="16"/>
        </w:rPr>
        <w:t>USERS ||--o{ OTP_CODES : "recoit"</w:t>
      </w:r>
    </w:p>
    <w:p>
      <w:pPr>
        <w:keepLines/>
        <w:shd w:fill="F1EFE8" w:val="clear"/>
        <w:spacing w:after="0" w:before="0" w:line="230"/>
        <w:ind w:left="120" w:right="120"/>
      </w:pPr>
      <w:r>
        <w:rPr>
          <w:rFonts w:ascii="Consolas" w:cs="Consolas" w:eastAsia="Consolas" w:hAnsi="Consolas"/>
          <w:color w:val="2C2C2A"/>
          <w:sz w:val="16"/>
          <w:szCs w:val="16"/>
        </w:rPr>
        <w:t xml:space="preserve"> </w:t>
      </w:r>
    </w:p>
    <w:p>
      <w:pPr>
        <w:keepLines/>
        <w:shd w:fill="F1EFE8" w:val="clear"/>
        <w:spacing w:after="100" w:before="0" w:line="259" w:lineRule="auto"/>
        <w:ind w:left="120" w:right="120"/>
      </w:pPr>
      <w:r>
        <w:rPr>
          <w:rFonts w:ascii="Inter" w:cs="Consolas" w:eastAsia="Consolas" w:hAnsi="Inter"/>
          <w:color w:val="2C2C2A"/>
          <w:sz w:val="16"/>
          <w:szCs w:val="16"/>
        </w:rPr>
        <w:t>USERS {</w:t>
      </w:r>
    </w:p>
    <w:p>
      <w:pPr>
        <w:keepLines/>
        <w:shd w:fill="F1EFE8" w:val="clear"/>
        <w:spacing w:after="100" w:before="0" w:line="259" w:lineRule="auto"/>
        <w:ind w:left="120" w:right="120"/>
      </w:pPr>
      <w:r>
        <w:rPr>
          <w:rFonts w:ascii="Inter" w:cs="Consolas" w:eastAsia="Consolas" w:hAnsi="Inter"/>
          <w:color w:val="2C2C2A"/>
          <w:sz w:val="16"/>
          <w:szCs w:val="16"/>
        </w:rPr>
        <w:t xml:space="preserve">  bigint id PK</w:t>
      </w:r>
    </w:p>
    <w:p>
      <w:pPr>
        <w:keepLines/>
        <w:shd w:fill="F1EFE8" w:val="clear"/>
        <w:spacing w:after="100" w:before="0" w:line="259" w:lineRule="auto"/>
        <w:ind w:left="120" w:right="120"/>
      </w:pPr>
      <w:r>
        <w:rPr>
          <w:rFonts w:ascii="Inter" w:cs="Consolas" w:eastAsia="Consolas" w:hAnsi="Inter"/>
          <w:color w:val="2C2C2A"/>
          <w:sz w:val="16"/>
          <w:szCs w:val="16"/>
        </w:rPr>
        <w:t xml:space="preserve">  string email UK</w:t>
      </w:r>
    </w:p>
    <w:p>
      <w:pPr>
        <w:keepLines/>
        <w:shd w:fill="F1EFE8" w:val="clear"/>
        <w:spacing w:after="100" w:before="0" w:line="259" w:lineRule="auto"/>
        <w:ind w:left="120" w:right="120"/>
      </w:pPr>
      <w:r>
        <w:rPr>
          <w:rFonts w:ascii="Inter" w:cs="Consolas" w:eastAsia="Consolas" w:hAnsi="Inter"/>
          <w:color w:val="2C2C2A"/>
          <w:sz w:val="16"/>
          <w:szCs w:val="16"/>
        </w:rPr>
        <w:t xml:space="preserve">  string display_name</w:t>
      </w:r>
    </w:p>
    <w:p>
      <w:pPr>
        <w:keepLines/>
        <w:shd w:fill="F1EFE8" w:val="clear"/>
        <w:spacing w:after="100" w:before="0" w:line="259" w:lineRule="auto"/>
        <w:ind w:left="120" w:right="120"/>
      </w:pPr>
      <w:r>
        <w:rPr>
          <w:rFonts w:ascii="Inter" w:cs="Consolas" w:eastAsia="Consolas" w:hAnsi="Inter"/>
          <w:color w:val="2C2C2A"/>
          <w:sz w:val="16"/>
          <w:szCs w:val="16"/>
        </w:rPr>
        <w:t xml:space="preserve">  string role "student, teacher, admin, pending"</w:t>
      </w:r>
    </w:p>
    <w:p>
      <w:pPr>
        <w:keepLines/>
        <w:shd w:fill="F1EFE8" w:val="clear"/>
        <w:spacing w:after="100" w:before="0" w:line="259" w:lineRule="auto"/>
        <w:ind w:left="120" w:right="120"/>
      </w:pPr>
      <w:r>
        <w:rPr>
          <w:rFonts w:ascii="Inter" w:cs="Consolas" w:eastAsia="Consolas" w:hAnsi="Inter"/>
          <w:color w:val="2C2C2A"/>
          <w:sz w:val="16"/>
          <w:szCs w:val="16"/>
        </w:rPr>
        <w:t xml:space="preserve">  boolean role_locked</w:t>
      </w:r>
    </w:p>
    <w:p>
      <w:pPr>
        <w:keepLines/>
        <w:shd w:fill="F1EFE8" w:val="clear"/>
        <w:spacing w:after="100" w:before="0" w:line="259" w:lineRule="auto"/>
        <w:ind w:left="120" w:right="120"/>
      </w:pPr>
      <w:r>
        <w:rPr>
          <w:rFonts w:ascii="Inter" w:cs="Consolas" w:eastAsia="Consolas" w:hAnsi="Inter"/>
          <w:color w:val="2C2C2A"/>
          <w:sz w:val="16"/>
          <w:szCs w:val="16"/>
        </w:rPr>
        <w:t xml:space="preserve">  string locale "fr, en"</w:t>
      </w:r>
    </w:p>
    <w:p>
      <w:pPr>
        <w:keepLines/>
        <w:shd w:fill="F1EFE8" w:val="clear"/>
        <w:spacing w:after="100" w:before="0" w:line="259" w:lineRule="auto"/>
        <w:ind w:left="120" w:right="120"/>
      </w:pPr>
      <w:r>
        <w:rPr>
          <w:rFonts w:ascii="Inter" w:cs="Consolas" w:eastAsia="Consolas" w:hAnsi="Inter"/>
          <w:color w:val="2C2C2A"/>
          <w:sz w:val="16"/>
          <w:szCs w:val="16"/>
        </w:rPr>
        <w:t xml:space="preserve">  boolean is_active</w:t>
      </w:r>
    </w:p>
    <w:p>
      <w:pPr>
        <w:keepLines/>
        <w:shd w:fill="F1EFE8" w:val="clear"/>
        <w:spacing w:after="100" w:before="0" w:line="259" w:lineRule="auto"/>
        <w:ind w:left="120" w:right="120"/>
      </w:pPr>
      <w:r>
        <w:rPr>
          <w:rFonts w:ascii="Inter" w:cs="Consolas" w:eastAsia="Consolas" w:hAnsi="Inter"/>
          <w:color w:val="2C2C2A"/>
          <w:sz w:val="16"/>
          <w:szCs w:val="16"/>
        </w:rPr>
        <w:t xml:space="preserve">  timestamp last_login_at</w:t>
      </w:r>
    </w:p>
    <w:p>
      <w:pPr>
        <w:keepLines/>
        <w:shd w:fill="F1EFE8" w:val="clear"/>
        <w:spacing w:after="100" w:before="0" w:line="259" w:lineRule="auto"/>
        <w:ind w:left="120" w:right="120"/>
      </w:pPr>
      <w:r>
        <w:rPr>
          <w:rFonts w:ascii="Inter" w:cs="Consolas" w:eastAsia="Consolas" w:hAnsi="Inter"/>
          <w:color w:val="2C2C2A"/>
          <w:sz w:val="16"/>
          <w:szCs w:val="16"/>
        </w:rPr>
        <w:t>}</w:t>
      </w:r>
    </w:p>
    <w:p>
      <w:pPr>
        <w:keepLines/>
        <w:shd w:fill="F1EFE8" w:val="clear"/>
        <w:spacing w:after="100" w:before="0" w:line="259" w:lineRule="auto"/>
        <w:ind w:left="120" w:right="120"/>
      </w:pPr>
      <w:r>
        <w:rPr>
          <w:rFonts w:ascii="Inter" w:cs="Consolas" w:eastAsia="Consolas" w:hAnsi="Inter"/>
          <w:color w:val="2C2C2A"/>
          <w:sz w:val="16"/>
          <w:szCs w:val="16"/>
        </w:rPr>
        <w:t>CLASSROOMS {</w:t>
      </w:r>
    </w:p>
    <w:p>
      <w:pPr>
        <w:keepLines/>
        <w:shd w:fill="F1EFE8" w:val="clear"/>
        <w:spacing w:after="100" w:before="0" w:line="259" w:lineRule="auto"/>
        <w:ind w:left="120" w:right="120"/>
      </w:pPr>
      <w:r>
        <w:rPr>
          <w:rFonts w:ascii="Inter" w:cs="Consolas" w:eastAsia="Consolas" w:hAnsi="Inter"/>
          <w:color w:val="2C2C2A"/>
          <w:sz w:val="16"/>
          <w:szCs w:val="16"/>
        </w:rPr>
        <w:t xml:space="preserve">  bigint id PK</w:t>
      </w:r>
    </w:p>
    <w:p>
      <w:pPr>
        <w:keepLines/>
        <w:shd w:fill="F1EFE8" w:val="clear"/>
        <w:spacing w:after="100" w:before="0" w:line="259" w:lineRule="auto"/>
        <w:ind w:left="120" w:right="120"/>
      </w:pPr>
      <w:r>
        <w:rPr>
          <w:rFonts w:ascii="Inter" w:cs="Consolas" w:eastAsia="Consolas" w:hAnsi="Inter"/>
          <w:color w:val="2C2C2A"/>
          <w:sz w:val="16"/>
          <w:szCs w:val="16"/>
        </w:rPr>
        <w:t xml:space="preserve">  bigint teacher_id FK</w:t>
      </w:r>
    </w:p>
    <w:p>
      <w:pPr>
        <w:keepLines/>
        <w:shd w:fill="F1EFE8" w:val="clear"/>
        <w:spacing w:after="100" w:before="0" w:line="259" w:lineRule="auto"/>
        <w:ind w:left="120" w:right="120"/>
      </w:pPr>
      <w:r>
        <w:rPr>
          <w:rFonts w:ascii="Inter" w:cs="Consolas" w:eastAsia="Consolas" w:hAnsi="Inter"/>
          <w:color w:val="2C2C2A"/>
          <w:sz w:val="16"/>
          <w:szCs w:val="16"/>
        </w:rPr>
        <w:t xml:space="preserve">  string name</w:t>
      </w:r>
    </w:p>
    <w:p>
      <w:pPr>
        <w:keepLines/>
        <w:shd w:fill="F1EFE8" w:val="clear"/>
        <w:spacing w:after="100" w:before="0" w:line="259" w:lineRule="auto"/>
        <w:ind w:left="120" w:right="120"/>
      </w:pPr>
      <w:r>
        <w:rPr>
          <w:rFonts w:ascii="Inter" w:cs="Consolas" w:eastAsia="Consolas" w:hAnsi="Inter"/>
          <w:color w:val="2C2C2A"/>
          <w:sz w:val="16"/>
          <w:szCs w:val="16"/>
        </w:rPr>
        <w:t xml:space="preserve">  string subject</w:t>
      </w:r>
    </w:p>
    <w:p>
      <w:pPr>
        <w:keepLines/>
        <w:shd w:fill="F1EFE8" w:val="clear"/>
        <w:spacing w:after="100" w:before="0" w:line="259" w:lineRule="auto"/>
        <w:ind w:left="120" w:right="120"/>
      </w:pPr>
      <w:r>
        <w:rPr>
          <w:rFonts w:ascii="Inter" w:cs="Consolas" w:eastAsia="Consolas" w:hAnsi="Inter"/>
          <w:color w:val="2C2C2A"/>
          <w:sz w:val="16"/>
          <w:szCs w:val="16"/>
        </w:rPr>
        <w:t xml:space="preserve">  string group_label</w:t>
      </w:r>
    </w:p>
    <w:p>
      <w:pPr>
        <w:keepLines/>
        <w:shd w:fill="F1EFE8" w:val="clear"/>
        <w:spacing w:after="100" w:before="0" w:line="259" w:lineRule="auto"/>
        <w:ind w:left="120" w:right="120"/>
      </w:pPr>
      <w:r>
        <w:rPr>
          <w:rFonts w:ascii="Inter" w:cs="Consolas" w:eastAsia="Consolas" w:hAnsi="Inter"/>
          <w:color w:val="2C2C2A"/>
          <w:sz w:val="16"/>
          <w:szCs w:val="16"/>
        </w:rPr>
        <w:t xml:space="preserve">  string school_year</w:t>
      </w:r>
    </w:p>
    <w:p>
      <w:pPr>
        <w:keepLines/>
        <w:shd w:fill="F1EFE8" w:val="clear"/>
        <w:spacing w:after="100" w:before="0" w:line="259" w:lineRule="auto"/>
        <w:ind w:left="120" w:right="120"/>
      </w:pPr>
      <w:r>
        <w:rPr>
          <w:rFonts w:ascii="Inter" w:cs="Consolas" w:eastAsia="Consolas" w:hAnsi="Inter"/>
          <w:color w:val="2C2C2A"/>
          <w:sz w:val="16"/>
          <w:szCs w:val="16"/>
        </w:rPr>
        <w:t xml:space="preserve">  string join_code UK</w:t>
      </w:r>
    </w:p>
    <w:p>
      <w:pPr>
        <w:keepLines/>
        <w:shd w:fill="F1EFE8" w:val="clear"/>
        <w:spacing w:after="100" w:before="0" w:line="259" w:lineRule="auto"/>
        <w:ind w:left="120" w:right="120"/>
      </w:pPr>
      <w:r>
        <w:rPr>
          <w:rFonts w:ascii="Inter" w:cs="Consolas" w:eastAsia="Consolas" w:hAnsi="Inter"/>
          <w:color w:val="2C2C2A"/>
          <w:sz w:val="16"/>
          <w:szCs w:val="16"/>
        </w:rPr>
        <w:t xml:space="preserve">  boolean join_enabled</w:t>
      </w:r>
    </w:p>
    <w:p>
      <w:pPr>
        <w:keepLines/>
        <w:shd w:fill="F1EFE8" w:val="clear"/>
        <w:spacing w:after="100" w:before="0" w:line="259" w:lineRule="auto"/>
        <w:ind w:left="120" w:right="120"/>
      </w:pPr>
      <w:r>
        <w:rPr>
          <w:rFonts w:ascii="Inter" w:cs="Consolas" w:eastAsia="Consolas" w:hAnsi="Inter"/>
          <w:color w:val="2C2C2A"/>
          <w:sz w:val="16"/>
          <w:szCs w:val="16"/>
        </w:rPr>
        <w:t xml:space="preserve">  string status "active, archived"</w:t>
      </w:r>
    </w:p>
    <w:p>
      <w:pPr>
        <w:keepLines/>
        <w:shd w:fill="F1EFE8" w:val="clear"/>
        <w:spacing w:after="100" w:before="0" w:line="259" w:lineRule="auto"/>
        <w:ind w:left="120" w:right="120"/>
      </w:pPr>
      <w:r>
        <w:rPr>
          <w:rFonts w:ascii="Inter" w:cs="Consolas" w:eastAsia="Consolas" w:hAnsi="Inter"/>
          <w:color w:val="2C2C2A"/>
          <w:sz w:val="16"/>
          <w:szCs w:val="16"/>
        </w:rPr>
        <w:t>}</w:t>
      </w:r>
    </w:p>
    <w:p>
      <w:pPr>
        <w:keepLines/>
        <w:shd w:fill="F1EFE8" w:val="clear"/>
        <w:spacing w:after="100" w:before="0" w:line="259" w:lineRule="auto"/>
        <w:ind w:left="120" w:right="120"/>
      </w:pPr>
      <w:r>
        <w:rPr>
          <w:rFonts w:ascii="Inter" w:cs="Consolas" w:eastAsia="Consolas" w:hAnsi="Inter"/>
          <w:color w:val="2C2C2A"/>
          <w:sz w:val="16"/>
          <w:szCs w:val="16"/>
        </w:rPr>
        <w:t>MEMBERSHIPS {</w:t>
      </w:r>
    </w:p>
    <w:p>
      <w:pPr>
        <w:keepLines/>
        <w:shd w:fill="F1EFE8" w:val="clear"/>
        <w:spacing w:after="100" w:before="0" w:line="259" w:lineRule="auto"/>
        <w:ind w:left="120" w:right="120"/>
      </w:pPr>
      <w:r>
        <w:rPr>
          <w:rFonts w:ascii="Inter" w:cs="Consolas" w:eastAsia="Consolas" w:hAnsi="Inter"/>
          <w:color w:val="2C2C2A"/>
          <w:sz w:val="16"/>
          <w:szCs w:val="16"/>
        </w:rPr>
        <w:t xml:space="preserve">  bigint id PK</w:t>
      </w:r>
    </w:p>
    <w:p>
      <w:pPr>
        <w:keepLines/>
        <w:shd w:fill="F1EFE8" w:val="clear"/>
        <w:spacing w:after="100" w:before="0" w:line="259" w:lineRule="auto"/>
        <w:ind w:left="120" w:right="120"/>
      </w:pPr>
      <w:r>
        <w:rPr>
          <w:rFonts w:ascii="Inter" w:cs="Consolas" w:eastAsia="Consolas" w:hAnsi="Inter"/>
          <w:color w:val="2C2C2A"/>
          <w:sz w:val="16"/>
          <w:szCs w:val="16"/>
        </w:rPr>
        <w:t xml:space="preserve">  bigint classroom_id FK</w:t>
      </w:r>
    </w:p>
    <w:p>
      <w:pPr>
        <w:keepLines/>
        <w:shd w:fill="F1EFE8" w:val="clear"/>
        <w:spacing w:after="100" w:before="0" w:line="259" w:lineRule="auto"/>
        <w:ind w:left="120" w:right="120"/>
      </w:pPr>
      <w:r>
        <w:rPr>
          <w:rFonts w:ascii="Inter" w:cs="Consolas" w:eastAsia="Consolas" w:hAnsi="Inter"/>
          <w:color w:val="2C2C2A"/>
          <w:sz w:val="16"/>
          <w:szCs w:val="16"/>
        </w:rPr>
        <w:t xml:space="preserve">  bigint student_id FK</w:t>
      </w:r>
    </w:p>
    <w:p>
      <w:pPr>
        <w:keepLines/>
        <w:shd w:fill="F1EFE8" w:val="clear"/>
        <w:spacing w:after="100" w:before="0" w:line="259" w:lineRule="auto"/>
        <w:ind w:left="120" w:right="120"/>
      </w:pPr>
      <w:r>
        <w:rPr>
          <w:rFonts w:ascii="Inter" w:cs="Consolas" w:eastAsia="Consolas" w:hAnsi="Inter"/>
          <w:color w:val="2C2C2A"/>
          <w:sz w:val="16"/>
          <w:szCs w:val="16"/>
        </w:rPr>
        <w:t xml:space="preserve">  string status "pending, accepted, rejected, removed"</w:t>
      </w:r>
    </w:p>
    <w:p>
      <w:pPr>
        <w:keepLines/>
        <w:shd w:fill="F1EFE8" w:val="clear"/>
        <w:spacing w:after="100" w:before="0" w:line="259" w:lineRule="auto"/>
        <w:ind w:left="120" w:right="120"/>
      </w:pPr>
      <w:r>
        <w:rPr>
          <w:rFonts w:ascii="Inter" w:cs="Consolas" w:eastAsia="Consolas" w:hAnsi="Inter"/>
          <w:color w:val="2C2C2A"/>
          <w:sz w:val="16"/>
          <w:szCs w:val="16"/>
        </w:rPr>
        <w:t xml:space="preserve">  timestamp requested_at</w:t>
      </w:r>
    </w:p>
    <w:p>
      <w:pPr>
        <w:keepLines/>
        <w:shd w:fill="F1EFE8" w:val="clear"/>
        <w:spacing w:after="100" w:before="0" w:line="259" w:lineRule="auto"/>
        <w:ind w:left="120" w:right="120"/>
      </w:pPr>
      <w:r>
        <w:rPr>
          <w:rFonts w:ascii="Inter" w:cs="Consolas" w:eastAsia="Consolas" w:hAnsi="Inter"/>
          <w:color w:val="2C2C2A"/>
          <w:sz w:val="16"/>
          <w:szCs w:val="16"/>
        </w:rPr>
        <w:t xml:space="preserve">  timestamp decided_at</w:t>
      </w:r>
    </w:p>
    <w:p>
      <w:pPr>
        <w:keepLines/>
        <w:shd w:fill="F1EFE8" w:val="clear"/>
        <w:spacing w:after="100" w:before="0" w:line="259" w:lineRule="auto"/>
        <w:ind w:left="120" w:right="120"/>
      </w:pPr>
      <w:r>
        <w:rPr>
          <w:rFonts w:ascii="Inter" w:cs="Consolas" w:eastAsia="Consolas" w:hAnsi="Inter"/>
          <w:color w:val="2C2C2A"/>
          <w:sz w:val="16"/>
          <w:szCs w:val="16"/>
        </w:rPr>
        <w:t xml:space="preserve">  bigint decided_by FK</w:t>
      </w:r>
    </w:p>
    <w:p>
      <w:pPr>
        <w:keepLines/>
        <w:shd w:fill="F1EFE8" w:val="clear"/>
        <w:spacing w:after="100" w:before="0" w:line="259" w:lineRule="auto"/>
        <w:ind w:left="120" w:right="120"/>
      </w:pPr>
      <w:r>
        <w:rPr>
          <w:rFonts w:ascii="Inter" w:cs="Consolas" w:eastAsia="Consolas" w:hAnsi="Inter"/>
          <w:color w:val="2C2C2A"/>
          <w:sz w:val="16"/>
          <w:szCs w:val="16"/>
        </w:rPr>
        <w:t>}</w:t>
      </w:r>
    </w:p>
    <w:p>
      <w:pPr>
        <w:keepLines/>
        <w:shd w:fill="F1EFE8" w:val="clear"/>
        <w:spacing w:after="100" w:before="0" w:line="259" w:lineRule="auto"/>
        <w:ind w:left="120" w:right="120"/>
      </w:pPr>
      <w:r>
        <w:rPr>
          <w:rFonts w:ascii="Inter" w:cs="Consolas" w:eastAsia="Consolas" w:hAnsi="Inter"/>
          <w:color w:val="2C2C2A"/>
          <w:sz w:val="16"/>
          <w:szCs w:val="16"/>
        </w:rPr>
        <w:t>MATERIALS {</w:t>
      </w:r>
    </w:p>
    <w:p>
      <w:pPr>
        <w:keepLines/>
        <w:shd w:fill="F1EFE8" w:val="clear"/>
        <w:spacing w:after="100" w:before="0" w:line="259" w:lineRule="auto"/>
        <w:ind w:left="120" w:right="120"/>
      </w:pPr>
      <w:r>
        <w:rPr>
          <w:rFonts w:ascii="Inter" w:cs="Consolas" w:eastAsia="Consolas" w:hAnsi="Inter"/>
          <w:color w:val="2C2C2A"/>
          <w:sz w:val="16"/>
          <w:szCs w:val="16"/>
        </w:rPr>
        <w:t xml:space="preserve">  bigint id PK</w:t>
      </w:r>
    </w:p>
    <w:p>
      <w:pPr>
        <w:keepLines/>
        <w:shd w:fill="F1EFE8" w:val="clear"/>
        <w:spacing w:after="100" w:before="0" w:line="259" w:lineRule="auto"/>
        <w:ind w:left="120" w:right="120"/>
      </w:pPr>
      <w:r>
        <w:rPr>
          <w:rFonts w:ascii="Inter" w:cs="Consolas" w:eastAsia="Consolas" w:hAnsi="Inter"/>
          <w:color w:val="2C2C2A"/>
          <w:sz w:val="16"/>
          <w:szCs w:val="16"/>
        </w:rPr>
        <w:t xml:space="preserve">  bigint classroom_id FK</w:t>
      </w:r>
    </w:p>
    <w:p>
      <w:pPr>
        <w:keepLines/>
        <w:shd w:fill="F1EFE8" w:val="clear"/>
        <w:spacing w:after="100" w:before="0" w:line="259" w:lineRule="auto"/>
        <w:ind w:left="120" w:right="120"/>
      </w:pPr>
      <w:r>
        <w:rPr>
          <w:rFonts w:ascii="Inter" w:cs="Consolas" w:eastAsia="Consolas" w:hAnsi="Inter"/>
          <w:color w:val="2C2C2A"/>
          <w:sz w:val="16"/>
          <w:szCs w:val="16"/>
        </w:rPr>
        <w:t xml:space="preserve">  string title</w:t>
      </w:r>
    </w:p>
    <w:p>
      <w:pPr>
        <w:keepLines/>
        <w:shd w:fill="F1EFE8" w:val="clear"/>
        <w:spacing w:after="100" w:before="0" w:line="259" w:lineRule="auto"/>
        <w:ind w:left="120" w:right="120"/>
      </w:pPr>
      <w:r>
        <w:rPr>
          <w:rFonts w:ascii="Inter" w:cs="Consolas" w:eastAsia="Consolas" w:hAnsi="Inter"/>
          <w:color w:val="2C2C2A"/>
          <w:sz w:val="16"/>
          <w:szCs w:val="16"/>
        </w:rPr>
        <w:t xml:space="preserve">  string chapter</w:t>
      </w:r>
    </w:p>
    <w:p>
      <w:pPr>
        <w:keepLines/>
        <w:shd w:fill="F1EFE8" w:val="clear"/>
        <w:spacing w:after="100" w:before="0" w:line="259" w:lineRule="auto"/>
        <w:ind w:left="120" w:right="120"/>
      </w:pPr>
      <w:r>
        <w:rPr>
          <w:rFonts w:ascii="Inter" w:cs="Consolas" w:eastAsia="Consolas" w:hAnsi="Inter"/>
          <w:color w:val="2C2C2A"/>
          <w:sz w:val="16"/>
          <w:szCs w:val="16"/>
        </w:rPr>
        <w:t xml:space="preserve">  string type "file, link"</w:t>
      </w:r>
    </w:p>
    <w:p>
      <w:pPr>
        <w:keepLines/>
        <w:shd w:fill="F1EFE8" w:val="clear"/>
        <w:spacing w:after="100" w:before="0" w:line="259" w:lineRule="auto"/>
        <w:ind w:left="120" w:right="120"/>
      </w:pPr>
      <w:r>
        <w:rPr>
          <w:rFonts w:ascii="Inter" w:cs="Consolas" w:eastAsia="Consolas" w:hAnsi="Inter"/>
          <w:color w:val="2C2C2A"/>
          <w:sz w:val="16"/>
          <w:szCs w:val="16"/>
        </w:rPr>
        <w:t xml:space="preserve">  string path_or_url</w:t>
      </w:r>
    </w:p>
    <w:p>
      <w:pPr>
        <w:keepLines/>
        <w:shd w:fill="F1EFE8" w:val="clear"/>
        <w:spacing w:after="100" w:before="0" w:line="259" w:lineRule="auto"/>
        <w:ind w:left="120" w:right="120"/>
      </w:pPr>
      <w:r>
        <w:rPr>
          <w:rFonts w:ascii="Inter" w:cs="Consolas" w:eastAsia="Consolas" w:hAnsi="Inter"/>
          <w:color w:val="2C2C2A"/>
          <w:sz w:val="16"/>
          <w:szCs w:val="16"/>
        </w:rPr>
        <w:t xml:space="preserve">  bigint uploaded_by FK</w:t>
      </w:r>
    </w:p>
    <w:p>
      <w:pPr>
        <w:keepLines/>
        <w:shd w:fill="F1EFE8" w:val="clear"/>
        <w:spacing w:after="100" w:before="0" w:line="259" w:lineRule="auto"/>
        <w:ind w:left="120" w:right="120"/>
      </w:pPr>
      <w:r>
        <w:rPr>
          <w:rFonts w:ascii="Inter" w:cs="Consolas" w:eastAsia="Consolas" w:hAnsi="Inter"/>
          <w:color w:val="2C2C2A"/>
          <w:sz w:val="16"/>
          <w:szCs w:val="16"/>
        </w:rPr>
        <w:t>}</w:t>
      </w:r>
    </w:p>
    <w:p>
      <w:pPr>
        <w:keepLines/>
        <w:shd w:fill="F1EFE8" w:val="clear"/>
        <w:spacing w:after="100" w:before="0" w:line="259" w:lineRule="auto"/>
        <w:ind w:left="120" w:right="120"/>
      </w:pPr>
      <w:r>
        <w:rPr>
          <w:rFonts w:ascii="Inter" w:cs="Consolas" w:eastAsia="Consolas" w:hAnsi="Inter"/>
          <w:color w:val="2C2C2A"/>
          <w:sz w:val="16"/>
          <w:szCs w:val="16"/>
        </w:rPr>
        <w:t>ANNOUNCEMENTS {</w:t>
      </w:r>
    </w:p>
    <w:p>
      <w:pPr>
        <w:keepLines/>
        <w:shd w:fill="F1EFE8" w:val="clear"/>
        <w:spacing w:after="100" w:before="0" w:line="259" w:lineRule="auto"/>
        <w:ind w:left="120" w:right="120"/>
      </w:pPr>
      <w:r>
        <w:rPr>
          <w:rFonts w:ascii="Inter" w:cs="Consolas" w:eastAsia="Consolas" w:hAnsi="Inter"/>
          <w:color w:val="2C2C2A"/>
          <w:sz w:val="16"/>
          <w:szCs w:val="16"/>
        </w:rPr>
        <w:t xml:space="preserve">  bigint id PK</w:t>
      </w:r>
    </w:p>
    <w:p>
      <w:pPr>
        <w:keepLines/>
        <w:shd w:fill="F1EFE8" w:val="clear"/>
        <w:spacing w:after="100" w:before="0" w:line="259" w:lineRule="auto"/>
        <w:ind w:left="120" w:right="120"/>
      </w:pPr>
      <w:r>
        <w:rPr>
          <w:rFonts w:ascii="Inter" w:cs="Consolas" w:eastAsia="Consolas" w:hAnsi="Inter"/>
          <w:color w:val="2C2C2A"/>
          <w:sz w:val="16"/>
          <w:szCs w:val="16"/>
        </w:rPr>
        <w:t xml:space="preserve">  bigint classroom_id FK</w:t>
      </w:r>
    </w:p>
    <w:p>
      <w:pPr>
        <w:keepLines/>
        <w:shd w:fill="F1EFE8" w:val="clear"/>
        <w:spacing w:after="100" w:before="0" w:line="259" w:lineRule="auto"/>
        <w:ind w:left="120" w:right="120"/>
      </w:pPr>
      <w:r>
        <w:rPr>
          <w:rFonts w:ascii="Inter" w:cs="Consolas" w:eastAsia="Consolas" w:hAnsi="Inter"/>
          <w:color w:val="2C2C2A"/>
          <w:sz w:val="16"/>
          <w:szCs w:val="16"/>
        </w:rPr>
        <w:t xml:space="preserve">  bigint author_id FK</w:t>
      </w:r>
    </w:p>
    <w:p>
      <w:pPr>
        <w:keepLines/>
        <w:shd w:fill="F1EFE8" w:val="clear"/>
        <w:spacing w:after="100" w:before="0" w:line="259" w:lineRule="auto"/>
        <w:ind w:left="120" w:right="120"/>
      </w:pPr>
      <w:r>
        <w:rPr>
          <w:rFonts w:ascii="Inter" w:cs="Consolas" w:eastAsia="Consolas" w:hAnsi="Inter"/>
          <w:color w:val="2C2C2A"/>
          <w:sz w:val="16"/>
          <w:szCs w:val="16"/>
        </w:rPr>
        <w:t xml:space="preserve">  string title</w:t>
      </w:r>
    </w:p>
    <w:p>
      <w:pPr>
        <w:keepLines/>
        <w:shd w:fill="F1EFE8" w:val="clear"/>
        <w:spacing w:after="100" w:before="0" w:line="259" w:lineRule="auto"/>
        <w:ind w:left="120" w:right="120"/>
      </w:pPr>
      <w:r>
        <w:rPr>
          <w:rFonts w:ascii="Inter" w:cs="Consolas" w:eastAsia="Consolas" w:hAnsi="Inter"/>
          <w:color w:val="2C2C2A"/>
          <w:sz w:val="16"/>
          <w:szCs w:val="16"/>
        </w:rPr>
        <w:t xml:space="preserve">  text body</w:t>
      </w:r>
    </w:p>
    <w:p>
      <w:pPr>
        <w:keepLines/>
        <w:shd w:fill="F1EFE8" w:val="clear"/>
        <w:spacing w:after="100" w:before="0" w:line="259" w:lineRule="auto"/>
        <w:ind w:left="120" w:right="120"/>
      </w:pPr>
      <w:r>
        <w:rPr>
          <w:rFonts w:ascii="Inter" w:cs="Consolas" w:eastAsia="Consolas" w:hAnsi="Inter"/>
          <w:color w:val="2C2C2A"/>
          <w:sz w:val="16"/>
          <w:szCs w:val="16"/>
        </w:rPr>
        <w:t xml:space="preserve">  boolean pinned</w:t>
      </w:r>
    </w:p>
    <w:p>
      <w:pPr>
        <w:keepLines/>
        <w:shd w:fill="F1EFE8" w:val="clear"/>
        <w:spacing w:after="100" w:before="0" w:line="259" w:lineRule="auto"/>
        <w:ind w:left="120" w:right="120"/>
      </w:pPr>
      <w:r>
        <w:rPr>
          <w:rFonts w:ascii="Inter" w:cs="Consolas" w:eastAsia="Consolas" w:hAnsi="Inter"/>
          <w:color w:val="2C2C2A"/>
          <w:sz w:val="16"/>
          <w:szCs w:val="16"/>
        </w:rPr>
        <w:t>}</w:t>
      </w:r>
    </w:p>
    <w:p>
      <w:pPr>
        <w:keepLines/>
        <w:shd w:fill="F1EFE8" w:val="clear"/>
        <w:spacing w:after="100" w:before="0" w:line="259" w:lineRule="auto"/>
        <w:ind w:left="120" w:right="120"/>
      </w:pPr>
      <w:r>
        <w:rPr>
          <w:rFonts w:ascii="Inter" w:cs="Consolas" w:eastAsia="Consolas" w:hAnsi="Inter"/>
          <w:color w:val="2C2C2A"/>
          <w:sz w:val="16"/>
          <w:szCs w:val="16"/>
        </w:rPr>
        <w:t>QUIZZES {</w:t>
      </w:r>
    </w:p>
    <w:p>
      <w:pPr>
        <w:keepLines/>
        <w:shd w:fill="F1EFE8" w:val="clear"/>
        <w:spacing w:after="100" w:before="0" w:line="259" w:lineRule="auto"/>
        <w:ind w:left="120" w:right="120"/>
      </w:pPr>
      <w:r>
        <w:rPr>
          <w:rFonts w:ascii="Inter" w:cs="Consolas" w:eastAsia="Consolas" w:hAnsi="Inter"/>
          <w:color w:val="2C2C2A"/>
          <w:sz w:val="16"/>
          <w:szCs w:val="16"/>
        </w:rPr>
        <w:t xml:space="preserve">  bigint id PK</w:t>
      </w:r>
    </w:p>
    <w:p>
      <w:pPr>
        <w:keepLines/>
        <w:shd w:fill="F1EFE8" w:val="clear"/>
        <w:spacing w:after="100" w:before="0" w:line="259" w:lineRule="auto"/>
        <w:ind w:left="120" w:right="120"/>
      </w:pPr>
      <w:r>
        <w:rPr>
          <w:rFonts w:ascii="Inter" w:cs="Consolas" w:eastAsia="Consolas" w:hAnsi="Inter"/>
          <w:color w:val="2C2C2A"/>
          <w:sz w:val="16"/>
          <w:szCs w:val="16"/>
        </w:rPr>
        <w:t xml:space="preserve">  bigint classroom_id FK</w:t>
      </w:r>
    </w:p>
    <w:p>
      <w:pPr>
        <w:keepLines/>
        <w:shd w:fill="F1EFE8" w:val="clear"/>
        <w:spacing w:after="100" w:before="0" w:line="259" w:lineRule="auto"/>
        <w:ind w:left="120" w:right="120"/>
      </w:pPr>
      <w:r>
        <w:rPr>
          <w:rFonts w:ascii="Inter" w:cs="Consolas" w:eastAsia="Consolas" w:hAnsi="Inter"/>
          <w:color w:val="2C2C2A"/>
          <w:sz w:val="16"/>
          <w:szCs w:val="16"/>
        </w:rPr>
        <w:t xml:space="preserve">  bigint created_by FK</w:t>
      </w:r>
    </w:p>
    <w:p>
      <w:pPr>
        <w:keepLines/>
        <w:shd w:fill="F1EFE8" w:val="clear"/>
        <w:spacing w:after="100" w:before="0" w:line="259" w:lineRule="auto"/>
        <w:ind w:left="120" w:right="120"/>
      </w:pPr>
      <w:r>
        <w:rPr>
          <w:rFonts w:ascii="Inter" w:cs="Consolas" w:eastAsia="Consolas" w:hAnsi="Inter"/>
          <w:color w:val="2C2C2A"/>
          <w:sz w:val="16"/>
          <w:szCs w:val="16"/>
        </w:rPr>
        <w:t xml:space="preserve">  string title</w:t>
      </w:r>
    </w:p>
    <w:p>
      <w:pPr>
        <w:keepLines/>
        <w:shd w:fill="F1EFE8" w:val="clear"/>
        <w:spacing w:after="100" w:before="0" w:line="259" w:lineRule="auto"/>
        <w:ind w:left="120" w:right="120"/>
      </w:pPr>
      <w:r>
        <w:rPr>
          <w:rFonts w:ascii="Inter" w:cs="Consolas" w:eastAsia="Consolas" w:hAnsi="Inter"/>
          <w:color w:val="2C2C2A"/>
          <w:sz w:val="16"/>
          <w:szCs w:val="16"/>
        </w:rPr>
        <w:t xml:space="preserve">  string status "draft, published, archived"</w:t>
      </w:r>
    </w:p>
    <w:p>
      <w:pPr>
        <w:keepLines/>
        <w:shd w:fill="F1EFE8" w:val="clear"/>
        <w:spacing w:after="100" w:before="0" w:line="259" w:lineRule="auto"/>
        <w:ind w:left="120" w:right="120"/>
      </w:pPr>
      <w:r>
        <w:rPr>
          <w:rFonts w:ascii="Inter" w:cs="Consolas" w:eastAsia="Consolas" w:hAnsi="Inter"/>
          <w:color w:val="2C2C2A"/>
          <w:sz w:val="16"/>
          <w:szCs w:val="16"/>
        </w:rPr>
        <w:t xml:space="preserve">  string source "manual, ai"</w:t>
      </w:r>
    </w:p>
    <w:p>
      <w:pPr>
        <w:keepLines/>
        <w:shd w:fill="F1EFE8" w:val="clear"/>
        <w:spacing w:after="100" w:before="0" w:line="259" w:lineRule="auto"/>
        <w:ind w:left="120" w:right="120"/>
      </w:pPr>
      <w:r>
        <w:rPr>
          <w:rFonts w:ascii="Inter" w:cs="Consolas" w:eastAsia="Consolas" w:hAnsi="Inter"/>
          <w:color w:val="2C2C2A"/>
          <w:sz w:val="16"/>
          <w:szCs w:val="16"/>
        </w:rPr>
        <w:t xml:space="preserve">  int time_limit_min</w:t>
      </w:r>
    </w:p>
    <w:p>
      <w:pPr>
        <w:keepLines/>
        <w:shd w:fill="F1EFE8" w:val="clear"/>
        <w:spacing w:after="100" w:before="0" w:line="259" w:lineRule="auto"/>
        <w:ind w:left="120" w:right="120"/>
      </w:pPr>
      <w:r>
        <w:rPr>
          <w:rFonts w:ascii="Inter" w:cs="Consolas" w:eastAsia="Consolas" w:hAnsi="Inter"/>
          <w:color w:val="2C2C2A"/>
          <w:sz w:val="16"/>
          <w:szCs w:val="16"/>
        </w:rPr>
        <w:t xml:space="preserve">  int max_attempts</w:t>
      </w:r>
    </w:p>
    <w:p>
      <w:pPr>
        <w:keepLines/>
        <w:shd w:fill="F1EFE8" w:val="clear"/>
        <w:spacing w:after="100" w:before="0" w:line="259" w:lineRule="auto"/>
        <w:ind w:left="120" w:right="120"/>
      </w:pPr>
      <w:r>
        <w:rPr>
          <w:rFonts w:ascii="Inter" w:cs="Consolas" w:eastAsia="Consolas" w:hAnsi="Inter"/>
          <w:color w:val="2C2C2A"/>
          <w:sz w:val="16"/>
          <w:szCs w:val="16"/>
        </w:rPr>
        <w:t xml:space="preserve">  boolean shuffle</w:t>
      </w:r>
    </w:p>
    <w:p>
      <w:pPr>
        <w:keepLines/>
        <w:shd w:fill="F1EFE8" w:val="clear"/>
        <w:spacing w:after="100" w:before="0" w:line="259" w:lineRule="auto"/>
        <w:ind w:left="120" w:right="120"/>
      </w:pPr>
      <w:r>
        <w:rPr>
          <w:rFonts w:ascii="Inter" w:cs="Consolas" w:eastAsia="Consolas" w:hAnsi="Inter"/>
          <w:color w:val="2C2C2A"/>
          <w:sz w:val="16"/>
          <w:szCs w:val="16"/>
        </w:rPr>
        <w:t xml:space="preserve">  boolean show_answers</w:t>
      </w:r>
    </w:p>
    <w:p>
      <w:pPr>
        <w:keepLines/>
        <w:shd w:fill="F1EFE8" w:val="clear"/>
        <w:spacing w:after="100" w:before="0" w:line="259" w:lineRule="auto"/>
        <w:ind w:left="120" w:right="120"/>
      </w:pPr>
      <w:r>
        <w:rPr>
          <w:rFonts w:ascii="Inter" w:cs="Consolas" w:eastAsia="Consolas" w:hAnsi="Inter"/>
          <w:color w:val="2C2C2A"/>
          <w:sz w:val="16"/>
          <w:szCs w:val="16"/>
        </w:rPr>
        <w:t>}</w:t>
      </w:r>
    </w:p>
    <w:p>
      <w:pPr>
        <w:keepLines/>
        <w:shd w:fill="F1EFE8" w:val="clear"/>
        <w:spacing w:after="100" w:before="0" w:line="259" w:lineRule="auto"/>
        <w:ind w:left="120" w:right="120"/>
      </w:pPr>
      <w:r>
        <w:rPr>
          <w:rFonts w:ascii="Inter" w:cs="Consolas" w:eastAsia="Consolas" w:hAnsi="Inter"/>
          <w:color w:val="2C2C2A"/>
          <w:sz w:val="16"/>
          <w:szCs w:val="16"/>
        </w:rPr>
        <w:t>QUESTIONS {</w:t>
      </w:r>
    </w:p>
    <w:p>
      <w:pPr>
        <w:keepLines/>
        <w:shd w:fill="F1EFE8" w:val="clear"/>
        <w:spacing w:after="100" w:before="0" w:line="259" w:lineRule="auto"/>
        <w:ind w:left="120" w:right="120"/>
      </w:pPr>
      <w:r>
        <w:rPr>
          <w:rFonts w:ascii="Inter" w:cs="Consolas" w:eastAsia="Consolas" w:hAnsi="Inter"/>
          <w:color w:val="2C2C2A"/>
          <w:sz w:val="16"/>
          <w:szCs w:val="16"/>
        </w:rPr>
        <w:t xml:space="preserve">  bigint id PK</w:t>
      </w:r>
    </w:p>
    <w:p>
      <w:pPr>
        <w:keepLines/>
        <w:shd w:fill="F1EFE8" w:val="clear"/>
        <w:spacing w:after="100" w:before="0" w:line="259" w:lineRule="auto"/>
        <w:ind w:left="120" w:right="120"/>
      </w:pPr>
      <w:r>
        <w:rPr>
          <w:rFonts w:ascii="Inter" w:cs="Consolas" w:eastAsia="Consolas" w:hAnsi="Inter"/>
          <w:color w:val="2C2C2A"/>
          <w:sz w:val="16"/>
          <w:szCs w:val="16"/>
        </w:rPr>
        <w:t xml:space="preserve">  bigint quiz_id FK</w:t>
      </w:r>
    </w:p>
    <w:p>
      <w:pPr>
        <w:keepLines/>
        <w:shd w:fill="F1EFE8" w:val="clear"/>
        <w:spacing w:after="100" w:before="0" w:line="259" w:lineRule="auto"/>
        <w:ind w:left="120" w:right="120"/>
      </w:pPr>
      <w:r>
        <w:rPr>
          <w:rFonts w:ascii="Inter" w:cs="Consolas" w:eastAsia="Consolas" w:hAnsi="Inter"/>
          <w:color w:val="2C2C2A"/>
          <w:sz w:val="16"/>
          <w:szCs w:val="16"/>
        </w:rPr>
        <w:t xml:space="preserve">  text statement</w:t>
      </w:r>
    </w:p>
    <w:p>
      <w:pPr>
        <w:keepLines/>
        <w:shd w:fill="F1EFE8" w:val="clear"/>
        <w:spacing w:after="100" w:before="0" w:line="259" w:lineRule="auto"/>
        <w:ind w:left="120" w:right="120"/>
      </w:pPr>
      <w:r>
        <w:rPr>
          <w:rFonts w:ascii="Inter" w:cs="Consolas" w:eastAsia="Consolas" w:hAnsi="Inter"/>
          <w:color w:val="2C2C2A"/>
          <w:sz w:val="16"/>
          <w:szCs w:val="16"/>
        </w:rPr>
        <w:t xml:space="preserve">  string type "single, multiple, true_false"</w:t>
      </w:r>
    </w:p>
    <w:p>
      <w:pPr>
        <w:keepLines/>
        <w:shd w:fill="F1EFE8" w:val="clear"/>
        <w:spacing w:after="100" w:before="0" w:line="259" w:lineRule="auto"/>
        <w:ind w:left="120" w:right="120"/>
      </w:pPr>
      <w:r>
        <w:rPr>
          <w:rFonts w:ascii="Inter" w:cs="Consolas" w:eastAsia="Consolas" w:hAnsi="Inter"/>
          <w:color w:val="2C2C2A"/>
          <w:sz w:val="16"/>
          <w:szCs w:val="16"/>
        </w:rPr>
        <w:t xml:space="preserve">  text explanation</w:t>
      </w:r>
    </w:p>
    <w:p>
      <w:pPr>
        <w:keepLines/>
        <w:shd w:fill="F1EFE8" w:val="clear"/>
        <w:spacing w:after="100" w:before="0" w:line="259" w:lineRule="auto"/>
        <w:ind w:left="120" w:right="120"/>
      </w:pPr>
      <w:r>
        <w:rPr>
          <w:rFonts w:ascii="Inter" w:cs="Consolas" w:eastAsia="Consolas" w:hAnsi="Inter"/>
          <w:color w:val="2C2C2A"/>
          <w:sz w:val="16"/>
          <w:szCs w:val="16"/>
        </w:rPr>
        <w:t xml:space="preserve">  int position</w:t>
      </w:r>
    </w:p>
    <w:p>
      <w:pPr>
        <w:keepLines/>
        <w:shd w:fill="F1EFE8" w:val="clear"/>
        <w:spacing w:after="100" w:before="0" w:line="259" w:lineRule="auto"/>
        <w:ind w:left="120" w:right="120"/>
      </w:pPr>
      <w:r>
        <w:rPr>
          <w:rFonts w:ascii="Inter" w:cs="Consolas" w:eastAsia="Consolas" w:hAnsi="Inter"/>
          <w:color w:val="2C2C2A"/>
          <w:sz w:val="16"/>
          <w:szCs w:val="16"/>
        </w:rPr>
        <w:t>}</w:t>
      </w:r>
    </w:p>
    <w:p>
      <w:pPr>
        <w:keepLines/>
        <w:shd w:fill="F1EFE8" w:val="clear"/>
        <w:spacing w:after="100" w:before="0" w:line="259" w:lineRule="auto"/>
        <w:ind w:left="120" w:right="120"/>
      </w:pPr>
      <w:r>
        <w:rPr>
          <w:rFonts w:ascii="Inter" w:cs="Consolas" w:eastAsia="Consolas" w:hAnsi="Inter"/>
          <w:color w:val="2C2C2A"/>
          <w:sz w:val="16"/>
          <w:szCs w:val="16"/>
        </w:rPr>
        <w:t>OPTIONS {</w:t>
      </w:r>
    </w:p>
    <w:p>
      <w:pPr>
        <w:keepLines/>
        <w:shd w:fill="F1EFE8" w:val="clear"/>
        <w:spacing w:after="100" w:before="0" w:line="259" w:lineRule="auto"/>
        <w:ind w:left="120" w:right="120"/>
      </w:pPr>
      <w:r>
        <w:rPr>
          <w:rFonts w:ascii="Inter" w:cs="Consolas" w:eastAsia="Consolas" w:hAnsi="Inter"/>
          <w:color w:val="2C2C2A"/>
          <w:sz w:val="16"/>
          <w:szCs w:val="16"/>
        </w:rPr>
        <w:t xml:space="preserve">  bigint id PK</w:t>
      </w:r>
    </w:p>
    <w:p>
      <w:pPr>
        <w:keepLines/>
        <w:shd w:fill="F1EFE8" w:val="clear"/>
        <w:spacing w:after="100" w:before="0" w:line="259" w:lineRule="auto"/>
        <w:ind w:left="120" w:right="120"/>
      </w:pPr>
      <w:r>
        <w:rPr>
          <w:rFonts w:ascii="Inter" w:cs="Consolas" w:eastAsia="Consolas" w:hAnsi="Inter"/>
          <w:color w:val="2C2C2A"/>
          <w:sz w:val="16"/>
          <w:szCs w:val="16"/>
        </w:rPr>
        <w:t xml:space="preserve">  bigint question_id FK</w:t>
      </w:r>
    </w:p>
    <w:p>
      <w:pPr>
        <w:keepLines/>
        <w:shd w:fill="F1EFE8" w:val="clear"/>
        <w:spacing w:after="100" w:before="0" w:line="259" w:lineRule="auto"/>
        <w:ind w:left="120" w:right="120"/>
      </w:pPr>
      <w:r>
        <w:rPr>
          <w:rFonts w:ascii="Inter" w:cs="Consolas" w:eastAsia="Consolas" w:hAnsi="Inter"/>
          <w:color w:val="2C2C2A"/>
          <w:sz w:val="16"/>
          <w:szCs w:val="16"/>
        </w:rPr>
        <w:t xml:space="preserve">  string label</w:t>
      </w:r>
    </w:p>
    <w:p>
      <w:pPr>
        <w:keepLines/>
        <w:shd w:fill="F1EFE8" w:val="clear"/>
        <w:spacing w:after="100" w:before="0" w:line="259" w:lineRule="auto"/>
        <w:ind w:left="120" w:right="120"/>
      </w:pPr>
      <w:r>
        <w:rPr>
          <w:rFonts w:ascii="Inter" w:cs="Consolas" w:eastAsia="Consolas" w:hAnsi="Inter"/>
          <w:color w:val="2C2C2A"/>
          <w:sz w:val="16"/>
          <w:szCs w:val="16"/>
        </w:rPr>
        <w:t xml:space="preserve">  boolean is_correct</w:t>
      </w:r>
    </w:p>
    <w:p>
      <w:pPr>
        <w:keepLines/>
        <w:shd w:fill="F1EFE8" w:val="clear"/>
        <w:spacing w:after="100" w:before="0" w:line="259" w:lineRule="auto"/>
        <w:ind w:left="120" w:right="120"/>
      </w:pPr>
      <w:r>
        <w:rPr>
          <w:rFonts w:ascii="Inter" w:cs="Consolas" w:eastAsia="Consolas" w:hAnsi="Inter"/>
          <w:color w:val="2C2C2A"/>
          <w:sz w:val="16"/>
          <w:szCs w:val="16"/>
        </w:rPr>
        <w:t>}</w:t>
      </w:r>
    </w:p>
    <w:p>
      <w:pPr>
        <w:keepLines/>
        <w:shd w:fill="F1EFE8" w:val="clear"/>
        <w:spacing w:after="100" w:before="0" w:line="259" w:lineRule="auto"/>
        <w:ind w:left="120" w:right="120"/>
      </w:pPr>
      <w:r>
        <w:rPr>
          <w:rFonts w:ascii="Inter" w:cs="Consolas" w:eastAsia="Consolas" w:hAnsi="Inter"/>
          <w:color w:val="2C2C2A"/>
          <w:sz w:val="16"/>
          <w:szCs w:val="16"/>
        </w:rPr>
        <w:t>ATTEMPTS {</w:t>
      </w:r>
    </w:p>
    <w:p>
      <w:pPr>
        <w:keepLines/>
        <w:shd w:fill="F1EFE8" w:val="clear"/>
        <w:spacing w:after="100" w:before="0" w:line="259" w:lineRule="auto"/>
        <w:ind w:left="120" w:right="120"/>
      </w:pPr>
      <w:r>
        <w:rPr>
          <w:rFonts w:ascii="Inter" w:cs="Consolas" w:eastAsia="Consolas" w:hAnsi="Inter"/>
          <w:color w:val="2C2C2A"/>
          <w:sz w:val="16"/>
          <w:szCs w:val="16"/>
        </w:rPr>
        <w:t xml:space="preserve">  bigint id PK</w:t>
      </w:r>
    </w:p>
    <w:p>
      <w:pPr>
        <w:keepLines/>
        <w:shd w:fill="F1EFE8" w:val="clear"/>
        <w:spacing w:after="100" w:before="0" w:line="259" w:lineRule="auto"/>
        <w:ind w:left="120" w:right="120"/>
      </w:pPr>
      <w:r>
        <w:rPr>
          <w:rFonts w:ascii="Inter" w:cs="Consolas" w:eastAsia="Consolas" w:hAnsi="Inter"/>
          <w:color w:val="2C2C2A"/>
          <w:sz w:val="16"/>
          <w:szCs w:val="16"/>
        </w:rPr>
        <w:t xml:space="preserve">  bigint quiz_id FK</w:t>
      </w:r>
    </w:p>
    <w:p>
      <w:pPr>
        <w:keepLines/>
        <w:shd w:fill="F1EFE8" w:val="clear"/>
        <w:spacing w:after="100" w:before="0" w:line="259" w:lineRule="auto"/>
        <w:ind w:left="120" w:right="120"/>
      </w:pPr>
      <w:r>
        <w:rPr>
          <w:rFonts w:ascii="Inter" w:cs="Consolas" w:eastAsia="Consolas" w:hAnsi="Inter"/>
          <w:color w:val="2C2C2A"/>
          <w:sz w:val="16"/>
          <w:szCs w:val="16"/>
        </w:rPr>
        <w:t xml:space="preserve">  bigint student_id FK</w:t>
      </w:r>
    </w:p>
    <w:p>
      <w:pPr>
        <w:keepLines/>
        <w:shd w:fill="F1EFE8" w:val="clear"/>
        <w:spacing w:after="100" w:before="0" w:line="259" w:lineRule="auto"/>
        <w:ind w:left="120" w:right="120"/>
      </w:pPr>
      <w:r>
        <w:rPr>
          <w:rFonts w:ascii="Inter" w:cs="Consolas" w:eastAsia="Consolas" w:hAnsi="Inter"/>
          <w:color w:val="2C2C2A"/>
          <w:sz w:val="16"/>
          <w:szCs w:val="16"/>
        </w:rPr>
        <w:t xml:space="preserve">  int attempt_no</w:t>
      </w:r>
    </w:p>
    <w:p>
      <w:pPr>
        <w:keepLines/>
        <w:shd w:fill="F1EFE8" w:val="clear"/>
        <w:spacing w:after="100" w:before="0" w:line="259" w:lineRule="auto"/>
        <w:ind w:left="120" w:right="120"/>
      </w:pPr>
      <w:r>
        <w:rPr>
          <w:rFonts w:ascii="Inter" w:cs="Consolas" w:eastAsia="Consolas" w:hAnsi="Inter"/>
          <w:color w:val="2C2C2A"/>
          <w:sz w:val="16"/>
          <w:szCs w:val="16"/>
        </w:rPr>
        <w:t xml:space="preserve">  float score</w:t>
      </w:r>
    </w:p>
    <w:p>
      <w:pPr>
        <w:keepLines/>
        <w:shd w:fill="F1EFE8" w:val="clear"/>
        <w:spacing w:after="100" w:before="0" w:line="259" w:lineRule="auto"/>
        <w:ind w:left="120" w:right="120"/>
      </w:pPr>
      <w:r>
        <w:rPr>
          <w:rFonts w:ascii="Inter" w:cs="Consolas" w:eastAsia="Consolas" w:hAnsi="Inter"/>
          <w:color w:val="2C2C2A"/>
          <w:sz w:val="16"/>
          <w:szCs w:val="16"/>
        </w:rPr>
        <w:t xml:space="preserve">  timestamp started_at</w:t>
      </w:r>
    </w:p>
    <w:p>
      <w:pPr>
        <w:keepLines/>
        <w:shd w:fill="F1EFE8" w:val="clear"/>
        <w:spacing w:after="100" w:before="0" w:line="259" w:lineRule="auto"/>
        <w:ind w:left="120" w:right="120"/>
      </w:pPr>
      <w:r>
        <w:rPr>
          <w:rFonts w:ascii="Inter" w:cs="Consolas" w:eastAsia="Consolas" w:hAnsi="Inter"/>
          <w:color w:val="2C2C2A"/>
          <w:sz w:val="16"/>
          <w:szCs w:val="16"/>
        </w:rPr>
        <w:t xml:space="preserve">  timestamp submitted_at</w:t>
      </w:r>
    </w:p>
    <w:p>
      <w:pPr>
        <w:keepLines/>
        <w:shd w:fill="F1EFE8" w:val="clear"/>
        <w:spacing w:after="100" w:before="0" w:line="259" w:lineRule="auto"/>
        <w:ind w:left="120" w:right="120"/>
      </w:pPr>
      <w:r>
        <w:rPr>
          <w:rFonts w:ascii="Inter" w:cs="Consolas" w:eastAsia="Consolas" w:hAnsi="Inter"/>
          <w:color w:val="2C2C2A"/>
          <w:sz w:val="16"/>
          <w:szCs w:val="16"/>
        </w:rPr>
        <w:t>}</w:t>
      </w:r>
    </w:p>
    <w:p>
      <w:pPr>
        <w:keepLines/>
        <w:shd w:fill="F1EFE8" w:val="clear"/>
        <w:spacing w:after="100" w:before="0" w:line="259" w:lineRule="auto"/>
        <w:ind w:left="120" w:right="120"/>
      </w:pPr>
      <w:r>
        <w:rPr>
          <w:rFonts w:ascii="Inter" w:cs="Consolas" w:eastAsia="Consolas" w:hAnsi="Inter"/>
          <w:color w:val="2C2C2A"/>
          <w:sz w:val="16"/>
          <w:szCs w:val="16"/>
        </w:rPr>
        <w:t>ATTEMPT_ANSWERS {</w:t>
      </w:r>
    </w:p>
    <w:p>
      <w:pPr>
        <w:keepLines/>
        <w:shd w:fill="F1EFE8" w:val="clear"/>
        <w:spacing w:after="100" w:before="0" w:line="259" w:lineRule="auto"/>
        <w:ind w:left="120" w:right="120"/>
      </w:pPr>
      <w:r>
        <w:rPr>
          <w:rFonts w:ascii="Inter" w:cs="Consolas" w:eastAsia="Consolas" w:hAnsi="Inter"/>
          <w:color w:val="2C2C2A"/>
          <w:sz w:val="16"/>
          <w:szCs w:val="16"/>
        </w:rPr>
        <w:t xml:space="preserve">  bigint id PK</w:t>
      </w:r>
    </w:p>
    <w:p>
      <w:pPr>
        <w:keepLines/>
        <w:shd w:fill="F1EFE8" w:val="clear"/>
        <w:spacing w:after="100" w:before="0" w:line="259" w:lineRule="auto"/>
        <w:ind w:left="120" w:right="120"/>
      </w:pPr>
      <w:r>
        <w:rPr>
          <w:rFonts w:ascii="Inter" w:cs="Consolas" w:eastAsia="Consolas" w:hAnsi="Inter"/>
          <w:color w:val="2C2C2A"/>
          <w:sz w:val="16"/>
          <w:szCs w:val="16"/>
        </w:rPr>
        <w:t xml:space="preserve">  bigint attempt_id FK</w:t>
      </w:r>
    </w:p>
    <w:p>
      <w:pPr>
        <w:keepLines/>
        <w:shd w:fill="F1EFE8" w:val="clear"/>
        <w:spacing w:after="100" w:before="0" w:line="259" w:lineRule="auto"/>
        <w:ind w:left="120" w:right="120"/>
      </w:pPr>
      <w:r>
        <w:rPr>
          <w:rFonts w:ascii="Inter" w:cs="Consolas" w:eastAsia="Consolas" w:hAnsi="Inter"/>
          <w:color w:val="2C2C2A"/>
          <w:sz w:val="16"/>
          <w:szCs w:val="16"/>
        </w:rPr>
        <w:t xml:space="preserve">  bigint question_id FK</w:t>
      </w:r>
    </w:p>
    <w:p>
      <w:pPr>
        <w:keepLines/>
        <w:shd w:fill="F1EFE8" w:val="clear"/>
        <w:spacing w:after="100" w:before="0" w:line="259" w:lineRule="auto"/>
        <w:ind w:left="120" w:right="120"/>
      </w:pPr>
      <w:r>
        <w:rPr>
          <w:rFonts w:ascii="Inter" w:cs="Consolas" w:eastAsia="Consolas" w:hAnsi="Inter"/>
          <w:color w:val="2C2C2A"/>
          <w:sz w:val="16"/>
          <w:szCs w:val="16"/>
        </w:rPr>
        <w:t xml:space="preserve">  json selected_option_ids</w:t>
      </w:r>
    </w:p>
    <w:p>
      <w:pPr>
        <w:keepLines/>
        <w:shd w:fill="F1EFE8" w:val="clear"/>
        <w:spacing w:after="100" w:before="0" w:line="259" w:lineRule="auto"/>
        <w:ind w:left="120" w:right="120"/>
      </w:pPr>
      <w:r>
        <w:rPr>
          <w:rFonts w:ascii="Inter" w:cs="Consolas" w:eastAsia="Consolas" w:hAnsi="Inter"/>
          <w:color w:val="2C2C2A"/>
          <w:sz w:val="16"/>
          <w:szCs w:val="16"/>
        </w:rPr>
        <w:t xml:space="preserve">  boolean is_correct</w:t>
      </w:r>
    </w:p>
    <w:p>
      <w:pPr>
        <w:keepLines/>
        <w:shd w:fill="F1EFE8" w:val="clear"/>
        <w:spacing w:after="100" w:before="0" w:line="259" w:lineRule="auto"/>
        <w:ind w:left="120" w:right="120"/>
      </w:pPr>
      <w:r>
        <w:rPr>
          <w:rFonts w:ascii="Inter" w:cs="Consolas" w:eastAsia="Consolas" w:hAnsi="Inter"/>
          <w:color w:val="2C2C2A"/>
          <w:sz w:val="16"/>
          <w:szCs w:val="16"/>
        </w:rPr>
        <w:t>}</w:t>
      </w:r>
    </w:p>
    <w:p>
      <w:pPr>
        <w:keepLines/>
        <w:shd w:fill="F1EFE8" w:val="clear"/>
        <w:spacing w:after="100" w:before="0" w:line="259" w:lineRule="auto"/>
        <w:ind w:left="120" w:right="120"/>
      </w:pPr>
      <w:r>
        <w:rPr>
          <w:rFonts w:ascii="Inter" w:cs="Consolas" w:eastAsia="Consolas" w:hAnsi="Inter"/>
          <w:color w:val="2C2C2A"/>
          <w:sz w:val="16"/>
          <w:szCs w:val="16"/>
        </w:rPr>
        <w:t>FLASHCARD_DECKS {</w:t>
      </w:r>
    </w:p>
    <w:p>
      <w:pPr>
        <w:keepLines/>
        <w:shd w:fill="F1EFE8" w:val="clear"/>
        <w:spacing w:after="100" w:before="0" w:line="259" w:lineRule="auto"/>
        <w:ind w:left="120" w:right="120"/>
      </w:pPr>
      <w:r>
        <w:rPr>
          <w:rFonts w:ascii="Inter" w:cs="Consolas" w:eastAsia="Consolas" w:hAnsi="Inter"/>
          <w:color w:val="2C2C2A"/>
          <w:sz w:val="16"/>
          <w:szCs w:val="16"/>
        </w:rPr>
        <w:t xml:space="preserve">  bigint id PK</w:t>
      </w:r>
    </w:p>
    <w:p>
      <w:pPr>
        <w:keepLines/>
        <w:shd w:fill="F1EFE8" w:val="clear"/>
        <w:spacing w:after="100" w:before="0" w:line="259" w:lineRule="auto"/>
        <w:ind w:left="120" w:right="120"/>
      </w:pPr>
      <w:r>
        <w:rPr>
          <w:rFonts w:ascii="Inter" w:cs="Consolas" w:eastAsia="Consolas" w:hAnsi="Inter"/>
          <w:color w:val="2C2C2A"/>
          <w:sz w:val="16"/>
          <w:szCs w:val="16"/>
        </w:rPr>
        <w:t xml:space="preserve">  bigint classroom_id FK</w:t>
      </w:r>
    </w:p>
    <w:p>
      <w:pPr>
        <w:keepLines/>
        <w:shd w:fill="F1EFE8" w:val="clear"/>
        <w:spacing w:after="100" w:before="0" w:line="259" w:lineRule="auto"/>
        <w:ind w:left="120" w:right="120"/>
      </w:pPr>
      <w:r>
        <w:rPr>
          <w:rFonts w:ascii="Inter" w:cs="Consolas" w:eastAsia="Consolas" w:hAnsi="Inter"/>
          <w:color w:val="2C2C2A"/>
          <w:sz w:val="16"/>
          <w:szCs w:val="16"/>
        </w:rPr>
        <w:t xml:space="preserve">  string title</w:t>
      </w:r>
    </w:p>
    <w:p>
      <w:pPr>
        <w:keepLines/>
        <w:shd w:fill="F1EFE8" w:val="clear"/>
        <w:spacing w:after="100" w:before="0" w:line="259" w:lineRule="auto"/>
        <w:ind w:left="120" w:right="120"/>
      </w:pPr>
      <w:r>
        <w:rPr>
          <w:rFonts w:ascii="Inter" w:cs="Consolas" w:eastAsia="Consolas" w:hAnsi="Inter"/>
          <w:color w:val="2C2C2A"/>
          <w:sz w:val="16"/>
          <w:szCs w:val="16"/>
        </w:rPr>
        <w:t xml:space="preserve">  string source "manual, ai"</w:t>
      </w:r>
    </w:p>
    <w:p>
      <w:pPr>
        <w:keepLines/>
        <w:shd w:fill="F1EFE8" w:val="clear"/>
        <w:spacing w:after="100" w:before="0" w:line="259" w:lineRule="auto"/>
        <w:ind w:left="120" w:right="120"/>
      </w:pPr>
      <w:r>
        <w:rPr>
          <w:rFonts w:ascii="Inter" w:cs="Consolas" w:eastAsia="Consolas" w:hAnsi="Inter"/>
          <w:color w:val="2C2C2A"/>
          <w:sz w:val="16"/>
          <w:szCs w:val="16"/>
        </w:rPr>
        <w:t xml:space="preserve">  string status "draft, published"</w:t>
      </w:r>
    </w:p>
    <w:p>
      <w:pPr>
        <w:keepLines/>
        <w:shd w:fill="F1EFE8" w:val="clear"/>
        <w:spacing w:after="100" w:before="0" w:line="259" w:lineRule="auto"/>
        <w:ind w:left="120" w:right="120"/>
      </w:pPr>
      <w:r>
        <w:rPr>
          <w:rFonts w:ascii="Inter" w:cs="Consolas" w:eastAsia="Consolas" w:hAnsi="Inter"/>
          <w:color w:val="2C2C2A"/>
          <w:sz w:val="16"/>
          <w:szCs w:val="16"/>
        </w:rPr>
        <w:t>}</w:t>
      </w:r>
    </w:p>
    <w:p>
      <w:pPr>
        <w:keepLines/>
        <w:shd w:fill="F1EFE8" w:val="clear"/>
        <w:spacing w:after="100" w:before="0" w:line="259" w:lineRule="auto"/>
        <w:ind w:left="120" w:right="120"/>
      </w:pPr>
      <w:r>
        <w:rPr>
          <w:rFonts w:ascii="Inter" w:cs="Consolas" w:eastAsia="Consolas" w:hAnsi="Inter"/>
          <w:color w:val="2C2C2A"/>
          <w:sz w:val="16"/>
          <w:szCs w:val="16"/>
        </w:rPr>
        <w:t>FLASHCARDS {</w:t>
      </w:r>
    </w:p>
    <w:p>
      <w:pPr>
        <w:keepLines/>
        <w:shd w:fill="F1EFE8" w:val="clear"/>
        <w:spacing w:after="100" w:before="0" w:line="259" w:lineRule="auto"/>
        <w:ind w:left="120" w:right="120"/>
      </w:pPr>
      <w:r>
        <w:rPr>
          <w:rFonts w:ascii="Inter" w:cs="Consolas" w:eastAsia="Consolas" w:hAnsi="Inter"/>
          <w:color w:val="2C2C2A"/>
          <w:sz w:val="16"/>
          <w:szCs w:val="16"/>
        </w:rPr>
        <w:t xml:space="preserve">  bigint id PK</w:t>
      </w:r>
    </w:p>
    <w:p>
      <w:pPr>
        <w:keepLines/>
        <w:shd w:fill="F1EFE8" w:val="clear"/>
        <w:spacing w:after="100" w:before="0" w:line="259" w:lineRule="auto"/>
        <w:ind w:left="120" w:right="120"/>
      </w:pPr>
      <w:r>
        <w:rPr>
          <w:rFonts w:ascii="Inter" w:cs="Consolas" w:eastAsia="Consolas" w:hAnsi="Inter"/>
          <w:color w:val="2C2C2A"/>
          <w:sz w:val="16"/>
          <w:szCs w:val="16"/>
        </w:rPr>
        <w:t xml:space="preserve">  bigint deck_id FK</w:t>
      </w:r>
    </w:p>
    <w:p>
      <w:pPr>
        <w:keepLines/>
        <w:shd w:fill="F1EFE8" w:val="clear"/>
        <w:spacing w:after="100" w:before="0" w:line="259" w:lineRule="auto"/>
        <w:ind w:left="120" w:right="120"/>
      </w:pPr>
      <w:r>
        <w:rPr>
          <w:rFonts w:ascii="Inter" w:cs="Consolas" w:eastAsia="Consolas" w:hAnsi="Inter"/>
          <w:color w:val="2C2C2A"/>
          <w:sz w:val="16"/>
          <w:szCs w:val="16"/>
        </w:rPr>
        <w:t xml:space="preserve">  text front</w:t>
      </w:r>
    </w:p>
    <w:p>
      <w:pPr>
        <w:keepLines/>
        <w:shd w:fill="F1EFE8" w:val="clear"/>
        <w:spacing w:after="100" w:before="0" w:line="259" w:lineRule="auto"/>
        <w:ind w:left="120" w:right="120"/>
      </w:pPr>
      <w:r>
        <w:rPr>
          <w:rFonts w:ascii="Inter" w:cs="Consolas" w:eastAsia="Consolas" w:hAnsi="Inter"/>
          <w:color w:val="2C2C2A"/>
          <w:sz w:val="16"/>
          <w:szCs w:val="16"/>
        </w:rPr>
        <w:t xml:space="preserve">  text back</w:t>
      </w:r>
    </w:p>
    <w:p>
      <w:pPr>
        <w:keepLines/>
        <w:shd w:fill="F1EFE8" w:val="clear"/>
        <w:spacing w:after="100" w:before="0" w:line="259" w:lineRule="auto"/>
        <w:ind w:left="120" w:right="120"/>
      </w:pPr>
      <w:r>
        <w:rPr>
          <w:rFonts w:ascii="Inter" w:cs="Consolas" w:eastAsia="Consolas" w:hAnsi="Inter"/>
          <w:color w:val="2C2C2A"/>
          <w:sz w:val="16"/>
          <w:szCs w:val="16"/>
        </w:rPr>
        <w:t>}</w:t>
      </w:r>
    </w:p>
    <w:p>
      <w:pPr>
        <w:keepLines/>
        <w:shd w:fill="F1EFE8" w:val="clear"/>
        <w:spacing w:after="100" w:before="0" w:line="259" w:lineRule="auto"/>
        <w:ind w:left="120" w:right="120"/>
      </w:pPr>
      <w:r>
        <w:rPr>
          <w:rFonts w:ascii="Inter" w:cs="Consolas" w:eastAsia="Consolas" w:hAnsi="Inter"/>
          <w:color w:val="2C2C2A"/>
          <w:sz w:val="16"/>
          <w:szCs w:val="16"/>
        </w:rPr>
        <w:t>ASSIGNMENTS {</w:t>
      </w:r>
    </w:p>
    <w:p>
      <w:pPr>
        <w:keepLines/>
        <w:shd w:fill="F1EFE8" w:val="clear"/>
        <w:spacing w:after="100" w:before="0" w:line="259" w:lineRule="auto"/>
        <w:ind w:left="120" w:right="120"/>
      </w:pPr>
      <w:r>
        <w:rPr>
          <w:rFonts w:ascii="Inter" w:cs="Consolas" w:eastAsia="Consolas" w:hAnsi="Inter"/>
          <w:color w:val="2C2C2A"/>
          <w:sz w:val="16"/>
          <w:szCs w:val="16"/>
        </w:rPr>
        <w:t xml:space="preserve">  bigint id PK</w:t>
      </w:r>
    </w:p>
    <w:p>
      <w:pPr>
        <w:keepLines/>
        <w:shd w:fill="F1EFE8" w:val="clear"/>
        <w:spacing w:after="100" w:before="0" w:line="259" w:lineRule="auto"/>
        <w:ind w:left="120" w:right="120"/>
      </w:pPr>
      <w:r>
        <w:rPr>
          <w:rFonts w:ascii="Inter" w:cs="Consolas" w:eastAsia="Consolas" w:hAnsi="Inter"/>
          <w:color w:val="2C2C2A"/>
          <w:sz w:val="16"/>
          <w:szCs w:val="16"/>
        </w:rPr>
        <w:t xml:space="preserve">  bigint classroom_id FK</w:t>
      </w:r>
    </w:p>
    <w:p>
      <w:pPr>
        <w:keepLines/>
        <w:shd w:fill="F1EFE8" w:val="clear"/>
        <w:spacing w:after="100" w:before="0" w:line="259" w:lineRule="auto"/>
        <w:ind w:left="120" w:right="120"/>
      </w:pPr>
      <w:r>
        <w:rPr>
          <w:rFonts w:ascii="Inter" w:cs="Consolas" w:eastAsia="Consolas" w:hAnsi="Inter"/>
          <w:color w:val="2C2C2A"/>
          <w:sz w:val="16"/>
          <w:szCs w:val="16"/>
        </w:rPr>
        <w:t xml:space="preserve">  string title</w:t>
      </w:r>
    </w:p>
    <w:p>
      <w:pPr>
        <w:keepLines/>
        <w:shd w:fill="F1EFE8" w:val="clear"/>
        <w:spacing w:after="100" w:before="0" w:line="259" w:lineRule="auto"/>
        <w:ind w:left="120" w:right="120"/>
      </w:pPr>
      <w:r>
        <w:rPr>
          <w:rFonts w:ascii="Inter" w:cs="Consolas" w:eastAsia="Consolas" w:hAnsi="Inter"/>
          <w:color w:val="2C2C2A"/>
          <w:sz w:val="16"/>
          <w:szCs w:val="16"/>
        </w:rPr>
        <w:t xml:space="preserve">  text instructions</w:t>
      </w:r>
    </w:p>
    <w:p>
      <w:pPr>
        <w:keepLines/>
        <w:shd w:fill="F1EFE8" w:val="clear"/>
        <w:spacing w:after="100" w:before="0" w:line="259" w:lineRule="auto"/>
        <w:ind w:left="120" w:right="120"/>
      </w:pPr>
      <w:r>
        <w:rPr>
          <w:rFonts w:ascii="Inter" w:cs="Consolas" w:eastAsia="Consolas" w:hAnsi="Inter"/>
          <w:color w:val="2C2C2A"/>
          <w:sz w:val="16"/>
          <w:szCs w:val="16"/>
        </w:rPr>
        <w:t xml:space="preserve">  timestamp due_at</w:t>
      </w:r>
    </w:p>
    <w:p>
      <w:pPr>
        <w:keepLines/>
        <w:shd w:fill="F1EFE8" w:val="clear"/>
        <w:spacing w:after="100" w:before="0" w:line="259" w:lineRule="auto"/>
        <w:ind w:left="120" w:right="120"/>
      </w:pPr>
      <w:r>
        <w:rPr>
          <w:rFonts w:ascii="Inter" w:cs="Consolas" w:eastAsia="Consolas" w:hAnsi="Inter"/>
          <w:color w:val="2C2C2A"/>
          <w:sz w:val="16"/>
          <w:szCs w:val="16"/>
        </w:rPr>
        <w:t>}</w:t>
      </w:r>
    </w:p>
    <w:p>
      <w:pPr>
        <w:keepLines/>
        <w:shd w:fill="F1EFE8" w:val="clear"/>
        <w:spacing w:after="100" w:before="0" w:line="259" w:lineRule="auto"/>
        <w:ind w:left="120" w:right="120"/>
      </w:pPr>
      <w:r>
        <w:rPr>
          <w:rFonts w:ascii="Inter" w:cs="Consolas" w:eastAsia="Consolas" w:hAnsi="Inter"/>
          <w:color w:val="2C2C2A"/>
          <w:sz w:val="16"/>
          <w:szCs w:val="16"/>
        </w:rPr>
        <w:t>SUBMISSIONS {</w:t>
      </w:r>
    </w:p>
    <w:p>
      <w:pPr>
        <w:keepLines/>
        <w:shd w:fill="F1EFE8" w:val="clear"/>
        <w:spacing w:after="100" w:before="0" w:line="259" w:lineRule="auto"/>
        <w:ind w:left="120" w:right="120"/>
      </w:pPr>
      <w:r>
        <w:rPr>
          <w:rFonts w:ascii="Inter" w:cs="Consolas" w:eastAsia="Consolas" w:hAnsi="Inter"/>
          <w:color w:val="2C2C2A"/>
          <w:sz w:val="16"/>
          <w:szCs w:val="16"/>
        </w:rPr>
        <w:t xml:space="preserve">  bigint id PK</w:t>
      </w:r>
    </w:p>
    <w:p>
      <w:pPr>
        <w:keepLines/>
        <w:shd w:fill="F1EFE8" w:val="clear"/>
        <w:spacing w:after="100" w:before="0" w:line="259" w:lineRule="auto"/>
        <w:ind w:left="120" w:right="120"/>
      </w:pPr>
      <w:r>
        <w:rPr>
          <w:rFonts w:ascii="Inter" w:cs="Consolas" w:eastAsia="Consolas" w:hAnsi="Inter"/>
          <w:color w:val="2C2C2A"/>
          <w:sz w:val="16"/>
          <w:szCs w:val="16"/>
        </w:rPr>
        <w:t xml:space="preserve">  bigint assignment_id FK</w:t>
      </w:r>
    </w:p>
    <w:p>
      <w:pPr>
        <w:keepLines/>
        <w:shd w:fill="F1EFE8" w:val="clear"/>
        <w:spacing w:after="100" w:before="0" w:line="259" w:lineRule="auto"/>
        <w:ind w:left="120" w:right="120"/>
      </w:pPr>
      <w:r>
        <w:rPr>
          <w:rFonts w:ascii="Inter" w:cs="Consolas" w:eastAsia="Consolas" w:hAnsi="Inter"/>
          <w:color w:val="2C2C2A"/>
          <w:sz w:val="16"/>
          <w:szCs w:val="16"/>
        </w:rPr>
        <w:t xml:space="preserve">  bigint student_id FK</w:t>
      </w:r>
    </w:p>
    <w:p>
      <w:pPr>
        <w:keepLines/>
        <w:shd w:fill="F1EFE8" w:val="clear"/>
        <w:spacing w:after="100" w:before="0" w:line="259" w:lineRule="auto"/>
        <w:ind w:left="120" w:right="120"/>
      </w:pPr>
      <w:r>
        <w:rPr>
          <w:rFonts w:ascii="Inter" w:cs="Consolas" w:eastAsia="Consolas" w:hAnsi="Inter"/>
          <w:color w:val="2C2C2A"/>
          <w:sz w:val="16"/>
          <w:szCs w:val="16"/>
        </w:rPr>
        <w:t xml:space="preserve">  string file_path</w:t>
      </w:r>
    </w:p>
    <w:p>
      <w:pPr>
        <w:keepLines/>
        <w:shd w:fill="F1EFE8" w:val="clear"/>
        <w:spacing w:after="100" w:before="0" w:line="259" w:lineRule="auto"/>
        <w:ind w:left="120" w:right="120"/>
      </w:pPr>
      <w:r>
        <w:rPr>
          <w:rFonts w:ascii="Inter" w:cs="Consolas" w:eastAsia="Consolas" w:hAnsi="Inter"/>
          <w:color w:val="2C2C2A"/>
          <w:sz w:val="16"/>
          <w:szCs w:val="16"/>
        </w:rPr>
        <w:t xml:space="preserve">  boolean is_late</w:t>
      </w:r>
    </w:p>
    <w:p>
      <w:pPr>
        <w:keepLines/>
        <w:shd w:fill="F1EFE8" w:val="clear"/>
        <w:spacing w:after="100" w:before="0" w:line="259" w:lineRule="auto"/>
        <w:ind w:left="120" w:right="120"/>
      </w:pPr>
      <w:r>
        <w:rPr>
          <w:rFonts w:ascii="Inter" w:cs="Consolas" w:eastAsia="Consolas" w:hAnsi="Inter"/>
          <w:color w:val="2C2C2A"/>
          <w:sz w:val="16"/>
          <w:szCs w:val="16"/>
        </w:rPr>
        <w:t xml:space="preserve">  float grade</w:t>
      </w:r>
    </w:p>
    <w:p>
      <w:pPr>
        <w:keepLines/>
        <w:shd w:fill="F1EFE8" w:val="clear"/>
        <w:spacing w:after="100" w:before="0" w:line="259" w:lineRule="auto"/>
        <w:ind w:left="120" w:right="120"/>
      </w:pPr>
      <w:r>
        <w:rPr>
          <w:rFonts w:ascii="Inter" w:cs="Consolas" w:eastAsia="Consolas" w:hAnsi="Inter"/>
          <w:color w:val="2C2C2A"/>
          <w:sz w:val="16"/>
          <w:szCs w:val="16"/>
        </w:rPr>
        <w:t xml:space="preserve">  text feedback</w:t>
      </w:r>
    </w:p>
    <w:p>
      <w:pPr>
        <w:keepLines/>
        <w:shd w:fill="F1EFE8" w:val="clear"/>
        <w:spacing w:after="100" w:before="0" w:line="259" w:lineRule="auto"/>
        <w:ind w:left="120" w:right="120"/>
      </w:pPr>
      <w:r>
        <w:rPr>
          <w:rFonts w:ascii="Inter" w:cs="Consolas" w:eastAsia="Consolas" w:hAnsi="Inter"/>
          <w:color w:val="2C2C2A"/>
          <w:sz w:val="16"/>
          <w:szCs w:val="16"/>
        </w:rPr>
        <w:t>}</w:t>
      </w:r>
    </w:p>
    <w:p>
      <w:pPr>
        <w:keepLines/>
        <w:shd w:fill="F1EFE8" w:val="clear"/>
        <w:spacing w:after="100" w:before="0" w:line="259" w:lineRule="auto"/>
        <w:ind w:left="120" w:right="120"/>
      </w:pPr>
      <w:r>
        <w:rPr>
          <w:rFonts w:ascii="Inter" w:cs="Consolas" w:eastAsia="Consolas" w:hAnsi="Inter"/>
          <w:color w:val="2C2C2A"/>
          <w:sz w:val="16"/>
          <w:szCs w:val="16"/>
        </w:rPr>
        <w:t>NOTIFICATIONS {</w:t>
      </w:r>
    </w:p>
    <w:p>
      <w:pPr>
        <w:keepLines/>
        <w:shd w:fill="F1EFE8" w:val="clear"/>
        <w:spacing w:after="100" w:before="0" w:line="259" w:lineRule="auto"/>
        <w:ind w:left="120" w:right="120"/>
      </w:pPr>
      <w:r>
        <w:rPr>
          <w:rFonts w:ascii="Inter" w:cs="Consolas" w:eastAsia="Consolas" w:hAnsi="Inter"/>
          <w:color w:val="2C2C2A"/>
          <w:sz w:val="16"/>
          <w:szCs w:val="16"/>
        </w:rPr>
        <w:t xml:space="preserve">  bigint id PK</w:t>
      </w:r>
    </w:p>
    <w:p>
      <w:pPr>
        <w:keepLines/>
        <w:shd w:fill="F1EFE8" w:val="clear"/>
        <w:spacing w:after="100" w:before="0" w:line="259" w:lineRule="auto"/>
        <w:ind w:left="120" w:right="120"/>
      </w:pPr>
      <w:r>
        <w:rPr>
          <w:rFonts w:ascii="Inter" w:cs="Consolas" w:eastAsia="Consolas" w:hAnsi="Inter"/>
          <w:color w:val="2C2C2A"/>
          <w:sz w:val="16"/>
          <w:szCs w:val="16"/>
        </w:rPr>
        <w:t xml:space="preserve">  bigint user_id FK</w:t>
      </w:r>
    </w:p>
    <w:p>
      <w:pPr>
        <w:keepLines/>
        <w:shd w:fill="F1EFE8" w:val="clear"/>
        <w:spacing w:after="100" w:before="0" w:line="259" w:lineRule="auto"/>
        <w:ind w:left="120" w:right="120"/>
      </w:pPr>
      <w:r>
        <w:rPr>
          <w:rFonts w:ascii="Inter" w:cs="Consolas" w:eastAsia="Consolas" w:hAnsi="Inter"/>
          <w:color w:val="2C2C2A"/>
          <w:sz w:val="16"/>
          <w:szCs w:val="16"/>
        </w:rPr>
        <w:t xml:space="preserve">  string type</w:t>
      </w:r>
    </w:p>
    <w:p>
      <w:pPr>
        <w:keepLines/>
        <w:shd w:fill="F1EFE8" w:val="clear"/>
        <w:spacing w:after="100" w:before="0" w:line="259" w:lineRule="auto"/>
        <w:ind w:left="120" w:right="120"/>
      </w:pPr>
      <w:r>
        <w:rPr>
          <w:rFonts w:ascii="Inter" w:cs="Consolas" w:eastAsia="Consolas" w:hAnsi="Inter"/>
          <w:color w:val="2C2C2A"/>
          <w:sz w:val="16"/>
          <w:szCs w:val="16"/>
        </w:rPr>
        <w:t xml:space="preserve">  json payload</w:t>
      </w:r>
    </w:p>
    <w:p>
      <w:pPr>
        <w:keepLines/>
        <w:shd w:fill="F1EFE8" w:val="clear"/>
        <w:spacing w:after="100" w:before="0" w:line="259" w:lineRule="auto"/>
        <w:ind w:left="120" w:right="120"/>
      </w:pPr>
      <w:r>
        <w:rPr>
          <w:rFonts w:ascii="Inter" w:cs="Consolas" w:eastAsia="Consolas" w:hAnsi="Inter"/>
          <w:color w:val="2C2C2A"/>
          <w:sz w:val="16"/>
          <w:szCs w:val="16"/>
        </w:rPr>
        <w:t xml:space="preserve">  timestamp read_at</w:t>
      </w:r>
    </w:p>
    <w:p>
      <w:pPr>
        <w:keepLines/>
        <w:shd w:fill="F1EFE8" w:val="clear"/>
        <w:spacing w:after="100" w:before="0" w:line="259" w:lineRule="auto"/>
        <w:ind w:left="120" w:right="120"/>
      </w:pPr>
      <w:r>
        <w:rPr>
          <w:rFonts w:ascii="Inter" w:cs="Consolas" w:eastAsia="Consolas" w:hAnsi="Inter"/>
          <w:color w:val="2C2C2A"/>
          <w:sz w:val="16"/>
          <w:szCs w:val="16"/>
        </w:rPr>
        <w:t>}</w:t>
      </w:r>
    </w:p>
    <w:p>
      <w:pPr>
        <w:keepLines/>
        <w:shd w:fill="F1EFE8" w:val="clear"/>
        <w:spacing w:after="100" w:before="0" w:line="259" w:lineRule="auto"/>
        <w:ind w:left="120" w:right="120"/>
      </w:pPr>
      <w:r>
        <w:rPr>
          <w:rFonts w:ascii="Inter" w:cs="Consolas" w:eastAsia="Consolas" w:hAnsi="Inter"/>
          <w:color w:val="2C2C2A"/>
          <w:sz w:val="16"/>
          <w:szCs w:val="16"/>
        </w:rPr>
        <w:t>PARTNER_PROFILES {</w:t>
      </w:r>
    </w:p>
    <w:p>
      <w:pPr>
        <w:keepLines/>
        <w:shd w:fill="F1EFE8" w:val="clear"/>
        <w:spacing w:after="100" w:before="0" w:line="259" w:lineRule="auto"/>
        <w:ind w:left="120" w:right="120"/>
      </w:pPr>
      <w:r>
        <w:rPr>
          <w:rFonts w:ascii="Inter" w:cs="Consolas" w:eastAsia="Consolas" w:hAnsi="Inter"/>
          <w:color w:val="2C2C2A"/>
          <w:sz w:val="16"/>
          <w:szCs w:val="16"/>
        </w:rPr>
        <w:t xml:space="preserve">  bigint id PK</w:t>
      </w:r>
    </w:p>
    <w:p>
      <w:pPr>
        <w:keepLines/>
        <w:shd w:fill="F1EFE8" w:val="clear"/>
        <w:spacing w:after="100" w:before="0" w:line="259" w:lineRule="auto"/>
        <w:ind w:left="120" w:right="120"/>
      </w:pPr>
      <w:r>
        <w:rPr>
          <w:rFonts w:ascii="Inter" w:cs="Consolas" w:eastAsia="Consolas" w:hAnsi="Inter"/>
          <w:color w:val="2C2C2A"/>
          <w:sz w:val="16"/>
          <w:szCs w:val="16"/>
        </w:rPr>
        <w:t xml:space="preserve">  bigint user_id FK</w:t>
      </w:r>
    </w:p>
    <w:p>
      <w:pPr>
        <w:keepLines/>
        <w:shd w:fill="F1EFE8" w:val="clear"/>
        <w:spacing w:after="100" w:before="0" w:line="259" w:lineRule="auto"/>
        <w:ind w:left="120" w:right="120"/>
      </w:pPr>
      <w:r>
        <w:rPr>
          <w:rFonts w:ascii="Inter" w:cs="Consolas" w:eastAsia="Consolas" w:hAnsi="Inter"/>
          <w:color w:val="2C2C2A"/>
          <w:sz w:val="16"/>
          <w:szCs w:val="16"/>
        </w:rPr>
        <w:t xml:space="preserve">  boolean opt_in</w:t>
      </w:r>
    </w:p>
    <w:p>
      <w:pPr>
        <w:keepLines/>
        <w:shd w:fill="F1EFE8" w:val="clear"/>
        <w:spacing w:after="100" w:before="0" w:line="259" w:lineRule="auto"/>
        <w:ind w:left="120" w:right="120"/>
      </w:pPr>
      <w:r>
        <w:rPr>
          <w:rFonts w:ascii="Inter" w:cs="Consolas" w:eastAsia="Consolas" w:hAnsi="Inter"/>
          <w:color w:val="2C2C2A"/>
          <w:sz w:val="16"/>
          <w:szCs w:val="16"/>
        </w:rPr>
        <w:t xml:space="preserve">  json skills</w:t>
      </w:r>
    </w:p>
    <w:p>
      <w:pPr>
        <w:keepLines/>
        <w:shd w:fill="F1EFE8" w:val="clear"/>
        <w:spacing w:after="100" w:before="0" w:line="259" w:lineRule="auto"/>
        <w:ind w:left="120" w:right="120"/>
      </w:pPr>
      <w:r>
        <w:rPr>
          <w:rFonts w:ascii="Inter" w:cs="Consolas" w:eastAsia="Consolas" w:hAnsi="Inter"/>
          <w:color w:val="2C2C2A"/>
          <w:sz w:val="16"/>
          <w:szCs w:val="16"/>
        </w:rPr>
        <w:t xml:space="preserve">  string availability</w:t>
      </w:r>
    </w:p>
    <w:p>
      <w:pPr>
        <w:keepLines/>
        <w:shd w:fill="F1EFE8" w:val="clear"/>
        <w:spacing w:after="100" w:before="0" w:line="259" w:lineRule="auto"/>
        <w:ind w:left="120" w:right="120"/>
      </w:pPr>
      <w:r>
        <w:rPr>
          <w:rFonts w:ascii="Inter" w:cs="Consolas" w:eastAsia="Consolas" w:hAnsi="Inter"/>
          <w:color w:val="2C2C2A"/>
          <w:sz w:val="16"/>
          <w:szCs w:val="16"/>
        </w:rPr>
        <w:t>}</w:t>
      </w:r>
    </w:p>
    <w:p>
      <w:pPr>
        <w:keepLines/>
        <w:shd w:fill="F1EFE8" w:val="clear"/>
        <w:spacing w:after="100" w:before="0" w:line="259" w:lineRule="auto"/>
        <w:ind w:left="120" w:right="120"/>
      </w:pPr>
      <w:r>
        <w:rPr>
          <w:rFonts w:ascii="Inter" w:cs="Consolas" w:eastAsia="Consolas" w:hAnsi="Inter"/>
          <w:color w:val="2C2C2A"/>
          <w:sz w:val="16"/>
          <w:szCs w:val="16"/>
        </w:rPr>
        <w:t>PARTNER_REQUESTS {</w:t>
      </w:r>
    </w:p>
    <w:p>
      <w:pPr>
        <w:keepLines/>
        <w:shd w:fill="F1EFE8" w:val="clear"/>
        <w:spacing w:after="100" w:before="0" w:line="259" w:lineRule="auto"/>
        <w:ind w:left="120" w:right="120"/>
      </w:pPr>
      <w:r>
        <w:rPr>
          <w:rFonts w:ascii="Inter" w:cs="Consolas" w:eastAsia="Consolas" w:hAnsi="Inter"/>
          <w:color w:val="2C2C2A"/>
          <w:sz w:val="16"/>
          <w:szCs w:val="16"/>
        </w:rPr>
        <w:t xml:space="preserve">  bigint id PK</w:t>
      </w:r>
    </w:p>
    <w:p>
      <w:pPr>
        <w:keepLines/>
        <w:shd w:fill="F1EFE8" w:val="clear"/>
        <w:spacing w:after="100" w:before="0" w:line="259" w:lineRule="auto"/>
        <w:ind w:left="120" w:right="120"/>
      </w:pPr>
      <w:r>
        <w:rPr>
          <w:rFonts w:ascii="Inter" w:cs="Consolas" w:eastAsia="Consolas" w:hAnsi="Inter"/>
          <w:color w:val="2C2C2A"/>
          <w:sz w:val="16"/>
          <w:szCs w:val="16"/>
        </w:rPr>
        <w:t xml:space="preserve">  bigint from_user_id FK</w:t>
      </w:r>
    </w:p>
    <w:p>
      <w:pPr>
        <w:keepLines/>
        <w:shd w:fill="F1EFE8" w:val="clear"/>
        <w:spacing w:after="100" w:before="0" w:line="259" w:lineRule="auto"/>
        <w:ind w:left="120" w:right="120"/>
      </w:pPr>
      <w:r>
        <w:rPr>
          <w:rFonts w:ascii="Inter" w:cs="Consolas" w:eastAsia="Consolas" w:hAnsi="Inter"/>
          <w:color w:val="2C2C2A"/>
          <w:sz w:val="16"/>
          <w:szCs w:val="16"/>
        </w:rPr>
        <w:t xml:space="preserve">  bigint to_user_id FK</w:t>
      </w:r>
    </w:p>
    <w:p>
      <w:pPr>
        <w:keepLines/>
        <w:shd w:fill="F1EFE8" w:val="clear"/>
        <w:spacing w:after="100" w:before="0" w:line="259" w:lineRule="auto"/>
        <w:ind w:left="120" w:right="120"/>
      </w:pPr>
      <w:r>
        <w:rPr>
          <w:rFonts w:ascii="Inter" w:cs="Consolas" w:eastAsia="Consolas" w:hAnsi="Inter"/>
          <w:color w:val="2C2C2A"/>
          <w:sz w:val="16"/>
          <w:szCs w:val="16"/>
        </w:rPr>
        <w:t xml:space="preserve">  bigint classroom_id FK</w:t>
      </w:r>
    </w:p>
    <w:p>
      <w:pPr>
        <w:keepLines/>
        <w:shd w:fill="F1EFE8" w:val="clear"/>
        <w:spacing w:after="100" w:before="0" w:line="259" w:lineRule="auto"/>
        <w:ind w:left="120" w:right="120"/>
      </w:pPr>
      <w:r>
        <w:rPr>
          <w:rFonts w:ascii="Inter" w:cs="Consolas" w:eastAsia="Consolas" w:hAnsi="Inter"/>
          <w:color w:val="2C2C2A"/>
          <w:sz w:val="16"/>
          <w:szCs w:val="16"/>
        </w:rPr>
        <w:t xml:space="preserve">  string status "pending, accepted, declined"</w:t>
      </w:r>
    </w:p>
    <w:p>
      <w:pPr>
        <w:keepLines/>
        <w:shd w:fill="F1EFE8" w:val="clear"/>
        <w:spacing w:after="100" w:before="0" w:line="259" w:lineRule="auto"/>
        <w:ind w:left="120" w:right="120"/>
      </w:pPr>
      <w:r>
        <w:rPr>
          <w:rFonts w:ascii="Inter" w:cs="Consolas" w:eastAsia="Consolas" w:hAnsi="Inter"/>
          <w:color w:val="2C2C2A"/>
          <w:sz w:val="16"/>
          <w:szCs w:val="16"/>
        </w:rPr>
        <w:t>}</w:t>
      </w:r>
    </w:p>
    <w:p>
      <w:pPr>
        <w:keepLines/>
        <w:shd w:fill="F1EFE8" w:val="clear"/>
        <w:spacing w:after="100" w:before="0" w:line="259" w:lineRule="auto"/>
        <w:ind w:left="120" w:right="120"/>
      </w:pPr>
      <w:r>
        <w:rPr>
          <w:rFonts w:ascii="Inter" w:cs="Consolas" w:eastAsia="Consolas" w:hAnsi="Inter"/>
          <w:color w:val="2C2C2A"/>
          <w:sz w:val="16"/>
          <w:szCs w:val="16"/>
        </w:rPr>
        <w:t>AI_JOBS {</w:t>
      </w:r>
    </w:p>
    <w:p>
      <w:pPr>
        <w:keepLines/>
        <w:shd w:fill="F1EFE8" w:val="clear"/>
        <w:spacing w:after="100" w:before="0" w:line="259" w:lineRule="auto"/>
        <w:ind w:left="120" w:right="120"/>
      </w:pPr>
      <w:r>
        <w:rPr>
          <w:rFonts w:ascii="Inter" w:cs="Consolas" w:eastAsia="Consolas" w:hAnsi="Inter"/>
          <w:color w:val="2C2C2A"/>
          <w:sz w:val="16"/>
          <w:szCs w:val="16"/>
        </w:rPr>
        <w:t xml:space="preserve">  bigint id PK</w:t>
      </w:r>
    </w:p>
    <w:p>
      <w:pPr>
        <w:keepLines/>
        <w:shd w:fill="F1EFE8" w:val="clear"/>
        <w:spacing w:after="100" w:before="0" w:line="259" w:lineRule="auto"/>
        <w:ind w:left="120" w:right="120"/>
      </w:pPr>
      <w:r>
        <w:rPr>
          <w:rFonts w:ascii="Inter" w:cs="Consolas" w:eastAsia="Consolas" w:hAnsi="Inter"/>
          <w:color w:val="2C2C2A"/>
          <w:sz w:val="16"/>
          <w:szCs w:val="16"/>
        </w:rPr>
        <w:t xml:space="preserve">  bigint teacher_id FK</w:t>
      </w:r>
    </w:p>
    <w:p>
      <w:pPr>
        <w:keepLines/>
        <w:shd w:fill="F1EFE8" w:val="clear"/>
        <w:spacing w:after="100" w:before="0" w:line="259" w:lineRule="auto"/>
        <w:ind w:left="120" w:right="120"/>
      </w:pPr>
      <w:r>
        <w:rPr>
          <w:rFonts w:ascii="Inter" w:cs="Consolas" w:eastAsia="Consolas" w:hAnsi="Inter"/>
          <w:color w:val="2C2C2A"/>
          <w:sz w:val="16"/>
          <w:szCs w:val="16"/>
        </w:rPr>
        <w:t xml:space="preserve">  bigint classroom_id FK</w:t>
      </w:r>
    </w:p>
    <w:p>
      <w:pPr>
        <w:keepLines/>
        <w:shd w:fill="F1EFE8" w:val="clear"/>
        <w:spacing w:after="100" w:before="0" w:line="259" w:lineRule="auto"/>
        <w:ind w:left="120" w:right="120"/>
      </w:pPr>
      <w:r>
        <w:rPr>
          <w:rFonts w:ascii="Inter" w:cs="Consolas" w:eastAsia="Consolas" w:hAnsi="Inter"/>
          <w:color w:val="2C2C2A"/>
          <w:sz w:val="16"/>
          <w:szCs w:val="16"/>
        </w:rPr>
        <w:t xml:space="preserve">  string file_hash</w:t>
      </w:r>
    </w:p>
    <w:p>
      <w:pPr>
        <w:keepLines/>
        <w:shd w:fill="F1EFE8" w:val="clear"/>
        <w:spacing w:after="100" w:before="0" w:line="259" w:lineRule="auto"/>
        <w:ind w:left="120" w:right="120"/>
      </w:pPr>
      <w:r>
        <w:rPr>
          <w:rFonts w:ascii="Inter" w:cs="Consolas" w:eastAsia="Consolas" w:hAnsi="Inter"/>
          <w:color w:val="2C2C2A"/>
          <w:sz w:val="16"/>
          <w:szCs w:val="16"/>
        </w:rPr>
        <w:t xml:space="preserve">  string status "queued, processing, done, failed"</w:t>
      </w:r>
    </w:p>
    <w:p>
      <w:pPr>
        <w:keepLines/>
        <w:shd w:fill="F1EFE8" w:val="clear"/>
        <w:spacing w:after="100" w:before="0" w:line="259" w:lineRule="auto"/>
        <w:ind w:left="120" w:right="120"/>
      </w:pPr>
      <w:r>
        <w:rPr>
          <w:rFonts w:ascii="Inter" w:cs="Consolas" w:eastAsia="Consolas" w:hAnsi="Inter"/>
          <w:color w:val="2C2C2A"/>
          <w:sz w:val="16"/>
          <w:szCs w:val="16"/>
        </w:rPr>
        <w:t xml:space="preserve">  string provider</w:t>
      </w:r>
    </w:p>
    <w:p>
      <w:pPr>
        <w:keepLines/>
        <w:shd w:fill="F1EFE8" w:val="clear"/>
        <w:spacing w:after="100" w:before="0" w:line="259" w:lineRule="auto"/>
        <w:ind w:left="120" w:right="120"/>
      </w:pPr>
      <w:r>
        <w:rPr>
          <w:rFonts w:ascii="Inter" w:cs="Consolas" w:eastAsia="Consolas" w:hAnsi="Inter"/>
          <w:color w:val="2C2C2A"/>
          <w:sz w:val="16"/>
          <w:szCs w:val="16"/>
        </w:rPr>
        <w:t xml:space="preserve">  bigint quiz_id FK</w:t>
      </w:r>
    </w:p>
    <w:p>
      <w:pPr>
        <w:keepLines/>
        <w:shd w:fill="F1EFE8" w:val="clear"/>
        <w:spacing w:after="100" w:before="0" w:line="259" w:lineRule="auto"/>
        <w:ind w:left="120" w:right="120"/>
      </w:pPr>
      <w:r>
        <w:rPr>
          <w:rFonts w:ascii="Inter" w:cs="Consolas" w:eastAsia="Consolas" w:hAnsi="Inter"/>
          <w:color w:val="2C2C2A"/>
          <w:sz w:val="16"/>
          <w:szCs w:val="16"/>
        </w:rPr>
        <w:t xml:space="preserve">  text error</w:t>
      </w:r>
    </w:p>
    <w:p>
      <w:pPr>
        <w:keepLines/>
        <w:shd w:fill="F1EFE8" w:val="clear"/>
        <w:spacing w:after="100" w:before="0" w:line="259" w:lineRule="auto"/>
        <w:ind w:left="120" w:right="120"/>
      </w:pPr>
      <w:r>
        <w:rPr>
          <w:rFonts w:ascii="Inter" w:cs="Consolas" w:eastAsia="Consolas" w:hAnsi="Inter"/>
          <w:color w:val="2C2C2A"/>
          <w:sz w:val="16"/>
          <w:szCs w:val="16"/>
        </w:rPr>
        <w:t>}</w:t>
      </w:r>
    </w:p>
    <w:p>
      <w:pPr>
        <w:keepLines/>
        <w:shd w:fill="F1EFE8" w:val="clear"/>
        <w:spacing w:after="100" w:before="0" w:line="259" w:lineRule="auto"/>
        <w:ind w:left="120" w:right="120"/>
      </w:pPr>
      <w:r>
        <w:rPr>
          <w:rFonts w:ascii="Inter" w:cs="Consolas" w:eastAsia="Consolas" w:hAnsi="Inter"/>
          <w:color w:val="2C2C2A"/>
          <w:sz w:val="16"/>
          <w:szCs w:val="16"/>
        </w:rPr>
        <w:t>AI_PROVIDERS {</w:t>
      </w:r>
    </w:p>
    <w:p>
      <w:pPr>
        <w:keepLines/>
        <w:shd w:fill="F1EFE8" w:val="clear"/>
        <w:spacing w:after="100" w:before="0" w:line="259" w:lineRule="auto"/>
        <w:ind w:left="120" w:right="120"/>
      </w:pPr>
      <w:r>
        <w:rPr>
          <w:rFonts w:ascii="Inter" w:cs="Consolas" w:eastAsia="Consolas" w:hAnsi="Inter"/>
          <w:color w:val="2C2C2A"/>
          <w:sz w:val="16"/>
          <w:szCs w:val="16"/>
        </w:rPr>
        <w:t xml:space="preserve">  bigint id PK</w:t>
      </w:r>
    </w:p>
    <w:p>
      <w:pPr>
        <w:keepLines/>
        <w:shd w:fill="F1EFE8" w:val="clear"/>
        <w:spacing w:after="100" w:before="0" w:line="259" w:lineRule="auto"/>
        <w:ind w:left="120" w:right="120"/>
      </w:pPr>
      <w:r>
        <w:rPr>
          <w:rFonts w:ascii="Inter" w:cs="Consolas" w:eastAsia="Consolas" w:hAnsi="Inter"/>
          <w:color w:val="2C2C2A"/>
          <w:sz w:val="16"/>
          <w:szCs w:val="16"/>
        </w:rPr>
        <w:t xml:space="preserve">  string name UK</w:t>
      </w:r>
    </w:p>
    <w:p>
      <w:pPr>
        <w:keepLines/>
        <w:shd w:fill="F1EFE8" w:val="clear"/>
        <w:spacing w:after="100" w:before="0" w:line="259" w:lineRule="auto"/>
        <w:ind w:left="120" w:right="120"/>
      </w:pPr>
      <w:r>
        <w:rPr>
          <w:rFonts w:ascii="Inter" w:cs="Consolas" w:eastAsia="Consolas" w:hAnsi="Inter"/>
          <w:color w:val="2C2C2A"/>
          <w:sz w:val="16"/>
          <w:szCs w:val="16"/>
        </w:rPr>
        <w:t xml:space="preserve">  int priority</w:t>
      </w:r>
    </w:p>
    <w:p>
      <w:pPr>
        <w:keepLines/>
        <w:shd w:fill="F1EFE8" w:val="clear"/>
        <w:spacing w:after="100" w:before="0" w:line="259" w:lineRule="auto"/>
        <w:ind w:left="120" w:right="120"/>
      </w:pPr>
      <w:r>
        <w:rPr>
          <w:rFonts w:ascii="Inter" w:cs="Consolas" w:eastAsia="Consolas" w:hAnsi="Inter"/>
          <w:color w:val="2C2C2A"/>
          <w:sz w:val="16"/>
          <w:szCs w:val="16"/>
        </w:rPr>
        <w:t xml:space="preserve">  boolean enabled</w:t>
      </w:r>
    </w:p>
    <w:p>
      <w:pPr>
        <w:keepLines/>
        <w:shd w:fill="F1EFE8" w:val="clear"/>
        <w:spacing w:after="100" w:before="0" w:line="259" w:lineRule="auto"/>
        <w:ind w:left="120" w:right="120"/>
      </w:pPr>
      <w:r>
        <w:rPr>
          <w:rFonts w:ascii="Inter" w:cs="Consolas" w:eastAsia="Consolas" w:hAnsi="Inter"/>
          <w:color w:val="2C2C2A"/>
          <w:sz w:val="16"/>
          <w:szCs w:val="16"/>
        </w:rPr>
        <w:t xml:space="preserve">  int daily_limit</w:t>
      </w:r>
    </w:p>
    <w:p>
      <w:pPr>
        <w:keepLines/>
        <w:shd w:fill="F1EFE8" w:val="clear"/>
        <w:spacing w:after="100" w:before="0" w:line="259" w:lineRule="auto"/>
        <w:ind w:left="120" w:right="120"/>
      </w:pPr>
      <w:r>
        <w:rPr>
          <w:rFonts w:ascii="Inter" w:cs="Consolas" w:eastAsia="Consolas" w:hAnsi="Inter"/>
          <w:color w:val="2C2C2A"/>
          <w:sz w:val="16"/>
          <w:szCs w:val="16"/>
        </w:rPr>
        <w:t xml:space="preserve">  int used_today</w:t>
      </w:r>
    </w:p>
    <w:p>
      <w:pPr>
        <w:keepLines/>
        <w:shd w:fill="F1EFE8" w:val="clear"/>
        <w:spacing w:after="100" w:before="0" w:line="259" w:lineRule="auto"/>
        <w:ind w:left="120" w:right="120"/>
      </w:pPr>
      <w:r>
        <w:rPr>
          <w:rFonts w:ascii="Inter" w:cs="Consolas" w:eastAsia="Consolas" w:hAnsi="Inter"/>
          <w:color w:val="2C2C2A"/>
          <w:sz w:val="16"/>
          <w:szCs w:val="16"/>
        </w:rPr>
        <w:t>}</w:t>
      </w:r>
    </w:p>
    <w:p>
      <w:pPr>
        <w:keepLines/>
        <w:shd w:fill="F1EFE8" w:val="clear"/>
        <w:spacing w:after="100" w:before="0" w:line="259" w:lineRule="auto"/>
        <w:ind w:left="120" w:right="120"/>
      </w:pPr>
      <w:r>
        <w:rPr>
          <w:rFonts w:ascii="Inter" w:cs="Consolas" w:eastAsia="Consolas" w:hAnsi="Inter"/>
          <w:color w:val="2C2C2A"/>
          <w:sz w:val="16"/>
          <w:szCs w:val="16"/>
        </w:rPr>
        <w:t>AUDIT_LOGS {</w:t>
      </w:r>
    </w:p>
    <w:p>
      <w:pPr>
        <w:keepLines/>
        <w:shd w:fill="F1EFE8" w:val="clear"/>
        <w:spacing w:after="100" w:before="0" w:line="259" w:lineRule="auto"/>
        <w:ind w:left="120" w:right="120"/>
      </w:pPr>
      <w:r>
        <w:rPr>
          <w:rFonts w:ascii="Inter" w:cs="Consolas" w:eastAsia="Consolas" w:hAnsi="Inter"/>
          <w:color w:val="2C2C2A"/>
          <w:sz w:val="16"/>
          <w:szCs w:val="16"/>
        </w:rPr>
        <w:t xml:space="preserve">  bigint id PK</w:t>
      </w:r>
    </w:p>
    <w:p>
      <w:pPr>
        <w:keepLines/>
        <w:shd w:fill="F1EFE8" w:val="clear"/>
        <w:spacing w:after="100" w:before="0" w:line="259" w:lineRule="auto"/>
        <w:ind w:left="120" w:right="120"/>
      </w:pPr>
      <w:r>
        <w:rPr>
          <w:rFonts w:ascii="Inter" w:cs="Consolas" w:eastAsia="Consolas" w:hAnsi="Inter"/>
          <w:color w:val="2C2C2A"/>
          <w:sz w:val="16"/>
          <w:szCs w:val="16"/>
        </w:rPr>
        <w:t xml:space="preserve">  bigint user_id FK</w:t>
      </w:r>
    </w:p>
    <w:p>
      <w:pPr>
        <w:keepLines/>
        <w:shd w:fill="F1EFE8" w:val="clear"/>
        <w:spacing w:after="100" w:before="0" w:line="259" w:lineRule="auto"/>
        <w:ind w:left="120" w:right="120"/>
      </w:pPr>
      <w:r>
        <w:rPr>
          <w:rFonts w:ascii="Inter" w:cs="Consolas" w:eastAsia="Consolas" w:hAnsi="Inter"/>
          <w:color w:val="2C2C2A"/>
          <w:sz w:val="16"/>
          <w:szCs w:val="16"/>
        </w:rPr>
        <w:t xml:space="preserve">  string action</w:t>
      </w:r>
    </w:p>
    <w:p>
      <w:pPr>
        <w:keepLines/>
        <w:shd w:fill="F1EFE8" w:val="clear"/>
        <w:spacing w:after="100" w:before="0" w:line="259" w:lineRule="auto"/>
        <w:ind w:left="120" w:right="120"/>
      </w:pPr>
      <w:r>
        <w:rPr>
          <w:rFonts w:ascii="Inter" w:cs="Consolas" w:eastAsia="Consolas" w:hAnsi="Inter"/>
          <w:color w:val="2C2C2A"/>
          <w:sz w:val="16"/>
          <w:szCs w:val="16"/>
        </w:rPr>
        <w:t xml:space="preserve">  json context</w:t>
      </w:r>
    </w:p>
    <w:p>
      <w:pPr>
        <w:keepLines/>
        <w:shd w:fill="F1EFE8" w:val="clear"/>
        <w:spacing w:after="100" w:before="0" w:line="259" w:lineRule="auto"/>
        <w:ind w:left="120" w:right="120"/>
      </w:pPr>
      <w:r>
        <w:rPr>
          <w:rFonts w:ascii="Inter" w:cs="Consolas" w:eastAsia="Consolas" w:hAnsi="Inter"/>
          <w:color w:val="2C2C2A"/>
          <w:sz w:val="16"/>
          <w:szCs w:val="16"/>
        </w:rPr>
        <w:t xml:space="preserve">  string ip</w:t>
      </w:r>
    </w:p>
    <w:p>
      <w:pPr>
        <w:keepLines/>
        <w:shd w:fill="F1EFE8" w:val="clear"/>
        <w:spacing w:after="100" w:before="0" w:line="259" w:lineRule="auto"/>
        <w:ind w:left="120" w:right="120"/>
      </w:pPr>
      <w:r>
        <w:rPr>
          <w:rFonts w:ascii="Inter" w:cs="Consolas" w:eastAsia="Consolas" w:hAnsi="Inter"/>
          <w:color w:val="2C2C2A"/>
          <w:sz w:val="16"/>
          <w:szCs w:val="16"/>
        </w:rPr>
        <w:t xml:space="preserve">  timestamp created_at</w:t>
      </w:r>
    </w:p>
    <w:p>
      <w:pPr>
        <w:keepLines/>
        <w:shd w:fill="F1EFE8" w:val="clear"/>
        <w:spacing w:after="100" w:before="0" w:line="259" w:lineRule="auto"/>
        <w:ind w:left="120" w:right="120"/>
      </w:pPr>
      <w:r>
        <w:rPr>
          <w:rFonts w:ascii="Inter" w:cs="Consolas" w:eastAsia="Consolas" w:hAnsi="Inter"/>
          <w:color w:val="2C2C2A"/>
          <w:sz w:val="16"/>
          <w:szCs w:val="16"/>
        </w:rPr>
        <w:t>}</w:t>
      </w:r>
    </w:p>
    <w:p>
      <w:pPr>
        <w:keepLines/>
        <w:shd w:fill="F1EFE8" w:val="clear"/>
        <w:spacing w:after="100" w:before="0" w:line="259" w:lineRule="auto"/>
        <w:ind w:left="120" w:right="120"/>
      </w:pPr>
      <w:r>
        <w:rPr>
          <w:rFonts w:ascii="Inter" w:cs="Consolas" w:eastAsia="Consolas" w:hAnsi="Inter"/>
          <w:color w:val="2C2C2A"/>
          <w:sz w:val="16"/>
          <w:szCs w:val="16"/>
        </w:rPr>
        <w:t>OTP_CODES {</w:t>
      </w:r>
    </w:p>
    <w:p>
      <w:pPr>
        <w:keepLines/>
        <w:shd w:fill="F1EFE8" w:val="clear"/>
        <w:spacing w:after="100" w:before="0" w:line="259" w:lineRule="auto"/>
        <w:ind w:left="120" w:right="120"/>
      </w:pPr>
      <w:r>
        <w:rPr>
          <w:rFonts w:ascii="Inter" w:cs="Consolas" w:eastAsia="Consolas" w:hAnsi="Inter"/>
          <w:color w:val="2C2C2A"/>
          <w:sz w:val="16"/>
          <w:szCs w:val="16"/>
        </w:rPr>
        <w:t xml:space="preserve">  bigint id PK</w:t>
      </w:r>
    </w:p>
    <w:p>
      <w:pPr>
        <w:keepLines/>
        <w:shd w:fill="F1EFE8" w:val="clear"/>
        <w:spacing w:after="100" w:before="0" w:line="259" w:lineRule="auto"/>
        <w:ind w:left="120" w:right="120"/>
      </w:pPr>
      <w:r>
        <w:rPr>
          <w:rFonts w:ascii="Inter" w:cs="Consolas" w:eastAsia="Consolas" w:hAnsi="Inter"/>
          <w:color w:val="2C2C2A"/>
          <w:sz w:val="16"/>
          <w:szCs w:val="16"/>
        </w:rPr>
        <w:t xml:space="preserve">  bigint user_id FK</w:t>
      </w:r>
    </w:p>
    <w:p>
      <w:pPr>
        <w:keepLines/>
        <w:shd w:fill="F1EFE8" w:val="clear"/>
        <w:spacing w:after="100" w:before="0" w:line="259" w:lineRule="auto"/>
        <w:ind w:left="120" w:right="120"/>
      </w:pPr>
      <w:r>
        <w:rPr>
          <w:rFonts w:ascii="Inter" w:cs="Consolas" w:eastAsia="Consolas" w:hAnsi="Inter"/>
          <w:color w:val="2C2C2A"/>
          <w:sz w:val="16"/>
          <w:szCs w:val="16"/>
        </w:rPr>
        <w:t xml:space="preserve">  string code_hash</w:t>
      </w:r>
    </w:p>
    <w:p>
      <w:pPr>
        <w:keepLines/>
        <w:shd w:fill="F1EFE8" w:val="clear"/>
        <w:spacing w:after="100" w:before="0" w:line="259" w:lineRule="auto"/>
        <w:ind w:left="120" w:right="120"/>
      </w:pPr>
      <w:r>
        <w:rPr>
          <w:rFonts w:ascii="Inter" w:cs="Consolas" w:eastAsia="Consolas" w:hAnsi="Inter"/>
          <w:color w:val="2C2C2A"/>
          <w:sz w:val="16"/>
          <w:szCs w:val="16"/>
        </w:rPr>
        <w:t xml:space="preserve">  int attempts</w:t>
      </w:r>
    </w:p>
    <w:p>
      <w:pPr>
        <w:keepLines/>
        <w:shd w:fill="F1EFE8" w:val="clear"/>
        <w:spacing w:after="100" w:before="0" w:line="259" w:lineRule="auto"/>
        <w:ind w:left="120" w:right="120"/>
      </w:pPr>
      <w:r>
        <w:rPr>
          <w:rFonts w:ascii="Inter" w:cs="Consolas" w:eastAsia="Consolas" w:hAnsi="Inter"/>
          <w:color w:val="2C2C2A"/>
          <w:sz w:val="16"/>
          <w:szCs w:val="16"/>
        </w:rPr>
        <w:t xml:space="preserve">  timestamp expires_at</w:t>
      </w:r>
    </w:p>
    <w:p>
      <w:pPr>
        <w:keepLines/>
        <w:shd w:fill="F1EFE8" w:val="clear"/>
        <w:spacing w:after="100" w:before="0" w:line="259" w:lineRule="auto"/>
        <w:ind w:left="120" w:right="120"/>
      </w:pPr>
      <w:r>
        <w:rPr>
          <w:rFonts w:ascii="Inter" w:cs="Consolas" w:eastAsia="Consolas" w:hAnsi="Inter"/>
          <w:color w:val="2C2C2A"/>
          <w:sz w:val="16"/>
          <w:szCs w:val="16"/>
        </w:rPr>
        <w:t>}</w:t>
      </w:r>
    </w:p>
    <w:p>
      <w:pPr>
        <w:pBdr>
          <w:top w:val="dashed" w:color="1E5AA8" w:sz="6" w:space="6"/>
          <w:bottom w:val="dashed" w:color="1E5AA8" w:sz="6" w:space="6"/>
          <w:left w:val="dashed" w:color="1E5AA8" w:sz="6" w:space="6"/>
          <w:right w:val="dashed" w:color="1E5AA8" w:sz="6" w:space="6"/>
        </w:pBdr>
        <w:shd w:fill="FAF6EE" w:val="clear"/>
        <w:spacing w:after="100" w:before="120" w:line="259" w:lineRule="auto"/>
        <w:jc w:val="center"/>
      </w:pPr>
      <w:r>
        <w:rPr>
          <w:rFonts w:ascii="Inter" w:hAnsi="Inter"/>
          <w:color w:val="1B2733"/>
          <w:sz w:val="20"/>
        </w:rPr>
        <w:br/>
        <w:br/>
        <w:br/>
      </w:r>
      <w:r>
        <w:rPr>
          <w:rFonts w:ascii="Inter" w:hAnsi="Inter"/>
          <w:b/>
          <w:bCs/>
          <w:color w:val="1E5AA8"/>
          <w:sz w:val="20"/>
          <w:szCs w:val="20"/>
        </w:rPr>
        <w:t>Figure 7 : Modèle entité-association (base de données)</w:t>
      </w:r>
      <w:r>
        <w:rPr>
          <w:rFonts w:ascii="Inter" w:hAnsi="Inter"/>
          <w:color w:val="5B6672"/>
          <w:sz w:val="18"/>
          <w:szCs w:val="18"/>
        </w:rPr>
        <w:t xml:space="preserve">  (image à insérer ici)</w:t>
      </w:r>
      <w:r>
        <w:rPr>
          <w:rFonts w:ascii="Inter" w:hAnsi="Inter"/>
          <w:color w:val="1B2733"/>
          <w:sz w:val="20"/>
        </w:rPr>
        <w:br/>
        <w:br/>
        <w:br/>
      </w:r>
    </w:p>
    <w:p>
      <w:pPr>
        <w:pStyle w:val="Heading3"/>
        <w:spacing w:line="259" w:lineRule="auto" w:after="100"/>
      </w:pPr>
      <w:r>
        <w:rPr>
          <w:rFonts w:ascii="Inter" w:hAnsi="Inter"/>
          <w:color w:val="1B2733"/>
          <w:sz w:val="20"/>
        </w:rPr>
        <w:t>Figure 8 : Diagramme d'états : adhésion à une classe</w:t>
      </w:r>
    </w:p>
    <w:p>
      <w:pPr>
        <w:keepNext/>
        <w:spacing w:after="100" w:before="0" w:line="259" w:lineRule="auto"/>
      </w:pPr>
      <w:r>
        <w:rPr>
          <w:rFonts w:ascii="Inter" w:hAnsi="Inter"/>
          <w:b/>
          <w:bCs/>
          <w:color w:val="1B2733"/>
          <w:sz w:val="20"/>
          <w:szCs w:val="20"/>
        </w:rPr>
        <w:t>Outil :</w:t>
      </w:r>
      <w:r>
        <w:rPr>
          <w:rFonts w:ascii="Inter" w:hAnsi="Inter"/>
          <w:color w:val="1B2733"/>
          <w:sz w:val="20"/>
          <w:szCs w:val="20"/>
        </w:rPr>
        <w:t xml:space="preserve"> Mermaid. Copiez le code dans </w:t>
      </w:r>
      <w:r>
        <w:rPr>
          <w:rFonts w:ascii="Inter" w:hAnsi="Inter"/>
          <w:b/>
          <w:bCs/>
          <w:color w:val="1B2733"/>
          <w:sz w:val="20"/>
          <w:szCs w:val="20"/>
        </w:rPr>
        <w:t>mermaid.live</w:t>
      </w:r>
      <w:r>
        <w:rPr>
          <w:rFonts w:ascii="Inter" w:hAnsi="Inter"/>
          <w:color w:val="1B2733"/>
          <w:sz w:val="20"/>
          <w:szCs w:val="20"/>
        </w:rPr>
        <w:t>, exportez en PNG ou SVG (Actions), puis insérez l'image dans le cadre ci-dessous.</w:t>
      </w:r>
    </w:p>
    <w:p>
      <w:pPr>
        <w:keepLines/>
        <w:shd w:fill="0F2A4A" w:val="clear"/>
        <w:spacing w:after="40" w:before="40" w:line="259" w:lineRule="auto"/>
        <w:ind w:left="216" w:right="216"/>
      </w:pPr>
      <w:r>
        <w:rPr>
          <w:rFonts w:ascii="Courier New" w:cs="Consolas" w:eastAsia="Consolas" w:hAnsi="Courier New"/>
          <w:color w:val="FFFFFF"/>
          <w:sz w:val="16"/>
          <w:szCs w:val="16"/>
        </w:rPr>
        <w:t>stateDiagram-v2</w:t>
      </w:r>
    </w:p>
    <w:p>
      <w:pPr>
        <w:keepLines/>
        <w:shd w:fill="F1EFE8" w:val="clear"/>
        <w:spacing w:after="100" w:before="0" w:line="259" w:lineRule="auto"/>
        <w:ind w:left="120" w:right="120"/>
      </w:pPr>
      <w:r>
        <w:rPr>
          <w:rFonts w:ascii="Inter" w:cs="Consolas" w:eastAsia="Consolas" w:hAnsi="Inter"/>
          <w:color w:val="2C2C2A"/>
          <w:sz w:val="16"/>
          <w:szCs w:val="16"/>
        </w:rPr>
        <w:t>[*] --&gt; pending: L'étudiant envoie une demande</w:t>
      </w:r>
    </w:p>
    <w:p>
      <w:pPr>
        <w:keepLines/>
        <w:shd w:fill="F1EFE8" w:val="clear"/>
        <w:spacing w:after="100" w:before="0" w:line="259" w:lineRule="auto"/>
        <w:ind w:left="120" w:right="120"/>
      </w:pPr>
      <w:r>
        <w:rPr>
          <w:rFonts w:ascii="Inter" w:cs="Consolas" w:eastAsia="Consolas" w:hAnsi="Inter"/>
          <w:color w:val="2C2C2A"/>
          <w:sz w:val="16"/>
          <w:szCs w:val="16"/>
        </w:rPr>
        <w:t>pending --&gt; accepted: L'enseignant accepte</w:t>
      </w:r>
    </w:p>
    <w:p>
      <w:pPr>
        <w:keepLines/>
        <w:shd w:fill="F1EFE8" w:val="clear"/>
        <w:spacing w:after="100" w:before="0" w:line="259" w:lineRule="auto"/>
        <w:ind w:left="120" w:right="120"/>
      </w:pPr>
      <w:r>
        <w:rPr>
          <w:rFonts w:ascii="Inter" w:cs="Consolas" w:eastAsia="Consolas" w:hAnsi="Inter"/>
          <w:color w:val="2C2C2A"/>
          <w:sz w:val="16"/>
          <w:szCs w:val="16"/>
        </w:rPr>
        <w:t>pending --&gt; rejected: L'enseignant rejette</w:t>
      </w:r>
    </w:p>
    <w:p>
      <w:pPr>
        <w:keepLines/>
        <w:shd w:fill="F1EFE8" w:val="clear"/>
        <w:spacing w:after="100" w:before="0" w:line="259" w:lineRule="auto"/>
        <w:ind w:left="120" w:right="120"/>
      </w:pPr>
      <w:r>
        <w:rPr>
          <w:rFonts w:ascii="Inter" w:cs="Consolas" w:eastAsia="Consolas" w:hAnsi="Inter"/>
          <w:color w:val="2C2C2A"/>
          <w:sz w:val="16"/>
          <w:szCs w:val="16"/>
        </w:rPr>
        <w:t>rejected --&gt; pending: Nouvelle demande après 24 h</w:t>
      </w:r>
    </w:p>
    <w:p>
      <w:pPr>
        <w:keepLines/>
        <w:shd w:fill="F1EFE8" w:val="clear"/>
        <w:spacing w:after="100" w:before="0" w:line="259" w:lineRule="auto"/>
        <w:ind w:left="120" w:right="120"/>
      </w:pPr>
      <w:r>
        <w:rPr>
          <w:rFonts w:ascii="Inter" w:cs="Consolas" w:eastAsia="Consolas" w:hAnsi="Inter"/>
          <w:color w:val="2C2C2A"/>
          <w:sz w:val="16"/>
          <w:szCs w:val="16"/>
        </w:rPr>
        <w:t>accepted --&gt; removed: L'enseignant retire l'étudiant</w:t>
      </w:r>
    </w:p>
    <w:p>
      <w:pPr>
        <w:keepLines/>
        <w:shd w:fill="F1EFE8" w:val="clear"/>
        <w:spacing w:after="100" w:before="0" w:line="259" w:lineRule="auto"/>
        <w:ind w:left="120" w:right="120"/>
      </w:pPr>
      <w:r>
        <w:rPr>
          <w:rFonts w:ascii="Inter" w:cs="Consolas" w:eastAsia="Consolas" w:hAnsi="Inter"/>
          <w:color w:val="2C2C2A"/>
          <w:sz w:val="16"/>
          <w:szCs w:val="16"/>
        </w:rPr>
        <w:t>removed --&gt; pending: Nouvelle demande</w:t>
      </w:r>
    </w:p>
    <w:p>
      <w:pPr>
        <w:keepLines/>
        <w:shd w:fill="F1EFE8" w:val="clear"/>
        <w:spacing w:after="100" w:before="0" w:line="259" w:lineRule="auto"/>
        <w:ind w:left="120" w:right="120"/>
      </w:pPr>
      <w:r>
        <w:rPr>
          <w:rFonts w:ascii="Inter" w:cs="Consolas" w:eastAsia="Consolas" w:hAnsi="Inter"/>
          <w:color w:val="2C2C2A"/>
          <w:sz w:val="16"/>
          <w:szCs w:val="16"/>
        </w:rPr>
        <w:t>accepted --&gt; [*]: Classe archivée</w:t>
      </w:r>
    </w:p>
    <w:p>
      <w:pPr>
        <w:pBdr>
          <w:top w:val="dashed" w:color="1E5AA8" w:sz="6" w:space="6"/>
          <w:bottom w:val="dashed" w:color="1E5AA8" w:sz="6" w:space="6"/>
          <w:left w:val="dashed" w:color="1E5AA8" w:sz="6" w:space="6"/>
          <w:right w:val="dashed" w:color="1E5AA8" w:sz="6" w:space="6"/>
        </w:pBdr>
        <w:shd w:fill="FAF6EE" w:val="clear"/>
        <w:spacing w:after="100" w:before="120" w:line="259" w:lineRule="auto"/>
        <w:jc w:val="center"/>
      </w:pPr>
      <w:r>
        <w:rPr>
          <w:rFonts w:ascii="Inter" w:hAnsi="Inter"/>
          <w:color w:val="1B2733"/>
          <w:sz w:val="20"/>
        </w:rPr>
        <w:br/>
        <w:br/>
        <w:br/>
      </w:r>
      <w:r>
        <w:rPr>
          <w:rFonts w:ascii="Inter" w:hAnsi="Inter"/>
          <w:b/>
          <w:bCs/>
          <w:color w:val="1E5AA8"/>
          <w:sz w:val="20"/>
          <w:szCs w:val="20"/>
        </w:rPr>
        <w:t>Figure 8 : Diagramme d'états : adhésion à une classe</w:t>
      </w:r>
      <w:r>
        <w:rPr>
          <w:rFonts w:ascii="Inter" w:hAnsi="Inter"/>
          <w:color w:val="5B6672"/>
          <w:sz w:val="18"/>
          <w:szCs w:val="18"/>
        </w:rPr>
        <w:t xml:space="preserve">  (image à insérer ici)</w:t>
      </w:r>
      <w:r>
        <w:rPr>
          <w:rFonts w:ascii="Inter" w:hAnsi="Inter"/>
          <w:color w:val="1B2733"/>
          <w:sz w:val="20"/>
        </w:rPr>
        <w:br/>
        <w:br/>
        <w:br/>
      </w:r>
    </w:p>
    <w:p>
      <w:pPr>
        <w:pStyle w:val="Heading3"/>
        <w:spacing w:line="259" w:lineRule="auto" w:after="100"/>
      </w:pPr>
      <w:r>
        <w:rPr>
          <w:rFonts w:ascii="Inter" w:hAnsi="Inter"/>
          <w:color w:val="1B2733"/>
          <w:sz w:val="20"/>
        </w:rPr>
        <w:t>Figure 9 : Diagramme d'états : quiz et tâche IA</w:t>
      </w:r>
    </w:p>
    <w:p>
      <w:pPr>
        <w:keepNext/>
        <w:spacing w:after="100" w:before="0" w:line="259" w:lineRule="auto"/>
      </w:pPr>
      <w:r>
        <w:rPr>
          <w:rFonts w:ascii="Inter" w:hAnsi="Inter"/>
          <w:b/>
          <w:bCs/>
          <w:color w:val="1B2733"/>
          <w:sz w:val="20"/>
          <w:szCs w:val="20"/>
        </w:rPr>
        <w:t>Outil :</w:t>
      </w:r>
      <w:r>
        <w:rPr>
          <w:rFonts w:ascii="Inter" w:hAnsi="Inter"/>
          <w:color w:val="1B2733"/>
          <w:sz w:val="20"/>
          <w:szCs w:val="20"/>
        </w:rPr>
        <w:t xml:space="preserve"> Mermaid. Copiez le code dans </w:t>
      </w:r>
      <w:r>
        <w:rPr>
          <w:rFonts w:ascii="Inter" w:hAnsi="Inter"/>
          <w:b/>
          <w:bCs/>
          <w:color w:val="1B2733"/>
          <w:sz w:val="20"/>
          <w:szCs w:val="20"/>
        </w:rPr>
        <w:t>mermaid.live</w:t>
      </w:r>
      <w:r>
        <w:rPr>
          <w:rFonts w:ascii="Inter" w:hAnsi="Inter"/>
          <w:color w:val="1B2733"/>
          <w:sz w:val="20"/>
          <w:szCs w:val="20"/>
        </w:rPr>
        <w:t>, exportez en PNG ou SVG (Actions), puis insérez l'image dans le cadre ci-dessous.</w:t>
      </w:r>
    </w:p>
    <w:p>
      <w:pPr>
        <w:keepLines/>
        <w:shd w:fill="0F2A4A" w:val="clear"/>
        <w:spacing w:after="40" w:before="40" w:line="259" w:lineRule="auto"/>
        <w:ind w:left="216" w:right="216"/>
      </w:pPr>
      <w:r>
        <w:rPr>
          <w:rFonts w:ascii="Courier New" w:cs="Consolas" w:eastAsia="Consolas" w:hAnsi="Courier New"/>
          <w:color w:val="FFFFFF"/>
          <w:sz w:val="16"/>
          <w:szCs w:val="16"/>
        </w:rPr>
        <w:t>stateDiagram-v2</w:t>
      </w:r>
    </w:p>
    <w:p>
      <w:pPr>
        <w:keepLines/>
        <w:shd w:fill="F1EFE8" w:val="clear"/>
        <w:spacing w:after="100" w:before="0" w:line="259" w:lineRule="auto"/>
        <w:ind w:left="120" w:right="120"/>
      </w:pPr>
      <w:r>
        <w:rPr>
          <w:rFonts w:ascii="Inter" w:cs="Consolas" w:eastAsia="Consolas" w:hAnsi="Inter"/>
          <w:color w:val="2C2C2A"/>
          <w:sz w:val="16"/>
          <w:szCs w:val="16"/>
        </w:rPr>
        <w:t>state "Quiz" as Q {</w:t>
      </w:r>
    </w:p>
    <w:p>
      <w:pPr>
        <w:keepLines/>
        <w:shd w:fill="F1EFE8" w:val="clear"/>
        <w:spacing w:after="100" w:before="0" w:line="259" w:lineRule="auto"/>
        <w:ind w:left="120" w:right="120"/>
      </w:pPr>
      <w:r>
        <w:rPr>
          <w:rFonts w:ascii="Inter" w:cs="Consolas" w:eastAsia="Consolas" w:hAnsi="Inter"/>
          <w:color w:val="2C2C2A"/>
          <w:sz w:val="16"/>
          <w:szCs w:val="16"/>
        </w:rPr>
        <w:t xml:space="preserve">  [*] --&gt; draft</w:t>
      </w:r>
    </w:p>
    <w:p>
      <w:pPr>
        <w:keepLines/>
        <w:shd w:fill="F1EFE8" w:val="clear"/>
        <w:spacing w:after="100" w:before="0" w:line="259" w:lineRule="auto"/>
        <w:ind w:left="120" w:right="120"/>
      </w:pPr>
      <w:r>
        <w:rPr>
          <w:rFonts w:ascii="Inter" w:cs="Consolas" w:eastAsia="Consolas" w:hAnsi="Inter"/>
          <w:color w:val="2C2C2A"/>
          <w:sz w:val="16"/>
          <w:szCs w:val="16"/>
        </w:rPr>
        <w:t xml:space="preserve">  draft --&gt; published: Relecture puis publication</w:t>
      </w:r>
    </w:p>
    <w:p>
      <w:pPr>
        <w:keepLines/>
        <w:shd w:fill="F1EFE8" w:val="clear"/>
        <w:spacing w:after="100" w:before="0" w:line="259" w:lineRule="auto"/>
        <w:ind w:left="120" w:right="120"/>
      </w:pPr>
      <w:r>
        <w:rPr>
          <w:rFonts w:ascii="Inter" w:cs="Consolas" w:eastAsia="Consolas" w:hAnsi="Inter"/>
          <w:color w:val="2C2C2A"/>
          <w:sz w:val="16"/>
          <w:szCs w:val="16"/>
        </w:rPr>
        <w:t xml:space="preserve">  published --&gt; draft: Dépublication (si aucune tentative)</w:t>
      </w:r>
    </w:p>
    <w:p>
      <w:pPr>
        <w:keepLines/>
        <w:shd w:fill="F1EFE8" w:val="clear"/>
        <w:spacing w:after="100" w:before="0" w:line="259" w:lineRule="auto"/>
        <w:ind w:left="120" w:right="120"/>
      </w:pPr>
      <w:r>
        <w:rPr>
          <w:rFonts w:ascii="Inter" w:cs="Consolas" w:eastAsia="Consolas" w:hAnsi="Inter"/>
          <w:color w:val="2C2C2A"/>
          <w:sz w:val="16"/>
          <w:szCs w:val="16"/>
        </w:rPr>
        <w:t xml:space="preserve">  published --&gt; archived: Archivage</w:t>
      </w:r>
    </w:p>
    <w:p>
      <w:pPr>
        <w:keepLines/>
        <w:shd w:fill="F1EFE8" w:val="clear"/>
        <w:spacing w:after="100" w:before="0" w:line="259" w:lineRule="auto"/>
        <w:ind w:left="120" w:right="120"/>
      </w:pPr>
      <w:r>
        <w:rPr>
          <w:rFonts w:ascii="Inter" w:cs="Consolas" w:eastAsia="Consolas" w:hAnsi="Inter"/>
          <w:color w:val="2C2C2A"/>
          <w:sz w:val="16"/>
          <w:szCs w:val="16"/>
        </w:rPr>
        <w:t xml:space="preserve">  archived --&gt; [*]</w:t>
      </w:r>
    </w:p>
    <w:p>
      <w:pPr>
        <w:keepLines/>
        <w:shd w:fill="F1EFE8" w:val="clear"/>
        <w:spacing w:after="100" w:before="0" w:line="259" w:lineRule="auto"/>
        <w:ind w:left="120" w:right="120"/>
      </w:pPr>
      <w:r>
        <w:rPr>
          <w:rFonts w:ascii="Inter" w:cs="Consolas" w:eastAsia="Consolas" w:hAnsi="Inter"/>
          <w:color w:val="2C2C2A"/>
          <w:sz w:val="16"/>
          <w:szCs w:val="16"/>
        </w:rPr>
        <w:t>}</w:t>
      </w:r>
    </w:p>
    <w:p>
      <w:pPr>
        <w:keepLines/>
        <w:shd w:fill="F1EFE8" w:val="clear"/>
        <w:spacing w:after="100" w:before="0" w:line="259" w:lineRule="auto"/>
        <w:ind w:left="120" w:right="120"/>
      </w:pPr>
      <w:r>
        <w:rPr>
          <w:rFonts w:ascii="Inter" w:cs="Consolas" w:eastAsia="Consolas" w:hAnsi="Inter"/>
          <w:color w:val="2C2C2A"/>
          <w:sz w:val="16"/>
          <w:szCs w:val="16"/>
        </w:rPr>
        <w:t>state "Tâche IA" as J {</w:t>
      </w:r>
    </w:p>
    <w:p>
      <w:pPr>
        <w:keepLines/>
        <w:shd w:fill="F1EFE8" w:val="clear"/>
        <w:spacing w:after="100" w:before="0" w:line="259" w:lineRule="auto"/>
        <w:ind w:left="120" w:right="120"/>
      </w:pPr>
      <w:r>
        <w:rPr>
          <w:rFonts w:ascii="Inter" w:cs="Consolas" w:eastAsia="Consolas" w:hAnsi="Inter"/>
          <w:color w:val="2C2C2A"/>
          <w:sz w:val="16"/>
          <w:szCs w:val="16"/>
        </w:rPr>
        <w:t xml:space="preserve">  [*] --&gt; queued</w:t>
      </w:r>
    </w:p>
    <w:p>
      <w:pPr>
        <w:keepLines/>
        <w:shd w:fill="F1EFE8" w:val="clear"/>
        <w:spacing w:after="100" w:before="0" w:line="259" w:lineRule="auto"/>
        <w:ind w:left="120" w:right="120"/>
      </w:pPr>
      <w:r>
        <w:rPr>
          <w:rFonts w:ascii="Inter" w:cs="Consolas" w:eastAsia="Consolas" w:hAnsi="Inter"/>
          <w:color w:val="2C2C2A"/>
          <w:sz w:val="16"/>
          <w:szCs w:val="16"/>
        </w:rPr>
        <w:t xml:space="preserve">  queued --&gt; processing</w:t>
      </w:r>
    </w:p>
    <w:p>
      <w:pPr>
        <w:keepLines/>
        <w:shd w:fill="F1EFE8" w:val="clear"/>
        <w:spacing w:after="100" w:before="0" w:line="259" w:lineRule="auto"/>
        <w:ind w:left="120" w:right="120"/>
      </w:pPr>
      <w:r>
        <w:rPr>
          <w:rFonts w:ascii="Inter" w:cs="Consolas" w:eastAsia="Consolas" w:hAnsi="Inter"/>
          <w:color w:val="2C2C2A"/>
          <w:sz w:val="16"/>
          <w:szCs w:val="16"/>
        </w:rPr>
        <w:t xml:space="preserve">  processing --&gt; done: Quiz brouillon créé</w:t>
      </w:r>
    </w:p>
    <w:p>
      <w:pPr>
        <w:keepLines/>
        <w:shd w:fill="F1EFE8" w:val="clear"/>
        <w:spacing w:after="100" w:before="0" w:line="259" w:lineRule="auto"/>
        <w:ind w:left="120" w:right="120"/>
      </w:pPr>
      <w:r>
        <w:rPr>
          <w:rFonts w:ascii="Inter" w:cs="Consolas" w:eastAsia="Consolas" w:hAnsi="Inter"/>
          <w:color w:val="2C2C2A"/>
          <w:sz w:val="16"/>
          <w:szCs w:val="16"/>
        </w:rPr>
        <w:t xml:space="preserve">  processing --&gt; failed: Tous les fournisseurs ont échoué</w:t>
      </w:r>
    </w:p>
    <w:p>
      <w:pPr>
        <w:keepLines/>
        <w:shd w:fill="F1EFE8" w:val="clear"/>
        <w:spacing w:after="100" w:before="0" w:line="259" w:lineRule="auto"/>
        <w:ind w:left="120" w:right="120"/>
      </w:pPr>
      <w:r>
        <w:rPr>
          <w:rFonts w:ascii="Inter" w:cs="Consolas" w:eastAsia="Consolas" w:hAnsi="Inter"/>
          <w:color w:val="2C2C2A"/>
          <w:sz w:val="16"/>
          <w:szCs w:val="16"/>
        </w:rPr>
        <w:t xml:space="preserve">  failed --&gt; queued: Nouvel essai</w:t>
      </w:r>
    </w:p>
    <w:p>
      <w:pPr>
        <w:keepLines/>
        <w:shd w:fill="F1EFE8" w:val="clear"/>
        <w:spacing w:after="100" w:before="0" w:line="259" w:lineRule="auto"/>
        <w:ind w:left="120" w:right="120"/>
      </w:pPr>
      <w:r>
        <w:rPr>
          <w:rFonts w:ascii="Inter" w:cs="Consolas" w:eastAsia="Consolas" w:hAnsi="Inter"/>
          <w:color w:val="2C2C2A"/>
          <w:sz w:val="16"/>
          <w:szCs w:val="16"/>
        </w:rPr>
        <w:t xml:space="preserve">  done --&gt; [*]</w:t>
      </w:r>
    </w:p>
    <w:p>
      <w:pPr>
        <w:keepLines/>
        <w:shd w:fill="F1EFE8" w:val="clear"/>
        <w:spacing w:after="100" w:before="0" w:line="259" w:lineRule="auto"/>
        <w:ind w:left="120" w:right="120"/>
      </w:pPr>
      <w:r>
        <w:rPr>
          <w:rFonts w:ascii="Inter" w:cs="Consolas" w:eastAsia="Consolas" w:hAnsi="Inter"/>
          <w:color w:val="2C2C2A"/>
          <w:sz w:val="16"/>
          <w:szCs w:val="16"/>
        </w:rPr>
        <w:t>}</w:t>
      </w:r>
    </w:p>
    <w:p>
      <w:pPr>
        <w:pBdr>
          <w:top w:val="dashed" w:color="1E5AA8" w:sz="6" w:space="6"/>
          <w:bottom w:val="dashed" w:color="1E5AA8" w:sz="6" w:space="6"/>
          <w:left w:val="dashed" w:color="1E5AA8" w:sz="6" w:space="6"/>
          <w:right w:val="dashed" w:color="1E5AA8" w:sz="6" w:space="6"/>
        </w:pBdr>
        <w:shd w:fill="FAF6EE" w:val="clear"/>
        <w:spacing w:after="100" w:before="120" w:line="259" w:lineRule="auto"/>
        <w:jc w:val="center"/>
      </w:pPr>
      <w:r>
        <w:rPr>
          <w:rFonts w:ascii="Inter" w:hAnsi="Inter"/>
          <w:color w:val="1B2733"/>
          <w:sz w:val="20"/>
        </w:rPr>
        <w:br/>
        <w:br/>
        <w:br/>
      </w:r>
      <w:r>
        <w:rPr>
          <w:rFonts w:ascii="Inter" w:hAnsi="Inter"/>
          <w:b/>
          <w:bCs/>
          <w:color w:val="1E5AA8"/>
          <w:sz w:val="20"/>
          <w:szCs w:val="20"/>
        </w:rPr>
        <w:t>Figure 9 : Diagramme d'états : quiz et tâche IA</w:t>
      </w:r>
      <w:r>
        <w:rPr>
          <w:rFonts w:ascii="Inter" w:hAnsi="Inter"/>
          <w:color w:val="5B6672"/>
          <w:sz w:val="18"/>
          <w:szCs w:val="18"/>
        </w:rPr>
        <w:t xml:space="preserve">  (image à insérer ici)</w:t>
      </w:r>
      <w:r>
        <w:rPr>
          <w:rFonts w:ascii="Inter" w:hAnsi="Inter"/>
          <w:color w:val="1B2733"/>
          <w:sz w:val="20"/>
        </w:rPr>
        <w:br/>
        <w:br/>
        <w:br/>
      </w:r>
    </w:p>
    <w:p>
      <w:pPr>
        <w:pStyle w:val="Heading2"/>
        <w:spacing w:line="259" w:lineRule="auto" w:after="100" w:before="240"/>
        <w:pBdr>
          <w:bottom w:val="single" w:sz="6" w:space="2" w:color="EDE2CF"/>
        </w:pBdr>
      </w:pPr>
      <w:r>
        <w:rPr>
          <w:rFonts w:ascii="Inter" w:hAnsi="Inter"/>
          <w:b/>
          <w:color w:val="1E5AA8"/>
          <w:sz w:val="28"/>
        </w:rPr>
        <w:t>10.4 Diagrammes de séquence</w:t>
      </w:r>
    </w:p>
    <w:p>
      <w:pPr>
        <w:pStyle w:val="Heading3"/>
        <w:spacing w:line="259" w:lineRule="auto" w:after="100"/>
      </w:pPr>
      <w:r>
        <w:rPr>
          <w:rFonts w:ascii="Inter" w:hAnsi="Inter"/>
          <w:color w:val="1B2733"/>
          <w:sz w:val="20"/>
        </w:rPr>
        <w:t>Figure 10 : Diagramme de séquence : connexion Microsoft et détection du rôle</w:t>
      </w:r>
    </w:p>
    <w:p>
      <w:pPr>
        <w:keepNext/>
        <w:spacing w:after="100" w:before="0" w:line="259" w:lineRule="auto"/>
      </w:pPr>
      <w:r>
        <w:rPr>
          <w:rFonts w:ascii="Inter" w:hAnsi="Inter"/>
          <w:b/>
          <w:bCs/>
          <w:color w:val="1B2733"/>
          <w:sz w:val="20"/>
          <w:szCs w:val="20"/>
        </w:rPr>
        <w:t>Outil :</w:t>
      </w:r>
      <w:r>
        <w:rPr>
          <w:rFonts w:ascii="Inter" w:hAnsi="Inter"/>
          <w:color w:val="1B2733"/>
          <w:sz w:val="20"/>
          <w:szCs w:val="20"/>
        </w:rPr>
        <w:t xml:space="preserve"> Mermaid. Copiez le code dans </w:t>
      </w:r>
      <w:r>
        <w:rPr>
          <w:rFonts w:ascii="Inter" w:hAnsi="Inter"/>
          <w:b/>
          <w:bCs/>
          <w:color w:val="1B2733"/>
          <w:sz w:val="20"/>
          <w:szCs w:val="20"/>
        </w:rPr>
        <w:t>mermaid.live</w:t>
      </w:r>
      <w:r>
        <w:rPr>
          <w:rFonts w:ascii="Inter" w:hAnsi="Inter"/>
          <w:color w:val="1B2733"/>
          <w:sz w:val="20"/>
          <w:szCs w:val="20"/>
        </w:rPr>
        <w:t>, exportez en PNG ou SVG (Actions), puis insérez l'image dans le cadre ci-dessous.</w:t>
      </w:r>
    </w:p>
    <w:p>
      <w:pPr>
        <w:keepLines/>
        <w:shd w:fill="0F2A4A" w:val="clear"/>
        <w:spacing w:after="40" w:before="40" w:line="259" w:lineRule="auto"/>
        <w:ind w:left="216" w:right="216"/>
      </w:pPr>
      <w:r>
        <w:rPr>
          <w:rFonts w:ascii="Courier New" w:cs="Consolas" w:eastAsia="Consolas" w:hAnsi="Courier New"/>
          <w:color w:val="FFFFFF"/>
          <w:sz w:val="16"/>
          <w:szCs w:val="16"/>
        </w:rPr>
        <w:t>sequenceDiagram</w:t>
      </w:r>
    </w:p>
    <w:p>
      <w:pPr>
        <w:keepLines/>
        <w:shd w:fill="F1EFE8" w:val="clear"/>
        <w:spacing w:after="100" w:before="0" w:line="259" w:lineRule="auto"/>
        <w:ind w:left="120" w:right="120"/>
      </w:pPr>
      <w:r>
        <w:rPr>
          <w:rFonts w:ascii="Inter" w:cs="Consolas" w:eastAsia="Consolas" w:hAnsi="Inter"/>
          <w:color w:val="2C2C2A"/>
          <w:sz w:val="16"/>
          <w:szCs w:val="16"/>
        </w:rPr>
        <w:t>autonumber</w:t>
      </w:r>
    </w:p>
    <w:p>
      <w:pPr>
        <w:keepLines/>
        <w:shd w:fill="F1EFE8" w:val="clear"/>
        <w:spacing w:after="100" w:before="0" w:line="259" w:lineRule="auto"/>
        <w:ind w:left="120" w:right="120"/>
      </w:pPr>
      <w:r>
        <w:rPr>
          <w:rFonts w:ascii="Inter" w:cs="Consolas" w:eastAsia="Consolas" w:hAnsi="Inter"/>
          <w:color w:val="2C2C2A"/>
          <w:sz w:val="16"/>
          <w:szCs w:val="16"/>
        </w:rPr>
        <w:t>actor U as Utilisateur</w:t>
      </w:r>
    </w:p>
    <w:p>
      <w:pPr>
        <w:keepLines/>
        <w:shd w:fill="F1EFE8" w:val="clear"/>
        <w:spacing w:after="100" w:before="0" w:line="259" w:lineRule="auto"/>
        <w:ind w:left="120" w:right="120"/>
      </w:pPr>
      <w:r>
        <w:rPr>
          <w:rFonts w:ascii="Inter" w:cs="Consolas" w:eastAsia="Consolas" w:hAnsi="Inter"/>
          <w:color w:val="2C2C2A"/>
          <w:sz w:val="16"/>
          <w:szCs w:val="16"/>
        </w:rPr>
        <w:t>participant F as Frontend React</w:t>
      </w:r>
    </w:p>
    <w:p>
      <w:pPr>
        <w:keepLines/>
        <w:shd w:fill="F1EFE8" w:val="clear"/>
        <w:spacing w:after="100" w:before="0" w:line="259" w:lineRule="auto"/>
        <w:ind w:left="120" w:right="120"/>
      </w:pPr>
      <w:r>
        <w:rPr>
          <w:rFonts w:ascii="Inter" w:cs="Consolas" w:eastAsia="Consolas" w:hAnsi="Inter"/>
          <w:color w:val="2C2C2A"/>
          <w:sz w:val="16"/>
          <w:szCs w:val="16"/>
        </w:rPr>
        <w:t>participant B as API Laravel</w:t>
      </w:r>
    </w:p>
    <w:p>
      <w:pPr>
        <w:keepLines/>
        <w:shd w:fill="F1EFE8" w:val="clear"/>
        <w:spacing w:after="100" w:before="0" w:line="259" w:lineRule="auto"/>
        <w:ind w:left="120" w:right="120"/>
      </w:pPr>
      <w:r>
        <w:rPr>
          <w:rFonts w:ascii="Inter" w:cs="Consolas" w:eastAsia="Consolas" w:hAnsi="Inter"/>
          <w:color w:val="2C2C2A"/>
          <w:sz w:val="16"/>
          <w:szCs w:val="16"/>
        </w:rPr>
        <w:t>participant M as Microsoft Entra ID</w:t>
      </w:r>
    </w:p>
    <w:p>
      <w:pPr>
        <w:keepLines/>
        <w:shd w:fill="F1EFE8" w:val="clear"/>
        <w:spacing w:after="100" w:before="0" w:line="259" w:lineRule="auto"/>
        <w:ind w:left="120" w:right="120"/>
      </w:pPr>
      <w:r>
        <w:rPr>
          <w:rFonts w:ascii="Inter" w:cs="Consolas" w:eastAsia="Consolas" w:hAnsi="Inter"/>
          <w:color w:val="2C2C2A"/>
          <w:sz w:val="16"/>
          <w:szCs w:val="16"/>
        </w:rPr>
        <w:t>participant D as Base de données</w:t>
      </w:r>
    </w:p>
    <w:p>
      <w:pPr>
        <w:keepLines/>
        <w:shd w:fill="F1EFE8" w:val="clear"/>
        <w:spacing w:after="100" w:before="0" w:line="259" w:lineRule="auto"/>
        <w:ind w:left="120" w:right="120"/>
      </w:pPr>
      <w:r>
        <w:rPr>
          <w:rFonts w:ascii="Inter" w:cs="Consolas" w:eastAsia="Consolas" w:hAnsi="Inter"/>
          <w:color w:val="2C2C2A"/>
          <w:sz w:val="16"/>
          <w:szCs w:val="16"/>
        </w:rPr>
        <w:t>U-&gt;&gt;F: Clique sur Se connecter avec Microsoft</w:t>
      </w:r>
    </w:p>
    <w:p>
      <w:pPr>
        <w:keepLines/>
        <w:shd w:fill="F1EFE8" w:val="clear"/>
        <w:spacing w:after="100" w:before="0" w:line="259" w:lineRule="auto"/>
        <w:ind w:left="120" w:right="120"/>
      </w:pPr>
      <w:r>
        <w:rPr>
          <w:rFonts w:ascii="Inter" w:cs="Consolas" w:eastAsia="Consolas" w:hAnsi="Inter"/>
          <w:color w:val="2C2C2A"/>
          <w:sz w:val="16"/>
          <w:szCs w:val="16"/>
        </w:rPr>
        <w:t>F-&gt;&gt;B: GET /api/auth/microsoft/redirect</w:t>
      </w:r>
    </w:p>
    <w:p>
      <w:pPr>
        <w:keepLines/>
        <w:shd w:fill="F1EFE8" w:val="clear"/>
        <w:spacing w:after="100" w:before="0" w:line="259" w:lineRule="auto"/>
        <w:ind w:left="120" w:right="120"/>
      </w:pPr>
      <w:r>
        <w:rPr>
          <w:rFonts w:ascii="Inter" w:cs="Consolas" w:eastAsia="Consolas" w:hAnsi="Inter"/>
          <w:color w:val="2C2C2A"/>
          <w:sz w:val="16"/>
          <w:szCs w:val="16"/>
        </w:rPr>
        <w:t>B--&gt;&gt;U: Redirection vers la page Microsoft</w:t>
      </w:r>
    </w:p>
    <w:p>
      <w:pPr>
        <w:keepLines/>
        <w:shd w:fill="F1EFE8" w:val="clear"/>
        <w:spacing w:after="100" w:before="0" w:line="259" w:lineRule="auto"/>
        <w:ind w:left="120" w:right="120"/>
      </w:pPr>
      <w:r>
        <w:rPr>
          <w:rFonts w:ascii="Inter" w:cs="Consolas" w:eastAsia="Consolas" w:hAnsi="Inter"/>
          <w:color w:val="2C2C2A"/>
          <w:sz w:val="16"/>
          <w:szCs w:val="16"/>
        </w:rPr>
        <w:t>U-&gt;&gt;M: Saisit ses identifiants scolaires</w:t>
      </w:r>
    </w:p>
    <w:p>
      <w:pPr>
        <w:keepLines/>
        <w:shd w:fill="F1EFE8" w:val="clear"/>
        <w:spacing w:after="100" w:before="0" w:line="259" w:lineRule="auto"/>
        <w:ind w:left="120" w:right="120"/>
      </w:pPr>
      <w:r>
        <w:rPr>
          <w:rFonts w:ascii="Inter" w:cs="Consolas" w:eastAsia="Consolas" w:hAnsi="Inter"/>
          <w:color w:val="2C2C2A"/>
          <w:sz w:val="16"/>
          <w:szCs w:val="16"/>
        </w:rPr>
        <w:t>M--&gt;&gt;B: Callback avec code d'autorisation</w:t>
      </w:r>
    </w:p>
    <w:p>
      <w:pPr>
        <w:keepLines/>
        <w:shd w:fill="F1EFE8" w:val="clear"/>
        <w:spacing w:after="100" w:before="0" w:line="259" w:lineRule="auto"/>
        <w:ind w:left="120" w:right="120"/>
      </w:pPr>
      <w:r>
        <w:rPr>
          <w:rFonts w:ascii="Inter" w:cs="Consolas" w:eastAsia="Consolas" w:hAnsi="Inter"/>
          <w:color w:val="2C2C2A"/>
          <w:sz w:val="16"/>
          <w:szCs w:val="16"/>
        </w:rPr>
        <w:t>B-&gt;&gt;M: Échange le code contre le profil</w:t>
      </w:r>
    </w:p>
    <w:p>
      <w:pPr>
        <w:keepLines/>
        <w:shd w:fill="F1EFE8" w:val="clear"/>
        <w:spacing w:after="100" w:before="0" w:line="259" w:lineRule="auto"/>
        <w:ind w:left="120" w:right="120"/>
      </w:pPr>
      <w:r>
        <w:rPr>
          <w:rFonts w:ascii="Inter" w:cs="Consolas" w:eastAsia="Consolas" w:hAnsi="Inter"/>
          <w:color w:val="2C2C2A"/>
          <w:sz w:val="16"/>
          <w:szCs w:val="16"/>
        </w:rPr>
        <w:t>M--&gt;&gt;B: Email et nom</w:t>
      </w:r>
    </w:p>
    <w:p>
      <w:pPr>
        <w:keepLines/>
        <w:shd w:fill="F1EFE8" w:val="clear"/>
        <w:spacing w:after="100" w:before="0" w:line="259" w:lineRule="auto"/>
        <w:ind w:left="120" w:right="120"/>
      </w:pPr>
      <w:r>
        <w:rPr>
          <w:rFonts w:ascii="Inter" w:cs="Consolas" w:eastAsia="Consolas" w:hAnsi="Inter"/>
          <w:color w:val="2C2C2A"/>
          <w:sz w:val="16"/>
          <w:szCs w:val="16"/>
        </w:rPr>
        <w:t>B-&gt;&gt;B: Vérifie le domaine ofppt-edu.ma</w:t>
      </w:r>
    </w:p>
    <w:p>
      <w:pPr>
        <w:keepLines/>
        <w:shd w:fill="F1EFE8" w:val="clear"/>
        <w:spacing w:after="100" w:before="0" w:line="259" w:lineRule="auto"/>
        <w:ind w:left="120" w:right="120"/>
      </w:pPr>
      <w:r>
        <w:rPr>
          <w:rFonts w:ascii="Inter" w:cs="Consolas" w:eastAsia="Consolas" w:hAnsi="Inter"/>
          <w:color w:val="2C2C2A"/>
          <w:sz w:val="16"/>
          <w:szCs w:val="16"/>
        </w:rPr>
        <w:t>alt Domaine refusé</w:t>
      </w:r>
    </w:p>
    <w:p>
      <w:pPr>
        <w:keepLines/>
        <w:shd w:fill="F1EFE8" w:val="clear"/>
        <w:spacing w:after="100" w:before="0" w:line="259" w:lineRule="auto"/>
        <w:ind w:left="120" w:right="120"/>
      </w:pPr>
      <w:r>
        <w:rPr>
          <w:rFonts w:ascii="Inter" w:cs="Consolas" w:eastAsia="Consolas" w:hAnsi="Inter"/>
          <w:color w:val="2C2C2A"/>
          <w:sz w:val="16"/>
          <w:szCs w:val="16"/>
        </w:rPr>
        <w:t xml:space="preserve">  B--&gt;&gt;F: Redirection vers /access-denied</w:t>
      </w:r>
    </w:p>
    <w:p>
      <w:pPr>
        <w:keepLines/>
        <w:shd w:fill="F1EFE8" w:val="clear"/>
        <w:spacing w:after="100" w:before="0" w:line="259" w:lineRule="auto"/>
        <w:ind w:left="120" w:right="120"/>
      </w:pPr>
      <w:r>
        <w:rPr>
          <w:rFonts w:ascii="Inter" w:cs="Consolas" w:eastAsia="Consolas" w:hAnsi="Inter"/>
          <w:color w:val="2C2C2A"/>
          <w:sz w:val="16"/>
          <w:szCs w:val="16"/>
        </w:rPr>
        <w:t xml:space="preserve">  F--&gt;&gt;U: Message accès refusé</w:t>
      </w:r>
    </w:p>
    <w:p>
      <w:pPr>
        <w:keepLines/>
        <w:shd w:fill="F1EFE8" w:val="clear"/>
        <w:spacing w:after="100" w:before="0" w:line="259" w:lineRule="auto"/>
        <w:ind w:left="120" w:right="120"/>
      </w:pPr>
      <w:r>
        <w:rPr>
          <w:rFonts w:ascii="Inter" w:cs="Consolas" w:eastAsia="Consolas" w:hAnsi="Inter"/>
          <w:color w:val="2C2C2A"/>
          <w:sz w:val="16"/>
          <w:szCs w:val="16"/>
        </w:rPr>
        <w:t>else Domaine valide</w:t>
      </w:r>
    </w:p>
    <w:p>
      <w:pPr>
        <w:keepLines/>
        <w:shd w:fill="F1EFE8" w:val="clear"/>
        <w:spacing w:after="100" w:before="0" w:line="259" w:lineRule="auto"/>
        <w:ind w:left="120" w:right="120"/>
      </w:pPr>
      <w:r>
        <w:rPr>
          <w:rFonts w:ascii="Inter" w:cs="Consolas" w:eastAsia="Consolas" w:hAnsi="Inter"/>
          <w:color w:val="2C2C2A"/>
          <w:sz w:val="16"/>
          <w:szCs w:val="16"/>
        </w:rPr>
        <w:t xml:space="preserve">  B-&gt;&gt;B: Détecte le rôle avec RoleDetector</w:t>
      </w:r>
    </w:p>
    <w:p>
      <w:pPr>
        <w:keepLines/>
        <w:shd w:fill="F1EFE8" w:val="clear"/>
        <w:spacing w:after="100" w:before="0" w:line="259" w:lineRule="auto"/>
        <w:ind w:left="120" w:right="120"/>
      </w:pPr>
      <w:r>
        <w:rPr>
          <w:rFonts w:ascii="Inter" w:cs="Consolas" w:eastAsia="Consolas" w:hAnsi="Inter"/>
          <w:color w:val="2C2C2A"/>
          <w:sz w:val="16"/>
          <w:szCs w:val="16"/>
        </w:rPr>
        <w:t xml:space="preserve">  B-&gt;&gt;D: Crée ou retrouve l'utilisateur</w:t>
      </w:r>
    </w:p>
    <w:p>
      <w:pPr>
        <w:keepLines/>
        <w:shd w:fill="F1EFE8" w:val="clear"/>
        <w:spacing w:after="100" w:before="0" w:line="259" w:lineRule="auto"/>
        <w:ind w:left="120" w:right="120"/>
      </w:pPr>
      <w:r>
        <w:rPr>
          <w:rFonts w:ascii="Inter" w:cs="Consolas" w:eastAsia="Consolas" w:hAnsi="Inter"/>
          <w:color w:val="2C2C2A"/>
          <w:sz w:val="16"/>
          <w:szCs w:val="16"/>
        </w:rPr>
        <w:t xml:space="preserve">  B-&gt;&gt;D: Écrit auth.login dans audit_logs</w:t>
      </w:r>
    </w:p>
    <w:p>
      <w:pPr>
        <w:keepLines/>
        <w:shd w:fill="F1EFE8" w:val="clear"/>
        <w:spacing w:after="100" w:before="0" w:line="259" w:lineRule="auto"/>
        <w:ind w:left="120" w:right="120"/>
      </w:pPr>
      <w:r>
        <w:rPr>
          <w:rFonts w:ascii="Inter" w:cs="Consolas" w:eastAsia="Consolas" w:hAnsi="Inter"/>
          <w:color w:val="2C2C2A"/>
          <w:sz w:val="16"/>
          <w:szCs w:val="16"/>
        </w:rPr>
        <w:t xml:space="preserve">  B--&gt;&gt;F: Redirection avec jeton Sanctum (8 h)</w:t>
      </w:r>
    </w:p>
    <w:p>
      <w:pPr>
        <w:keepLines/>
        <w:shd w:fill="F1EFE8" w:val="clear"/>
        <w:spacing w:after="100" w:before="0" w:line="259" w:lineRule="auto"/>
        <w:ind w:left="120" w:right="120"/>
      </w:pPr>
      <w:r>
        <w:rPr>
          <w:rFonts w:ascii="Inter" w:cs="Consolas" w:eastAsia="Consolas" w:hAnsi="Inter"/>
          <w:color w:val="2C2C2A"/>
          <w:sz w:val="16"/>
          <w:szCs w:val="16"/>
        </w:rPr>
        <w:t xml:space="preserve">  F-&gt;&gt;F: Stocke le jeton en sessionStorage</w:t>
      </w:r>
    </w:p>
    <w:p>
      <w:pPr>
        <w:keepLines/>
        <w:shd w:fill="F1EFE8" w:val="clear"/>
        <w:spacing w:after="100" w:before="0" w:line="259" w:lineRule="auto"/>
        <w:ind w:left="120" w:right="120"/>
      </w:pPr>
      <w:r>
        <w:rPr>
          <w:rFonts w:ascii="Inter" w:cs="Consolas" w:eastAsia="Consolas" w:hAnsi="Inter"/>
          <w:color w:val="2C2C2A"/>
          <w:sz w:val="16"/>
          <w:szCs w:val="16"/>
        </w:rPr>
        <w:t xml:space="preserve">  F-&gt;&gt;B: GET /api/me</w:t>
      </w:r>
    </w:p>
    <w:p>
      <w:pPr>
        <w:keepLines/>
        <w:shd w:fill="F1EFE8" w:val="clear"/>
        <w:spacing w:after="100" w:before="0" w:line="259" w:lineRule="auto"/>
        <w:ind w:left="120" w:right="120"/>
      </w:pPr>
      <w:r>
        <w:rPr>
          <w:rFonts w:ascii="Inter" w:cs="Consolas" w:eastAsia="Consolas" w:hAnsi="Inter"/>
          <w:color w:val="2C2C2A"/>
          <w:sz w:val="16"/>
          <w:szCs w:val="16"/>
        </w:rPr>
        <w:t xml:space="preserve">  B--&gt;&gt;F: Profil et rôle</w:t>
      </w:r>
    </w:p>
    <w:p>
      <w:pPr>
        <w:keepLines/>
        <w:shd w:fill="F1EFE8" w:val="clear"/>
        <w:spacing w:after="100" w:before="0" w:line="259" w:lineRule="auto"/>
        <w:ind w:left="120" w:right="120"/>
      </w:pPr>
      <w:r>
        <w:rPr>
          <w:rFonts w:ascii="Inter" w:cs="Consolas" w:eastAsia="Consolas" w:hAnsi="Inter"/>
          <w:color w:val="2C2C2A"/>
          <w:sz w:val="16"/>
          <w:szCs w:val="16"/>
        </w:rPr>
        <w:t xml:space="preserve">  F--&gt;&gt;U: Affiche le tableau de bord du rôle</w:t>
      </w:r>
    </w:p>
    <w:p>
      <w:pPr>
        <w:keepLines/>
        <w:shd w:fill="F1EFE8" w:val="clear"/>
        <w:spacing w:after="100" w:before="0" w:line="259" w:lineRule="auto"/>
        <w:ind w:left="120" w:right="120"/>
      </w:pPr>
      <w:r>
        <w:rPr>
          <w:rFonts w:ascii="Inter" w:cs="Consolas" w:eastAsia="Consolas" w:hAnsi="Inter"/>
          <w:color w:val="2C2C2A"/>
          <w:sz w:val="16"/>
          <w:szCs w:val="16"/>
        </w:rPr>
        <w:t>end</w:t>
      </w:r>
    </w:p>
    <w:p>
      <w:pPr>
        <w:pBdr>
          <w:top w:val="dashed" w:color="1E5AA8" w:sz="6" w:space="6"/>
          <w:bottom w:val="dashed" w:color="1E5AA8" w:sz="6" w:space="6"/>
          <w:left w:val="dashed" w:color="1E5AA8" w:sz="6" w:space="6"/>
          <w:right w:val="dashed" w:color="1E5AA8" w:sz="6" w:space="6"/>
        </w:pBdr>
        <w:shd w:fill="FAF6EE" w:val="clear"/>
        <w:spacing w:after="100" w:before="120" w:line="259" w:lineRule="auto"/>
        <w:jc w:val="center"/>
      </w:pPr>
      <w:r>
        <w:rPr>
          <w:rFonts w:ascii="Inter" w:hAnsi="Inter"/>
          <w:color w:val="1B2733"/>
          <w:sz w:val="20"/>
        </w:rPr>
        <w:br/>
        <w:br/>
        <w:br/>
      </w:r>
      <w:r>
        <w:rPr>
          <w:rFonts w:ascii="Inter" w:hAnsi="Inter"/>
          <w:b/>
          <w:bCs/>
          <w:color w:val="1E5AA8"/>
          <w:sz w:val="20"/>
          <w:szCs w:val="20"/>
        </w:rPr>
        <w:t>Figure 10 : Diagramme de séquence : connexion Microsoft et détection du rôle</w:t>
      </w:r>
      <w:r>
        <w:rPr>
          <w:rFonts w:ascii="Inter" w:hAnsi="Inter"/>
          <w:color w:val="5B6672"/>
          <w:sz w:val="18"/>
          <w:szCs w:val="18"/>
        </w:rPr>
        <w:t xml:space="preserve">  (image à insérer ici)</w:t>
      </w:r>
      <w:r>
        <w:rPr>
          <w:rFonts w:ascii="Inter" w:hAnsi="Inter"/>
          <w:color w:val="1B2733"/>
          <w:sz w:val="20"/>
        </w:rPr>
        <w:br/>
        <w:br/>
        <w:br/>
      </w:r>
    </w:p>
    <w:p>
      <w:pPr>
        <w:pStyle w:val="Heading3"/>
        <w:spacing w:line="259" w:lineRule="auto" w:after="100"/>
      </w:pPr>
      <w:r>
        <w:rPr>
          <w:rFonts w:ascii="Inter" w:hAnsi="Inter"/>
          <w:color w:val="1B2733"/>
          <w:sz w:val="20"/>
        </w:rPr>
        <w:t>Figure 11 : Diagramme de séquence : connexion de secours par code email</w:t>
      </w:r>
    </w:p>
    <w:p>
      <w:pPr>
        <w:keepNext/>
        <w:spacing w:after="100" w:before="0" w:line="259" w:lineRule="auto"/>
      </w:pPr>
      <w:r>
        <w:rPr>
          <w:rFonts w:ascii="Inter" w:hAnsi="Inter"/>
          <w:b/>
          <w:bCs/>
          <w:color w:val="1B2733"/>
          <w:sz w:val="20"/>
          <w:szCs w:val="20"/>
        </w:rPr>
        <w:t>Outil :</w:t>
      </w:r>
      <w:r>
        <w:rPr>
          <w:rFonts w:ascii="Inter" w:hAnsi="Inter"/>
          <w:color w:val="1B2733"/>
          <w:sz w:val="20"/>
          <w:szCs w:val="20"/>
        </w:rPr>
        <w:t xml:space="preserve"> Mermaid. Copiez le code dans </w:t>
      </w:r>
      <w:r>
        <w:rPr>
          <w:rFonts w:ascii="Inter" w:hAnsi="Inter"/>
          <w:b/>
          <w:bCs/>
          <w:color w:val="1B2733"/>
          <w:sz w:val="20"/>
          <w:szCs w:val="20"/>
        </w:rPr>
        <w:t>mermaid.live</w:t>
      </w:r>
      <w:r>
        <w:rPr>
          <w:rFonts w:ascii="Inter" w:hAnsi="Inter"/>
          <w:color w:val="1B2733"/>
          <w:sz w:val="20"/>
          <w:szCs w:val="20"/>
        </w:rPr>
        <w:t>, exportez en PNG ou SVG (Actions), puis insérez l'image dans le cadre ci-dessous.</w:t>
      </w:r>
    </w:p>
    <w:p>
      <w:pPr>
        <w:keepLines/>
        <w:shd w:fill="0F2A4A" w:val="clear"/>
        <w:spacing w:after="40" w:before="40" w:line="259" w:lineRule="auto"/>
        <w:ind w:left="216" w:right="216"/>
      </w:pPr>
      <w:r>
        <w:rPr>
          <w:rFonts w:ascii="Courier New" w:cs="Consolas" w:eastAsia="Consolas" w:hAnsi="Courier New"/>
          <w:color w:val="FFFFFF"/>
          <w:sz w:val="16"/>
          <w:szCs w:val="16"/>
        </w:rPr>
        <w:t>sequenceDiagram</w:t>
      </w:r>
    </w:p>
    <w:p>
      <w:pPr>
        <w:keepLines/>
        <w:shd w:fill="F1EFE8" w:val="clear"/>
        <w:spacing w:after="100" w:before="0" w:line="259" w:lineRule="auto"/>
        <w:ind w:left="120" w:right="120"/>
      </w:pPr>
      <w:r>
        <w:rPr>
          <w:rFonts w:ascii="Inter" w:cs="Consolas" w:eastAsia="Consolas" w:hAnsi="Inter"/>
          <w:color w:val="2C2C2A"/>
          <w:sz w:val="16"/>
          <w:szCs w:val="16"/>
        </w:rPr>
        <w:t>autonumber</w:t>
      </w:r>
    </w:p>
    <w:p>
      <w:pPr>
        <w:keepLines/>
        <w:shd w:fill="F1EFE8" w:val="clear"/>
        <w:spacing w:after="100" w:before="0" w:line="259" w:lineRule="auto"/>
        <w:ind w:left="120" w:right="120"/>
      </w:pPr>
      <w:r>
        <w:rPr>
          <w:rFonts w:ascii="Inter" w:cs="Consolas" w:eastAsia="Consolas" w:hAnsi="Inter"/>
          <w:color w:val="2C2C2A"/>
          <w:sz w:val="16"/>
          <w:szCs w:val="16"/>
        </w:rPr>
        <w:t>actor U as Utilisateur</w:t>
      </w:r>
    </w:p>
    <w:p>
      <w:pPr>
        <w:keepLines/>
        <w:shd w:fill="F1EFE8" w:val="clear"/>
        <w:spacing w:after="100" w:before="0" w:line="259" w:lineRule="auto"/>
        <w:ind w:left="120" w:right="120"/>
      </w:pPr>
      <w:r>
        <w:rPr>
          <w:rFonts w:ascii="Inter" w:cs="Consolas" w:eastAsia="Consolas" w:hAnsi="Inter"/>
          <w:color w:val="2C2C2A"/>
          <w:sz w:val="16"/>
          <w:szCs w:val="16"/>
        </w:rPr>
        <w:t>participant F as Frontend React</w:t>
      </w:r>
    </w:p>
    <w:p>
      <w:pPr>
        <w:keepLines/>
        <w:shd w:fill="F1EFE8" w:val="clear"/>
        <w:spacing w:after="100" w:before="0" w:line="259" w:lineRule="auto"/>
        <w:ind w:left="120" w:right="120"/>
      </w:pPr>
      <w:r>
        <w:rPr>
          <w:rFonts w:ascii="Inter" w:cs="Consolas" w:eastAsia="Consolas" w:hAnsi="Inter"/>
          <w:color w:val="2C2C2A"/>
          <w:sz w:val="16"/>
          <w:szCs w:val="16"/>
        </w:rPr>
        <w:t>participant B as API Laravel</w:t>
      </w:r>
    </w:p>
    <w:p>
      <w:pPr>
        <w:keepLines/>
        <w:shd w:fill="F1EFE8" w:val="clear"/>
        <w:spacing w:after="100" w:before="0" w:line="259" w:lineRule="auto"/>
        <w:ind w:left="120" w:right="120"/>
      </w:pPr>
      <w:r>
        <w:rPr>
          <w:rFonts w:ascii="Inter" w:cs="Consolas" w:eastAsia="Consolas" w:hAnsi="Inter"/>
          <w:color w:val="2C2C2A"/>
          <w:sz w:val="16"/>
          <w:szCs w:val="16"/>
        </w:rPr>
        <w:t>participant E as Brevo (email)</w:t>
      </w:r>
    </w:p>
    <w:p>
      <w:pPr>
        <w:keepLines/>
        <w:shd w:fill="F1EFE8" w:val="clear"/>
        <w:spacing w:after="100" w:before="0" w:line="259" w:lineRule="auto"/>
        <w:ind w:left="120" w:right="120"/>
      </w:pPr>
      <w:r>
        <w:rPr>
          <w:rFonts w:ascii="Inter" w:cs="Consolas" w:eastAsia="Consolas" w:hAnsi="Inter"/>
          <w:color w:val="2C2C2A"/>
          <w:sz w:val="16"/>
          <w:szCs w:val="16"/>
        </w:rPr>
        <w:t>U-&gt;&gt;F: Saisit son email scolaire</w:t>
      </w:r>
    </w:p>
    <w:p>
      <w:pPr>
        <w:keepLines/>
        <w:shd w:fill="F1EFE8" w:val="clear"/>
        <w:spacing w:after="100" w:before="0" w:line="259" w:lineRule="auto"/>
        <w:ind w:left="120" w:right="120"/>
      </w:pPr>
      <w:r>
        <w:rPr>
          <w:rFonts w:ascii="Inter" w:cs="Consolas" w:eastAsia="Consolas" w:hAnsi="Inter"/>
          <w:color w:val="2C2C2A"/>
          <w:sz w:val="16"/>
          <w:szCs w:val="16"/>
        </w:rPr>
        <w:t>F-&gt;&gt;B: POST /api/auth/otp/request</w:t>
      </w:r>
    </w:p>
    <w:p>
      <w:pPr>
        <w:keepLines/>
        <w:shd w:fill="F1EFE8" w:val="clear"/>
        <w:spacing w:after="100" w:before="0" w:line="259" w:lineRule="auto"/>
        <w:ind w:left="120" w:right="120"/>
      </w:pPr>
      <w:r>
        <w:rPr>
          <w:rFonts w:ascii="Inter" w:cs="Consolas" w:eastAsia="Consolas" w:hAnsi="Inter"/>
          <w:color w:val="2C2C2A"/>
          <w:sz w:val="16"/>
          <w:szCs w:val="16"/>
        </w:rPr>
        <w:t>B-&gt;&gt;B: Valide le domaine et limite le débit</w:t>
      </w:r>
    </w:p>
    <w:p>
      <w:pPr>
        <w:keepLines/>
        <w:shd w:fill="F1EFE8" w:val="clear"/>
        <w:spacing w:after="100" w:before="0" w:line="259" w:lineRule="auto"/>
        <w:ind w:left="120" w:right="120"/>
      </w:pPr>
      <w:r>
        <w:rPr>
          <w:rFonts w:ascii="Inter" w:cs="Consolas" w:eastAsia="Consolas" w:hAnsi="Inter"/>
          <w:color w:val="2C2C2A"/>
          <w:sz w:val="16"/>
          <w:szCs w:val="16"/>
        </w:rPr>
        <w:t>B-&gt;&gt;E: Envoie un code à 6 chiffres</w:t>
      </w:r>
    </w:p>
    <w:p>
      <w:pPr>
        <w:keepLines/>
        <w:shd w:fill="F1EFE8" w:val="clear"/>
        <w:spacing w:after="100" w:before="0" w:line="259" w:lineRule="auto"/>
        <w:ind w:left="120" w:right="120"/>
      </w:pPr>
      <w:r>
        <w:rPr>
          <w:rFonts w:ascii="Inter" w:cs="Consolas" w:eastAsia="Consolas" w:hAnsi="Inter"/>
          <w:color w:val="2C2C2A"/>
          <w:sz w:val="16"/>
          <w:szCs w:val="16"/>
        </w:rPr>
        <w:t>E--&gt;&gt;U: Email avec le code (valable 10 min)</w:t>
      </w:r>
    </w:p>
    <w:p>
      <w:pPr>
        <w:keepLines/>
        <w:shd w:fill="F1EFE8" w:val="clear"/>
        <w:spacing w:after="100" w:before="0" w:line="259" w:lineRule="auto"/>
        <w:ind w:left="120" w:right="120"/>
      </w:pPr>
      <w:r>
        <w:rPr>
          <w:rFonts w:ascii="Inter" w:cs="Consolas" w:eastAsia="Consolas" w:hAnsi="Inter"/>
          <w:color w:val="2C2C2A"/>
          <w:sz w:val="16"/>
          <w:szCs w:val="16"/>
        </w:rPr>
        <w:t>B--&gt;&gt;F: 202 Code envoyé</w:t>
      </w:r>
    </w:p>
    <w:p>
      <w:pPr>
        <w:keepLines/>
        <w:shd w:fill="F1EFE8" w:val="clear"/>
        <w:spacing w:after="100" w:before="0" w:line="259" w:lineRule="auto"/>
        <w:ind w:left="120" w:right="120"/>
      </w:pPr>
      <w:r>
        <w:rPr>
          <w:rFonts w:ascii="Inter" w:cs="Consolas" w:eastAsia="Consolas" w:hAnsi="Inter"/>
          <w:color w:val="2C2C2A"/>
          <w:sz w:val="16"/>
          <w:szCs w:val="16"/>
        </w:rPr>
        <w:t>U-&gt;&gt;F: Saisit le code</w:t>
      </w:r>
    </w:p>
    <w:p>
      <w:pPr>
        <w:keepLines/>
        <w:shd w:fill="F1EFE8" w:val="clear"/>
        <w:spacing w:after="100" w:before="0" w:line="259" w:lineRule="auto"/>
        <w:ind w:left="120" w:right="120"/>
      </w:pPr>
      <w:r>
        <w:rPr>
          <w:rFonts w:ascii="Inter" w:cs="Consolas" w:eastAsia="Consolas" w:hAnsi="Inter"/>
          <w:color w:val="2C2C2A"/>
          <w:sz w:val="16"/>
          <w:szCs w:val="16"/>
        </w:rPr>
        <w:t>F-&gt;&gt;B: POST /api/auth/otp/verify</w:t>
      </w:r>
    </w:p>
    <w:p>
      <w:pPr>
        <w:keepLines/>
        <w:shd w:fill="F1EFE8" w:val="clear"/>
        <w:spacing w:after="100" w:before="0" w:line="259" w:lineRule="auto"/>
        <w:ind w:left="120" w:right="120"/>
      </w:pPr>
      <w:r>
        <w:rPr>
          <w:rFonts w:ascii="Inter" w:cs="Consolas" w:eastAsia="Consolas" w:hAnsi="Inter"/>
          <w:color w:val="2C2C2A"/>
          <w:sz w:val="16"/>
          <w:szCs w:val="16"/>
        </w:rPr>
        <w:t>alt Code valide</w:t>
      </w:r>
    </w:p>
    <w:p>
      <w:pPr>
        <w:keepLines/>
        <w:shd w:fill="F1EFE8" w:val="clear"/>
        <w:spacing w:after="100" w:before="0" w:line="259" w:lineRule="auto"/>
        <w:ind w:left="120" w:right="120"/>
      </w:pPr>
      <w:r>
        <w:rPr>
          <w:rFonts w:ascii="Inter" w:cs="Consolas" w:eastAsia="Consolas" w:hAnsi="Inter"/>
          <w:color w:val="2C2C2A"/>
          <w:sz w:val="16"/>
          <w:szCs w:val="16"/>
        </w:rPr>
        <w:t xml:space="preserve">  B--&gt;&gt;F: Jeton Sanctum</w:t>
      </w:r>
    </w:p>
    <w:p>
      <w:pPr>
        <w:keepLines/>
        <w:shd w:fill="F1EFE8" w:val="clear"/>
        <w:spacing w:after="100" w:before="0" w:line="259" w:lineRule="auto"/>
        <w:ind w:left="120" w:right="120"/>
      </w:pPr>
      <w:r>
        <w:rPr>
          <w:rFonts w:ascii="Inter" w:cs="Consolas" w:eastAsia="Consolas" w:hAnsi="Inter"/>
          <w:color w:val="2C2C2A"/>
          <w:sz w:val="16"/>
          <w:szCs w:val="16"/>
        </w:rPr>
        <w:t xml:space="preserve">  F--&gt;&gt;U: Tableau de bord</w:t>
      </w:r>
    </w:p>
    <w:p>
      <w:pPr>
        <w:keepLines/>
        <w:shd w:fill="F1EFE8" w:val="clear"/>
        <w:spacing w:after="100" w:before="0" w:line="259" w:lineRule="auto"/>
        <w:ind w:left="120" w:right="120"/>
      </w:pPr>
      <w:r>
        <w:rPr>
          <w:rFonts w:ascii="Inter" w:cs="Consolas" w:eastAsia="Consolas" w:hAnsi="Inter"/>
          <w:color w:val="2C2C2A"/>
          <w:sz w:val="16"/>
          <w:szCs w:val="16"/>
        </w:rPr>
        <w:t>else Code faux ou expiré</w:t>
      </w:r>
    </w:p>
    <w:p>
      <w:pPr>
        <w:keepLines/>
        <w:shd w:fill="F1EFE8" w:val="clear"/>
        <w:spacing w:after="100" w:before="0" w:line="259" w:lineRule="auto"/>
        <w:ind w:left="120" w:right="120"/>
      </w:pPr>
      <w:r>
        <w:rPr>
          <w:rFonts w:ascii="Inter" w:cs="Consolas" w:eastAsia="Consolas" w:hAnsi="Inter"/>
          <w:color w:val="2C2C2A"/>
          <w:sz w:val="16"/>
          <w:szCs w:val="16"/>
        </w:rPr>
        <w:t xml:space="preserve">  B--&gt;&gt;F: 422 Code invalide</w:t>
      </w:r>
    </w:p>
    <w:p>
      <w:pPr>
        <w:keepLines/>
        <w:shd w:fill="F1EFE8" w:val="clear"/>
        <w:spacing w:after="100" w:before="0" w:line="259" w:lineRule="auto"/>
        <w:ind w:left="120" w:right="120"/>
      </w:pPr>
      <w:r>
        <w:rPr>
          <w:rFonts w:ascii="Inter" w:cs="Consolas" w:eastAsia="Consolas" w:hAnsi="Inter"/>
          <w:color w:val="2C2C2A"/>
          <w:sz w:val="16"/>
          <w:szCs w:val="16"/>
        </w:rPr>
        <w:t xml:space="preserve">  F--&gt;&gt;U: Message d'erreur (5 essais max)</w:t>
      </w:r>
    </w:p>
    <w:p>
      <w:pPr>
        <w:keepLines/>
        <w:shd w:fill="F1EFE8" w:val="clear"/>
        <w:spacing w:after="100" w:before="0" w:line="259" w:lineRule="auto"/>
        <w:ind w:left="120" w:right="120"/>
      </w:pPr>
      <w:r>
        <w:rPr>
          <w:rFonts w:ascii="Inter" w:cs="Consolas" w:eastAsia="Consolas" w:hAnsi="Inter"/>
          <w:color w:val="2C2C2A"/>
          <w:sz w:val="16"/>
          <w:szCs w:val="16"/>
        </w:rPr>
        <w:t>end</w:t>
      </w:r>
    </w:p>
    <w:p>
      <w:pPr>
        <w:pBdr>
          <w:top w:val="dashed" w:color="1E5AA8" w:sz="6" w:space="6"/>
          <w:bottom w:val="dashed" w:color="1E5AA8" w:sz="6" w:space="6"/>
          <w:left w:val="dashed" w:color="1E5AA8" w:sz="6" w:space="6"/>
          <w:right w:val="dashed" w:color="1E5AA8" w:sz="6" w:space="6"/>
        </w:pBdr>
        <w:shd w:fill="FAF6EE" w:val="clear"/>
        <w:spacing w:after="100" w:before="120" w:line="259" w:lineRule="auto"/>
        <w:jc w:val="center"/>
      </w:pPr>
      <w:r>
        <w:rPr>
          <w:rFonts w:ascii="Inter" w:hAnsi="Inter"/>
          <w:color w:val="1B2733"/>
          <w:sz w:val="20"/>
        </w:rPr>
        <w:br/>
        <w:br/>
        <w:br/>
      </w:r>
      <w:r>
        <w:rPr>
          <w:rFonts w:ascii="Inter" w:hAnsi="Inter"/>
          <w:b/>
          <w:bCs/>
          <w:color w:val="1E5AA8"/>
          <w:sz w:val="20"/>
          <w:szCs w:val="20"/>
        </w:rPr>
        <w:t>Figure 11 : Diagramme de séquence : connexion de secours par code email</w:t>
      </w:r>
      <w:r>
        <w:rPr>
          <w:rFonts w:ascii="Inter" w:hAnsi="Inter"/>
          <w:color w:val="5B6672"/>
          <w:sz w:val="18"/>
          <w:szCs w:val="18"/>
        </w:rPr>
        <w:t xml:space="preserve">  (image à insérer ici)</w:t>
      </w:r>
      <w:r>
        <w:rPr>
          <w:rFonts w:ascii="Inter" w:hAnsi="Inter"/>
          <w:color w:val="1B2733"/>
          <w:sz w:val="20"/>
        </w:rPr>
        <w:br/>
        <w:br/>
        <w:br/>
      </w:r>
    </w:p>
    <w:p>
      <w:pPr>
        <w:pStyle w:val="Heading3"/>
        <w:spacing w:line="259" w:lineRule="auto" w:after="100"/>
      </w:pPr>
      <w:r>
        <w:rPr>
          <w:rFonts w:ascii="Inter" w:hAnsi="Inter"/>
          <w:color w:val="1B2733"/>
          <w:sz w:val="20"/>
        </w:rPr>
        <w:t>Figure 12 : Diagramme de séquence : demande d'adhésion à une classe</w:t>
      </w:r>
    </w:p>
    <w:p>
      <w:pPr>
        <w:keepNext/>
        <w:spacing w:after="100" w:before="0" w:line="259" w:lineRule="auto"/>
      </w:pPr>
      <w:r>
        <w:rPr>
          <w:rFonts w:ascii="Inter" w:hAnsi="Inter"/>
          <w:b/>
          <w:bCs/>
          <w:color w:val="1B2733"/>
          <w:sz w:val="20"/>
          <w:szCs w:val="20"/>
        </w:rPr>
        <w:t>Outil :</w:t>
      </w:r>
      <w:r>
        <w:rPr>
          <w:rFonts w:ascii="Inter" w:hAnsi="Inter"/>
          <w:color w:val="1B2733"/>
          <w:sz w:val="20"/>
          <w:szCs w:val="20"/>
        </w:rPr>
        <w:t xml:space="preserve"> Mermaid. Copiez le code dans </w:t>
      </w:r>
      <w:r>
        <w:rPr>
          <w:rFonts w:ascii="Inter" w:hAnsi="Inter"/>
          <w:b/>
          <w:bCs/>
          <w:color w:val="1B2733"/>
          <w:sz w:val="20"/>
          <w:szCs w:val="20"/>
        </w:rPr>
        <w:t>mermaid.live</w:t>
      </w:r>
      <w:r>
        <w:rPr>
          <w:rFonts w:ascii="Inter" w:hAnsi="Inter"/>
          <w:color w:val="1B2733"/>
          <w:sz w:val="20"/>
          <w:szCs w:val="20"/>
        </w:rPr>
        <w:t>, exportez en PNG ou SVG (Actions), puis insérez l'image dans le cadre ci-dessous.</w:t>
      </w:r>
    </w:p>
    <w:p>
      <w:pPr>
        <w:keepLines/>
        <w:shd w:fill="0F2A4A" w:val="clear"/>
        <w:spacing w:after="40" w:before="40" w:line="259" w:lineRule="auto"/>
        <w:ind w:left="216" w:right="216"/>
      </w:pPr>
      <w:r>
        <w:rPr>
          <w:rFonts w:ascii="Courier New" w:cs="Consolas" w:eastAsia="Consolas" w:hAnsi="Courier New"/>
          <w:color w:val="FFFFFF"/>
          <w:sz w:val="16"/>
          <w:szCs w:val="16"/>
        </w:rPr>
        <w:t>sequenceDiagram</w:t>
      </w:r>
    </w:p>
    <w:p>
      <w:pPr>
        <w:keepLines/>
        <w:shd w:fill="F1EFE8" w:val="clear"/>
        <w:spacing w:after="100" w:before="0" w:line="259" w:lineRule="auto"/>
        <w:ind w:left="120" w:right="120"/>
      </w:pPr>
      <w:r>
        <w:rPr>
          <w:rFonts w:ascii="Inter" w:cs="Consolas" w:eastAsia="Consolas" w:hAnsi="Inter"/>
          <w:color w:val="2C2C2A"/>
          <w:sz w:val="16"/>
          <w:szCs w:val="16"/>
        </w:rPr>
        <w:t>autonumber</w:t>
      </w:r>
    </w:p>
    <w:p>
      <w:pPr>
        <w:keepLines/>
        <w:shd w:fill="F1EFE8" w:val="clear"/>
        <w:spacing w:after="100" w:before="0" w:line="259" w:lineRule="auto"/>
        <w:ind w:left="120" w:right="120"/>
      </w:pPr>
      <w:r>
        <w:rPr>
          <w:rFonts w:ascii="Inter" w:cs="Consolas" w:eastAsia="Consolas" w:hAnsi="Inter"/>
          <w:color w:val="2C2C2A"/>
          <w:sz w:val="16"/>
          <w:szCs w:val="16"/>
        </w:rPr>
        <w:t>actor E as Étudiant</w:t>
      </w:r>
    </w:p>
    <w:p>
      <w:pPr>
        <w:keepLines/>
        <w:shd w:fill="F1EFE8" w:val="clear"/>
        <w:spacing w:after="100" w:before="0" w:line="259" w:lineRule="auto"/>
        <w:ind w:left="120" w:right="120"/>
      </w:pPr>
      <w:r>
        <w:rPr>
          <w:rFonts w:ascii="Inter" w:cs="Consolas" w:eastAsia="Consolas" w:hAnsi="Inter"/>
          <w:color w:val="2C2C2A"/>
          <w:sz w:val="16"/>
          <w:szCs w:val="16"/>
        </w:rPr>
        <w:t>actor P as Enseignant</w:t>
      </w:r>
    </w:p>
    <w:p>
      <w:pPr>
        <w:keepLines/>
        <w:shd w:fill="F1EFE8" w:val="clear"/>
        <w:spacing w:after="100" w:before="0" w:line="259" w:lineRule="auto"/>
        <w:ind w:left="120" w:right="120"/>
      </w:pPr>
      <w:r>
        <w:rPr>
          <w:rFonts w:ascii="Inter" w:cs="Consolas" w:eastAsia="Consolas" w:hAnsi="Inter"/>
          <w:color w:val="2C2C2A"/>
          <w:sz w:val="16"/>
          <w:szCs w:val="16"/>
        </w:rPr>
        <w:t>participant F as Frontend React</w:t>
      </w:r>
    </w:p>
    <w:p>
      <w:pPr>
        <w:keepLines/>
        <w:shd w:fill="F1EFE8" w:val="clear"/>
        <w:spacing w:after="100" w:before="0" w:line="259" w:lineRule="auto"/>
        <w:ind w:left="120" w:right="120"/>
      </w:pPr>
      <w:r>
        <w:rPr>
          <w:rFonts w:ascii="Inter" w:cs="Consolas" w:eastAsia="Consolas" w:hAnsi="Inter"/>
          <w:color w:val="2C2C2A"/>
          <w:sz w:val="16"/>
          <w:szCs w:val="16"/>
        </w:rPr>
        <w:t>participant B as API Laravel</w:t>
      </w:r>
    </w:p>
    <w:p>
      <w:pPr>
        <w:keepLines/>
        <w:shd w:fill="F1EFE8" w:val="clear"/>
        <w:spacing w:after="100" w:before="0" w:line="259" w:lineRule="auto"/>
        <w:ind w:left="120" w:right="120"/>
      </w:pPr>
      <w:r>
        <w:rPr>
          <w:rFonts w:ascii="Inter" w:cs="Consolas" w:eastAsia="Consolas" w:hAnsi="Inter"/>
          <w:color w:val="2C2C2A"/>
          <w:sz w:val="16"/>
          <w:szCs w:val="16"/>
        </w:rPr>
        <w:t>participant D as Base de données</w:t>
      </w:r>
    </w:p>
    <w:p>
      <w:pPr>
        <w:keepLines/>
        <w:shd w:fill="F1EFE8" w:val="clear"/>
        <w:spacing w:after="100" w:before="0" w:line="259" w:lineRule="auto"/>
        <w:ind w:left="120" w:right="120"/>
      </w:pPr>
      <w:r>
        <w:rPr>
          <w:rFonts w:ascii="Inter" w:cs="Consolas" w:eastAsia="Consolas" w:hAnsi="Inter"/>
          <w:color w:val="2C2C2A"/>
          <w:sz w:val="16"/>
          <w:szCs w:val="16"/>
        </w:rPr>
        <w:t>E-&gt;&gt;F: Saisit le code de la classe</w:t>
      </w:r>
    </w:p>
    <w:p>
      <w:pPr>
        <w:keepLines/>
        <w:shd w:fill="F1EFE8" w:val="clear"/>
        <w:spacing w:after="100" w:before="0" w:line="259" w:lineRule="auto"/>
        <w:ind w:left="120" w:right="120"/>
      </w:pPr>
      <w:r>
        <w:rPr>
          <w:rFonts w:ascii="Inter" w:cs="Consolas" w:eastAsia="Consolas" w:hAnsi="Inter"/>
          <w:color w:val="2C2C2A"/>
          <w:sz w:val="16"/>
          <w:szCs w:val="16"/>
        </w:rPr>
        <w:t>F-&gt;&gt;B: POST /api/join-requests</w:t>
      </w:r>
    </w:p>
    <w:p>
      <w:pPr>
        <w:keepLines/>
        <w:shd w:fill="F1EFE8" w:val="clear"/>
        <w:spacing w:after="100" w:before="0" w:line="259" w:lineRule="auto"/>
        <w:ind w:left="120" w:right="120"/>
      </w:pPr>
      <w:r>
        <w:rPr>
          <w:rFonts w:ascii="Inter" w:cs="Consolas" w:eastAsia="Consolas" w:hAnsi="Inter"/>
          <w:color w:val="2C2C2A"/>
          <w:sz w:val="16"/>
          <w:szCs w:val="16"/>
        </w:rPr>
        <w:t>B-&gt;&gt;D: Cherche la classe par code</w:t>
      </w:r>
    </w:p>
    <w:p>
      <w:pPr>
        <w:keepLines/>
        <w:shd w:fill="F1EFE8" w:val="clear"/>
        <w:spacing w:after="100" w:before="0" w:line="259" w:lineRule="auto"/>
        <w:ind w:left="120" w:right="120"/>
      </w:pPr>
      <w:r>
        <w:rPr>
          <w:rFonts w:ascii="Inter" w:cs="Consolas" w:eastAsia="Consolas" w:hAnsi="Inter"/>
          <w:color w:val="2C2C2A"/>
          <w:sz w:val="16"/>
          <w:szCs w:val="16"/>
        </w:rPr>
        <w:t>alt Code inconnu ou désactivé</w:t>
      </w:r>
    </w:p>
    <w:p>
      <w:pPr>
        <w:keepLines/>
        <w:shd w:fill="F1EFE8" w:val="clear"/>
        <w:spacing w:after="100" w:before="0" w:line="259" w:lineRule="auto"/>
        <w:ind w:left="120" w:right="120"/>
      </w:pPr>
      <w:r>
        <w:rPr>
          <w:rFonts w:ascii="Inter" w:cs="Consolas" w:eastAsia="Consolas" w:hAnsi="Inter"/>
          <w:color w:val="2C2C2A"/>
          <w:sz w:val="16"/>
          <w:szCs w:val="16"/>
        </w:rPr>
        <w:t xml:space="preserve">  B--&gt;&gt;F: 404 Code invalide</w:t>
      </w:r>
    </w:p>
    <w:p>
      <w:pPr>
        <w:keepLines/>
        <w:shd w:fill="F1EFE8" w:val="clear"/>
        <w:spacing w:after="100" w:before="0" w:line="259" w:lineRule="auto"/>
        <w:ind w:left="120" w:right="120"/>
      </w:pPr>
      <w:r>
        <w:rPr>
          <w:rFonts w:ascii="Inter" w:cs="Consolas" w:eastAsia="Consolas" w:hAnsi="Inter"/>
          <w:color w:val="2C2C2A"/>
          <w:sz w:val="16"/>
          <w:szCs w:val="16"/>
        </w:rPr>
        <w:t xml:space="preserve">  F--&gt;&gt;E: Message d'erreur</w:t>
      </w:r>
    </w:p>
    <w:p>
      <w:pPr>
        <w:keepLines/>
        <w:shd w:fill="F1EFE8" w:val="clear"/>
        <w:spacing w:after="100" w:before="0" w:line="259" w:lineRule="auto"/>
        <w:ind w:left="120" w:right="120"/>
      </w:pPr>
      <w:r>
        <w:rPr>
          <w:rFonts w:ascii="Inter" w:cs="Consolas" w:eastAsia="Consolas" w:hAnsi="Inter"/>
          <w:color w:val="2C2C2A"/>
          <w:sz w:val="16"/>
          <w:szCs w:val="16"/>
        </w:rPr>
        <w:t>else Demande déjà en attente ou délai après rejet</w:t>
      </w:r>
    </w:p>
    <w:p>
      <w:pPr>
        <w:keepLines/>
        <w:shd w:fill="F1EFE8" w:val="clear"/>
        <w:spacing w:after="100" w:before="0" w:line="259" w:lineRule="auto"/>
        <w:ind w:left="120" w:right="120"/>
      </w:pPr>
      <w:r>
        <w:rPr>
          <w:rFonts w:ascii="Inter" w:cs="Consolas" w:eastAsia="Consolas" w:hAnsi="Inter"/>
          <w:color w:val="2C2C2A"/>
          <w:sz w:val="16"/>
          <w:szCs w:val="16"/>
        </w:rPr>
        <w:t xml:space="preserve">  B--&gt;&gt;F: 409 ou 429</w:t>
      </w:r>
    </w:p>
    <w:p>
      <w:pPr>
        <w:keepLines/>
        <w:shd w:fill="F1EFE8" w:val="clear"/>
        <w:spacing w:after="100" w:before="0" w:line="259" w:lineRule="auto"/>
        <w:ind w:left="120" w:right="120"/>
      </w:pPr>
      <w:r>
        <w:rPr>
          <w:rFonts w:ascii="Inter" w:cs="Consolas" w:eastAsia="Consolas" w:hAnsi="Inter"/>
          <w:color w:val="2C2C2A"/>
          <w:sz w:val="16"/>
          <w:szCs w:val="16"/>
        </w:rPr>
        <w:t xml:space="preserve">  F--&gt;&gt;E: Message explicatif</w:t>
      </w:r>
    </w:p>
    <w:p>
      <w:pPr>
        <w:keepLines/>
        <w:shd w:fill="F1EFE8" w:val="clear"/>
        <w:spacing w:after="100" w:before="0" w:line="259" w:lineRule="auto"/>
        <w:ind w:left="120" w:right="120"/>
      </w:pPr>
      <w:r>
        <w:rPr>
          <w:rFonts w:ascii="Inter" w:cs="Consolas" w:eastAsia="Consolas" w:hAnsi="Inter"/>
          <w:color w:val="2C2C2A"/>
          <w:sz w:val="16"/>
          <w:szCs w:val="16"/>
        </w:rPr>
        <w:t>else Demande valide</w:t>
      </w:r>
    </w:p>
    <w:p>
      <w:pPr>
        <w:keepLines/>
        <w:shd w:fill="F1EFE8" w:val="clear"/>
        <w:spacing w:after="100" w:before="0" w:line="259" w:lineRule="auto"/>
        <w:ind w:left="120" w:right="120"/>
      </w:pPr>
      <w:r>
        <w:rPr>
          <w:rFonts w:ascii="Inter" w:cs="Consolas" w:eastAsia="Consolas" w:hAnsi="Inter"/>
          <w:color w:val="2C2C2A"/>
          <w:sz w:val="16"/>
          <w:szCs w:val="16"/>
        </w:rPr>
        <w:t xml:space="preserve">  B-&gt;&gt;D: Crée l'adhésion avec le statut pending</w:t>
      </w:r>
    </w:p>
    <w:p>
      <w:pPr>
        <w:keepLines/>
        <w:shd w:fill="F1EFE8" w:val="clear"/>
        <w:spacing w:after="100" w:before="0" w:line="259" w:lineRule="auto"/>
        <w:ind w:left="120" w:right="120"/>
      </w:pPr>
      <w:r>
        <w:rPr>
          <w:rFonts w:ascii="Inter" w:cs="Consolas" w:eastAsia="Consolas" w:hAnsi="Inter"/>
          <w:color w:val="2C2C2A"/>
          <w:sz w:val="16"/>
          <w:szCs w:val="16"/>
        </w:rPr>
        <w:t xml:space="preserve">  B-&gt;&gt;D: Crée la notification pour l'enseignant</w:t>
      </w:r>
    </w:p>
    <w:p>
      <w:pPr>
        <w:keepLines/>
        <w:shd w:fill="F1EFE8" w:val="clear"/>
        <w:spacing w:after="100" w:before="0" w:line="259" w:lineRule="auto"/>
        <w:ind w:left="120" w:right="120"/>
      </w:pPr>
      <w:r>
        <w:rPr>
          <w:rFonts w:ascii="Inter" w:cs="Consolas" w:eastAsia="Consolas" w:hAnsi="Inter"/>
          <w:color w:val="2C2C2A"/>
          <w:sz w:val="16"/>
          <w:szCs w:val="16"/>
        </w:rPr>
        <w:t xml:space="preserve">  B--&gt;&gt;F: 201 Demande envoyée</w:t>
      </w:r>
    </w:p>
    <w:p>
      <w:pPr>
        <w:keepLines/>
        <w:shd w:fill="F1EFE8" w:val="clear"/>
        <w:spacing w:after="100" w:before="0" w:line="259" w:lineRule="auto"/>
        <w:ind w:left="120" w:right="120"/>
      </w:pPr>
      <w:r>
        <w:rPr>
          <w:rFonts w:ascii="Inter" w:cs="Consolas" w:eastAsia="Consolas" w:hAnsi="Inter"/>
          <w:color w:val="2C2C2A"/>
          <w:sz w:val="16"/>
          <w:szCs w:val="16"/>
        </w:rPr>
        <w:t xml:space="preserve">  F--&gt;&gt;E: Statut En attente</w:t>
      </w:r>
    </w:p>
    <w:p>
      <w:pPr>
        <w:keepLines/>
        <w:shd w:fill="F1EFE8" w:val="clear"/>
        <w:spacing w:after="100" w:before="0" w:line="259" w:lineRule="auto"/>
        <w:ind w:left="120" w:right="120"/>
      </w:pPr>
      <w:r>
        <w:rPr>
          <w:rFonts w:ascii="Inter" w:cs="Consolas" w:eastAsia="Consolas" w:hAnsi="Inter"/>
          <w:color w:val="2C2C2A"/>
          <w:sz w:val="16"/>
          <w:szCs w:val="16"/>
        </w:rPr>
        <w:t>end</w:t>
      </w:r>
    </w:p>
    <w:p>
      <w:pPr>
        <w:keepLines/>
        <w:shd w:fill="F1EFE8" w:val="clear"/>
        <w:spacing w:after="100" w:before="0" w:line="259" w:lineRule="auto"/>
        <w:ind w:left="120" w:right="120"/>
      </w:pPr>
      <w:r>
        <w:rPr>
          <w:rFonts w:ascii="Inter" w:cs="Consolas" w:eastAsia="Consolas" w:hAnsi="Inter"/>
          <w:color w:val="2C2C2A"/>
          <w:sz w:val="16"/>
          <w:szCs w:val="16"/>
        </w:rPr>
        <w:t>P-&gt;&gt;F: Ouvre la liste des demandes</w:t>
      </w:r>
    </w:p>
    <w:p>
      <w:pPr>
        <w:keepLines/>
        <w:shd w:fill="F1EFE8" w:val="clear"/>
        <w:spacing w:after="100" w:before="0" w:line="259" w:lineRule="auto"/>
        <w:ind w:left="120" w:right="120"/>
      </w:pPr>
      <w:r>
        <w:rPr>
          <w:rFonts w:ascii="Inter" w:cs="Consolas" w:eastAsia="Consolas" w:hAnsi="Inter"/>
          <w:color w:val="2C2C2A"/>
          <w:sz w:val="16"/>
          <w:szCs w:val="16"/>
        </w:rPr>
        <w:t>F-&gt;&gt;B: GET /api/classes/{id}/join-requests</w:t>
      </w:r>
    </w:p>
    <w:p>
      <w:pPr>
        <w:keepLines/>
        <w:shd w:fill="F1EFE8" w:val="clear"/>
        <w:spacing w:after="100" w:before="0" w:line="259" w:lineRule="auto"/>
        <w:ind w:left="120" w:right="120"/>
      </w:pPr>
      <w:r>
        <w:rPr>
          <w:rFonts w:ascii="Inter" w:cs="Consolas" w:eastAsia="Consolas" w:hAnsi="Inter"/>
          <w:color w:val="2C2C2A"/>
          <w:sz w:val="16"/>
          <w:szCs w:val="16"/>
        </w:rPr>
        <w:t>B--&gt;&gt;F: Liste des demandes pending</w:t>
      </w:r>
    </w:p>
    <w:p>
      <w:pPr>
        <w:keepLines/>
        <w:shd w:fill="F1EFE8" w:val="clear"/>
        <w:spacing w:after="100" w:before="0" w:line="259" w:lineRule="auto"/>
        <w:ind w:left="120" w:right="120"/>
      </w:pPr>
      <w:r>
        <w:rPr>
          <w:rFonts w:ascii="Inter" w:cs="Consolas" w:eastAsia="Consolas" w:hAnsi="Inter"/>
          <w:color w:val="2C2C2A"/>
          <w:sz w:val="16"/>
          <w:szCs w:val="16"/>
        </w:rPr>
        <w:t>P-&gt;&gt;F: Clique sur Accepter</w:t>
      </w:r>
    </w:p>
    <w:p>
      <w:pPr>
        <w:keepLines/>
        <w:shd w:fill="F1EFE8" w:val="clear"/>
        <w:spacing w:after="100" w:before="0" w:line="259" w:lineRule="auto"/>
        <w:ind w:left="120" w:right="120"/>
      </w:pPr>
      <w:r>
        <w:rPr>
          <w:rFonts w:ascii="Inter" w:cs="Consolas" w:eastAsia="Consolas" w:hAnsi="Inter"/>
          <w:color w:val="2C2C2A"/>
          <w:sz w:val="16"/>
          <w:szCs w:val="16"/>
        </w:rPr>
        <w:t>F-&gt;&gt;B: POST /api/join-requests/{id}/accept</w:t>
      </w:r>
    </w:p>
    <w:p>
      <w:pPr>
        <w:keepLines/>
        <w:shd w:fill="F1EFE8" w:val="clear"/>
        <w:spacing w:after="100" w:before="0" w:line="259" w:lineRule="auto"/>
        <w:ind w:left="120" w:right="120"/>
      </w:pPr>
      <w:r>
        <w:rPr>
          <w:rFonts w:ascii="Inter" w:cs="Consolas" w:eastAsia="Consolas" w:hAnsi="Inter"/>
          <w:color w:val="2C2C2A"/>
          <w:sz w:val="16"/>
          <w:szCs w:val="16"/>
        </w:rPr>
        <w:t>B-&gt;&gt;D: Statut accepted et decided_by</w:t>
      </w:r>
    </w:p>
    <w:p>
      <w:pPr>
        <w:keepLines/>
        <w:shd w:fill="F1EFE8" w:val="clear"/>
        <w:spacing w:after="100" w:before="0" w:line="259" w:lineRule="auto"/>
        <w:ind w:left="120" w:right="120"/>
      </w:pPr>
      <w:r>
        <w:rPr>
          <w:rFonts w:ascii="Inter" w:cs="Consolas" w:eastAsia="Consolas" w:hAnsi="Inter"/>
          <w:color w:val="2C2C2A"/>
          <w:sz w:val="16"/>
          <w:szCs w:val="16"/>
        </w:rPr>
        <w:t>B-&gt;&gt;D: Notification pour l'étudiant</w:t>
      </w:r>
    </w:p>
    <w:p>
      <w:pPr>
        <w:keepLines/>
        <w:shd w:fill="F1EFE8" w:val="clear"/>
        <w:spacing w:after="100" w:before="0" w:line="259" w:lineRule="auto"/>
        <w:ind w:left="120" w:right="120"/>
      </w:pPr>
      <w:r>
        <w:rPr>
          <w:rFonts w:ascii="Inter" w:cs="Consolas" w:eastAsia="Consolas" w:hAnsi="Inter"/>
          <w:color w:val="2C2C2A"/>
          <w:sz w:val="16"/>
          <w:szCs w:val="16"/>
        </w:rPr>
        <w:t>B--&gt;&gt;F: 200 OK</w:t>
      </w:r>
    </w:p>
    <w:p>
      <w:pPr>
        <w:keepLines/>
        <w:shd w:fill="F1EFE8" w:val="clear"/>
        <w:spacing w:after="100" w:before="0" w:line="259" w:lineRule="auto"/>
        <w:ind w:left="120" w:right="120"/>
      </w:pPr>
      <w:r>
        <w:rPr>
          <w:rFonts w:ascii="Inter" w:cs="Consolas" w:eastAsia="Consolas" w:hAnsi="Inter"/>
          <w:color w:val="2C2C2A"/>
          <w:sz w:val="16"/>
          <w:szCs w:val="16"/>
        </w:rPr>
        <w:t>F--&gt;&gt;P: Étudiant ajouté aux membres</w:t>
      </w:r>
    </w:p>
    <w:p>
      <w:pPr>
        <w:pBdr>
          <w:top w:val="dashed" w:color="1E5AA8" w:sz="6" w:space="6"/>
          <w:bottom w:val="dashed" w:color="1E5AA8" w:sz="6" w:space="6"/>
          <w:left w:val="dashed" w:color="1E5AA8" w:sz="6" w:space="6"/>
          <w:right w:val="dashed" w:color="1E5AA8" w:sz="6" w:space="6"/>
        </w:pBdr>
        <w:shd w:fill="FAF6EE" w:val="clear"/>
        <w:spacing w:after="100" w:before="120" w:line="259" w:lineRule="auto"/>
        <w:jc w:val="center"/>
      </w:pPr>
      <w:r>
        <w:rPr>
          <w:rFonts w:ascii="Inter" w:hAnsi="Inter"/>
          <w:color w:val="1B2733"/>
          <w:sz w:val="20"/>
        </w:rPr>
        <w:br/>
        <w:br/>
        <w:br/>
      </w:r>
      <w:r>
        <w:rPr>
          <w:rFonts w:ascii="Inter" w:hAnsi="Inter"/>
          <w:b/>
          <w:bCs/>
          <w:color w:val="1E5AA8"/>
          <w:sz w:val="20"/>
          <w:szCs w:val="20"/>
        </w:rPr>
        <w:t>Figure 12 : Diagramme de séquence : demande d'adhésion à une classe</w:t>
      </w:r>
      <w:r>
        <w:rPr>
          <w:rFonts w:ascii="Inter" w:hAnsi="Inter"/>
          <w:color w:val="5B6672"/>
          <w:sz w:val="18"/>
          <w:szCs w:val="18"/>
        </w:rPr>
        <w:t xml:space="preserve">  (image à insérer ici)</w:t>
      </w:r>
      <w:r>
        <w:rPr>
          <w:rFonts w:ascii="Inter" w:hAnsi="Inter"/>
          <w:color w:val="1B2733"/>
          <w:sz w:val="20"/>
        </w:rPr>
        <w:br/>
        <w:br/>
        <w:br/>
      </w:r>
    </w:p>
    <w:p>
      <w:pPr>
        <w:pStyle w:val="Heading3"/>
        <w:spacing w:line="259" w:lineRule="auto" w:after="100"/>
      </w:pPr>
      <w:r>
        <w:rPr>
          <w:rFonts w:ascii="Inter" w:hAnsi="Inter"/>
          <w:color w:val="1B2733"/>
          <w:sz w:val="20"/>
        </w:rPr>
        <w:t>Figure 13 : Diagramme de séquence : génération d'un quiz par l'IA avec bascule de fournisseur</w:t>
      </w:r>
    </w:p>
    <w:p>
      <w:pPr>
        <w:keepNext/>
        <w:spacing w:after="100" w:before="0" w:line="259" w:lineRule="auto"/>
      </w:pPr>
      <w:r>
        <w:rPr>
          <w:rFonts w:ascii="Inter" w:hAnsi="Inter"/>
          <w:b/>
          <w:bCs/>
          <w:color w:val="1B2733"/>
          <w:sz w:val="20"/>
          <w:szCs w:val="20"/>
        </w:rPr>
        <w:t>Outil :</w:t>
      </w:r>
      <w:r>
        <w:rPr>
          <w:rFonts w:ascii="Inter" w:hAnsi="Inter"/>
          <w:color w:val="1B2733"/>
          <w:sz w:val="20"/>
          <w:szCs w:val="20"/>
        </w:rPr>
        <w:t xml:space="preserve"> Mermaid. Copiez le code dans </w:t>
      </w:r>
      <w:r>
        <w:rPr>
          <w:rFonts w:ascii="Inter" w:hAnsi="Inter"/>
          <w:b/>
          <w:bCs/>
          <w:color w:val="1B2733"/>
          <w:sz w:val="20"/>
          <w:szCs w:val="20"/>
        </w:rPr>
        <w:t>mermaid.live</w:t>
      </w:r>
      <w:r>
        <w:rPr>
          <w:rFonts w:ascii="Inter" w:hAnsi="Inter"/>
          <w:color w:val="1B2733"/>
          <w:sz w:val="20"/>
          <w:szCs w:val="20"/>
        </w:rPr>
        <w:t>, exportez en PNG ou SVG (Actions), puis insérez l'image dans le cadre ci-dessous.</w:t>
      </w:r>
    </w:p>
    <w:p>
      <w:pPr>
        <w:keepLines/>
        <w:shd w:fill="0F2A4A" w:val="clear"/>
        <w:spacing w:after="40" w:before="40" w:line="259" w:lineRule="auto"/>
        <w:ind w:left="216" w:right="216"/>
      </w:pPr>
      <w:r>
        <w:rPr>
          <w:rFonts w:ascii="Courier New" w:cs="Consolas" w:eastAsia="Consolas" w:hAnsi="Courier New"/>
          <w:color w:val="FFFFFF"/>
          <w:sz w:val="16"/>
          <w:szCs w:val="16"/>
        </w:rPr>
        <w:t>sequenceDiagram</w:t>
      </w:r>
    </w:p>
    <w:p>
      <w:pPr>
        <w:keepLines/>
        <w:shd w:fill="F1EFE8" w:val="clear"/>
        <w:spacing w:after="100" w:before="0" w:line="259" w:lineRule="auto"/>
        <w:ind w:left="120" w:right="120"/>
      </w:pPr>
      <w:r>
        <w:rPr>
          <w:rFonts w:ascii="Inter" w:cs="Consolas" w:eastAsia="Consolas" w:hAnsi="Inter"/>
          <w:color w:val="2C2C2A"/>
          <w:sz w:val="16"/>
          <w:szCs w:val="16"/>
        </w:rPr>
        <w:t>autonumber</w:t>
      </w:r>
    </w:p>
    <w:p>
      <w:pPr>
        <w:keepLines/>
        <w:shd w:fill="F1EFE8" w:val="clear"/>
        <w:spacing w:after="100" w:before="0" w:line="259" w:lineRule="auto"/>
        <w:ind w:left="120" w:right="120"/>
      </w:pPr>
      <w:r>
        <w:rPr>
          <w:rFonts w:ascii="Inter" w:cs="Consolas" w:eastAsia="Consolas" w:hAnsi="Inter"/>
          <w:color w:val="2C2C2A"/>
          <w:sz w:val="16"/>
          <w:szCs w:val="16"/>
        </w:rPr>
        <w:t>actor P as Enseignant</w:t>
      </w:r>
    </w:p>
    <w:p>
      <w:pPr>
        <w:keepLines/>
        <w:shd w:fill="F1EFE8" w:val="clear"/>
        <w:spacing w:after="100" w:before="0" w:line="259" w:lineRule="auto"/>
        <w:ind w:left="120" w:right="120"/>
      </w:pPr>
      <w:r>
        <w:rPr>
          <w:rFonts w:ascii="Inter" w:cs="Consolas" w:eastAsia="Consolas" w:hAnsi="Inter"/>
          <w:color w:val="2C2C2A"/>
          <w:sz w:val="16"/>
          <w:szCs w:val="16"/>
        </w:rPr>
        <w:t>participant F as Frontend React</w:t>
      </w:r>
    </w:p>
    <w:p>
      <w:pPr>
        <w:keepLines/>
        <w:shd w:fill="F1EFE8" w:val="clear"/>
        <w:spacing w:after="100" w:before="0" w:line="259" w:lineRule="auto"/>
        <w:ind w:left="120" w:right="120"/>
      </w:pPr>
      <w:r>
        <w:rPr>
          <w:rFonts w:ascii="Inter" w:cs="Consolas" w:eastAsia="Consolas" w:hAnsi="Inter"/>
          <w:color w:val="2C2C2A"/>
          <w:sz w:val="16"/>
          <w:szCs w:val="16"/>
        </w:rPr>
        <w:t>participant B as API Laravel</w:t>
      </w:r>
    </w:p>
    <w:p>
      <w:pPr>
        <w:keepLines/>
        <w:shd w:fill="F1EFE8" w:val="clear"/>
        <w:spacing w:after="100" w:before="0" w:line="259" w:lineRule="auto"/>
        <w:ind w:left="120" w:right="120"/>
      </w:pPr>
      <w:r>
        <w:rPr>
          <w:rFonts w:ascii="Inter" w:cs="Consolas" w:eastAsia="Consolas" w:hAnsi="Inter"/>
          <w:color w:val="2C2C2A"/>
          <w:sz w:val="16"/>
          <w:szCs w:val="16"/>
        </w:rPr>
        <w:t>participant S as AiService</w:t>
      </w:r>
    </w:p>
    <w:p>
      <w:pPr>
        <w:keepLines/>
        <w:shd w:fill="F1EFE8" w:val="clear"/>
        <w:spacing w:after="100" w:before="0" w:line="259" w:lineRule="auto"/>
        <w:ind w:left="120" w:right="120"/>
      </w:pPr>
      <w:r>
        <w:rPr>
          <w:rFonts w:ascii="Inter" w:cs="Consolas" w:eastAsia="Consolas" w:hAnsi="Inter"/>
          <w:color w:val="2C2C2A"/>
          <w:sz w:val="16"/>
          <w:szCs w:val="16"/>
        </w:rPr>
        <w:t>participant A1 as Fournisseur IA 1</w:t>
      </w:r>
    </w:p>
    <w:p>
      <w:pPr>
        <w:keepLines/>
        <w:shd w:fill="F1EFE8" w:val="clear"/>
        <w:spacing w:after="100" w:before="0" w:line="259" w:lineRule="auto"/>
        <w:ind w:left="120" w:right="120"/>
      </w:pPr>
      <w:r>
        <w:rPr>
          <w:rFonts w:ascii="Inter" w:cs="Consolas" w:eastAsia="Consolas" w:hAnsi="Inter"/>
          <w:color w:val="2C2C2A"/>
          <w:sz w:val="16"/>
          <w:szCs w:val="16"/>
        </w:rPr>
        <w:t>participant A2 as Fournisseur IA 2</w:t>
      </w:r>
    </w:p>
    <w:p>
      <w:pPr>
        <w:keepLines/>
        <w:shd w:fill="F1EFE8" w:val="clear"/>
        <w:spacing w:after="100" w:before="0" w:line="259" w:lineRule="auto"/>
        <w:ind w:left="120" w:right="120"/>
      </w:pPr>
      <w:r>
        <w:rPr>
          <w:rFonts w:ascii="Inter" w:cs="Consolas" w:eastAsia="Consolas" w:hAnsi="Inter"/>
          <w:color w:val="2C2C2A"/>
          <w:sz w:val="16"/>
          <w:szCs w:val="16"/>
        </w:rPr>
        <w:t>participant D as Base de données</w:t>
      </w:r>
    </w:p>
    <w:p>
      <w:pPr>
        <w:keepLines/>
        <w:shd w:fill="F1EFE8" w:val="clear"/>
        <w:spacing w:after="100" w:before="0" w:line="259" w:lineRule="auto"/>
        <w:ind w:left="120" w:right="120"/>
      </w:pPr>
      <w:r>
        <w:rPr>
          <w:rFonts w:ascii="Inter" w:cs="Consolas" w:eastAsia="Consolas" w:hAnsi="Inter"/>
          <w:color w:val="2C2C2A"/>
          <w:sz w:val="16"/>
          <w:szCs w:val="16"/>
        </w:rPr>
        <w:t>P-&gt;&gt;F: Téléverse un PDF de cours</w:t>
      </w:r>
    </w:p>
    <w:p>
      <w:pPr>
        <w:keepLines/>
        <w:shd w:fill="F1EFE8" w:val="clear"/>
        <w:spacing w:after="100" w:before="0" w:line="259" w:lineRule="auto"/>
        <w:ind w:left="120" w:right="120"/>
      </w:pPr>
      <w:r>
        <w:rPr>
          <w:rFonts w:ascii="Inter" w:cs="Consolas" w:eastAsia="Consolas" w:hAnsi="Inter"/>
          <w:color w:val="2C2C2A"/>
          <w:sz w:val="16"/>
          <w:szCs w:val="16"/>
        </w:rPr>
        <w:t>F-&gt;&gt;B: POST /api/classes/{id}/ai/generate</w:t>
      </w:r>
    </w:p>
    <w:p>
      <w:pPr>
        <w:keepLines/>
        <w:shd w:fill="F1EFE8" w:val="clear"/>
        <w:spacing w:after="100" w:before="0" w:line="259" w:lineRule="auto"/>
        <w:ind w:left="120" w:right="120"/>
      </w:pPr>
      <w:r>
        <w:rPr>
          <w:rFonts w:ascii="Inter" w:cs="Consolas" w:eastAsia="Consolas" w:hAnsi="Inter"/>
          <w:color w:val="2C2C2A"/>
          <w:sz w:val="16"/>
          <w:szCs w:val="16"/>
        </w:rPr>
        <w:t>B-&gt;&gt;B: Vérifie rôle, quota, taille et type du fichier</w:t>
      </w:r>
    </w:p>
    <w:p>
      <w:pPr>
        <w:keepLines/>
        <w:shd w:fill="F1EFE8" w:val="clear"/>
        <w:spacing w:after="100" w:before="0" w:line="259" w:lineRule="auto"/>
        <w:ind w:left="120" w:right="120"/>
      </w:pPr>
      <w:r>
        <w:rPr>
          <w:rFonts w:ascii="Inter" w:cs="Consolas" w:eastAsia="Consolas" w:hAnsi="Inter"/>
          <w:color w:val="2C2C2A"/>
          <w:sz w:val="16"/>
          <w:szCs w:val="16"/>
        </w:rPr>
        <w:t>B-&gt;&gt;D: Cherche le hash du fichier (cache)</w:t>
      </w:r>
    </w:p>
    <w:p>
      <w:pPr>
        <w:keepLines/>
        <w:shd w:fill="F1EFE8" w:val="clear"/>
        <w:spacing w:after="100" w:before="0" w:line="259" w:lineRule="auto"/>
        <w:ind w:left="120" w:right="120"/>
      </w:pPr>
      <w:r>
        <w:rPr>
          <w:rFonts w:ascii="Inter" w:cs="Consolas" w:eastAsia="Consolas" w:hAnsi="Inter"/>
          <w:color w:val="2C2C2A"/>
          <w:sz w:val="16"/>
          <w:szCs w:val="16"/>
        </w:rPr>
        <w:t>alt Résultat en cache</w:t>
      </w:r>
    </w:p>
    <w:p>
      <w:pPr>
        <w:keepLines/>
        <w:shd w:fill="F1EFE8" w:val="clear"/>
        <w:spacing w:after="100" w:before="0" w:line="259" w:lineRule="auto"/>
        <w:ind w:left="120" w:right="120"/>
      </w:pPr>
      <w:r>
        <w:rPr>
          <w:rFonts w:ascii="Inter" w:cs="Consolas" w:eastAsia="Consolas" w:hAnsi="Inter"/>
          <w:color w:val="2C2C2A"/>
          <w:sz w:val="16"/>
          <w:szCs w:val="16"/>
        </w:rPr>
        <w:t xml:space="preserve">  B--&gt;&gt;F: 200 Quiz brouillon existant</w:t>
      </w:r>
    </w:p>
    <w:p>
      <w:pPr>
        <w:keepLines/>
        <w:shd w:fill="F1EFE8" w:val="clear"/>
        <w:spacing w:after="100" w:before="0" w:line="259" w:lineRule="auto"/>
        <w:ind w:left="120" w:right="120"/>
      </w:pPr>
      <w:r>
        <w:rPr>
          <w:rFonts w:ascii="Inter" w:cs="Consolas" w:eastAsia="Consolas" w:hAnsi="Inter"/>
          <w:color w:val="2C2C2A"/>
          <w:sz w:val="16"/>
          <w:szCs w:val="16"/>
        </w:rPr>
        <w:t>else Pas de cache</w:t>
      </w:r>
    </w:p>
    <w:p>
      <w:pPr>
        <w:keepLines/>
        <w:shd w:fill="F1EFE8" w:val="clear"/>
        <w:spacing w:after="100" w:before="0" w:line="259" w:lineRule="auto"/>
        <w:ind w:left="120" w:right="120"/>
      </w:pPr>
      <w:r>
        <w:rPr>
          <w:rFonts w:ascii="Inter" w:cs="Consolas" w:eastAsia="Consolas" w:hAnsi="Inter"/>
          <w:color w:val="2C2C2A"/>
          <w:sz w:val="16"/>
          <w:szCs w:val="16"/>
        </w:rPr>
        <w:t xml:space="preserve">  B-&gt;&gt;D: Crée ai_jobs (queued)</w:t>
      </w:r>
    </w:p>
    <w:p>
      <w:pPr>
        <w:keepLines/>
        <w:shd w:fill="F1EFE8" w:val="clear"/>
        <w:spacing w:after="100" w:before="0" w:line="259" w:lineRule="auto"/>
        <w:ind w:left="120" w:right="120"/>
      </w:pPr>
      <w:r>
        <w:rPr>
          <w:rFonts w:ascii="Inter" w:cs="Consolas" w:eastAsia="Consolas" w:hAnsi="Inter"/>
          <w:color w:val="2C2C2A"/>
          <w:sz w:val="16"/>
          <w:szCs w:val="16"/>
        </w:rPr>
        <w:t xml:space="preserve">  B--&gt;&gt;F: 202 job_id</w:t>
      </w:r>
    </w:p>
    <w:p>
      <w:pPr>
        <w:keepLines/>
        <w:shd w:fill="F1EFE8" w:val="clear"/>
        <w:spacing w:after="100" w:before="0" w:line="259" w:lineRule="auto"/>
        <w:ind w:left="120" w:right="120"/>
      </w:pPr>
      <w:r>
        <w:rPr>
          <w:rFonts w:ascii="Inter" w:cs="Consolas" w:eastAsia="Consolas" w:hAnsi="Inter"/>
          <w:color w:val="2C2C2A"/>
          <w:sz w:val="16"/>
          <w:szCs w:val="16"/>
        </w:rPr>
        <w:t xml:space="preserve">  B-&gt;&gt;S: Lance la génération en arrière-plan</w:t>
      </w:r>
    </w:p>
    <w:p>
      <w:pPr>
        <w:keepLines/>
        <w:shd w:fill="F1EFE8" w:val="clear"/>
        <w:spacing w:after="100" w:before="0" w:line="259" w:lineRule="auto"/>
        <w:ind w:left="120" w:right="120"/>
      </w:pPr>
      <w:r>
        <w:rPr>
          <w:rFonts w:ascii="Inter" w:cs="Consolas" w:eastAsia="Consolas" w:hAnsi="Inter"/>
          <w:color w:val="2C2C2A"/>
          <w:sz w:val="16"/>
          <w:szCs w:val="16"/>
        </w:rPr>
        <w:t xml:space="preserve">  S-&gt;&gt;A1: Requête (extrait du cours)</w:t>
      </w:r>
    </w:p>
    <w:p>
      <w:pPr>
        <w:keepLines/>
        <w:shd w:fill="F1EFE8" w:val="clear"/>
        <w:spacing w:after="100" w:before="0" w:line="259" w:lineRule="auto"/>
        <w:ind w:left="120" w:right="120"/>
      </w:pPr>
      <w:r>
        <w:rPr>
          <w:rFonts w:ascii="Inter" w:cs="Consolas" w:eastAsia="Consolas" w:hAnsi="Inter"/>
          <w:color w:val="2C2C2A"/>
          <w:sz w:val="16"/>
          <w:szCs w:val="16"/>
        </w:rPr>
        <w:t xml:space="preserve">  alt Limite atteinte ou erreur</w:t>
      </w:r>
    </w:p>
    <w:p>
      <w:pPr>
        <w:keepLines/>
        <w:shd w:fill="F1EFE8" w:val="clear"/>
        <w:spacing w:after="100" w:before="0" w:line="259" w:lineRule="auto"/>
        <w:ind w:left="120" w:right="120"/>
      </w:pPr>
      <w:r>
        <w:rPr>
          <w:rFonts w:ascii="Inter" w:cs="Consolas" w:eastAsia="Consolas" w:hAnsi="Inter"/>
          <w:color w:val="2C2C2A"/>
          <w:sz w:val="16"/>
          <w:szCs w:val="16"/>
        </w:rPr>
        <w:t xml:space="preserve">    A1--&gt;&gt;S: 429 ou 5xx</w:t>
      </w:r>
    </w:p>
    <w:p>
      <w:pPr>
        <w:keepLines/>
        <w:shd w:fill="F1EFE8" w:val="clear"/>
        <w:spacing w:after="100" w:before="0" w:line="259" w:lineRule="auto"/>
        <w:ind w:left="120" w:right="120"/>
      </w:pPr>
      <w:r>
        <w:rPr>
          <w:rFonts w:ascii="Inter" w:cs="Consolas" w:eastAsia="Consolas" w:hAnsi="Inter"/>
          <w:color w:val="2C2C2A"/>
          <w:sz w:val="16"/>
          <w:szCs w:val="16"/>
        </w:rPr>
        <w:t xml:space="preserve">    S-&gt;&gt;A2: Même requête</w:t>
      </w:r>
    </w:p>
    <w:p>
      <w:pPr>
        <w:keepLines/>
        <w:shd w:fill="F1EFE8" w:val="clear"/>
        <w:spacing w:after="100" w:before="0" w:line="259" w:lineRule="auto"/>
        <w:ind w:left="120" w:right="120"/>
      </w:pPr>
      <w:r>
        <w:rPr>
          <w:rFonts w:ascii="Inter" w:cs="Consolas" w:eastAsia="Consolas" w:hAnsi="Inter"/>
          <w:color w:val="2C2C2A"/>
          <w:sz w:val="16"/>
          <w:szCs w:val="16"/>
        </w:rPr>
        <w:t xml:space="preserve">    A2--&gt;&gt;S: JSON de questions</w:t>
      </w:r>
    </w:p>
    <w:p>
      <w:pPr>
        <w:keepLines/>
        <w:shd w:fill="F1EFE8" w:val="clear"/>
        <w:spacing w:after="100" w:before="0" w:line="259" w:lineRule="auto"/>
        <w:ind w:left="120" w:right="120"/>
      </w:pPr>
      <w:r>
        <w:rPr>
          <w:rFonts w:ascii="Inter" w:cs="Consolas" w:eastAsia="Consolas" w:hAnsi="Inter"/>
          <w:color w:val="2C2C2A"/>
          <w:sz w:val="16"/>
          <w:szCs w:val="16"/>
        </w:rPr>
        <w:t xml:space="preserve">  else Succès</w:t>
      </w:r>
    </w:p>
    <w:p>
      <w:pPr>
        <w:keepLines/>
        <w:shd w:fill="F1EFE8" w:val="clear"/>
        <w:spacing w:after="100" w:before="0" w:line="259" w:lineRule="auto"/>
        <w:ind w:left="120" w:right="120"/>
      </w:pPr>
      <w:r>
        <w:rPr>
          <w:rFonts w:ascii="Inter" w:cs="Consolas" w:eastAsia="Consolas" w:hAnsi="Inter"/>
          <w:color w:val="2C2C2A"/>
          <w:sz w:val="16"/>
          <w:szCs w:val="16"/>
        </w:rPr>
        <w:t xml:space="preserve">    A1--&gt;&gt;S: JSON de questions</w:t>
      </w:r>
    </w:p>
    <w:p>
      <w:pPr>
        <w:keepLines/>
        <w:shd w:fill="F1EFE8" w:val="clear"/>
        <w:spacing w:after="100" w:before="0" w:line="259" w:lineRule="auto"/>
        <w:ind w:left="120" w:right="120"/>
      </w:pPr>
      <w:r>
        <w:rPr>
          <w:rFonts w:ascii="Inter" w:cs="Consolas" w:eastAsia="Consolas" w:hAnsi="Inter"/>
          <w:color w:val="2C2C2A"/>
          <w:sz w:val="16"/>
          <w:szCs w:val="16"/>
        </w:rPr>
        <w:t xml:space="preserve">  end</w:t>
      </w:r>
    </w:p>
    <w:p>
      <w:pPr>
        <w:keepLines/>
        <w:shd w:fill="F1EFE8" w:val="clear"/>
        <w:spacing w:after="100" w:before="0" w:line="259" w:lineRule="auto"/>
        <w:ind w:left="120" w:right="120"/>
      </w:pPr>
      <w:r>
        <w:rPr>
          <w:rFonts w:ascii="Inter" w:cs="Consolas" w:eastAsia="Consolas" w:hAnsi="Inter"/>
          <w:color w:val="2C2C2A"/>
          <w:sz w:val="16"/>
          <w:szCs w:val="16"/>
        </w:rPr>
        <w:t xml:space="preserve">  S-&gt;&gt;S: Valide le JSON, retente une fois si invalide</w:t>
      </w:r>
    </w:p>
    <w:p>
      <w:pPr>
        <w:keepLines/>
        <w:shd w:fill="F1EFE8" w:val="clear"/>
        <w:spacing w:after="100" w:before="0" w:line="259" w:lineRule="auto"/>
        <w:ind w:left="120" w:right="120"/>
      </w:pPr>
      <w:r>
        <w:rPr>
          <w:rFonts w:ascii="Inter" w:cs="Consolas" w:eastAsia="Consolas" w:hAnsi="Inter"/>
          <w:color w:val="2C2C2A"/>
          <w:sz w:val="16"/>
          <w:szCs w:val="16"/>
        </w:rPr>
        <w:t xml:space="preserve">  S-&gt;&gt;D: Crée le quiz en brouillon et ai_jobs (done)</w:t>
      </w:r>
    </w:p>
    <w:p>
      <w:pPr>
        <w:keepLines/>
        <w:shd w:fill="F1EFE8" w:val="clear"/>
        <w:spacing w:after="100" w:before="0" w:line="259" w:lineRule="auto"/>
        <w:ind w:left="120" w:right="120"/>
      </w:pPr>
      <w:r>
        <w:rPr>
          <w:rFonts w:ascii="Inter" w:cs="Consolas" w:eastAsia="Consolas" w:hAnsi="Inter"/>
          <w:color w:val="2C2C2A"/>
          <w:sz w:val="16"/>
          <w:szCs w:val="16"/>
        </w:rPr>
        <w:t>end</w:t>
      </w:r>
    </w:p>
    <w:p>
      <w:pPr>
        <w:keepLines/>
        <w:shd w:fill="F1EFE8" w:val="clear"/>
        <w:spacing w:after="100" w:before="0" w:line="259" w:lineRule="auto"/>
        <w:ind w:left="120" w:right="120"/>
      </w:pPr>
      <w:r>
        <w:rPr>
          <w:rFonts w:ascii="Inter" w:cs="Consolas" w:eastAsia="Consolas" w:hAnsi="Inter"/>
          <w:color w:val="2C2C2A"/>
          <w:sz w:val="16"/>
          <w:szCs w:val="16"/>
        </w:rPr>
        <w:t>F-&gt;&gt;B: GET /api/ai/jobs/{id} (interrogation régulière)</w:t>
      </w:r>
    </w:p>
    <w:p>
      <w:pPr>
        <w:keepLines/>
        <w:shd w:fill="F1EFE8" w:val="clear"/>
        <w:spacing w:after="100" w:before="0" w:line="259" w:lineRule="auto"/>
        <w:ind w:left="120" w:right="120"/>
      </w:pPr>
      <w:r>
        <w:rPr>
          <w:rFonts w:ascii="Inter" w:cs="Consolas" w:eastAsia="Consolas" w:hAnsi="Inter"/>
          <w:color w:val="2C2C2A"/>
          <w:sz w:val="16"/>
          <w:szCs w:val="16"/>
        </w:rPr>
        <w:t>B--&gt;&gt;F: Statut done et quiz_id</w:t>
      </w:r>
    </w:p>
    <w:p>
      <w:pPr>
        <w:keepLines/>
        <w:shd w:fill="F1EFE8" w:val="clear"/>
        <w:spacing w:after="100" w:before="0" w:line="259" w:lineRule="auto"/>
        <w:ind w:left="120" w:right="120"/>
      </w:pPr>
      <w:r>
        <w:rPr>
          <w:rFonts w:ascii="Inter" w:cs="Consolas" w:eastAsia="Consolas" w:hAnsi="Inter"/>
          <w:color w:val="2C2C2A"/>
          <w:sz w:val="16"/>
          <w:szCs w:val="16"/>
        </w:rPr>
        <w:t>F--&gt;&gt;P: Ouvre l'éditeur de relecture</w:t>
      </w:r>
    </w:p>
    <w:p>
      <w:pPr>
        <w:keepLines/>
        <w:shd w:fill="F1EFE8" w:val="clear"/>
        <w:spacing w:after="100" w:before="0" w:line="259" w:lineRule="auto"/>
        <w:ind w:left="120" w:right="120"/>
      </w:pPr>
      <w:r>
        <w:rPr>
          <w:rFonts w:ascii="Inter" w:cs="Consolas" w:eastAsia="Consolas" w:hAnsi="Inter"/>
          <w:color w:val="2C2C2A"/>
          <w:sz w:val="16"/>
          <w:szCs w:val="16"/>
        </w:rPr>
        <w:t>P-&gt;&gt;F: Corrige puis publie</w:t>
      </w:r>
    </w:p>
    <w:p>
      <w:pPr>
        <w:keepLines/>
        <w:shd w:fill="F1EFE8" w:val="clear"/>
        <w:spacing w:after="100" w:before="0" w:line="259" w:lineRule="auto"/>
        <w:ind w:left="120" w:right="120"/>
      </w:pPr>
      <w:r>
        <w:rPr>
          <w:rFonts w:ascii="Inter" w:cs="Consolas" w:eastAsia="Consolas" w:hAnsi="Inter"/>
          <w:color w:val="2C2C2A"/>
          <w:sz w:val="16"/>
          <w:szCs w:val="16"/>
        </w:rPr>
        <w:t>F-&gt;&gt;B: POST /api/quizzes/{id}/publish</w:t>
      </w:r>
    </w:p>
    <w:p>
      <w:pPr>
        <w:pBdr>
          <w:top w:val="dashed" w:color="1E5AA8" w:sz="6" w:space="6"/>
          <w:bottom w:val="dashed" w:color="1E5AA8" w:sz="6" w:space="6"/>
          <w:left w:val="dashed" w:color="1E5AA8" w:sz="6" w:space="6"/>
          <w:right w:val="dashed" w:color="1E5AA8" w:sz="6" w:space="6"/>
        </w:pBdr>
        <w:shd w:fill="FAF6EE" w:val="clear"/>
        <w:spacing w:after="100" w:before="120" w:line="259" w:lineRule="auto"/>
        <w:jc w:val="center"/>
      </w:pPr>
      <w:r>
        <w:rPr>
          <w:rFonts w:ascii="Inter" w:hAnsi="Inter"/>
          <w:color w:val="1B2733"/>
          <w:sz w:val="20"/>
        </w:rPr>
        <w:br/>
        <w:br/>
        <w:br/>
      </w:r>
      <w:r>
        <w:rPr>
          <w:rFonts w:ascii="Inter" w:hAnsi="Inter"/>
          <w:b/>
          <w:bCs/>
          <w:color w:val="1E5AA8"/>
          <w:sz w:val="20"/>
          <w:szCs w:val="20"/>
        </w:rPr>
        <w:t>Figure 13 : Diagramme de séquence : génération d'un quiz par l'IA avec bascule de fournisseur</w:t>
      </w:r>
      <w:r>
        <w:rPr>
          <w:rFonts w:ascii="Inter" w:hAnsi="Inter"/>
          <w:color w:val="5B6672"/>
          <w:sz w:val="18"/>
          <w:szCs w:val="18"/>
        </w:rPr>
        <w:t xml:space="preserve">  (image à insérer ici)</w:t>
      </w:r>
      <w:r>
        <w:rPr>
          <w:rFonts w:ascii="Inter" w:hAnsi="Inter"/>
          <w:color w:val="1B2733"/>
          <w:sz w:val="20"/>
        </w:rPr>
        <w:br/>
        <w:br/>
        <w:br/>
      </w:r>
    </w:p>
    <w:p>
      <w:pPr>
        <w:pStyle w:val="Heading3"/>
        <w:spacing w:line="259" w:lineRule="auto" w:after="100"/>
      </w:pPr>
      <w:r>
        <w:rPr>
          <w:rFonts w:ascii="Inter" w:hAnsi="Inter"/>
          <w:color w:val="1B2733"/>
          <w:sz w:val="20"/>
        </w:rPr>
        <w:t>Figure 14 : Diagramme de séquence : passage d'un quiz par un étudiant</w:t>
      </w:r>
    </w:p>
    <w:p>
      <w:pPr>
        <w:keepNext/>
        <w:spacing w:after="100" w:before="0" w:line="259" w:lineRule="auto"/>
      </w:pPr>
      <w:r>
        <w:rPr>
          <w:rFonts w:ascii="Inter" w:hAnsi="Inter"/>
          <w:b/>
          <w:bCs/>
          <w:color w:val="1B2733"/>
          <w:sz w:val="20"/>
          <w:szCs w:val="20"/>
        </w:rPr>
        <w:t>Outil :</w:t>
      </w:r>
      <w:r>
        <w:rPr>
          <w:rFonts w:ascii="Inter" w:hAnsi="Inter"/>
          <w:color w:val="1B2733"/>
          <w:sz w:val="20"/>
          <w:szCs w:val="20"/>
        </w:rPr>
        <w:t xml:space="preserve"> Mermaid. Copiez le code dans </w:t>
      </w:r>
      <w:r>
        <w:rPr>
          <w:rFonts w:ascii="Inter" w:hAnsi="Inter"/>
          <w:b/>
          <w:bCs/>
          <w:color w:val="1B2733"/>
          <w:sz w:val="20"/>
          <w:szCs w:val="20"/>
        </w:rPr>
        <w:t>mermaid.live</w:t>
      </w:r>
      <w:r>
        <w:rPr>
          <w:rFonts w:ascii="Inter" w:hAnsi="Inter"/>
          <w:color w:val="1B2733"/>
          <w:sz w:val="20"/>
          <w:szCs w:val="20"/>
        </w:rPr>
        <w:t>, exportez en PNG ou SVG (Actions), puis insérez l'image dans le cadre ci-dessous.</w:t>
      </w:r>
    </w:p>
    <w:p>
      <w:pPr>
        <w:keepLines/>
        <w:shd w:fill="0F2A4A" w:val="clear"/>
        <w:spacing w:after="40" w:before="40" w:line="259" w:lineRule="auto"/>
        <w:ind w:left="216" w:right="216"/>
      </w:pPr>
      <w:r>
        <w:rPr>
          <w:rFonts w:ascii="Courier New" w:cs="Consolas" w:eastAsia="Consolas" w:hAnsi="Courier New"/>
          <w:color w:val="FFFFFF"/>
          <w:sz w:val="16"/>
          <w:szCs w:val="16"/>
        </w:rPr>
        <w:t>sequenceDiagram</w:t>
      </w:r>
    </w:p>
    <w:p>
      <w:pPr>
        <w:keepLines/>
        <w:shd w:fill="F1EFE8" w:val="clear"/>
        <w:spacing w:after="100" w:before="0" w:line="259" w:lineRule="auto"/>
        <w:ind w:left="120" w:right="120"/>
      </w:pPr>
      <w:r>
        <w:rPr>
          <w:rFonts w:ascii="Inter" w:cs="Consolas" w:eastAsia="Consolas" w:hAnsi="Inter"/>
          <w:color w:val="2C2C2A"/>
          <w:sz w:val="16"/>
          <w:szCs w:val="16"/>
        </w:rPr>
        <w:t>autonumber</w:t>
      </w:r>
    </w:p>
    <w:p>
      <w:pPr>
        <w:keepLines/>
        <w:shd w:fill="F1EFE8" w:val="clear"/>
        <w:spacing w:after="100" w:before="0" w:line="259" w:lineRule="auto"/>
        <w:ind w:left="120" w:right="120"/>
      </w:pPr>
      <w:r>
        <w:rPr>
          <w:rFonts w:ascii="Inter" w:cs="Consolas" w:eastAsia="Consolas" w:hAnsi="Inter"/>
          <w:color w:val="2C2C2A"/>
          <w:sz w:val="16"/>
          <w:szCs w:val="16"/>
        </w:rPr>
        <w:t>actor E as Étudiant</w:t>
      </w:r>
    </w:p>
    <w:p>
      <w:pPr>
        <w:keepLines/>
        <w:shd w:fill="F1EFE8" w:val="clear"/>
        <w:spacing w:after="100" w:before="0" w:line="259" w:lineRule="auto"/>
        <w:ind w:left="120" w:right="120"/>
      </w:pPr>
      <w:r>
        <w:rPr>
          <w:rFonts w:ascii="Inter" w:cs="Consolas" w:eastAsia="Consolas" w:hAnsi="Inter"/>
          <w:color w:val="2C2C2A"/>
          <w:sz w:val="16"/>
          <w:szCs w:val="16"/>
        </w:rPr>
        <w:t>participant F as Frontend React</w:t>
      </w:r>
    </w:p>
    <w:p>
      <w:pPr>
        <w:keepLines/>
        <w:shd w:fill="F1EFE8" w:val="clear"/>
        <w:spacing w:after="100" w:before="0" w:line="259" w:lineRule="auto"/>
        <w:ind w:left="120" w:right="120"/>
      </w:pPr>
      <w:r>
        <w:rPr>
          <w:rFonts w:ascii="Inter" w:cs="Consolas" w:eastAsia="Consolas" w:hAnsi="Inter"/>
          <w:color w:val="2C2C2A"/>
          <w:sz w:val="16"/>
          <w:szCs w:val="16"/>
        </w:rPr>
        <w:t>participant B as API Laravel</w:t>
      </w:r>
    </w:p>
    <w:p>
      <w:pPr>
        <w:keepLines/>
        <w:shd w:fill="F1EFE8" w:val="clear"/>
        <w:spacing w:after="100" w:before="0" w:line="259" w:lineRule="auto"/>
        <w:ind w:left="120" w:right="120"/>
      </w:pPr>
      <w:r>
        <w:rPr>
          <w:rFonts w:ascii="Inter" w:cs="Consolas" w:eastAsia="Consolas" w:hAnsi="Inter"/>
          <w:color w:val="2C2C2A"/>
          <w:sz w:val="16"/>
          <w:szCs w:val="16"/>
        </w:rPr>
        <w:t>participant D as Base de données</w:t>
      </w:r>
    </w:p>
    <w:p>
      <w:pPr>
        <w:keepLines/>
        <w:shd w:fill="F1EFE8" w:val="clear"/>
        <w:spacing w:after="100" w:before="0" w:line="259" w:lineRule="auto"/>
        <w:ind w:left="120" w:right="120"/>
      </w:pPr>
      <w:r>
        <w:rPr>
          <w:rFonts w:ascii="Inter" w:cs="Consolas" w:eastAsia="Consolas" w:hAnsi="Inter"/>
          <w:color w:val="2C2C2A"/>
          <w:sz w:val="16"/>
          <w:szCs w:val="16"/>
        </w:rPr>
        <w:t>E-&gt;&gt;F: Clique sur Commencer le quiz</w:t>
      </w:r>
    </w:p>
    <w:p>
      <w:pPr>
        <w:keepLines/>
        <w:shd w:fill="F1EFE8" w:val="clear"/>
        <w:spacing w:after="100" w:before="0" w:line="259" w:lineRule="auto"/>
        <w:ind w:left="120" w:right="120"/>
      </w:pPr>
      <w:r>
        <w:rPr>
          <w:rFonts w:ascii="Inter" w:cs="Consolas" w:eastAsia="Consolas" w:hAnsi="Inter"/>
          <w:color w:val="2C2C2A"/>
          <w:sz w:val="16"/>
          <w:szCs w:val="16"/>
        </w:rPr>
        <w:t>F-&gt;&gt;B: POST /api/quizzes/{id}/attempts</w:t>
      </w:r>
    </w:p>
    <w:p>
      <w:pPr>
        <w:keepLines/>
        <w:shd w:fill="F1EFE8" w:val="clear"/>
        <w:spacing w:after="100" w:before="0" w:line="259" w:lineRule="auto"/>
        <w:ind w:left="120" w:right="120"/>
      </w:pPr>
      <w:r>
        <w:rPr>
          <w:rFonts w:ascii="Inter" w:cs="Consolas" w:eastAsia="Consolas" w:hAnsi="Inter"/>
          <w:color w:val="2C2C2A"/>
          <w:sz w:val="16"/>
          <w:szCs w:val="16"/>
        </w:rPr>
        <w:t>B-&gt;&gt;D: Vérifie membre accepté, quiz publié, tentatives restantes</w:t>
      </w:r>
    </w:p>
    <w:p>
      <w:pPr>
        <w:keepLines/>
        <w:shd w:fill="F1EFE8" w:val="clear"/>
        <w:spacing w:after="100" w:before="0" w:line="259" w:lineRule="auto"/>
        <w:ind w:left="120" w:right="120"/>
      </w:pPr>
      <w:r>
        <w:rPr>
          <w:rFonts w:ascii="Inter" w:cs="Consolas" w:eastAsia="Consolas" w:hAnsi="Inter"/>
          <w:color w:val="2C2C2A"/>
          <w:sz w:val="16"/>
          <w:szCs w:val="16"/>
        </w:rPr>
        <w:t>B-&gt;&gt;D: Crée la tentative (started_at)</w:t>
      </w:r>
    </w:p>
    <w:p>
      <w:pPr>
        <w:keepLines/>
        <w:shd w:fill="F1EFE8" w:val="clear"/>
        <w:spacing w:after="100" w:before="0" w:line="259" w:lineRule="auto"/>
        <w:ind w:left="120" w:right="120"/>
      </w:pPr>
      <w:r>
        <w:rPr>
          <w:rFonts w:ascii="Inter" w:cs="Consolas" w:eastAsia="Consolas" w:hAnsi="Inter"/>
          <w:color w:val="2C2C2A"/>
          <w:sz w:val="16"/>
          <w:szCs w:val="16"/>
        </w:rPr>
        <w:t>B--&gt;&gt;F: Questions sans les bonnes réponses</w:t>
      </w:r>
    </w:p>
    <w:p>
      <w:pPr>
        <w:keepLines/>
        <w:shd w:fill="F1EFE8" w:val="clear"/>
        <w:spacing w:after="100" w:before="0" w:line="259" w:lineRule="auto"/>
        <w:ind w:left="120" w:right="120"/>
      </w:pPr>
      <w:r>
        <w:rPr>
          <w:rFonts w:ascii="Inter" w:cs="Consolas" w:eastAsia="Consolas" w:hAnsi="Inter"/>
          <w:color w:val="2C2C2A"/>
          <w:sz w:val="16"/>
          <w:szCs w:val="16"/>
        </w:rPr>
        <w:t>loop Pour chaque question</w:t>
      </w:r>
    </w:p>
    <w:p>
      <w:pPr>
        <w:keepLines/>
        <w:shd w:fill="F1EFE8" w:val="clear"/>
        <w:spacing w:after="100" w:before="0" w:line="259" w:lineRule="auto"/>
        <w:ind w:left="120" w:right="120"/>
      </w:pPr>
      <w:r>
        <w:rPr>
          <w:rFonts w:ascii="Inter" w:cs="Consolas" w:eastAsia="Consolas" w:hAnsi="Inter"/>
          <w:color w:val="2C2C2A"/>
          <w:sz w:val="16"/>
          <w:szCs w:val="16"/>
        </w:rPr>
        <w:t xml:space="preserve">  E-&gt;&gt;F: Choisit une réponse</w:t>
      </w:r>
    </w:p>
    <w:p>
      <w:pPr>
        <w:keepLines/>
        <w:shd w:fill="F1EFE8" w:val="clear"/>
        <w:spacing w:after="100" w:before="0" w:line="259" w:lineRule="auto"/>
        <w:ind w:left="120" w:right="120"/>
      </w:pPr>
      <w:r>
        <w:rPr>
          <w:rFonts w:ascii="Inter" w:cs="Consolas" w:eastAsia="Consolas" w:hAnsi="Inter"/>
          <w:color w:val="2C2C2A"/>
          <w:sz w:val="16"/>
          <w:szCs w:val="16"/>
        </w:rPr>
        <w:t xml:space="preserve">  F-&gt;&gt;F: Enregistre localement la réponse</w:t>
      </w:r>
    </w:p>
    <w:p>
      <w:pPr>
        <w:keepLines/>
        <w:shd w:fill="F1EFE8" w:val="clear"/>
        <w:spacing w:after="100" w:before="0" w:line="259" w:lineRule="auto"/>
        <w:ind w:left="120" w:right="120"/>
      </w:pPr>
      <w:r>
        <w:rPr>
          <w:rFonts w:ascii="Inter" w:cs="Consolas" w:eastAsia="Consolas" w:hAnsi="Inter"/>
          <w:color w:val="2C2C2A"/>
          <w:sz w:val="16"/>
          <w:szCs w:val="16"/>
        </w:rPr>
        <w:t>end</w:t>
      </w:r>
    </w:p>
    <w:p>
      <w:pPr>
        <w:keepLines/>
        <w:shd w:fill="F1EFE8" w:val="clear"/>
        <w:spacing w:after="100" w:before="0" w:line="259" w:lineRule="auto"/>
        <w:ind w:left="120" w:right="120"/>
      </w:pPr>
      <w:r>
        <w:rPr>
          <w:rFonts w:ascii="Inter" w:cs="Consolas" w:eastAsia="Consolas" w:hAnsi="Inter"/>
          <w:color w:val="2C2C2A"/>
          <w:sz w:val="16"/>
          <w:szCs w:val="16"/>
        </w:rPr>
        <w:t>E-&gt;&gt;F: Termine ou le minuteur expire</w:t>
      </w:r>
    </w:p>
    <w:p>
      <w:pPr>
        <w:keepLines/>
        <w:shd w:fill="F1EFE8" w:val="clear"/>
        <w:spacing w:after="100" w:before="0" w:line="259" w:lineRule="auto"/>
        <w:ind w:left="120" w:right="120"/>
      </w:pPr>
      <w:r>
        <w:rPr>
          <w:rFonts w:ascii="Inter" w:cs="Consolas" w:eastAsia="Consolas" w:hAnsi="Inter"/>
          <w:color w:val="2C2C2A"/>
          <w:sz w:val="16"/>
          <w:szCs w:val="16"/>
        </w:rPr>
        <w:t>F-&gt;&gt;B: POST /api/attempts/{id}/submit</w:t>
      </w:r>
    </w:p>
    <w:p>
      <w:pPr>
        <w:keepLines/>
        <w:shd w:fill="F1EFE8" w:val="clear"/>
        <w:spacing w:after="100" w:before="0" w:line="259" w:lineRule="auto"/>
        <w:ind w:left="120" w:right="120"/>
      </w:pPr>
      <w:r>
        <w:rPr>
          <w:rFonts w:ascii="Inter" w:cs="Consolas" w:eastAsia="Consolas" w:hAnsi="Inter"/>
          <w:color w:val="2C2C2A"/>
          <w:sz w:val="16"/>
          <w:szCs w:val="16"/>
        </w:rPr>
        <w:t>B-&gt;&gt;B: Corrige côté serveur et calcule le score</w:t>
      </w:r>
    </w:p>
    <w:p>
      <w:pPr>
        <w:keepLines/>
        <w:shd w:fill="F1EFE8" w:val="clear"/>
        <w:spacing w:after="100" w:before="0" w:line="259" w:lineRule="auto"/>
        <w:ind w:left="120" w:right="120"/>
      </w:pPr>
      <w:r>
        <w:rPr>
          <w:rFonts w:ascii="Inter" w:cs="Consolas" w:eastAsia="Consolas" w:hAnsi="Inter"/>
          <w:color w:val="2C2C2A"/>
          <w:sz w:val="16"/>
          <w:szCs w:val="16"/>
        </w:rPr>
        <w:t>B-&gt;&gt;D: Enregistre les réponses et le score</w:t>
      </w:r>
    </w:p>
    <w:p>
      <w:pPr>
        <w:keepLines/>
        <w:shd w:fill="F1EFE8" w:val="clear"/>
        <w:spacing w:after="100" w:before="0" w:line="259" w:lineRule="auto"/>
        <w:ind w:left="120" w:right="120"/>
      </w:pPr>
      <w:r>
        <w:rPr>
          <w:rFonts w:ascii="Inter" w:cs="Consolas" w:eastAsia="Consolas" w:hAnsi="Inter"/>
          <w:color w:val="2C2C2A"/>
          <w:sz w:val="16"/>
          <w:szCs w:val="16"/>
        </w:rPr>
        <w:t>B--&gt;&gt;F: Score et correction (selon les réglages)</w:t>
      </w:r>
    </w:p>
    <w:p>
      <w:pPr>
        <w:keepLines/>
        <w:shd w:fill="F1EFE8" w:val="clear"/>
        <w:spacing w:after="100" w:before="0" w:line="259" w:lineRule="auto"/>
        <w:ind w:left="120" w:right="120"/>
      </w:pPr>
      <w:r>
        <w:rPr>
          <w:rFonts w:ascii="Inter" w:cs="Consolas" w:eastAsia="Consolas" w:hAnsi="Inter"/>
          <w:color w:val="2C2C2A"/>
          <w:sz w:val="16"/>
          <w:szCs w:val="16"/>
        </w:rPr>
        <w:t>F--&gt;&gt;E: Affiche le résultat</w:t>
      </w:r>
    </w:p>
    <w:p>
      <w:pPr>
        <w:pBdr>
          <w:top w:val="dashed" w:color="1E5AA8" w:sz="6" w:space="6"/>
          <w:bottom w:val="dashed" w:color="1E5AA8" w:sz="6" w:space="6"/>
          <w:left w:val="dashed" w:color="1E5AA8" w:sz="6" w:space="6"/>
          <w:right w:val="dashed" w:color="1E5AA8" w:sz="6" w:space="6"/>
        </w:pBdr>
        <w:shd w:fill="FAF6EE" w:val="clear"/>
        <w:spacing w:after="100" w:before="120" w:line="259" w:lineRule="auto"/>
        <w:jc w:val="center"/>
      </w:pPr>
      <w:r>
        <w:rPr>
          <w:rFonts w:ascii="Inter" w:hAnsi="Inter"/>
          <w:color w:val="1B2733"/>
          <w:sz w:val="20"/>
        </w:rPr>
        <w:br/>
        <w:br/>
        <w:br/>
      </w:r>
      <w:r>
        <w:rPr>
          <w:rFonts w:ascii="Inter" w:hAnsi="Inter"/>
          <w:b/>
          <w:bCs/>
          <w:color w:val="1E5AA8"/>
          <w:sz w:val="20"/>
          <w:szCs w:val="20"/>
        </w:rPr>
        <w:t>Figure 14 : Diagramme de séquence : passage d'un quiz par un étudiant</w:t>
      </w:r>
      <w:r>
        <w:rPr>
          <w:rFonts w:ascii="Inter" w:hAnsi="Inter"/>
          <w:color w:val="5B6672"/>
          <w:sz w:val="18"/>
          <w:szCs w:val="18"/>
        </w:rPr>
        <w:t xml:space="preserve">  (image à insérer ici)</w:t>
      </w:r>
      <w:r>
        <w:rPr>
          <w:rFonts w:ascii="Inter" w:hAnsi="Inter"/>
          <w:color w:val="1B2733"/>
          <w:sz w:val="20"/>
        </w:rPr>
        <w:br/>
        <w:br/>
        <w:br/>
      </w:r>
    </w:p>
    <w:p>
      <w:pPr>
        <w:pStyle w:val="Heading3"/>
        <w:spacing w:line="259" w:lineRule="auto" w:after="100"/>
      </w:pPr>
      <w:r>
        <w:rPr>
          <w:rFonts w:ascii="Inter" w:hAnsi="Inter"/>
          <w:color w:val="1B2733"/>
          <w:sz w:val="20"/>
        </w:rPr>
        <w:t>Figure 15 : Diagramme de séquence : déconnexion et expiration de session</w:t>
      </w:r>
    </w:p>
    <w:p>
      <w:pPr>
        <w:keepNext/>
        <w:spacing w:after="100" w:before="0" w:line="259" w:lineRule="auto"/>
      </w:pPr>
      <w:r>
        <w:rPr>
          <w:rFonts w:ascii="Inter" w:hAnsi="Inter"/>
          <w:b/>
          <w:bCs/>
          <w:color w:val="1B2733"/>
          <w:sz w:val="20"/>
          <w:szCs w:val="20"/>
        </w:rPr>
        <w:t>Outil :</w:t>
      </w:r>
      <w:r>
        <w:rPr>
          <w:rFonts w:ascii="Inter" w:hAnsi="Inter"/>
          <w:color w:val="1B2733"/>
          <w:sz w:val="20"/>
          <w:szCs w:val="20"/>
        </w:rPr>
        <w:t xml:space="preserve"> Mermaid. Copiez le code dans </w:t>
      </w:r>
      <w:r>
        <w:rPr>
          <w:rFonts w:ascii="Inter" w:hAnsi="Inter"/>
          <w:b/>
          <w:bCs/>
          <w:color w:val="1B2733"/>
          <w:sz w:val="20"/>
          <w:szCs w:val="20"/>
        </w:rPr>
        <w:t>mermaid.live</w:t>
      </w:r>
      <w:r>
        <w:rPr>
          <w:rFonts w:ascii="Inter" w:hAnsi="Inter"/>
          <w:color w:val="1B2733"/>
          <w:sz w:val="20"/>
          <w:szCs w:val="20"/>
        </w:rPr>
        <w:t>, exportez en PNG ou SVG (Actions), puis insérez l'image dans le cadre ci-dessous.</w:t>
      </w:r>
    </w:p>
    <w:p>
      <w:pPr>
        <w:keepLines/>
        <w:shd w:fill="0F2A4A" w:val="clear"/>
        <w:spacing w:after="40" w:before="40" w:line="259" w:lineRule="auto"/>
        <w:ind w:left="216" w:right="216"/>
      </w:pPr>
      <w:r>
        <w:rPr>
          <w:rFonts w:ascii="Courier New" w:cs="Consolas" w:eastAsia="Consolas" w:hAnsi="Courier New"/>
          <w:color w:val="FFFFFF"/>
          <w:sz w:val="16"/>
          <w:szCs w:val="16"/>
        </w:rPr>
        <w:t>sequenceDiagram</w:t>
      </w:r>
    </w:p>
    <w:p>
      <w:pPr>
        <w:keepLines/>
        <w:shd w:fill="F1EFE8" w:val="clear"/>
        <w:spacing w:after="100" w:before="0" w:line="259" w:lineRule="auto"/>
        <w:ind w:left="120" w:right="120"/>
      </w:pPr>
      <w:r>
        <w:rPr>
          <w:rFonts w:ascii="Inter" w:cs="Consolas" w:eastAsia="Consolas" w:hAnsi="Inter"/>
          <w:color w:val="2C2C2A"/>
          <w:sz w:val="16"/>
          <w:szCs w:val="16"/>
        </w:rPr>
        <w:t>autonumber</w:t>
      </w:r>
    </w:p>
    <w:p>
      <w:pPr>
        <w:keepLines/>
        <w:shd w:fill="F1EFE8" w:val="clear"/>
        <w:spacing w:after="100" w:before="0" w:line="259" w:lineRule="auto"/>
        <w:ind w:left="120" w:right="120"/>
      </w:pPr>
      <w:r>
        <w:rPr>
          <w:rFonts w:ascii="Inter" w:cs="Consolas" w:eastAsia="Consolas" w:hAnsi="Inter"/>
          <w:color w:val="2C2C2A"/>
          <w:sz w:val="16"/>
          <w:szCs w:val="16"/>
        </w:rPr>
        <w:t>actor U as Utilisateur</w:t>
      </w:r>
    </w:p>
    <w:p>
      <w:pPr>
        <w:keepLines/>
        <w:shd w:fill="F1EFE8" w:val="clear"/>
        <w:spacing w:after="100" w:before="0" w:line="259" w:lineRule="auto"/>
        <w:ind w:left="120" w:right="120"/>
      </w:pPr>
      <w:r>
        <w:rPr>
          <w:rFonts w:ascii="Inter" w:cs="Consolas" w:eastAsia="Consolas" w:hAnsi="Inter"/>
          <w:color w:val="2C2C2A"/>
          <w:sz w:val="16"/>
          <w:szCs w:val="16"/>
        </w:rPr>
        <w:t>participant F as Frontend React</w:t>
      </w:r>
    </w:p>
    <w:p>
      <w:pPr>
        <w:keepLines/>
        <w:shd w:fill="F1EFE8" w:val="clear"/>
        <w:spacing w:after="100" w:before="0" w:line="259" w:lineRule="auto"/>
        <w:ind w:left="120" w:right="120"/>
      </w:pPr>
      <w:r>
        <w:rPr>
          <w:rFonts w:ascii="Inter" w:cs="Consolas" w:eastAsia="Consolas" w:hAnsi="Inter"/>
          <w:color w:val="2C2C2A"/>
          <w:sz w:val="16"/>
          <w:szCs w:val="16"/>
        </w:rPr>
        <w:t>participant B as API Laravel</w:t>
      </w:r>
    </w:p>
    <w:p>
      <w:pPr>
        <w:keepLines/>
        <w:shd w:fill="F1EFE8" w:val="clear"/>
        <w:spacing w:after="100" w:before="0" w:line="259" w:lineRule="auto"/>
        <w:ind w:left="120" w:right="120"/>
      </w:pPr>
      <w:r>
        <w:rPr>
          <w:rFonts w:ascii="Inter" w:cs="Consolas" w:eastAsia="Consolas" w:hAnsi="Inter"/>
          <w:color w:val="2C2C2A"/>
          <w:sz w:val="16"/>
          <w:szCs w:val="16"/>
        </w:rPr>
        <w:t>participant D as Base de données</w:t>
      </w:r>
    </w:p>
    <w:p>
      <w:pPr>
        <w:keepLines/>
        <w:shd w:fill="F1EFE8" w:val="clear"/>
        <w:spacing w:after="100" w:before="0" w:line="259" w:lineRule="auto"/>
        <w:ind w:left="120" w:right="120"/>
      </w:pPr>
      <w:r>
        <w:rPr>
          <w:rFonts w:ascii="Inter" w:cs="Consolas" w:eastAsia="Consolas" w:hAnsi="Inter"/>
          <w:color w:val="2C2C2A"/>
          <w:sz w:val="16"/>
          <w:szCs w:val="16"/>
        </w:rPr>
        <w:t>U-&gt;&gt;F: Clique sur Se déconnecter</w:t>
      </w:r>
    </w:p>
    <w:p>
      <w:pPr>
        <w:keepLines/>
        <w:shd w:fill="F1EFE8" w:val="clear"/>
        <w:spacing w:after="100" w:before="0" w:line="259" w:lineRule="auto"/>
        <w:ind w:left="120" w:right="120"/>
      </w:pPr>
      <w:r>
        <w:rPr>
          <w:rFonts w:ascii="Inter" w:cs="Consolas" w:eastAsia="Consolas" w:hAnsi="Inter"/>
          <w:color w:val="2C2C2A"/>
          <w:sz w:val="16"/>
          <w:szCs w:val="16"/>
        </w:rPr>
        <w:t>F-&gt;&gt;U: Demande de confirmation</w:t>
      </w:r>
    </w:p>
    <w:p>
      <w:pPr>
        <w:keepLines/>
        <w:shd w:fill="F1EFE8" w:val="clear"/>
        <w:spacing w:after="100" w:before="0" w:line="259" w:lineRule="auto"/>
        <w:ind w:left="120" w:right="120"/>
      </w:pPr>
      <w:r>
        <w:rPr>
          <w:rFonts w:ascii="Inter" w:cs="Consolas" w:eastAsia="Consolas" w:hAnsi="Inter"/>
          <w:color w:val="2C2C2A"/>
          <w:sz w:val="16"/>
          <w:szCs w:val="16"/>
        </w:rPr>
        <w:t>U-&gt;&gt;F: Confirme</w:t>
      </w:r>
    </w:p>
    <w:p>
      <w:pPr>
        <w:keepLines/>
        <w:shd w:fill="F1EFE8" w:val="clear"/>
        <w:spacing w:after="100" w:before="0" w:line="259" w:lineRule="auto"/>
        <w:ind w:left="120" w:right="120"/>
      </w:pPr>
      <w:r>
        <w:rPr>
          <w:rFonts w:ascii="Inter" w:cs="Consolas" w:eastAsia="Consolas" w:hAnsi="Inter"/>
          <w:color w:val="2C2C2A"/>
          <w:sz w:val="16"/>
          <w:szCs w:val="16"/>
        </w:rPr>
        <w:t>F-&gt;&gt;B: POST /api/auth/logout (Bearer token)</w:t>
      </w:r>
    </w:p>
    <w:p>
      <w:pPr>
        <w:keepLines/>
        <w:shd w:fill="F1EFE8" w:val="clear"/>
        <w:spacing w:after="100" w:before="0" w:line="259" w:lineRule="auto"/>
        <w:ind w:left="120" w:right="120"/>
      </w:pPr>
      <w:r>
        <w:rPr>
          <w:rFonts w:ascii="Inter" w:cs="Consolas" w:eastAsia="Consolas" w:hAnsi="Inter"/>
          <w:color w:val="2C2C2A"/>
          <w:sz w:val="16"/>
          <w:szCs w:val="16"/>
        </w:rPr>
        <w:t>B-&gt;&gt;D: Supprime le jeton d'accès courant</w:t>
      </w:r>
    </w:p>
    <w:p>
      <w:pPr>
        <w:keepLines/>
        <w:shd w:fill="F1EFE8" w:val="clear"/>
        <w:spacing w:after="100" w:before="0" w:line="259" w:lineRule="auto"/>
        <w:ind w:left="120" w:right="120"/>
      </w:pPr>
      <w:r>
        <w:rPr>
          <w:rFonts w:ascii="Inter" w:cs="Consolas" w:eastAsia="Consolas" w:hAnsi="Inter"/>
          <w:color w:val="2C2C2A"/>
          <w:sz w:val="16"/>
          <w:szCs w:val="16"/>
        </w:rPr>
        <w:t>B-&gt;&gt;D: Écrit auth.logout dans audit_logs</w:t>
      </w:r>
    </w:p>
    <w:p>
      <w:pPr>
        <w:keepLines/>
        <w:shd w:fill="F1EFE8" w:val="clear"/>
        <w:spacing w:after="100" w:before="0" w:line="259" w:lineRule="auto"/>
        <w:ind w:left="120" w:right="120"/>
      </w:pPr>
      <w:r>
        <w:rPr>
          <w:rFonts w:ascii="Inter" w:cs="Consolas" w:eastAsia="Consolas" w:hAnsi="Inter"/>
          <w:color w:val="2C2C2A"/>
          <w:sz w:val="16"/>
          <w:szCs w:val="16"/>
        </w:rPr>
        <w:t>B--&gt;&gt;F: 204 No Content</w:t>
      </w:r>
    </w:p>
    <w:p>
      <w:pPr>
        <w:keepLines/>
        <w:shd w:fill="F1EFE8" w:val="clear"/>
        <w:spacing w:after="100" w:before="0" w:line="259" w:lineRule="auto"/>
        <w:ind w:left="120" w:right="120"/>
      </w:pPr>
      <w:r>
        <w:rPr>
          <w:rFonts w:ascii="Inter" w:cs="Consolas" w:eastAsia="Consolas" w:hAnsi="Inter"/>
          <w:color w:val="2C2C2A"/>
          <w:sz w:val="16"/>
          <w:szCs w:val="16"/>
        </w:rPr>
        <w:t>F-&gt;&gt;F: Efface sessionStorage et cache des données</w:t>
      </w:r>
    </w:p>
    <w:p>
      <w:pPr>
        <w:keepLines/>
        <w:shd w:fill="F1EFE8" w:val="clear"/>
        <w:spacing w:after="100" w:before="0" w:line="259" w:lineRule="auto"/>
        <w:ind w:left="120" w:right="120"/>
      </w:pPr>
      <w:r>
        <w:rPr>
          <w:rFonts w:ascii="Inter" w:cs="Consolas" w:eastAsia="Consolas" w:hAnsi="Inter"/>
          <w:color w:val="2C2C2A"/>
          <w:sz w:val="16"/>
          <w:szCs w:val="16"/>
        </w:rPr>
        <w:t>F--&gt;&gt;U: Redirige vers la page d'accueil</w:t>
      </w:r>
    </w:p>
    <w:p>
      <w:pPr>
        <w:keepLines/>
        <w:shd w:fill="F1EFE8" w:val="clear"/>
        <w:spacing w:after="100" w:before="0" w:line="259" w:lineRule="auto"/>
        <w:ind w:left="120" w:right="120"/>
      </w:pPr>
      <w:r>
        <w:rPr>
          <w:rFonts w:ascii="Inter" w:cs="Consolas" w:eastAsia="Consolas" w:hAnsi="Inter"/>
          <w:color w:val="2C2C2A"/>
          <w:sz w:val="16"/>
          <w:szCs w:val="16"/>
        </w:rPr>
        <w:t>Note over U,B: Cas de l'expiration automatique</w:t>
      </w:r>
    </w:p>
    <w:p>
      <w:pPr>
        <w:keepLines/>
        <w:shd w:fill="F1EFE8" w:val="clear"/>
        <w:spacing w:after="100" w:before="0" w:line="259" w:lineRule="auto"/>
        <w:ind w:left="120" w:right="120"/>
      </w:pPr>
      <w:r>
        <w:rPr>
          <w:rFonts w:ascii="Inter" w:cs="Consolas" w:eastAsia="Consolas" w:hAnsi="Inter"/>
          <w:color w:val="2C2C2A"/>
          <w:sz w:val="16"/>
          <w:szCs w:val="16"/>
        </w:rPr>
        <w:t>U-&gt;&gt;F: Action après 8 heures</w:t>
      </w:r>
    </w:p>
    <w:p>
      <w:pPr>
        <w:keepLines/>
        <w:shd w:fill="F1EFE8" w:val="clear"/>
        <w:spacing w:after="100" w:before="0" w:line="259" w:lineRule="auto"/>
        <w:ind w:left="120" w:right="120"/>
      </w:pPr>
      <w:r>
        <w:rPr>
          <w:rFonts w:ascii="Inter" w:cs="Consolas" w:eastAsia="Consolas" w:hAnsi="Inter"/>
          <w:color w:val="2C2C2A"/>
          <w:sz w:val="16"/>
          <w:szCs w:val="16"/>
        </w:rPr>
        <w:t>F-&gt;&gt;B: Requête avec un jeton expiré</w:t>
      </w:r>
    </w:p>
    <w:p>
      <w:pPr>
        <w:keepLines/>
        <w:shd w:fill="F1EFE8" w:val="clear"/>
        <w:spacing w:after="100" w:before="0" w:line="259" w:lineRule="auto"/>
        <w:ind w:left="120" w:right="120"/>
      </w:pPr>
      <w:r>
        <w:rPr>
          <w:rFonts w:ascii="Inter" w:cs="Consolas" w:eastAsia="Consolas" w:hAnsi="Inter"/>
          <w:color w:val="2C2C2A"/>
          <w:sz w:val="16"/>
          <w:szCs w:val="16"/>
        </w:rPr>
        <w:t>B--&gt;&gt;F: 401 Unauthorized</w:t>
      </w:r>
    </w:p>
    <w:p>
      <w:pPr>
        <w:keepLines/>
        <w:shd w:fill="F1EFE8" w:val="clear"/>
        <w:spacing w:after="100" w:before="0" w:line="259" w:lineRule="auto"/>
        <w:ind w:left="120" w:right="120"/>
      </w:pPr>
      <w:r>
        <w:rPr>
          <w:rFonts w:ascii="Inter" w:cs="Consolas" w:eastAsia="Consolas" w:hAnsi="Inter"/>
          <w:color w:val="2C2C2A"/>
          <w:sz w:val="16"/>
          <w:szCs w:val="16"/>
        </w:rPr>
        <w:t>F-&gt;&gt;F: Efface la session locale</w:t>
      </w:r>
    </w:p>
    <w:p>
      <w:pPr>
        <w:keepLines/>
        <w:shd w:fill="F1EFE8" w:val="clear"/>
        <w:spacing w:after="100" w:before="0" w:line="259" w:lineRule="auto"/>
        <w:ind w:left="120" w:right="120"/>
      </w:pPr>
      <w:r>
        <w:rPr>
          <w:rFonts w:ascii="Inter" w:cs="Consolas" w:eastAsia="Consolas" w:hAnsi="Inter"/>
          <w:color w:val="2C2C2A"/>
          <w:sz w:val="16"/>
          <w:szCs w:val="16"/>
        </w:rPr>
        <w:t>F--&gt;&gt;U: Page de connexion avec le message Session expirée</w:t>
      </w:r>
    </w:p>
    <w:p>
      <w:pPr>
        <w:pBdr>
          <w:top w:val="dashed" w:color="1E5AA8" w:sz="6" w:space="6"/>
          <w:bottom w:val="dashed" w:color="1E5AA8" w:sz="6" w:space="6"/>
          <w:left w:val="dashed" w:color="1E5AA8" w:sz="6" w:space="6"/>
          <w:right w:val="dashed" w:color="1E5AA8" w:sz="6" w:space="6"/>
        </w:pBdr>
        <w:shd w:fill="FAF6EE" w:val="clear"/>
        <w:spacing w:after="100" w:before="120" w:line="259" w:lineRule="auto"/>
        <w:jc w:val="center"/>
      </w:pPr>
      <w:r>
        <w:rPr>
          <w:rFonts w:ascii="Inter" w:hAnsi="Inter"/>
          <w:color w:val="1B2733"/>
          <w:sz w:val="20"/>
        </w:rPr>
        <w:br/>
        <w:br/>
        <w:br/>
      </w:r>
      <w:r>
        <w:rPr>
          <w:rFonts w:ascii="Inter" w:hAnsi="Inter"/>
          <w:b/>
          <w:bCs/>
          <w:color w:val="1E5AA8"/>
          <w:sz w:val="20"/>
          <w:szCs w:val="20"/>
        </w:rPr>
        <w:t>Figure 15 : Diagramme de séquence : déconnexion et expiration de session</w:t>
      </w:r>
      <w:r>
        <w:rPr>
          <w:rFonts w:ascii="Inter" w:hAnsi="Inter"/>
          <w:color w:val="5B6672"/>
          <w:sz w:val="18"/>
          <w:szCs w:val="18"/>
        </w:rPr>
        <w:t xml:space="preserve">  (image à insérer ici)</w:t>
      </w:r>
      <w:r>
        <w:rPr>
          <w:rFonts w:ascii="Inter" w:hAnsi="Inter"/>
          <w:color w:val="1B2733"/>
          <w:sz w:val="20"/>
        </w:rPr>
        <w:br/>
        <w:br/>
        <w:br/>
      </w:r>
    </w:p>
    <w:p>
      <w:pPr>
        <w:pStyle w:val="Heading2"/>
        <w:spacing w:line="259" w:lineRule="auto" w:after="100" w:before="240"/>
        <w:pBdr>
          <w:bottom w:val="single" w:sz="6" w:space="2" w:color="EDE2CF"/>
        </w:pBdr>
      </w:pPr>
      <w:r>
        <w:rPr>
          <w:rFonts w:ascii="Inter" w:hAnsi="Inter"/>
          <w:b/>
          <w:color w:val="1E5AA8"/>
          <w:sz w:val="28"/>
        </w:rPr>
        <w:t>10.5 Architecture et planning</w:t>
      </w:r>
    </w:p>
    <w:p>
      <w:pPr>
        <w:pStyle w:val="Heading3"/>
        <w:spacing w:line="259" w:lineRule="auto" w:after="100"/>
      </w:pPr>
      <w:r>
        <w:rPr>
          <w:rFonts w:ascii="Inter" w:hAnsi="Inter"/>
          <w:color w:val="1B2733"/>
          <w:sz w:val="20"/>
        </w:rPr>
        <w:t>Figure 16 : Architecture technique globale</w:t>
      </w:r>
    </w:p>
    <w:p>
      <w:pPr>
        <w:keepNext/>
        <w:spacing w:after="100" w:before="0" w:line="259" w:lineRule="auto"/>
      </w:pPr>
      <w:r>
        <w:rPr>
          <w:rFonts w:ascii="Inter" w:hAnsi="Inter"/>
          <w:b/>
          <w:bCs/>
          <w:color w:val="1B2733"/>
          <w:sz w:val="20"/>
          <w:szCs w:val="20"/>
        </w:rPr>
        <w:t>Outil :</w:t>
      </w:r>
      <w:r>
        <w:rPr>
          <w:rFonts w:ascii="Inter" w:hAnsi="Inter"/>
          <w:color w:val="1B2733"/>
          <w:sz w:val="20"/>
          <w:szCs w:val="20"/>
        </w:rPr>
        <w:t xml:space="preserve"> Mermaid. Copiez le code dans </w:t>
      </w:r>
      <w:r>
        <w:rPr>
          <w:rFonts w:ascii="Inter" w:hAnsi="Inter"/>
          <w:b/>
          <w:bCs/>
          <w:color w:val="1B2733"/>
          <w:sz w:val="20"/>
          <w:szCs w:val="20"/>
        </w:rPr>
        <w:t>mermaid.live</w:t>
      </w:r>
      <w:r>
        <w:rPr>
          <w:rFonts w:ascii="Inter" w:hAnsi="Inter"/>
          <w:color w:val="1B2733"/>
          <w:sz w:val="20"/>
          <w:szCs w:val="20"/>
        </w:rPr>
        <w:t>, exportez en PNG ou SVG (Actions), puis insérez l'image dans le cadre ci-dessous.</w:t>
      </w:r>
    </w:p>
    <w:p>
      <w:pPr>
        <w:keepLines/>
        <w:shd w:fill="0F2A4A" w:val="clear"/>
        <w:spacing w:after="40" w:before="40" w:line="259" w:lineRule="auto"/>
        <w:ind w:left="216" w:right="216"/>
      </w:pPr>
      <w:r>
        <w:rPr>
          <w:rFonts w:ascii="Courier New" w:cs="Consolas" w:eastAsia="Consolas" w:hAnsi="Courier New"/>
          <w:color w:val="FFFFFF"/>
          <w:sz w:val="16"/>
          <w:szCs w:val="16"/>
        </w:rPr>
        <w:t>flowchart LR</w:t>
      </w:r>
    </w:p>
    <w:p>
      <w:pPr>
        <w:keepLines/>
        <w:shd w:fill="F1EFE8" w:val="clear"/>
        <w:spacing w:after="100" w:before="0" w:line="259" w:lineRule="auto"/>
        <w:ind w:left="120" w:right="120"/>
      </w:pPr>
      <w:r>
        <w:rPr>
          <w:rFonts w:ascii="Inter" w:cs="Consolas" w:eastAsia="Consolas" w:hAnsi="Inter"/>
          <w:color w:val="2C2C2A"/>
          <w:sz w:val="16"/>
          <w:szCs w:val="16"/>
        </w:rPr>
        <w:t>U["Navigateur : étudiant, enseignant, super admin"]</w:t>
      </w:r>
    </w:p>
    <w:p>
      <w:pPr>
        <w:keepLines/>
        <w:shd w:fill="F1EFE8" w:val="clear"/>
        <w:spacing w:after="100" w:before="0" w:line="259" w:lineRule="auto"/>
        <w:ind w:left="120" w:right="120"/>
      </w:pPr>
      <w:r>
        <w:rPr>
          <w:rFonts w:ascii="Inter" w:cs="Consolas" w:eastAsia="Consolas" w:hAnsi="Inter"/>
          <w:color w:val="2C2C2A"/>
          <w:sz w:val="16"/>
          <w:szCs w:val="16"/>
        </w:rPr>
        <w:t>subgraph Vercel</w:t>
      </w:r>
    </w:p>
    <w:p>
      <w:pPr>
        <w:keepLines/>
        <w:shd w:fill="F1EFE8" w:val="clear"/>
        <w:spacing w:after="100" w:before="0" w:line="259" w:lineRule="auto"/>
        <w:ind w:left="120" w:right="120"/>
      </w:pPr>
      <w:r>
        <w:rPr>
          <w:rFonts w:ascii="Inter" w:cs="Consolas" w:eastAsia="Consolas" w:hAnsi="Inter"/>
          <w:color w:val="2C2C2A"/>
          <w:sz w:val="16"/>
          <w:szCs w:val="16"/>
        </w:rPr>
        <w:t xml:space="preserve">  FE["Frontend React (Vite)"]</w:t>
      </w:r>
    </w:p>
    <w:p>
      <w:pPr>
        <w:keepLines/>
        <w:shd w:fill="F1EFE8" w:val="clear"/>
        <w:spacing w:after="100" w:before="0" w:line="259" w:lineRule="auto"/>
        <w:ind w:left="120" w:right="120"/>
      </w:pPr>
      <w:r>
        <w:rPr>
          <w:rFonts w:ascii="Inter" w:cs="Consolas" w:eastAsia="Consolas" w:hAnsi="Inter"/>
          <w:color w:val="2C2C2A"/>
          <w:sz w:val="16"/>
          <w:szCs w:val="16"/>
        </w:rPr>
        <w:t>end</w:t>
      </w:r>
    </w:p>
    <w:p>
      <w:pPr>
        <w:keepLines/>
        <w:shd w:fill="F1EFE8" w:val="clear"/>
        <w:spacing w:after="100" w:before="0" w:line="259" w:lineRule="auto"/>
        <w:ind w:left="120" w:right="120"/>
      </w:pPr>
      <w:r>
        <w:rPr>
          <w:rFonts w:ascii="Inter" w:cs="Consolas" w:eastAsia="Consolas" w:hAnsi="Inter"/>
          <w:color w:val="2C2C2A"/>
          <w:sz w:val="16"/>
          <w:szCs w:val="16"/>
        </w:rPr>
        <w:t>subgraph Render</w:t>
      </w:r>
    </w:p>
    <w:p>
      <w:pPr>
        <w:keepLines/>
        <w:shd w:fill="F1EFE8" w:val="clear"/>
        <w:spacing w:after="100" w:before="0" w:line="259" w:lineRule="auto"/>
        <w:ind w:left="120" w:right="120"/>
      </w:pPr>
      <w:r>
        <w:rPr>
          <w:rFonts w:ascii="Inter" w:cs="Consolas" w:eastAsia="Consolas" w:hAnsi="Inter"/>
          <w:color w:val="2C2C2A"/>
          <w:sz w:val="16"/>
          <w:szCs w:val="16"/>
        </w:rPr>
        <w:t xml:space="preserve">  API["API Laravel 11 (Docker)"]</w:t>
      </w:r>
    </w:p>
    <w:p>
      <w:pPr>
        <w:keepLines/>
        <w:shd w:fill="F1EFE8" w:val="clear"/>
        <w:spacing w:after="100" w:before="0" w:line="259" w:lineRule="auto"/>
        <w:ind w:left="120" w:right="120"/>
      </w:pPr>
      <w:r>
        <w:rPr>
          <w:rFonts w:ascii="Inter" w:cs="Consolas" w:eastAsia="Consolas" w:hAnsi="Inter"/>
          <w:color w:val="2C2C2A"/>
          <w:sz w:val="16"/>
          <w:szCs w:val="16"/>
        </w:rPr>
        <w:t>end</w:t>
      </w:r>
    </w:p>
    <w:p>
      <w:pPr>
        <w:keepLines/>
        <w:shd w:fill="F1EFE8" w:val="clear"/>
        <w:spacing w:after="100" w:before="0" w:line="259" w:lineRule="auto"/>
        <w:ind w:left="120" w:right="120"/>
      </w:pPr>
      <w:r>
        <w:rPr>
          <w:rFonts w:ascii="Inter" w:cs="Consolas" w:eastAsia="Consolas" w:hAnsi="Inter"/>
          <w:color w:val="2C2C2A"/>
          <w:sz w:val="16"/>
          <w:szCs w:val="16"/>
        </w:rPr>
        <w:t>DB[("Base de données MySQL ou PostgreSQL")]</w:t>
      </w:r>
    </w:p>
    <w:p>
      <w:pPr>
        <w:keepLines/>
        <w:shd w:fill="F1EFE8" w:val="clear"/>
        <w:spacing w:after="100" w:before="0" w:line="259" w:lineRule="auto"/>
        <w:ind w:left="120" w:right="120"/>
      </w:pPr>
      <w:r>
        <w:rPr>
          <w:rFonts w:ascii="Inter" w:cs="Consolas" w:eastAsia="Consolas" w:hAnsi="Inter"/>
          <w:color w:val="2C2C2A"/>
          <w:sz w:val="16"/>
          <w:szCs w:val="16"/>
        </w:rPr>
        <w:t>ST[("Stockage de fichiers S3-compatible")]</w:t>
      </w:r>
    </w:p>
    <w:p>
      <w:pPr>
        <w:keepLines/>
        <w:shd w:fill="F1EFE8" w:val="clear"/>
        <w:spacing w:after="100" w:before="0" w:line="259" w:lineRule="auto"/>
        <w:ind w:left="120" w:right="120"/>
      </w:pPr>
      <w:r>
        <w:rPr>
          <w:rFonts w:ascii="Inter" w:cs="Consolas" w:eastAsia="Consolas" w:hAnsi="Inter"/>
          <w:color w:val="2C2C2A"/>
          <w:sz w:val="16"/>
          <w:szCs w:val="16"/>
        </w:rPr>
        <w:t>MS["Microsoft Entra ID (OAuth 2.0)"]</w:t>
      </w:r>
    </w:p>
    <w:p>
      <w:pPr>
        <w:keepLines/>
        <w:shd w:fill="F1EFE8" w:val="clear"/>
        <w:spacing w:after="100" w:before="0" w:line="259" w:lineRule="auto"/>
        <w:ind w:left="120" w:right="120"/>
      </w:pPr>
      <w:r>
        <w:rPr>
          <w:rFonts w:ascii="Inter" w:cs="Consolas" w:eastAsia="Consolas" w:hAnsi="Inter"/>
          <w:color w:val="2C2C2A"/>
          <w:sz w:val="16"/>
          <w:szCs w:val="16"/>
        </w:rPr>
        <w:t>BR["Brevo (emails)"]</w:t>
      </w:r>
    </w:p>
    <w:p>
      <w:pPr>
        <w:keepLines/>
        <w:shd w:fill="F1EFE8" w:val="clear"/>
        <w:spacing w:after="100" w:before="0" w:line="259" w:lineRule="auto"/>
        <w:ind w:left="120" w:right="120"/>
      </w:pPr>
      <w:r>
        <w:rPr>
          <w:rFonts w:ascii="Inter" w:cs="Consolas" w:eastAsia="Consolas" w:hAnsi="Inter"/>
          <w:color w:val="2C2C2A"/>
          <w:sz w:val="16"/>
          <w:szCs w:val="16"/>
        </w:rPr>
        <w:t>AI["Fournisseurs IA (API compatible OpenAI)"]</w:t>
      </w:r>
    </w:p>
    <w:p>
      <w:pPr>
        <w:keepLines/>
        <w:shd w:fill="F1EFE8" w:val="clear"/>
        <w:spacing w:after="100" w:before="0" w:line="259" w:lineRule="auto"/>
        <w:ind w:left="120" w:right="120"/>
      </w:pPr>
      <w:r>
        <w:rPr>
          <w:rFonts w:ascii="Inter" w:cs="Consolas" w:eastAsia="Consolas" w:hAnsi="Inter"/>
          <w:color w:val="2C2C2A"/>
          <w:sz w:val="16"/>
          <w:szCs w:val="16"/>
        </w:rPr>
        <w:t>GH["GitHub (code et CI)"]</w:t>
      </w:r>
    </w:p>
    <w:p>
      <w:pPr>
        <w:keepLines/>
        <w:shd w:fill="F1EFE8" w:val="clear"/>
        <w:spacing w:after="100" w:before="0" w:line="259" w:lineRule="auto"/>
        <w:ind w:left="120" w:right="120"/>
      </w:pPr>
      <w:r>
        <w:rPr>
          <w:rFonts w:ascii="Inter" w:cs="Consolas" w:eastAsia="Consolas" w:hAnsi="Inter"/>
          <w:color w:val="2C2C2A"/>
          <w:sz w:val="16"/>
          <w:szCs w:val="16"/>
        </w:rPr>
        <w:t>U --&gt;|"HTTPS"| FE</w:t>
      </w:r>
    </w:p>
    <w:p>
      <w:pPr>
        <w:keepLines/>
        <w:shd w:fill="F1EFE8" w:val="clear"/>
        <w:spacing w:after="100" w:before="0" w:line="259" w:lineRule="auto"/>
        <w:ind w:left="120" w:right="120"/>
      </w:pPr>
      <w:r>
        <w:rPr>
          <w:rFonts w:ascii="Inter" w:cs="Consolas" w:eastAsia="Consolas" w:hAnsi="Inter"/>
          <w:color w:val="2C2C2A"/>
          <w:sz w:val="16"/>
          <w:szCs w:val="16"/>
        </w:rPr>
        <w:t>FE --&gt;|"HTTPS et JSON (Bearer)"| API</w:t>
      </w:r>
    </w:p>
    <w:p>
      <w:pPr>
        <w:keepLines/>
        <w:shd w:fill="F1EFE8" w:val="clear"/>
        <w:spacing w:after="100" w:before="0" w:line="259" w:lineRule="auto"/>
        <w:ind w:left="120" w:right="120"/>
      </w:pPr>
      <w:r>
        <w:rPr>
          <w:rFonts w:ascii="Inter" w:cs="Consolas" w:eastAsia="Consolas" w:hAnsi="Inter"/>
          <w:color w:val="2C2C2A"/>
          <w:sz w:val="16"/>
          <w:szCs w:val="16"/>
        </w:rPr>
        <w:t>API --&gt; DB</w:t>
      </w:r>
    </w:p>
    <w:p>
      <w:pPr>
        <w:keepLines/>
        <w:shd w:fill="F1EFE8" w:val="clear"/>
        <w:spacing w:after="100" w:before="0" w:line="259" w:lineRule="auto"/>
        <w:ind w:left="120" w:right="120"/>
      </w:pPr>
      <w:r>
        <w:rPr>
          <w:rFonts w:ascii="Inter" w:cs="Consolas" w:eastAsia="Consolas" w:hAnsi="Inter"/>
          <w:color w:val="2C2C2A"/>
          <w:sz w:val="16"/>
          <w:szCs w:val="16"/>
        </w:rPr>
        <w:t>API --&gt; ST</w:t>
      </w:r>
    </w:p>
    <w:p>
      <w:pPr>
        <w:keepLines/>
        <w:shd w:fill="F1EFE8" w:val="clear"/>
        <w:spacing w:after="100" w:before="0" w:line="259" w:lineRule="auto"/>
        <w:ind w:left="120" w:right="120"/>
      </w:pPr>
      <w:r>
        <w:rPr>
          <w:rFonts w:ascii="Inter" w:cs="Consolas" w:eastAsia="Consolas" w:hAnsi="Inter"/>
          <w:color w:val="2C2C2A"/>
          <w:sz w:val="16"/>
          <w:szCs w:val="16"/>
        </w:rPr>
        <w:t>API --&gt;|"OAuth"| MS</w:t>
      </w:r>
    </w:p>
    <w:p>
      <w:pPr>
        <w:keepLines/>
        <w:shd w:fill="F1EFE8" w:val="clear"/>
        <w:spacing w:after="100" w:before="0" w:line="259" w:lineRule="auto"/>
        <w:ind w:left="120" w:right="120"/>
      </w:pPr>
      <w:r>
        <w:rPr>
          <w:rFonts w:ascii="Inter" w:cs="Consolas" w:eastAsia="Consolas" w:hAnsi="Inter"/>
          <w:color w:val="2C2C2A"/>
          <w:sz w:val="16"/>
          <w:szCs w:val="16"/>
        </w:rPr>
        <w:t>API --&gt;|"SMTP ou API"| BR</w:t>
      </w:r>
    </w:p>
    <w:p>
      <w:pPr>
        <w:keepLines/>
        <w:shd w:fill="F1EFE8" w:val="clear"/>
        <w:spacing w:after="100" w:before="0" w:line="259" w:lineRule="auto"/>
        <w:ind w:left="120" w:right="120"/>
      </w:pPr>
      <w:r>
        <w:rPr>
          <w:rFonts w:ascii="Inter" w:cs="Consolas" w:eastAsia="Consolas" w:hAnsi="Inter"/>
          <w:color w:val="2C2C2A"/>
          <w:sz w:val="16"/>
          <w:szCs w:val="16"/>
        </w:rPr>
        <w:t>API --&gt;|"HTTPS"| AI</w:t>
      </w:r>
    </w:p>
    <w:p>
      <w:pPr>
        <w:keepLines/>
        <w:shd w:fill="F1EFE8" w:val="clear"/>
        <w:spacing w:after="100" w:before="0" w:line="259" w:lineRule="auto"/>
        <w:ind w:left="120" w:right="120"/>
      </w:pPr>
      <w:r>
        <w:rPr>
          <w:rFonts w:ascii="Inter" w:cs="Consolas" w:eastAsia="Consolas" w:hAnsi="Inter"/>
          <w:color w:val="2C2C2A"/>
          <w:sz w:val="16"/>
          <w:szCs w:val="16"/>
        </w:rPr>
        <w:t>GH --&gt;|"Déploiement automatique"| FE</w:t>
      </w:r>
    </w:p>
    <w:p>
      <w:pPr>
        <w:keepLines/>
        <w:shd w:fill="F1EFE8" w:val="clear"/>
        <w:spacing w:after="100" w:before="0" w:line="259" w:lineRule="auto"/>
        <w:ind w:left="120" w:right="120"/>
      </w:pPr>
      <w:r>
        <w:rPr>
          <w:rFonts w:ascii="Inter" w:cs="Consolas" w:eastAsia="Consolas" w:hAnsi="Inter"/>
          <w:color w:val="2C2C2A"/>
          <w:sz w:val="16"/>
          <w:szCs w:val="16"/>
        </w:rPr>
        <w:t>GH --&gt;|"Déploiement automatique"| API</w:t>
      </w:r>
    </w:p>
    <w:p>
      <w:pPr>
        <w:pBdr>
          <w:top w:val="dashed" w:color="1E5AA8" w:sz="6" w:space="6"/>
          <w:bottom w:val="dashed" w:color="1E5AA8" w:sz="6" w:space="6"/>
          <w:left w:val="dashed" w:color="1E5AA8" w:sz="6" w:space="6"/>
          <w:right w:val="dashed" w:color="1E5AA8" w:sz="6" w:space="6"/>
        </w:pBdr>
        <w:shd w:fill="FAF6EE" w:val="clear"/>
        <w:spacing w:after="100" w:before="120" w:line="259" w:lineRule="auto"/>
        <w:jc w:val="center"/>
      </w:pPr>
      <w:r>
        <w:rPr>
          <w:rFonts w:ascii="Inter" w:hAnsi="Inter"/>
          <w:color w:val="1B2733"/>
          <w:sz w:val="20"/>
        </w:rPr>
        <w:br/>
        <w:br/>
        <w:br/>
      </w:r>
      <w:r>
        <w:rPr>
          <w:rFonts w:ascii="Inter" w:hAnsi="Inter"/>
          <w:b/>
          <w:bCs/>
          <w:color w:val="1E5AA8"/>
          <w:sz w:val="20"/>
          <w:szCs w:val="20"/>
        </w:rPr>
        <w:t>Figure 16 : Architecture technique globale</w:t>
      </w:r>
      <w:r>
        <w:rPr>
          <w:rFonts w:ascii="Inter" w:hAnsi="Inter"/>
          <w:color w:val="5B6672"/>
          <w:sz w:val="18"/>
          <w:szCs w:val="18"/>
        </w:rPr>
        <w:t xml:space="preserve">  (image à insérer ici)</w:t>
      </w:r>
      <w:r>
        <w:rPr>
          <w:rFonts w:ascii="Inter" w:hAnsi="Inter"/>
          <w:color w:val="1B2733"/>
          <w:sz w:val="20"/>
        </w:rPr>
        <w:br/>
        <w:br/>
        <w:br/>
      </w:r>
    </w:p>
    <w:p>
      <w:pPr>
        <w:pStyle w:val="Heading3"/>
        <w:spacing w:line="259" w:lineRule="auto" w:after="100"/>
      </w:pPr>
      <w:r>
        <w:rPr>
          <w:rFonts w:ascii="Inter" w:hAnsi="Inter"/>
          <w:color w:val="1B2733"/>
          <w:sz w:val="20"/>
        </w:rPr>
        <w:t>Figure 17 : Planning prévisionnel (diagramme de Gantt)</w:t>
      </w:r>
    </w:p>
    <w:p>
      <w:pPr>
        <w:keepNext/>
        <w:spacing w:after="100" w:before="0" w:line="259" w:lineRule="auto"/>
      </w:pPr>
      <w:r>
        <w:rPr>
          <w:rFonts w:ascii="Inter" w:hAnsi="Inter"/>
          <w:b/>
          <w:bCs/>
          <w:color w:val="1B2733"/>
          <w:sz w:val="20"/>
          <w:szCs w:val="20"/>
        </w:rPr>
        <w:t>Outil :</w:t>
      </w:r>
      <w:r>
        <w:rPr>
          <w:rFonts w:ascii="Inter" w:hAnsi="Inter"/>
          <w:color w:val="1B2733"/>
          <w:sz w:val="20"/>
          <w:szCs w:val="20"/>
        </w:rPr>
        <w:t xml:space="preserve"> Mermaid. Copiez le code dans </w:t>
      </w:r>
      <w:r>
        <w:rPr>
          <w:rFonts w:ascii="Inter" w:hAnsi="Inter"/>
          <w:b/>
          <w:bCs/>
          <w:color w:val="1B2733"/>
          <w:sz w:val="20"/>
          <w:szCs w:val="20"/>
        </w:rPr>
        <w:t>mermaid.live</w:t>
      </w:r>
      <w:r>
        <w:rPr>
          <w:rFonts w:ascii="Inter" w:hAnsi="Inter"/>
          <w:color w:val="1B2733"/>
          <w:sz w:val="20"/>
          <w:szCs w:val="20"/>
        </w:rPr>
        <w:t>, exportez en PNG ou SVG (Actions), puis insérez l'image dans le cadre ci-dessous.</w:t>
      </w:r>
    </w:p>
    <w:p>
      <w:pPr>
        <w:keepLines/>
        <w:shd w:fill="F1EFE8" w:val="clear"/>
        <w:spacing w:after="100" w:before="60" w:line="259" w:lineRule="auto"/>
        <w:ind w:left="120" w:right="120"/>
      </w:pPr>
      <w:r>
        <w:rPr>
          <w:rFonts w:ascii="Inter" w:cs="Consolas" w:eastAsia="Consolas" w:hAnsi="Inter"/>
          <w:color w:val="2C2C2A"/>
          <w:sz w:val="16"/>
          <w:szCs w:val="16"/>
        </w:rPr>
        <w:t>gantt</w:t>
      </w:r>
    </w:p>
    <w:p>
      <w:pPr>
        <w:keepLines/>
        <w:shd w:fill="F1EFE8" w:val="clear"/>
        <w:spacing w:after="100" w:before="0" w:line="259" w:lineRule="auto"/>
        <w:ind w:left="120" w:right="120"/>
      </w:pPr>
      <w:r>
        <w:rPr>
          <w:rFonts w:ascii="Inter" w:cs="Consolas" w:eastAsia="Consolas" w:hAnsi="Inter"/>
          <w:color w:val="2C2C2A"/>
          <w:sz w:val="16"/>
          <w:szCs w:val="16"/>
        </w:rPr>
        <w:t>dateFormat YYYY-MM-DD</w:t>
      </w:r>
    </w:p>
    <w:p>
      <w:pPr>
        <w:keepLines/>
        <w:shd w:fill="F1EFE8" w:val="clear"/>
        <w:spacing w:after="100" w:before="0" w:line="259" w:lineRule="auto"/>
        <w:ind w:left="120" w:right="120"/>
      </w:pPr>
      <w:r>
        <w:rPr>
          <w:rFonts w:ascii="Inter" w:cs="Consolas" w:eastAsia="Consolas" w:hAnsi="Inter"/>
          <w:color w:val="2C2C2A"/>
          <w:sz w:val="16"/>
          <w:szCs w:val="16"/>
        </w:rPr>
        <w:t>title Planning ClassLink 1.0</w:t>
      </w:r>
    </w:p>
    <w:p>
      <w:pPr>
        <w:keepLines/>
        <w:shd w:fill="F1EFE8" w:val="clear"/>
        <w:spacing w:after="100" w:before="0" w:line="259" w:lineRule="auto"/>
        <w:ind w:left="120" w:right="120"/>
      </w:pPr>
      <w:r>
        <w:rPr>
          <w:rFonts w:ascii="Inter" w:cs="Consolas" w:eastAsia="Consolas" w:hAnsi="Inter"/>
          <w:color w:val="2C2C2A"/>
          <w:sz w:val="16"/>
          <w:szCs w:val="16"/>
        </w:rPr>
        <w:t>section Sprint 0 Cadrage</w:t>
      </w:r>
    </w:p>
    <w:p>
      <w:pPr>
        <w:keepLines/>
        <w:shd w:fill="F1EFE8" w:val="clear"/>
        <w:spacing w:after="100" w:before="0" w:line="259" w:lineRule="auto"/>
        <w:ind w:left="120" w:right="120"/>
      </w:pPr>
      <w:r>
        <w:rPr>
          <w:rFonts w:ascii="Inter" w:cs="Consolas" w:eastAsia="Consolas" w:hAnsi="Inter"/>
          <w:color w:val="2C2C2A"/>
          <w:sz w:val="16"/>
          <w:szCs w:val="16"/>
        </w:rPr>
        <w:t>Cahier des charges et Jira :s0a, 2026-10-05, 4d</w:t>
      </w:r>
    </w:p>
    <w:p>
      <w:pPr>
        <w:keepLines/>
        <w:shd w:fill="F1EFE8" w:val="clear"/>
        <w:spacing w:after="100" w:before="0" w:line="259" w:lineRule="auto"/>
        <w:ind w:left="120" w:right="120"/>
      </w:pPr>
      <w:r>
        <w:rPr>
          <w:rFonts w:ascii="Inter" w:cs="Consolas" w:eastAsia="Consolas" w:hAnsi="Inter"/>
          <w:color w:val="2C2C2A"/>
          <w:sz w:val="16"/>
          <w:szCs w:val="16"/>
        </w:rPr>
        <w:t>Maquettes Figma (écrans clés) :s0b, 2026-10-05, 7d</w:t>
      </w:r>
    </w:p>
    <w:p>
      <w:pPr>
        <w:keepLines/>
        <w:shd w:fill="F1EFE8" w:val="clear"/>
        <w:spacing w:after="100" w:before="0" w:line="259" w:lineRule="auto"/>
        <w:ind w:left="120" w:right="120"/>
      </w:pPr>
      <w:r>
        <w:rPr>
          <w:rFonts w:ascii="Inter" w:cs="Consolas" w:eastAsia="Consolas" w:hAnsi="Inter"/>
          <w:color w:val="2C2C2A"/>
          <w:sz w:val="16"/>
          <w:szCs w:val="16"/>
        </w:rPr>
        <w:t>Dépôt GitHub et environnements :s0c, 2026-10-07, 3d</w:t>
      </w:r>
    </w:p>
    <w:p>
      <w:pPr>
        <w:keepLines/>
        <w:shd w:fill="F1EFE8" w:val="clear"/>
        <w:spacing w:after="100" w:before="0" w:line="259" w:lineRule="auto"/>
        <w:ind w:left="120" w:right="120"/>
      </w:pPr>
      <w:r>
        <w:rPr>
          <w:rFonts w:ascii="Inter" w:cs="Consolas" w:eastAsia="Consolas" w:hAnsi="Inter"/>
          <w:color w:val="2C2C2A"/>
          <w:sz w:val="16"/>
          <w:szCs w:val="16"/>
        </w:rPr>
        <w:t>section Sprint 1 Authentification</w:t>
      </w:r>
    </w:p>
    <w:p>
      <w:pPr>
        <w:keepLines/>
        <w:shd w:fill="F1EFE8" w:val="clear"/>
        <w:spacing w:after="100" w:before="0" w:line="259" w:lineRule="auto"/>
        <w:ind w:left="120" w:right="120"/>
      </w:pPr>
      <w:r>
        <w:rPr>
          <w:rFonts w:ascii="Inter" w:cs="Consolas" w:eastAsia="Consolas" w:hAnsi="Inter"/>
          <w:color w:val="2C2C2A"/>
          <w:sz w:val="16"/>
          <w:szCs w:val="16"/>
        </w:rPr>
        <w:t>Laravel, Sanctum, Microsoft OAuth :s1a, 2026-10-12, 8d</w:t>
      </w:r>
    </w:p>
    <w:p>
      <w:pPr>
        <w:keepLines/>
        <w:shd w:fill="F1EFE8" w:val="clear"/>
        <w:spacing w:after="100" w:before="0" w:line="259" w:lineRule="auto"/>
        <w:ind w:left="120" w:right="120"/>
      </w:pPr>
      <w:r>
        <w:rPr>
          <w:rFonts w:ascii="Inter" w:cs="Consolas" w:eastAsia="Consolas" w:hAnsi="Inter"/>
          <w:color w:val="2C2C2A"/>
          <w:sz w:val="16"/>
          <w:szCs w:val="16"/>
        </w:rPr>
        <w:t>Détection du rôle et code email :s1b, after s1a, 4d</w:t>
      </w:r>
    </w:p>
    <w:p>
      <w:pPr>
        <w:keepLines/>
        <w:shd w:fill="F1EFE8" w:val="clear"/>
        <w:spacing w:after="100" w:before="0" w:line="259" w:lineRule="auto"/>
        <w:ind w:left="120" w:right="120"/>
      </w:pPr>
      <w:r>
        <w:rPr>
          <w:rFonts w:ascii="Inter" w:cs="Consolas" w:eastAsia="Consolas" w:hAnsi="Inter"/>
          <w:color w:val="2C2C2A"/>
          <w:sz w:val="16"/>
          <w:szCs w:val="16"/>
        </w:rPr>
        <w:t>Layouts React, i18n, profil :s1c, 2026-10-12, 10d</w:t>
      </w:r>
    </w:p>
    <w:p>
      <w:pPr>
        <w:keepLines/>
        <w:shd w:fill="F1EFE8" w:val="clear"/>
        <w:spacing w:after="100" w:before="0" w:line="259" w:lineRule="auto"/>
        <w:ind w:left="120" w:right="120"/>
      </w:pPr>
      <w:r>
        <w:rPr>
          <w:rFonts w:ascii="Inter" w:cs="Consolas" w:eastAsia="Consolas" w:hAnsi="Inter"/>
          <w:color w:val="2C2C2A"/>
          <w:sz w:val="16"/>
          <w:szCs w:val="16"/>
        </w:rPr>
        <w:t>section Sprint 2 Classes et adhésions</w:t>
      </w:r>
    </w:p>
    <w:p>
      <w:pPr>
        <w:keepLines/>
        <w:shd w:fill="F1EFE8" w:val="clear"/>
        <w:spacing w:after="100" w:before="0" w:line="259" w:lineRule="auto"/>
        <w:ind w:left="120" w:right="120"/>
      </w:pPr>
      <w:r>
        <w:rPr>
          <w:rFonts w:ascii="Inter" w:cs="Consolas" w:eastAsia="Consolas" w:hAnsi="Inter"/>
          <w:color w:val="2C2C2A"/>
          <w:sz w:val="16"/>
          <w:szCs w:val="16"/>
        </w:rPr>
        <w:t>Classes et codes d'invitation :s2a, 2026-10-26, 5d</w:t>
      </w:r>
    </w:p>
    <w:p>
      <w:pPr>
        <w:keepLines/>
        <w:shd w:fill="F1EFE8" w:val="clear"/>
        <w:spacing w:after="100" w:before="0" w:line="259" w:lineRule="auto"/>
        <w:ind w:left="120" w:right="120"/>
      </w:pPr>
      <w:r>
        <w:rPr>
          <w:rFonts w:ascii="Inter" w:cs="Consolas" w:eastAsia="Consolas" w:hAnsi="Inter"/>
          <w:color w:val="2C2C2A"/>
          <w:sz w:val="16"/>
          <w:szCs w:val="16"/>
        </w:rPr>
        <w:t>Demandes d'adhésion et notifications :s2b, after s2a, 7d</w:t>
      </w:r>
    </w:p>
    <w:p>
      <w:pPr>
        <w:keepLines/>
        <w:shd w:fill="F1EFE8" w:val="clear"/>
        <w:spacing w:after="100" w:before="0" w:line="259" w:lineRule="auto"/>
        <w:ind w:left="120" w:right="120"/>
      </w:pPr>
      <w:r>
        <w:rPr>
          <w:rFonts w:ascii="Inter" w:cs="Consolas" w:eastAsia="Consolas" w:hAnsi="Inter"/>
          <w:color w:val="2C2C2A"/>
          <w:sz w:val="16"/>
          <w:szCs w:val="16"/>
        </w:rPr>
        <w:t>Membres et rôles admin :s2c, after s2b, 2d</w:t>
      </w:r>
    </w:p>
    <w:p>
      <w:pPr>
        <w:keepLines/>
        <w:shd w:fill="F1EFE8" w:val="clear"/>
        <w:spacing w:after="100" w:before="0" w:line="259" w:lineRule="auto"/>
        <w:ind w:left="120" w:right="120"/>
      </w:pPr>
      <w:r>
        <w:rPr>
          <w:rFonts w:ascii="Inter" w:cs="Consolas" w:eastAsia="Consolas" w:hAnsi="Inter"/>
          <w:color w:val="2C2C2A"/>
          <w:sz w:val="16"/>
          <w:szCs w:val="16"/>
        </w:rPr>
        <w:t>section Sprint 3 Contenus et quiz</w:t>
      </w:r>
    </w:p>
    <w:p>
      <w:pPr>
        <w:keepLines/>
        <w:shd w:fill="F1EFE8" w:val="clear"/>
        <w:spacing w:after="100" w:before="0" w:line="259" w:lineRule="auto"/>
        <w:ind w:left="120" w:right="120"/>
      </w:pPr>
      <w:r>
        <w:rPr>
          <w:rFonts w:ascii="Inter" w:cs="Consolas" w:eastAsia="Consolas" w:hAnsi="Inter"/>
          <w:color w:val="2C2C2A"/>
          <w:sz w:val="16"/>
          <w:szCs w:val="16"/>
        </w:rPr>
        <w:t>Ressources et annonces :s3a, 2026-11-09, 5d</w:t>
      </w:r>
    </w:p>
    <w:p>
      <w:pPr>
        <w:keepLines/>
        <w:shd w:fill="F1EFE8" w:val="clear"/>
        <w:spacing w:after="100" w:before="0" w:line="259" w:lineRule="auto"/>
        <w:ind w:left="120" w:right="120"/>
      </w:pPr>
      <w:r>
        <w:rPr>
          <w:rFonts w:ascii="Inter" w:cs="Consolas" w:eastAsia="Consolas" w:hAnsi="Inter"/>
          <w:color w:val="2C2C2A"/>
          <w:sz w:val="16"/>
          <w:szCs w:val="16"/>
        </w:rPr>
        <w:t>Quiz manuels et passage :s3b, after s3a, 7d</w:t>
      </w:r>
    </w:p>
    <w:p>
      <w:pPr>
        <w:keepLines/>
        <w:shd w:fill="F1EFE8" w:val="clear"/>
        <w:spacing w:after="100" w:before="0" w:line="259" w:lineRule="auto"/>
        <w:ind w:left="120" w:right="120"/>
      </w:pPr>
      <w:r>
        <w:rPr>
          <w:rFonts w:ascii="Inter" w:cs="Consolas" w:eastAsia="Consolas" w:hAnsi="Inter"/>
          <w:color w:val="2C2C2A"/>
          <w:sz w:val="16"/>
          <w:szCs w:val="16"/>
        </w:rPr>
        <w:t>Résultats et correction :s3c, after s3b, 2d</w:t>
      </w:r>
    </w:p>
    <w:p>
      <w:pPr>
        <w:keepLines/>
        <w:shd w:fill="F1EFE8" w:val="clear"/>
        <w:spacing w:after="100" w:before="0" w:line="259" w:lineRule="auto"/>
        <w:ind w:left="120" w:right="120"/>
      </w:pPr>
      <w:r>
        <w:rPr>
          <w:rFonts w:ascii="Inter" w:cs="Consolas" w:eastAsia="Consolas" w:hAnsi="Inter"/>
          <w:color w:val="2C2C2A"/>
          <w:sz w:val="16"/>
          <w:szCs w:val="16"/>
        </w:rPr>
        <w:t>section Sprint 4 Fonctions Should</w:t>
      </w:r>
    </w:p>
    <w:p>
      <w:pPr>
        <w:keepLines/>
        <w:shd w:fill="F1EFE8" w:val="clear"/>
        <w:spacing w:after="100" w:before="0" w:line="259" w:lineRule="auto"/>
        <w:ind w:left="120" w:right="120"/>
      </w:pPr>
      <w:r>
        <w:rPr>
          <w:rFonts w:ascii="Inter" w:cs="Consolas" w:eastAsia="Consolas" w:hAnsi="Inter"/>
          <w:color w:val="2C2C2A"/>
          <w:sz w:val="16"/>
          <w:szCs w:val="16"/>
        </w:rPr>
        <w:t>Génération IA et bascule :s4a, 2026-11-23, 6d</w:t>
      </w:r>
    </w:p>
    <w:p>
      <w:pPr>
        <w:keepLines/>
        <w:shd w:fill="F1EFE8" w:val="clear"/>
        <w:spacing w:after="100" w:before="0" w:line="259" w:lineRule="auto"/>
        <w:ind w:left="120" w:right="120"/>
      </w:pPr>
      <w:r>
        <w:rPr>
          <w:rFonts w:ascii="Inter" w:cs="Consolas" w:eastAsia="Consolas" w:hAnsi="Inter"/>
          <w:color w:val="2C2C2A"/>
          <w:sz w:val="16"/>
          <w:szCs w:val="16"/>
        </w:rPr>
        <w:t>Devoirs et progression :s4b, after s4a, 5d</w:t>
      </w:r>
    </w:p>
    <w:p>
      <w:pPr>
        <w:keepLines/>
        <w:shd w:fill="F1EFE8" w:val="clear"/>
        <w:spacing w:after="100" w:before="0" w:line="259" w:lineRule="auto"/>
        <w:ind w:left="120" w:right="120"/>
      </w:pPr>
      <w:r>
        <w:rPr>
          <w:rFonts w:ascii="Inter" w:cs="Consolas" w:eastAsia="Consolas" w:hAnsi="Inter"/>
          <w:color w:val="2C2C2A"/>
          <w:sz w:val="16"/>
          <w:szCs w:val="16"/>
        </w:rPr>
        <w:t>Partenaires d'étude :s4c, after s4b, 3d</w:t>
      </w:r>
    </w:p>
    <w:p>
      <w:pPr>
        <w:keepLines/>
        <w:shd w:fill="F1EFE8" w:val="clear"/>
        <w:spacing w:after="100" w:before="0" w:line="259" w:lineRule="auto"/>
        <w:ind w:left="120" w:right="120"/>
      </w:pPr>
      <w:r>
        <w:rPr>
          <w:rFonts w:ascii="Inter" w:cs="Consolas" w:eastAsia="Consolas" w:hAnsi="Inter"/>
          <w:color w:val="2C2C2A"/>
          <w:sz w:val="16"/>
          <w:szCs w:val="16"/>
        </w:rPr>
        <w:t>section Sprint 5 Finalisation</w:t>
      </w:r>
    </w:p>
    <w:p>
      <w:pPr>
        <w:keepLines/>
        <w:shd w:fill="F1EFE8" w:val="clear"/>
        <w:spacing w:after="100" w:before="0" w:line="259" w:lineRule="auto"/>
        <w:ind w:left="120" w:right="120"/>
      </w:pPr>
      <w:r>
        <w:rPr>
          <w:rFonts w:ascii="Inter" w:cs="Consolas" w:eastAsia="Consolas" w:hAnsi="Inter"/>
          <w:color w:val="2C2C2A"/>
          <w:sz w:val="16"/>
          <w:szCs w:val="16"/>
        </w:rPr>
        <w:t>Tests et corrections :s5a, 2026-12-07, 4d</w:t>
      </w:r>
    </w:p>
    <w:p>
      <w:pPr>
        <w:keepLines/>
        <w:shd w:fill="F1EFE8" w:val="clear"/>
        <w:spacing w:after="100" w:before="0" w:line="259" w:lineRule="auto"/>
        <w:ind w:left="120" w:right="120"/>
      </w:pPr>
      <w:r>
        <w:rPr>
          <w:rFonts w:ascii="Inter" w:cs="Consolas" w:eastAsia="Consolas" w:hAnsi="Inter"/>
          <w:color w:val="2C2C2A"/>
          <w:sz w:val="16"/>
          <w:szCs w:val="16"/>
        </w:rPr>
        <w:t>Déploiement et démo :s5b, after s5a, 3d</w:t>
      </w:r>
    </w:p>
    <w:p>
      <w:pPr>
        <w:pBdr>
          <w:top w:val="dashed" w:color="1E5AA8" w:sz="6" w:space="6"/>
          <w:bottom w:val="dashed" w:color="1E5AA8" w:sz="6" w:space="6"/>
          <w:left w:val="dashed" w:color="1E5AA8" w:sz="6" w:space="6"/>
          <w:right w:val="dashed" w:color="1E5AA8" w:sz="6" w:space="6"/>
        </w:pBdr>
        <w:shd w:fill="FAF6EE" w:val="clear"/>
        <w:spacing w:after="100" w:before="120" w:line="259" w:lineRule="auto"/>
        <w:jc w:val="center"/>
      </w:pPr>
      <w:r>
        <w:rPr>
          <w:rFonts w:ascii="Inter" w:hAnsi="Inter"/>
          <w:color w:val="1B2733"/>
          <w:sz w:val="20"/>
        </w:rPr>
        <w:br/>
        <w:br/>
        <w:br/>
      </w:r>
      <w:r>
        <w:rPr>
          <w:rFonts w:ascii="Inter" w:hAnsi="Inter"/>
          <w:b/>
          <w:bCs/>
          <w:color w:val="1E5AA8"/>
          <w:sz w:val="20"/>
          <w:szCs w:val="20"/>
        </w:rPr>
        <w:t>Figure 17 : Planning prévisionnel (diagramme de Gantt)</w:t>
      </w:r>
      <w:r>
        <w:rPr>
          <w:rFonts w:ascii="Inter" w:hAnsi="Inter"/>
          <w:color w:val="5B6672"/>
          <w:sz w:val="18"/>
          <w:szCs w:val="18"/>
        </w:rPr>
        <w:t xml:space="preserve">  (image à insérer ici)</w:t>
      </w:r>
      <w:r>
        <w:rPr>
          <w:rFonts w:ascii="Inter" w:hAnsi="Inter"/>
          <w:color w:val="1B2733"/>
          <w:sz w:val="20"/>
        </w:rPr>
        <w:br/>
        <w:br/>
        <w:br/>
      </w:r>
    </w:p>
    <w:p>
      <w:pPr>
        <w:pStyle w:val="Heading1"/>
        <w:keepNext/>
        <w:pageBreakBefore/>
        <w:spacing w:line="259" w:lineRule="auto" w:after="140" w:before="340"/>
        <w:shd w:fill="DCEAF7" w:val="clear"/>
        <w:pBdr>
          <w:left w:val="single" w:sz="18" w:space="7" w:color="1E5AA8"/>
        </w:pBdr>
      </w:pPr>
      <w:r>
        <w:rPr>
          <w:rFonts w:ascii="Inter" w:hAnsi="Inter"/>
          <w:b/>
          <w:color w:val="0F2A4A"/>
          <w:sz w:val="40"/>
        </w:rPr>
        <w:t>11. Modèle de données</w:t>
      </w:r>
    </w:p>
    <w:p>
      <w:pPr>
        <w:spacing w:after="100" w:before="0" w:line="259" w:lineRule="auto"/>
      </w:pPr>
      <w:r>
        <w:rPr>
          <w:rFonts w:ascii="Inter" w:hAnsi="Inter"/>
          <w:color w:val="1B2733"/>
          <w:sz w:val="22"/>
          <w:szCs w:val="22"/>
        </w:rPr>
        <w:t xml:space="preserve">Le dictionnaire ci-dessous résume les tables principales. Les types exacts sont dans le diagramme entité-association (Figure 7). Toutes les tables ont </w:t>
      </w:r>
      <w:r>
        <w:rPr>
          <w:rFonts w:ascii="Inter" w:cs="Consolas" w:eastAsia="Consolas" w:hAnsi="Inter"/>
          <w:color w:val="0F2A4A"/>
          <w:sz w:val="20"/>
          <w:szCs w:val="20"/>
          <w:shd w:fill="EFE7D6" w:val="clear"/>
        </w:rPr>
        <w:t>id</w:t>
      </w:r>
      <w:r>
        <w:rPr>
          <w:rFonts w:ascii="Inter" w:hAnsi="Inter"/>
          <w:color w:val="1B2733"/>
          <w:sz w:val="22"/>
          <w:szCs w:val="22"/>
        </w:rPr>
        <w:t xml:space="preserve">, </w:t>
      </w:r>
      <w:r>
        <w:rPr>
          <w:rFonts w:ascii="Inter" w:cs="Consolas" w:eastAsia="Consolas" w:hAnsi="Inter"/>
          <w:color w:val="0F2A4A"/>
          <w:sz w:val="20"/>
          <w:szCs w:val="20"/>
          <w:shd w:fill="EFE7D6" w:val="clear"/>
        </w:rPr>
        <w:t>created_at</w:t>
      </w:r>
      <w:r>
        <w:rPr>
          <w:rFonts w:ascii="Inter" w:hAnsi="Inter"/>
          <w:color w:val="1B2733"/>
          <w:sz w:val="22"/>
          <w:szCs w:val="22"/>
        </w:rPr>
        <w:t xml:space="preserve"> et </w:t>
      </w:r>
      <w:r>
        <w:rPr>
          <w:rFonts w:ascii="Inter" w:cs="Consolas" w:eastAsia="Consolas" w:hAnsi="Inter"/>
          <w:color w:val="0F2A4A"/>
          <w:sz w:val="20"/>
          <w:szCs w:val="20"/>
          <w:shd w:fill="EFE7D6" w:val="clear"/>
        </w:rPr>
        <w:t>updated_at</w:t>
      </w:r>
      <w:r>
        <w:rPr>
          <w:rFonts w:ascii="Inter" w:hAnsi="Inter"/>
          <w:color w:val="1B2733"/>
          <w:sz w:val="22"/>
          <w:szCs w:val="22"/>
        </w:rPr>
        <w:t>.</w:t>
      </w:r>
    </w:p>
    <w:tbl>
      <w:tblPr>
        <w:tblW w:type="dxa" w:w="1000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4238"/>
        <w:gridCol w:w="3100"/>
      </w:tblGrid>
      <w:tr>
        <w:trPr>
          <w:tblHeader/>
          <w:tblHeader w:val="true"/>
        </w:trPr>
        <w:tc>
          <w:tcPr>
            <w:tcW w:type="dxa" w:w="2300"/>
            <w:tcBorders>
              <w:top w:val="single" w:color="0F2A4A" w:sz="6"/>
              <w:left w:val="single" w:color="0F2A4A" w:sz="4"/>
              <w:bottom w:val="single" w:color="0F2A4A" w:sz="6"/>
              <w:right w:val="single" w:color="0F2A4A" w:sz="4"/>
            </w:tcBorders>
            <w:shd w:fill="0F2A4A" w:val="clear"/>
            <w:tcMar>
              <w:top w:type="dxa" w:w="85"/>
              <w:left w:type="dxa" w:w="100"/>
              <w:bottom w:type="dxa" w:w="85"/>
              <w:right w:type="dxa" w:w="100"/>
              <w:start w:w="100" w:type="dxa"/>
              <w:end w:w="100" w:type="dxa"/>
            </w:tcMar>
            <w:vAlign w:val="center"/>
          </w:tcPr>
          <w:p>
            <w:pPr>
              <w:spacing w:after="0" w:line="250"/>
              <w:jc w:val="left"/>
            </w:pPr>
            <w:r>
              <w:rPr>
                <w:rFonts w:ascii="Inter" w:hAnsi="Inter"/>
                <w:b/>
                <w:bCs/>
                <w:color w:val="FFFFFF"/>
                <w:sz w:val="17"/>
                <w:szCs w:val="18"/>
              </w:rPr>
              <w:t xml:space="preserve">Table</w:t>
            </w:r>
          </w:p>
        </w:tc>
        <w:tc>
          <w:tcPr>
            <w:tcW w:type="dxa" w:w="4238"/>
            <w:tcBorders>
              <w:top w:val="single" w:color="0F2A4A" w:sz="6"/>
              <w:left w:val="single" w:color="0F2A4A" w:sz="4"/>
              <w:bottom w:val="single" w:color="0F2A4A" w:sz="6"/>
              <w:right w:val="single" w:color="0F2A4A" w:sz="4"/>
            </w:tcBorders>
            <w:shd w:fill="0F2A4A" w:val="clear"/>
            <w:tcMar>
              <w:top w:type="dxa" w:w="85"/>
              <w:left w:type="dxa" w:w="100"/>
              <w:bottom w:type="dxa" w:w="85"/>
              <w:right w:type="dxa" w:w="100"/>
              <w:start w:w="100" w:type="dxa"/>
              <w:end w:w="100" w:type="dxa"/>
            </w:tcMar>
            <w:vAlign w:val="center"/>
          </w:tcPr>
          <w:p>
            <w:pPr>
              <w:spacing w:after="0" w:line="250"/>
              <w:jc w:val="left"/>
            </w:pPr>
            <w:r>
              <w:rPr>
                <w:rFonts w:ascii="Inter" w:hAnsi="Inter"/>
                <w:b/>
                <w:bCs/>
                <w:color w:val="FFFFFF"/>
                <w:sz w:val="17"/>
                <w:szCs w:val="18"/>
              </w:rPr>
              <w:t xml:space="preserve">Colonnes principales</w:t>
            </w:r>
          </w:p>
        </w:tc>
        <w:tc>
          <w:tcPr>
            <w:tcW w:type="dxa" w:w="3100"/>
            <w:tcBorders>
              <w:top w:val="single" w:color="0F2A4A" w:sz="6"/>
              <w:left w:val="single" w:color="0F2A4A" w:sz="4"/>
              <w:bottom w:val="single" w:color="0F2A4A" w:sz="6"/>
              <w:right w:val="single" w:color="0F2A4A" w:sz="4"/>
            </w:tcBorders>
            <w:shd w:fill="0F2A4A" w:val="clear"/>
            <w:tcMar>
              <w:top w:type="dxa" w:w="85"/>
              <w:left w:type="dxa" w:w="100"/>
              <w:bottom w:type="dxa" w:w="85"/>
              <w:right w:type="dxa" w:w="100"/>
              <w:start w:w="100" w:type="dxa"/>
              <w:end w:w="100" w:type="dxa"/>
            </w:tcMar>
            <w:vAlign w:val="center"/>
          </w:tcPr>
          <w:p>
            <w:pPr>
              <w:spacing w:after="0" w:line="250"/>
              <w:jc w:val="left"/>
            </w:pPr>
            <w:r>
              <w:rPr>
                <w:rFonts w:ascii="Inter" w:hAnsi="Inter"/>
                <w:b/>
                <w:bCs/>
                <w:color w:val="FFFFFF"/>
                <w:sz w:val="17"/>
                <w:szCs w:val="18"/>
              </w:rPr>
              <w:t xml:space="preserve">Contraintes et index</w:t>
            </w:r>
          </w:p>
        </w:tc>
      </w:tr>
      <w:tr>
        <w:trPr>
          <w:cantSplit/>
        </w:trPr>
        <w:tc>
          <w:tcPr>
            <w:tcW w:type="dxa" w:w="23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0F2A4A"/>
                <w:sz w:val="17"/>
                <w:szCs w:val="18"/>
              </w:rPr>
              <w:t xml:space="preserve">users</w:t>
            </w:r>
          </w:p>
        </w:tc>
        <w:tc>
          <w:tcPr>
            <w:tcW w:type="dxa" w:w="42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email, display_name, role, role_locked, locale, is_active, last_login_at</w:t>
            </w:r>
          </w:p>
        </w:tc>
        <w:tc>
          <w:tcPr>
            <w:tcW w:type="dxa" w:w="31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email unique, index sur role</w:t>
            </w:r>
          </w:p>
        </w:tc>
      </w:tr>
      <w:tr>
        <w:trPr>
          <w:cantSplit/>
        </w:trPr>
        <w:tc>
          <w:tcPr>
            <w:tcW w:type="dxa" w:w="23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0F2A4A"/>
                <w:sz w:val="17"/>
                <w:szCs w:val="18"/>
              </w:rPr>
              <w:t xml:space="preserve">classrooms</w:t>
            </w:r>
          </w:p>
        </w:tc>
        <w:tc>
          <w:tcPr>
            <w:tcW w:type="dxa" w:w="42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teacher_id, name, subject, group_label, school_year, join_code, join_enabled, status</w:t>
            </w:r>
          </w:p>
        </w:tc>
        <w:tc>
          <w:tcPr>
            <w:tcW w:type="dxa" w:w="31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join_code unique, index sur teacher_id</w:t>
            </w:r>
          </w:p>
        </w:tc>
      </w:tr>
      <w:tr>
        <w:trPr>
          <w:cantSplit/>
        </w:trPr>
        <w:tc>
          <w:tcPr>
            <w:tcW w:type="dxa" w:w="23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0F2A4A"/>
                <w:sz w:val="17"/>
                <w:szCs w:val="18"/>
              </w:rPr>
              <w:t xml:space="preserve">memberships</w:t>
            </w:r>
          </w:p>
        </w:tc>
        <w:tc>
          <w:tcPr>
            <w:tcW w:type="dxa" w:w="42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classroom_id, student_id, status, requested_at, decided_at, decided_by</w:t>
            </w:r>
          </w:p>
        </w:tc>
        <w:tc>
          <w:tcPr>
            <w:tcW w:type="dxa" w:w="31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unique (classroom_id, student_id), index sur status</w:t>
            </w:r>
          </w:p>
        </w:tc>
      </w:tr>
      <w:tr>
        <w:trPr>
          <w:cantSplit/>
        </w:trPr>
        <w:tc>
          <w:tcPr>
            <w:tcW w:type="dxa" w:w="23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0F2A4A"/>
                <w:sz w:val="17"/>
                <w:szCs w:val="18"/>
              </w:rPr>
              <w:t xml:space="preserve">materials</w:t>
            </w:r>
          </w:p>
        </w:tc>
        <w:tc>
          <w:tcPr>
            <w:tcW w:type="dxa" w:w="42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classroom_id, title, chapter, type, path_or_url, uploaded_by</w:t>
            </w:r>
          </w:p>
        </w:tc>
        <w:tc>
          <w:tcPr>
            <w:tcW w:type="dxa" w:w="31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index sur classroom_id</w:t>
            </w:r>
          </w:p>
        </w:tc>
      </w:tr>
      <w:tr>
        <w:trPr>
          <w:cantSplit/>
        </w:trPr>
        <w:tc>
          <w:tcPr>
            <w:tcW w:type="dxa" w:w="23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0F2A4A"/>
                <w:sz w:val="17"/>
                <w:szCs w:val="18"/>
              </w:rPr>
              <w:t xml:space="preserve">announcements</w:t>
            </w:r>
          </w:p>
        </w:tc>
        <w:tc>
          <w:tcPr>
            <w:tcW w:type="dxa" w:w="42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classroom_id, author_id, title, body, pinned</w:t>
            </w:r>
          </w:p>
        </w:tc>
        <w:tc>
          <w:tcPr>
            <w:tcW w:type="dxa" w:w="31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index sur classroom_id</w:t>
            </w:r>
          </w:p>
        </w:tc>
      </w:tr>
      <w:tr>
        <w:trPr>
          <w:cantSplit/>
        </w:trPr>
        <w:tc>
          <w:tcPr>
            <w:tcW w:type="dxa" w:w="23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0F2A4A"/>
                <w:sz w:val="17"/>
                <w:szCs w:val="18"/>
              </w:rPr>
              <w:t xml:space="preserve">quizzes</w:t>
            </w:r>
          </w:p>
        </w:tc>
        <w:tc>
          <w:tcPr>
            <w:tcW w:type="dxa" w:w="42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classroom_id, created_by, title, status, source, time_limit_min, max_attempts, shuffle, show_answers</w:t>
            </w:r>
          </w:p>
        </w:tc>
        <w:tc>
          <w:tcPr>
            <w:tcW w:type="dxa" w:w="31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index sur (classroom_id, status)</w:t>
            </w:r>
          </w:p>
        </w:tc>
      </w:tr>
      <w:tr>
        <w:trPr>
          <w:cantSplit/>
        </w:trPr>
        <w:tc>
          <w:tcPr>
            <w:tcW w:type="dxa" w:w="23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0F2A4A"/>
                <w:sz w:val="17"/>
                <w:szCs w:val="18"/>
              </w:rPr>
              <w:t xml:space="preserve">questions</w:t>
            </w:r>
          </w:p>
        </w:tc>
        <w:tc>
          <w:tcPr>
            <w:tcW w:type="dxa" w:w="42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quiz_id, statement, type, explanation, position</w:t>
            </w:r>
          </w:p>
        </w:tc>
        <w:tc>
          <w:tcPr>
            <w:tcW w:type="dxa" w:w="31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suppression en cascade avec le quiz</w:t>
            </w:r>
          </w:p>
        </w:tc>
      </w:tr>
      <w:tr>
        <w:trPr>
          <w:cantSplit/>
        </w:trPr>
        <w:tc>
          <w:tcPr>
            <w:tcW w:type="dxa" w:w="23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0F2A4A"/>
                <w:sz w:val="17"/>
                <w:szCs w:val="18"/>
              </w:rPr>
              <w:t xml:space="preserve">options</w:t>
            </w:r>
          </w:p>
        </w:tc>
        <w:tc>
          <w:tcPr>
            <w:tcW w:type="dxa" w:w="42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question_id, label, is_correct</w:t>
            </w:r>
          </w:p>
        </w:tc>
        <w:tc>
          <w:tcPr>
            <w:tcW w:type="dxa" w:w="31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au moins 2 options par question (règle applicative)</w:t>
            </w:r>
          </w:p>
        </w:tc>
      </w:tr>
      <w:tr>
        <w:trPr>
          <w:cantSplit/>
        </w:trPr>
        <w:tc>
          <w:tcPr>
            <w:tcW w:type="dxa" w:w="23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0F2A4A"/>
                <w:sz w:val="17"/>
                <w:szCs w:val="18"/>
              </w:rPr>
              <w:t xml:space="preserve">attempts</w:t>
            </w:r>
          </w:p>
        </w:tc>
        <w:tc>
          <w:tcPr>
            <w:tcW w:type="dxa" w:w="42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quiz_id, student_id, attempt_no, score, started_at, submitted_at</w:t>
            </w:r>
          </w:p>
        </w:tc>
        <w:tc>
          <w:tcPr>
            <w:tcW w:type="dxa" w:w="31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unique (quiz_id, student_id, attempt_no)</w:t>
            </w:r>
          </w:p>
        </w:tc>
      </w:tr>
      <w:tr>
        <w:trPr>
          <w:cantSplit/>
        </w:trPr>
        <w:tc>
          <w:tcPr>
            <w:tcW w:type="dxa" w:w="23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0F2A4A"/>
                <w:sz w:val="17"/>
                <w:szCs w:val="18"/>
              </w:rPr>
              <w:t xml:space="preserve">attempt_answers</w:t>
            </w:r>
          </w:p>
        </w:tc>
        <w:tc>
          <w:tcPr>
            <w:tcW w:type="dxa" w:w="42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attempt_id, question_id, selected_option_ids (json), is_correct</w:t>
            </w:r>
          </w:p>
        </w:tc>
        <w:tc>
          <w:tcPr>
            <w:tcW w:type="dxa" w:w="31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unique (attempt_id, question_id)</w:t>
            </w:r>
          </w:p>
        </w:tc>
      </w:tr>
      <w:tr>
        <w:trPr>
          <w:cantSplit/>
        </w:trPr>
        <w:tc>
          <w:tcPr>
            <w:tcW w:type="dxa" w:w="23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0F2A4A"/>
                <w:sz w:val="17"/>
                <w:szCs w:val="18"/>
              </w:rPr>
              <w:t xml:space="preserve">flashcard_decks / flashcards</w:t>
            </w:r>
          </w:p>
        </w:tc>
        <w:tc>
          <w:tcPr>
            <w:tcW w:type="dxa" w:w="42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classroom_id, title, source, status / deck_id, front, back</w:t>
            </w:r>
          </w:p>
        </w:tc>
        <w:tc>
          <w:tcPr>
            <w:tcW w:type="dxa" w:w="31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index sur deck_id</w:t>
            </w:r>
          </w:p>
        </w:tc>
      </w:tr>
      <w:tr>
        <w:trPr>
          <w:cantSplit/>
        </w:trPr>
        <w:tc>
          <w:tcPr>
            <w:tcW w:type="dxa" w:w="23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0F2A4A"/>
                <w:sz w:val="17"/>
                <w:szCs w:val="18"/>
              </w:rPr>
              <w:t xml:space="preserve">assignments</w:t>
            </w:r>
          </w:p>
        </w:tc>
        <w:tc>
          <w:tcPr>
            <w:tcW w:type="dxa" w:w="42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classroom_id, title, instructions, due_at</w:t>
            </w:r>
          </w:p>
        </w:tc>
        <w:tc>
          <w:tcPr>
            <w:tcW w:type="dxa" w:w="31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index sur classroom_id</w:t>
            </w:r>
          </w:p>
        </w:tc>
      </w:tr>
      <w:tr>
        <w:trPr>
          <w:cantSplit/>
        </w:trPr>
        <w:tc>
          <w:tcPr>
            <w:tcW w:type="dxa" w:w="23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0F2A4A"/>
                <w:sz w:val="17"/>
                <w:szCs w:val="18"/>
              </w:rPr>
              <w:t xml:space="preserve">submissions</w:t>
            </w:r>
          </w:p>
        </w:tc>
        <w:tc>
          <w:tcPr>
            <w:tcW w:type="dxa" w:w="42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assignment_id, student_id, file_path, is_late, grade, feedback</w:t>
            </w:r>
          </w:p>
        </w:tc>
        <w:tc>
          <w:tcPr>
            <w:tcW w:type="dxa" w:w="31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unique (assignment_id, student_id)</w:t>
            </w:r>
          </w:p>
        </w:tc>
      </w:tr>
      <w:tr>
        <w:trPr>
          <w:cantSplit/>
        </w:trPr>
        <w:tc>
          <w:tcPr>
            <w:tcW w:type="dxa" w:w="23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0F2A4A"/>
                <w:sz w:val="17"/>
                <w:szCs w:val="18"/>
              </w:rPr>
              <w:t xml:space="preserve">notifications</w:t>
            </w:r>
          </w:p>
        </w:tc>
        <w:tc>
          <w:tcPr>
            <w:tcW w:type="dxa" w:w="42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user_id, type, payload (json), read_at</w:t>
            </w:r>
          </w:p>
        </w:tc>
        <w:tc>
          <w:tcPr>
            <w:tcW w:type="dxa" w:w="31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index sur (user_id, read_at)</w:t>
            </w:r>
          </w:p>
        </w:tc>
      </w:tr>
      <w:tr>
        <w:trPr>
          <w:cantSplit/>
        </w:trPr>
        <w:tc>
          <w:tcPr>
            <w:tcW w:type="dxa" w:w="23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0F2A4A"/>
                <w:sz w:val="17"/>
                <w:szCs w:val="18"/>
              </w:rPr>
              <w:t xml:space="preserve">partner_profiles</w:t>
            </w:r>
          </w:p>
        </w:tc>
        <w:tc>
          <w:tcPr>
            <w:tcW w:type="dxa" w:w="42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user_id, opt_in, skills (json), availability</w:t>
            </w:r>
          </w:p>
        </w:tc>
        <w:tc>
          <w:tcPr>
            <w:tcW w:type="dxa" w:w="31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user_id unique</w:t>
            </w:r>
          </w:p>
        </w:tc>
      </w:tr>
      <w:tr>
        <w:trPr>
          <w:cantSplit/>
        </w:trPr>
        <w:tc>
          <w:tcPr>
            <w:tcW w:type="dxa" w:w="23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0F2A4A"/>
                <w:sz w:val="17"/>
                <w:szCs w:val="18"/>
              </w:rPr>
              <w:t xml:space="preserve">partner_requests</w:t>
            </w:r>
          </w:p>
        </w:tc>
        <w:tc>
          <w:tcPr>
            <w:tcW w:type="dxa" w:w="42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from_user_id, to_user_id, classroom_id, status</w:t>
            </w:r>
          </w:p>
        </w:tc>
        <w:tc>
          <w:tcPr>
            <w:tcW w:type="dxa" w:w="31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unique (from_user_id, to_user_id, classroom_id)</w:t>
            </w:r>
          </w:p>
        </w:tc>
      </w:tr>
      <w:tr>
        <w:trPr>
          <w:cantSplit/>
        </w:trPr>
        <w:tc>
          <w:tcPr>
            <w:tcW w:type="dxa" w:w="23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0F2A4A"/>
                <w:sz w:val="17"/>
                <w:szCs w:val="18"/>
              </w:rPr>
              <w:t xml:space="preserve">ai_jobs</w:t>
            </w:r>
          </w:p>
        </w:tc>
        <w:tc>
          <w:tcPr>
            <w:tcW w:type="dxa" w:w="42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teacher_id, classroom_id, file_hash, status, provider, quiz_id, error</w:t>
            </w:r>
          </w:p>
        </w:tc>
        <w:tc>
          <w:tcPr>
            <w:tcW w:type="dxa" w:w="31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index sur file_hash</w:t>
            </w:r>
          </w:p>
        </w:tc>
      </w:tr>
      <w:tr>
        <w:trPr>
          <w:cantSplit/>
        </w:trPr>
        <w:tc>
          <w:tcPr>
            <w:tcW w:type="dxa" w:w="23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0F2A4A"/>
                <w:sz w:val="17"/>
                <w:szCs w:val="18"/>
              </w:rPr>
              <w:t xml:space="preserve">ai_providers</w:t>
            </w:r>
          </w:p>
        </w:tc>
        <w:tc>
          <w:tcPr>
            <w:tcW w:type="dxa" w:w="42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name, priority, enabled, daily_limit, used_today</w:t>
            </w:r>
          </w:p>
        </w:tc>
        <w:tc>
          <w:tcPr>
            <w:tcW w:type="dxa" w:w="31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name unique</w:t>
            </w:r>
          </w:p>
        </w:tc>
      </w:tr>
      <w:tr>
        <w:trPr>
          <w:cantSplit/>
        </w:trPr>
        <w:tc>
          <w:tcPr>
            <w:tcW w:type="dxa" w:w="23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0F2A4A"/>
                <w:sz w:val="17"/>
                <w:szCs w:val="18"/>
              </w:rPr>
              <w:t xml:space="preserve">audit_logs</w:t>
            </w:r>
          </w:p>
        </w:tc>
        <w:tc>
          <w:tcPr>
            <w:tcW w:type="dxa" w:w="42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user_id, action, context (json), ip</w:t>
            </w:r>
          </w:p>
        </w:tc>
        <w:tc>
          <w:tcPr>
            <w:tcW w:type="dxa" w:w="31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index sur (action, created_at)</w:t>
            </w:r>
          </w:p>
        </w:tc>
      </w:tr>
      <w:tr>
        <w:trPr>
          <w:cantSplit/>
        </w:trPr>
        <w:tc>
          <w:tcPr>
            <w:tcW w:type="dxa" w:w="23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0F2A4A"/>
                <w:sz w:val="17"/>
                <w:szCs w:val="18"/>
              </w:rPr>
              <w:t xml:space="preserve">otp_codes</w:t>
            </w:r>
          </w:p>
        </w:tc>
        <w:tc>
          <w:tcPr>
            <w:tcW w:type="dxa" w:w="42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user_id, code_hash, attempts, expires_at</w:t>
            </w:r>
          </w:p>
        </w:tc>
        <w:tc>
          <w:tcPr>
            <w:tcW w:type="dxa" w:w="31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index sur expires_at, purge régulière</w:t>
            </w:r>
          </w:p>
        </w:tc>
      </w:tr>
    </w:tbl>
    <w:p>
      <w:pPr>
        <w:spacing w:after="120"/>
      </w:pPr>
    </w:p>
    <w:p>
      <w:pPr>
        <w:pBdr>
          <w:left w:val="single" w:color="1E5AA8" w:sz="24" w:space="8"/>
        </w:pBdr>
        <w:shd w:fill="DCEAF7" w:val="clear"/>
        <w:spacing w:after="100" w:before="80" w:line="259" w:lineRule="auto"/>
        <w:ind w:left="200" w:right="100"/>
      </w:pPr>
      <w:r>
        <w:rPr>
          <w:rFonts w:ascii="Inter" w:hAnsi="Inter"/>
          <w:color w:val="1B2733"/>
          <w:sz w:val="20"/>
          <w:szCs w:val="20"/>
        </w:rPr>
        <w:t>Les mots de passe n'existent pas (connexion Microsoft ou code à usage unique). Les codes email sont stockés hachés, jamais en clair. La date de naissance n'a aucune colonne.</w:t>
      </w:r>
    </w:p>
    <w:p>
      <w:pPr>
        <w:pStyle w:val="Heading1"/>
        <w:keepNext/>
        <w:pageBreakBefore/>
        <w:spacing w:line="259" w:lineRule="auto" w:after="140" w:before="340"/>
        <w:shd w:fill="DCEAF7" w:val="clear"/>
        <w:pBdr>
          <w:left w:val="single" w:sz="18" w:space="7" w:color="1E5AA8"/>
        </w:pBdr>
      </w:pPr>
      <w:r>
        <w:rPr>
          <w:rFonts w:ascii="Inter" w:hAnsi="Inter"/>
          <w:b/>
          <w:color w:val="0F2A4A"/>
          <w:sz w:val="40"/>
        </w:rPr>
        <w:t>12. Interface de programmation (API REST)</w:t>
      </w:r>
    </w:p>
    <w:p>
      <w:pPr>
        <w:spacing w:after="100" w:before="0" w:line="259" w:lineRule="auto"/>
      </w:pPr>
      <w:r>
        <w:rPr>
          <w:rFonts w:ascii="Inter" w:hAnsi="Inter"/>
          <w:color w:val="1B2733"/>
          <w:sz w:val="22"/>
          <w:szCs w:val="22"/>
        </w:rPr>
        <w:t xml:space="preserve">Toutes les routes sont préfixées par </w:t>
      </w:r>
      <w:r>
        <w:rPr>
          <w:rFonts w:ascii="Inter" w:cs="Consolas" w:eastAsia="Consolas" w:hAnsi="Inter"/>
          <w:color w:val="0F2A4A"/>
          <w:sz w:val="20"/>
          <w:szCs w:val="20"/>
          <w:shd w:fill="EFE7D6" w:val="clear"/>
        </w:rPr>
        <w:t>/api</w:t>
      </w:r>
      <w:r>
        <w:rPr>
          <w:rFonts w:ascii="Inter" w:hAnsi="Inter"/>
          <w:color w:val="1B2733"/>
          <w:sz w:val="22"/>
          <w:szCs w:val="22"/>
        </w:rPr>
        <w:t xml:space="preserve">, échangent du JSON et, sauf mention contraire, exigent l'en-tête </w:t>
      </w:r>
      <w:r>
        <w:rPr>
          <w:rFonts w:ascii="Inter" w:cs="Consolas" w:eastAsia="Consolas" w:hAnsi="Inter"/>
          <w:color w:val="0F2A4A"/>
          <w:sz w:val="20"/>
          <w:szCs w:val="20"/>
          <w:shd w:fill="EFE7D6" w:val="clear"/>
        </w:rPr>
        <w:t>Authorization: Bearer &lt;jeton&gt;</w:t>
      </w:r>
      <w:r>
        <w:rPr>
          <w:rFonts w:ascii="Inter" w:hAnsi="Inter"/>
          <w:color w:val="1B2733"/>
          <w:sz w:val="22"/>
          <w:szCs w:val="22"/>
        </w:rPr>
        <w:t xml:space="preserve">. Les autorisations sont vérifiées côté serveur par des </w:t>
      </w:r>
      <w:r>
        <w:rPr>
          <w:rFonts w:ascii="Inter" w:hAnsi="Inter"/>
          <w:b/>
          <w:bCs/>
          <w:color w:val="1B2733"/>
          <w:sz w:val="22"/>
          <w:szCs w:val="22"/>
        </w:rPr>
        <w:t>policies</w:t>
      </w:r>
      <w:r>
        <w:rPr>
          <w:rFonts w:ascii="Inter" w:hAnsi="Inter"/>
          <w:color w:val="1B2733"/>
          <w:sz w:val="22"/>
          <w:szCs w:val="22"/>
        </w:rPr>
        <w:t xml:space="preserve"> Laravel : le rôle, puis la propriété de la classe ou l'adhésion acceptée.</w:t>
      </w:r>
    </w:p>
    <w:p>
      <w:pPr>
        <w:pStyle w:val="Heading2"/>
        <w:spacing w:line="259" w:lineRule="auto" w:after="100" w:before="240"/>
        <w:pBdr>
          <w:bottom w:val="single" w:sz="6" w:space="2" w:color="EDE2CF"/>
        </w:pBdr>
      </w:pPr>
      <w:r>
        <w:rPr>
          <w:rFonts w:ascii="Inter" w:hAnsi="Inter"/>
          <w:b/>
          <w:color w:val="1E5AA8"/>
          <w:sz w:val="28"/>
        </w:rPr>
        <w:t>12.1 Authentification</w:t>
      </w:r>
    </w:p>
    <w:tbl>
      <w:tblPr>
        <w:tblW w:type="dxa" w:w="1000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3300"/>
        <w:gridCol w:w="2100"/>
        <w:gridCol w:w="2738"/>
      </w:tblGrid>
      <w:tr>
        <w:trPr>
          <w:tblHeader/>
          <w:tblHeader w:val="true"/>
        </w:trPr>
        <w:tc>
          <w:tcPr>
            <w:tcW w:type="dxa" w:w="1500"/>
            <w:tcBorders>
              <w:top w:val="single" w:color="0F2A4A" w:sz="6"/>
              <w:left w:val="single" w:color="0F2A4A" w:sz="4"/>
              <w:bottom w:val="single" w:color="0F2A4A" w:sz="6"/>
              <w:right w:val="single" w:color="0F2A4A" w:sz="4"/>
            </w:tcBorders>
            <w:shd w:fill="0F2A4A" w:val="clear"/>
            <w:tcMar>
              <w:top w:type="dxa" w:w="85"/>
              <w:left w:type="dxa" w:w="100"/>
              <w:bottom w:type="dxa" w:w="85"/>
              <w:right w:type="dxa" w:w="100"/>
              <w:start w:w="100" w:type="dxa"/>
              <w:end w:w="100" w:type="dxa"/>
            </w:tcMar>
            <w:vAlign w:val="center"/>
          </w:tcPr>
          <w:p>
            <w:pPr>
              <w:spacing w:after="0" w:line="250"/>
              <w:jc w:val="left"/>
            </w:pPr>
            <w:r>
              <w:rPr>
                <w:rFonts w:ascii="Inter" w:hAnsi="Inter"/>
                <w:b/>
                <w:bCs/>
                <w:color w:val="FFFFFF"/>
                <w:sz w:val="17"/>
                <w:szCs w:val="17"/>
              </w:rPr>
              <w:t xml:space="preserve">Méthode</w:t>
            </w:r>
          </w:p>
        </w:tc>
        <w:tc>
          <w:tcPr>
            <w:tcW w:type="dxa" w:w="3300"/>
            <w:tcBorders>
              <w:top w:val="single" w:color="0F2A4A" w:sz="6"/>
              <w:left w:val="single" w:color="0F2A4A" w:sz="4"/>
              <w:bottom w:val="single" w:color="0F2A4A" w:sz="6"/>
              <w:right w:val="single" w:color="0F2A4A" w:sz="4"/>
            </w:tcBorders>
            <w:shd w:fill="0F2A4A" w:val="clear"/>
            <w:tcMar>
              <w:top w:type="dxa" w:w="85"/>
              <w:left w:type="dxa" w:w="100"/>
              <w:bottom w:type="dxa" w:w="85"/>
              <w:right w:type="dxa" w:w="100"/>
              <w:start w:w="100" w:type="dxa"/>
              <w:end w:w="100" w:type="dxa"/>
            </w:tcMar>
            <w:vAlign w:val="center"/>
          </w:tcPr>
          <w:p>
            <w:pPr>
              <w:spacing w:after="0" w:line="250"/>
              <w:jc w:val="left"/>
            </w:pPr>
            <w:r>
              <w:rPr>
                <w:rFonts w:ascii="Inter" w:hAnsi="Inter"/>
                <w:b/>
                <w:bCs/>
                <w:color w:val="FFFFFF"/>
                <w:sz w:val="17"/>
                <w:szCs w:val="17"/>
              </w:rPr>
              <w:t xml:space="preserve">Route</w:t>
            </w:r>
          </w:p>
        </w:tc>
        <w:tc>
          <w:tcPr>
            <w:tcW w:type="dxa" w:w="2100"/>
            <w:tcBorders>
              <w:top w:val="single" w:color="0F2A4A" w:sz="6"/>
              <w:left w:val="single" w:color="0F2A4A" w:sz="4"/>
              <w:bottom w:val="single" w:color="0F2A4A" w:sz="6"/>
              <w:right w:val="single" w:color="0F2A4A" w:sz="4"/>
            </w:tcBorders>
            <w:shd w:fill="0F2A4A" w:val="clear"/>
            <w:tcMar>
              <w:top w:type="dxa" w:w="85"/>
              <w:left w:type="dxa" w:w="100"/>
              <w:bottom w:type="dxa" w:w="85"/>
              <w:right w:type="dxa" w:w="100"/>
              <w:start w:w="100" w:type="dxa"/>
              <w:end w:w="100" w:type="dxa"/>
            </w:tcMar>
            <w:vAlign w:val="center"/>
          </w:tcPr>
          <w:p>
            <w:pPr>
              <w:spacing w:after="0" w:line="250"/>
              <w:jc w:val="left"/>
            </w:pPr>
            <w:r>
              <w:rPr>
                <w:rFonts w:ascii="Inter" w:hAnsi="Inter"/>
                <w:b/>
                <w:bCs/>
                <w:color w:val="FFFFFF"/>
                <w:sz w:val="17"/>
                <w:szCs w:val="17"/>
              </w:rPr>
              <w:t xml:space="preserve">Accès</w:t>
            </w:r>
          </w:p>
        </w:tc>
        <w:tc>
          <w:tcPr>
            <w:tcW w:type="dxa" w:w="2738"/>
            <w:tcBorders>
              <w:top w:val="single" w:color="0F2A4A" w:sz="6"/>
              <w:left w:val="single" w:color="0F2A4A" w:sz="4"/>
              <w:bottom w:val="single" w:color="0F2A4A" w:sz="6"/>
              <w:right w:val="single" w:color="0F2A4A" w:sz="4"/>
            </w:tcBorders>
            <w:shd w:fill="0F2A4A" w:val="clear"/>
            <w:tcMar>
              <w:top w:type="dxa" w:w="85"/>
              <w:left w:type="dxa" w:w="100"/>
              <w:bottom w:type="dxa" w:w="85"/>
              <w:right w:type="dxa" w:w="100"/>
              <w:start w:w="100" w:type="dxa"/>
              <w:end w:w="100" w:type="dxa"/>
            </w:tcMar>
            <w:vAlign w:val="center"/>
          </w:tcPr>
          <w:p>
            <w:pPr>
              <w:spacing w:after="0" w:line="250"/>
              <w:jc w:val="left"/>
            </w:pPr>
            <w:r>
              <w:rPr>
                <w:rFonts w:ascii="Inter" w:hAnsi="Inter"/>
                <w:b/>
                <w:bCs/>
                <w:color w:val="FFFFFF"/>
                <w:sz w:val="17"/>
                <w:szCs w:val="17"/>
              </w:rPr>
              <w:t xml:space="preserve">Description</w:t>
            </w:r>
          </w:p>
        </w:tc>
      </w:tr>
      <w:tr>
        <w:trPr>
          <w:cantSplit/>
        </w:trPr>
        <w:tc>
          <w:tcPr>
            <w:tcW w:type="dxa" w:w="15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7"/>
              </w:rPr>
              <w:t xml:space="preserve">GET</w:t>
            </w:r>
          </w:p>
        </w:tc>
        <w:tc>
          <w:tcPr>
            <w:tcW w:type="dxa" w:w="33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/auth/microsoft/redirect</w:t>
            </w:r>
          </w:p>
        </w:tc>
        <w:tc>
          <w:tcPr>
            <w:tcW w:type="dxa" w:w="21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Public</w:t>
            </w:r>
          </w:p>
        </w:tc>
        <w:tc>
          <w:tcPr>
            <w:tcW w:type="dxa" w:w="27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Démarre la connexion Microsoft</w:t>
            </w:r>
          </w:p>
        </w:tc>
      </w:tr>
      <w:tr>
        <w:trPr>
          <w:cantSplit/>
        </w:trPr>
        <w:tc>
          <w:tcPr>
            <w:tcW w:type="dxa" w:w="15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7"/>
              </w:rPr>
              <w:t xml:space="preserve">GET</w:t>
            </w:r>
          </w:p>
        </w:tc>
        <w:tc>
          <w:tcPr>
            <w:tcW w:type="dxa" w:w="33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/auth/microsoft/callback</w:t>
            </w:r>
          </w:p>
        </w:tc>
        <w:tc>
          <w:tcPr>
            <w:tcW w:type="dxa" w:w="21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Public</w:t>
            </w:r>
          </w:p>
        </w:tc>
        <w:tc>
          <w:tcPr>
            <w:tcW w:type="dxa" w:w="27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Reçoit Microsoft, détecte le rôle, émet le jeton</w:t>
            </w:r>
          </w:p>
        </w:tc>
      </w:tr>
      <w:tr>
        <w:trPr>
          <w:cantSplit/>
        </w:trPr>
        <w:tc>
          <w:tcPr>
            <w:tcW w:type="dxa" w:w="15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7"/>
              </w:rPr>
              <w:t xml:space="preserve">POST</w:t>
            </w:r>
          </w:p>
        </w:tc>
        <w:tc>
          <w:tcPr>
            <w:tcW w:type="dxa" w:w="33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/auth/otp/request</w:t>
            </w:r>
          </w:p>
        </w:tc>
        <w:tc>
          <w:tcPr>
            <w:tcW w:type="dxa" w:w="21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Public (limité)</w:t>
            </w:r>
          </w:p>
        </w:tc>
        <w:tc>
          <w:tcPr>
            <w:tcW w:type="dxa" w:w="27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Envoie le code par email</w:t>
            </w:r>
          </w:p>
        </w:tc>
      </w:tr>
      <w:tr>
        <w:trPr>
          <w:cantSplit/>
        </w:trPr>
        <w:tc>
          <w:tcPr>
            <w:tcW w:type="dxa" w:w="15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7"/>
              </w:rPr>
              <w:t xml:space="preserve">POST</w:t>
            </w:r>
          </w:p>
        </w:tc>
        <w:tc>
          <w:tcPr>
            <w:tcW w:type="dxa" w:w="33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/auth/otp/verify</w:t>
            </w:r>
          </w:p>
        </w:tc>
        <w:tc>
          <w:tcPr>
            <w:tcW w:type="dxa" w:w="21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Public (limité)</w:t>
            </w:r>
          </w:p>
        </w:tc>
        <w:tc>
          <w:tcPr>
            <w:tcW w:type="dxa" w:w="27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Vérifie le code et émet le jeton</w:t>
            </w:r>
          </w:p>
        </w:tc>
      </w:tr>
      <w:tr>
        <w:trPr>
          <w:cantSplit/>
        </w:trPr>
        <w:tc>
          <w:tcPr>
            <w:tcW w:type="dxa" w:w="15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7"/>
              </w:rPr>
              <w:t xml:space="preserve">POST</w:t>
            </w:r>
          </w:p>
        </w:tc>
        <w:tc>
          <w:tcPr>
            <w:tcW w:type="dxa" w:w="33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/auth/logout</w:t>
            </w:r>
          </w:p>
        </w:tc>
        <w:tc>
          <w:tcPr>
            <w:tcW w:type="dxa" w:w="21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Connecté</w:t>
            </w:r>
          </w:p>
        </w:tc>
        <w:tc>
          <w:tcPr>
            <w:tcW w:type="dxa" w:w="27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Révoque le jeton courant (204)</w:t>
            </w:r>
          </w:p>
        </w:tc>
      </w:tr>
      <w:tr>
        <w:trPr>
          <w:cantSplit/>
        </w:trPr>
        <w:tc>
          <w:tcPr>
            <w:tcW w:type="dxa" w:w="15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7"/>
              </w:rPr>
              <w:t xml:space="preserve">GET / PATCH</w:t>
            </w:r>
          </w:p>
        </w:tc>
        <w:tc>
          <w:tcPr>
            <w:tcW w:type="dxa" w:w="33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/me</w:t>
            </w:r>
          </w:p>
        </w:tc>
        <w:tc>
          <w:tcPr>
            <w:tcW w:type="dxa" w:w="21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Connecté</w:t>
            </w:r>
          </w:p>
        </w:tc>
        <w:tc>
          <w:tcPr>
            <w:tcW w:type="dxa" w:w="27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Lit ou modifie son profil</w:t>
            </w:r>
          </w:p>
        </w:tc>
      </w:tr>
    </w:tbl>
    <w:p>
      <w:pPr>
        <w:spacing w:after="120"/>
      </w:pPr>
    </w:p>
    <w:p>
      <w:pPr>
        <w:pStyle w:val="Heading2"/>
        <w:spacing w:line="259" w:lineRule="auto" w:after="100" w:before="240"/>
        <w:pBdr>
          <w:bottom w:val="single" w:sz="6" w:space="2" w:color="EDE2CF"/>
        </w:pBdr>
      </w:pPr>
      <w:r>
        <w:rPr>
          <w:rFonts w:ascii="Inter" w:hAnsi="Inter"/>
          <w:b/>
          <w:color w:val="1E5AA8"/>
          <w:sz w:val="28"/>
        </w:rPr>
        <w:t>12.2 Classes et adhésions</w:t>
      </w:r>
    </w:p>
    <w:tbl>
      <w:tblPr>
        <w:tblW w:type="dxa" w:w="1000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3300"/>
        <w:gridCol w:w="2100"/>
        <w:gridCol w:w="2738"/>
      </w:tblGrid>
      <w:tr>
        <w:trPr>
          <w:tblHeader/>
          <w:tblHeader w:val="true"/>
        </w:trPr>
        <w:tc>
          <w:tcPr>
            <w:tcW w:type="dxa" w:w="1500"/>
            <w:tcBorders>
              <w:top w:val="single" w:color="0F2A4A" w:sz="6"/>
              <w:left w:val="single" w:color="0F2A4A" w:sz="4"/>
              <w:bottom w:val="single" w:color="0F2A4A" w:sz="6"/>
              <w:right w:val="single" w:color="0F2A4A" w:sz="4"/>
            </w:tcBorders>
            <w:shd w:fill="0F2A4A" w:val="clear"/>
            <w:tcMar>
              <w:top w:type="dxa" w:w="85"/>
              <w:left w:type="dxa" w:w="100"/>
              <w:bottom w:type="dxa" w:w="85"/>
              <w:right w:type="dxa" w:w="100"/>
              <w:start w:w="100" w:type="dxa"/>
              <w:end w:w="100" w:type="dxa"/>
            </w:tcMar>
            <w:vAlign w:val="center"/>
          </w:tcPr>
          <w:p>
            <w:pPr>
              <w:spacing w:after="0" w:line="250"/>
              <w:jc w:val="left"/>
            </w:pPr>
            <w:r>
              <w:rPr>
                <w:rFonts w:ascii="Inter" w:hAnsi="Inter"/>
                <w:b/>
                <w:bCs/>
                <w:color w:val="FFFFFF"/>
                <w:sz w:val="17"/>
                <w:szCs w:val="17"/>
              </w:rPr>
              <w:t xml:space="preserve">Méthode</w:t>
            </w:r>
          </w:p>
        </w:tc>
        <w:tc>
          <w:tcPr>
            <w:tcW w:type="dxa" w:w="3300"/>
            <w:tcBorders>
              <w:top w:val="single" w:color="0F2A4A" w:sz="6"/>
              <w:left w:val="single" w:color="0F2A4A" w:sz="4"/>
              <w:bottom w:val="single" w:color="0F2A4A" w:sz="6"/>
              <w:right w:val="single" w:color="0F2A4A" w:sz="4"/>
            </w:tcBorders>
            <w:shd w:fill="0F2A4A" w:val="clear"/>
            <w:tcMar>
              <w:top w:type="dxa" w:w="85"/>
              <w:left w:type="dxa" w:w="100"/>
              <w:bottom w:type="dxa" w:w="85"/>
              <w:right w:type="dxa" w:w="100"/>
              <w:start w:w="100" w:type="dxa"/>
              <w:end w:w="100" w:type="dxa"/>
            </w:tcMar>
            <w:vAlign w:val="center"/>
          </w:tcPr>
          <w:p>
            <w:pPr>
              <w:spacing w:after="0" w:line="250"/>
              <w:jc w:val="left"/>
            </w:pPr>
            <w:r>
              <w:rPr>
                <w:rFonts w:ascii="Inter" w:hAnsi="Inter"/>
                <w:b/>
                <w:bCs/>
                <w:color w:val="FFFFFF"/>
                <w:sz w:val="17"/>
                <w:szCs w:val="17"/>
              </w:rPr>
              <w:t xml:space="preserve">Route</w:t>
            </w:r>
          </w:p>
        </w:tc>
        <w:tc>
          <w:tcPr>
            <w:tcW w:type="dxa" w:w="2100"/>
            <w:tcBorders>
              <w:top w:val="single" w:color="0F2A4A" w:sz="6"/>
              <w:left w:val="single" w:color="0F2A4A" w:sz="4"/>
              <w:bottom w:val="single" w:color="0F2A4A" w:sz="6"/>
              <w:right w:val="single" w:color="0F2A4A" w:sz="4"/>
            </w:tcBorders>
            <w:shd w:fill="0F2A4A" w:val="clear"/>
            <w:tcMar>
              <w:top w:type="dxa" w:w="85"/>
              <w:left w:type="dxa" w:w="100"/>
              <w:bottom w:type="dxa" w:w="85"/>
              <w:right w:type="dxa" w:w="100"/>
              <w:start w:w="100" w:type="dxa"/>
              <w:end w:w="100" w:type="dxa"/>
            </w:tcMar>
            <w:vAlign w:val="center"/>
          </w:tcPr>
          <w:p>
            <w:pPr>
              <w:spacing w:after="0" w:line="250"/>
              <w:jc w:val="left"/>
            </w:pPr>
            <w:r>
              <w:rPr>
                <w:rFonts w:ascii="Inter" w:hAnsi="Inter"/>
                <w:b/>
                <w:bCs/>
                <w:color w:val="FFFFFF"/>
                <w:sz w:val="17"/>
                <w:szCs w:val="17"/>
              </w:rPr>
              <w:t xml:space="preserve">Accès</w:t>
            </w:r>
          </w:p>
        </w:tc>
        <w:tc>
          <w:tcPr>
            <w:tcW w:type="dxa" w:w="2738"/>
            <w:tcBorders>
              <w:top w:val="single" w:color="0F2A4A" w:sz="6"/>
              <w:left w:val="single" w:color="0F2A4A" w:sz="4"/>
              <w:bottom w:val="single" w:color="0F2A4A" w:sz="6"/>
              <w:right w:val="single" w:color="0F2A4A" w:sz="4"/>
            </w:tcBorders>
            <w:shd w:fill="0F2A4A" w:val="clear"/>
            <w:tcMar>
              <w:top w:type="dxa" w:w="85"/>
              <w:left w:type="dxa" w:w="100"/>
              <w:bottom w:type="dxa" w:w="85"/>
              <w:right w:type="dxa" w:w="100"/>
              <w:start w:w="100" w:type="dxa"/>
              <w:end w:w="100" w:type="dxa"/>
            </w:tcMar>
            <w:vAlign w:val="center"/>
          </w:tcPr>
          <w:p>
            <w:pPr>
              <w:spacing w:after="0" w:line="250"/>
              <w:jc w:val="left"/>
            </w:pPr>
            <w:r>
              <w:rPr>
                <w:rFonts w:ascii="Inter" w:hAnsi="Inter"/>
                <w:b/>
                <w:bCs/>
                <w:color w:val="FFFFFF"/>
                <w:sz w:val="17"/>
                <w:szCs w:val="17"/>
              </w:rPr>
              <w:t xml:space="preserve">Description</w:t>
            </w:r>
          </w:p>
        </w:tc>
      </w:tr>
      <w:tr>
        <w:trPr>
          <w:cantSplit/>
        </w:trPr>
        <w:tc>
          <w:tcPr>
            <w:tcW w:type="dxa" w:w="15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7"/>
              </w:rPr>
              <w:t xml:space="preserve">GET</w:t>
            </w:r>
          </w:p>
        </w:tc>
        <w:tc>
          <w:tcPr>
            <w:tcW w:type="dxa" w:w="33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/classes</w:t>
            </w:r>
          </w:p>
        </w:tc>
        <w:tc>
          <w:tcPr>
            <w:tcW w:type="dxa" w:w="21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Connecté</w:t>
            </w:r>
          </w:p>
        </w:tc>
        <w:tc>
          <w:tcPr>
            <w:tcW w:type="dxa" w:w="27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Mes classes selon le rôle</w:t>
            </w:r>
          </w:p>
        </w:tc>
      </w:tr>
      <w:tr>
        <w:trPr>
          <w:cantSplit/>
        </w:trPr>
        <w:tc>
          <w:tcPr>
            <w:tcW w:type="dxa" w:w="15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7"/>
              </w:rPr>
              <w:t xml:space="preserve">POST</w:t>
            </w:r>
          </w:p>
        </w:tc>
        <w:tc>
          <w:tcPr>
            <w:tcW w:type="dxa" w:w="33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/classes</w:t>
            </w:r>
          </w:p>
        </w:tc>
        <w:tc>
          <w:tcPr>
            <w:tcW w:type="dxa" w:w="21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Enseignant</w:t>
            </w:r>
          </w:p>
        </w:tc>
        <w:tc>
          <w:tcPr>
            <w:tcW w:type="dxa" w:w="27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Crée une classe</w:t>
            </w:r>
          </w:p>
        </w:tc>
      </w:tr>
      <w:tr>
        <w:trPr>
          <w:cantSplit/>
        </w:trPr>
        <w:tc>
          <w:tcPr>
            <w:tcW w:type="dxa" w:w="15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7"/>
              </w:rPr>
              <w:t xml:space="preserve">GET / PATCH</w:t>
            </w:r>
          </w:p>
        </w:tc>
        <w:tc>
          <w:tcPr>
            <w:tcW w:type="dxa" w:w="33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/classes/{id}</w:t>
            </w:r>
          </w:p>
        </w:tc>
        <w:tc>
          <w:tcPr>
            <w:tcW w:type="dxa" w:w="21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Membre ou propriétaire</w:t>
            </w:r>
          </w:p>
        </w:tc>
        <w:tc>
          <w:tcPr>
            <w:tcW w:type="dxa" w:w="27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Détail, modification</w:t>
            </w:r>
          </w:p>
        </w:tc>
      </w:tr>
      <w:tr>
        <w:trPr>
          <w:cantSplit/>
        </w:trPr>
        <w:tc>
          <w:tcPr>
            <w:tcW w:type="dxa" w:w="15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7"/>
              </w:rPr>
              <w:t xml:space="preserve">POST</w:t>
            </w:r>
          </w:p>
        </w:tc>
        <w:tc>
          <w:tcPr>
            <w:tcW w:type="dxa" w:w="33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/classes/{id}/archive</w:t>
            </w:r>
          </w:p>
        </w:tc>
        <w:tc>
          <w:tcPr>
            <w:tcW w:type="dxa" w:w="21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Propriétaire</w:t>
            </w:r>
          </w:p>
        </w:tc>
        <w:tc>
          <w:tcPr>
            <w:tcW w:type="dxa" w:w="27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Archive la classe</w:t>
            </w:r>
          </w:p>
        </w:tc>
      </w:tr>
      <w:tr>
        <w:trPr>
          <w:cantSplit/>
        </w:trPr>
        <w:tc>
          <w:tcPr>
            <w:tcW w:type="dxa" w:w="15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7"/>
              </w:rPr>
              <w:t xml:space="preserve">POST</w:t>
            </w:r>
          </w:p>
        </w:tc>
        <w:tc>
          <w:tcPr>
            <w:tcW w:type="dxa" w:w="33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/classes/{id}/code/regenerate</w:t>
            </w:r>
          </w:p>
        </w:tc>
        <w:tc>
          <w:tcPr>
            <w:tcW w:type="dxa" w:w="21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Propriétaire</w:t>
            </w:r>
          </w:p>
        </w:tc>
        <w:tc>
          <w:tcPr>
            <w:tcW w:type="dxa" w:w="27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Nouveau code d'invitation</w:t>
            </w:r>
          </w:p>
        </w:tc>
      </w:tr>
      <w:tr>
        <w:trPr>
          <w:cantSplit/>
        </w:trPr>
        <w:tc>
          <w:tcPr>
            <w:tcW w:type="dxa" w:w="15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7"/>
              </w:rPr>
              <w:t xml:space="preserve">POST</w:t>
            </w:r>
          </w:p>
        </w:tc>
        <w:tc>
          <w:tcPr>
            <w:tcW w:type="dxa" w:w="33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/classes/{id}/code/toggle</w:t>
            </w:r>
          </w:p>
        </w:tc>
        <w:tc>
          <w:tcPr>
            <w:tcW w:type="dxa" w:w="21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Propriétaire</w:t>
            </w:r>
          </w:p>
        </w:tc>
        <w:tc>
          <w:tcPr>
            <w:tcW w:type="dxa" w:w="27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Active ou désactive le code</w:t>
            </w:r>
          </w:p>
        </w:tc>
      </w:tr>
      <w:tr>
        <w:trPr>
          <w:cantSplit/>
        </w:trPr>
        <w:tc>
          <w:tcPr>
            <w:tcW w:type="dxa" w:w="15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7"/>
              </w:rPr>
              <w:t xml:space="preserve">GET</w:t>
            </w:r>
          </w:p>
        </w:tc>
        <w:tc>
          <w:tcPr>
            <w:tcW w:type="dxa" w:w="33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/classes/{id}/members</w:t>
            </w:r>
          </w:p>
        </w:tc>
        <w:tc>
          <w:tcPr>
            <w:tcW w:type="dxa" w:w="21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Membre ou propriétaire</w:t>
            </w:r>
          </w:p>
        </w:tc>
        <w:tc>
          <w:tcPr>
            <w:tcW w:type="dxa" w:w="27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Liste des membres</w:t>
            </w:r>
          </w:p>
        </w:tc>
      </w:tr>
      <w:tr>
        <w:trPr>
          <w:cantSplit/>
        </w:trPr>
        <w:tc>
          <w:tcPr>
            <w:tcW w:type="dxa" w:w="15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7"/>
              </w:rPr>
              <w:t xml:space="preserve">DELETE</w:t>
            </w:r>
          </w:p>
        </w:tc>
        <w:tc>
          <w:tcPr>
            <w:tcW w:type="dxa" w:w="33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/classes/{id}/members/{studentId}</w:t>
            </w:r>
          </w:p>
        </w:tc>
        <w:tc>
          <w:tcPr>
            <w:tcW w:type="dxa" w:w="21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Propriétaire</w:t>
            </w:r>
          </w:p>
        </w:tc>
        <w:tc>
          <w:tcPr>
            <w:tcW w:type="dxa" w:w="27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Retire un étudiant</w:t>
            </w:r>
          </w:p>
        </w:tc>
      </w:tr>
      <w:tr>
        <w:trPr>
          <w:cantSplit/>
        </w:trPr>
        <w:tc>
          <w:tcPr>
            <w:tcW w:type="dxa" w:w="15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7"/>
              </w:rPr>
              <w:t xml:space="preserve">POST</w:t>
            </w:r>
          </w:p>
        </w:tc>
        <w:tc>
          <w:tcPr>
            <w:tcW w:type="dxa" w:w="33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/join-requests</w:t>
            </w:r>
          </w:p>
        </w:tc>
        <w:tc>
          <w:tcPr>
            <w:tcW w:type="dxa" w:w="21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Étudiant</w:t>
            </w:r>
          </w:p>
        </w:tc>
        <w:tc>
          <w:tcPr>
            <w:tcW w:type="dxa" w:w="27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Envoie une demande avec le code</w:t>
            </w:r>
          </w:p>
        </w:tc>
      </w:tr>
      <w:tr>
        <w:trPr>
          <w:cantSplit/>
        </w:trPr>
        <w:tc>
          <w:tcPr>
            <w:tcW w:type="dxa" w:w="15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7"/>
              </w:rPr>
              <w:t xml:space="preserve">GET</w:t>
            </w:r>
          </w:p>
        </w:tc>
        <w:tc>
          <w:tcPr>
            <w:tcW w:type="dxa" w:w="33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/join-requests/mine</w:t>
            </w:r>
          </w:p>
        </w:tc>
        <w:tc>
          <w:tcPr>
            <w:tcW w:type="dxa" w:w="21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Étudiant</w:t>
            </w:r>
          </w:p>
        </w:tc>
        <w:tc>
          <w:tcPr>
            <w:tcW w:type="dxa" w:w="27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Statut de mes demandes</w:t>
            </w:r>
          </w:p>
        </w:tc>
      </w:tr>
      <w:tr>
        <w:trPr>
          <w:cantSplit/>
        </w:trPr>
        <w:tc>
          <w:tcPr>
            <w:tcW w:type="dxa" w:w="15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7"/>
              </w:rPr>
              <w:t xml:space="preserve">GET</w:t>
            </w:r>
          </w:p>
        </w:tc>
        <w:tc>
          <w:tcPr>
            <w:tcW w:type="dxa" w:w="33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/classes/{id}/join-requests</w:t>
            </w:r>
          </w:p>
        </w:tc>
        <w:tc>
          <w:tcPr>
            <w:tcW w:type="dxa" w:w="21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Propriétaire</w:t>
            </w:r>
          </w:p>
        </w:tc>
        <w:tc>
          <w:tcPr>
            <w:tcW w:type="dxa" w:w="27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Demandes en attente</w:t>
            </w:r>
          </w:p>
        </w:tc>
      </w:tr>
      <w:tr>
        <w:trPr>
          <w:cantSplit/>
        </w:trPr>
        <w:tc>
          <w:tcPr>
            <w:tcW w:type="dxa" w:w="15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7"/>
              </w:rPr>
              <w:t xml:space="preserve">POST</w:t>
            </w:r>
          </w:p>
        </w:tc>
        <w:tc>
          <w:tcPr>
            <w:tcW w:type="dxa" w:w="33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/join-requests/{id}/accept</w:t>
            </w:r>
          </w:p>
        </w:tc>
        <w:tc>
          <w:tcPr>
            <w:tcW w:type="dxa" w:w="21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Propriétaire</w:t>
            </w:r>
          </w:p>
        </w:tc>
        <w:tc>
          <w:tcPr>
            <w:tcW w:type="dxa" w:w="27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Accepte</w:t>
            </w:r>
          </w:p>
        </w:tc>
      </w:tr>
      <w:tr>
        <w:trPr>
          <w:cantSplit/>
        </w:trPr>
        <w:tc>
          <w:tcPr>
            <w:tcW w:type="dxa" w:w="15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7"/>
              </w:rPr>
              <w:t xml:space="preserve">POST</w:t>
            </w:r>
          </w:p>
        </w:tc>
        <w:tc>
          <w:tcPr>
            <w:tcW w:type="dxa" w:w="33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/join-requests/{id}/reject</w:t>
            </w:r>
          </w:p>
        </w:tc>
        <w:tc>
          <w:tcPr>
            <w:tcW w:type="dxa" w:w="21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Propriétaire</w:t>
            </w:r>
          </w:p>
        </w:tc>
        <w:tc>
          <w:tcPr>
            <w:tcW w:type="dxa" w:w="27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Rejette</w:t>
            </w:r>
          </w:p>
        </w:tc>
      </w:tr>
      <w:tr>
        <w:trPr>
          <w:cantSplit/>
        </w:trPr>
        <w:tc>
          <w:tcPr>
            <w:tcW w:type="dxa" w:w="15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7"/>
              </w:rPr>
              <w:t xml:space="preserve">POST</w:t>
            </w:r>
          </w:p>
        </w:tc>
        <w:tc>
          <w:tcPr>
            <w:tcW w:type="dxa" w:w="33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/classes/{id}/join-requests/accept-all</w:t>
            </w:r>
          </w:p>
        </w:tc>
        <w:tc>
          <w:tcPr>
            <w:tcW w:type="dxa" w:w="21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Propriétaire</w:t>
            </w:r>
          </w:p>
        </w:tc>
        <w:tc>
          <w:tcPr>
            <w:tcW w:type="dxa" w:w="27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Accepte toutes les demandes</w:t>
            </w:r>
          </w:p>
        </w:tc>
      </w:tr>
      <w:tr>
        <w:trPr>
          <w:cantSplit/>
        </w:trPr>
        <w:tc>
          <w:tcPr>
            <w:tcW w:type="dxa" w:w="15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7"/>
              </w:rPr>
              <w:t xml:space="preserve">POST</w:t>
            </w:r>
          </w:p>
        </w:tc>
        <w:tc>
          <w:tcPr>
            <w:tcW w:type="dxa" w:w="33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/classes/{id}/members/import</w:t>
            </w:r>
          </w:p>
        </w:tc>
        <w:tc>
          <w:tcPr>
            <w:tcW w:type="dxa" w:w="21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Propriétaire</w:t>
            </w:r>
          </w:p>
        </w:tc>
        <w:tc>
          <w:tcPr>
            <w:tcW w:type="dxa" w:w="27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Import CSV (Could)</w:t>
            </w:r>
          </w:p>
        </w:tc>
      </w:tr>
    </w:tbl>
    <w:p>
      <w:pPr>
        <w:spacing w:after="120"/>
      </w:pPr>
    </w:p>
    <w:p>
      <w:pPr>
        <w:pStyle w:val="Heading2"/>
        <w:spacing w:line="259" w:lineRule="auto" w:after="100" w:before="240"/>
        <w:pBdr>
          <w:bottom w:val="single" w:sz="6" w:space="2" w:color="EDE2CF"/>
        </w:pBdr>
      </w:pPr>
      <w:r>
        <w:rPr>
          <w:rFonts w:ascii="Inter" w:hAnsi="Inter"/>
          <w:b/>
          <w:color w:val="1E5AA8"/>
          <w:sz w:val="28"/>
        </w:rPr>
        <w:t>12.3 Contenus</w:t>
      </w:r>
    </w:p>
    <w:tbl>
      <w:tblPr>
        <w:tblW w:type="dxa" w:w="1000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3300"/>
        <w:gridCol w:w="2100"/>
        <w:gridCol w:w="2738"/>
      </w:tblGrid>
      <w:tr>
        <w:trPr>
          <w:tblHeader/>
          <w:tblHeader w:val="true"/>
        </w:trPr>
        <w:tc>
          <w:tcPr>
            <w:tcW w:type="dxa" w:w="1500"/>
            <w:tcBorders>
              <w:top w:val="single" w:color="0F2A4A" w:sz="6"/>
              <w:left w:val="single" w:color="0F2A4A" w:sz="4"/>
              <w:bottom w:val="single" w:color="0F2A4A" w:sz="6"/>
              <w:right w:val="single" w:color="0F2A4A" w:sz="4"/>
            </w:tcBorders>
            <w:shd w:fill="0F2A4A" w:val="clear"/>
            <w:tcMar>
              <w:top w:type="dxa" w:w="85"/>
              <w:left w:type="dxa" w:w="100"/>
              <w:bottom w:type="dxa" w:w="85"/>
              <w:right w:type="dxa" w:w="100"/>
              <w:start w:w="100" w:type="dxa"/>
              <w:end w:w="100" w:type="dxa"/>
            </w:tcMar>
            <w:vAlign w:val="center"/>
          </w:tcPr>
          <w:p>
            <w:pPr>
              <w:spacing w:after="0" w:line="250"/>
              <w:jc w:val="left"/>
            </w:pPr>
            <w:r>
              <w:rPr>
                <w:rFonts w:ascii="Inter" w:hAnsi="Inter"/>
                <w:b/>
                <w:bCs/>
                <w:color w:val="FFFFFF"/>
                <w:sz w:val="17"/>
                <w:szCs w:val="17"/>
              </w:rPr>
              <w:t xml:space="preserve">Méthode</w:t>
            </w:r>
          </w:p>
        </w:tc>
        <w:tc>
          <w:tcPr>
            <w:tcW w:type="dxa" w:w="3300"/>
            <w:tcBorders>
              <w:top w:val="single" w:color="0F2A4A" w:sz="6"/>
              <w:left w:val="single" w:color="0F2A4A" w:sz="4"/>
              <w:bottom w:val="single" w:color="0F2A4A" w:sz="6"/>
              <w:right w:val="single" w:color="0F2A4A" w:sz="4"/>
            </w:tcBorders>
            <w:shd w:fill="0F2A4A" w:val="clear"/>
            <w:tcMar>
              <w:top w:type="dxa" w:w="85"/>
              <w:left w:type="dxa" w:w="100"/>
              <w:bottom w:type="dxa" w:w="85"/>
              <w:right w:type="dxa" w:w="100"/>
              <w:start w:w="100" w:type="dxa"/>
              <w:end w:w="100" w:type="dxa"/>
            </w:tcMar>
            <w:vAlign w:val="center"/>
          </w:tcPr>
          <w:p>
            <w:pPr>
              <w:spacing w:after="0" w:line="250"/>
              <w:jc w:val="left"/>
            </w:pPr>
            <w:r>
              <w:rPr>
                <w:rFonts w:ascii="Inter" w:hAnsi="Inter"/>
                <w:b/>
                <w:bCs/>
                <w:color w:val="FFFFFF"/>
                <w:sz w:val="17"/>
                <w:szCs w:val="17"/>
              </w:rPr>
              <w:t xml:space="preserve">Route</w:t>
            </w:r>
          </w:p>
        </w:tc>
        <w:tc>
          <w:tcPr>
            <w:tcW w:type="dxa" w:w="2100"/>
            <w:tcBorders>
              <w:top w:val="single" w:color="0F2A4A" w:sz="6"/>
              <w:left w:val="single" w:color="0F2A4A" w:sz="4"/>
              <w:bottom w:val="single" w:color="0F2A4A" w:sz="6"/>
              <w:right w:val="single" w:color="0F2A4A" w:sz="4"/>
            </w:tcBorders>
            <w:shd w:fill="0F2A4A" w:val="clear"/>
            <w:tcMar>
              <w:top w:type="dxa" w:w="85"/>
              <w:left w:type="dxa" w:w="100"/>
              <w:bottom w:type="dxa" w:w="85"/>
              <w:right w:type="dxa" w:w="100"/>
              <w:start w:w="100" w:type="dxa"/>
              <w:end w:w="100" w:type="dxa"/>
            </w:tcMar>
            <w:vAlign w:val="center"/>
          </w:tcPr>
          <w:p>
            <w:pPr>
              <w:spacing w:after="0" w:line="250"/>
              <w:jc w:val="left"/>
            </w:pPr>
            <w:r>
              <w:rPr>
                <w:rFonts w:ascii="Inter" w:hAnsi="Inter"/>
                <w:b/>
                <w:bCs/>
                <w:color w:val="FFFFFF"/>
                <w:sz w:val="17"/>
                <w:szCs w:val="17"/>
              </w:rPr>
              <w:t xml:space="preserve">Accès</w:t>
            </w:r>
          </w:p>
        </w:tc>
        <w:tc>
          <w:tcPr>
            <w:tcW w:type="dxa" w:w="2738"/>
            <w:tcBorders>
              <w:top w:val="single" w:color="0F2A4A" w:sz="6"/>
              <w:left w:val="single" w:color="0F2A4A" w:sz="4"/>
              <w:bottom w:val="single" w:color="0F2A4A" w:sz="6"/>
              <w:right w:val="single" w:color="0F2A4A" w:sz="4"/>
            </w:tcBorders>
            <w:shd w:fill="0F2A4A" w:val="clear"/>
            <w:tcMar>
              <w:top w:type="dxa" w:w="85"/>
              <w:left w:type="dxa" w:w="100"/>
              <w:bottom w:type="dxa" w:w="85"/>
              <w:right w:type="dxa" w:w="100"/>
              <w:start w:w="100" w:type="dxa"/>
              <w:end w:w="100" w:type="dxa"/>
            </w:tcMar>
            <w:vAlign w:val="center"/>
          </w:tcPr>
          <w:p>
            <w:pPr>
              <w:spacing w:after="0" w:line="250"/>
              <w:jc w:val="left"/>
            </w:pPr>
            <w:r>
              <w:rPr>
                <w:rFonts w:ascii="Inter" w:hAnsi="Inter"/>
                <w:b/>
                <w:bCs/>
                <w:color w:val="FFFFFF"/>
                <w:sz w:val="17"/>
                <w:szCs w:val="17"/>
              </w:rPr>
              <w:t xml:space="preserve">Description</w:t>
            </w:r>
          </w:p>
        </w:tc>
      </w:tr>
      <w:tr>
        <w:trPr>
          <w:cantSplit/>
        </w:trPr>
        <w:tc>
          <w:tcPr>
            <w:tcW w:type="dxa" w:w="15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7"/>
              </w:rPr>
              <w:t xml:space="preserve">GET / POST</w:t>
            </w:r>
          </w:p>
        </w:tc>
        <w:tc>
          <w:tcPr>
            <w:tcW w:type="dxa" w:w="33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/classes/{id}/materials</w:t>
            </w:r>
          </w:p>
        </w:tc>
        <w:tc>
          <w:tcPr>
            <w:tcW w:type="dxa" w:w="21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Membre / Propriétaire</w:t>
            </w:r>
          </w:p>
        </w:tc>
        <w:tc>
          <w:tcPr>
            <w:tcW w:type="dxa" w:w="27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Liste, ajout de ressources</w:t>
            </w:r>
          </w:p>
        </w:tc>
      </w:tr>
      <w:tr>
        <w:trPr>
          <w:cantSplit/>
        </w:trPr>
        <w:tc>
          <w:tcPr>
            <w:tcW w:type="dxa" w:w="15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7"/>
              </w:rPr>
              <w:t xml:space="preserve">PATCH / DELETE</w:t>
            </w:r>
          </w:p>
        </w:tc>
        <w:tc>
          <w:tcPr>
            <w:tcW w:type="dxa" w:w="33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/materials/{id}</w:t>
            </w:r>
          </w:p>
        </w:tc>
        <w:tc>
          <w:tcPr>
            <w:tcW w:type="dxa" w:w="21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Propriétaire</w:t>
            </w:r>
          </w:p>
        </w:tc>
        <w:tc>
          <w:tcPr>
            <w:tcW w:type="dxa" w:w="27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Modifie, supprime</w:t>
            </w:r>
          </w:p>
        </w:tc>
      </w:tr>
      <w:tr>
        <w:trPr>
          <w:cantSplit/>
        </w:trPr>
        <w:tc>
          <w:tcPr>
            <w:tcW w:type="dxa" w:w="15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7"/>
              </w:rPr>
              <w:t xml:space="preserve">GET / POST</w:t>
            </w:r>
          </w:p>
        </w:tc>
        <w:tc>
          <w:tcPr>
            <w:tcW w:type="dxa" w:w="33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/classes/{id}/announcements</w:t>
            </w:r>
          </w:p>
        </w:tc>
        <w:tc>
          <w:tcPr>
            <w:tcW w:type="dxa" w:w="21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Membre / Propriétaire</w:t>
            </w:r>
          </w:p>
        </w:tc>
        <w:tc>
          <w:tcPr>
            <w:tcW w:type="dxa" w:w="27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Liste, création d'annonces</w:t>
            </w:r>
          </w:p>
        </w:tc>
      </w:tr>
      <w:tr>
        <w:trPr>
          <w:cantSplit/>
        </w:trPr>
        <w:tc>
          <w:tcPr>
            <w:tcW w:type="dxa" w:w="15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7"/>
              </w:rPr>
              <w:t xml:space="preserve">PATCH / DELETE</w:t>
            </w:r>
          </w:p>
        </w:tc>
        <w:tc>
          <w:tcPr>
            <w:tcW w:type="dxa" w:w="33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/announcements/{id}</w:t>
            </w:r>
          </w:p>
        </w:tc>
        <w:tc>
          <w:tcPr>
            <w:tcW w:type="dxa" w:w="21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Propriétaire</w:t>
            </w:r>
          </w:p>
        </w:tc>
        <w:tc>
          <w:tcPr>
            <w:tcW w:type="dxa" w:w="27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Modifie, supprime</w:t>
            </w:r>
          </w:p>
        </w:tc>
      </w:tr>
    </w:tbl>
    <w:p>
      <w:pPr>
        <w:spacing w:after="120"/>
      </w:pPr>
    </w:p>
    <w:p>
      <w:pPr>
        <w:pStyle w:val="Heading2"/>
        <w:spacing w:line="259" w:lineRule="auto" w:after="100" w:before="240"/>
        <w:pBdr>
          <w:bottom w:val="single" w:sz="6" w:space="2" w:color="EDE2CF"/>
        </w:pBdr>
      </w:pPr>
      <w:r>
        <w:rPr>
          <w:rFonts w:ascii="Inter" w:hAnsi="Inter"/>
          <w:b/>
          <w:color w:val="1E5AA8"/>
          <w:sz w:val="28"/>
        </w:rPr>
        <w:t>12.4 Quiz et IA</w:t>
      </w:r>
    </w:p>
    <w:tbl>
      <w:tblPr>
        <w:tblW w:type="dxa" w:w="1000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3300"/>
        <w:gridCol w:w="2100"/>
        <w:gridCol w:w="2738"/>
      </w:tblGrid>
      <w:tr>
        <w:trPr>
          <w:tblHeader/>
          <w:tblHeader w:val="true"/>
        </w:trPr>
        <w:tc>
          <w:tcPr>
            <w:tcW w:type="dxa" w:w="1500"/>
            <w:tcBorders>
              <w:top w:val="single" w:color="0F2A4A" w:sz="6"/>
              <w:left w:val="single" w:color="0F2A4A" w:sz="4"/>
              <w:bottom w:val="single" w:color="0F2A4A" w:sz="6"/>
              <w:right w:val="single" w:color="0F2A4A" w:sz="4"/>
            </w:tcBorders>
            <w:shd w:fill="0F2A4A" w:val="clear"/>
            <w:tcMar>
              <w:top w:type="dxa" w:w="85"/>
              <w:left w:type="dxa" w:w="100"/>
              <w:bottom w:type="dxa" w:w="85"/>
              <w:right w:type="dxa" w:w="100"/>
              <w:start w:w="100" w:type="dxa"/>
              <w:end w:w="100" w:type="dxa"/>
            </w:tcMar>
            <w:vAlign w:val="center"/>
          </w:tcPr>
          <w:p>
            <w:pPr>
              <w:spacing w:after="0" w:line="250"/>
              <w:jc w:val="left"/>
            </w:pPr>
            <w:r>
              <w:rPr>
                <w:rFonts w:ascii="Inter" w:hAnsi="Inter"/>
                <w:b/>
                <w:bCs/>
                <w:color w:val="FFFFFF"/>
                <w:sz w:val="17"/>
                <w:szCs w:val="17"/>
              </w:rPr>
              <w:t xml:space="preserve">Méthode</w:t>
            </w:r>
          </w:p>
        </w:tc>
        <w:tc>
          <w:tcPr>
            <w:tcW w:type="dxa" w:w="3300"/>
            <w:tcBorders>
              <w:top w:val="single" w:color="0F2A4A" w:sz="6"/>
              <w:left w:val="single" w:color="0F2A4A" w:sz="4"/>
              <w:bottom w:val="single" w:color="0F2A4A" w:sz="6"/>
              <w:right w:val="single" w:color="0F2A4A" w:sz="4"/>
            </w:tcBorders>
            <w:shd w:fill="0F2A4A" w:val="clear"/>
            <w:tcMar>
              <w:top w:type="dxa" w:w="85"/>
              <w:left w:type="dxa" w:w="100"/>
              <w:bottom w:type="dxa" w:w="85"/>
              <w:right w:type="dxa" w:w="100"/>
              <w:start w:w="100" w:type="dxa"/>
              <w:end w:w="100" w:type="dxa"/>
            </w:tcMar>
            <w:vAlign w:val="center"/>
          </w:tcPr>
          <w:p>
            <w:pPr>
              <w:spacing w:after="0" w:line="250"/>
              <w:jc w:val="left"/>
            </w:pPr>
            <w:r>
              <w:rPr>
                <w:rFonts w:ascii="Inter" w:hAnsi="Inter"/>
                <w:b/>
                <w:bCs/>
                <w:color w:val="FFFFFF"/>
                <w:sz w:val="17"/>
                <w:szCs w:val="17"/>
              </w:rPr>
              <w:t xml:space="preserve">Route</w:t>
            </w:r>
          </w:p>
        </w:tc>
        <w:tc>
          <w:tcPr>
            <w:tcW w:type="dxa" w:w="2100"/>
            <w:tcBorders>
              <w:top w:val="single" w:color="0F2A4A" w:sz="6"/>
              <w:left w:val="single" w:color="0F2A4A" w:sz="4"/>
              <w:bottom w:val="single" w:color="0F2A4A" w:sz="6"/>
              <w:right w:val="single" w:color="0F2A4A" w:sz="4"/>
            </w:tcBorders>
            <w:shd w:fill="0F2A4A" w:val="clear"/>
            <w:tcMar>
              <w:top w:type="dxa" w:w="85"/>
              <w:left w:type="dxa" w:w="100"/>
              <w:bottom w:type="dxa" w:w="85"/>
              <w:right w:type="dxa" w:w="100"/>
              <w:start w:w="100" w:type="dxa"/>
              <w:end w:w="100" w:type="dxa"/>
            </w:tcMar>
            <w:vAlign w:val="center"/>
          </w:tcPr>
          <w:p>
            <w:pPr>
              <w:spacing w:after="0" w:line="250"/>
              <w:jc w:val="left"/>
            </w:pPr>
            <w:r>
              <w:rPr>
                <w:rFonts w:ascii="Inter" w:hAnsi="Inter"/>
                <w:b/>
                <w:bCs/>
                <w:color w:val="FFFFFF"/>
                <w:sz w:val="17"/>
                <w:szCs w:val="17"/>
              </w:rPr>
              <w:t xml:space="preserve">Accès</w:t>
            </w:r>
          </w:p>
        </w:tc>
        <w:tc>
          <w:tcPr>
            <w:tcW w:type="dxa" w:w="2738"/>
            <w:tcBorders>
              <w:top w:val="single" w:color="0F2A4A" w:sz="6"/>
              <w:left w:val="single" w:color="0F2A4A" w:sz="4"/>
              <w:bottom w:val="single" w:color="0F2A4A" w:sz="6"/>
              <w:right w:val="single" w:color="0F2A4A" w:sz="4"/>
            </w:tcBorders>
            <w:shd w:fill="0F2A4A" w:val="clear"/>
            <w:tcMar>
              <w:top w:type="dxa" w:w="85"/>
              <w:left w:type="dxa" w:w="100"/>
              <w:bottom w:type="dxa" w:w="85"/>
              <w:right w:type="dxa" w:w="100"/>
              <w:start w:w="100" w:type="dxa"/>
              <w:end w:w="100" w:type="dxa"/>
            </w:tcMar>
            <w:vAlign w:val="center"/>
          </w:tcPr>
          <w:p>
            <w:pPr>
              <w:spacing w:after="0" w:line="250"/>
              <w:jc w:val="left"/>
            </w:pPr>
            <w:r>
              <w:rPr>
                <w:rFonts w:ascii="Inter" w:hAnsi="Inter"/>
                <w:b/>
                <w:bCs/>
                <w:color w:val="FFFFFF"/>
                <w:sz w:val="17"/>
                <w:szCs w:val="17"/>
              </w:rPr>
              <w:t xml:space="preserve">Description</w:t>
            </w:r>
          </w:p>
        </w:tc>
      </w:tr>
      <w:tr>
        <w:trPr>
          <w:cantSplit/>
        </w:trPr>
        <w:tc>
          <w:tcPr>
            <w:tcW w:type="dxa" w:w="15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7"/>
              </w:rPr>
              <w:t xml:space="preserve">GET / POST</w:t>
            </w:r>
          </w:p>
        </w:tc>
        <w:tc>
          <w:tcPr>
            <w:tcW w:type="dxa" w:w="33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/classes/{id}/quizzes</w:t>
            </w:r>
          </w:p>
        </w:tc>
        <w:tc>
          <w:tcPr>
            <w:tcW w:type="dxa" w:w="21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Membre / Propriétaire</w:t>
            </w:r>
          </w:p>
        </w:tc>
        <w:tc>
          <w:tcPr>
            <w:tcW w:type="dxa" w:w="27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Liste, création</w:t>
            </w:r>
          </w:p>
        </w:tc>
      </w:tr>
      <w:tr>
        <w:trPr>
          <w:cantSplit/>
        </w:trPr>
        <w:tc>
          <w:tcPr>
            <w:tcW w:type="dxa" w:w="15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7"/>
              </w:rPr>
              <w:t xml:space="preserve">GET / PATCH / DELETE</w:t>
            </w:r>
          </w:p>
        </w:tc>
        <w:tc>
          <w:tcPr>
            <w:tcW w:type="dxa" w:w="33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/quizzes/{id}</w:t>
            </w:r>
          </w:p>
        </w:tc>
        <w:tc>
          <w:tcPr>
            <w:tcW w:type="dxa" w:w="21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Membre / Propriétaire</w:t>
            </w:r>
          </w:p>
        </w:tc>
        <w:tc>
          <w:tcPr>
            <w:tcW w:type="dxa" w:w="27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Détail, édition, suppression</w:t>
            </w:r>
          </w:p>
        </w:tc>
      </w:tr>
      <w:tr>
        <w:trPr>
          <w:cantSplit/>
        </w:trPr>
        <w:tc>
          <w:tcPr>
            <w:tcW w:type="dxa" w:w="15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7"/>
              </w:rPr>
              <w:t xml:space="preserve">POST</w:t>
            </w:r>
          </w:p>
        </w:tc>
        <w:tc>
          <w:tcPr>
            <w:tcW w:type="dxa" w:w="33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/quizzes/{id}/publish</w:t>
            </w:r>
          </w:p>
        </w:tc>
        <w:tc>
          <w:tcPr>
            <w:tcW w:type="dxa" w:w="21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Propriétaire</w:t>
            </w:r>
          </w:p>
        </w:tc>
        <w:tc>
          <w:tcPr>
            <w:tcW w:type="dxa" w:w="27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Publie le quiz</w:t>
            </w:r>
          </w:p>
        </w:tc>
      </w:tr>
      <w:tr>
        <w:trPr>
          <w:cantSplit/>
        </w:trPr>
        <w:tc>
          <w:tcPr>
            <w:tcW w:type="dxa" w:w="15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7"/>
              </w:rPr>
              <w:t xml:space="preserve">POST</w:t>
            </w:r>
          </w:p>
        </w:tc>
        <w:tc>
          <w:tcPr>
            <w:tcW w:type="dxa" w:w="33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/quizzes/{id}/attempts</w:t>
            </w:r>
          </w:p>
        </w:tc>
        <w:tc>
          <w:tcPr>
            <w:tcW w:type="dxa" w:w="21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Étudiant membre</w:t>
            </w:r>
          </w:p>
        </w:tc>
        <w:tc>
          <w:tcPr>
            <w:tcW w:type="dxa" w:w="27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Démarre une tentative</w:t>
            </w:r>
          </w:p>
        </w:tc>
      </w:tr>
      <w:tr>
        <w:trPr>
          <w:cantSplit/>
        </w:trPr>
        <w:tc>
          <w:tcPr>
            <w:tcW w:type="dxa" w:w="15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7"/>
              </w:rPr>
              <w:t xml:space="preserve">POST</w:t>
            </w:r>
          </w:p>
        </w:tc>
        <w:tc>
          <w:tcPr>
            <w:tcW w:type="dxa" w:w="33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/attempts/{id}/submit</w:t>
            </w:r>
          </w:p>
        </w:tc>
        <w:tc>
          <w:tcPr>
            <w:tcW w:type="dxa" w:w="21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Étudiant</w:t>
            </w:r>
          </w:p>
        </w:tc>
        <w:tc>
          <w:tcPr>
            <w:tcW w:type="dxa" w:w="27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Soumet et corrige</w:t>
            </w:r>
          </w:p>
        </w:tc>
      </w:tr>
      <w:tr>
        <w:trPr>
          <w:cantSplit/>
        </w:trPr>
        <w:tc>
          <w:tcPr>
            <w:tcW w:type="dxa" w:w="15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7"/>
              </w:rPr>
              <w:t xml:space="preserve">GET</w:t>
            </w:r>
          </w:p>
        </w:tc>
        <w:tc>
          <w:tcPr>
            <w:tcW w:type="dxa" w:w="33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/attempts/{id}</w:t>
            </w:r>
          </w:p>
        </w:tc>
        <w:tc>
          <w:tcPr>
            <w:tcW w:type="dxa" w:w="21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Étudiant</w:t>
            </w:r>
          </w:p>
        </w:tc>
        <w:tc>
          <w:tcPr>
            <w:tcW w:type="dxa" w:w="27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Résultat et correction</w:t>
            </w:r>
          </w:p>
        </w:tc>
      </w:tr>
      <w:tr>
        <w:trPr>
          <w:cantSplit/>
        </w:trPr>
        <w:tc>
          <w:tcPr>
            <w:tcW w:type="dxa" w:w="15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7"/>
              </w:rPr>
              <w:t xml:space="preserve">GET</w:t>
            </w:r>
          </w:p>
        </w:tc>
        <w:tc>
          <w:tcPr>
            <w:tcW w:type="dxa" w:w="33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/quizzes/{id}/results</w:t>
            </w:r>
          </w:p>
        </w:tc>
        <w:tc>
          <w:tcPr>
            <w:tcW w:type="dxa" w:w="21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Propriétaire</w:t>
            </w:r>
          </w:p>
        </w:tc>
        <w:tc>
          <w:tcPr>
            <w:tcW w:type="dxa" w:w="27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Résultats de la classe</w:t>
            </w:r>
          </w:p>
        </w:tc>
      </w:tr>
      <w:tr>
        <w:trPr>
          <w:cantSplit/>
        </w:trPr>
        <w:tc>
          <w:tcPr>
            <w:tcW w:type="dxa" w:w="15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7"/>
              </w:rPr>
              <w:t xml:space="preserve">POST</w:t>
            </w:r>
          </w:p>
        </w:tc>
        <w:tc>
          <w:tcPr>
            <w:tcW w:type="dxa" w:w="33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/classes/{id}/ai/generate</w:t>
            </w:r>
          </w:p>
        </w:tc>
        <w:tc>
          <w:tcPr>
            <w:tcW w:type="dxa" w:w="21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Enseignant</w:t>
            </w:r>
          </w:p>
        </w:tc>
        <w:tc>
          <w:tcPr>
            <w:tcW w:type="dxa" w:w="27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Lance la génération (PDF)</w:t>
            </w:r>
          </w:p>
        </w:tc>
      </w:tr>
      <w:tr>
        <w:trPr>
          <w:cantSplit/>
        </w:trPr>
        <w:tc>
          <w:tcPr>
            <w:tcW w:type="dxa" w:w="15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7"/>
              </w:rPr>
              <w:t xml:space="preserve">GET</w:t>
            </w:r>
          </w:p>
        </w:tc>
        <w:tc>
          <w:tcPr>
            <w:tcW w:type="dxa" w:w="33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/ai/jobs/{id}</w:t>
            </w:r>
          </w:p>
        </w:tc>
        <w:tc>
          <w:tcPr>
            <w:tcW w:type="dxa" w:w="21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Enseignant</w:t>
            </w:r>
          </w:p>
        </w:tc>
        <w:tc>
          <w:tcPr>
            <w:tcW w:type="dxa" w:w="27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État de la tâche IA</w:t>
            </w:r>
          </w:p>
        </w:tc>
      </w:tr>
    </w:tbl>
    <w:p>
      <w:pPr>
        <w:spacing w:after="120"/>
      </w:pPr>
    </w:p>
    <w:p>
      <w:pPr>
        <w:pStyle w:val="Heading2"/>
        <w:spacing w:line="259" w:lineRule="auto" w:after="100" w:before="240"/>
        <w:pBdr>
          <w:bottom w:val="single" w:sz="6" w:space="2" w:color="EDE2CF"/>
        </w:pBdr>
      </w:pPr>
      <w:r>
        <w:rPr>
          <w:rFonts w:ascii="Inter" w:hAnsi="Inter"/>
          <w:b/>
          <w:color w:val="1E5AA8"/>
          <w:sz w:val="28"/>
        </w:rPr>
        <w:t>12.5 Devoirs, progression, partenaires, notifications</w:t>
      </w:r>
    </w:p>
    <w:tbl>
      <w:tblPr>
        <w:tblW w:type="dxa" w:w="1000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3300"/>
        <w:gridCol w:w="2100"/>
        <w:gridCol w:w="2738"/>
      </w:tblGrid>
      <w:tr>
        <w:trPr>
          <w:tblHeader/>
          <w:tblHeader w:val="true"/>
        </w:trPr>
        <w:tc>
          <w:tcPr>
            <w:tcW w:type="dxa" w:w="1500"/>
            <w:tcBorders>
              <w:top w:val="single" w:color="0F2A4A" w:sz="6"/>
              <w:left w:val="single" w:color="0F2A4A" w:sz="4"/>
              <w:bottom w:val="single" w:color="0F2A4A" w:sz="6"/>
              <w:right w:val="single" w:color="0F2A4A" w:sz="4"/>
            </w:tcBorders>
            <w:shd w:fill="0F2A4A" w:val="clear"/>
            <w:tcMar>
              <w:top w:type="dxa" w:w="85"/>
              <w:left w:type="dxa" w:w="100"/>
              <w:bottom w:type="dxa" w:w="85"/>
              <w:right w:type="dxa" w:w="100"/>
              <w:start w:w="100" w:type="dxa"/>
              <w:end w:w="100" w:type="dxa"/>
            </w:tcMar>
            <w:vAlign w:val="center"/>
          </w:tcPr>
          <w:p>
            <w:pPr>
              <w:spacing w:after="0" w:line="250"/>
              <w:jc w:val="left"/>
            </w:pPr>
            <w:r>
              <w:rPr>
                <w:rFonts w:ascii="Inter" w:hAnsi="Inter"/>
                <w:b/>
                <w:bCs/>
                <w:color w:val="FFFFFF"/>
                <w:sz w:val="17"/>
                <w:szCs w:val="17"/>
              </w:rPr>
              <w:t xml:space="preserve">Méthode</w:t>
            </w:r>
          </w:p>
        </w:tc>
        <w:tc>
          <w:tcPr>
            <w:tcW w:type="dxa" w:w="3300"/>
            <w:tcBorders>
              <w:top w:val="single" w:color="0F2A4A" w:sz="6"/>
              <w:left w:val="single" w:color="0F2A4A" w:sz="4"/>
              <w:bottom w:val="single" w:color="0F2A4A" w:sz="6"/>
              <w:right w:val="single" w:color="0F2A4A" w:sz="4"/>
            </w:tcBorders>
            <w:shd w:fill="0F2A4A" w:val="clear"/>
            <w:tcMar>
              <w:top w:type="dxa" w:w="85"/>
              <w:left w:type="dxa" w:w="100"/>
              <w:bottom w:type="dxa" w:w="85"/>
              <w:right w:type="dxa" w:w="100"/>
              <w:start w:w="100" w:type="dxa"/>
              <w:end w:w="100" w:type="dxa"/>
            </w:tcMar>
            <w:vAlign w:val="center"/>
          </w:tcPr>
          <w:p>
            <w:pPr>
              <w:spacing w:after="0" w:line="250"/>
              <w:jc w:val="left"/>
            </w:pPr>
            <w:r>
              <w:rPr>
                <w:rFonts w:ascii="Inter" w:hAnsi="Inter"/>
                <w:b/>
                <w:bCs/>
                <w:color w:val="FFFFFF"/>
                <w:sz w:val="17"/>
                <w:szCs w:val="17"/>
              </w:rPr>
              <w:t xml:space="preserve">Route</w:t>
            </w:r>
          </w:p>
        </w:tc>
        <w:tc>
          <w:tcPr>
            <w:tcW w:type="dxa" w:w="2100"/>
            <w:tcBorders>
              <w:top w:val="single" w:color="0F2A4A" w:sz="6"/>
              <w:left w:val="single" w:color="0F2A4A" w:sz="4"/>
              <w:bottom w:val="single" w:color="0F2A4A" w:sz="6"/>
              <w:right w:val="single" w:color="0F2A4A" w:sz="4"/>
            </w:tcBorders>
            <w:shd w:fill="0F2A4A" w:val="clear"/>
            <w:tcMar>
              <w:top w:type="dxa" w:w="85"/>
              <w:left w:type="dxa" w:w="100"/>
              <w:bottom w:type="dxa" w:w="85"/>
              <w:right w:type="dxa" w:w="100"/>
              <w:start w:w="100" w:type="dxa"/>
              <w:end w:w="100" w:type="dxa"/>
            </w:tcMar>
            <w:vAlign w:val="center"/>
          </w:tcPr>
          <w:p>
            <w:pPr>
              <w:spacing w:after="0" w:line="250"/>
              <w:jc w:val="left"/>
            </w:pPr>
            <w:r>
              <w:rPr>
                <w:rFonts w:ascii="Inter" w:hAnsi="Inter"/>
                <w:b/>
                <w:bCs/>
                <w:color w:val="FFFFFF"/>
                <w:sz w:val="17"/>
                <w:szCs w:val="17"/>
              </w:rPr>
              <w:t xml:space="preserve">Accès</w:t>
            </w:r>
          </w:p>
        </w:tc>
        <w:tc>
          <w:tcPr>
            <w:tcW w:type="dxa" w:w="2738"/>
            <w:tcBorders>
              <w:top w:val="single" w:color="0F2A4A" w:sz="6"/>
              <w:left w:val="single" w:color="0F2A4A" w:sz="4"/>
              <w:bottom w:val="single" w:color="0F2A4A" w:sz="6"/>
              <w:right w:val="single" w:color="0F2A4A" w:sz="4"/>
            </w:tcBorders>
            <w:shd w:fill="0F2A4A" w:val="clear"/>
            <w:tcMar>
              <w:top w:type="dxa" w:w="85"/>
              <w:left w:type="dxa" w:w="100"/>
              <w:bottom w:type="dxa" w:w="85"/>
              <w:right w:type="dxa" w:w="100"/>
              <w:start w:w="100" w:type="dxa"/>
              <w:end w:w="100" w:type="dxa"/>
            </w:tcMar>
            <w:vAlign w:val="center"/>
          </w:tcPr>
          <w:p>
            <w:pPr>
              <w:spacing w:after="0" w:line="250"/>
              <w:jc w:val="left"/>
            </w:pPr>
            <w:r>
              <w:rPr>
                <w:rFonts w:ascii="Inter" w:hAnsi="Inter"/>
                <w:b/>
                <w:bCs/>
                <w:color w:val="FFFFFF"/>
                <w:sz w:val="17"/>
                <w:szCs w:val="17"/>
              </w:rPr>
              <w:t xml:space="preserve">Description</w:t>
            </w:r>
          </w:p>
        </w:tc>
      </w:tr>
      <w:tr>
        <w:trPr>
          <w:cantSplit/>
        </w:trPr>
        <w:tc>
          <w:tcPr>
            <w:tcW w:type="dxa" w:w="15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7"/>
              </w:rPr>
              <w:t xml:space="preserve">GET / POST</w:t>
            </w:r>
          </w:p>
        </w:tc>
        <w:tc>
          <w:tcPr>
            <w:tcW w:type="dxa" w:w="33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/classes/{id}/assignments</w:t>
            </w:r>
          </w:p>
        </w:tc>
        <w:tc>
          <w:tcPr>
            <w:tcW w:type="dxa" w:w="21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Membre / Propriétaire</w:t>
            </w:r>
          </w:p>
        </w:tc>
        <w:tc>
          <w:tcPr>
            <w:tcW w:type="dxa" w:w="27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Liste, création de devoirs</w:t>
            </w:r>
          </w:p>
        </w:tc>
      </w:tr>
      <w:tr>
        <w:trPr>
          <w:cantSplit/>
        </w:trPr>
        <w:tc>
          <w:tcPr>
            <w:tcW w:type="dxa" w:w="15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7"/>
              </w:rPr>
              <w:t xml:space="preserve">POST</w:t>
            </w:r>
          </w:p>
        </w:tc>
        <w:tc>
          <w:tcPr>
            <w:tcW w:type="dxa" w:w="33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/assignments/{id}/submissions</w:t>
            </w:r>
          </w:p>
        </w:tc>
        <w:tc>
          <w:tcPr>
            <w:tcW w:type="dxa" w:w="21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Étudiant</w:t>
            </w:r>
          </w:p>
        </w:tc>
        <w:tc>
          <w:tcPr>
            <w:tcW w:type="dxa" w:w="27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Dépose un rendu</w:t>
            </w:r>
          </w:p>
        </w:tc>
      </w:tr>
      <w:tr>
        <w:trPr>
          <w:cantSplit/>
        </w:trPr>
        <w:tc>
          <w:tcPr>
            <w:tcW w:type="dxa" w:w="15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7"/>
              </w:rPr>
              <w:t xml:space="preserve">GET</w:t>
            </w:r>
          </w:p>
        </w:tc>
        <w:tc>
          <w:tcPr>
            <w:tcW w:type="dxa" w:w="33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/assignments/{id}/submissions</w:t>
            </w:r>
          </w:p>
        </w:tc>
        <w:tc>
          <w:tcPr>
            <w:tcW w:type="dxa" w:w="21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Propriétaire</w:t>
            </w:r>
          </w:p>
        </w:tc>
        <w:tc>
          <w:tcPr>
            <w:tcW w:type="dxa" w:w="27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Liste des rendus</w:t>
            </w:r>
          </w:p>
        </w:tc>
      </w:tr>
      <w:tr>
        <w:trPr>
          <w:cantSplit/>
        </w:trPr>
        <w:tc>
          <w:tcPr>
            <w:tcW w:type="dxa" w:w="15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7"/>
              </w:rPr>
              <w:t xml:space="preserve">PATCH</w:t>
            </w:r>
          </w:p>
        </w:tc>
        <w:tc>
          <w:tcPr>
            <w:tcW w:type="dxa" w:w="33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/submissions/{id}</w:t>
            </w:r>
          </w:p>
        </w:tc>
        <w:tc>
          <w:tcPr>
            <w:tcW w:type="dxa" w:w="21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Propriétaire</w:t>
            </w:r>
          </w:p>
        </w:tc>
        <w:tc>
          <w:tcPr>
            <w:tcW w:type="dxa" w:w="27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Note et commentaire</w:t>
            </w:r>
          </w:p>
        </w:tc>
      </w:tr>
      <w:tr>
        <w:trPr>
          <w:cantSplit/>
        </w:trPr>
        <w:tc>
          <w:tcPr>
            <w:tcW w:type="dxa" w:w="15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7"/>
              </w:rPr>
              <w:t xml:space="preserve">GET</w:t>
            </w:r>
          </w:p>
        </w:tc>
        <w:tc>
          <w:tcPr>
            <w:tcW w:type="dxa" w:w="33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/me/progress</w:t>
            </w:r>
          </w:p>
        </w:tc>
        <w:tc>
          <w:tcPr>
            <w:tcW w:type="dxa" w:w="21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Étudiant</w:t>
            </w:r>
          </w:p>
        </w:tc>
        <w:tc>
          <w:tcPr>
            <w:tcW w:type="dxa" w:w="27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Ma progression</w:t>
            </w:r>
          </w:p>
        </w:tc>
      </w:tr>
      <w:tr>
        <w:trPr>
          <w:cantSplit/>
        </w:trPr>
        <w:tc>
          <w:tcPr>
            <w:tcW w:type="dxa" w:w="15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7"/>
              </w:rPr>
              <w:t xml:space="preserve">GET</w:t>
            </w:r>
          </w:p>
        </w:tc>
        <w:tc>
          <w:tcPr>
            <w:tcW w:type="dxa" w:w="33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/classes/{id}/progress</w:t>
            </w:r>
          </w:p>
        </w:tc>
        <w:tc>
          <w:tcPr>
            <w:tcW w:type="dxa" w:w="21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Propriétaire</w:t>
            </w:r>
          </w:p>
        </w:tc>
        <w:tc>
          <w:tcPr>
            <w:tcW w:type="dxa" w:w="27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Progression de la classe</w:t>
            </w:r>
          </w:p>
        </w:tc>
      </w:tr>
      <w:tr>
        <w:trPr>
          <w:cantSplit/>
        </w:trPr>
        <w:tc>
          <w:tcPr>
            <w:tcW w:type="dxa" w:w="15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7"/>
              </w:rPr>
              <w:t xml:space="preserve">GET / PUT</w:t>
            </w:r>
          </w:p>
        </w:tc>
        <w:tc>
          <w:tcPr>
            <w:tcW w:type="dxa" w:w="33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/me/partner-profile</w:t>
            </w:r>
          </w:p>
        </w:tc>
        <w:tc>
          <w:tcPr>
            <w:tcW w:type="dxa" w:w="21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Étudiant</w:t>
            </w:r>
          </w:p>
        </w:tc>
        <w:tc>
          <w:tcPr>
            <w:tcW w:type="dxa" w:w="27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Lit ou modifie mon profil partenaire</w:t>
            </w:r>
          </w:p>
        </w:tc>
      </w:tr>
      <w:tr>
        <w:trPr>
          <w:cantSplit/>
        </w:trPr>
        <w:tc>
          <w:tcPr>
            <w:tcW w:type="dxa" w:w="15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7"/>
              </w:rPr>
              <w:t xml:space="preserve">GET</w:t>
            </w:r>
          </w:p>
        </w:tc>
        <w:tc>
          <w:tcPr>
            <w:tcW w:type="dxa" w:w="33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/classes/{id}/partners</w:t>
            </w:r>
          </w:p>
        </w:tc>
        <w:tc>
          <w:tcPr>
            <w:tcW w:type="dxa" w:w="21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Membre</w:t>
            </w:r>
          </w:p>
        </w:tc>
        <w:tc>
          <w:tcPr>
            <w:tcW w:type="dxa" w:w="27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Camarades disponibles (opt-in)</w:t>
            </w:r>
          </w:p>
        </w:tc>
      </w:tr>
      <w:tr>
        <w:trPr>
          <w:cantSplit/>
        </w:trPr>
        <w:tc>
          <w:tcPr>
            <w:tcW w:type="dxa" w:w="15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7"/>
              </w:rPr>
              <w:t xml:space="preserve">POST</w:t>
            </w:r>
          </w:p>
        </w:tc>
        <w:tc>
          <w:tcPr>
            <w:tcW w:type="dxa" w:w="33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/partner-requests</w:t>
            </w:r>
          </w:p>
        </w:tc>
        <w:tc>
          <w:tcPr>
            <w:tcW w:type="dxa" w:w="21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Étudiant</w:t>
            </w:r>
          </w:p>
        </w:tc>
        <w:tc>
          <w:tcPr>
            <w:tcW w:type="dxa" w:w="27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Envoie une demande de contact</w:t>
            </w:r>
          </w:p>
        </w:tc>
      </w:tr>
      <w:tr>
        <w:trPr>
          <w:cantSplit/>
        </w:trPr>
        <w:tc>
          <w:tcPr>
            <w:tcW w:type="dxa" w:w="15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7"/>
              </w:rPr>
              <w:t xml:space="preserve">POST</w:t>
            </w:r>
          </w:p>
        </w:tc>
        <w:tc>
          <w:tcPr>
            <w:tcW w:type="dxa" w:w="33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/partner-requests/{id}/respond</w:t>
            </w:r>
          </w:p>
        </w:tc>
        <w:tc>
          <w:tcPr>
            <w:tcW w:type="dxa" w:w="21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Étudiant</w:t>
            </w:r>
          </w:p>
        </w:tc>
        <w:tc>
          <w:tcPr>
            <w:tcW w:type="dxa" w:w="27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Accepte ou refuse</w:t>
            </w:r>
          </w:p>
        </w:tc>
      </w:tr>
      <w:tr>
        <w:trPr>
          <w:cantSplit/>
        </w:trPr>
        <w:tc>
          <w:tcPr>
            <w:tcW w:type="dxa" w:w="15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7"/>
              </w:rPr>
              <w:t xml:space="preserve">GET</w:t>
            </w:r>
          </w:p>
        </w:tc>
        <w:tc>
          <w:tcPr>
            <w:tcW w:type="dxa" w:w="33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/notifications</w:t>
            </w:r>
          </w:p>
        </w:tc>
        <w:tc>
          <w:tcPr>
            <w:tcW w:type="dxa" w:w="21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Connecté</w:t>
            </w:r>
          </w:p>
        </w:tc>
        <w:tc>
          <w:tcPr>
            <w:tcW w:type="dxa" w:w="27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Liste des notifications</w:t>
            </w:r>
          </w:p>
        </w:tc>
      </w:tr>
      <w:tr>
        <w:trPr>
          <w:cantSplit/>
        </w:trPr>
        <w:tc>
          <w:tcPr>
            <w:tcW w:type="dxa" w:w="15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7"/>
              </w:rPr>
              <w:t xml:space="preserve">POST</w:t>
            </w:r>
          </w:p>
        </w:tc>
        <w:tc>
          <w:tcPr>
            <w:tcW w:type="dxa" w:w="33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/notifications/{id}/read</w:t>
            </w:r>
          </w:p>
        </w:tc>
        <w:tc>
          <w:tcPr>
            <w:tcW w:type="dxa" w:w="21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Connecté</w:t>
            </w:r>
          </w:p>
        </w:tc>
        <w:tc>
          <w:tcPr>
            <w:tcW w:type="dxa" w:w="27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Marque comme lue</w:t>
            </w:r>
          </w:p>
        </w:tc>
      </w:tr>
      <w:tr>
        <w:trPr>
          <w:cantSplit/>
        </w:trPr>
        <w:tc>
          <w:tcPr>
            <w:tcW w:type="dxa" w:w="15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7"/>
              </w:rPr>
              <w:t xml:space="preserve">POST</w:t>
            </w:r>
          </w:p>
        </w:tc>
        <w:tc>
          <w:tcPr>
            <w:tcW w:type="dxa" w:w="33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/notifications/read-all</w:t>
            </w:r>
          </w:p>
        </w:tc>
        <w:tc>
          <w:tcPr>
            <w:tcW w:type="dxa" w:w="21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Connecté</w:t>
            </w:r>
          </w:p>
        </w:tc>
        <w:tc>
          <w:tcPr>
            <w:tcW w:type="dxa" w:w="27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Tout marquer comme lu</w:t>
            </w:r>
          </w:p>
        </w:tc>
      </w:tr>
    </w:tbl>
    <w:p>
      <w:pPr>
        <w:spacing w:after="120"/>
      </w:pPr>
    </w:p>
    <w:p>
      <w:pPr>
        <w:pStyle w:val="Heading2"/>
        <w:spacing w:line="259" w:lineRule="auto" w:after="100" w:before="240"/>
        <w:pBdr>
          <w:bottom w:val="single" w:sz="6" w:space="2" w:color="EDE2CF"/>
        </w:pBdr>
      </w:pPr>
      <w:r>
        <w:rPr>
          <w:rFonts w:ascii="Inter" w:hAnsi="Inter"/>
          <w:b/>
          <w:color w:val="1E5AA8"/>
          <w:sz w:val="28"/>
        </w:rPr>
        <w:t>12.6 Administration</w:t>
      </w:r>
    </w:p>
    <w:tbl>
      <w:tblPr>
        <w:tblW w:type="dxa" w:w="1000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3300"/>
        <w:gridCol w:w="2100"/>
        <w:gridCol w:w="2738"/>
      </w:tblGrid>
      <w:tr>
        <w:trPr>
          <w:tblHeader/>
          <w:tblHeader w:val="true"/>
        </w:trPr>
        <w:tc>
          <w:tcPr>
            <w:tcW w:type="dxa" w:w="1500"/>
            <w:tcBorders>
              <w:top w:val="single" w:color="0F2A4A" w:sz="6"/>
              <w:left w:val="single" w:color="0F2A4A" w:sz="4"/>
              <w:bottom w:val="single" w:color="0F2A4A" w:sz="6"/>
              <w:right w:val="single" w:color="0F2A4A" w:sz="4"/>
            </w:tcBorders>
            <w:shd w:fill="0F2A4A" w:val="clear"/>
            <w:tcMar>
              <w:top w:type="dxa" w:w="85"/>
              <w:left w:type="dxa" w:w="100"/>
              <w:bottom w:type="dxa" w:w="85"/>
              <w:right w:type="dxa" w:w="100"/>
              <w:start w:w="100" w:type="dxa"/>
              <w:end w:w="100" w:type="dxa"/>
            </w:tcMar>
            <w:vAlign w:val="center"/>
          </w:tcPr>
          <w:p>
            <w:pPr>
              <w:spacing w:after="0" w:line="250"/>
              <w:jc w:val="left"/>
            </w:pPr>
            <w:r>
              <w:rPr>
                <w:rFonts w:ascii="Inter" w:hAnsi="Inter"/>
                <w:b/>
                <w:bCs/>
                <w:color w:val="FFFFFF"/>
                <w:sz w:val="17"/>
                <w:szCs w:val="17"/>
              </w:rPr>
              <w:t xml:space="preserve">Méthode</w:t>
            </w:r>
          </w:p>
        </w:tc>
        <w:tc>
          <w:tcPr>
            <w:tcW w:type="dxa" w:w="3300"/>
            <w:tcBorders>
              <w:top w:val="single" w:color="0F2A4A" w:sz="6"/>
              <w:left w:val="single" w:color="0F2A4A" w:sz="4"/>
              <w:bottom w:val="single" w:color="0F2A4A" w:sz="6"/>
              <w:right w:val="single" w:color="0F2A4A" w:sz="4"/>
            </w:tcBorders>
            <w:shd w:fill="0F2A4A" w:val="clear"/>
            <w:tcMar>
              <w:top w:type="dxa" w:w="85"/>
              <w:left w:type="dxa" w:w="100"/>
              <w:bottom w:type="dxa" w:w="85"/>
              <w:right w:type="dxa" w:w="100"/>
              <w:start w:w="100" w:type="dxa"/>
              <w:end w:w="100" w:type="dxa"/>
            </w:tcMar>
            <w:vAlign w:val="center"/>
          </w:tcPr>
          <w:p>
            <w:pPr>
              <w:spacing w:after="0" w:line="250"/>
              <w:jc w:val="left"/>
            </w:pPr>
            <w:r>
              <w:rPr>
                <w:rFonts w:ascii="Inter" w:hAnsi="Inter"/>
                <w:b/>
                <w:bCs/>
                <w:color w:val="FFFFFF"/>
                <w:sz w:val="17"/>
                <w:szCs w:val="17"/>
              </w:rPr>
              <w:t xml:space="preserve">Route</w:t>
            </w:r>
          </w:p>
        </w:tc>
        <w:tc>
          <w:tcPr>
            <w:tcW w:type="dxa" w:w="2100"/>
            <w:tcBorders>
              <w:top w:val="single" w:color="0F2A4A" w:sz="6"/>
              <w:left w:val="single" w:color="0F2A4A" w:sz="4"/>
              <w:bottom w:val="single" w:color="0F2A4A" w:sz="6"/>
              <w:right w:val="single" w:color="0F2A4A" w:sz="4"/>
            </w:tcBorders>
            <w:shd w:fill="0F2A4A" w:val="clear"/>
            <w:tcMar>
              <w:top w:type="dxa" w:w="85"/>
              <w:left w:type="dxa" w:w="100"/>
              <w:bottom w:type="dxa" w:w="85"/>
              <w:right w:type="dxa" w:w="100"/>
              <w:start w:w="100" w:type="dxa"/>
              <w:end w:w="100" w:type="dxa"/>
            </w:tcMar>
            <w:vAlign w:val="center"/>
          </w:tcPr>
          <w:p>
            <w:pPr>
              <w:spacing w:after="0" w:line="250"/>
              <w:jc w:val="left"/>
            </w:pPr>
            <w:r>
              <w:rPr>
                <w:rFonts w:ascii="Inter" w:hAnsi="Inter"/>
                <w:b/>
                <w:bCs/>
                <w:color w:val="FFFFFF"/>
                <w:sz w:val="17"/>
                <w:szCs w:val="17"/>
              </w:rPr>
              <w:t xml:space="preserve">Accès</w:t>
            </w:r>
          </w:p>
        </w:tc>
        <w:tc>
          <w:tcPr>
            <w:tcW w:type="dxa" w:w="2738"/>
            <w:tcBorders>
              <w:top w:val="single" w:color="0F2A4A" w:sz="6"/>
              <w:left w:val="single" w:color="0F2A4A" w:sz="4"/>
              <w:bottom w:val="single" w:color="0F2A4A" w:sz="6"/>
              <w:right w:val="single" w:color="0F2A4A" w:sz="4"/>
            </w:tcBorders>
            <w:shd w:fill="0F2A4A" w:val="clear"/>
            <w:tcMar>
              <w:top w:type="dxa" w:w="85"/>
              <w:left w:type="dxa" w:w="100"/>
              <w:bottom w:type="dxa" w:w="85"/>
              <w:right w:type="dxa" w:w="100"/>
              <w:start w:w="100" w:type="dxa"/>
              <w:end w:w="100" w:type="dxa"/>
            </w:tcMar>
            <w:vAlign w:val="center"/>
          </w:tcPr>
          <w:p>
            <w:pPr>
              <w:spacing w:after="0" w:line="250"/>
              <w:jc w:val="left"/>
            </w:pPr>
            <w:r>
              <w:rPr>
                <w:rFonts w:ascii="Inter" w:hAnsi="Inter"/>
                <w:b/>
                <w:bCs/>
                <w:color w:val="FFFFFF"/>
                <w:sz w:val="17"/>
                <w:szCs w:val="17"/>
              </w:rPr>
              <w:t xml:space="preserve">Description</w:t>
            </w:r>
          </w:p>
        </w:tc>
      </w:tr>
      <w:tr>
        <w:trPr>
          <w:cantSplit/>
        </w:trPr>
        <w:tc>
          <w:tcPr>
            <w:tcW w:type="dxa" w:w="15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7"/>
              </w:rPr>
              <w:t xml:space="preserve">GET</w:t>
            </w:r>
          </w:p>
        </w:tc>
        <w:tc>
          <w:tcPr>
            <w:tcW w:type="dxa" w:w="33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/admin/users</w:t>
            </w:r>
          </w:p>
        </w:tc>
        <w:tc>
          <w:tcPr>
            <w:tcW w:type="dxa" w:w="21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Admin</w:t>
            </w:r>
          </w:p>
        </w:tc>
        <w:tc>
          <w:tcPr>
            <w:tcW w:type="dxa" w:w="27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Recherche d'utilisateurs</w:t>
            </w:r>
          </w:p>
        </w:tc>
      </w:tr>
      <w:tr>
        <w:trPr>
          <w:cantSplit/>
        </w:trPr>
        <w:tc>
          <w:tcPr>
            <w:tcW w:type="dxa" w:w="15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7"/>
              </w:rPr>
              <w:t xml:space="preserve">PATCH</w:t>
            </w:r>
          </w:p>
        </w:tc>
        <w:tc>
          <w:tcPr>
            <w:tcW w:type="dxa" w:w="33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/admin/users/{id}</w:t>
            </w:r>
          </w:p>
        </w:tc>
        <w:tc>
          <w:tcPr>
            <w:tcW w:type="dxa" w:w="21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Admin</w:t>
            </w:r>
          </w:p>
        </w:tc>
        <w:tc>
          <w:tcPr>
            <w:tcW w:type="dxa" w:w="27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Change le rôle, active ou désactive</w:t>
            </w:r>
          </w:p>
        </w:tc>
      </w:tr>
      <w:tr>
        <w:trPr>
          <w:cantSplit/>
        </w:trPr>
        <w:tc>
          <w:tcPr>
            <w:tcW w:type="dxa" w:w="15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7"/>
              </w:rPr>
              <w:t xml:space="preserve">GET</w:t>
            </w:r>
          </w:p>
        </w:tc>
        <w:tc>
          <w:tcPr>
            <w:tcW w:type="dxa" w:w="33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/admin/classes</w:t>
            </w:r>
          </w:p>
        </w:tc>
        <w:tc>
          <w:tcPr>
            <w:tcW w:type="dxa" w:w="21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Admin</w:t>
            </w:r>
          </w:p>
        </w:tc>
        <w:tc>
          <w:tcPr>
            <w:tcW w:type="dxa" w:w="27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Toutes les classes</w:t>
            </w:r>
          </w:p>
        </w:tc>
      </w:tr>
      <w:tr>
        <w:trPr>
          <w:cantSplit/>
        </w:trPr>
        <w:tc>
          <w:tcPr>
            <w:tcW w:type="dxa" w:w="15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7"/>
              </w:rPr>
              <w:t xml:space="preserve">POST</w:t>
            </w:r>
          </w:p>
        </w:tc>
        <w:tc>
          <w:tcPr>
            <w:tcW w:type="dxa" w:w="33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/admin/classes/{id}/transfer</w:t>
            </w:r>
          </w:p>
        </w:tc>
        <w:tc>
          <w:tcPr>
            <w:tcW w:type="dxa" w:w="21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Admin</w:t>
            </w:r>
          </w:p>
        </w:tc>
        <w:tc>
          <w:tcPr>
            <w:tcW w:type="dxa" w:w="27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Transfère la propriété</w:t>
            </w:r>
          </w:p>
        </w:tc>
      </w:tr>
      <w:tr>
        <w:trPr>
          <w:cantSplit/>
        </w:trPr>
        <w:tc>
          <w:tcPr>
            <w:tcW w:type="dxa" w:w="15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7"/>
              </w:rPr>
              <w:t xml:space="preserve">GET / PUT</w:t>
            </w:r>
          </w:p>
        </w:tc>
        <w:tc>
          <w:tcPr>
            <w:tcW w:type="dxa" w:w="33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/admin/ai/providers</w:t>
            </w:r>
          </w:p>
        </w:tc>
        <w:tc>
          <w:tcPr>
            <w:tcW w:type="dxa" w:w="21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Admin</w:t>
            </w:r>
          </w:p>
        </w:tc>
        <w:tc>
          <w:tcPr>
            <w:tcW w:type="dxa" w:w="27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Lit ou configure les fournisseurs IA</w:t>
            </w:r>
          </w:p>
        </w:tc>
      </w:tr>
      <w:tr>
        <w:trPr>
          <w:cantSplit/>
        </w:trPr>
        <w:tc>
          <w:tcPr>
            <w:tcW w:type="dxa" w:w="15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7"/>
              </w:rPr>
              <w:t xml:space="preserve">GET</w:t>
            </w:r>
          </w:p>
        </w:tc>
        <w:tc>
          <w:tcPr>
            <w:tcW w:type="dxa" w:w="33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/admin/audit-logs</w:t>
            </w:r>
          </w:p>
        </w:tc>
        <w:tc>
          <w:tcPr>
            <w:tcW w:type="dxa" w:w="21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Admin</w:t>
            </w:r>
          </w:p>
        </w:tc>
        <w:tc>
          <w:tcPr>
            <w:tcW w:type="dxa" w:w="27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Journal d'audit</w:t>
            </w:r>
          </w:p>
        </w:tc>
      </w:tr>
      <w:tr>
        <w:trPr>
          <w:cantSplit/>
        </w:trPr>
        <w:tc>
          <w:tcPr>
            <w:tcW w:type="dxa" w:w="15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7"/>
              </w:rPr>
              <w:t xml:space="preserve">GET</w:t>
            </w:r>
          </w:p>
        </w:tc>
        <w:tc>
          <w:tcPr>
            <w:tcW w:type="dxa" w:w="33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/admin/stats</w:t>
            </w:r>
          </w:p>
        </w:tc>
        <w:tc>
          <w:tcPr>
            <w:tcW w:type="dxa" w:w="21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Admin</w:t>
            </w:r>
          </w:p>
        </w:tc>
        <w:tc>
          <w:tcPr>
            <w:tcW w:type="dxa" w:w="27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Statistiques globales</w:t>
            </w:r>
          </w:p>
        </w:tc>
      </w:tr>
    </w:tbl>
    <w:p>
      <w:pPr>
        <w:spacing w:after="120"/>
      </w:pPr>
    </w:p>
    <w:p>
      <w:pPr>
        <w:spacing w:after="100" w:before="0" w:line="259" w:lineRule="auto"/>
      </w:pPr>
      <w:r>
        <w:rPr>
          <w:rFonts w:ascii="Inter" w:hAnsi="Inter"/>
          <w:color w:val="1B2733"/>
          <w:sz w:val="22"/>
          <w:szCs w:val="22"/>
        </w:rPr>
        <w:t>Codes de réponse utilisés : 200 (succès), 201 (créé), 202 (accepté, traitement en cours), 204 (sans contenu), 401 (non authentifié ou session expirée), 403 (interdit), 404 (introuvable), 409 (conflit, par exemple demande déjà en attente), 422 (données invalides), 429 (trop de requêtes).</w:t>
      </w:r>
    </w:p>
    <w:p>
      <w:pPr>
        <w:pStyle w:val="Heading1"/>
        <w:keepNext/>
        <w:pageBreakBefore/>
        <w:spacing w:line="259" w:lineRule="auto" w:after="140" w:before="340"/>
        <w:shd w:fill="DCEAF7" w:val="clear"/>
        <w:pBdr>
          <w:left w:val="single" w:sz="18" w:space="7" w:color="1E5AA8"/>
        </w:pBdr>
      </w:pPr>
      <w:r>
        <w:rPr>
          <w:rFonts w:ascii="Inter" w:hAnsi="Inter"/>
          <w:b/>
          <w:color w:val="0F2A4A"/>
          <w:sz w:val="40"/>
        </w:rPr>
        <w:t>13. Choix techniques</w:t>
      </w:r>
    </w:p>
    <w:p>
      <w:pPr>
        <w:pStyle w:val="Heading2"/>
        <w:spacing w:line="259" w:lineRule="auto" w:after="100" w:before="240"/>
        <w:pBdr>
          <w:bottom w:val="single" w:sz="6" w:space="2" w:color="EDE2CF"/>
        </w:pBdr>
      </w:pPr>
      <w:r>
        <w:rPr>
          <w:rFonts w:ascii="Inter" w:hAnsi="Inter"/>
          <w:b/>
          <w:color w:val="1E5AA8"/>
          <w:sz w:val="28"/>
        </w:rPr>
        <w:t>13.1 Architecture</w:t>
      </w:r>
    </w:p>
    <w:p>
      <w:pPr>
        <w:spacing w:after="100" w:before="0" w:line="259" w:lineRule="auto"/>
      </w:pPr>
      <w:r>
        <w:rPr>
          <w:rFonts w:ascii="Inter" w:hAnsi="Inter"/>
          <w:color w:val="1B2733"/>
          <w:sz w:val="22"/>
          <w:szCs w:val="22"/>
        </w:rPr>
        <w:t xml:space="preserve">ClassLink est une application en deux parties : un </w:t>
      </w:r>
      <w:r>
        <w:rPr>
          <w:rFonts w:ascii="Inter" w:hAnsi="Inter"/>
          <w:b/>
          <w:bCs/>
          <w:color w:val="1B2733"/>
          <w:sz w:val="22"/>
          <w:szCs w:val="22"/>
        </w:rPr>
        <w:t>frontend React</w:t>
      </w:r>
      <w:r>
        <w:rPr>
          <w:rFonts w:ascii="Inter" w:hAnsi="Inter"/>
          <w:color w:val="1B2733"/>
          <w:sz w:val="22"/>
          <w:szCs w:val="22"/>
        </w:rPr>
        <w:t xml:space="preserve"> (interface) qui communique en JSON avec une </w:t>
      </w:r>
      <w:r>
        <w:rPr>
          <w:rFonts w:ascii="Inter" w:hAnsi="Inter"/>
          <w:b/>
          <w:bCs/>
          <w:color w:val="1B2733"/>
          <w:sz w:val="22"/>
          <w:szCs w:val="22"/>
        </w:rPr>
        <w:t>API Laravel</w:t>
      </w:r>
      <w:r>
        <w:rPr>
          <w:rFonts w:ascii="Inter" w:hAnsi="Inter"/>
          <w:color w:val="1B2733"/>
          <w:sz w:val="22"/>
          <w:szCs w:val="22"/>
        </w:rPr>
        <w:t>. L'API s'appuie sur une base de données relationnelle, un stockage de fichiers externe, Microsoft pour la connexion, Brevo pour les emails et un ou plusieurs fournisseurs IA (voir la Figure 16).</w:t>
      </w:r>
    </w:p>
    <w:p>
      <w:pPr>
        <w:pStyle w:val="Heading2"/>
        <w:spacing w:line="259" w:lineRule="auto" w:after="100" w:before="240"/>
        <w:pBdr>
          <w:bottom w:val="single" w:sz="6" w:space="2" w:color="EDE2CF"/>
        </w:pBdr>
      </w:pPr>
      <w:r>
        <w:rPr>
          <w:rFonts w:ascii="Inter" w:hAnsi="Inter"/>
          <w:b/>
          <w:color w:val="1E5AA8"/>
          <w:sz w:val="28"/>
        </w:rPr>
        <w:t>13.2 Technologies et justification</w:t>
      </w:r>
    </w:p>
    <w:tbl>
      <w:tblPr>
        <w:tblW w:type="dxa" w:w="1000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3500"/>
        <w:gridCol w:w="4338"/>
      </w:tblGrid>
      <w:tr>
        <w:trPr>
          <w:tblHeader/>
          <w:tblHeader w:val="true"/>
        </w:trPr>
        <w:tc>
          <w:tcPr>
            <w:tcW w:type="dxa" w:w="1800"/>
            <w:tcBorders>
              <w:top w:val="single" w:color="0F2A4A" w:sz="6"/>
              <w:left w:val="single" w:color="0F2A4A" w:sz="4"/>
              <w:bottom w:val="single" w:color="0F2A4A" w:sz="6"/>
              <w:right w:val="single" w:color="0F2A4A" w:sz="4"/>
            </w:tcBorders>
            <w:shd w:fill="0F2A4A" w:val="clear"/>
            <w:tcMar>
              <w:top w:type="dxa" w:w="85"/>
              <w:left w:type="dxa" w:w="100"/>
              <w:bottom w:type="dxa" w:w="85"/>
              <w:right w:type="dxa" w:w="100"/>
              <w:start w:w="100" w:type="dxa"/>
              <w:end w:w="100" w:type="dxa"/>
            </w:tcMar>
            <w:vAlign w:val="center"/>
          </w:tcPr>
          <w:p>
            <w:pPr>
              <w:spacing w:after="0" w:line="250"/>
              <w:jc w:val="left"/>
            </w:pPr>
            <w:r>
              <w:rPr>
                <w:rFonts w:ascii="Inter" w:hAnsi="Inter"/>
                <w:b/>
                <w:bCs/>
                <w:color w:val="FFFFFF"/>
                <w:sz w:val="17"/>
                <w:szCs w:val="18"/>
              </w:rPr>
              <w:t xml:space="preserve">Domaine</w:t>
            </w:r>
          </w:p>
        </w:tc>
        <w:tc>
          <w:tcPr>
            <w:tcW w:type="dxa" w:w="3500"/>
            <w:tcBorders>
              <w:top w:val="single" w:color="0F2A4A" w:sz="6"/>
              <w:left w:val="single" w:color="0F2A4A" w:sz="4"/>
              <w:bottom w:val="single" w:color="0F2A4A" w:sz="6"/>
              <w:right w:val="single" w:color="0F2A4A" w:sz="4"/>
            </w:tcBorders>
            <w:shd w:fill="0F2A4A" w:val="clear"/>
            <w:tcMar>
              <w:top w:type="dxa" w:w="85"/>
              <w:left w:type="dxa" w:w="100"/>
              <w:bottom w:type="dxa" w:w="85"/>
              <w:right w:type="dxa" w:w="100"/>
              <w:start w:w="100" w:type="dxa"/>
              <w:end w:w="100" w:type="dxa"/>
            </w:tcMar>
            <w:vAlign w:val="center"/>
          </w:tcPr>
          <w:p>
            <w:pPr>
              <w:spacing w:after="0" w:line="250"/>
              <w:jc w:val="left"/>
            </w:pPr>
            <w:r>
              <w:rPr>
                <w:rFonts w:ascii="Inter" w:hAnsi="Inter"/>
                <w:b/>
                <w:bCs/>
                <w:color w:val="FFFFFF"/>
                <w:sz w:val="17"/>
                <w:szCs w:val="18"/>
              </w:rPr>
              <w:t xml:space="preserve">Choix</w:t>
            </w:r>
          </w:p>
        </w:tc>
        <w:tc>
          <w:tcPr>
            <w:tcW w:type="dxa" w:w="4338"/>
            <w:tcBorders>
              <w:top w:val="single" w:color="0F2A4A" w:sz="6"/>
              <w:left w:val="single" w:color="0F2A4A" w:sz="4"/>
              <w:bottom w:val="single" w:color="0F2A4A" w:sz="6"/>
              <w:right w:val="single" w:color="0F2A4A" w:sz="4"/>
            </w:tcBorders>
            <w:shd w:fill="0F2A4A" w:val="clear"/>
            <w:tcMar>
              <w:top w:type="dxa" w:w="85"/>
              <w:left w:type="dxa" w:w="100"/>
              <w:bottom w:type="dxa" w:w="85"/>
              <w:right w:type="dxa" w:w="100"/>
              <w:start w:w="100" w:type="dxa"/>
              <w:end w:w="100" w:type="dxa"/>
            </w:tcMar>
            <w:vAlign w:val="center"/>
          </w:tcPr>
          <w:p>
            <w:pPr>
              <w:spacing w:after="0" w:line="250"/>
              <w:jc w:val="left"/>
            </w:pPr>
            <w:r>
              <w:rPr>
                <w:rFonts w:ascii="Inter" w:hAnsi="Inter"/>
                <w:b/>
                <w:bCs/>
                <w:color w:val="FFFFFF"/>
                <w:sz w:val="17"/>
                <w:szCs w:val="18"/>
              </w:rPr>
              <w:t xml:space="preserve">Justification</w:t>
            </w:r>
          </w:p>
        </w:tc>
      </w:tr>
      <w:tr>
        <w:trPr>
          <w:cantSplit/>
        </w:trPr>
        <w:tc>
          <w:tcPr>
            <w:tcW w:type="dxa" w:w="18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0F2A4A"/>
                <w:sz w:val="17"/>
                <w:szCs w:val="18"/>
              </w:rPr>
              <w:t xml:space="preserve">Frontend</w:t>
            </w:r>
          </w:p>
        </w:tc>
        <w:tc>
          <w:tcPr>
            <w:tcW w:type="dxa" w:w="35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React avec Vite, React Router, TanStack Query, i18next, Tailwind CSS</w:t>
            </w:r>
          </w:p>
        </w:tc>
        <w:tc>
          <w:tcPr>
            <w:tcW w:type="dxa" w:w="43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Composants réutilisables, chargement rapide, gestion propre des données serveur et des langues</w:t>
            </w:r>
          </w:p>
        </w:tc>
      </w:tr>
      <w:tr>
        <w:trPr>
          <w:cantSplit/>
        </w:trPr>
        <w:tc>
          <w:tcPr>
            <w:tcW w:type="dxa" w:w="18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0F2A4A"/>
                <w:sz w:val="17"/>
                <w:szCs w:val="18"/>
              </w:rPr>
              <w:t xml:space="preserve">Backend</w:t>
            </w:r>
          </w:p>
        </w:tc>
        <w:tc>
          <w:tcPr>
            <w:tcW w:type="dxa" w:w="35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Laravel 11 (PHP 8.3), Sanctum, Socialite</w:t>
            </w:r>
          </w:p>
        </w:tc>
        <w:tc>
          <w:tcPr>
            <w:tcW w:type="dxa" w:w="43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Framework complet (validation, policies, files d'attente, planificateur), connexion OAuth simple</w:t>
            </w:r>
          </w:p>
        </w:tc>
      </w:tr>
      <w:tr>
        <w:trPr>
          <w:cantSplit/>
        </w:trPr>
        <w:tc>
          <w:tcPr>
            <w:tcW w:type="dxa" w:w="18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0F2A4A"/>
                <w:sz w:val="17"/>
                <w:szCs w:val="18"/>
              </w:rPr>
              <w:t xml:space="preserve">Connexion Microsoft</w:t>
            </w:r>
          </w:p>
        </w:tc>
        <w:tc>
          <w:tcPr>
            <w:tcW w:type="dxa" w:w="35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Socialite avec le fournisseur Microsoft Azure (Entra ID)</w:t>
            </w:r>
          </w:p>
        </w:tc>
        <w:tc>
          <w:tcPr>
            <w:tcW w:type="dxa" w:w="43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Réutilise l'identité scolaire, aucun mot de passe à stocker</w:t>
            </w:r>
          </w:p>
        </w:tc>
      </w:tr>
      <w:tr>
        <w:trPr>
          <w:cantSplit/>
        </w:trPr>
        <w:tc>
          <w:tcPr>
            <w:tcW w:type="dxa" w:w="18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0F2A4A"/>
                <w:sz w:val="17"/>
                <w:szCs w:val="18"/>
              </w:rPr>
              <w:t xml:space="preserve">Base de données</w:t>
            </w:r>
          </w:p>
        </w:tc>
        <w:tc>
          <w:tcPr>
            <w:tcW w:type="dxa" w:w="35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MySQL ou PostgreSQL gérée (Aiven, Neon ou Supabase) </w:t>
            </w:r>
            <w:r>
              <w:rPr>
                <w:rFonts w:ascii="Inter" w:hAnsi="Inter"/>
                <w:b/>
                <w:bCs/>
                <w:color w:val="1B2733"/>
                <w:sz w:val="17"/>
                <w:szCs w:val="18"/>
              </w:rPr>
              <w:t xml:space="preserve">[à choisir]</w:t>
            </w:r>
          </w:p>
        </w:tc>
        <w:tc>
          <w:tcPr>
            <w:tcW w:type="dxa" w:w="43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Relations fortes entre classes, membres et quiz. Offres gratuites suffisantes pour 200 utilisateurs, à vérifier</w:t>
            </w:r>
          </w:p>
        </w:tc>
      </w:tr>
      <w:tr>
        <w:trPr>
          <w:cantSplit/>
        </w:trPr>
        <w:tc>
          <w:tcPr>
            <w:tcW w:type="dxa" w:w="18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0F2A4A"/>
                <w:sz w:val="17"/>
                <w:szCs w:val="18"/>
              </w:rPr>
              <w:t xml:space="preserve">Stockage de fichiers</w:t>
            </w:r>
          </w:p>
        </w:tc>
        <w:tc>
          <w:tcPr>
            <w:tcW w:type="dxa" w:w="35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Stockage compatible S3 (Cloudflare R2, Supabase Storage) via le pilote S3 de Laravel</w:t>
            </w:r>
          </w:p>
        </w:tc>
        <w:tc>
          <w:tcPr>
            <w:tcW w:type="dxa" w:w="43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Les serveurs gratuits perdent les fichiers locaux à chaque redémarrage</w:t>
            </w:r>
          </w:p>
        </w:tc>
      </w:tr>
      <w:tr>
        <w:trPr>
          <w:cantSplit/>
        </w:trPr>
        <w:tc>
          <w:tcPr>
            <w:tcW w:type="dxa" w:w="18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0F2A4A"/>
                <w:sz w:val="17"/>
                <w:szCs w:val="18"/>
              </w:rPr>
              <w:t xml:space="preserve">Emails</w:t>
            </w:r>
          </w:p>
        </w:tc>
        <w:tc>
          <w:tcPr>
            <w:tcW w:type="dxa" w:w="35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Brevo (SMTP ou API), Mailtrap en développement</w:t>
            </w:r>
          </w:p>
        </w:tc>
        <w:tc>
          <w:tcPr>
            <w:tcW w:type="dxa" w:w="43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Offre gratuite, envoi fiable. En test, aucun vrai email n'est envoyé</w:t>
            </w:r>
          </w:p>
        </w:tc>
      </w:tr>
      <w:tr>
        <w:trPr>
          <w:cantSplit/>
        </w:trPr>
        <w:tc>
          <w:tcPr>
            <w:tcW w:type="dxa" w:w="18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0F2A4A"/>
                <w:sz w:val="17"/>
                <w:szCs w:val="18"/>
              </w:rPr>
              <w:t xml:space="preserve">IA</w:t>
            </w:r>
          </w:p>
        </w:tc>
        <w:tc>
          <w:tcPr>
            <w:tcW w:type="dxa" w:w="35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Fournisseurs à interface compatible OpenAI (par exemple Groq, OpenRouter, Mistral, Gemini) derrière un service unique</w:t>
            </w:r>
          </w:p>
        </w:tc>
        <w:tc>
          <w:tcPr>
            <w:tcW w:type="dxa" w:w="43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Bascule par configuration, aucune dépendance à un fournisseur</w:t>
            </w:r>
          </w:p>
        </w:tc>
      </w:tr>
      <w:tr>
        <w:trPr>
          <w:cantSplit/>
        </w:trPr>
        <w:tc>
          <w:tcPr>
            <w:tcW w:type="dxa" w:w="18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0F2A4A"/>
                <w:sz w:val="17"/>
                <w:szCs w:val="18"/>
              </w:rPr>
              <w:t xml:space="preserve">Hébergement frontend</w:t>
            </w:r>
          </w:p>
        </w:tc>
        <w:tc>
          <w:tcPr>
            <w:tcW w:type="dxa" w:w="35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Vercel</w:t>
            </w:r>
          </w:p>
        </w:tc>
        <w:tc>
          <w:tcPr>
            <w:tcW w:type="dxa" w:w="43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Déploiement automatique depuis GitHub, adapté à React</w:t>
            </w:r>
          </w:p>
        </w:tc>
      </w:tr>
      <w:tr>
        <w:trPr>
          <w:cantSplit/>
        </w:trPr>
        <w:tc>
          <w:tcPr>
            <w:tcW w:type="dxa" w:w="18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0F2A4A"/>
                <w:sz w:val="17"/>
                <w:szCs w:val="18"/>
              </w:rPr>
              <w:t xml:space="preserve">Hébergement API</w:t>
            </w:r>
          </w:p>
        </w:tc>
        <w:tc>
          <w:tcPr>
            <w:tcW w:type="dxa" w:w="35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Render (Docker)</w:t>
            </w:r>
          </w:p>
        </w:tc>
        <w:tc>
          <w:tcPr>
            <w:tcW w:type="dxa" w:w="43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Exécute PHP et Laravel. Le serveur gratuit se met en veille, à réveiller avant une démonstration</w:t>
            </w:r>
          </w:p>
        </w:tc>
      </w:tr>
      <w:tr>
        <w:trPr>
          <w:cantSplit/>
        </w:trPr>
        <w:tc>
          <w:tcPr>
            <w:tcW w:type="dxa" w:w="18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0F2A4A"/>
                <w:sz w:val="17"/>
                <w:szCs w:val="18"/>
              </w:rPr>
              <w:t xml:space="preserve">Conception</w:t>
            </w:r>
          </w:p>
        </w:tc>
        <w:tc>
          <w:tcPr>
            <w:tcW w:type="dxa" w:w="35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Figma (maquettes), draw.io / Mermaid / PlantUML (diagrammes), Canva (couverture)</w:t>
            </w:r>
          </w:p>
        </w:tc>
        <w:tc>
          <w:tcPr>
            <w:tcW w:type="dxa" w:w="43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Outils gratuits et courants</w:t>
            </w:r>
          </w:p>
        </w:tc>
      </w:tr>
      <w:tr>
        <w:trPr>
          <w:cantSplit/>
        </w:trPr>
        <w:tc>
          <w:tcPr>
            <w:tcW w:type="dxa" w:w="18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0F2A4A"/>
                <w:sz w:val="17"/>
                <w:szCs w:val="18"/>
              </w:rPr>
              <w:t xml:space="preserve">Suivi et qualité</w:t>
            </w:r>
          </w:p>
        </w:tc>
        <w:tc>
          <w:tcPr>
            <w:tcW w:type="dxa" w:w="35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Jira, GitHub, Postman, Pest ou PHPUnit, Vitest</w:t>
            </w:r>
          </w:p>
        </w:tc>
        <w:tc>
          <w:tcPr>
            <w:tcW w:type="dxa" w:w="43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Gestion agile, revue de code, tests automatisés</w:t>
            </w:r>
          </w:p>
        </w:tc>
      </w:tr>
    </w:tbl>
    <w:p>
      <w:pPr>
        <w:spacing w:after="120"/>
      </w:pPr>
    </w:p>
    <w:p>
      <w:pPr>
        <w:pBdr>
          <w:left w:val="single" w:color="1E5AA8" w:sz="24" w:space="8"/>
        </w:pBdr>
        <w:shd w:fill="DCEAF7" w:val="clear"/>
        <w:spacing w:after="100" w:before="80" w:line="259" w:lineRule="auto"/>
        <w:ind w:left="200" w:right="100"/>
      </w:pPr>
      <w:r>
        <w:rPr>
          <w:rFonts w:ascii="Inter" w:hAnsi="Inter"/>
          <w:color w:val="1B2733"/>
          <w:sz w:val="20"/>
          <w:szCs w:val="20"/>
        </w:rPr>
        <w:t>Les offres gratuites (base de données, stockage, IA, emails, hébergement) changent souvent de limites. Vérifiez les conditions actuelles de chaque service avant de les figer dans le rendu final.</w:t>
      </w:r>
    </w:p>
    <w:p>
      <w:pPr>
        <w:pStyle w:val="Heading2"/>
        <w:spacing w:line="259" w:lineRule="auto" w:after="100" w:before="240"/>
        <w:pBdr>
          <w:bottom w:val="single" w:sz="6" w:space="2" w:color="EDE2CF"/>
        </w:pBdr>
      </w:pPr>
      <w:r>
        <w:rPr>
          <w:rFonts w:ascii="Inter" w:hAnsi="Inter"/>
          <w:b/>
          <w:color w:val="1E5AA8"/>
          <w:sz w:val="28"/>
        </w:rPr>
        <w:t>13.3 Environnements</w:t>
      </w:r>
    </w:p>
    <w:tbl>
      <w:tblPr>
        <w:tblW w:type="dxa" w:w="1000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3200"/>
        <w:gridCol w:w="4438"/>
      </w:tblGrid>
      <w:tr>
        <w:trPr>
          <w:tblHeader/>
          <w:tblHeader w:val="true"/>
        </w:trPr>
        <w:tc>
          <w:tcPr>
            <w:tcW w:type="dxa" w:w="2000"/>
            <w:tcBorders>
              <w:top w:val="single" w:color="0F2A4A" w:sz="6"/>
              <w:left w:val="single" w:color="0F2A4A" w:sz="4"/>
              <w:bottom w:val="single" w:color="0F2A4A" w:sz="6"/>
              <w:right w:val="single" w:color="0F2A4A" w:sz="4"/>
            </w:tcBorders>
            <w:shd w:fill="0F2A4A" w:val="clear"/>
            <w:tcMar>
              <w:top w:type="dxa" w:w="85"/>
              <w:left w:type="dxa" w:w="100"/>
              <w:bottom w:type="dxa" w:w="85"/>
              <w:right w:type="dxa" w:w="100"/>
              <w:start w:w="100" w:type="dxa"/>
              <w:end w:w="100" w:type="dxa"/>
            </w:tcMar>
            <w:vAlign w:val="center"/>
          </w:tcPr>
          <w:p>
            <w:pPr>
              <w:spacing w:after="0" w:line="250"/>
              <w:jc w:val="left"/>
            </w:pPr>
            <w:r>
              <w:rPr>
                <w:rFonts w:ascii="Inter" w:hAnsi="Inter"/>
                <w:b/>
                <w:bCs/>
                <w:color w:val="FFFFFF"/>
                <w:sz w:val="17"/>
                <w:szCs w:val="18"/>
              </w:rPr>
              <w:t xml:space="preserve">Environnement</w:t>
            </w:r>
          </w:p>
        </w:tc>
        <w:tc>
          <w:tcPr>
            <w:tcW w:type="dxa" w:w="3200"/>
            <w:tcBorders>
              <w:top w:val="single" w:color="0F2A4A" w:sz="6"/>
              <w:left w:val="single" w:color="0F2A4A" w:sz="4"/>
              <w:bottom w:val="single" w:color="0F2A4A" w:sz="6"/>
              <w:right w:val="single" w:color="0F2A4A" w:sz="4"/>
            </w:tcBorders>
            <w:shd w:fill="0F2A4A" w:val="clear"/>
            <w:tcMar>
              <w:top w:type="dxa" w:w="85"/>
              <w:left w:type="dxa" w:w="100"/>
              <w:bottom w:type="dxa" w:w="85"/>
              <w:right w:type="dxa" w:w="100"/>
              <w:start w:w="100" w:type="dxa"/>
              <w:end w:w="100" w:type="dxa"/>
            </w:tcMar>
            <w:vAlign w:val="center"/>
          </w:tcPr>
          <w:p>
            <w:pPr>
              <w:spacing w:after="0" w:line="250"/>
              <w:jc w:val="left"/>
            </w:pPr>
            <w:r>
              <w:rPr>
                <w:rFonts w:ascii="Inter" w:hAnsi="Inter"/>
                <w:b/>
                <w:bCs/>
                <w:color w:val="FFFFFF"/>
                <w:sz w:val="17"/>
                <w:szCs w:val="18"/>
              </w:rPr>
              <w:t xml:space="preserve">Usage</w:t>
            </w:r>
          </w:p>
        </w:tc>
        <w:tc>
          <w:tcPr>
            <w:tcW w:type="dxa" w:w="4438"/>
            <w:tcBorders>
              <w:top w:val="single" w:color="0F2A4A" w:sz="6"/>
              <w:left w:val="single" w:color="0F2A4A" w:sz="4"/>
              <w:bottom w:val="single" w:color="0F2A4A" w:sz="6"/>
              <w:right w:val="single" w:color="0F2A4A" w:sz="4"/>
            </w:tcBorders>
            <w:shd w:fill="0F2A4A" w:val="clear"/>
            <w:tcMar>
              <w:top w:type="dxa" w:w="85"/>
              <w:left w:type="dxa" w:w="100"/>
              <w:bottom w:type="dxa" w:w="85"/>
              <w:right w:type="dxa" w:w="100"/>
              <w:start w:w="100" w:type="dxa"/>
              <w:end w:w="100" w:type="dxa"/>
            </w:tcMar>
            <w:vAlign w:val="center"/>
          </w:tcPr>
          <w:p>
            <w:pPr>
              <w:spacing w:after="0" w:line="250"/>
              <w:jc w:val="left"/>
            </w:pPr>
            <w:r>
              <w:rPr>
                <w:rFonts w:ascii="Inter" w:hAnsi="Inter"/>
                <w:b/>
                <w:bCs/>
                <w:color w:val="FFFFFF"/>
                <w:sz w:val="17"/>
                <w:szCs w:val="18"/>
              </w:rPr>
              <w:t xml:space="preserve">Particularités</w:t>
            </w:r>
          </w:p>
        </w:tc>
      </w:tr>
      <w:tr>
        <w:trPr>
          <w:cantSplit/>
        </w:trPr>
        <w:tc>
          <w:tcPr>
            <w:tcW w:type="dxa" w:w="20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8"/>
              </w:rPr>
              <w:t xml:space="preserve">Local</w:t>
            </w:r>
          </w:p>
        </w:tc>
        <w:tc>
          <w:tcPr>
            <w:tcW w:type="dxa" w:w="32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Développement sur l'ordinateur</w:t>
            </w:r>
          </w:p>
        </w:tc>
        <w:tc>
          <w:tcPr>
            <w:tcW w:type="dxa" w:w="44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Base locale ou de test, emails vers Mailtrap, IA désactivable</w:t>
            </w:r>
          </w:p>
        </w:tc>
      </w:tr>
      <w:tr>
        <w:trPr>
          <w:cantSplit/>
        </w:trPr>
        <w:tc>
          <w:tcPr>
            <w:tcW w:type="dxa" w:w="20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8"/>
              </w:rPr>
              <w:t xml:space="preserve">Production</w:t>
            </w:r>
          </w:p>
        </w:tc>
        <w:tc>
          <w:tcPr>
            <w:tcW w:type="dxa" w:w="32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Démonstration et utilisation réelle</w:t>
            </w:r>
          </w:p>
        </w:tc>
        <w:tc>
          <w:tcPr>
            <w:tcW w:type="dxa" w:w="44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Variables d'environnement sur Vercel et Render, HTTPS, sauvegardes</w:t>
            </w:r>
          </w:p>
        </w:tc>
      </w:tr>
    </w:tbl>
    <w:p>
      <w:pPr>
        <w:spacing w:after="120"/>
      </w:pPr>
    </w:p>
    <w:p>
      <w:pPr>
        <w:pStyle w:val="Heading1"/>
        <w:keepNext/>
        <w:pageBreakBefore/>
        <w:spacing w:line="259" w:lineRule="auto" w:after="140" w:before="340"/>
        <w:shd w:fill="DCEAF7" w:val="clear"/>
        <w:pBdr>
          <w:left w:val="single" w:sz="18" w:space="7" w:color="1E5AA8"/>
        </w:pBdr>
      </w:pPr>
      <w:r>
        <w:rPr>
          <w:rFonts w:ascii="Inter" w:hAnsi="Inter"/>
          <w:b/>
          <w:color w:val="0F2A4A"/>
          <w:sz w:val="40"/>
        </w:rPr>
        <w:t>14. Conception graphique et ergonomie</w:t>
      </w:r>
    </w:p>
    <w:p>
      <w:pPr>
        <w:pStyle w:val="Heading2"/>
        <w:spacing w:line="259" w:lineRule="auto" w:after="100" w:before="240"/>
        <w:pBdr>
          <w:bottom w:val="single" w:sz="6" w:space="2" w:color="EDE2CF"/>
        </w:pBdr>
      </w:pPr>
      <w:r>
        <w:rPr>
          <w:rFonts w:ascii="Inter" w:hAnsi="Inter"/>
          <w:b/>
          <w:color w:val="1E5AA8"/>
          <w:sz w:val="28"/>
        </w:rPr>
        <w:t>14.1 Identité visuelle</w:t>
      </w:r>
    </w:p>
    <w:p>
      <w:pPr>
        <w:spacing w:after="100" w:before="0" w:line="259" w:lineRule="auto"/>
      </w:pPr>
      <w:r>
        <w:rPr>
          <w:rFonts w:ascii="Inter" w:hAnsi="Inter"/>
          <w:color w:val="1B2733"/>
          <w:sz w:val="22"/>
          <w:szCs w:val="22"/>
        </w:rPr>
        <w:t xml:space="preserve">L'identité repose sur des </w:t>
      </w:r>
      <w:r>
        <w:rPr>
          <w:rFonts w:ascii="Inter" w:hAnsi="Inter"/>
          <w:b/>
          <w:bCs/>
          <w:color w:val="1B2733"/>
          <w:sz w:val="22"/>
          <w:szCs w:val="22"/>
        </w:rPr>
        <w:t>bleus</w:t>
      </w:r>
      <w:r>
        <w:rPr>
          <w:rFonts w:ascii="Inter" w:hAnsi="Inter"/>
          <w:color w:val="1B2733"/>
          <w:sz w:val="22"/>
          <w:szCs w:val="22"/>
        </w:rPr>
        <w:t xml:space="preserve"> (confiance, sérieux), du </w:t>
      </w:r>
      <w:r>
        <w:rPr>
          <w:rFonts w:ascii="Inter" w:hAnsi="Inter"/>
          <w:b/>
          <w:bCs/>
          <w:color w:val="1B2733"/>
          <w:sz w:val="22"/>
          <w:szCs w:val="22"/>
        </w:rPr>
        <w:t>beige</w:t>
      </w:r>
      <w:r>
        <w:rPr>
          <w:rFonts w:ascii="Inter" w:hAnsi="Inter"/>
          <w:color w:val="1B2733"/>
          <w:sz w:val="22"/>
          <w:szCs w:val="22"/>
        </w:rPr>
        <w:t xml:space="preserve"> (chaleur, lisibilité) et un </w:t>
      </w:r>
      <w:r>
        <w:rPr>
          <w:rFonts w:ascii="Inter" w:hAnsi="Inter"/>
          <w:b/>
          <w:bCs/>
          <w:color w:val="1B2733"/>
          <w:sz w:val="22"/>
          <w:szCs w:val="22"/>
        </w:rPr>
        <w:t>rouge</w:t>
      </w:r>
      <w:r>
        <w:rPr>
          <w:rFonts w:ascii="Inter" w:hAnsi="Inter"/>
          <w:color w:val="1B2733"/>
          <w:sz w:val="22"/>
          <w:szCs w:val="22"/>
        </w:rPr>
        <w:t xml:space="preserve"> très limité pour les actions destructrices et les alertes.</w:t>
      </w:r>
    </w:p>
    <w:tbl>
      <w:tblPr>
        <w:tblW w:type="dxa" w:w="1000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2000"/>
        <w:gridCol w:w="5638"/>
      </w:tblGrid>
      <w:tr>
        <w:trPr>
          <w:tblHeader/>
          <w:tblHeader w:val="true"/>
        </w:trPr>
        <w:tc>
          <w:tcPr>
            <w:tcW w:type="dxa" w:w="2000"/>
            <w:tcBorders>
              <w:top w:val="single" w:color="0F2A4A" w:sz="6"/>
              <w:left w:val="single" w:color="0F2A4A" w:sz="4"/>
              <w:bottom w:val="single" w:color="0F2A4A" w:sz="6"/>
              <w:right w:val="single" w:color="0F2A4A" w:sz="4"/>
            </w:tcBorders>
            <w:shd w:fill="0F2A4A" w:val="clear"/>
            <w:tcMar>
              <w:top w:type="dxa" w:w="85"/>
              <w:left w:type="dxa" w:w="100"/>
              <w:bottom w:type="dxa" w:w="85"/>
              <w:right w:type="dxa" w:w="100"/>
              <w:start w:w="100" w:type="dxa"/>
              <w:end w:w="100" w:type="dxa"/>
            </w:tcMar>
            <w:vAlign w:val="center"/>
          </w:tcPr>
          <w:p>
            <w:pPr>
              <w:spacing w:after="0" w:line="250"/>
              <w:jc w:val="left"/>
            </w:pPr>
            <w:r>
              <w:rPr>
                <w:rFonts w:ascii="Inter" w:hAnsi="Inter"/>
                <w:b/>
                <w:bCs/>
                <w:color w:val="FFFFFF"/>
                <w:sz w:val="17"/>
                <w:szCs w:val="18"/>
              </w:rPr>
              <w:t xml:space="preserve">Nom</w:t>
            </w:r>
          </w:p>
        </w:tc>
        <w:tc>
          <w:tcPr>
            <w:tcW w:type="dxa" w:w="2000"/>
            <w:tcBorders>
              <w:top w:val="single" w:color="0F2A4A" w:sz="6"/>
              <w:left w:val="single" w:color="0F2A4A" w:sz="4"/>
              <w:bottom w:val="single" w:color="0F2A4A" w:sz="6"/>
              <w:right w:val="single" w:color="0F2A4A" w:sz="4"/>
            </w:tcBorders>
            <w:shd w:fill="0F2A4A" w:val="clear"/>
            <w:tcMar>
              <w:top w:type="dxa" w:w="85"/>
              <w:left w:type="dxa" w:w="100"/>
              <w:bottom w:type="dxa" w:w="85"/>
              <w:right w:type="dxa" w:w="100"/>
              <w:start w:w="100" w:type="dxa"/>
              <w:end w:w="100" w:type="dxa"/>
            </w:tcMar>
            <w:vAlign w:val="center"/>
          </w:tcPr>
          <w:p>
            <w:pPr>
              <w:spacing w:after="0" w:line="250"/>
              <w:jc w:val="left"/>
            </w:pPr>
            <w:r>
              <w:rPr>
                <w:rFonts w:ascii="Inter" w:hAnsi="Inter"/>
                <w:b/>
                <w:bCs/>
                <w:color w:val="FFFFFF"/>
                <w:sz w:val="17"/>
                <w:szCs w:val="18"/>
              </w:rPr>
              <w:t xml:space="preserve">Code</w:t>
            </w:r>
          </w:p>
        </w:tc>
        <w:tc>
          <w:tcPr>
            <w:tcW w:type="dxa" w:w="5638"/>
            <w:tcBorders>
              <w:top w:val="single" w:color="0F2A4A" w:sz="6"/>
              <w:left w:val="single" w:color="0F2A4A" w:sz="4"/>
              <w:bottom w:val="single" w:color="0F2A4A" w:sz="6"/>
              <w:right w:val="single" w:color="0F2A4A" w:sz="4"/>
            </w:tcBorders>
            <w:shd w:fill="0F2A4A" w:val="clear"/>
            <w:tcMar>
              <w:top w:type="dxa" w:w="85"/>
              <w:left w:type="dxa" w:w="100"/>
              <w:bottom w:type="dxa" w:w="85"/>
              <w:right w:type="dxa" w:w="100"/>
              <w:start w:w="100" w:type="dxa"/>
              <w:end w:w="100" w:type="dxa"/>
            </w:tcMar>
            <w:vAlign w:val="center"/>
          </w:tcPr>
          <w:p>
            <w:pPr>
              <w:spacing w:after="0" w:line="250"/>
              <w:jc w:val="left"/>
            </w:pPr>
            <w:r>
              <w:rPr>
                <w:rFonts w:ascii="Inter" w:hAnsi="Inter"/>
                <w:b/>
                <w:bCs/>
                <w:color w:val="FFFFFF"/>
                <w:sz w:val="17"/>
                <w:szCs w:val="18"/>
              </w:rPr>
              <w:t xml:space="preserve">Usage</w:t>
            </w:r>
          </w:p>
        </w:tc>
      </w:tr>
      <w:tr>
        <w:trPr>
          <w:cantSplit/>
        </w:trPr>
        <w:tc>
          <w:tcPr>
            <w:tcW w:type="dxa" w:w="20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0F2A4A"/>
                <w:sz w:val="17"/>
                <w:szCs w:val="18"/>
              </w:rPr>
              <w:t xml:space="preserve">Navy</w:t>
            </w:r>
          </w:p>
        </w:tc>
        <w:tc>
          <w:tcPr>
            <w:tcW w:type="dxa" w:w="2000"/>
            <w:tcBorders>
              <w:top w:val="single" w:color="D8CDBA" w:sz="4"/>
              <w:left w:val="single" w:color="D8CDBA" w:sz="4"/>
              <w:bottom w:val="single" w:color="D8CDBA" w:sz="4"/>
              <w:right w:val="single" w:color="D8CDBA" w:sz="4"/>
            </w:tcBorders>
            <w:shd w:fill="0F2A4A"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FFFFFF"/>
                <w:sz w:val="17"/>
                <w:szCs w:val="18"/>
              </w:rPr>
              <w:t xml:space="preserve">#0F2A4A</w:t>
            </w:r>
          </w:p>
        </w:tc>
        <w:tc>
          <w:tcPr>
            <w:tcW w:type="dxa" w:w="56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Barre latérale, titres</w:t>
            </w:r>
          </w:p>
        </w:tc>
      </w:tr>
      <w:tr>
        <w:trPr>
          <w:cantSplit/>
        </w:trPr>
        <w:tc>
          <w:tcPr>
            <w:tcW w:type="dxa" w:w="20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0F2A4A"/>
                <w:sz w:val="17"/>
                <w:szCs w:val="18"/>
              </w:rPr>
              <w:t xml:space="preserve">Ocean</w:t>
            </w:r>
          </w:p>
        </w:tc>
        <w:tc>
          <w:tcPr>
            <w:tcW w:type="dxa" w:w="2000"/>
            <w:tcBorders>
              <w:top w:val="single" w:color="D8CDBA" w:sz="4"/>
              <w:left w:val="single" w:color="D8CDBA" w:sz="4"/>
              <w:bottom w:val="single" w:color="D8CDBA" w:sz="4"/>
              <w:right w:val="single" w:color="D8CDBA" w:sz="4"/>
            </w:tcBorders>
            <w:shd w:fill="1E5AA8"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FFFFFF"/>
                <w:sz w:val="17"/>
                <w:szCs w:val="18"/>
              </w:rPr>
              <w:t xml:space="preserve">#1E5AA8</w:t>
            </w:r>
          </w:p>
        </w:tc>
        <w:tc>
          <w:tcPr>
            <w:tcW w:type="dxa" w:w="56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Boutons principaux, liens</w:t>
            </w:r>
          </w:p>
        </w:tc>
      </w:tr>
      <w:tr>
        <w:trPr>
          <w:cantSplit/>
        </w:trPr>
        <w:tc>
          <w:tcPr>
            <w:tcW w:type="dxa" w:w="20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0F2A4A"/>
                <w:sz w:val="17"/>
                <w:szCs w:val="18"/>
              </w:rPr>
              <w:t xml:space="preserve">Sky</w:t>
            </w:r>
          </w:p>
        </w:tc>
        <w:tc>
          <w:tcPr>
            <w:tcW w:type="dxa" w:w="2000"/>
            <w:tcBorders>
              <w:top w:val="single" w:color="D8CDBA" w:sz="4"/>
              <w:left w:val="single" w:color="D8CDBA" w:sz="4"/>
              <w:bottom w:val="single" w:color="D8CDBA" w:sz="4"/>
              <w:right w:val="single" w:color="D8CDBA" w:sz="4"/>
            </w:tcBorders>
            <w:shd w:fill="6FA8DC"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1B2733"/>
                <w:sz w:val="17"/>
                <w:szCs w:val="18"/>
              </w:rPr>
              <w:t xml:space="preserve">#6FA8DC</w:t>
            </w:r>
          </w:p>
        </w:tc>
        <w:tc>
          <w:tcPr>
            <w:tcW w:type="dxa" w:w="56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Accents, graphiques</w:t>
            </w:r>
          </w:p>
        </w:tc>
      </w:tr>
      <w:tr>
        <w:trPr>
          <w:cantSplit/>
        </w:trPr>
        <w:tc>
          <w:tcPr>
            <w:tcW w:type="dxa" w:w="20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0F2A4A"/>
                <w:sz w:val="17"/>
                <w:szCs w:val="18"/>
              </w:rPr>
              <w:t xml:space="preserve">Ice</w:t>
            </w:r>
          </w:p>
        </w:tc>
        <w:tc>
          <w:tcPr>
            <w:tcW w:type="dxa" w:w="2000"/>
            <w:tcBorders>
              <w:top w:val="single" w:color="D8CDBA" w:sz="4"/>
              <w:left w:val="single" w:color="D8CDBA" w:sz="4"/>
              <w:bottom w:val="single" w:color="D8CDBA" w:sz="4"/>
              <w:right w:val="single" w:color="D8CDBA" w:sz="4"/>
            </w:tcBorders>
            <w:shd w:fill="DCEAF7"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1B2733"/>
                <w:sz w:val="17"/>
                <w:szCs w:val="18"/>
              </w:rPr>
              <w:t xml:space="preserve">#DCEAF7</w:t>
            </w:r>
          </w:p>
        </w:tc>
        <w:tc>
          <w:tcPr>
            <w:tcW w:type="dxa" w:w="56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Cartes, badges neutres</w:t>
            </w:r>
          </w:p>
        </w:tc>
      </w:tr>
      <w:tr>
        <w:trPr>
          <w:cantSplit/>
        </w:trPr>
        <w:tc>
          <w:tcPr>
            <w:tcW w:type="dxa" w:w="20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0F2A4A"/>
                <w:sz w:val="17"/>
                <w:szCs w:val="18"/>
              </w:rPr>
              <w:t xml:space="preserve">Cream</w:t>
            </w:r>
          </w:p>
        </w:tc>
        <w:tc>
          <w:tcPr>
            <w:tcW w:type="dxa" w:w="20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1B2733"/>
                <w:sz w:val="17"/>
                <w:szCs w:val="18"/>
              </w:rPr>
              <w:t xml:space="preserve">#FAF6EE</w:t>
            </w:r>
          </w:p>
        </w:tc>
        <w:tc>
          <w:tcPr>
            <w:tcW w:type="dxa" w:w="56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Fond des pages</w:t>
            </w:r>
          </w:p>
        </w:tc>
      </w:tr>
      <w:tr>
        <w:trPr>
          <w:cantSplit/>
        </w:trPr>
        <w:tc>
          <w:tcPr>
            <w:tcW w:type="dxa" w:w="20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0F2A4A"/>
                <w:sz w:val="17"/>
                <w:szCs w:val="18"/>
              </w:rPr>
              <w:t xml:space="preserve">Sand</w:t>
            </w:r>
          </w:p>
        </w:tc>
        <w:tc>
          <w:tcPr>
            <w:tcW w:type="dxa" w:w="2000"/>
            <w:tcBorders>
              <w:top w:val="single" w:color="D8CDBA" w:sz="4"/>
              <w:left w:val="single" w:color="D8CDBA" w:sz="4"/>
              <w:bottom w:val="single" w:color="D8CDBA" w:sz="4"/>
              <w:right w:val="single" w:color="D8CDBA" w:sz="4"/>
            </w:tcBorders>
            <w:shd w:fill="EDE2CF"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1B2733"/>
                <w:sz w:val="17"/>
                <w:szCs w:val="18"/>
              </w:rPr>
              <w:t xml:space="preserve">#EDE2CF</w:t>
            </w:r>
          </w:p>
        </w:tc>
        <w:tc>
          <w:tcPr>
            <w:tcW w:type="dxa" w:w="56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Panneaux, séparateurs</w:t>
            </w:r>
          </w:p>
        </w:tc>
      </w:tr>
      <w:tr>
        <w:trPr>
          <w:cantSplit/>
        </w:trPr>
        <w:tc>
          <w:tcPr>
            <w:tcW w:type="dxa" w:w="20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0F2A4A"/>
                <w:sz w:val="17"/>
                <w:szCs w:val="18"/>
              </w:rPr>
              <w:t xml:space="preserve">Camel</w:t>
            </w:r>
          </w:p>
        </w:tc>
        <w:tc>
          <w:tcPr>
            <w:tcW w:type="dxa" w:w="2000"/>
            <w:tcBorders>
              <w:top w:val="single" w:color="D8CDBA" w:sz="4"/>
              <w:left w:val="single" w:color="D8CDBA" w:sz="4"/>
              <w:bottom w:val="single" w:color="D8CDBA" w:sz="4"/>
              <w:right w:val="single" w:color="D8CDBA" w:sz="4"/>
            </w:tcBorders>
            <w:shd w:fill="C9B48E"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FFFFFF"/>
                <w:sz w:val="17"/>
                <w:szCs w:val="18"/>
              </w:rPr>
              <w:t xml:space="preserve">#C9B48E</w:t>
            </w:r>
          </w:p>
        </w:tc>
        <w:tc>
          <w:tcPr>
            <w:tcW w:type="dxa" w:w="56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Illustrations, icônes</w:t>
            </w:r>
          </w:p>
        </w:tc>
      </w:tr>
      <w:tr>
        <w:trPr>
          <w:cantSplit/>
        </w:trPr>
        <w:tc>
          <w:tcPr>
            <w:tcW w:type="dxa" w:w="20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0F2A4A"/>
                <w:sz w:val="17"/>
                <w:szCs w:val="18"/>
              </w:rPr>
              <w:t xml:space="preserve">Red</w:t>
            </w:r>
          </w:p>
        </w:tc>
        <w:tc>
          <w:tcPr>
            <w:tcW w:type="dxa" w:w="2000"/>
            <w:tcBorders>
              <w:top w:val="single" w:color="D8CDBA" w:sz="4"/>
              <w:left w:val="single" w:color="D8CDBA" w:sz="4"/>
              <w:bottom w:val="single" w:color="D8CDBA" w:sz="4"/>
              <w:right w:val="single" w:color="D8CDBA" w:sz="4"/>
            </w:tcBorders>
            <w:shd w:fill="D9483B"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FFFFFF"/>
                <w:sz w:val="17"/>
                <w:szCs w:val="18"/>
              </w:rPr>
              <w:t xml:space="preserve">#D9483B</w:t>
            </w:r>
          </w:p>
        </w:tc>
        <w:tc>
          <w:tcPr>
            <w:tcW w:type="dxa" w:w="56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Rejeter, supprimer, erreurs</w:t>
            </w:r>
          </w:p>
        </w:tc>
      </w:tr>
      <w:tr>
        <w:trPr>
          <w:cantSplit/>
        </w:trPr>
        <w:tc>
          <w:tcPr>
            <w:tcW w:type="dxa" w:w="20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0F2A4A"/>
                <w:sz w:val="17"/>
                <w:szCs w:val="18"/>
              </w:rPr>
              <w:t xml:space="preserve">Green</w:t>
            </w:r>
          </w:p>
        </w:tc>
        <w:tc>
          <w:tcPr>
            <w:tcW w:type="dxa" w:w="2000"/>
            <w:tcBorders>
              <w:top w:val="single" w:color="D8CDBA" w:sz="4"/>
              <w:left w:val="single" w:color="D8CDBA" w:sz="4"/>
              <w:bottom w:val="single" w:color="D8CDBA" w:sz="4"/>
              <w:right w:val="single" w:color="D8CDBA" w:sz="4"/>
            </w:tcBorders>
            <w:shd w:fill="2E8B6E"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FFFFFF"/>
                <w:sz w:val="17"/>
                <w:szCs w:val="18"/>
              </w:rPr>
              <w:t xml:space="preserve">#2E8B6E</w:t>
            </w:r>
          </w:p>
        </w:tc>
        <w:tc>
          <w:tcPr>
            <w:tcW w:type="dxa" w:w="56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Accepté, réussi</w:t>
            </w:r>
          </w:p>
        </w:tc>
      </w:tr>
      <w:tr>
        <w:trPr>
          <w:cantSplit/>
        </w:trPr>
        <w:tc>
          <w:tcPr>
            <w:tcW w:type="dxa" w:w="20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0F2A4A"/>
                <w:sz w:val="17"/>
                <w:szCs w:val="18"/>
              </w:rPr>
              <w:t xml:space="preserve">Amber</w:t>
            </w:r>
          </w:p>
        </w:tc>
        <w:tc>
          <w:tcPr>
            <w:tcW w:type="dxa" w:w="2000"/>
            <w:tcBorders>
              <w:top w:val="single" w:color="D8CDBA" w:sz="4"/>
              <w:left w:val="single" w:color="D8CDBA" w:sz="4"/>
              <w:bottom w:val="single" w:color="D8CDBA" w:sz="4"/>
              <w:right w:val="single" w:color="D8CDBA" w:sz="4"/>
            </w:tcBorders>
            <w:shd w:fill="E5A93C"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1B2733"/>
                <w:sz w:val="17"/>
                <w:szCs w:val="18"/>
              </w:rPr>
              <w:t xml:space="preserve">#E5A93C</w:t>
            </w:r>
          </w:p>
        </w:tc>
        <w:tc>
          <w:tcPr>
            <w:tcW w:type="dxa" w:w="56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En attente, avertissements</w:t>
            </w:r>
          </w:p>
        </w:tc>
      </w:tr>
      <w:tr>
        <w:trPr>
          <w:cantSplit/>
        </w:trPr>
        <w:tc>
          <w:tcPr>
            <w:tcW w:type="dxa" w:w="20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0F2A4A"/>
                <w:sz w:val="17"/>
                <w:szCs w:val="18"/>
              </w:rPr>
              <w:t xml:space="preserve">Ink</w:t>
            </w:r>
          </w:p>
        </w:tc>
        <w:tc>
          <w:tcPr>
            <w:tcW w:type="dxa" w:w="2000"/>
            <w:tcBorders>
              <w:top w:val="single" w:color="D8CDBA" w:sz="4"/>
              <w:left w:val="single" w:color="D8CDBA" w:sz="4"/>
              <w:bottom w:val="single" w:color="D8CDBA" w:sz="4"/>
              <w:right w:val="single" w:color="D8CDBA" w:sz="4"/>
            </w:tcBorders>
            <w:shd w:fill="1B2733"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1B2733"/>
                <w:sz w:val="17"/>
                <w:szCs w:val="18"/>
              </w:rPr>
              <w:t xml:space="preserve">#1B2733</w:t>
            </w:r>
          </w:p>
        </w:tc>
        <w:tc>
          <w:tcPr>
            <w:tcW w:type="dxa" w:w="56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Texte courant</w:t>
            </w:r>
          </w:p>
        </w:tc>
      </w:tr>
    </w:tbl>
    <w:p>
      <w:pPr>
        <w:spacing w:after="120"/>
      </w:pPr>
    </w:p>
    <w:p>
      <w:pPr>
        <w:pBdr>
          <w:top w:val="dashed" w:color="1E5AA8" w:sz="6" w:space="6"/>
          <w:bottom w:val="dashed" w:color="1E5AA8" w:sz="6" w:space="6"/>
          <w:left w:val="dashed" w:color="1E5AA8" w:sz="6" w:space="6"/>
          <w:right w:val="dashed" w:color="1E5AA8" w:sz="6" w:space="6"/>
        </w:pBdr>
        <w:shd w:fill="FAF6EE" w:val="clear"/>
        <w:spacing w:after="100" w:before="120" w:line="259" w:lineRule="auto"/>
        <w:jc w:val="center"/>
      </w:pPr>
      <w:r>
        <w:rPr>
          <w:rFonts w:ascii="Inter" w:hAnsi="Inter"/>
          <w:color w:val="1B2733"/>
          <w:sz w:val="20"/>
        </w:rPr>
        <w:br/>
        <w:br/>
        <w:br/>
      </w:r>
      <w:r>
        <w:rPr>
          <w:rFonts w:ascii="Inter" w:hAnsi="Inter"/>
          <w:b/>
          <w:bCs/>
          <w:color w:val="1E5AA8"/>
          <w:sz w:val="20"/>
          <w:szCs w:val="20"/>
        </w:rPr>
        <w:t>Palette de couleurs (capture Figma ou Canva)</w:t>
      </w:r>
      <w:r>
        <w:rPr>
          <w:rFonts w:ascii="Inter" w:hAnsi="Inter"/>
          <w:color w:val="5B6672"/>
          <w:sz w:val="18"/>
          <w:szCs w:val="18"/>
        </w:rPr>
        <w:t xml:space="preserve">  (image à insérer ici)</w:t>
      </w:r>
      <w:r>
        <w:rPr>
          <w:rFonts w:ascii="Inter" w:hAnsi="Inter"/>
          <w:color w:val="1B2733"/>
          <w:sz w:val="20"/>
        </w:rPr>
        <w:br/>
        <w:br/>
        <w:br/>
      </w:r>
    </w:p>
    <w:p>
      <w:pPr>
        <w:pStyle w:val="Heading2"/>
        <w:spacing w:line="259" w:lineRule="auto" w:after="100" w:before="240"/>
        <w:pBdr>
          <w:bottom w:val="single" w:sz="6" w:space="2" w:color="EDE2CF"/>
        </w:pBdr>
      </w:pPr>
      <w:r>
        <w:rPr>
          <w:rFonts w:ascii="Inter" w:hAnsi="Inter"/>
          <w:b/>
          <w:color w:val="1E5AA8"/>
          <w:sz w:val="28"/>
        </w:rPr>
        <w:t>14.2 Typographie, icônes et style</w:t>
      </w:r>
    </w:p>
    <w:p>
      <w:pPr>
        <w:pStyle w:val="ListParagraph"/>
        <w:numPr>
          <w:ilvl w:val="0"/>
          <w:numId w:val="2"/>
        </w:numPr>
        <w:spacing w:after="100" w:line="259" w:lineRule="auto"/>
      </w:pPr>
      <w:r>
        <w:rPr>
          <w:rFonts w:ascii="Inter" w:hAnsi="Inter"/>
          <w:color w:val="1B2733"/>
          <w:sz w:val="22"/>
          <w:szCs w:val="22"/>
        </w:rPr>
        <w:t xml:space="preserve">Titres : </w:t>
      </w:r>
      <w:r>
        <w:rPr>
          <w:rFonts w:ascii="Inter" w:hAnsi="Inter"/>
          <w:b/>
          <w:bCs/>
          <w:color w:val="1B2733"/>
          <w:sz w:val="22"/>
          <w:szCs w:val="22"/>
        </w:rPr>
        <w:t>Poppins</w:t>
      </w:r>
      <w:r>
        <w:rPr>
          <w:rFonts w:ascii="Inter" w:hAnsi="Inter"/>
          <w:color w:val="1B2733"/>
          <w:sz w:val="22"/>
          <w:szCs w:val="22"/>
        </w:rPr>
        <w:t xml:space="preserve"> (SemiBold). Texte : </w:t>
      </w:r>
      <w:r>
        <w:rPr>
          <w:rFonts w:ascii="Inter" w:hAnsi="Inter"/>
          <w:b/>
          <w:bCs/>
          <w:color w:val="1B2733"/>
          <w:sz w:val="22"/>
          <w:szCs w:val="22"/>
        </w:rPr>
        <w:t>Inter</w:t>
      </w:r>
      <w:r>
        <w:rPr>
          <w:rFonts w:ascii="Inter" w:hAnsi="Inter"/>
          <w:color w:val="1B2733"/>
          <w:sz w:val="22"/>
          <w:szCs w:val="22"/>
        </w:rPr>
        <w:t xml:space="preserve">. Codes de classe : </w:t>
      </w:r>
      <w:r>
        <w:rPr>
          <w:rFonts w:ascii="Inter" w:hAnsi="Inter"/>
          <w:b/>
          <w:bCs/>
          <w:color w:val="1B2733"/>
          <w:sz w:val="22"/>
          <w:szCs w:val="22"/>
        </w:rPr>
        <w:t>JetBrains Mono</w:t>
      </w:r>
      <w:r>
        <w:rPr>
          <w:rFonts w:ascii="Inter" w:hAnsi="Inter"/>
          <w:color w:val="1B2733"/>
          <w:sz w:val="22"/>
          <w:szCs w:val="22"/>
        </w:rPr>
        <w:t>. Polices gratuites de Google Fonts.</w:t>
      </w:r>
    </w:p>
    <w:p>
      <w:pPr>
        <w:pStyle w:val="ListParagraph"/>
        <w:numPr>
          <w:ilvl w:val="0"/>
          <w:numId w:val="2"/>
        </w:numPr>
        <w:spacing w:after="100" w:line="259" w:lineRule="auto"/>
      </w:pPr>
      <w:r>
        <w:rPr>
          <w:rFonts w:ascii="Inter" w:hAnsi="Inter"/>
          <w:color w:val="1B2733"/>
          <w:sz w:val="22"/>
          <w:szCs w:val="22"/>
        </w:rPr>
        <w:t>Deux graisses seulement (normale et semi-grasse) et une échelle simple : 32, 24, 20, 16 px.</w:t>
      </w:r>
    </w:p>
    <w:p>
      <w:pPr>
        <w:pStyle w:val="ListParagraph"/>
        <w:numPr>
          <w:ilvl w:val="0"/>
          <w:numId w:val="2"/>
        </w:numPr>
        <w:spacing w:after="100" w:line="259" w:lineRule="auto"/>
      </w:pPr>
      <w:r>
        <w:rPr>
          <w:rFonts w:ascii="Inter" w:hAnsi="Inter"/>
          <w:color w:val="1B2733"/>
          <w:sz w:val="22"/>
          <w:szCs w:val="22"/>
        </w:rPr>
        <w:t>Icônes d'un seul jeu, en contour (Lucide ou Tabler).</w:t>
      </w:r>
    </w:p>
    <w:p>
      <w:pPr>
        <w:pStyle w:val="ListParagraph"/>
        <w:numPr>
          <w:ilvl w:val="0"/>
          <w:numId w:val="2"/>
        </w:numPr>
        <w:spacing w:after="100" w:line="259" w:lineRule="auto"/>
      </w:pPr>
      <w:r>
        <w:rPr>
          <w:rFonts w:ascii="Inter" w:hAnsi="Inter"/>
          <w:color w:val="1B2733"/>
          <w:sz w:val="22"/>
          <w:szCs w:val="22"/>
        </w:rPr>
        <w:t>Coins arrondis : 12 px pour les cartes, 8 px pour les boutons et champs. Bordures fines, très peu d'ombres, grilles de 8 px.</w:t>
      </w:r>
    </w:p>
    <w:p>
      <w:pPr>
        <w:pStyle w:val="ListParagraph"/>
        <w:numPr>
          <w:ilvl w:val="0"/>
          <w:numId w:val="2"/>
        </w:numPr>
        <w:spacing w:after="100" w:line="259" w:lineRule="auto"/>
      </w:pPr>
      <w:r>
        <w:rPr>
          <w:rFonts w:ascii="Inter" w:hAnsi="Inter"/>
          <w:color w:val="1B2733"/>
          <w:sz w:val="22"/>
          <w:szCs w:val="22"/>
        </w:rPr>
        <w:t>Chaque statut est écrit en toutes lettres (« En attente ») et ne repose jamais sur la couleur seule.</w:t>
      </w:r>
    </w:p>
    <w:p>
      <w:pPr>
        <w:pStyle w:val="ListParagraph"/>
        <w:numPr>
          <w:ilvl w:val="0"/>
          <w:numId w:val="2"/>
        </w:numPr>
        <w:spacing w:after="100" w:line="259" w:lineRule="auto"/>
      </w:pPr>
      <w:r>
        <w:rPr>
          <w:rFonts w:ascii="Inter" w:hAnsi="Inter"/>
          <w:color w:val="1B2733"/>
          <w:sz w:val="22"/>
          <w:szCs w:val="22"/>
        </w:rPr>
        <w:t xml:space="preserve">Approche </w:t>
      </w:r>
      <w:r>
        <w:rPr>
          <w:rFonts w:ascii="Inter" w:hAnsi="Inter"/>
          <w:b/>
          <w:bCs/>
          <w:color w:val="1B2733"/>
          <w:sz w:val="22"/>
          <w:szCs w:val="22"/>
        </w:rPr>
        <w:t>mobile first</w:t>
      </w:r>
      <w:r>
        <w:rPr>
          <w:rFonts w:ascii="Inter" w:hAnsi="Inter"/>
          <w:color w:val="1B2733"/>
          <w:sz w:val="22"/>
          <w:szCs w:val="22"/>
        </w:rPr>
        <w:t xml:space="preserve"> : barre de navigation en bas pour les étudiants, zones tactiles d'au moins 44 px.</w:t>
      </w:r>
    </w:p>
    <w:p>
      <w:pPr>
        <w:pStyle w:val="ListParagraph"/>
        <w:numPr>
          <w:ilvl w:val="0"/>
          <w:numId w:val="2"/>
        </w:numPr>
        <w:spacing w:after="100" w:line="259" w:lineRule="auto"/>
      </w:pPr>
      <w:r>
        <w:rPr>
          <w:rFonts w:ascii="Inter" w:hAnsi="Inter"/>
          <w:color w:val="1B2733"/>
          <w:sz w:val="22"/>
          <w:szCs w:val="22"/>
        </w:rPr>
        <w:t>Chaque liste possède un état vide, un état de chargement et un état d'erreur.</w:t>
      </w:r>
    </w:p>
    <w:p>
      <w:pPr>
        <w:pStyle w:val="Heading2"/>
        <w:spacing w:line="259" w:lineRule="auto" w:after="100" w:before="240"/>
        <w:pBdr>
          <w:bottom w:val="single" w:sz="6" w:space="2" w:color="EDE2CF"/>
        </w:pBdr>
      </w:pPr>
      <w:r>
        <w:rPr>
          <w:rFonts w:ascii="Inter" w:hAnsi="Inter"/>
          <w:b/>
          <w:color w:val="1E5AA8"/>
          <w:sz w:val="28"/>
        </w:rPr>
        <w:t>14.3 Logo</w:t>
      </w:r>
    </w:p>
    <w:p>
      <w:pPr>
        <w:spacing w:after="100" w:before="0" w:line="259" w:lineRule="auto"/>
      </w:pPr>
      <w:r>
        <w:rPr>
          <w:rFonts w:ascii="Inter" w:hAnsi="Inter"/>
          <w:color w:val="1B2733"/>
          <w:sz w:val="22"/>
          <w:szCs w:val="22"/>
        </w:rPr>
        <w:t>Concept retenu : deux bulles arrondies qui se chevauchent (Ocean et Sky) et forment un maillon de chaîne, symbole de classe et de lien. Le nom s'écrit « Class » en Navy et « Link » en Ocean.</w:t>
      </w:r>
    </w:p>
    <w:p>
      <w:pPr>
        <w:pBdr>
          <w:top w:val="dashed" w:color="1E5AA8" w:sz="6" w:space="6"/>
          <w:bottom w:val="dashed" w:color="1E5AA8" w:sz="6" w:space="6"/>
          <w:left w:val="dashed" w:color="1E5AA8" w:sz="6" w:space="6"/>
          <w:right w:val="dashed" w:color="1E5AA8" w:sz="6" w:space="6"/>
        </w:pBdr>
        <w:shd w:fill="FAF6EE" w:val="clear"/>
        <w:spacing w:after="100" w:before="120" w:line="259" w:lineRule="auto"/>
        <w:jc w:val="center"/>
      </w:pPr>
      <w:r>
        <w:rPr>
          <w:rFonts w:ascii="Inter" w:hAnsi="Inter"/>
          <w:color w:val="1B2733"/>
          <w:sz w:val="20"/>
        </w:rPr>
        <w:br/>
        <w:br/>
        <w:br/>
      </w:r>
      <w:r>
        <w:rPr>
          <w:rFonts w:ascii="Inter" w:hAnsi="Inter"/>
          <w:b/>
          <w:bCs/>
          <w:color w:val="1E5AA8"/>
          <w:sz w:val="20"/>
          <w:szCs w:val="20"/>
        </w:rPr>
        <w:t>Logo ClassLink</w:t>
      </w:r>
      <w:r>
        <w:rPr>
          <w:rFonts w:ascii="Inter" w:hAnsi="Inter"/>
          <w:color w:val="5B6672"/>
          <w:sz w:val="18"/>
          <w:szCs w:val="18"/>
        </w:rPr>
        <w:t xml:space="preserve">  (image à insérer ici)</w:t>
      </w:r>
      <w:r>
        <w:rPr>
          <w:rFonts w:ascii="Inter" w:hAnsi="Inter"/>
          <w:color w:val="1B2733"/>
          <w:sz w:val="20"/>
        </w:rPr>
        <w:br/>
        <w:br/>
        <w:br/>
      </w:r>
    </w:p>
    <w:p>
      <w:pPr>
        <w:pStyle w:val="Heading2"/>
        <w:spacing w:line="259" w:lineRule="auto" w:after="100" w:before="240"/>
        <w:pBdr>
          <w:bottom w:val="single" w:sz="6" w:space="2" w:color="EDE2CF"/>
        </w:pBdr>
      </w:pPr>
      <w:r>
        <w:rPr>
          <w:rFonts w:ascii="Inter" w:hAnsi="Inter"/>
          <w:b/>
          <w:color w:val="1E5AA8"/>
          <w:sz w:val="28"/>
        </w:rPr>
        <w:t>14.4 Écrans à maquetter dans Figma</w:t>
      </w:r>
    </w:p>
    <w:p>
      <w:pPr>
        <w:spacing w:after="100" w:before="0" w:line="259" w:lineRule="auto"/>
      </w:pPr>
      <w:r>
        <w:rPr>
          <w:rFonts w:ascii="Inter" w:hAnsi="Inter"/>
          <w:color w:val="1B2733"/>
          <w:sz w:val="22"/>
          <w:szCs w:val="22"/>
        </w:rPr>
        <w:t>Ordre conseillé : les six premiers écrans suffisent pour démontrer le cœur du projet.</w:t>
      </w:r>
    </w:p>
    <w:tbl>
      <w:tblPr>
        <w:tblW w:type="dxa" w:w="1000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2700"/>
        <w:gridCol w:w="1600"/>
        <w:gridCol w:w="4838"/>
      </w:tblGrid>
      <w:tr>
        <w:trPr>
          <w:tblHeader/>
          <w:tblHeader w:val="true"/>
        </w:trPr>
        <w:tc>
          <w:tcPr>
            <w:tcW w:type="dxa" w:w="500"/>
            <w:tcBorders>
              <w:top w:val="single" w:color="0F2A4A" w:sz="6"/>
              <w:left w:val="single" w:color="0F2A4A" w:sz="4"/>
              <w:bottom w:val="single" w:color="0F2A4A" w:sz="6"/>
              <w:right w:val="single" w:color="0F2A4A" w:sz="4"/>
            </w:tcBorders>
            <w:shd w:fill="0F2A4A" w:val="clear"/>
            <w:tcMar>
              <w:top w:type="dxa" w:w="85"/>
              <w:left w:type="dxa" w:w="100"/>
              <w:bottom w:type="dxa" w:w="85"/>
              <w:right w:type="dxa" w:w="100"/>
              <w:start w:w="100" w:type="dxa"/>
              <w:end w:w="100" w:type="dxa"/>
            </w:tcMar>
            <w:vAlign w:val="center"/>
          </w:tcPr>
          <w:p>
            <w:pPr>
              <w:spacing w:after="0" w:line="250"/>
              <w:jc w:val="left"/>
            </w:pPr>
            <w:r>
              <w:rPr>
                <w:rFonts w:ascii="Inter" w:hAnsi="Inter"/>
                <w:b/>
                <w:bCs/>
                <w:color w:val="FFFFFF"/>
                <w:sz w:val="17"/>
                <w:szCs w:val="18"/>
              </w:rPr>
              <w:t xml:space="preserve">#</w:t>
            </w:r>
          </w:p>
        </w:tc>
        <w:tc>
          <w:tcPr>
            <w:tcW w:type="dxa" w:w="2700"/>
            <w:tcBorders>
              <w:top w:val="single" w:color="0F2A4A" w:sz="6"/>
              <w:left w:val="single" w:color="0F2A4A" w:sz="4"/>
              <w:bottom w:val="single" w:color="0F2A4A" w:sz="6"/>
              <w:right w:val="single" w:color="0F2A4A" w:sz="4"/>
            </w:tcBorders>
            <w:shd w:fill="0F2A4A" w:val="clear"/>
            <w:tcMar>
              <w:top w:type="dxa" w:w="85"/>
              <w:left w:type="dxa" w:w="100"/>
              <w:bottom w:type="dxa" w:w="85"/>
              <w:right w:type="dxa" w:w="100"/>
              <w:start w:w="100" w:type="dxa"/>
              <w:end w:w="100" w:type="dxa"/>
            </w:tcMar>
            <w:vAlign w:val="center"/>
          </w:tcPr>
          <w:p>
            <w:pPr>
              <w:spacing w:after="0" w:line="250"/>
              <w:jc w:val="left"/>
            </w:pPr>
            <w:r>
              <w:rPr>
                <w:rFonts w:ascii="Inter" w:hAnsi="Inter"/>
                <w:b/>
                <w:bCs/>
                <w:color w:val="FFFFFF"/>
                <w:sz w:val="17"/>
                <w:szCs w:val="18"/>
              </w:rPr>
              <w:t xml:space="preserve">Écran</w:t>
            </w:r>
          </w:p>
        </w:tc>
        <w:tc>
          <w:tcPr>
            <w:tcW w:type="dxa" w:w="1600"/>
            <w:tcBorders>
              <w:top w:val="single" w:color="0F2A4A" w:sz="6"/>
              <w:left w:val="single" w:color="0F2A4A" w:sz="4"/>
              <w:bottom w:val="single" w:color="0F2A4A" w:sz="6"/>
              <w:right w:val="single" w:color="0F2A4A" w:sz="4"/>
            </w:tcBorders>
            <w:shd w:fill="0F2A4A" w:val="clear"/>
            <w:tcMar>
              <w:top w:type="dxa" w:w="85"/>
              <w:left w:type="dxa" w:w="100"/>
              <w:bottom w:type="dxa" w:w="85"/>
              <w:right w:type="dxa" w:w="100"/>
              <w:start w:w="100" w:type="dxa"/>
              <w:end w:w="100" w:type="dxa"/>
            </w:tcMar>
            <w:vAlign w:val="center"/>
          </w:tcPr>
          <w:p>
            <w:pPr>
              <w:spacing w:after="0" w:line="250"/>
              <w:jc w:val="left"/>
            </w:pPr>
            <w:r>
              <w:rPr>
                <w:rFonts w:ascii="Inter" w:hAnsi="Inter"/>
                <w:b/>
                <w:bCs/>
                <w:color w:val="FFFFFF"/>
                <w:sz w:val="17"/>
                <w:szCs w:val="18"/>
              </w:rPr>
              <w:t xml:space="preserve">Rôle</w:t>
            </w:r>
          </w:p>
        </w:tc>
        <w:tc>
          <w:tcPr>
            <w:tcW w:type="dxa" w:w="4838"/>
            <w:tcBorders>
              <w:top w:val="single" w:color="0F2A4A" w:sz="6"/>
              <w:left w:val="single" w:color="0F2A4A" w:sz="4"/>
              <w:bottom w:val="single" w:color="0F2A4A" w:sz="6"/>
              <w:right w:val="single" w:color="0F2A4A" w:sz="4"/>
            </w:tcBorders>
            <w:shd w:fill="0F2A4A" w:val="clear"/>
            <w:tcMar>
              <w:top w:type="dxa" w:w="85"/>
              <w:left w:type="dxa" w:w="100"/>
              <w:bottom w:type="dxa" w:w="85"/>
              <w:right w:type="dxa" w:w="100"/>
              <w:start w:w="100" w:type="dxa"/>
              <w:end w:w="100" w:type="dxa"/>
            </w:tcMar>
            <w:vAlign w:val="center"/>
          </w:tcPr>
          <w:p>
            <w:pPr>
              <w:spacing w:after="0" w:line="250"/>
              <w:jc w:val="left"/>
            </w:pPr>
            <w:r>
              <w:rPr>
                <w:rFonts w:ascii="Inter" w:hAnsi="Inter"/>
                <w:b/>
                <w:bCs/>
                <w:color w:val="FFFFFF"/>
                <w:sz w:val="17"/>
                <w:szCs w:val="18"/>
              </w:rPr>
              <w:t xml:space="preserve">Éléments clés</w:t>
            </w:r>
          </w:p>
        </w:tc>
      </w:tr>
      <w:tr>
        <w:trPr>
          <w:cantSplit/>
        </w:trPr>
        <w:tc>
          <w:tcPr>
            <w:tcW w:type="dxa" w:w="5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8"/>
              </w:rPr>
              <w:t xml:space="preserve">1</w:t>
            </w:r>
          </w:p>
        </w:tc>
        <w:tc>
          <w:tcPr>
            <w:tcW w:type="dxa" w:w="27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Connexion</w:t>
            </w:r>
          </w:p>
        </w:tc>
        <w:tc>
          <w:tcPr>
            <w:tcW w:type="dxa" w:w="16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Public</w:t>
            </w:r>
          </w:p>
        </w:tc>
        <w:tc>
          <w:tcPr>
            <w:tcW w:type="dxa" w:w="48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Logo, bouton Microsoft, lien de secours par code, sélecteur de langue</w:t>
            </w:r>
          </w:p>
        </w:tc>
      </w:tr>
      <w:tr>
        <w:trPr>
          <w:cantSplit/>
        </w:trPr>
        <w:tc>
          <w:tcPr>
            <w:tcW w:type="dxa" w:w="5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8"/>
              </w:rPr>
              <w:t xml:space="preserve">2</w:t>
            </w:r>
          </w:p>
        </w:tc>
        <w:tc>
          <w:tcPr>
            <w:tcW w:type="dxa" w:w="27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Tableau de bord étudiant</w:t>
            </w:r>
          </w:p>
        </w:tc>
        <w:tc>
          <w:tcPr>
            <w:tcW w:type="dxa" w:w="16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Étudiant</w:t>
            </w:r>
          </w:p>
        </w:tc>
        <w:tc>
          <w:tcPr>
            <w:tcW w:type="dxa" w:w="48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Mes classes, prochaines échéances, annonces récentes, derniers scores</w:t>
            </w:r>
          </w:p>
        </w:tc>
      </w:tr>
      <w:tr>
        <w:trPr>
          <w:cantSplit/>
        </w:trPr>
        <w:tc>
          <w:tcPr>
            <w:tcW w:type="dxa" w:w="5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8"/>
              </w:rPr>
              <w:t xml:space="preserve">3</w:t>
            </w:r>
          </w:p>
        </w:tc>
        <w:tc>
          <w:tcPr>
            <w:tcW w:type="dxa" w:w="27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Page de classe</w:t>
            </w:r>
          </w:p>
        </w:tc>
        <w:tc>
          <w:tcPr>
            <w:tcW w:type="dxa" w:w="16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Étudiant</w:t>
            </w:r>
          </w:p>
        </w:tc>
        <w:tc>
          <w:tcPr>
            <w:tcW w:type="dxa" w:w="48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Onglets Annonces, Ressources, Quiz, Devoirs, Membres</w:t>
            </w:r>
          </w:p>
        </w:tc>
      </w:tr>
      <w:tr>
        <w:trPr>
          <w:cantSplit/>
        </w:trPr>
        <w:tc>
          <w:tcPr>
            <w:tcW w:type="dxa" w:w="5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8"/>
              </w:rPr>
              <w:t xml:space="preserve">4</w:t>
            </w:r>
          </w:p>
        </w:tc>
        <w:tc>
          <w:tcPr>
            <w:tcW w:type="dxa" w:w="27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Rejoindre une classe</w:t>
            </w:r>
          </w:p>
        </w:tc>
        <w:tc>
          <w:tcPr>
            <w:tcW w:type="dxa" w:w="16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Étudiant</w:t>
            </w:r>
          </w:p>
        </w:tc>
        <w:tc>
          <w:tcPr>
            <w:tcW w:type="dxa" w:w="48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Champ du code, statut de la demande</w:t>
            </w:r>
          </w:p>
        </w:tc>
      </w:tr>
      <w:tr>
        <w:trPr>
          <w:cantSplit/>
        </w:trPr>
        <w:tc>
          <w:tcPr>
            <w:tcW w:type="dxa" w:w="5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8"/>
              </w:rPr>
              <w:t xml:space="preserve">5</w:t>
            </w:r>
          </w:p>
        </w:tc>
        <w:tc>
          <w:tcPr>
            <w:tcW w:type="dxa" w:w="27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Gestion des demandes</w:t>
            </w:r>
          </w:p>
        </w:tc>
        <w:tc>
          <w:tcPr>
            <w:tcW w:type="dxa" w:w="16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Enseignant</w:t>
            </w:r>
          </w:p>
        </w:tc>
        <w:tc>
          <w:tcPr>
            <w:tcW w:type="dxa" w:w="48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Liste avec Accepter, Rejeter, Tout accepter</w:t>
            </w:r>
          </w:p>
        </w:tc>
      </w:tr>
      <w:tr>
        <w:trPr>
          <w:cantSplit/>
        </w:trPr>
        <w:tc>
          <w:tcPr>
            <w:tcW w:type="dxa" w:w="5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8"/>
              </w:rPr>
              <w:t xml:space="preserve">6</w:t>
            </w:r>
          </w:p>
        </w:tc>
        <w:tc>
          <w:tcPr>
            <w:tcW w:type="dxa" w:w="27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Passage d'un quiz</w:t>
            </w:r>
          </w:p>
        </w:tc>
        <w:tc>
          <w:tcPr>
            <w:tcW w:type="dxa" w:w="16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Étudiant</w:t>
            </w:r>
          </w:p>
        </w:tc>
        <w:tc>
          <w:tcPr>
            <w:tcW w:type="dxa" w:w="48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Question, options, minuteur, progression</w:t>
            </w:r>
          </w:p>
        </w:tc>
      </w:tr>
      <w:tr>
        <w:trPr>
          <w:cantSplit/>
        </w:trPr>
        <w:tc>
          <w:tcPr>
            <w:tcW w:type="dxa" w:w="5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8"/>
              </w:rPr>
              <w:t xml:space="preserve">7</w:t>
            </w:r>
          </w:p>
        </w:tc>
        <w:tc>
          <w:tcPr>
            <w:tcW w:type="dxa" w:w="27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Résultat d'un quiz</w:t>
            </w:r>
          </w:p>
        </w:tc>
        <w:tc>
          <w:tcPr>
            <w:tcW w:type="dxa" w:w="16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Étudiant</w:t>
            </w:r>
          </w:p>
        </w:tc>
        <w:tc>
          <w:tcPr>
            <w:tcW w:type="dxa" w:w="48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Score, correction, explications</w:t>
            </w:r>
          </w:p>
        </w:tc>
      </w:tr>
      <w:tr>
        <w:trPr>
          <w:cantSplit/>
        </w:trPr>
        <w:tc>
          <w:tcPr>
            <w:tcW w:type="dxa" w:w="5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8"/>
              </w:rPr>
              <w:t xml:space="preserve">8</w:t>
            </w:r>
          </w:p>
        </w:tc>
        <w:tc>
          <w:tcPr>
            <w:tcW w:type="dxa" w:w="27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Tableau de bord enseignant</w:t>
            </w:r>
          </w:p>
        </w:tc>
        <w:tc>
          <w:tcPr>
            <w:tcW w:type="dxa" w:w="16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Enseignant</w:t>
            </w:r>
          </w:p>
        </w:tc>
        <w:tc>
          <w:tcPr>
            <w:tcW w:type="dxa" w:w="48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Demandes en attente, activité, échéances</w:t>
            </w:r>
          </w:p>
        </w:tc>
      </w:tr>
      <w:tr>
        <w:trPr>
          <w:cantSplit/>
        </w:trPr>
        <w:tc>
          <w:tcPr>
            <w:tcW w:type="dxa" w:w="5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8"/>
              </w:rPr>
              <w:t xml:space="preserve">9</w:t>
            </w:r>
          </w:p>
        </w:tc>
        <w:tc>
          <w:tcPr>
            <w:tcW w:type="dxa" w:w="27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Création de classe</w:t>
            </w:r>
          </w:p>
        </w:tc>
        <w:tc>
          <w:tcPr>
            <w:tcW w:type="dxa" w:w="16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Enseignant</w:t>
            </w:r>
          </w:p>
        </w:tc>
        <w:tc>
          <w:tcPr>
            <w:tcW w:type="dxa" w:w="48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Formulaire et code d'invitation</w:t>
            </w:r>
          </w:p>
        </w:tc>
      </w:tr>
      <w:tr>
        <w:trPr>
          <w:cantSplit/>
        </w:trPr>
        <w:tc>
          <w:tcPr>
            <w:tcW w:type="dxa" w:w="5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8"/>
              </w:rPr>
              <w:t xml:space="preserve">10</w:t>
            </w:r>
          </w:p>
        </w:tc>
        <w:tc>
          <w:tcPr>
            <w:tcW w:type="dxa" w:w="27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Éditeur de quiz</w:t>
            </w:r>
          </w:p>
        </w:tc>
        <w:tc>
          <w:tcPr>
            <w:tcW w:type="dxa" w:w="16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Enseignant</w:t>
            </w:r>
          </w:p>
        </w:tc>
        <w:tc>
          <w:tcPr>
            <w:tcW w:type="dxa" w:w="48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Questions, options, réglages, publication</w:t>
            </w:r>
          </w:p>
        </w:tc>
      </w:tr>
      <w:tr>
        <w:trPr>
          <w:cantSplit/>
        </w:trPr>
        <w:tc>
          <w:tcPr>
            <w:tcW w:type="dxa" w:w="5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8"/>
              </w:rPr>
              <w:t xml:space="preserve">11</w:t>
            </w:r>
          </w:p>
        </w:tc>
        <w:tc>
          <w:tcPr>
            <w:tcW w:type="dxa" w:w="27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Génération IA</w:t>
            </w:r>
          </w:p>
        </w:tc>
        <w:tc>
          <w:tcPr>
            <w:tcW w:type="dxa" w:w="16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Enseignant</w:t>
            </w:r>
          </w:p>
        </w:tc>
        <w:tc>
          <w:tcPr>
            <w:tcW w:type="dxa" w:w="48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Téléversement du PDF, état de la tâche, relecture</w:t>
            </w:r>
          </w:p>
        </w:tc>
      </w:tr>
      <w:tr>
        <w:trPr>
          <w:cantSplit/>
        </w:trPr>
        <w:tc>
          <w:tcPr>
            <w:tcW w:type="dxa" w:w="5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8"/>
              </w:rPr>
              <w:t xml:space="preserve">12</w:t>
            </w:r>
          </w:p>
        </w:tc>
        <w:tc>
          <w:tcPr>
            <w:tcW w:type="dxa" w:w="27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Progression de la classe</w:t>
            </w:r>
          </w:p>
        </w:tc>
        <w:tc>
          <w:tcPr>
            <w:tcW w:type="dxa" w:w="16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Enseignant</w:t>
            </w:r>
          </w:p>
        </w:tc>
        <w:tc>
          <w:tcPr>
            <w:tcW w:type="dxa" w:w="48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Moyenne, participation, étudiants inactifs</w:t>
            </w:r>
          </w:p>
        </w:tc>
      </w:tr>
      <w:tr>
        <w:trPr>
          <w:cantSplit/>
        </w:trPr>
        <w:tc>
          <w:tcPr>
            <w:tcW w:type="dxa" w:w="5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8"/>
              </w:rPr>
              <w:t xml:space="preserve">13</w:t>
            </w:r>
          </w:p>
        </w:tc>
        <w:tc>
          <w:tcPr>
            <w:tcW w:type="dxa" w:w="27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Partenaires d'étude</w:t>
            </w:r>
          </w:p>
        </w:tc>
        <w:tc>
          <w:tcPr>
            <w:tcW w:type="dxa" w:w="16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Étudiant</w:t>
            </w:r>
          </w:p>
        </w:tc>
        <w:tc>
          <w:tcPr>
            <w:tcW w:type="dxa" w:w="48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Profil, recherche, demandes</w:t>
            </w:r>
          </w:p>
        </w:tc>
      </w:tr>
      <w:tr>
        <w:trPr>
          <w:cantSplit/>
        </w:trPr>
        <w:tc>
          <w:tcPr>
            <w:tcW w:type="dxa" w:w="5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8"/>
              </w:rPr>
              <w:t xml:space="preserve">14</w:t>
            </w:r>
          </w:p>
        </w:tc>
        <w:tc>
          <w:tcPr>
            <w:tcW w:type="dxa" w:w="27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Administration</w:t>
            </w:r>
          </w:p>
        </w:tc>
        <w:tc>
          <w:tcPr>
            <w:tcW w:type="dxa" w:w="16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Super admin</w:t>
            </w:r>
          </w:p>
        </w:tc>
        <w:tc>
          <w:tcPr>
            <w:tcW w:type="dxa" w:w="48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Utilisateurs, classes, IA, journal d'audit</w:t>
            </w:r>
          </w:p>
        </w:tc>
      </w:tr>
      <w:tr>
        <w:trPr>
          <w:cantSplit/>
        </w:trPr>
        <w:tc>
          <w:tcPr>
            <w:tcW w:type="dxa" w:w="5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8"/>
              </w:rPr>
              <w:t xml:space="preserve">15</w:t>
            </w:r>
          </w:p>
        </w:tc>
        <w:tc>
          <w:tcPr>
            <w:tcW w:type="dxa" w:w="27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Notifications et profil</w:t>
            </w:r>
          </w:p>
        </w:tc>
        <w:tc>
          <w:tcPr>
            <w:tcW w:type="dxa" w:w="16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Tous</w:t>
            </w:r>
          </w:p>
        </w:tc>
        <w:tc>
          <w:tcPr>
            <w:tcW w:type="dxa" w:w="48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Cloche, langue, nom d'affichage, déconnexion</w:t>
            </w:r>
          </w:p>
        </w:tc>
      </w:tr>
    </w:tbl>
    <w:p>
      <w:pPr>
        <w:spacing w:after="120"/>
      </w:pPr>
    </w:p>
    <w:p>
      <w:pPr>
        <w:pBdr>
          <w:top w:val="dashed" w:color="1E5AA8" w:sz="6" w:space="6"/>
          <w:bottom w:val="dashed" w:color="1E5AA8" w:sz="6" w:space="6"/>
          <w:left w:val="dashed" w:color="1E5AA8" w:sz="6" w:space="6"/>
          <w:right w:val="dashed" w:color="1E5AA8" w:sz="6" w:space="6"/>
        </w:pBdr>
        <w:shd w:fill="FAF6EE" w:val="clear"/>
        <w:spacing w:after="100" w:before="120" w:line="259" w:lineRule="auto"/>
        <w:jc w:val="center"/>
      </w:pPr>
      <w:r>
        <w:rPr>
          <w:rFonts w:ascii="Inter" w:hAnsi="Inter"/>
          <w:color w:val="1B2733"/>
          <w:sz w:val="20"/>
        </w:rPr>
        <w:br/>
        <w:br/>
        <w:br/>
      </w:r>
      <w:r>
        <w:rPr>
          <w:rFonts w:ascii="Inter" w:hAnsi="Inter"/>
          <w:b/>
          <w:bCs/>
          <w:color w:val="1E5AA8"/>
          <w:sz w:val="20"/>
          <w:szCs w:val="20"/>
        </w:rPr>
        <w:t>Maquette Figma : écran de connexion</w:t>
      </w:r>
      <w:r>
        <w:rPr>
          <w:rFonts w:ascii="Inter" w:hAnsi="Inter"/>
          <w:color w:val="5B6672"/>
          <w:sz w:val="18"/>
          <w:szCs w:val="18"/>
        </w:rPr>
        <w:t xml:space="preserve">  (image à insérer ici)</w:t>
      </w:r>
      <w:r>
        <w:rPr>
          <w:rFonts w:ascii="Inter" w:hAnsi="Inter"/>
          <w:color w:val="1B2733"/>
          <w:sz w:val="20"/>
        </w:rPr>
        <w:br/>
        <w:br/>
        <w:br/>
      </w:r>
    </w:p>
    <w:p>
      <w:pPr>
        <w:pBdr>
          <w:top w:val="dashed" w:color="1E5AA8" w:sz="6" w:space="6"/>
          <w:bottom w:val="dashed" w:color="1E5AA8" w:sz="6" w:space="6"/>
          <w:left w:val="dashed" w:color="1E5AA8" w:sz="6" w:space="6"/>
          <w:right w:val="dashed" w:color="1E5AA8" w:sz="6" w:space="6"/>
        </w:pBdr>
        <w:shd w:fill="FAF6EE" w:val="clear"/>
        <w:spacing w:after="100" w:before="120" w:line="259" w:lineRule="auto"/>
        <w:jc w:val="center"/>
      </w:pPr>
      <w:r>
        <w:rPr>
          <w:rFonts w:ascii="Inter" w:hAnsi="Inter"/>
          <w:color w:val="1B2733"/>
          <w:sz w:val="20"/>
        </w:rPr>
        <w:br/>
        <w:br/>
        <w:br/>
      </w:r>
      <w:r>
        <w:rPr>
          <w:rFonts w:ascii="Inter" w:hAnsi="Inter"/>
          <w:b/>
          <w:bCs/>
          <w:color w:val="1E5AA8"/>
          <w:sz w:val="20"/>
          <w:szCs w:val="20"/>
        </w:rPr>
        <w:t>Maquette Figma : tableau de bord étudiant</w:t>
      </w:r>
      <w:r>
        <w:rPr>
          <w:rFonts w:ascii="Inter" w:hAnsi="Inter"/>
          <w:color w:val="5B6672"/>
          <w:sz w:val="18"/>
          <w:szCs w:val="18"/>
        </w:rPr>
        <w:t xml:space="preserve">  (image à insérer ici)</w:t>
      </w:r>
      <w:r>
        <w:rPr>
          <w:rFonts w:ascii="Inter" w:hAnsi="Inter"/>
          <w:color w:val="1B2733"/>
          <w:sz w:val="20"/>
        </w:rPr>
        <w:br/>
        <w:br/>
        <w:br/>
      </w:r>
    </w:p>
    <w:p>
      <w:pPr>
        <w:pBdr>
          <w:top w:val="dashed" w:color="1E5AA8" w:sz="6" w:space="6"/>
          <w:bottom w:val="dashed" w:color="1E5AA8" w:sz="6" w:space="6"/>
          <w:left w:val="dashed" w:color="1E5AA8" w:sz="6" w:space="6"/>
          <w:right w:val="dashed" w:color="1E5AA8" w:sz="6" w:space="6"/>
        </w:pBdr>
        <w:shd w:fill="FAF6EE" w:val="clear"/>
        <w:spacing w:after="100" w:before="120" w:line="259" w:lineRule="auto"/>
        <w:jc w:val="center"/>
      </w:pPr>
      <w:r>
        <w:rPr>
          <w:rFonts w:ascii="Inter" w:hAnsi="Inter"/>
          <w:color w:val="1B2733"/>
          <w:sz w:val="20"/>
        </w:rPr>
        <w:br/>
        <w:br/>
        <w:br/>
      </w:r>
      <w:r>
        <w:rPr>
          <w:rFonts w:ascii="Inter" w:hAnsi="Inter"/>
          <w:b/>
          <w:bCs/>
          <w:color w:val="1E5AA8"/>
          <w:sz w:val="20"/>
          <w:szCs w:val="20"/>
        </w:rPr>
        <w:t>Maquette Figma : gestion des demandes (enseignant)</w:t>
      </w:r>
      <w:r>
        <w:rPr>
          <w:rFonts w:ascii="Inter" w:hAnsi="Inter"/>
          <w:color w:val="5B6672"/>
          <w:sz w:val="18"/>
          <w:szCs w:val="18"/>
        </w:rPr>
        <w:t xml:space="preserve">  (image à insérer ici)</w:t>
      </w:r>
      <w:r>
        <w:rPr>
          <w:rFonts w:ascii="Inter" w:hAnsi="Inter"/>
          <w:color w:val="1B2733"/>
          <w:sz w:val="20"/>
        </w:rPr>
        <w:br/>
        <w:br/>
        <w:br/>
      </w:r>
    </w:p>
    <w:p>
      <w:pPr>
        <w:pBdr>
          <w:top w:val="dashed" w:color="1E5AA8" w:sz="6" w:space="6"/>
          <w:bottom w:val="dashed" w:color="1E5AA8" w:sz="6" w:space="6"/>
          <w:left w:val="dashed" w:color="1E5AA8" w:sz="6" w:space="6"/>
          <w:right w:val="dashed" w:color="1E5AA8" w:sz="6" w:space="6"/>
        </w:pBdr>
        <w:shd w:fill="FAF6EE" w:val="clear"/>
        <w:spacing w:after="100" w:before="120" w:line="259" w:lineRule="auto"/>
        <w:jc w:val="center"/>
      </w:pPr>
      <w:r>
        <w:rPr>
          <w:rFonts w:ascii="Inter" w:hAnsi="Inter"/>
          <w:color w:val="1B2733"/>
          <w:sz w:val="20"/>
        </w:rPr>
        <w:br/>
        <w:br/>
        <w:br/>
      </w:r>
      <w:r>
        <w:rPr>
          <w:rFonts w:ascii="Inter" w:hAnsi="Inter"/>
          <w:b/>
          <w:bCs/>
          <w:color w:val="1E5AA8"/>
          <w:sz w:val="20"/>
          <w:szCs w:val="20"/>
        </w:rPr>
        <w:t>Maquette Figma : passage d'un quiz</w:t>
      </w:r>
      <w:r>
        <w:rPr>
          <w:rFonts w:ascii="Inter" w:hAnsi="Inter"/>
          <w:color w:val="5B6672"/>
          <w:sz w:val="18"/>
          <w:szCs w:val="18"/>
        </w:rPr>
        <w:t xml:space="preserve">  (image à insérer ici)</w:t>
      </w:r>
      <w:r>
        <w:rPr>
          <w:rFonts w:ascii="Inter" w:hAnsi="Inter"/>
          <w:color w:val="1B2733"/>
          <w:sz w:val="20"/>
        </w:rPr>
        <w:br/>
        <w:br/>
        <w:br/>
      </w:r>
    </w:p>
    <w:p>
      <w:pPr>
        <w:pBdr>
          <w:top w:val="dashed" w:color="1E5AA8" w:sz="6" w:space="6"/>
          <w:bottom w:val="dashed" w:color="1E5AA8" w:sz="6" w:space="6"/>
          <w:left w:val="dashed" w:color="1E5AA8" w:sz="6" w:space="6"/>
          <w:right w:val="dashed" w:color="1E5AA8" w:sz="6" w:space="6"/>
        </w:pBdr>
        <w:shd w:fill="FAF6EE" w:val="clear"/>
        <w:spacing w:after="100" w:before="120" w:line="259" w:lineRule="auto"/>
        <w:jc w:val="center"/>
      </w:pPr>
      <w:r>
        <w:rPr>
          <w:rFonts w:ascii="Inter" w:hAnsi="Inter"/>
          <w:color w:val="1B2733"/>
          <w:sz w:val="20"/>
        </w:rPr>
        <w:br/>
        <w:br/>
        <w:br/>
      </w:r>
      <w:r>
        <w:rPr>
          <w:rFonts w:ascii="Inter" w:hAnsi="Inter"/>
          <w:b/>
          <w:bCs/>
          <w:color w:val="1E5AA8"/>
          <w:sz w:val="20"/>
          <w:szCs w:val="20"/>
        </w:rPr>
        <w:t>Maquette Figma : tableau de bord enseignant</w:t>
      </w:r>
      <w:r>
        <w:rPr>
          <w:rFonts w:ascii="Inter" w:hAnsi="Inter"/>
          <w:color w:val="5B6672"/>
          <w:sz w:val="18"/>
          <w:szCs w:val="18"/>
        </w:rPr>
        <w:t xml:space="preserve">  (image à insérer ici)</w:t>
      </w:r>
      <w:r>
        <w:rPr>
          <w:rFonts w:ascii="Inter" w:hAnsi="Inter"/>
          <w:color w:val="1B2733"/>
          <w:sz w:val="20"/>
        </w:rPr>
        <w:br/>
        <w:br/>
        <w:br/>
      </w:r>
    </w:p>
    <w:p>
      <w:pPr>
        <w:pBdr>
          <w:top w:val="dashed" w:color="1E5AA8" w:sz="6" w:space="6"/>
          <w:bottom w:val="dashed" w:color="1E5AA8" w:sz="6" w:space="6"/>
          <w:left w:val="dashed" w:color="1E5AA8" w:sz="6" w:space="6"/>
          <w:right w:val="dashed" w:color="1E5AA8" w:sz="6" w:space="6"/>
        </w:pBdr>
        <w:shd w:fill="FAF6EE" w:val="clear"/>
        <w:spacing w:after="100" w:before="120" w:line="259" w:lineRule="auto"/>
        <w:jc w:val="center"/>
      </w:pPr>
      <w:r>
        <w:rPr>
          <w:rFonts w:ascii="Inter" w:hAnsi="Inter"/>
          <w:color w:val="1B2733"/>
          <w:sz w:val="20"/>
        </w:rPr>
        <w:br/>
        <w:br/>
        <w:br/>
      </w:r>
      <w:r>
        <w:rPr>
          <w:rFonts w:ascii="Inter" w:hAnsi="Inter"/>
          <w:b/>
          <w:bCs/>
          <w:color w:val="1E5AA8"/>
          <w:sz w:val="20"/>
          <w:szCs w:val="20"/>
        </w:rPr>
        <w:t>Maquette Figma : administration</w:t>
      </w:r>
      <w:r>
        <w:rPr>
          <w:rFonts w:ascii="Inter" w:hAnsi="Inter"/>
          <w:color w:val="5B6672"/>
          <w:sz w:val="18"/>
          <w:szCs w:val="18"/>
        </w:rPr>
        <w:t xml:space="preserve">  (image à insérer ici)</w:t>
      </w:r>
      <w:r>
        <w:rPr>
          <w:rFonts w:ascii="Inter" w:hAnsi="Inter"/>
          <w:color w:val="1B2733"/>
          <w:sz w:val="20"/>
        </w:rPr>
        <w:br/>
        <w:br/>
        <w:br/>
      </w:r>
    </w:p>
    <w:p>
      <w:pPr>
        <w:pStyle w:val="Heading2"/>
        <w:spacing w:line="259" w:lineRule="auto" w:after="100" w:before="240"/>
        <w:pBdr>
          <w:bottom w:val="single" w:sz="6" w:space="2" w:color="EDE2CF"/>
        </w:pBdr>
      </w:pPr>
      <w:r>
        <w:rPr>
          <w:rFonts w:ascii="Inter" w:hAnsi="Inter"/>
          <w:b/>
          <w:color w:val="1E5AA8"/>
          <w:sz w:val="28"/>
        </w:rPr>
        <w:t>14.5 Organisation de Figma</w:t>
      </w:r>
    </w:p>
    <w:p>
      <w:pPr>
        <w:pStyle w:val="ListParagraph"/>
        <w:numPr>
          <w:ilvl w:val="0"/>
          <w:numId w:val="2"/>
        </w:numPr>
        <w:spacing w:after="100" w:line="259" w:lineRule="auto"/>
      </w:pPr>
      <w:r>
        <w:rPr>
          <w:rFonts w:ascii="Inter" w:hAnsi="Inter"/>
          <w:color w:val="1B2733"/>
          <w:sz w:val="22"/>
          <w:szCs w:val="22"/>
        </w:rPr>
        <w:t>Créer les styles de couleur et de texte avant les écrans.</w:t>
      </w:r>
    </w:p>
    <w:p>
      <w:pPr>
        <w:pStyle w:val="ListParagraph"/>
        <w:numPr>
          <w:ilvl w:val="0"/>
          <w:numId w:val="2"/>
        </w:numPr>
        <w:spacing w:after="100" w:line="259" w:lineRule="auto"/>
      </w:pPr>
      <w:r>
        <w:rPr>
          <w:rFonts w:ascii="Inter" w:hAnsi="Inter"/>
          <w:color w:val="1B2733"/>
          <w:sz w:val="22"/>
          <w:szCs w:val="22"/>
        </w:rPr>
        <w:t>Construire une petite bibliothèque de composants : boutons (principal, secondaire, danger), champs, cartes, badges de statut, modales, lignes de tableau.</w:t>
      </w:r>
    </w:p>
    <w:p>
      <w:pPr>
        <w:pStyle w:val="ListParagraph"/>
        <w:numPr>
          <w:ilvl w:val="0"/>
          <w:numId w:val="2"/>
        </w:numPr>
        <w:spacing w:after="100" w:line="259" w:lineRule="auto"/>
      </w:pPr>
      <w:r>
        <w:rPr>
          <w:rFonts w:ascii="Inter" w:hAnsi="Inter"/>
          <w:color w:val="1B2733"/>
          <w:sz w:val="22"/>
          <w:szCs w:val="22"/>
        </w:rPr>
        <w:t>Utiliser l'auto layout partout pour que les écrans s'adaptent au texte français et anglais.</w:t>
      </w:r>
    </w:p>
    <w:p>
      <w:pPr>
        <w:pStyle w:val="ListParagraph"/>
        <w:numPr>
          <w:ilvl w:val="0"/>
          <w:numId w:val="2"/>
        </w:numPr>
        <w:spacing w:after="100" w:line="259" w:lineRule="auto"/>
      </w:pPr>
      <w:r>
        <w:rPr>
          <w:rFonts w:ascii="Inter" w:hAnsi="Inter"/>
          <w:color w:val="1B2733"/>
          <w:sz w:val="22"/>
          <w:szCs w:val="22"/>
        </w:rPr>
        <w:t>Concevoir chaque écran en version mobile puis ordinateur.</w:t>
      </w:r>
    </w:p>
    <w:p>
      <w:pPr>
        <w:pStyle w:val="Heading1"/>
        <w:keepNext/>
        <w:pageBreakBefore/>
        <w:spacing w:line="259" w:lineRule="auto" w:after="140" w:before="340"/>
        <w:shd w:fill="DCEAF7" w:val="clear"/>
        <w:pBdr>
          <w:left w:val="single" w:sz="18" w:space="7" w:color="1E5AA8"/>
        </w:pBdr>
      </w:pPr>
      <w:r>
        <w:rPr>
          <w:rFonts w:ascii="Inter" w:hAnsi="Inter"/>
          <w:b/>
          <w:color w:val="0F2A4A"/>
          <w:sz w:val="40"/>
        </w:rPr>
        <w:t>15. Module d'intelligence artificielle</w:t>
      </w:r>
    </w:p>
    <w:p>
      <w:pPr>
        <w:pStyle w:val="Heading2"/>
        <w:spacing w:line="259" w:lineRule="auto" w:after="100" w:before="240"/>
        <w:pBdr>
          <w:bottom w:val="single" w:sz="6" w:space="2" w:color="EDE2CF"/>
        </w:pBdr>
      </w:pPr>
      <w:r>
        <w:rPr>
          <w:rFonts w:ascii="Inter" w:hAnsi="Inter"/>
          <w:b/>
          <w:color w:val="1E5AA8"/>
          <w:sz w:val="28"/>
        </w:rPr>
        <w:t>15.1 Principe</w:t>
      </w:r>
    </w:p>
    <w:p>
      <w:pPr>
        <w:spacing w:after="100" w:before="0" w:line="259" w:lineRule="auto"/>
      </w:pPr>
      <w:r>
        <w:rPr>
          <w:rFonts w:ascii="Inter" w:hAnsi="Inter"/>
          <w:color w:val="1B2733"/>
          <w:sz w:val="22"/>
          <w:szCs w:val="22"/>
        </w:rPr>
        <w:t>L'IA aide l'enseignant à créer un brouillon de quiz ou de flashcards à partir d'un PDF. Elle n'est jamais indispensable : sans IA, tout le reste de l'application fonctionne. Le contenu généré est toujours relu par l'enseignant avant publication.</w:t>
      </w:r>
    </w:p>
    <w:p>
      <w:pPr>
        <w:pStyle w:val="Heading2"/>
        <w:spacing w:line="259" w:lineRule="auto" w:after="100" w:before="240"/>
        <w:pBdr>
          <w:bottom w:val="single" w:sz="6" w:space="2" w:color="EDE2CF"/>
        </w:pBdr>
      </w:pPr>
      <w:r>
        <w:rPr>
          <w:rFonts w:ascii="Inter" w:hAnsi="Inter"/>
          <w:b/>
          <w:color w:val="1E5AA8"/>
          <w:sz w:val="28"/>
        </w:rPr>
        <w:t>15.2 Fournisseurs multiples et bascule</w:t>
      </w:r>
    </w:p>
    <w:p>
      <w:pPr>
        <w:pStyle w:val="ListParagraph"/>
        <w:numPr>
          <w:ilvl w:val="0"/>
          <w:numId w:val="2"/>
        </w:numPr>
        <w:spacing w:after="100" w:line="259" w:lineRule="auto"/>
      </w:pPr>
      <w:r>
        <w:rPr>
          <w:rFonts w:ascii="Inter" w:hAnsi="Inter"/>
          <w:color w:val="1B2733"/>
          <w:sz w:val="22"/>
          <w:szCs w:val="22"/>
        </w:rPr>
        <w:t xml:space="preserve">Un service unique </w:t>
      </w:r>
      <w:r>
        <w:rPr>
          <w:rFonts w:ascii="Inter" w:cs="Consolas" w:eastAsia="Consolas" w:hAnsi="Inter"/>
          <w:color w:val="0F2A4A"/>
          <w:sz w:val="20"/>
          <w:szCs w:val="20"/>
          <w:shd w:fill="EFE7D6" w:val="clear"/>
        </w:rPr>
        <w:t>AiService</w:t>
      </w:r>
      <w:r>
        <w:rPr>
          <w:rFonts w:ascii="Inter" w:hAnsi="Inter"/>
          <w:color w:val="1B2733"/>
          <w:sz w:val="22"/>
          <w:szCs w:val="22"/>
        </w:rPr>
        <w:t xml:space="preserve"> parle à tous les fournisseurs compatibles avec le format « chat completions ».</w:t>
      </w:r>
    </w:p>
    <w:p>
      <w:pPr>
        <w:pStyle w:val="ListParagraph"/>
        <w:numPr>
          <w:ilvl w:val="0"/>
          <w:numId w:val="2"/>
        </w:numPr>
        <w:spacing w:after="100" w:line="259" w:lineRule="auto"/>
      </w:pPr>
      <w:r>
        <w:rPr>
          <w:rFonts w:ascii="Inter" w:hAnsi="Inter"/>
          <w:color w:val="1B2733"/>
          <w:sz w:val="22"/>
          <w:szCs w:val="22"/>
        </w:rPr>
        <w:t>La liste des fournisseurs (nom, priorité, activé, limite quotidienne) est en base et modifiable par le super admin. Les clés secrètes restent dans les variables d'environnement.</w:t>
      </w:r>
    </w:p>
    <w:p>
      <w:pPr>
        <w:pStyle w:val="ListParagraph"/>
        <w:numPr>
          <w:ilvl w:val="0"/>
          <w:numId w:val="2"/>
        </w:numPr>
        <w:spacing w:after="100" w:line="259" w:lineRule="auto"/>
      </w:pPr>
      <w:r>
        <w:rPr>
          <w:rFonts w:ascii="Inter" w:hAnsi="Inter"/>
          <w:color w:val="1B2733"/>
          <w:sz w:val="22"/>
          <w:szCs w:val="22"/>
        </w:rPr>
        <w:t>En cas d'erreur 429 (limite), d'erreur serveur ou de délai dépassé, le service passe au fournisseur suivant.</w:t>
      </w:r>
    </w:p>
    <w:p>
      <w:pPr>
        <w:pStyle w:val="ListParagraph"/>
        <w:numPr>
          <w:ilvl w:val="0"/>
          <w:numId w:val="2"/>
        </w:numPr>
        <w:spacing w:after="100" w:line="259" w:lineRule="auto"/>
      </w:pPr>
      <w:r>
        <w:rPr>
          <w:rFonts w:ascii="Inter" w:hAnsi="Inter"/>
          <w:color w:val="1B2733"/>
          <w:sz w:val="22"/>
          <w:szCs w:val="22"/>
        </w:rPr>
        <w:t>Si tous échouent, l'enseignant voit un message et peut créer le quiz manuellement.</w:t>
      </w:r>
    </w:p>
    <w:p>
      <w:pPr>
        <w:pStyle w:val="ListParagraph"/>
        <w:numPr>
          <w:ilvl w:val="0"/>
          <w:numId w:val="2"/>
        </w:numPr>
        <w:spacing w:after="100" w:line="259" w:lineRule="auto"/>
      </w:pPr>
      <w:r>
        <w:rPr>
          <w:rFonts w:ascii="Inter" w:hAnsi="Inter"/>
          <w:color w:val="1B2733"/>
          <w:sz w:val="22"/>
          <w:szCs w:val="22"/>
        </w:rPr>
        <w:t>Un fournisseur qui vient d'échouer peut être ignoré pendant quelques minutes pour éviter des essais inutiles.</w:t>
      </w:r>
    </w:p>
    <w:p>
      <w:pPr>
        <w:pStyle w:val="Heading2"/>
        <w:spacing w:line="259" w:lineRule="auto" w:after="100" w:before="240"/>
        <w:pBdr>
          <w:bottom w:val="single" w:sz="6" w:space="2" w:color="EDE2CF"/>
        </w:pBdr>
      </w:pPr>
      <w:r>
        <w:rPr>
          <w:rFonts w:ascii="Inter" w:hAnsi="Inter"/>
          <w:b/>
          <w:color w:val="1E5AA8"/>
          <w:sz w:val="28"/>
        </w:rPr>
        <w:t>15.3 Contrôles</w:t>
      </w:r>
    </w:p>
    <w:tbl>
      <w:tblPr>
        <w:tblW w:type="dxa" w:w="1000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38"/>
      </w:tblGrid>
      <w:tr>
        <w:trPr>
          <w:tblHeader/>
          <w:tblHeader w:val="true"/>
        </w:trPr>
        <w:tc>
          <w:tcPr>
            <w:tcW w:type="dxa" w:w="3000"/>
            <w:tcBorders>
              <w:top w:val="single" w:color="0F2A4A" w:sz="6"/>
              <w:left w:val="single" w:color="0F2A4A" w:sz="4"/>
              <w:bottom w:val="single" w:color="0F2A4A" w:sz="6"/>
              <w:right w:val="single" w:color="0F2A4A" w:sz="4"/>
            </w:tcBorders>
            <w:shd w:fill="0F2A4A" w:val="clear"/>
            <w:tcMar>
              <w:top w:type="dxa" w:w="85"/>
              <w:left w:type="dxa" w:w="100"/>
              <w:bottom w:type="dxa" w:w="85"/>
              <w:right w:type="dxa" w:w="100"/>
              <w:start w:w="100" w:type="dxa"/>
              <w:end w:w="100" w:type="dxa"/>
            </w:tcMar>
            <w:vAlign w:val="center"/>
          </w:tcPr>
          <w:p>
            <w:pPr>
              <w:spacing w:after="0" w:line="250"/>
              <w:jc w:val="left"/>
            </w:pPr>
            <w:r>
              <w:rPr>
                <w:rFonts w:ascii="Inter" w:hAnsi="Inter"/>
                <w:b/>
                <w:bCs/>
                <w:color w:val="FFFFFF"/>
                <w:sz w:val="17"/>
                <w:szCs w:val="18"/>
              </w:rPr>
              <w:t xml:space="preserve">Contrôle</w:t>
            </w:r>
          </w:p>
        </w:tc>
        <w:tc>
          <w:tcPr>
            <w:tcW w:type="dxa" w:w="6638"/>
            <w:tcBorders>
              <w:top w:val="single" w:color="0F2A4A" w:sz="6"/>
              <w:left w:val="single" w:color="0F2A4A" w:sz="4"/>
              <w:bottom w:val="single" w:color="0F2A4A" w:sz="6"/>
              <w:right w:val="single" w:color="0F2A4A" w:sz="4"/>
            </w:tcBorders>
            <w:shd w:fill="0F2A4A" w:val="clear"/>
            <w:tcMar>
              <w:top w:type="dxa" w:w="85"/>
              <w:left w:type="dxa" w:w="100"/>
              <w:bottom w:type="dxa" w:w="85"/>
              <w:right w:type="dxa" w:w="100"/>
              <w:start w:w="100" w:type="dxa"/>
              <w:end w:w="100" w:type="dxa"/>
            </w:tcMar>
            <w:vAlign w:val="center"/>
          </w:tcPr>
          <w:p>
            <w:pPr>
              <w:spacing w:after="0" w:line="250"/>
              <w:jc w:val="left"/>
            </w:pPr>
            <w:r>
              <w:rPr>
                <w:rFonts w:ascii="Inter" w:hAnsi="Inter"/>
                <w:b/>
                <w:bCs/>
                <w:color w:val="FFFFFF"/>
                <w:sz w:val="17"/>
                <w:szCs w:val="18"/>
              </w:rPr>
              <w:t xml:space="preserve">Valeur</w:t>
            </w:r>
          </w:p>
        </w:tc>
      </w:tr>
      <w:tr>
        <w:trPr>
          <w:cantSplit/>
        </w:trPr>
        <w:tc>
          <w:tcPr>
            <w:tcW w:type="dxa" w:w="30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1B2733"/>
                <w:sz w:val="17"/>
                <w:szCs w:val="18"/>
              </w:rPr>
              <w:t xml:space="preserve">Rôle autorisé</w:t>
            </w:r>
          </w:p>
        </w:tc>
        <w:tc>
          <w:tcPr>
            <w:tcW w:type="dxa" w:w="66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Enseignant propriétaire de la classe</w:t>
            </w:r>
          </w:p>
        </w:tc>
      </w:tr>
      <w:tr>
        <w:trPr>
          <w:cantSplit/>
        </w:trPr>
        <w:tc>
          <w:tcPr>
            <w:tcW w:type="dxa" w:w="30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1B2733"/>
                <w:sz w:val="17"/>
                <w:szCs w:val="18"/>
              </w:rPr>
              <w:t xml:space="preserve">Types de fichiers</w:t>
            </w:r>
          </w:p>
        </w:tc>
        <w:tc>
          <w:tcPr>
            <w:tcW w:type="dxa" w:w="66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PDF uniquement en version 1.0</w:t>
            </w:r>
          </w:p>
        </w:tc>
      </w:tr>
      <w:tr>
        <w:trPr>
          <w:cantSplit/>
        </w:trPr>
        <w:tc>
          <w:tcPr>
            <w:tcW w:type="dxa" w:w="30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1B2733"/>
                <w:sz w:val="17"/>
                <w:szCs w:val="18"/>
              </w:rPr>
              <w:t xml:space="preserve">Taille et pages maximales</w:t>
            </w:r>
          </w:p>
        </w:tc>
        <w:tc>
          <w:tcPr>
            <w:tcW w:type="dxa" w:w="66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1B2733"/>
                <w:sz w:val="17"/>
                <w:szCs w:val="18"/>
              </w:rPr>
              <w:t xml:space="preserve">[à fixer, ex. 10 Mo et 30 pages]</w:t>
            </w:r>
          </w:p>
        </w:tc>
      </w:tr>
      <w:tr>
        <w:trPr>
          <w:cantSplit/>
        </w:trPr>
        <w:tc>
          <w:tcPr>
            <w:tcW w:type="dxa" w:w="30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1B2733"/>
                <w:sz w:val="17"/>
                <w:szCs w:val="18"/>
              </w:rPr>
              <w:t xml:space="preserve">Quota</w:t>
            </w:r>
          </w:p>
        </w:tc>
        <w:tc>
          <w:tcPr>
            <w:tcW w:type="dxa" w:w="66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1B2733"/>
                <w:sz w:val="17"/>
                <w:szCs w:val="18"/>
              </w:rPr>
              <w:t xml:space="preserve">[à fixer, ex. 10 générations par enseignant et par jour]</w:t>
            </w:r>
          </w:p>
        </w:tc>
      </w:tr>
      <w:tr>
        <w:trPr>
          <w:cantSplit/>
        </w:trPr>
        <w:tc>
          <w:tcPr>
            <w:tcW w:type="dxa" w:w="30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1B2733"/>
                <w:sz w:val="17"/>
                <w:szCs w:val="18"/>
              </w:rPr>
              <w:t xml:space="preserve">Cache</w:t>
            </w:r>
          </w:p>
        </w:tc>
        <w:tc>
          <w:tcPr>
            <w:tcW w:type="dxa" w:w="66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Empreinte du fichier : un même PDF n'est pas retraité</w:t>
            </w:r>
          </w:p>
        </w:tc>
      </w:tr>
      <w:tr>
        <w:trPr>
          <w:cantSplit/>
        </w:trPr>
        <w:tc>
          <w:tcPr>
            <w:tcW w:type="dxa" w:w="30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1B2733"/>
                <w:sz w:val="17"/>
                <w:szCs w:val="18"/>
              </w:rPr>
              <w:t xml:space="preserve">Exécution</w:t>
            </w:r>
          </w:p>
        </w:tc>
        <w:tc>
          <w:tcPr>
            <w:tcW w:type="dxa" w:w="66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En arrière-plan, avec suivi de l'état (queued, processing, done, failed)</w:t>
            </w:r>
          </w:p>
        </w:tc>
      </w:tr>
      <w:tr>
        <w:trPr>
          <w:cantSplit/>
        </w:trPr>
        <w:tc>
          <w:tcPr>
            <w:tcW w:type="dxa" w:w="30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1B2733"/>
                <w:sz w:val="17"/>
                <w:szCs w:val="18"/>
              </w:rPr>
              <w:t xml:space="preserve">Format de sortie</w:t>
            </w:r>
          </w:p>
        </w:tc>
        <w:tc>
          <w:tcPr>
            <w:tcW w:type="dxa" w:w="66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JSON strict validé par Laravel, une nouvelle tentative si invalide</w:t>
            </w:r>
          </w:p>
        </w:tc>
      </w:tr>
      <w:tr>
        <w:trPr>
          <w:cantSplit/>
        </w:trPr>
        <w:tc>
          <w:tcPr>
            <w:tcW w:type="dxa" w:w="30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1B2733"/>
                <w:sz w:val="17"/>
                <w:szCs w:val="18"/>
              </w:rPr>
              <w:t xml:space="preserve">Confidentialité</w:t>
            </w:r>
          </w:p>
        </w:tc>
        <w:tc>
          <w:tcPr>
            <w:tcW w:type="dxa" w:w="66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Seul le texte du cours est envoyé, jamais de données sur les utilisateurs</w:t>
            </w:r>
          </w:p>
        </w:tc>
      </w:tr>
    </w:tbl>
    <w:p>
      <w:pPr>
        <w:spacing w:after="120"/>
      </w:pPr>
    </w:p>
    <w:p>
      <w:pPr>
        <w:pStyle w:val="Heading2"/>
        <w:spacing w:line="259" w:lineRule="auto" w:after="100" w:before="240"/>
        <w:pBdr>
          <w:bottom w:val="single" w:sz="6" w:space="2" w:color="EDE2CF"/>
        </w:pBdr>
      </w:pPr>
      <w:r>
        <w:rPr>
          <w:rFonts w:ascii="Inter" w:hAnsi="Inter"/>
          <w:b/>
          <w:color w:val="1E5AA8"/>
          <w:sz w:val="28"/>
        </w:rPr>
        <w:t>15.4 Format JSON attendu</w:t>
      </w:r>
    </w:p>
    <w:p>
      <w:pPr>
        <w:keepLines/>
        <w:shd w:fill="F1EFE8" w:val="clear"/>
        <w:spacing w:after="100" w:before="60" w:line="259" w:lineRule="auto"/>
        <w:ind w:left="120" w:right="120"/>
      </w:pPr>
      <w:r>
        <w:rPr>
          <w:rFonts w:ascii="Inter" w:cs="Consolas" w:eastAsia="Consolas" w:hAnsi="Inter"/>
          <w:color w:val="2C2C2A"/>
          <w:sz w:val="16"/>
          <w:szCs w:val="16"/>
        </w:rPr>
        <w:t>{</w:t>
      </w:r>
    </w:p>
    <w:p>
      <w:pPr>
        <w:keepLines/>
        <w:shd w:fill="F1EFE8" w:val="clear"/>
        <w:spacing w:after="100" w:before="0" w:line="259" w:lineRule="auto"/>
        <w:ind w:left="120" w:right="120"/>
      </w:pPr>
      <w:r>
        <w:rPr>
          <w:rFonts w:ascii="Inter" w:cs="Consolas" w:eastAsia="Consolas" w:hAnsi="Inter"/>
          <w:color w:val="2C2C2A"/>
          <w:sz w:val="16"/>
          <w:szCs w:val="16"/>
        </w:rPr>
        <w:t xml:space="preserve">  "title": "Titre du quiz",</w:t>
      </w:r>
    </w:p>
    <w:p>
      <w:pPr>
        <w:keepLines/>
        <w:shd w:fill="F1EFE8" w:val="clear"/>
        <w:spacing w:after="100" w:before="0" w:line="259" w:lineRule="auto"/>
        <w:ind w:left="120" w:right="120"/>
      </w:pPr>
      <w:r>
        <w:rPr>
          <w:rFonts w:ascii="Inter" w:cs="Consolas" w:eastAsia="Consolas" w:hAnsi="Inter"/>
          <w:color w:val="2C2C2A"/>
          <w:sz w:val="16"/>
          <w:szCs w:val="16"/>
        </w:rPr>
        <w:t xml:space="preserve">  "questions": [</w:t>
      </w:r>
    </w:p>
    <w:p>
      <w:pPr>
        <w:keepLines/>
        <w:shd w:fill="F1EFE8" w:val="clear"/>
        <w:spacing w:after="100" w:before="0" w:line="259" w:lineRule="auto"/>
        <w:ind w:left="120" w:right="120"/>
      </w:pPr>
      <w:r>
        <w:rPr>
          <w:rFonts w:ascii="Inter" w:cs="Consolas" w:eastAsia="Consolas" w:hAnsi="Inter"/>
          <w:color w:val="2C2C2A"/>
          <w:sz w:val="16"/>
          <w:szCs w:val="16"/>
        </w:rPr>
        <w:t xml:space="preserve">    {</w:t>
      </w:r>
    </w:p>
    <w:p>
      <w:pPr>
        <w:keepLines/>
        <w:shd w:fill="F1EFE8" w:val="clear"/>
        <w:spacing w:after="100" w:before="0" w:line="259" w:lineRule="auto"/>
        <w:ind w:left="120" w:right="120"/>
      </w:pPr>
      <w:r>
        <w:rPr>
          <w:rFonts w:ascii="Inter" w:cs="Consolas" w:eastAsia="Consolas" w:hAnsi="Inter"/>
          <w:color w:val="2C2C2A"/>
          <w:sz w:val="16"/>
          <w:szCs w:val="16"/>
        </w:rPr>
        <w:t xml:space="preserve">      "statement": "Énoncé de la question",</w:t>
      </w:r>
    </w:p>
    <w:p>
      <w:pPr>
        <w:keepLines/>
        <w:shd w:fill="F1EFE8" w:val="clear"/>
        <w:spacing w:after="100" w:before="0" w:line="259" w:lineRule="auto"/>
        <w:ind w:left="120" w:right="120"/>
      </w:pPr>
      <w:r>
        <w:rPr>
          <w:rFonts w:ascii="Inter" w:cs="Consolas" w:eastAsia="Consolas" w:hAnsi="Inter"/>
          <w:color w:val="2C2C2A"/>
          <w:sz w:val="16"/>
          <w:szCs w:val="16"/>
        </w:rPr>
        <w:t xml:space="preserve">      "type": "single",</w:t>
      </w:r>
    </w:p>
    <w:p>
      <w:pPr>
        <w:keepLines/>
        <w:shd w:fill="F1EFE8" w:val="clear"/>
        <w:spacing w:after="100" w:before="0" w:line="259" w:lineRule="auto"/>
        <w:ind w:left="120" w:right="120"/>
      </w:pPr>
      <w:r>
        <w:rPr>
          <w:rFonts w:ascii="Inter" w:cs="Consolas" w:eastAsia="Consolas" w:hAnsi="Inter"/>
          <w:color w:val="2C2C2A"/>
          <w:sz w:val="16"/>
          <w:szCs w:val="16"/>
        </w:rPr>
        <w:t xml:space="preserve">      "explanation": "Pourquoi cette réponse est correcte",</w:t>
      </w:r>
    </w:p>
    <w:p>
      <w:pPr>
        <w:keepLines/>
        <w:shd w:fill="F1EFE8" w:val="clear"/>
        <w:spacing w:after="100" w:before="0" w:line="259" w:lineRule="auto"/>
        <w:ind w:left="120" w:right="120"/>
      </w:pPr>
      <w:r>
        <w:rPr>
          <w:rFonts w:ascii="Inter" w:cs="Consolas" w:eastAsia="Consolas" w:hAnsi="Inter"/>
          <w:color w:val="2C2C2A"/>
          <w:sz w:val="16"/>
          <w:szCs w:val="16"/>
        </w:rPr>
        <w:t xml:space="preserve">      "options": [</w:t>
      </w:r>
    </w:p>
    <w:p>
      <w:pPr>
        <w:keepLines/>
        <w:shd w:fill="F1EFE8" w:val="clear"/>
        <w:spacing w:after="100" w:before="0" w:line="259" w:lineRule="auto"/>
        <w:ind w:left="120" w:right="120"/>
      </w:pPr>
      <w:r>
        <w:rPr>
          <w:rFonts w:ascii="Inter" w:cs="Consolas" w:eastAsia="Consolas" w:hAnsi="Inter"/>
          <w:color w:val="2C2C2A"/>
          <w:sz w:val="16"/>
          <w:szCs w:val="16"/>
        </w:rPr>
        <w:t xml:space="preserve">        { "label": "Option A", "is_correct": true },</w:t>
      </w:r>
    </w:p>
    <w:p>
      <w:pPr>
        <w:keepLines/>
        <w:shd w:fill="F1EFE8" w:val="clear"/>
        <w:spacing w:after="100" w:before="0" w:line="259" w:lineRule="auto"/>
        <w:ind w:left="120" w:right="120"/>
      </w:pPr>
      <w:r>
        <w:rPr>
          <w:rFonts w:ascii="Inter" w:cs="Consolas" w:eastAsia="Consolas" w:hAnsi="Inter"/>
          <w:color w:val="2C2C2A"/>
          <w:sz w:val="16"/>
          <w:szCs w:val="16"/>
        </w:rPr>
        <w:t xml:space="preserve">        { "label": "Option B", "is_correct": false },</w:t>
      </w:r>
    </w:p>
    <w:p>
      <w:pPr>
        <w:keepLines/>
        <w:shd w:fill="F1EFE8" w:val="clear"/>
        <w:spacing w:after="100" w:before="0" w:line="259" w:lineRule="auto"/>
        <w:ind w:left="120" w:right="120"/>
      </w:pPr>
      <w:r>
        <w:rPr>
          <w:rFonts w:ascii="Inter" w:cs="Consolas" w:eastAsia="Consolas" w:hAnsi="Inter"/>
          <w:color w:val="2C2C2A"/>
          <w:sz w:val="16"/>
          <w:szCs w:val="16"/>
        </w:rPr>
        <w:t xml:space="preserve">        { "label": "Option C", "is_correct": false }</w:t>
      </w:r>
    </w:p>
    <w:p>
      <w:pPr>
        <w:keepLines/>
        <w:shd w:fill="F1EFE8" w:val="clear"/>
        <w:spacing w:after="100" w:before="0" w:line="259" w:lineRule="auto"/>
        <w:ind w:left="120" w:right="120"/>
      </w:pPr>
      <w:r>
        <w:rPr>
          <w:rFonts w:ascii="Inter" w:cs="Consolas" w:eastAsia="Consolas" w:hAnsi="Inter"/>
          <w:color w:val="2C2C2A"/>
          <w:sz w:val="16"/>
          <w:szCs w:val="16"/>
        </w:rPr>
        <w:t xml:space="preserve">      ]</w:t>
      </w:r>
    </w:p>
    <w:p>
      <w:pPr>
        <w:keepLines/>
        <w:shd w:fill="F1EFE8" w:val="clear"/>
        <w:spacing w:after="100" w:before="0" w:line="259" w:lineRule="auto"/>
        <w:ind w:left="120" w:right="120"/>
      </w:pPr>
      <w:r>
        <w:rPr>
          <w:rFonts w:ascii="Inter" w:cs="Consolas" w:eastAsia="Consolas" w:hAnsi="Inter"/>
          <w:color w:val="2C2C2A"/>
          <w:sz w:val="16"/>
          <w:szCs w:val="16"/>
        </w:rPr>
        <w:t xml:space="preserve">    }</w:t>
      </w:r>
    </w:p>
    <w:p>
      <w:pPr>
        <w:keepLines/>
        <w:shd w:fill="F1EFE8" w:val="clear"/>
        <w:spacing w:after="100" w:before="0" w:line="259" w:lineRule="auto"/>
        <w:ind w:left="120" w:right="120"/>
      </w:pPr>
      <w:r>
        <w:rPr>
          <w:rFonts w:ascii="Inter" w:cs="Consolas" w:eastAsia="Consolas" w:hAnsi="Inter"/>
          <w:color w:val="2C2C2A"/>
          <w:sz w:val="16"/>
          <w:szCs w:val="16"/>
        </w:rPr>
        <w:t xml:space="preserve">  ]</w:t>
      </w:r>
    </w:p>
    <w:p>
      <w:pPr>
        <w:keepLines/>
        <w:shd w:fill="F1EFE8" w:val="clear"/>
        <w:spacing w:after="100" w:before="0" w:line="259" w:lineRule="auto"/>
        <w:ind w:left="120" w:right="120"/>
      </w:pPr>
      <w:r>
        <w:rPr>
          <w:rFonts w:ascii="Inter" w:cs="Consolas" w:eastAsia="Consolas" w:hAnsi="Inter"/>
          <w:color w:val="2C2C2A"/>
          <w:sz w:val="16"/>
          <w:szCs w:val="16"/>
        </w:rPr>
        <w:t>}</w:t>
      </w:r>
    </w:p>
    <w:p>
      <w:pPr>
        <w:pBdr>
          <w:left w:val="single" w:color="D9483B" w:sz="24" w:space="8"/>
        </w:pBdr>
        <w:shd w:fill="FCEBEB" w:val="clear"/>
        <w:spacing w:after="100" w:before="80" w:line="259" w:lineRule="auto"/>
        <w:ind w:left="200" w:right="100"/>
      </w:pPr>
      <w:r>
        <w:rPr>
          <w:rFonts w:ascii="Inter" w:hAnsi="Inter"/>
          <w:color w:val="1B2733"/>
          <w:sz w:val="20"/>
          <w:szCs w:val="20"/>
        </w:rPr>
        <w:t>Les limites gratuites des fournisseurs IA changent sans préavis et certains peuvent utiliser les requêtes pour améliorer leurs modèles. Vérifiez les conditions de chaque fournisseur avant de l'activer et n'envoyez que du contenu de cours.</w:t>
      </w:r>
    </w:p>
    <w:p>
      <w:pPr>
        <w:pStyle w:val="Heading1"/>
        <w:keepNext/>
        <w:pageBreakBefore/>
        <w:spacing w:line="259" w:lineRule="auto" w:after="140" w:before="340"/>
        <w:shd w:fill="DCEAF7" w:val="clear"/>
        <w:pBdr>
          <w:left w:val="single" w:sz="18" w:space="7" w:color="1E5AA8"/>
        </w:pBdr>
      </w:pPr>
      <w:r>
        <w:rPr>
          <w:rFonts w:ascii="Inter" w:hAnsi="Inter"/>
          <w:b/>
          <w:color w:val="0F2A4A"/>
          <w:sz w:val="40"/>
        </w:rPr>
        <w:t>16. Sécurité et confidentialité</w:t>
      </w:r>
    </w:p>
    <w:tbl>
      <w:tblPr>
        <w:tblW w:type="dxa" w:w="1000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38"/>
      </w:tblGrid>
      <w:tr>
        <w:trPr>
          <w:tblHeader/>
          <w:tblHeader w:val="true"/>
        </w:trPr>
        <w:tc>
          <w:tcPr>
            <w:tcW w:type="dxa" w:w="3000"/>
            <w:tcBorders>
              <w:top w:val="single" w:color="0F2A4A" w:sz="6"/>
              <w:left w:val="single" w:color="0F2A4A" w:sz="4"/>
              <w:bottom w:val="single" w:color="0F2A4A" w:sz="6"/>
              <w:right w:val="single" w:color="0F2A4A" w:sz="4"/>
            </w:tcBorders>
            <w:shd w:fill="0F2A4A" w:val="clear"/>
            <w:tcMar>
              <w:top w:type="dxa" w:w="85"/>
              <w:left w:type="dxa" w:w="100"/>
              <w:bottom w:type="dxa" w:w="85"/>
              <w:right w:type="dxa" w:w="100"/>
              <w:start w:w="100" w:type="dxa"/>
              <w:end w:w="100" w:type="dxa"/>
            </w:tcMar>
            <w:vAlign w:val="center"/>
          </w:tcPr>
          <w:p>
            <w:pPr>
              <w:spacing w:after="0" w:line="250"/>
              <w:jc w:val="left"/>
            </w:pPr>
            <w:r>
              <w:rPr>
                <w:rFonts w:ascii="Inter" w:hAnsi="Inter"/>
                <w:b/>
                <w:bCs/>
                <w:color w:val="FFFFFF"/>
                <w:sz w:val="17"/>
                <w:szCs w:val="18"/>
              </w:rPr>
              <w:t xml:space="preserve">Menace</w:t>
            </w:r>
          </w:p>
        </w:tc>
        <w:tc>
          <w:tcPr>
            <w:tcW w:type="dxa" w:w="6638"/>
            <w:tcBorders>
              <w:top w:val="single" w:color="0F2A4A" w:sz="6"/>
              <w:left w:val="single" w:color="0F2A4A" w:sz="4"/>
              <w:bottom w:val="single" w:color="0F2A4A" w:sz="6"/>
              <w:right w:val="single" w:color="0F2A4A" w:sz="4"/>
            </w:tcBorders>
            <w:shd w:fill="0F2A4A" w:val="clear"/>
            <w:tcMar>
              <w:top w:type="dxa" w:w="85"/>
              <w:left w:type="dxa" w:w="100"/>
              <w:bottom w:type="dxa" w:w="85"/>
              <w:right w:type="dxa" w:w="100"/>
              <w:start w:w="100" w:type="dxa"/>
              <w:end w:w="100" w:type="dxa"/>
            </w:tcMar>
            <w:vAlign w:val="center"/>
          </w:tcPr>
          <w:p>
            <w:pPr>
              <w:spacing w:after="0" w:line="250"/>
              <w:jc w:val="left"/>
            </w:pPr>
            <w:r>
              <w:rPr>
                <w:rFonts w:ascii="Inter" w:hAnsi="Inter"/>
                <w:b/>
                <w:bCs/>
                <w:color w:val="FFFFFF"/>
                <w:sz w:val="17"/>
                <w:szCs w:val="18"/>
              </w:rPr>
              <w:t xml:space="preserve">Mesure</w:t>
            </w:r>
          </w:p>
        </w:tc>
      </w:tr>
      <w:tr>
        <w:trPr>
          <w:cantSplit/>
        </w:trPr>
        <w:tc>
          <w:tcPr>
            <w:tcW w:type="dxa" w:w="30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1B2733"/>
                <w:sz w:val="17"/>
                <w:szCs w:val="18"/>
              </w:rPr>
              <w:t xml:space="preserve">Usurpation d'identité</w:t>
            </w:r>
          </w:p>
        </w:tc>
        <w:tc>
          <w:tcPr>
            <w:tcW w:type="dxa" w:w="66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Connexion Microsoft. Pour le code email : code haché, 10 minutes, 5 essais, limitation de débit</w:t>
            </w:r>
          </w:p>
        </w:tc>
      </w:tr>
      <w:tr>
        <w:trPr>
          <w:cantSplit/>
        </w:trPr>
        <w:tc>
          <w:tcPr>
            <w:tcW w:type="dxa" w:w="30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1B2733"/>
                <w:sz w:val="17"/>
                <w:szCs w:val="18"/>
              </w:rPr>
              <w:t xml:space="preserve">Accès aux données d'une autre classe</w:t>
            </w:r>
          </w:p>
        </w:tc>
        <w:tc>
          <w:tcPr>
            <w:tcW w:type="dxa" w:w="66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Policies Laravel à chaque route : rôle, propriété, adhésion acceptée. Tests dédiés (403)</w:t>
            </w:r>
          </w:p>
        </w:tc>
      </w:tr>
      <w:tr>
        <w:trPr>
          <w:cantSplit/>
        </w:trPr>
        <w:tc>
          <w:tcPr>
            <w:tcW w:type="dxa" w:w="30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1B2733"/>
                <w:sz w:val="17"/>
                <w:szCs w:val="18"/>
              </w:rPr>
              <w:t xml:space="preserve">Élévation de rôle</w:t>
            </w:r>
          </w:p>
        </w:tc>
        <w:tc>
          <w:tcPr>
            <w:tcW w:type="dxa" w:w="66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Rôle calculé et modifié uniquement côté serveur, jamais accepté depuis le navigateur</w:t>
            </w:r>
          </w:p>
        </w:tc>
      </w:tr>
      <w:tr>
        <w:trPr>
          <w:cantSplit/>
        </w:trPr>
        <w:tc>
          <w:tcPr>
            <w:tcW w:type="dxa" w:w="30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1B2733"/>
                <w:sz w:val="17"/>
                <w:szCs w:val="18"/>
              </w:rPr>
              <w:t xml:space="preserve">Vol de jeton</w:t>
            </w:r>
          </w:p>
        </w:tc>
        <w:tc>
          <w:tcPr>
            <w:tcW w:type="dxa" w:w="66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HTTPS, jeton de 8 heures stocké dans sessionStorage, révocation à la déconnexion, contenu React échappé par défaut</w:t>
            </w:r>
          </w:p>
        </w:tc>
      </w:tr>
      <w:tr>
        <w:trPr>
          <w:cantSplit/>
        </w:trPr>
        <w:tc>
          <w:tcPr>
            <w:tcW w:type="dxa" w:w="30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1B2733"/>
                <w:sz w:val="17"/>
                <w:szCs w:val="18"/>
              </w:rPr>
              <w:t xml:space="preserve">Fichiers dangereux</w:t>
            </w:r>
          </w:p>
        </w:tc>
        <w:tc>
          <w:tcPr>
            <w:tcW w:type="dxa" w:w="66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Liste blanche de types, taille maximale, noms nettoyés, stockage externe non exécutable</w:t>
            </w:r>
          </w:p>
        </w:tc>
      </w:tr>
      <w:tr>
        <w:trPr>
          <w:cantSplit/>
        </w:trPr>
        <w:tc>
          <w:tcPr>
            <w:tcW w:type="dxa" w:w="30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1B2733"/>
                <w:sz w:val="17"/>
                <w:szCs w:val="18"/>
              </w:rPr>
              <w:t xml:space="preserve">Injection SQL</w:t>
            </w:r>
          </w:p>
        </w:tc>
        <w:tc>
          <w:tcPr>
            <w:tcW w:type="dxa" w:w="66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Requêtes préparées via Eloquent, aucune requête construite à la main avec des données brutes</w:t>
            </w:r>
          </w:p>
        </w:tc>
      </w:tr>
      <w:tr>
        <w:trPr>
          <w:cantSplit/>
        </w:trPr>
        <w:tc>
          <w:tcPr>
            <w:tcW w:type="dxa" w:w="30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1B2733"/>
                <w:sz w:val="17"/>
                <w:szCs w:val="18"/>
              </w:rPr>
              <w:t xml:space="preserve">Force brute et abus</w:t>
            </w:r>
          </w:p>
        </w:tc>
        <w:tc>
          <w:tcPr>
            <w:tcW w:type="dxa" w:w="66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Limitation de débit sur connexion, code email et IA</w:t>
            </w:r>
          </w:p>
        </w:tc>
      </w:tr>
      <w:tr>
        <w:trPr>
          <w:cantSplit/>
        </w:trPr>
        <w:tc>
          <w:tcPr>
            <w:tcW w:type="dxa" w:w="30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1B2733"/>
                <w:sz w:val="17"/>
                <w:szCs w:val="18"/>
              </w:rPr>
              <w:t xml:space="preserve">Fuite de secrets</w:t>
            </w:r>
          </w:p>
        </w:tc>
        <w:tc>
          <w:tcPr>
            <w:tcW w:type="dxa" w:w="66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Variables d'environnement, </w:t>
            </w:r>
            <w:r>
              <w:rPr>
                <w:rFonts w:ascii="Inter" w:cs="Consolas" w:eastAsia="Consolas" w:hAnsi="Inter"/>
                <w:b w:val="false"/>
                <w:bCs w:val="false"/>
                <w:color w:val="1B2733"/>
                <w:sz w:val="17"/>
                <w:szCs w:val="16"/>
                <w:shd w:fill="EFE7D6" w:val="clear"/>
              </w:rPr>
              <w:t xml:space="preserve">.env</w:t>
            </w:r>
            <w:r>
              <w:rPr>
                <w:rFonts w:ascii="Inter" w:hAnsi="Inter"/>
                <w:b w:val="false"/>
                <w:bCs w:val="false"/>
                <w:color w:val="1B2733"/>
                <w:sz w:val="17"/>
                <w:szCs w:val="18"/>
              </w:rPr>
              <w:t xml:space="preserve"> exclu de Git, clés différentes en développement et en production</w:t>
            </w:r>
          </w:p>
        </w:tc>
      </w:tr>
      <w:tr>
        <w:trPr>
          <w:cantSplit/>
        </w:trPr>
        <w:tc>
          <w:tcPr>
            <w:tcW w:type="dxa" w:w="30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1B2733"/>
                <w:sz w:val="17"/>
                <w:szCs w:val="18"/>
              </w:rPr>
              <w:t xml:space="preserve">Fuite de données personnelles</w:t>
            </w:r>
          </w:p>
        </w:tc>
        <w:tc>
          <w:tcPr>
            <w:tcW w:type="dxa" w:w="66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Emails masqués, pas de date de naissance stockée, réponses API filtrées par des ressources dédiées</w:t>
            </w:r>
          </w:p>
        </w:tc>
      </w:tr>
      <w:tr>
        <w:trPr>
          <w:cantSplit/>
        </w:trPr>
        <w:tc>
          <w:tcPr>
            <w:tcW w:type="dxa" w:w="30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1B2733"/>
                <w:sz w:val="17"/>
                <w:szCs w:val="18"/>
              </w:rPr>
              <w:t xml:space="preserve">Triche aux quiz</w:t>
            </w:r>
          </w:p>
        </w:tc>
        <w:tc>
          <w:tcPr>
            <w:tcW w:type="dxa" w:w="66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Bonnes réponses envoyées seulement après soumission, minuteur vérifié côté serveur</w:t>
            </w:r>
          </w:p>
        </w:tc>
      </w:tr>
      <w:tr>
        <w:trPr>
          <w:cantSplit/>
        </w:trPr>
        <w:tc>
          <w:tcPr>
            <w:tcW w:type="dxa" w:w="30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1B2733"/>
                <w:sz w:val="17"/>
                <w:szCs w:val="18"/>
              </w:rPr>
              <w:t xml:space="preserve">Traçabilité</w:t>
            </w:r>
          </w:p>
        </w:tc>
        <w:tc>
          <w:tcPr>
            <w:tcW w:type="dxa" w:w="66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Journal d'audit des actions sensibles</w:t>
            </w:r>
          </w:p>
        </w:tc>
      </w:tr>
    </w:tbl>
    <w:p>
      <w:pPr>
        <w:spacing w:after="120"/>
      </w:pPr>
    </w:p>
    <w:p>
      <w:pPr>
        <w:pStyle w:val="Heading2"/>
        <w:spacing w:line="259" w:lineRule="auto" w:after="100" w:before="240"/>
        <w:pBdr>
          <w:bottom w:val="single" w:sz="6" w:space="2" w:color="EDE2CF"/>
        </w:pBdr>
      </w:pPr>
      <w:r>
        <w:rPr>
          <w:rFonts w:ascii="Inter" w:hAnsi="Inter"/>
          <w:b/>
          <w:color w:val="1E5AA8"/>
          <w:sz w:val="28"/>
        </w:rPr>
        <w:t>16.1 Protection des données</w:t>
      </w:r>
    </w:p>
    <w:p>
      <w:pPr>
        <w:spacing w:after="100" w:before="0" w:line="259" w:lineRule="auto"/>
      </w:pPr>
      <w:r>
        <w:rPr>
          <w:rFonts w:ascii="Inter" w:hAnsi="Inter"/>
          <w:color w:val="1B2733"/>
          <w:sz w:val="22"/>
          <w:szCs w:val="22"/>
        </w:rPr>
        <w:t xml:space="preserve">La loi marocaine n° 09-08 encadre le traitement des données personnelles (autorité : CNDP). ClassLink applique la </w:t>
      </w:r>
      <w:r>
        <w:rPr>
          <w:rFonts w:ascii="Inter" w:hAnsi="Inter"/>
          <w:b/>
          <w:bCs/>
          <w:color w:val="1B2733"/>
          <w:sz w:val="22"/>
          <w:szCs w:val="22"/>
        </w:rPr>
        <w:t>minimisation</w:t>
      </w:r>
      <w:r>
        <w:rPr>
          <w:rFonts w:ascii="Inter" w:hAnsi="Inter"/>
          <w:color w:val="1B2733"/>
          <w:sz w:val="22"/>
          <w:szCs w:val="22"/>
        </w:rPr>
        <w:t xml:space="preserve"> : seules les données nécessaires sont conservées (email, nom d'affichage, rôle, résultats). Une page « Confidentialité » explique quelles données sont collectées, pourquoi et qui peut les voir. </w:t>
      </w:r>
      <w:r>
        <w:rPr>
          <w:rFonts w:ascii="Inter" w:hAnsi="Inter"/>
          <w:b/>
          <w:bCs/>
          <w:color w:val="D9483B"/>
          <w:sz w:val="22"/>
          <w:szCs w:val="22"/>
        </w:rPr>
        <w:t>[Vérifiez avec votre encadrant si une déclaration à la CNDP est attendue pour un projet scolaire.]</w:t>
      </w:r>
    </w:p>
    <w:p>
      <w:pPr>
        <w:pStyle w:val="Heading1"/>
        <w:keepNext/>
        <w:pageBreakBefore/>
        <w:spacing w:line="259" w:lineRule="auto" w:after="140" w:before="340"/>
        <w:shd w:fill="DCEAF7" w:val="clear"/>
        <w:pBdr>
          <w:left w:val="single" w:sz="18" w:space="7" w:color="1E5AA8"/>
        </w:pBdr>
      </w:pPr>
      <w:r>
        <w:rPr>
          <w:rFonts w:ascii="Inter" w:hAnsi="Inter"/>
          <w:b/>
          <w:color w:val="0F2A4A"/>
          <w:sz w:val="40"/>
        </w:rPr>
        <w:t>17. Mise en place technique et code de référence</w:t>
      </w:r>
    </w:p>
    <w:p>
      <w:pPr>
        <w:spacing w:after="100" w:before="0" w:line="259" w:lineRule="auto"/>
      </w:pPr>
      <w:r>
        <w:rPr>
          <w:rFonts w:ascii="Inter" w:hAnsi="Inter"/>
          <w:color w:val="1B2733"/>
          <w:sz w:val="22"/>
          <w:szCs w:val="22"/>
        </w:rPr>
        <w:t xml:space="preserve">Ce chapitre suit le projet </w:t>
      </w:r>
      <w:r>
        <w:rPr>
          <w:rFonts w:ascii="Inter" w:hAnsi="Inter"/>
          <w:b/>
          <w:bCs/>
          <w:color w:val="1B2733"/>
          <w:sz w:val="22"/>
          <w:szCs w:val="22"/>
        </w:rPr>
        <w:t>depuis la toute première commande jusqu'à la déconnexion de l'utilisateur</w:t>
      </w:r>
      <w:r>
        <w:rPr>
          <w:rFonts w:ascii="Inter" w:hAnsi="Inter"/>
          <w:color w:val="1B2733"/>
          <w:sz w:val="22"/>
          <w:szCs w:val="22"/>
        </w:rPr>
        <w:t>. Les extraits sont des points de départ à adapter : vérifiez les noms de paquets et les versions dans la documentation officielle au moment du développement.</w:t>
      </w:r>
    </w:p>
    <w:p>
      <w:pPr>
        <w:pStyle w:val="Heading2"/>
        <w:spacing w:line="259" w:lineRule="auto" w:after="100" w:before="240"/>
        <w:pBdr>
          <w:bottom w:val="single" w:sz="6" w:space="2" w:color="EDE2CF"/>
        </w:pBdr>
      </w:pPr>
      <w:r>
        <w:rPr>
          <w:rFonts w:ascii="Inter" w:hAnsi="Inter"/>
          <w:b/>
          <w:color w:val="1E5AA8"/>
          <w:sz w:val="28"/>
        </w:rPr>
        <w:t>17.1 Prérequis</w:t>
      </w:r>
    </w:p>
    <w:p>
      <w:pPr>
        <w:pStyle w:val="ListParagraph"/>
        <w:numPr>
          <w:ilvl w:val="0"/>
          <w:numId w:val="2"/>
        </w:numPr>
        <w:spacing w:after="100" w:line="259" w:lineRule="auto"/>
      </w:pPr>
      <w:r>
        <w:rPr>
          <w:rFonts w:ascii="Inter" w:hAnsi="Inter"/>
          <w:color w:val="1B2733"/>
          <w:sz w:val="22"/>
          <w:szCs w:val="22"/>
        </w:rPr>
        <w:t>Git, un compte GitHub, un éditeur (VS Code) et OpenCode.</w:t>
      </w:r>
    </w:p>
    <w:p>
      <w:pPr>
        <w:pStyle w:val="ListParagraph"/>
        <w:numPr>
          <w:ilvl w:val="0"/>
          <w:numId w:val="2"/>
        </w:numPr>
        <w:spacing w:after="100" w:line="259" w:lineRule="auto"/>
      </w:pPr>
      <w:r>
        <w:rPr>
          <w:rFonts w:ascii="Inter" w:hAnsi="Inter"/>
          <w:color w:val="1B2733"/>
          <w:sz w:val="22"/>
          <w:szCs w:val="22"/>
        </w:rPr>
        <w:t>PHP 8.3 et Composer, Node.js LTS et npm.</w:t>
      </w:r>
    </w:p>
    <w:p>
      <w:pPr>
        <w:pStyle w:val="ListParagraph"/>
        <w:numPr>
          <w:ilvl w:val="0"/>
          <w:numId w:val="2"/>
        </w:numPr>
        <w:spacing w:after="100" w:line="259" w:lineRule="auto"/>
      </w:pPr>
      <w:r>
        <w:rPr>
          <w:rFonts w:ascii="Inter" w:hAnsi="Inter"/>
          <w:color w:val="1B2733"/>
          <w:sz w:val="22"/>
          <w:szCs w:val="22"/>
        </w:rPr>
        <w:t>Comptes gratuits : Vercel, Render, fournisseur de base de données, Brevo, Mailtrap, Figma, Jira.</w:t>
      </w:r>
    </w:p>
    <w:p>
      <w:pPr>
        <w:pStyle w:val="ListParagraph"/>
        <w:numPr>
          <w:ilvl w:val="0"/>
          <w:numId w:val="2"/>
        </w:numPr>
        <w:spacing w:after="100" w:line="259" w:lineRule="auto"/>
      </w:pPr>
      <w:r>
        <w:rPr>
          <w:rFonts w:ascii="Inter" w:hAnsi="Inter"/>
          <w:color w:val="1B2733"/>
          <w:sz w:val="22"/>
          <w:szCs w:val="22"/>
        </w:rPr>
        <w:t>Une application enregistrée dans Microsoft Entra ID (après accord du service informatique).</w:t>
      </w:r>
    </w:p>
    <w:p>
      <w:pPr>
        <w:pStyle w:val="Heading2"/>
        <w:spacing w:line="259" w:lineRule="auto" w:after="100" w:before="240"/>
        <w:pBdr>
          <w:bottom w:val="single" w:sz="6" w:space="2" w:color="EDE2CF"/>
        </w:pBdr>
      </w:pPr>
      <w:r>
        <w:rPr>
          <w:rFonts w:ascii="Inter" w:hAnsi="Inter"/>
          <w:b/>
          <w:color w:val="1E5AA8"/>
          <w:sz w:val="28"/>
        </w:rPr>
        <w:t>17.2 Étape 1 : le dépôt et la structure</w:t>
      </w:r>
    </w:p>
    <w:p>
      <w:pPr>
        <w:keepLines/>
        <w:shd w:fill="F1EFE8" w:val="clear"/>
        <w:spacing w:after="100" w:before="60" w:line="259" w:lineRule="auto"/>
        <w:ind w:left="120" w:right="120"/>
      </w:pPr>
      <w:r>
        <w:rPr>
          <w:rFonts w:ascii="Inter" w:cs="Consolas" w:eastAsia="Consolas" w:hAnsi="Inter"/>
          <w:color w:val="2C2C2A"/>
          <w:sz w:val="16"/>
          <w:szCs w:val="16"/>
        </w:rPr>
        <w:t>mkdir classlink &amp;&amp; cd classlink</w:t>
      </w:r>
    </w:p>
    <w:p>
      <w:pPr>
        <w:keepLines/>
        <w:shd w:fill="F1EFE8" w:val="clear"/>
        <w:spacing w:after="100" w:before="0" w:line="259" w:lineRule="auto"/>
        <w:ind w:left="120" w:right="120"/>
      </w:pPr>
      <w:r>
        <w:rPr>
          <w:rFonts w:ascii="Inter" w:cs="Consolas" w:eastAsia="Consolas" w:hAnsi="Inter"/>
          <w:color w:val="2C2C2A"/>
          <w:sz w:val="16"/>
          <w:szCs w:val="16"/>
        </w:rPr>
        <w:t>git init</w:t>
      </w:r>
    </w:p>
    <w:p>
      <w:pPr>
        <w:keepLines/>
        <w:shd w:fill="F1EFE8" w:val="clear"/>
        <w:spacing w:after="100" w:before="0" w:line="259" w:lineRule="auto"/>
        <w:ind w:left="120" w:right="120"/>
      </w:pPr>
      <w:r>
        <w:rPr>
          <w:rFonts w:ascii="Inter" w:cs="Consolas" w:eastAsia="Consolas" w:hAnsi="Inter"/>
          <w:color w:val="2C2C2A"/>
          <w:sz w:val="16"/>
          <w:szCs w:val="16"/>
        </w:rPr>
        <w:t>composer create-project laravel/laravel backend</w:t>
      </w:r>
    </w:p>
    <w:p>
      <w:pPr>
        <w:keepLines/>
        <w:shd w:fill="F1EFE8" w:val="clear"/>
        <w:spacing w:after="100" w:before="0" w:line="259" w:lineRule="auto"/>
        <w:ind w:left="120" w:right="120"/>
      </w:pPr>
      <w:r>
        <w:rPr>
          <w:rFonts w:ascii="Inter" w:cs="Consolas" w:eastAsia="Consolas" w:hAnsi="Inter"/>
          <w:color w:val="2C2C2A"/>
          <w:sz w:val="16"/>
          <w:szCs w:val="16"/>
        </w:rPr>
        <w:t>npm create vite@latest frontend -- --template react</w:t>
      </w:r>
    </w:p>
    <w:p>
      <w:pPr>
        <w:keepLines/>
        <w:shd w:fill="F1EFE8" w:val="clear"/>
        <w:spacing w:after="100" w:before="60" w:line="259" w:lineRule="auto"/>
        <w:ind w:left="120" w:right="120"/>
      </w:pPr>
      <w:r>
        <w:rPr>
          <w:rFonts w:ascii="Inter" w:cs="Consolas" w:eastAsia="Consolas" w:hAnsi="Inter"/>
          <w:color w:val="2C2C2A"/>
          <w:sz w:val="16"/>
          <w:szCs w:val="16"/>
        </w:rPr>
        <w:t>classlink/</w:t>
      </w:r>
    </w:p>
    <w:p>
      <w:pPr>
        <w:keepLines/>
        <w:shd w:fill="F1EFE8" w:val="clear"/>
        <w:spacing w:after="100" w:before="0" w:line="259" w:lineRule="auto"/>
        <w:ind w:left="120" w:right="120"/>
      </w:pPr>
      <w:r>
        <w:rPr>
          <w:rFonts w:ascii="Inter" w:cs="Consolas" w:eastAsia="Consolas" w:hAnsi="Inter"/>
          <w:color w:val="2C2C2A"/>
          <w:sz w:val="16"/>
          <w:szCs w:val="16"/>
        </w:rPr>
        <w:t xml:space="preserve">  backend/     API Laravel</w:t>
      </w:r>
    </w:p>
    <w:p>
      <w:pPr>
        <w:keepLines/>
        <w:shd w:fill="F1EFE8" w:val="clear"/>
        <w:spacing w:after="100" w:before="0" w:line="259" w:lineRule="auto"/>
        <w:ind w:left="120" w:right="120"/>
      </w:pPr>
      <w:r>
        <w:rPr>
          <w:rFonts w:ascii="Inter" w:cs="Consolas" w:eastAsia="Consolas" w:hAnsi="Inter"/>
          <w:color w:val="2C2C2A"/>
          <w:sz w:val="16"/>
          <w:szCs w:val="16"/>
        </w:rPr>
        <w:t xml:space="preserve">  frontend/    application React</w:t>
      </w:r>
    </w:p>
    <w:p>
      <w:pPr>
        <w:keepLines/>
        <w:shd w:fill="F1EFE8" w:val="clear"/>
        <w:spacing w:after="100" w:before="0" w:line="259" w:lineRule="auto"/>
        <w:ind w:left="120" w:right="120"/>
      </w:pPr>
      <w:r>
        <w:rPr>
          <w:rFonts w:ascii="Inter" w:cs="Consolas" w:eastAsia="Consolas" w:hAnsi="Inter"/>
          <w:color w:val="2C2C2A"/>
          <w:sz w:val="16"/>
          <w:szCs w:val="16"/>
        </w:rPr>
        <w:t xml:space="preserve">  docs/        cahier des charges, diagrammes, maquettes</w:t>
      </w:r>
    </w:p>
    <w:p>
      <w:pPr>
        <w:keepLines/>
        <w:shd w:fill="F1EFE8" w:val="clear"/>
        <w:spacing w:after="100" w:before="0" w:line="259" w:lineRule="auto"/>
        <w:ind w:left="120" w:right="120"/>
      </w:pPr>
      <w:r>
        <w:rPr>
          <w:rFonts w:ascii="Inter" w:cs="Consolas" w:eastAsia="Consolas" w:hAnsi="Inter"/>
          <w:color w:val="2C2C2A"/>
          <w:sz w:val="16"/>
          <w:szCs w:val="16"/>
        </w:rPr>
        <w:t xml:space="preserve">  README.md</w:t>
      </w:r>
    </w:p>
    <w:p>
      <w:pPr>
        <w:pStyle w:val="Heading2"/>
        <w:spacing w:line="259" w:lineRule="auto" w:after="100" w:before="240"/>
        <w:pBdr>
          <w:bottom w:val="single" w:sz="6" w:space="2" w:color="EDE2CF"/>
        </w:pBdr>
      </w:pPr>
      <w:r>
        <w:rPr>
          <w:rFonts w:ascii="Inter" w:hAnsi="Inter"/>
          <w:b/>
          <w:color w:val="1E5AA8"/>
          <w:sz w:val="28"/>
        </w:rPr>
        <w:t>17.3 Étape 2 : le backend</w:t>
      </w:r>
    </w:p>
    <w:p>
      <w:pPr>
        <w:keepLines/>
        <w:shd w:fill="F1EFE8" w:val="clear"/>
        <w:spacing w:after="100" w:before="60" w:line="259" w:lineRule="auto"/>
        <w:ind w:left="120" w:right="120"/>
      </w:pPr>
      <w:r>
        <w:rPr>
          <w:rFonts w:ascii="Inter" w:cs="Consolas" w:eastAsia="Consolas" w:hAnsi="Inter"/>
          <w:color w:val="2C2C2A"/>
          <w:sz w:val="16"/>
          <w:szCs w:val="16"/>
        </w:rPr>
        <w:t>cd backend</w:t>
      </w:r>
    </w:p>
    <w:p>
      <w:pPr>
        <w:keepLines/>
        <w:shd w:fill="F1EFE8" w:val="clear"/>
        <w:spacing w:after="100" w:before="0" w:line="259" w:lineRule="auto"/>
        <w:ind w:left="120" w:right="120"/>
      </w:pPr>
      <w:r>
        <w:rPr>
          <w:rFonts w:ascii="Inter" w:cs="Consolas" w:eastAsia="Consolas" w:hAnsi="Inter"/>
          <w:color w:val="2C2C2A"/>
          <w:sz w:val="16"/>
          <w:szCs w:val="16"/>
        </w:rPr>
        <w:t>php artisan install:api</w:t>
      </w:r>
    </w:p>
    <w:p>
      <w:pPr>
        <w:keepLines/>
        <w:shd w:fill="F1EFE8" w:val="clear"/>
        <w:spacing w:after="100" w:before="0" w:line="259" w:lineRule="auto"/>
        <w:ind w:left="120" w:right="120"/>
      </w:pPr>
      <w:r>
        <w:rPr>
          <w:rFonts w:ascii="Inter" w:cs="Consolas" w:eastAsia="Consolas" w:hAnsi="Inter"/>
          <w:color w:val="2C2C2A"/>
          <w:sz w:val="16"/>
          <w:szCs w:val="16"/>
        </w:rPr>
        <w:t>composer require laravel/socialite socialiteproviders/microsoft-azure</w:t>
      </w:r>
    </w:p>
    <w:p>
      <w:pPr>
        <w:keepLines/>
        <w:shd w:fill="F1EFE8" w:val="clear"/>
        <w:spacing w:after="100" w:before="0" w:line="259" w:lineRule="auto"/>
        <w:ind w:left="120" w:right="120"/>
      </w:pPr>
      <w:r>
        <w:rPr>
          <w:rFonts w:ascii="Inter" w:cs="Consolas" w:eastAsia="Consolas" w:hAnsi="Inter"/>
          <w:color w:val="2C2C2A"/>
          <w:sz w:val="16"/>
          <w:szCs w:val="16"/>
        </w:rPr>
        <w:t>php artisan make:model Classroom -mf</w:t>
      </w:r>
    </w:p>
    <w:p>
      <w:pPr>
        <w:keepLines/>
        <w:shd w:fill="F1EFE8" w:val="clear"/>
        <w:spacing w:after="100" w:before="0" w:line="259" w:lineRule="auto"/>
        <w:ind w:left="120" w:right="120"/>
      </w:pPr>
      <w:r>
        <w:rPr>
          <w:rFonts w:ascii="Inter" w:cs="Consolas" w:eastAsia="Consolas" w:hAnsi="Inter"/>
          <w:color w:val="2C2C2A"/>
          <w:sz w:val="16"/>
          <w:szCs w:val="16"/>
        </w:rPr>
        <w:t>php artisan make:model Membership -mf</w:t>
      </w:r>
    </w:p>
    <w:p>
      <w:pPr>
        <w:keepLines/>
        <w:shd w:fill="F1EFE8" w:val="clear"/>
        <w:spacing w:after="100" w:before="0" w:line="259" w:lineRule="auto"/>
        <w:ind w:left="120" w:right="120"/>
      </w:pPr>
      <w:r>
        <w:rPr>
          <w:rFonts w:ascii="Inter" w:cs="Consolas" w:eastAsia="Consolas" w:hAnsi="Inter"/>
          <w:color w:val="2C2C2A"/>
          <w:sz w:val="16"/>
          <w:szCs w:val="16"/>
        </w:rPr>
        <w:t>php artisan make:model Quiz -mf</w:t>
      </w:r>
    </w:p>
    <w:p>
      <w:pPr>
        <w:keepLines/>
        <w:shd w:fill="F1EFE8" w:val="clear"/>
        <w:spacing w:after="100" w:before="0" w:line="259" w:lineRule="auto"/>
        <w:ind w:left="120" w:right="120"/>
      </w:pPr>
      <w:r>
        <w:rPr>
          <w:rFonts w:ascii="Inter" w:cs="Consolas" w:eastAsia="Consolas" w:hAnsi="Inter"/>
          <w:color w:val="2C2C2A"/>
          <w:sz w:val="16"/>
          <w:szCs w:val="16"/>
        </w:rPr>
        <w:t>php artisan make:model AuditLog -m</w:t>
      </w:r>
    </w:p>
    <w:p>
      <w:pPr>
        <w:keepLines/>
        <w:shd w:fill="F1EFE8" w:val="clear"/>
        <w:spacing w:after="100" w:before="0" w:line="259" w:lineRule="auto"/>
        <w:ind w:left="120" w:right="120"/>
      </w:pPr>
      <w:r>
        <w:rPr>
          <w:rFonts w:ascii="Inter" w:cs="Consolas" w:eastAsia="Consolas" w:hAnsi="Inter"/>
          <w:color w:val="2C2C2A"/>
          <w:sz w:val="16"/>
          <w:szCs w:val="16"/>
        </w:rPr>
        <w:t>php artisan make:policy ClassroomPolicy --model=Classroom</w:t>
      </w:r>
    </w:p>
    <w:p>
      <w:pPr>
        <w:keepLines/>
        <w:shd w:fill="F1EFE8" w:val="clear"/>
        <w:spacing w:after="100" w:before="0" w:line="259" w:lineRule="auto"/>
        <w:ind w:left="120" w:right="120"/>
      </w:pPr>
      <w:r>
        <w:rPr>
          <w:rFonts w:ascii="Inter" w:cs="Consolas" w:eastAsia="Consolas" w:hAnsi="Inter"/>
          <w:color w:val="2C2C2A"/>
          <w:sz w:val="16"/>
          <w:szCs w:val="16"/>
        </w:rPr>
        <w:t>php artisan migrate</w:t>
      </w:r>
    </w:p>
    <w:p>
      <w:pPr>
        <w:spacing w:after="100" w:before="0" w:line="259" w:lineRule="auto"/>
      </w:pPr>
      <w:r>
        <w:rPr>
          <w:rFonts w:ascii="Inter" w:hAnsi="Inter"/>
          <w:b/>
          <w:bCs/>
          <w:color w:val="1B2733"/>
          <w:sz w:val="22"/>
          <w:szCs w:val="22"/>
        </w:rPr>
        <w:t>Ordre conseillé des migrations :</w:t>
      </w:r>
      <w:r>
        <w:rPr>
          <w:rFonts w:ascii="Inter" w:hAnsi="Inter"/>
          <w:color w:val="1B2733"/>
          <w:sz w:val="22"/>
          <w:szCs w:val="22"/>
        </w:rPr>
        <w:t xml:space="preserve"> users, classrooms, memberships, materials, announcements, quizzes, questions, options, attempts, attempt_answers, flashcard_decks, flashcards, assignments, submissions, notifications, partner_profiles, partner_requests, ai_providers, ai_jobs, audit_logs, otp_codes.</w:t>
      </w:r>
    </w:p>
    <w:p>
      <w:pPr>
        <w:pStyle w:val="Heading3"/>
        <w:spacing w:line="259" w:lineRule="auto" w:after="100"/>
      </w:pPr>
      <w:r>
        <w:rPr>
          <w:rFonts w:ascii="Inter" w:hAnsi="Inter"/>
          <w:color w:val="1B2733"/>
          <w:sz w:val="20"/>
        </w:rPr>
        <w:t>Variables d'environnement du backend (fichier .env, jamais dans Git)</w:t>
      </w:r>
    </w:p>
    <w:p>
      <w:pPr>
        <w:keepLines/>
        <w:shd w:fill="0F2A4A" w:val="clear"/>
        <w:spacing w:after="40" w:before="40" w:line="259" w:lineRule="auto"/>
        <w:ind w:left="216" w:right="216"/>
      </w:pPr>
      <w:r>
        <w:rPr>
          <w:rFonts w:ascii="Courier New" w:cs="Consolas" w:eastAsia="Consolas" w:hAnsi="Courier New"/>
          <w:color w:val="FFFFFF"/>
          <w:sz w:val="16"/>
          <w:szCs w:val="16"/>
        </w:rPr>
        <w:t>APP_URL=http://localhost:8000</w:t>
      </w:r>
    </w:p>
    <w:p>
      <w:pPr>
        <w:keepLines/>
        <w:shd w:fill="0F2A4A" w:val="clear"/>
        <w:spacing w:after="40" w:before="40" w:line="259" w:lineRule="auto"/>
        <w:ind w:left="216" w:right="216"/>
      </w:pPr>
      <w:r>
        <w:rPr>
          <w:rFonts w:ascii="Courier New" w:cs="Consolas" w:eastAsia="Consolas" w:hAnsi="Courier New"/>
          <w:color w:val="FFFFFF"/>
          <w:sz w:val="16"/>
          <w:szCs w:val="16"/>
        </w:rPr>
        <w:t>FRONTEND_URL=http://localhost:5173</w:t>
      </w:r>
    </w:p>
    <w:p>
      <w:pPr>
        <w:keepLines/>
        <w:shd w:fill="0F2A4A" w:val="clear"/>
        <w:spacing w:after="40" w:before="40" w:line="259" w:lineRule="auto"/>
        <w:ind w:left="216" w:right="216"/>
      </w:pPr>
      <w:r>
        <w:rPr>
          <w:rFonts w:ascii="Courier New" w:cs="Consolas" w:eastAsia="Consolas" w:hAnsi="Courier New"/>
          <w:color w:val="FFFFFF"/>
          <w:sz w:val="16"/>
          <w:szCs w:val="16"/>
        </w:rPr>
        <w:t>DB_CONNECTION=mysql</w:t>
      </w:r>
    </w:p>
    <w:p>
      <w:pPr>
        <w:keepLines/>
        <w:shd w:fill="0F2A4A" w:val="clear"/>
        <w:spacing w:after="40" w:before="40" w:line="259" w:lineRule="auto"/>
        <w:ind w:left="216" w:right="216"/>
      </w:pPr>
      <w:r>
        <w:rPr>
          <w:rFonts w:ascii="Courier New" w:cs="Consolas" w:eastAsia="Consolas" w:hAnsi="Courier New"/>
          <w:color w:val="FFFFFF"/>
          <w:sz w:val="16"/>
          <w:szCs w:val="16"/>
        </w:rPr>
        <w:t>DB_HOST=...</w:t>
      </w:r>
    </w:p>
    <w:p>
      <w:pPr>
        <w:keepLines/>
        <w:shd w:fill="0F2A4A" w:val="clear"/>
        <w:spacing w:after="40" w:before="40" w:line="259" w:lineRule="auto"/>
        <w:ind w:left="216" w:right="216"/>
      </w:pPr>
      <w:r>
        <w:rPr>
          <w:rFonts w:ascii="Courier New" w:cs="Consolas" w:eastAsia="Consolas" w:hAnsi="Courier New"/>
          <w:color w:val="FFFFFF"/>
          <w:sz w:val="16"/>
          <w:szCs w:val="16"/>
        </w:rPr>
        <w:t>DB_DATABASE=...</w:t>
      </w:r>
    </w:p>
    <w:p>
      <w:pPr>
        <w:keepLines/>
        <w:shd w:fill="0F2A4A" w:val="clear"/>
        <w:spacing w:after="40" w:before="40" w:line="259" w:lineRule="auto"/>
        <w:ind w:left="216" w:right="216"/>
      </w:pPr>
      <w:r>
        <w:rPr>
          <w:rFonts w:ascii="Courier New" w:cs="Consolas" w:eastAsia="Consolas" w:hAnsi="Courier New"/>
          <w:color w:val="FFFFFF"/>
          <w:sz w:val="16"/>
          <w:szCs w:val="16"/>
        </w:rPr>
        <w:t>DB_USERNAME=...</w:t>
      </w:r>
    </w:p>
    <w:p>
      <w:pPr>
        <w:keepLines/>
        <w:shd w:fill="0F2A4A" w:val="clear"/>
        <w:spacing w:after="40" w:before="40" w:line="259" w:lineRule="auto"/>
        <w:ind w:left="216" w:right="216"/>
      </w:pPr>
      <w:r>
        <w:rPr>
          <w:rFonts w:ascii="Courier New" w:cs="Consolas" w:eastAsia="Consolas" w:hAnsi="Courier New"/>
          <w:color w:val="FFFFFF"/>
          <w:sz w:val="16"/>
          <w:szCs w:val="16"/>
        </w:rPr>
        <w:t>DB_PASSWORD=...</w:t>
      </w:r>
    </w:p>
    <w:p>
      <w:pPr>
        <w:keepLines/>
        <w:shd w:fill="0F2A4A" w:val="clear"/>
        <w:spacing w:after="40" w:before="40" w:line="259" w:lineRule="auto"/>
        <w:ind w:left="216" w:right="216"/>
      </w:pPr>
      <w:r>
        <w:rPr>
          <w:rFonts w:ascii="Courier New" w:cs="Consolas" w:eastAsia="Consolas" w:hAnsi="Courier New"/>
          <w:color w:val="FFFFFF"/>
          <w:sz w:val="16"/>
          <w:szCs w:val="16"/>
        </w:rPr>
        <w:t>AZURE_CLIENT_ID=...</w:t>
      </w:r>
    </w:p>
    <w:p>
      <w:pPr>
        <w:keepLines/>
        <w:shd w:fill="0F2A4A" w:val="clear"/>
        <w:spacing w:after="40" w:before="40" w:line="259" w:lineRule="auto"/>
        <w:ind w:left="216" w:right="216"/>
      </w:pPr>
      <w:r>
        <w:rPr>
          <w:rFonts w:ascii="Courier New" w:cs="Consolas" w:eastAsia="Consolas" w:hAnsi="Courier New"/>
          <w:color w:val="FFFFFF"/>
          <w:sz w:val="16"/>
          <w:szCs w:val="16"/>
        </w:rPr>
        <w:t>AZURE_CLIENT_SECRET=...</w:t>
      </w:r>
    </w:p>
    <w:p>
      <w:pPr>
        <w:keepLines/>
        <w:shd w:fill="0F2A4A" w:val="clear"/>
        <w:spacing w:after="40" w:before="40" w:line="259" w:lineRule="auto"/>
        <w:ind w:left="216" w:right="216"/>
      </w:pPr>
      <w:r>
        <w:rPr>
          <w:rFonts w:ascii="Courier New" w:cs="Consolas" w:eastAsia="Consolas" w:hAnsi="Courier New"/>
          <w:color w:val="FFFFFF"/>
          <w:sz w:val="16"/>
          <w:szCs w:val="16"/>
        </w:rPr>
        <w:t>AZURE_REDIRECT_URI=http://localhost:8000/api/auth/microsoft/callback</w:t>
      </w:r>
    </w:p>
    <w:p>
      <w:pPr>
        <w:keepLines/>
        <w:shd w:fill="0F2A4A" w:val="clear"/>
        <w:spacing w:after="40" w:before="40" w:line="259" w:lineRule="auto"/>
        <w:ind w:left="216" w:right="216"/>
      </w:pPr>
      <w:r>
        <w:rPr>
          <w:rFonts w:ascii="Courier New" w:cs="Consolas" w:eastAsia="Consolas" w:hAnsi="Courier New"/>
          <w:color w:val="FFFFFF"/>
          <w:sz w:val="16"/>
          <w:szCs w:val="16"/>
        </w:rPr>
        <w:t>AZURE_TENANT_ID=...</w:t>
      </w:r>
    </w:p>
    <w:p>
      <w:pPr>
        <w:keepLines/>
        <w:shd w:fill="0F2A4A" w:val="clear"/>
        <w:spacing w:after="40" w:before="40" w:line="259" w:lineRule="auto"/>
        <w:ind w:left="216" w:right="216"/>
      </w:pPr>
      <w:r>
        <w:rPr>
          <w:rFonts w:ascii="Courier New" w:cs="Consolas" w:eastAsia="Consolas" w:hAnsi="Courier New"/>
          <w:color w:val="FFFFFF"/>
          <w:sz w:val="16"/>
          <w:szCs w:val="16"/>
        </w:rPr>
        <w:t>MAIL_MAILER=smtp</w:t>
      </w:r>
    </w:p>
    <w:p>
      <w:pPr>
        <w:keepLines/>
        <w:shd w:fill="0F2A4A" w:val="clear"/>
        <w:spacing w:after="40" w:before="40" w:line="259" w:lineRule="auto"/>
        <w:ind w:left="216" w:right="216"/>
      </w:pPr>
      <w:r>
        <w:rPr>
          <w:rFonts w:ascii="Courier New" w:cs="Consolas" w:eastAsia="Consolas" w:hAnsi="Courier New"/>
          <w:color w:val="FFFFFF"/>
          <w:sz w:val="16"/>
          <w:szCs w:val="16"/>
        </w:rPr>
        <w:t>MAIL_HOST=...</w:t>
      </w:r>
    </w:p>
    <w:p>
      <w:pPr>
        <w:keepLines/>
        <w:shd w:fill="0F2A4A" w:val="clear"/>
        <w:spacing w:after="40" w:before="40" w:line="259" w:lineRule="auto"/>
        <w:ind w:left="216" w:right="216"/>
      </w:pPr>
      <w:r>
        <w:rPr>
          <w:rFonts w:ascii="Courier New" w:cs="Consolas" w:eastAsia="Consolas" w:hAnsi="Courier New"/>
          <w:color w:val="FFFFFF"/>
          <w:sz w:val="16"/>
          <w:szCs w:val="16"/>
        </w:rPr>
        <w:t>FILESYSTEM_DISK=s3</w:t>
      </w:r>
    </w:p>
    <w:p>
      <w:pPr>
        <w:keepLines/>
        <w:shd w:fill="0F2A4A" w:val="clear"/>
        <w:spacing w:after="40" w:before="40" w:line="259" w:lineRule="auto"/>
        <w:ind w:left="216" w:right="216"/>
      </w:pPr>
      <w:r>
        <w:rPr>
          <w:rFonts w:ascii="Courier New" w:cs="Consolas" w:eastAsia="Consolas" w:hAnsi="Courier New"/>
          <w:color w:val="FFFFFF"/>
          <w:sz w:val="16"/>
          <w:szCs w:val="16"/>
        </w:rPr>
        <w:t>AWS_BUCKET=...</w:t>
      </w:r>
    </w:p>
    <w:p>
      <w:pPr>
        <w:keepLines/>
        <w:shd w:fill="F1EFE8" w:val="clear"/>
        <w:spacing w:after="100" w:before="0" w:line="259" w:lineRule="auto"/>
        <w:ind w:left="120" w:right="120"/>
      </w:pPr>
      <w:r>
        <w:rPr>
          <w:rFonts w:ascii="Inter" w:cs="Consolas" w:eastAsia="Consolas" w:hAnsi="Inter"/>
          <w:color w:val="2C2C2A"/>
          <w:sz w:val="16"/>
          <w:szCs w:val="16"/>
        </w:rPr>
        <w:t>AI_PROVIDER_1_KEY=...</w:t>
      </w:r>
    </w:p>
    <w:p>
      <w:pPr>
        <w:keepLines/>
        <w:shd w:fill="F1EFE8" w:val="clear"/>
        <w:spacing w:after="100" w:before="0" w:line="259" w:lineRule="auto"/>
        <w:ind w:left="120" w:right="120"/>
      </w:pPr>
      <w:r>
        <w:rPr>
          <w:rFonts w:ascii="Inter" w:cs="Consolas" w:eastAsia="Consolas" w:hAnsi="Inter"/>
          <w:color w:val="2C2C2A"/>
          <w:sz w:val="16"/>
          <w:szCs w:val="16"/>
        </w:rPr>
        <w:t>AI_PROVIDER_2_KEY=...</w:t>
      </w:r>
    </w:p>
    <w:p>
      <w:pPr>
        <w:pStyle w:val="Heading2"/>
        <w:spacing w:line="259" w:lineRule="auto" w:after="100" w:before="240"/>
        <w:pBdr>
          <w:bottom w:val="single" w:sz="6" w:space="2" w:color="EDE2CF"/>
        </w:pBdr>
      </w:pPr>
      <w:r>
        <w:rPr>
          <w:rFonts w:ascii="Inter" w:hAnsi="Inter"/>
          <w:b/>
          <w:color w:val="1E5AA8"/>
          <w:sz w:val="28"/>
        </w:rPr>
        <w:t>17.4 Étape 3 : le frontend</w:t>
      </w:r>
    </w:p>
    <w:p>
      <w:pPr>
        <w:keepLines/>
        <w:shd w:fill="F1EFE8" w:val="clear"/>
        <w:spacing w:after="100" w:before="60" w:line="259" w:lineRule="auto"/>
        <w:ind w:left="120" w:right="120"/>
      </w:pPr>
      <w:r>
        <w:rPr>
          <w:rFonts w:ascii="Inter" w:cs="Consolas" w:eastAsia="Consolas" w:hAnsi="Inter"/>
          <w:color w:val="2C2C2A"/>
          <w:sz w:val="16"/>
          <w:szCs w:val="16"/>
        </w:rPr>
        <w:t>cd ../frontend</w:t>
      </w:r>
    </w:p>
    <w:p>
      <w:pPr>
        <w:keepLines/>
        <w:shd w:fill="F1EFE8" w:val="clear"/>
        <w:spacing w:after="100" w:before="0" w:line="259" w:lineRule="auto"/>
        <w:ind w:left="120" w:right="120"/>
      </w:pPr>
      <w:r>
        <w:rPr>
          <w:rFonts w:ascii="Inter" w:cs="Consolas" w:eastAsia="Consolas" w:hAnsi="Inter"/>
          <w:color w:val="2C2C2A"/>
          <w:sz w:val="16"/>
          <w:szCs w:val="16"/>
        </w:rPr>
        <w:t>npm install react-router-dom axios @tanstack/react-query i18next react-i18next</w:t>
      </w:r>
    </w:p>
    <w:p>
      <w:pPr>
        <w:keepLines/>
        <w:shd w:fill="F1EFE8" w:val="clear"/>
        <w:spacing w:after="100" w:before="0" w:line="259" w:lineRule="auto"/>
        <w:ind w:left="120" w:right="120"/>
      </w:pPr>
      <w:r>
        <w:rPr>
          <w:rFonts w:ascii="Inter" w:cs="Consolas" w:eastAsia="Consolas" w:hAnsi="Inter"/>
          <w:color w:val="2C2C2A"/>
          <w:sz w:val="16"/>
          <w:szCs w:val="16"/>
        </w:rPr>
        <w:t>npm install tailwindcss @tailwindcss/vite</w:t>
      </w:r>
    </w:p>
    <w:p>
      <w:pPr>
        <w:keepLines/>
        <w:shd w:fill="F1EFE8" w:val="clear"/>
        <w:spacing w:after="100" w:before="0" w:line="259" w:lineRule="auto"/>
        <w:ind w:left="120" w:right="120"/>
      </w:pPr>
      <w:r>
        <w:rPr>
          <w:rFonts w:ascii="Inter" w:cs="Consolas" w:eastAsia="Consolas" w:hAnsi="Inter"/>
          <w:color w:val="2C2C2A"/>
          <w:sz w:val="16"/>
          <w:szCs w:val="16"/>
        </w:rPr>
        <w:t>npm run dev</w:t>
      </w:r>
    </w:p>
    <w:p>
      <w:pPr>
        <w:keepLines/>
        <w:shd w:fill="0F2A4A" w:val="clear"/>
        <w:spacing w:after="40" w:before="40" w:line="259" w:lineRule="auto"/>
        <w:ind w:left="216" w:right="216"/>
      </w:pPr>
      <w:r>
        <w:rPr>
          <w:rFonts w:ascii="Courier New" w:cs="Consolas" w:eastAsia="Consolas" w:hAnsi="Courier New"/>
          <w:color w:val="FFFFFF"/>
          <w:sz w:val="16"/>
          <w:szCs w:val="16"/>
        </w:rPr>
        <w:t>VITE_API_URL=http://localhost:8000</w:t>
      </w:r>
    </w:p>
    <w:p>
      <w:pPr>
        <w:pStyle w:val="Heading2"/>
        <w:spacing w:line="259" w:lineRule="auto" w:after="100" w:before="240"/>
        <w:pBdr>
          <w:bottom w:val="single" w:sz="6" w:space="2" w:color="EDE2CF"/>
        </w:pBdr>
      </w:pPr>
      <w:r>
        <w:rPr>
          <w:rFonts w:ascii="Inter" w:hAnsi="Inter"/>
          <w:b/>
          <w:color w:val="1E5AA8"/>
          <w:sz w:val="28"/>
        </w:rPr>
        <w:t>17.5 Étape 4 : détection du rôle (premier code métier)</w:t>
      </w:r>
    </w:p>
    <w:p>
      <w:pPr>
        <w:keepLines/>
        <w:shd w:fill="0F2A4A" w:val="clear"/>
        <w:spacing w:after="40" w:before="40" w:line="259" w:lineRule="auto"/>
        <w:ind w:left="216" w:right="216"/>
      </w:pPr>
      <w:r>
        <w:rPr>
          <w:rFonts w:ascii="Courier New" w:cs="Consolas" w:eastAsia="Consolas" w:hAnsi="Courier New"/>
          <w:color w:val="FFFFFF"/>
          <w:sz w:val="16"/>
          <w:szCs w:val="16"/>
        </w:rPr>
        <w:t>&lt;?php</w:t>
      </w:r>
    </w:p>
    <w:p>
      <w:pPr>
        <w:keepLines/>
        <w:shd w:fill="F1EFE8" w:val="clear"/>
        <w:spacing w:after="100" w:before="0" w:line="259" w:lineRule="auto"/>
        <w:ind w:left="120" w:right="120"/>
      </w:pPr>
      <w:r>
        <w:rPr>
          <w:rFonts w:ascii="Inter" w:cs="Consolas" w:eastAsia="Consolas" w:hAnsi="Inter"/>
          <w:color w:val="2C2C2A"/>
          <w:sz w:val="16"/>
          <w:szCs w:val="16"/>
        </w:rPr>
        <w:t>// app/Support/RoleDetector.php</w:t>
      </w:r>
    </w:p>
    <w:p>
      <w:pPr>
        <w:keepLines/>
        <w:shd w:fill="F1EFE8" w:val="clear"/>
        <w:spacing w:after="100" w:before="0" w:line="259" w:lineRule="auto"/>
        <w:ind w:left="120" w:right="120"/>
      </w:pPr>
      <w:r>
        <w:rPr>
          <w:rFonts w:ascii="Inter" w:cs="Consolas" w:eastAsia="Consolas" w:hAnsi="Inter"/>
          <w:color w:val="2C2C2A"/>
          <w:sz w:val="16"/>
          <w:szCs w:val="16"/>
        </w:rPr>
        <w:t>namespace App\Support;</w:t>
      </w:r>
    </w:p>
    <w:p>
      <w:pPr>
        <w:keepLines/>
        <w:shd w:fill="F1EFE8" w:val="clear"/>
        <w:spacing w:after="0" w:before="0" w:line="230"/>
        <w:ind w:left="120" w:right="120"/>
      </w:pPr>
      <w:r>
        <w:rPr>
          <w:rFonts w:ascii="Consolas" w:cs="Consolas" w:eastAsia="Consolas" w:hAnsi="Consolas"/>
          <w:color w:val="2C2C2A"/>
          <w:sz w:val="16"/>
          <w:szCs w:val="16"/>
        </w:rPr>
        <w:t xml:space="preserve"> </w:t>
      </w:r>
    </w:p>
    <w:p>
      <w:pPr>
        <w:keepLines/>
        <w:shd w:fill="F1EFE8" w:val="clear"/>
        <w:spacing w:after="100" w:before="0" w:line="259" w:lineRule="auto"/>
        <w:ind w:left="120" w:right="120"/>
      </w:pPr>
      <w:r>
        <w:rPr>
          <w:rFonts w:ascii="Inter" w:cs="Consolas" w:eastAsia="Consolas" w:hAnsi="Inter"/>
          <w:color w:val="2C2C2A"/>
          <w:sz w:val="16"/>
          <w:szCs w:val="16"/>
        </w:rPr>
        <w:t>class RoleDetector</w:t>
      </w:r>
    </w:p>
    <w:p>
      <w:pPr>
        <w:keepLines/>
        <w:shd w:fill="F1EFE8" w:val="clear"/>
        <w:spacing w:after="100" w:before="0" w:line="259" w:lineRule="auto"/>
        <w:ind w:left="120" w:right="120"/>
      </w:pPr>
      <w:r>
        <w:rPr>
          <w:rFonts w:ascii="Inter" w:cs="Consolas" w:eastAsia="Consolas" w:hAnsi="Inter"/>
          <w:color w:val="2C2C2A"/>
          <w:sz w:val="16"/>
          <w:szCs w:val="16"/>
        </w:rPr>
        <w:t>{</w:t>
      </w:r>
    </w:p>
    <w:p>
      <w:pPr>
        <w:keepLines/>
        <w:shd w:fill="F1EFE8" w:val="clear"/>
        <w:spacing w:after="100" w:before="0" w:line="259" w:lineRule="auto"/>
        <w:ind w:left="120" w:right="120"/>
      </w:pPr>
      <w:r>
        <w:rPr>
          <w:rFonts w:ascii="Inter" w:cs="Consolas" w:eastAsia="Consolas" w:hAnsi="Inter"/>
          <w:color w:val="2C2C2A"/>
          <w:sz w:val="16"/>
          <w:szCs w:val="16"/>
        </w:rPr>
        <w:t xml:space="preserve">    private const DOMAIN = '@ofppt-edu.ma';</w:t>
      </w:r>
    </w:p>
    <w:p>
      <w:pPr>
        <w:keepLines/>
        <w:shd w:fill="F1EFE8" w:val="clear"/>
        <w:spacing w:after="0" w:before="0" w:line="230"/>
        <w:ind w:left="120" w:right="120"/>
      </w:pPr>
      <w:r>
        <w:rPr>
          <w:rFonts w:ascii="Consolas" w:cs="Consolas" w:eastAsia="Consolas" w:hAnsi="Consolas"/>
          <w:color w:val="2C2C2A"/>
          <w:sz w:val="16"/>
          <w:szCs w:val="16"/>
        </w:rPr>
        <w:t xml:space="preserve"> </w:t>
      </w:r>
    </w:p>
    <w:p>
      <w:pPr>
        <w:keepLines/>
        <w:shd w:fill="F1EFE8" w:val="clear"/>
        <w:spacing w:after="100" w:before="0" w:line="259" w:lineRule="auto"/>
        <w:ind w:left="120" w:right="120"/>
      </w:pPr>
      <w:r>
        <w:rPr>
          <w:rFonts w:ascii="Inter" w:cs="Consolas" w:eastAsia="Consolas" w:hAnsi="Inter"/>
          <w:color w:val="2C2C2A"/>
          <w:sz w:val="16"/>
          <w:szCs w:val="16"/>
        </w:rPr>
        <w:t xml:space="preserve">    public static function fromEmail(string $email): string</w:t>
      </w:r>
    </w:p>
    <w:p>
      <w:pPr>
        <w:keepLines/>
        <w:shd w:fill="F1EFE8" w:val="clear"/>
        <w:spacing w:after="100" w:before="0" w:line="259" w:lineRule="auto"/>
        <w:ind w:left="120" w:right="120"/>
      </w:pPr>
      <w:r>
        <w:rPr>
          <w:rFonts w:ascii="Inter" w:cs="Consolas" w:eastAsia="Consolas" w:hAnsi="Inter"/>
          <w:color w:val="2C2C2A"/>
          <w:sz w:val="16"/>
          <w:szCs w:val="16"/>
        </w:rPr>
        <w:t xml:space="preserve">    {</w:t>
      </w:r>
    </w:p>
    <w:p>
      <w:pPr>
        <w:keepLines/>
        <w:shd w:fill="F1EFE8" w:val="clear"/>
        <w:spacing w:after="100" w:before="0" w:line="259" w:lineRule="auto"/>
        <w:ind w:left="120" w:right="120"/>
      </w:pPr>
      <w:r>
        <w:rPr>
          <w:rFonts w:ascii="Inter" w:cs="Consolas" w:eastAsia="Consolas" w:hAnsi="Inter"/>
          <w:color w:val="2C2C2A"/>
          <w:sz w:val="16"/>
          <w:szCs w:val="16"/>
        </w:rPr>
        <w:t xml:space="preserve">        $email = strtolower(trim($email));</w:t>
      </w:r>
    </w:p>
    <w:p>
      <w:pPr>
        <w:keepLines/>
        <w:shd w:fill="F1EFE8" w:val="clear"/>
        <w:spacing w:after="100" w:before="0" w:line="259" w:lineRule="auto"/>
        <w:ind w:left="120" w:right="120"/>
      </w:pPr>
      <w:r>
        <w:rPr>
          <w:rFonts w:ascii="Inter" w:cs="Consolas" w:eastAsia="Consolas" w:hAnsi="Inter"/>
          <w:color w:val="2C2C2A"/>
          <w:sz w:val="16"/>
          <w:szCs w:val="16"/>
        </w:rPr>
        <w:t xml:space="preserve">        if (!str_ends_with($email, self::DOMAIN)) {</w:t>
      </w:r>
    </w:p>
    <w:p>
      <w:pPr>
        <w:keepLines/>
        <w:shd w:fill="F1EFE8" w:val="clear"/>
        <w:spacing w:after="100" w:before="0" w:line="259" w:lineRule="auto"/>
        <w:ind w:left="120" w:right="120"/>
      </w:pPr>
      <w:r>
        <w:rPr>
          <w:rFonts w:ascii="Inter" w:cs="Consolas" w:eastAsia="Consolas" w:hAnsi="Inter"/>
          <w:color w:val="2C2C2A"/>
          <w:sz w:val="16"/>
          <w:szCs w:val="16"/>
        </w:rPr>
        <w:t xml:space="preserve">            return 'denied';</w:t>
      </w:r>
    </w:p>
    <w:p>
      <w:pPr>
        <w:keepLines/>
        <w:shd w:fill="F1EFE8" w:val="clear"/>
        <w:spacing w:after="100" w:before="0" w:line="259" w:lineRule="auto"/>
        <w:ind w:left="120" w:right="120"/>
      </w:pPr>
      <w:r>
        <w:rPr>
          <w:rFonts w:ascii="Inter" w:cs="Consolas" w:eastAsia="Consolas" w:hAnsi="Inter"/>
          <w:color w:val="2C2C2A"/>
          <w:sz w:val="16"/>
          <w:szCs w:val="16"/>
        </w:rPr>
        <w:t xml:space="preserve">        }</w:t>
      </w:r>
    </w:p>
    <w:p>
      <w:pPr>
        <w:keepLines/>
        <w:shd w:fill="F1EFE8" w:val="clear"/>
        <w:spacing w:after="100" w:before="0" w:line="259" w:lineRule="auto"/>
        <w:ind w:left="120" w:right="120"/>
      </w:pPr>
      <w:r>
        <w:rPr>
          <w:rFonts w:ascii="Inter" w:cs="Consolas" w:eastAsia="Consolas" w:hAnsi="Inter"/>
          <w:color w:val="2C2C2A"/>
          <w:sz w:val="16"/>
          <w:szCs w:val="16"/>
        </w:rPr>
        <w:t xml:space="preserve">        $local = substr($email, 0, -strlen(self::DOMAIN));</w:t>
      </w:r>
    </w:p>
    <w:p>
      <w:pPr>
        <w:keepLines/>
        <w:shd w:fill="F1EFE8" w:val="clear"/>
        <w:spacing w:after="0" w:before="0" w:line="230"/>
        <w:ind w:left="120" w:right="120"/>
      </w:pPr>
      <w:r>
        <w:rPr>
          <w:rFonts w:ascii="Consolas" w:cs="Consolas" w:eastAsia="Consolas" w:hAnsi="Consolas"/>
          <w:color w:val="2C2C2A"/>
          <w:sz w:val="16"/>
          <w:szCs w:val="16"/>
        </w:rPr>
        <w:t xml:space="preserve"> </w:t>
      </w:r>
    </w:p>
    <w:p>
      <w:pPr>
        <w:keepLines/>
        <w:shd w:fill="F1EFE8" w:val="clear"/>
        <w:spacing w:after="100" w:before="0" w:line="259" w:lineRule="auto"/>
        <w:ind w:left="120" w:right="120"/>
      </w:pPr>
      <w:r>
        <w:rPr>
          <w:rFonts w:ascii="Inter" w:cs="Consolas" w:eastAsia="Consolas" w:hAnsi="Inter"/>
          <w:color w:val="2C2C2A"/>
          <w:sz w:val="16"/>
          <w:szCs w:val="16"/>
        </w:rPr>
        <w:t xml:space="preserve">        if (preg_match('/^\d{13}$/', $local)) {</w:t>
      </w:r>
    </w:p>
    <w:p>
      <w:pPr>
        <w:keepLines/>
        <w:shd w:fill="F1EFE8" w:val="clear"/>
        <w:spacing w:after="100" w:before="0" w:line="259" w:lineRule="auto"/>
        <w:ind w:left="120" w:right="120"/>
      </w:pPr>
      <w:r>
        <w:rPr>
          <w:rFonts w:ascii="Inter" w:cs="Consolas" w:eastAsia="Consolas" w:hAnsi="Inter"/>
          <w:color w:val="2C2C2A"/>
          <w:sz w:val="16"/>
          <w:szCs w:val="16"/>
        </w:rPr>
        <w:t xml:space="preserve">            return 'student';</w:t>
      </w:r>
    </w:p>
    <w:p>
      <w:pPr>
        <w:keepLines/>
        <w:shd w:fill="F1EFE8" w:val="clear"/>
        <w:spacing w:after="100" w:before="0" w:line="259" w:lineRule="auto"/>
        <w:ind w:left="120" w:right="120"/>
      </w:pPr>
      <w:r>
        <w:rPr>
          <w:rFonts w:ascii="Inter" w:cs="Consolas" w:eastAsia="Consolas" w:hAnsi="Inter"/>
          <w:color w:val="2C2C2A"/>
          <w:sz w:val="16"/>
          <w:szCs w:val="16"/>
        </w:rPr>
        <w:t xml:space="preserve">        }</w:t>
      </w:r>
    </w:p>
    <w:p>
      <w:pPr>
        <w:keepLines/>
        <w:shd w:fill="F1EFE8" w:val="clear"/>
        <w:spacing w:after="100" w:before="0" w:line="259" w:lineRule="auto"/>
        <w:ind w:left="120" w:right="120"/>
      </w:pPr>
      <w:r>
        <w:rPr>
          <w:rFonts w:ascii="Inter" w:cs="Consolas" w:eastAsia="Consolas" w:hAnsi="Inter"/>
          <w:color w:val="2C2C2A"/>
          <w:sz w:val="16"/>
          <w:szCs w:val="16"/>
        </w:rPr>
        <w:t xml:space="preserve">        if (preg_match("/^[a-z][a-z'\-]*(\.[a-z][a-z'\-]*)+$/", $local)) {</w:t>
      </w:r>
    </w:p>
    <w:p>
      <w:pPr>
        <w:keepLines/>
        <w:shd w:fill="F1EFE8" w:val="clear"/>
        <w:spacing w:after="100" w:before="0" w:line="259" w:lineRule="auto"/>
        <w:ind w:left="120" w:right="120"/>
      </w:pPr>
      <w:r>
        <w:rPr>
          <w:rFonts w:ascii="Inter" w:cs="Consolas" w:eastAsia="Consolas" w:hAnsi="Inter"/>
          <w:color w:val="2C2C2A"/>
          <w:sz w:val="16"/>
          <w:szCs w:val="16"/>
        </w:rPr>
        <w:t xml:space="preserve">            return 'teacher';</w:t>
      </w:r>
    </w:p>
    <w:p>
      <w:pPr>
        <w:keepLines/>
        <w:shd w:fill="F1EFE8" w:val="clear"/>
        <w:spacing w:after="100" w:before="0" w:line="259" w:lineRule="auto"/>
        <w:ind w:left="120" w:right="120"/>
      </w:pPr>
      <w:r>
        <w:rPr>
          <w:rFonts w:ascii="Inter" w:cs="Consolas" w:eastAsia="Consolas" w:hAnsi="Inter"/>
          <w:color w:val="2C2C2A"/>
          <w:sz w:val="16"/>
          <w:szCs w:val="16"/>
        </w:rPr>
        <w:t xml:space="preserve">        }</w:t>
      </w:r>
    </w:p>
    <w:p>
      <w:pPr>
        <w:keepLines/>
        <w:shd w:fill="F1EFE8" w:val="clear"/>
        <w:spacing w:after="100" w:before="0" w:line="259" w:lineRule="auto"/>
        <w:ind w:left="120" w:right="120"/>
      </w:pPr>
      <w:r>
        <w:rPr>
          <w:rFonts w:ascii="Inter" w:cs="Consolas" w:eastAsia="Consolas" w:hAnsi="Inter"/>
          <w:color w:val="2C2C2A"/>
          <w:sz w:val="16"/>
          <w:szCs w:val="16"/>
        </w:rPr>
        <w:t xml:space="preserve">        return 'pending';</w:t>
      </w:r>
    </w:p>
    <w:p>
      <w:pPr>
        <w:keepLines/>
        <w:shd w:fill="F1EFE8" w:val="clear"/>
        <w:spacing w:after="100" w:before="0" w:line="259" w:lineRule="auto"/>
        <w:ind w:left="120" w:right="120"/>
      </w:pPr>
      <w:r>
        <w:rPr>
          <w:rFonts w:ascii="Inter" w:cs="Consolas" w:eastAsia="Consolas" w:hAnsi="Inter"/>
          <w:color w:val="2C2C2A"/>
          <w:sz w:val="16"/>
          <w:szCs w:val="16"/>
        </w:rPr>
        <w:t xml:space="preserve">    }</w:t>
      </w:r>
    </w:p>
    <w:p>
      <w:pPr>
        <w:keepLines/>
        <w:shd w:fill="F1EFE8" w:val="clear"/>
        <w:spacing w:after="100" w:before="0" w:line="259" w:lineRule="auto"/>
        <w:ind w:left="120" w:right="120"/>
      </w:pPr>
      <w:r>
        <w:rPr>
          <w:rFonts w:ascii="Inter" w:cs="Consolas" w:eastAsia="Consolas" w:hAnsi="Inter"/>
          <w:color w:val="2C2C2A"/>
          <w:sz w:val="16"/>
          <w:szCs w:val="16"/>
        </w:rPr>
        <w:t>}</w:t>
      </w:r>
    </w:p>
    <w:p>
      <w:pPr>
        <w:pStyle w:val="Heading2"/>
        <w:spacing w:line="259" w:lineRule="auto" w:after="100" w:before="240"/>
        <w:pBdr>
          <w:bottom w:val="single" w:sz="6" w:space="2" w:color="EDE2CF"/>
        </w:pBdr>
      </w:pPr>
      <w:r>
        <w:rPr>
          <w:rFonts w:ascii="Inter" w:hAnsi="Inter"/>
          <w:b/>
          <w:color w:val="1E5AA8"/>
          <w:sz w:val="28"/>
        </w:rPr>
        <w:t>17.6 Étape 5 : connexion Microsoft</w:t>
      </w:r>
    </w:p>
    <w:p>
      <w:pPr>
        <w:keepLines/>
        <w:shd w:fill="0F2A4A" w:val="clear"/>
        <w:spacing w:after="40" w:before="40" w:line="259" w:lineRule="auto"/>
        <w:ind w:left="216" w:right="216"/>
      </w:pPr>
      <w:r>
        <w:rPr>
          <w:rFonts w:ascii="Courier New" w:cs="Consolas" w:eastAsia="Consolas" w:hAnsi="Courier New"/>
          <w:color w:val="FFFFFF"/>
          <w:sz w:val="16"/>
          <w:szCs w:val="16"/>
        </w:rPr>
        <w:t>&lt;?php</w:t>
      </w:r>
    </w:p>
    <w:p>
      <w:pPr>
        <w:keepLines/>
        <w:shd w:fill="F1EFE8" w:val="clear"/>
        <w:spacing w:after="100" w:before="0" w:line="259" w:lineRule="auto"/>
        <w:ind w:left="120" w:right="120"/>
      </w:pPr>
      <w:r>
        <w:rPr>
          <w:rFonts w:ascii="Inter" w:cs="Consolas" w:eastAsia="Consolas" w:hAnsi="Inter"/>
          <w:color w:val="2C2C2A"/>
          <w:sz w:val="16"/>
          <w:szCs w:val="16"/>
        </w:rPr>
        <w:t>// app/Providers/AppServiceProvider.php (dans boot)</w:t>
      </w:r>
    </w:p>
    <w:p>
      <w:pPr>
        <w:keepLines/>
        <w:shd w:fill="F1EFE8" w:val="clear"/>
        <w:spacing w:after="100" w:before="0" w:line="259" w:lineRule="auto"/>
        <w:ind w:left="120" w:right="120"/>
      </w:pPr>
      <w:r>
        <w:rPr>
          <w:rFonts w:ascii="Inter" w:cs="Consolas" w:eastAsia="Consolas" w:hAnsi="Inter"/>
          <w:color w:val="2C2C2A"/>
          <w:sz w:val="16"/>
          <w:szCs w:val="16"/>
        </w:rPr>
        <w:t>Event::listen(function (\SocialiteProviders\Manager\SocialiteWasCalled $event) {</w:t>
      </w:r>
    </w:p>
    <w:p>
      <w:pPr>
        <w:keepLines/>
        <w:shd w:fill="F1EFE8" w:val="clear"/>
        <w:spacing w:after="100" w:before="0" w:line="259" w:lineRule="auto"/>
        <w:ind w:left="120" w:right="120"/>
      </w:pPr>
      <w:r>
        <w:rPr>
          <w:rFonts w:ascii="Inter" w:cs="Consolas" w:eastAsia="Consolas" w:hAnsi="Inter"/>
          <w:color w:val="2C2C2A"/>
          <w:sz w:val="16"/>
          <w:szCs w:val="16"/>
        </w:rPr>
        <w:t xml:space="preserve">    $event-&gt;extendSocialite('azure', \SocialiteProviders\Azure\Provider::class);</w:t>
      </w:r>
    </w:p>
    <w:p>
      <w:pPr>
        <w:keepLines/>
        <w:shd w:fill="F1EFE8" w:val="clear"/>
        <w:spacing w:after="100" w:before="0" w:line="259" w:lineRule="auto"/>
        <w:ind w:left="120" w:right="120"/>
      </w:pPr>
      <w:r>
        <w:rPr>
          <w:rFonts w:ascii="Inter" w:cs="Consolas" w:eastAsia="Consolas" w:hAnsi="Inter"/>
          <w:color w:val="2C2C2A"/>
          <w:sz w:val="16"/>
          <w:szCs w:val="16"/>
        </w:rPr>
        <w:t>});</w:t>
      </w:r>
    </w:p>
    <w:p>
      <w:pPr>
        <w:keepLines/>
        <w:shd w:fill="F1EFE8" w:val="clear"/>
        <w:spacing w:after="0" w:before="0" w:line="230"/>
        <w:ind w:left="120" w:right="120"/>
      </w:pPr>
      <w:r>
        <w:rPr>
          <w:rFonts w:ascii="Consolas" w:cs="Consolas" w:eastAsia="Consolas" w:hAnsi="Consolas"/>
          <w:color w:val="2C2C2A"/>
          <w:sz w:val="16"/>
          <w:szCs w:val="16"/>
        </w:rPr>
        <w:t xml:space="preserve"> </w:t>
      </w:r>
    </w:p>
    <w:p>
      <w:pPr>
        <w:keepLines/>
        <w:shd w:fill="F1EFE8" w:val="clear"/>
        <w:spacing w:after="100" w:before="0" w:line="259" w:lineRule="auto"/>
        <w:ind w:left="120" w:right="120"/>
      </w:pPr>
      <w:r>
        <w:rPr>
          <w:rFonts w:ascii="Inter" w:cs="Consolas" w:eastAsia="Consolas" w:hAnsi="Inter"/>
          <w:color w:val="2C2C2A"/>
          <w:sz w:val="16"/>
          <w:szCs w:val="16"/>
        </w:rPr>
        <w:t>// config/services.php</w:t>
      </w:r>
    </w:p>
    <w:p>
      <w:pPr>
        <w:keepLines/>
        <w:shd w:fill="F1EFE8" w:val="clear"/>
        <w:spacing w:after="100" w:before="0" w:line="259" w:lineRule="auto"/>
        <w:ind w:left="120" w:right="120"/>
      </w:pPr>
      <w:r>
        <w:rPr>
          <w:rFonts w:ascii="Inter" w:cs="Consolas" w:eastAsia="Consolas" w:hAnsi="Inter"/>
          <w:color w:val="2C2C2A"/>
          <w:sz w:val="16"/>
          <w:szCs w:val="16"/>
        </w:rPr>
        <w:t>'azure' =&gt; [</w:t>
      </w:r>
    </w:p>
    <w:p>
      <w:pPr>
        <w:keepLines/>
        <w:shd w:fill="F1EFE8" w:val="clear"/>
        <w:spacing w:after="100" w:before="0" w:line="259" w:lineRule="auto"/>
        <w:ind w:left="120" w:right="120"/>
      </w:pPr>
      <w:r>
        <w:rPr>
          <w:rFonts w:ascii="Inter" w:cs="Consolas" w:eastAsia="Consolas" w:hAnsi="Inter"/>
          <w:color w:val="2C2C2A"/>
          <w:sz w:val="16"/>
          <w:szCs w:val="16"/>
        </w:rPr>
        <w:t xml:space="preserve">    'client_id'     =&gt; env('AZURE_CLIENT_ID'),</w:t>
      </w:r>
    </w:p>
    <w:p>
      <w:pPr>
        <w:keepLines/>
        <w:shd w:fill="F1EFE8" w:val="clear"/>
        <w:spacing w:after="100" w:before="0" w:line="259" w:lineRule="auto"/>
        <w:ind w:left="120" w:right="120"/>
      </w:pPr>
      <w:r>
        <w:rPr>
          <w:rFonts w:ascii="Inter" w:cs="Consolas" w:eastAsia="Consolas" w:hAnsi="Inter"/>
          <w:color w:val="2C2C2A"/>
          <w:sz w:val="16"/>
          <w:szCs w:val="16"/>
        </w:rPr>
        <w:t xml:space="preserve">    'client_secret' =&gt; env('AZURE_CLIENT_SECRET'),</w:t>
      </w:r>
    </w:p>
    <w:p>
      <w:pPr>
        <w:keepLines/>
        <w:shd w:fill="F1EFE8" w:val="clear"/>
        <w:spacing w:after="100" w:before="0" w:line="259" w:lineRule="auto"/>
        <w:ind w:left="120" w:right="120"/>
      </w:pPr>
      <w:r>
        <w:rPr>
          <w:rFonts w:ascii="Inter" w:cs="Consolas" w:eastAsia="Consolas" w:hAnsi="Inter"/>
          <w:color w:val="2C2C2A"/>
          <w:sz w:val="16"/>
          <w:szCs w:val="16"/>
        </w:rPr>
        <w:t xml:space="preserve">    'redirect'      =&gt; env('AZURE_REDIRECT_URI'),</w:t>
      </w:r>
    </w:p>
    <w:p>
      <w:pPr>
        <w:keepLines/>
        <w:shd w:fill="F1EFE8" w:val="clear"/>
        <w:spacing w:after="100" w:before="0" w:line="259" w:lineRule="auto"/>
        <w:ind w:left="120" w:right="120"/>
      </w:pPr>
      <w:r>
        <w:rPr>
          <w:rFonts w:ascii="Inter" w:cs="Consolas" w:eastAsia="Consolas" w:hAnsi="Inter"/>
          <w:color w:val="2C2C2A"/>
          <w:sz w:val="16"/>
          <w:szCs w:val="16"/>
        </w:rPr>
        <w:t xml:space="preserve">    'tenant'        =&gt; env('AZURE_TENANT_ID'),</w:t>
      </w:r>
    </w:p>
    <w:p>
      <w:pPr>
        <w:keepLines/>
        <w:shd w:fill="F1EFE8" w:val="clear"/>
        <w:spacing w:after="100" w:before="0" w:line="259" w:lineRule="auto"/>
        <w:ind w:left="120" w:right="120"/>
      </w:pPr>
      <w:r>
        <w:rPr>
          <w:rFonts w:ascii="Inter" w:cs="Consolas" w:eastAsia="Consolas" w:hAnsi="Inter"/>
          <w:color w:val="2C2C2A"/>
          <w:sz w:val="16"/>
          <w:szCs w:val="16"/>
        </w:rPr>
        <w:t>],</w:t>
      </w:r>
    </w:p>
    <w:p>
      <w:pPr>
        <w:keepLines/>
        <w:shd w:fill="0F2A4A" w:val="clear"/>
        <w:spacing w:after="40" w:before="40" w:line="259" w:lineRule="auto"/>
        <w:ind w:left="216" w:right="216"/>
      </w:pPr>
      <w:r>
        <w:rPr>
          <w:rFonts w:ascii="Courier New" w:cs="Consolas" w:eastAsia="Consolas" w:hAnsi="Courier New"/>
          <w:color w:val="FFFFFF"/>
          <w:sz w:val="16"/>
          <w:szCs w:val="16"/>
        </w:rPr>
        <w:t>&lt;?php</w:t>
      </w:r>
    </w:p>
    <w:p>
      <w:pPr>
        <w:keepLines/>
        <w:shd w:fill="F1EFE8" w:val="clear"/>
        <w:spacing w:after="100" w:before="0" w:line="259" w:lineRule="auto"/>
        <w:ind w:left="120" w:right="120"/>
      </w:pPr>
      <w:r>
        <w:rPr>
          <w:rFonts w:ascii="Inter" w:cs="Consolas" w:eastAsia="Consolas" w:hAnsi="Inter"/>
          <w:color w:val="2C2C2A"/>
          <w:sz w:val="16"/>
          <w:szCs w:val="16"/>
        </w:rPr>
        <w:t>// app/Http/Controllers/AuthController.php</w:t>
      </w:r>
    </w:p>
    <w:p>
      <w:pPr>
        <w:keepLines/>
        <w:shd w:fill="F1EFE8" w:val="clear"/>
        <w:spacing w:after="100" w:before="0" w:line="259" w:lineRule="auto"/>
        <w:ind w:left="120" w:right="120"/>
      </w:pPr>
      <w:r>
        <w:rPr>
          <w:rFonts w:ascii="Inter" w:cs="Consolas" w:eastAsia="Consolas" w:hAnsi="Inter"/>
          <w:color w:val="2C2C2A"/>
          <w:sz w:val="16"/>
          <w:szCs w:val="16"/>
        </w:rPr>
        <w:t>public function redirect()</w:t>
      </w:r>
    </w:p>
    <w:p>
      <w:pPr>
        <w:keepLines/>
        <w:shd w:fill="F1EFE8" w:val="clear"/>
        <w:spacing w:after="100" w:before="0" w:line="259" w:lineRule="auto"/>
        <w:ind w:left="120" w:right="120"/>
      </w:pPr>
      <w:r>
        <w:rPr>
          <w:rFonts w:ascii="Inter" w:cs="Consolas" w:eastAsia="Consolas" w:hAnsi="Inter"/>
          <w:color w:val="2C2C2A"/>
          <w:sz w:val="16"/>
          <w:szCs w:val="16"/>
        </w:rPr>
        <w:t>{</w:t>
      </w:r>
    </w:p>
    <w:p>
      <w:pPr>
        <w:keepLines/>
        <w:shd w:fill="F1EFE8" w:val="clear"/>
        <w:spacing w:after="100" w:before="0" w:line="259" w:lineRule="auto"/>
        <w:ind w:left="120" w:right="120"/>
      </w:pPr>
      <w:r>
        <w:rPr>
          <w:rFonts w:ascii="Inter" w:cs="Consolas" w:eastAsia="Consolas" w:hAnsi="Inter"/>
          <w:color w:val="2C2C2A"/>
          <w:sz w:val="16"/>
          <w:szCs w:val="16"/>
        </w:rPr>
        <w:t xml:space="preserve">    return Socialite::driver('azure')-&gt;stateless()-&gt;redirect();</w:t>
      </w:r>
    </w:p>
    <w:p>
      <w:pPr>
        <w:keepLines/>
        <w:shd w:fill="F1EFE8" w:val="clear"/>
        <w:spacing w:after="100" w:before="0" w:line="259" w:lineRule="auto"/>
        <w:ind w:left="120" w:right="120"/>
      </w:pPr>
      <w:r>
        <w:rPr>
          <w:rFonts w:ascii="Inter" w:cs="Consolas" w:eastAsia="Consolas" w:hAnsi="Inter"/>
          <w:color w:val="2C2C2A"/>
          <w:sz w:val="16"/>
          <w:szCs w:val="16"/>
        </w:rPr>
        <w:t>}</w:t>
      </w:r>
    </w:p>
    <w:p>
      <w:pPr>
        <w:keepLines/>
        <w:shd w:fill="F1EFE8" w:val="clear"/>
        <w:spacing w:after="0" w:before="0" w:line="230"/>
        <w:ind w:left="120" w:right="120"/>
      </w:pPr>
      <w:r>
        <w:rPr>
          <w:rFonts w:ascii="Consolas" w:cs="Consolas" w:eastAsia="Consolas" w:hAnsi="Consolas"/>
          <w:color w:val="2C2C2A"/>
          <w:sz w:val="16"/>
          <w:szCs w:val="16"/>
        </w:rPr>
        <w:t xml:space="preserve"> </w:t>
      </w:r>
    </w:p>
    <w:p>
      <w:pPr>
        <w:keepLines/>
        <w:shd w:fill="F1EFE8" w:val="clear"/>
        <w:spacing w:after="100" w:before="0" w:line="259" w:lineRule="auto"/>
        <w:ind w:left="120" w:right="120"/>
      </w:pPr>
      <w:r>
        <w:rPr>
          <w:rFonts w:ascii="Inter" w:cs="Consolas" w:eastAsia="Consolas" w:hAnsi="Inter"/>
          <w:color w:val="2C2C2A"/>
          <w:sz w:val="16"/>
          <w:szCs w:val="16"/>
        </w:rPr>
        <w:t>public function callback()</w:t>
      </w:r>
    </w:p>
    <w:p>
      <w:pPr>
        <w:keepLines/>
        <w:shd w:fill="F1EFE8" w:val="clear"/>
        <w:spacing w:after="100" w:before="0" w:line="259" w:lineRule="auto"/>
        <w:ind w:left="120" w:right="120"/>
      </w:pPr>
      <w:r>
        <w:rPr>
          <w:rFonts w:ascii="Inter" w:cs="Consolas" w:eastAsia="Consolas" w:hAnsi="Inter"/>
          <w:color w:val="2C2C2A"/>
          <w:sz w:val="16"/>
          <w:szCs w:val="16"/>
        </w:rPr>
        <w:t>{</w:t>
      </w:r>
    </w:p>
    <w:p>
      <w:pPr>
        <w:keepLines/>
        <w:shd w:fill="F1EFE8" w:val="clear"/>
        <w:spacing w:after="100" w:before="0" w:line="259" w:lineRule="auto"/>
        <w:ind w:left="120" w:right="120"/>
      </w:pPr>
      <w:r>
        <w:rPr>
          <w:rFonts w:ascii="Inter" w:cs="Consolas" w:eastAsia="Consolas" w:hAnsi="Inter"/>
          <w:color w:val="2C2C2A"/>
          <w:sz w:val="16"/>
          <w:szCs w:val="16"/>
        </w:rPr>
        <w:t xml:space="preserve">    $ms    = Socialite::driver('azure')-&gt;stateless()-&gt;user();</w:t>
      </w:r>
    </w:p>
    <w:p>
      <w:pPr>
        <w:keepLines/>
        <w:shd w:fill="F1EFE8" w:val="clear"/>
        <w:spacing w:after="100" w:before="0" w:line="259" w:lineRule="auto"/>
        <w:ind w:left="120" w:right="120"/>
      </w:pPr>
      <w:r>
        <w:rPr>
          <w:rFonts w:ascii="Inter" w:cs="Consolas" w:eastAsia="Consolas" w:hAnsi="Inter"/>
          <w:color w:val="2C2C2A"/>
          <w:sz w:val="16"/>
          <w:szCs w:val="16"/>
        </w:rPr>
        <w:t xml:space="preserve">    $email = strtolower($ms-&gt;getEmail());</w:t>
      </w:r>
    </w:p>
    <w:p>
      <w:pPr>
        <w:keepLines/>
        <w:shd w:fill="F1EFE8" w:val="clear"/>
        <w:spacing w:after="100" w:before="0" w:line="259" w:lineRule="auto"/>
        <w:ind w:left="120" w:right="120"/>
      </w:pPr>
      <w:r>
        <w:rPr>
          <w:rFonts w:ascii="Inter" w:cs="Consolas" w:eastAsia="Consolas" w:hAnsi="Inter"/>
          <w:color w:val="2C2C2A"/>
          <w:sz w:val="16"/>
          <w:szCs w:val="16"/>
        </w:rPr>
        <w:t xml:space="preserve">    $role  = RoleDetector::fromEmail($email);</w:t>
      </w:r>
    </w:p>
    <w:p>
      <w:pPr>
        <w:keepLines/>
        <w:shd w:fill="F1EFE8" w:val="clear"/>
        <w:spacing w:after="0" w:before="0" w:line="230"/>
        <w:ind w:left="120" w:right="120"/>
      </w:pPr>
      <w:r>
        <w:rPr>
          <w:rFonts w:ascii="Consolas" w:cs="Consolas" w:eastAsia="Consolas" w:hAnsi="Consolas"/>
          <w:color w:val="2C2C2A"/>
          <w:sz w:val="16"/>
          <w:szCs w:val="16"/>
        </w:rPr>
        <w:t xml:space="preserve"> </w:t>
      </w:r>
    </w:p>
    <w:p>
      <w:pPr>
        <w:keepLines/>
        <w:shd w:fill="F1EFE8" w:val="clear"/>
        <w:spacing w:after="100" w:before="0" w:line="259" w:lineRule="auto"/>
        <w:ind w:left="120" w:right="120"/>
      </w:pPr>
      <w:r>
        <w:rPr>
          <w:rFonts w:ascii="Inter" w:cs="Consolas" w:eastAsia="Consolas" w:hAnsi="Inter"/>
          <w:color w:val="2C2C2A"/>
          <w:sz w:val="16"/>
          <w:szCs w:val="16"/>
        </w:rPr>
        <w:t xml:space="preserve">    if ($role === 'denied') {</w:t>
      </w:r>
    </w:p>
    <w:p>
      <w:pPr>
        <w:keepLines/>
        <w:shd w:fill="F1EFE8" w:val="clear"/>
        <w:spacing w:after="100" w:before="0" w:line="259" w:lineRule="auto"/>
        <w:ind w:left="120" w:right="120"/>
      </w:pPr>
      <w:r>
        <w:rPr>
          <w:rFonts w:ascii="Inter" w:cs="Consolas" w:eastAsia="Consolas" w:hAnsi="Inter"/>
          <w:color w:val="2C2C2A"/>
          <w:sz w:val="16"/>
          <w:szCs w:val="16"/>
        </w:rPr>
        <w:t xml:space="preserve">        return redirect(config('app.frontend_url') . '/access-denied');</w:t>
      </w:r>
    </w:p>
    <w:p>
      <w:pPr>
        <w:keepLines/>
        <w:shd w:fill="F1EFE8" w:val="clear"/>
        <w:spacing w:after="100" w:before="0" w:line="259" w:lineRule="auto"/>
        <w:ind w:left="120" w:right="120"/>
      </w:pPr>
      <w:r>
        <w:rPr>
          <w:rFonts w:ascii="Inter" w:cs="Consolas" w:eastAsia="Consolas" w:hAnsi="Inter"/>
          <w:color w:val="2C2C2A"/>
          <w:sz w:val="16"/>
          <w:szCs w:val="16"/>
        </w:rPr>
        <w:t xml:space="preserve">    }</w:t>
      </w:r>
    </w:p>
    <w:p>
      <w:pPr>
        <w:keepLines/>
        <w:shd w:fill="F1EFE8" w:val="clear"/>
        <w:spacing w:after="0" w:before="0" w:line="230"/>
        <w:ind w:left="120" w:right="120"/>
      </w:pPr>
      <w:r>
        <w:rPr>
          <w:rFonts w:ascii="Consolas" w:cs="Consolas" w:eastAsia="Consolas" w:hAnsi="Consolas"/>
          <w:color w:val="2C2C2A"/>
          <w:sz w:val="16"/>
          <w:szCs w:val="16"/>
        </w:rPr>
        <w:t xml:space="preserve"> </w:t>
      </w:r>
    </w:p>
    <w:p>
      <w:pPr>
        <w:keepLines/>
        <w:shd w:fill="F1EFE8" w:val="clear"/>
        <w:spacing w:after="100" w:before="0" w:line="259" w:lineRule="auto"/>
        <w:ind w:left="120" w:right="120"/>
      </w:pPr>
      <w:r>
        <w:rPr>
          <w:rFonts w:ascii="Inter" w:cs="Consolas" w:eastAsia="Consolas" w:hAnsi="Inter"/>
          <w:color w:val="2C2C2A"/>
          <w:sz w:val="16"/>
          <w:szCs w:val="16"/>
        </w:rPr>
        <w:t xml:space="preserve">    $user = User::firstOrCreate(</w:t>
      </w:r>
    </w:p>
    <w:p>
      <w:pPr>
        <w:keepLines/>
        <w:shd w:fill="F1EFE8" w:val="clear"/>
        <w:spacing w:after="100" w:before="0" w:line="259" w:lineRule="auto"/>
        <w:ind w:left="120" w:right="120"/>
      </w:pPr>
      <w:r>
        <w:rPr>
          <w:rFonts w:ascii="Inter" w:cs="Consolas" w:eastAsia="Consolas" w:hAnsi="Inter"/>
          <w:color w:val="2C2C2A"/>
          <w:sz w:val="16"/>
          <w:szCs w:val="16"/>
        </w:rPr>
        <w:t xml:space="preserve">        ['email' =&gt; $email],</w:t>
      </w:r>
    </w:p>
    <w:p>
      <w:pPr>
        <w:keepLines/>
        <w:shd w:fill="F1EFE8" w:val="clear"/>
        <w:spacing w:after="100" w:before="0" w:line="259" w:lineRule="auto"/>
        <w:ind w:left="120" w:right="120"/>
      </w:pPr>
      <w:r>
        <w:rPr>
          <w:rFonts w:ascii="Inter" w:cs="Consolas" w:eastAsia="Consolas" w:hAnsi="Inter"/>
          <w:color w:val="2C2C2A"/>
          <w:sz w:val="16"/>
          <w:szCs w:val="16"/>
        </w:rPr>
        <w:t xml:space="preserve">        ['display_name' =&gt; $ms-&gt;getName(), 'role' =&gt; $role, 'locale' =&gt; 'fr', 'is_active' =&gt; true]</w:t>
      </w:r>
    </w:p>
    <w:p>
      <w:pPr>
        <w:keepLines/>
        <w:shd w:fill="F1EFE8" w:val="clear"/>
        <w:spacing w:after="100" w:before="0" w:line="259" w:lineRule="auto"/>
        <w:ind w:left="120" w:right="120"/>
      </w:pPr>
      <w:r>
        <w:rPr>
          <w:rFonts w:ascii="Inter" w:cs="Consolas" w:eastAsia="Consolas" w:hAnsi="Inter"/>
          <w:color w:val="2C2C2A"/>
          <w:sz w:val="16"/>
          <w:szCs w:val="16"/>
        </w:rPr>
        <w:t xml:space="preserve">    );</w:t>
      </w:r>
    </w:p>
    <w:p>
      <w:pPr>
        <w:keepLines/>
        <w:shd w:fill="F1EFE8" w:val="clear"/>
        <w:spacing w:after="0" w:before="0" w:line="230"/>
        <w:ind w:left="120" w:right="120"/>
      </w:pPr>
      <w:r>
        <w:rPr>
          <w:rFonts w:ascii="Consolas" w:cs="Consolas" w:eastAsia="Consolas" w:hAnsi="Consolas"/>
          <w:color w:val="2C2C2A"/>
          <w:sz w:val="16"/>
          <w:szCs w:val="16"/>
        </w:rPr>
        <w:t xml:space="preserve"> </w:t>
      </w:r>
    </w:p>
    <w:p>
      <w:pPr>
        <w:keepLines/>
        <w:shd w:fill="F1EFE8" w:val="clear"/>
        <w:spacing w:after="100" w:before="0" w:line="259" w:lineRule="auto"/>
        <w:ind w:left="120" w:right="120"/>
      </w:pPr>
      <w:r>
        <w:rPr>
          <w:rFonts w:ascii="Inter" w:cs="Consolas" w:eastAsia="Consolas" w:hAnsi="Inter"/>
          <w:color w:val="2C2C2A"/>
          <w:sz w:val="16"/>
          <w:szCs w:val="16"/>
        </w:rPr>
        <w:t xml:space="preserve">    if (!$user-&gt;is_active) {</w:t>
      </w:r>
    </w:p>
    <w:p>
      <w:pPr>
        <w:keepLines/>
        <w:shd w:fill="F1EFE8" w:val="clear"/>
        <w:spacing w:after="100" w:before="0" w:line="259" w:lineRule="auto"/>
        <w:ind w:left="120" w:right="120"/>
      </w:pPr>
      <w:r>
        <w:rPr>
          <w:rFonts w:ascii="Inter" w:cs="Consolas" w:eastAsia="Consolas" w:hAnsi="Inter"/>
          <w:color w:val="2C2C2A"/>
          <w:sz w:val="16"/>
          <w:szCs w:val="16"/>
        </w:rPr>
        <w:t xml:space="preserve">        return redirect(config('app.frontend_url') . '/access-denied');</w:t>
      </w:r>
    </w:p>
    <w:p>
      <w:pPr>
        <w:keepLines/>
        <w:shd w:fill="F1EFE8" w:val="clear"/>
        <w:spacing w:after="100" w:before="0" w:line="259" w:lineRule="auto"/>
        <w:ind w:left="120" w:right="120"/>
      </w:pPr>
      <w:r>
        <w:rPr>
          <w:rFonts w:ascii="Inter" w:cs="Consolas" w:eastAsia="Consolas" w:hAnsi="Inter"/>
          <w:color w:val="2C2C2A"/>
          <w:sz w:val="16"/>
          <w:szCs w:val="16"/>
        </w:rPr>
        <w:t xml:space="preserve">    }</w:t>
      </w:r>
    </w:p>
    <w:p>
      <w:pPr>
        <w:keepLines/>
        <w:shd w:fill="F1EFE8" w:val="clear"/>
        <w:spacing w:after="100" w:before="0" w:line="259" w:lineRule="auto"/>
        <w:ind w:left="120" w:right="120"/>
      </w:pPr>
      <w:r>
        <w:rPr>
          <w:rFonts w:ascii="Inter" w:cs="Consolas" w:eastAsia="Consolas" w:hAnsi="Inter"/>
          <w:color w:val="2C2C2A"/>
          <w:sz w:val="16"/>
          <w:szCs w:val="16"/>
        </w:rPr>
        <w:t xml:space="preserve">    if (!$user-&gt;role_locked &amp;&amp; $user-&gt;role !== $role &amp;&amp; $role !== 'pending') {</w:t>
      </w:r>
    </w:p>
    <w:p>
      <w:pPr>
        <w:keepLines/>
        <w:shd w:fill="F1EFE8" w:val="clear"/>
        <w:spacing w:after="100" w:before="0" w:line="259" w:lineRule="auto"/>
        <w:ind w:left="120" w:right="120"/>
      </w:pPr>
      <w:r>
        <w:rPr>
          <w:rFonts w:ascii="Inter" w:cs="Consolas" w:eastAsia="Consolas" w:hAnsi="Inter"/>
          <w:color w:val="2C2C2A"/>
          <w:sz w:val="16"/>
          <w:szCs w:val="16"/>
        </w:rPr>
        <w:t xml:space="preserve">        $user-&gt;update(['role' =&gt; $role]);</w:t>
      </w:r>
    </w:p>
    <w:p>
      <w:pPr>
        <w:keepLines/>
        <w:shd w:fill="F1EFE8" w:val="clear"/>
        <w:spacing w:after="100" w:before="0" w:line="259" w:lineRule="auto"/>
        <w:ind w:left="120" w:right="120"/>
      </w:pPr>
      <w:r>
        <w:rPr>
          <w:rFonts w:ascii="Inter" w:cs="Consolas" w:eastAsia="Consolas" w:hAnsi="Inter"/>
          <w:color w:val="2C2C2A"/>
          <w:sz w:val="16"/>
          <w:szCs w:val="16"/>
        </w:rPr>
        <w:t xml:space="preserve">    }</w:t>
      </w:r>
    </w:p>
    <w:p>
      <w:pPr>
        <w:keepLines/>
        <w:shd w:fill="F1EFE8" w:val="clear"/>
        <w:spacing w:after="0" w:before="0" w:line="230"/>
        <w:ind w:left="120" w:right="120"/>
      </w:pPr>
      <w:r>
        <w:rPr>
          <w:rFonts w:ascii="Consolas" w:cs="Consolas" w:eastAsia="Consolas" w:hAnsi="Consolas"/>
          <w:color w:val="2C2C2A"/>
          <w:sz w:val="16"/>
          <w:szCs w:val="16"/>
        </w:rPr>
        <w:t xml:space="preserve"> </w:t>
      </w:r>
    </w:p>
    <w:p>
      <w:pPr>
        <w:keepLines/>
        <w:shd w:fill="F1EFE8" w:val="clear"/>
        <w:spacing w:after="100" w:before="0" w:line="259" w:lineRule="auto"/>
        <w:ind w:left="120" w:right="120"/>
      </w:pPr>
      <w:r>
        <w:rPr>
          <w:rFonts w:ascii="Inter" w:cs="Consolas" w:eastAsia="Consolas" w:hAnsi="Inter"/>
          <w:color w:val="2C2C2A"/>
          <w:sz w:val="16"/>
          <w:szCs w:val="16"/>
        </w:rPr>
        <w:t xml:space="preserve">    $user-&gt;update(['last_login_at' =&gt; now()]);</w:t>
      </w:r>
    </w:p>
    <w:p>
      <w:pPr>
        <w:keepLines/>
        <w:shd w:fill="F1EFE8" w:val="clear"/>
        <w:spacing w:after="100" w:before="0" w:line="259" w:lineRule="auto"/>
        <w:ind w:left="120" w:right="120"/>
      </w:pPr>
      <w:r>
        <w:rPr>
          <w:rFonts w:ascii="Inter" w:cs="Consolas" w:eastAsia="Consolas" w:hAnsi="Inter"/>
          <w:color w:val="2C2C2A"/>
          <w:sz w:val="16"/>
          <w:szCs w:val="16"/>
        </w:rPr>
        <w:t xml:space="preserve">    AuditLog::record($user, 'auth.login');</w:t>
      </w:r>
    </w:p>
    <w:p>
      <w:pPr>
        <w:keepLines/>
        <w:shd w:fill="F1EFE8" w:val="clear"/>
        <w:spacing w:after="0" w:before="0" w:line="230"/>
        <w:ind w:left="120" w:right="120"/>
      </w:pPr>
      <w:r>
        <w:rPr>
          <w:rFonts w:ascii="Consolas" w:cs="Consolas" w:eastAsia="Consolas" w:hAnsi="Consolas"/>
          <w:color w:val="2C2C2A"/>
          <w:sz w:val="16"/>
          <w:szCs w:val="16"/>
        </w:rPr>
        <w:t xml:space="preserve"> </w:t>
      </w:r>
    </w:p>
    <w:p>
      <w:pPr>
        <w:keepLines/>
        <w:shd w:fill="F1EFE8" w:val="clear"/>
        <w:spacing w:after="100" w:before="0" w:line="259" w:lineRule="auto"/>
        <w:ind w:left="120" w:right="120"/>
      </w:pPr>
      <w:r>
        <w:rPr>
          <w:rFonts w:ascii="Inter" w:cs="Consolas" w:eastAsia="Consolas" w:hAnsi="Inter"/>
          <w:color w:val="2C2C2A"/>
          <w:sz w:val="16"/>
          <w:szCs w:val="16"/>
        </w:rPr>
        <w:t xml:space="preserve">    $token = $user-&gt;createToken('web', ['*'], now()-&gt;addHours(8))-&gt;plainTextToken;</w:t>
      </w:r>
    </w:p>
    <w:p>
      <w:pPr>
        <w:keepLines/>
        <w:shd w:fill="F1EFE8" w:val="clear"/>
        <w:spacing w:after="100" w:before="0" w:line="259" w:lineRule="auto"/>
        <w:ind w:left="120" w:right="120"/>
      </w:pPr>
      <w:r>
        <w:rPr>
          <w:rFonts w:ascii="Inter" w:cs="Consolas" w:eastAsia="Consolas" w:hAnsi="Inter"/>
          <w:color w:val="2C2C2A"/>
          <w:sz w:val="16"/>
          <w:szCs w:val="16"/>
        </w:rPr>
        <w:t xml:space="preserve">    return redirect(config('app.frontend_url') . '/auth/callback#token=' . $token);</w:t>
      </w:r>
    </w:p>
    <w:p>
      <w:pPr>
        <w:keepLines/>
        <w:shd w:fill="F1EFE8" w:val="clear"/>
        <w:spacing w:after="100" w:before="0" w:line="259" w:lineRule="auto"/>
        <w:ind w:left="120" w:right="120"/>
      </w:pPr>
      <w:r>
        <w:rPr>
          <w:rFonts w:ascii="Inter" w:cs="Consolas" w:eastAsia="Consolas" w:hAnsi="Inter"/>
          <w:color w:val="2C2C2A"/>
          <w:sz w:val="16"/>
          <w:szCs w:val="16"/>
        </w:rPr>
        <w:t>}</w:t>
      </w:r>
    </w:p>
    <w:p>
      <w:pPr>
        <w:pStyle w:val="Heading2"/>
        <w:spacing w:line="259" w:lineRule="auto" w:after="100" w:before="240"/>
        <w:pBdr>
          <w:bottom w:val="single" w:sz="6" w:space="2" w:color="EDE2CF"/>
        </w:pBdr>
      </w:pPr>
      <w:r>
        <w:rPr>
          <w:rFonts w:ascii="Inter" w:hAnsi="Inter"/>
          <w:b/>
          <w:color w:val="1E5AA8"/>
          <w:sz w:val="28"/>
        </w:rPr>
        <w:t>17.7 Étape 6 : routes, autorisation et demande d'adhésion</w:t>
      </w:r>
    </w:p>
    <w:p>
      <w:pPr>
        <w:keepLines/>
        <w:shd w:fill="0F2A4A" w:val="clear"/>
        <w:spacing w:after="40" w:before="40" w:line="259" w:lineRule="auto"/>
        <w:ind w:left="216" w:right="216"/>
      </w:pPr>
      <w:r>
        <w:rPr>
          <w:rFonts w:ascii="Courier New" w:cs="Consolas" w:eastAsia="Consolas" w:hAnsi="Courier New"/>
          <w:color w:val="FFFFFF"/>
          <w:sz w:val="16"/>
          <w:szCs w:val="16"/>
        </w:rPr>
        <w:t>&lt;?php</w:t>
      </w:r>
    </w:p>
    <w:p>
      <w:pPr>
        <w:keepLines/>
        <w:shd w:fill="F1EFE8" w:val="clear"/>
        <w:spacing w:after="100" w:before="0" w:line="259" w:lineRule="auto"/>
        <w:ind w:left="120" w:right="120"/>
      </w:pPr>
      <w:r>
        <w:rPr>
          <w:rFonts w:ascii="Inter" w:cs="Consolas" w:eastAsia="Consolas" w:hAnsi="Inter"/>
          <w:color w:val="2C2C2A"/>
          <w:sz w:val="16"/>
          <w:szCs w:val="16"/>
        </w:rPr>
        <w:t>// routes/api.php</w:t>
      </w:r>
    </w:p>
    <w:p>
      <w:pPr>
        <w:keepLines/>
        <w:shd w:fill="F1EFE8" w:val="clear"/>
        <w:spacing w:after="100" w:before="0" w:line="259" w:lineRule="auto"/>
        <w:ind w:left="120" w:right="120"/>
      </w:pPr>
      <w:r>
        <w:rPr>
          <w:rFonts w:ascii="Inter" w:cs="Consolas" w:eastAsia="Consolas" w:hAnsi="Inter"/>
          <w:color w:val="2C2C2A"/>
          <w:sz w:val="16"/>
          <w:szCs w:val="16"/>
        </w:rPr>
        <w:t>Route::get('/auth/microsoft/redirect', [AuthController::class, 'redirect']);</w:t>
      </w:r>
    </w:p>
    <w:p>
      <w:pPr>
        <w:keepLines/>
        <w:shd w:fill="F1EFE8" w:val="clear"/>
        <w:spacing w:after="100" w:before="0" w:line="259" w:lineRule="auto"/>
        <w:ind w:left="120" w:right="120"/>
      </w:pPr>
      <w:r>
        <w:rPr>
          <w:rFonts w:ascii="Inter" w:cs="Consolas" w:eastAsia="Consolas" w:hAnsi="Inter"/>
          <w:color w:val="2C2C2A"/>
          <w:sz w:val="16"/>
          <w:szCs w:val="16"/>
        </w:rPr>
        <w:t>Route::get('/auth/microsoft/callback', [AuthController::class, 'callback']);</w:t>
      </w:r>
    </w:p>
    <w:p>
      <w:pPr>
        <w:keepLines/>
        <w:shd w:fill="F1EFE8" w:val="clear"/>
        <w:spacing w:after="0" w:before="0" w:line="230"/>
        <w:ind w:left="120" w:right="120"/>
      </w:pPr>
      <w:r>
        <w:rPr>
          <w:rFonts w:ascii="Consolas" w:cs="Consolas" w:eastAsia="Consolas" w:hAnsi="Consolas"/>
          <w:color w:val="2C2C2A"/>
          <w:sz w:val="16"/>
          <w:szCs w:val="16"/>
        </w:rPr>
        <w:t xml:space="preserve"> </w:t>
      </w:r>
    </w:p>
    <w:p>
      <w:pPr>
        <w:keepLines/>
        <w:shd w:fill="F1EFE8" w:val="clear"/>
        <w:spacing w:after="100" w:before="0" w:line="259" w:lineRule="auto"/>
        <w:ind w:left="120" w:right="120"/>
      </w:pPr>
      <w:r>
        <w:rPr>
          <w:rFonts w:ascii="Inter" w:cs="Consolas" w:eastAsia="Consolas" w:hAnsi="Inter"/>
          <w:color w:val="2C2C2A"/>
          <w:sz w:val="16"/>
          <w:szCs w:val="16"/>
        </w:rPr>
        <w:t>Route::middleware('auth:sanctum')-&gt;group(function () {</w:t>
      </w:r>
    </w:p>
    <w:p>
      <w:pPr>
        <w:keepLines/>
        <w:shd w:fill="F1EFE8" w:val="clear"/>
        <w:spacing w:after="100" w:before="0" w:line="259" w:lineRule="auto"/>
        <w:ind w:left="120" w:right="120"/>
      </w:pPr>
      <w:r>
        <w:rPr>
          <w:rFonts w:ascii="Inter" w:cs="Consolas" w:eastAsia="Consolas" w:hAnsi="Inter"/>
          <w:color w:val="2C2C2A"/>
          <w:sz w:val="16"/>
          <w:szCs w:val="16"/>
        </w:rPr>
        <w:t xml:space="preserve">    Route::get('/me', [ProfileController::class, 'show']);</w:t>
      </w:r>
    </w:p>
    <w:p>
      <w:pPr>
        <w:keepLines/>
        <w:shd w:fill="F1EFE8" w:val="clear"/>
        <w:spacing w:after="100" w:before="0" w:line="259" w:lineRule="auto"/>
        <w:ind w:left="120" w:right="120"/>
      </w:pPr>
      <w:r>
        <w:rPr>
          <w:rFonts w:ascii="Inter" w:cs="Consolas" w:eastAsia="Consolas" w:hAnsi="Inter"/>
          <w:color w:val="2C2C2A"/>
          <w:sz w:val="16"/>
          <w:szCs w:val="16"/>
        </w:rPr>
        <w:t xml:space="preserve">    Route::post('/auth/logout', [AuthController::class, 'logout']);</w:t>
      </w:r>
    </w:p>
    <w:p>
      <w:pPr>
        <w:keepLines/>
        <w:shd w:fill="F1EFE8" w:val="clear"/>
        <w:spacing w:after="0" w:before="0" w:line="230"/>
        <w:ind w:left="120" w:right="120"/>
      </w:pPr>
      <w:r>
        <w:rPr>
          <w:rFonts w:ascii="Consolas" w:cs="Consolas" w:eastAsia="Consolas" w:hAnsi="Consolas"/>
          <w:color w:val="2C2C2A"/>
          <w:sz w:val="16"/>
          <w:szCs w:val="16"/>
        </w:rPr>
        <w:t xml:space="preserve"> </w:t>
      </w:r>
    </w:p>
    <w:p>
      <w:pPr>
        <w:keepLines/>
        <w:shd w:fill="F1EFE8" w:val="clear"/>
        <w:spacing w:after="100" w:before="0" w:line="259" w:lineRule="auto"/>
        <w:ind w:left="120" w:right="120"/>
      </w:pPr>
      <w:r>
        <w:rPr>
          <w:rFonts w:ascii="Inter" w:cs="Consolas" w:eastAsia="Consolas" w:hAnsi="Inter"/>
          <w:color w:val="2C2C2A"/>
          <w:sz w:val="16"/>
          <w:szCs w:val="16"/>
        </w:rPr>
        <w:t xml:space="preserve">    Route::middleware('role:student')-&gt;post('/join-requests', [JoinRequestController::class, 'store']);</w:t>
      </w:r>
    </w:p>
    <w:p>
      <w:pPr>
        <w:keepLines/>
        <w:shd w:fill="F1EFE8" w:val="clear"/>
        <w:spacing w:after="100" w:before="0" w:line="259" w:lineRule="auto"/>
        <w:ind w:left="120" w:right="120"/>
      </w:pPr>
      <w:r>
        <w:rPr>
          <w:rFonts w:ascii="Inter" w:cs="Consolas" w:eastAsia="Consolas" w:hAnsi="Inter"/>
          <w:color w:val="2C2C2A"/>
          <w:sz w:val="16"/>
          <w:szCs w:val="16"/>
        </w:rPr>
        <w:t xml:space="preserve">    Route::middleware('role:teacher')-&gt;post('/classes', [ClassroomController::class, 'store']);</w:t>
      </w:r>
    </w:p>
    <w:p>
      <w:pPr>
        <w:keepLines/>
        <w:shd w:fill="F1EFE8" w:val="clear"/>
        <w:spacing w:after="100" w:before="0" w:line="259" w:lineRule="auto"/>
        <w:ind w:left="120" w:right="120"/>
      </w:pPr>
      <w:r>
        <w:rPr>
          <w:rFonts w:ascii="Inter" w:cs="Consolas" w:eastAsia="Consolas" w:hAnsi="Inter"/>
          <w:color w:val="2C2C2A"/>
          <w:sz w:val="16"/>
          <w:szCs w:val="16"/>
        </w:rPr>
        <w:t>});</w:t>
      </w:r>
    </w:p>
    <w:p>
      <w:pPr>
        <w:keepLines/>
        <w:shd w:fill="0F2A4A" w:val="clear"/>
        <w:spacing w:after="40" w:before="40" w:line="259" w:lineRule="auto"/>
        <w:ind w:left="216" w:right="216"/>
      </w:pPr>
      <w:r>
        <w:rPr>
          <w:rFonts w:ascii="Courier New" w:cs="Consolas" w:eastAsia="Consolas" w:hAnsi="Courier New"/>
          <w:color w:val="FFFFFF"/>
          <w:sz w:val="16"/>
          <w:szCs w:val="16"/>
        </w:rPr>
        <w:t>&lt;?php</w:t>
      </w:r>
    </w:p>
    <w:p>
      <w:pPr>
        <w:keepLines/>
        <w:shd w:fill="F1EFE8" w:val="clear"/>
        <w:spacing w:after="100" w:before="0" w:line="259" w:lineRule="auto"/>
        <w:ind w:left="120" w:right="120"/>
      </w:pPr>
      <w:r>
        <w:rPr>
          <w:rFonts w:ascii="Inter" w:cs="Consolas" w:eastAsia="Consolas" w:hAnsi="Inter"/>
          <w:color w:val="2C2C2A"/>
          <w:sz w:val="16"/>
          <w:szCs w:val="16"/>
        </w:rPr>
        <w:t>// app/Policies/ClassroomPolicy.php</w:t>
      </w:r>
    </w:p>
    <w:p>
      <w:pPr>
        <w:keepLines/>
        <w:shd w:fill="F1EFE8" w:val="clear"/>
        <w:spacing w:after="100" w:before="0" w:line="259" w:lineRule="auto"/>
        <w:ind w:left="120" w:right="120"/>
      </w:pPr>
      <w:r>
        <w:rPr>
          <w:rFonts w:ascii="Inter" w:cs="Consolas" w:eastAsia="Consolas" w:hAnsi="Inter"/>
          <w:color w:val="2C2C2A"/>
          <w:sz w:val="16"/>
          <w:szCs w:val="16"/>
        </w:rPr>
        <w:t>public function manage(User $user, Classroom $class): bool</w:t>
      </w:r>
    </w:p>
    <w:p>
      <w:pPr>
        <w:keepLines/>
        <w:shd w:fill="F1EFE8" w:val="clear"/>
        <w:spacing w:after="100" w:before="0" w:line="259" w:lineRule="auto"/>
        <w:ind w:left="120" w:right="120"/>
      </w:pPr>
      <w:r>
        <w:rPr>
          <w:rFonts w:ascii="Inter" w:cs="Consolas" w:eastAsia="Consolas" w:hAnsi="Inter"/>
          <w:color w:val="2C2C2A"/>
          <w:sz w:val="16"/>
          <w:szCs w:val="16"/>
        </w:rPr>
        <w:t>{</w:t>
      </w:r>
    </w:p>
    <w:p>
      <w:pPr>
        <w:keepLines/>
        <w:shd w:fill="F1EFE8" w:val="clear"/>
        <w:spacing w:after="100" w:before="0" w:line="259" w:lineRule="auto"/>
        <w:ind w:left="120" w:right="120"/>
      </w:pPr>
      <w:r>
        <w:rPr>
          <w:rFonts w:ascii="Inter" w:cs="Consolas" w:eastAsia="Consolas" w:hAnsi="Inter"/>
          <w:color w:val="2C2C2A"/>
          <w:sz w:val="16"/>
          <w:szCs w:val="16"/>
        </w:rPr>
        <w:t xml:space="preserve">    return $user-&gt;role === 'admin'</w:t>
      </w:r>
    </w:p>
    <w:p>
      <w:pPr>
        <w:keepLines/>
        <w:shd w:fill="F1EFE8" w:val="clear"/>
        <w:spacing w:after="100" w:before="0" w:line="259" w:lineRule="auto"/>
        <w:ind w:left="120" w:right="120"/>
      </w:pPr>
      <w:r>
        <w:rPr>
          <w:rFonts w:ascii="Inter" w:cs="Consolas" w:eastAsia="Consolas" w:hAnsi="Inter"/>
          <w:color w:val="2C2C2A"/>
          <w:sz w:val="16"/>
          <w:szCs w:val="16"/>
        </w:rPr>
        <w:t xml:space="preserve">        || ($user-&gt;role === 'teacher' &amp;&amp; $class-&gt;teacher_id === $user-&gt;id);</w:t>
      </w:r>
    </w:p>
    <w:p>
      <w:pPr>
        <w:keepLines/>
        <w:shd w:fill="F1EFE8" w:val="clear"/>
        <w:spacing w:after="100" w:before="0" w:line="259" w:lineRule="auto"/>
        <w:ind w:left="120" w:right="120"/>
      </w:pPr>
      <w:r>
        <w:rPr>
          <w:rFonts w:ascii="Inter" w:cs="Consolas" w:eastAsia="Consolas" w:hAnsi="Inter"/>
          <w:color w:val="2C2C2A"/>
          <w:sz w:val="16"/>
          <w:szCs w:val="16"/>
        </w:rPr>
        <w:t>}</w:t>
      </w:r>
    </w:p>
    <w:p>
      <w:pPr>
        <w:keepLines/>
        <w:shd w:fill="F1EFE8" w:val="clear"/>
        <w:spacing w:after="0" w:before="0" w:line="230"/>
        <w:ind w:left="120" w:right="120"/>
      </w:pPr>
      <w:r>
        <w:rPr>
          <w:rFonts w:ascii="Consolas" w:cs="Consolas" w:eastAsia="Consolas" w:hAnsi="Consolas"/>
          <w:color w:val="2C2C2A"/>
          <w:sz w:val="16"/>
          <w:szCs w:val="16"/>
        </w:rPr>
        <w:t xml:space="preserve"> </w:t>
      </w:r>
    </w:p>
    <w:p>
      <w:pPr>
        <w:keepLines/>
        <w:shd w:fill="F1EFE8" w:val="clear"/>
        <w:spacing w:after="100" w:before="0" w:line="259" w:lineRule="auto"/>
        <w:ind w:left="120" w:right="120"/>
      </w:pPr>
      <w:r>
        <w:rPr>
          <w:rFonts w:ascii="Inter" w:cs="Consolas" w:eastAsia="Consolas" w:hAnsi="Inter"/>
          <w:color w:val="2C2C2A"/>
          <w:sz w:val="16"/>
          <w:szCs w:val="16"/>
        </w:rPr>
        <w:t>public function view(User $user, Classroom $class): bool</w:t>
      </w:r>
    </w:p>
    <w:p>
      <w:pPr>
        <w:keepLines/>
        <w:shd w:fill="F1EFE8" w:val="clear"/>
        <w:spacing w:after="100" w:before="0" w:line="259" w:lineRule="auto"/>
        <w:ind w:left="120" w:right="120"/>
      </w:pPr>
      <w:r>
        <w:rPr>
          <w:rFonts w:ascii="Inter" w:cs="Consolas" w:eastAsia="Consolas" w:hAnsi="Inter"/>
          <w:color w:val="2C2C2A"/>
          <w:sz w:val="16"/>
          <w:szCs w:val="16"/>
        </w:rPr>
        <w:t>{</w:t>
      </w:r>
    </w:p>
    <w:p>
      <w:pPr>
        <w:keepLines/>
        <w:shd w:fill="F1EFE8" w:val="clear"/>
        <w:spacing w:after="100" w:before="0" w:line="259" w:lineRule="auto"/>
        <w:ind w:left="120" w:right="120"/>
      </w:pPr>
      <w:r>
        <w:rPr>
          <w:rFonts w:ascii="Inter" w:cs="Consolas" w:eastAsia="Consolas" w:hAnsi="Inter"/>
          <w:color w:val="2C2C2A"/>
          <w:sz w:val="16"/>
          <w:szCs w:val="16"/>
        </w:rPr>
        <w:t xml:space="preserve">    return $this-&gt;manage($user, $class)</w:t>
      </w:r>
    </w:p>
    <w:p>
      <w:pPr>
        <w:keepLines/>
        <w:shd w:fill="F1EFE8" w:val="clear"/>
        <w:spacing w:after="100" w:before="0" w:line="259" w:lineRule="auto"/>
        <w:ind w:left="120" w:right="120"/>
      </w:pPr>
      <w:r>
        <w:rPr>
          <w:rFonts w:ascii="Inter" w:cs="Consolas" w:eastAsia="Consolas" w:hAnsi="Inter"/>
          <w:color w:val="2C2C2A"/>
          <w:sz w:val="16"/>
          <w:szCs w:val="16"/>
        </w:rPr>
        <w:t xml:space="preserve">        || $class-&gt;memberships()</w:t>
      </w:r>
    </w:p>
    <w:p>
      <w:pPr>
        <w:keepLines/>
        <w:shd w:fill="F1EFE8" w:val="clear"/>
        <w:spacing w:after="100" w:before="0" w:line="259" w:lineRule="auto"/>
        <w:ind w:left="120" w:right="120"/>
      </w:pPr>
      <w:r>
        <w:rPr>
          <w:rFonts w:ascii="Inter" w:cs="Consolas" w:eastAsia="Consolas" w:hAnsi="Inter"/>
          <w:color w:val="2C2C2A"/>
          <w:sz w:val="16"/>
          <w:szCs w:val="16"/>
        </w:rPr>
        <w:t xml:space="preserve">            -&gt;where('student_id', $user-&gt;id)</w:t>
      </w:r>
    </w:p>
    <w:p>
      <w:pPr>
        <w:keepLines/>
        <w:shd w:fill="F1EFE8" w:val="clear"/>
        <w:spacing w:after="100" w:before="0" w:line="259" w:lineRule="auto"/>
        <w:ind w:left="120" w:right="120"/>
      </w:pPr>
      <w:r>
        <w:rPr>
          <w:rFonts w:ascii="Inter" w:cs="Consolas" w:eastAsia="Consolas" w:hAnsi="Inter"/>
          <w:color w:val="2C2C2A"/>
          <w:sz w:val="16"/>
          <w:szCs w:val="16"/>
        </w:rPr>
        <w:t xml:space="preserve">            -&gt;where('status', 'accepted')</w:t>
      </w:r>
    </w:p>
    <w:p>
      <w:pPr>
        <w:keepLines/>
        <w:shd w:fill="F1EFE8" w:val="clear"/>
        <w:spacing w:after="100" w:before="0" w:line="259" w:lineRule="auto"/>
        <w:ind w:left="120" w:right="120"/>
      </w:pPr>
      <w:r>
        <w:rPr>
          <w:rFonts w:ascii="Inter" w:cs="Consolas" w:eastAsia="Consolas" w:hAnsi="Inter"/>
          <w:color w:val="2C2C2A"/>
          <w:sz w:val="16"/>
          <w:szCs w:val="16"/>
        </w:rPr>
        <w:t xml:space="preserve">            -&gt;exists();</w:t>
      </w:r>
    </w:p>
    <w:p>
      <w:pPr>
        <w:keepLines/>
        <w:shd w:fill="F1EFE8" w:val="clear"/>
        <w:spacing w:after="100" w:before="0" w:line="259" w:lineRule="auto"/>
        <w:ind w:left="120" w:right="120"/>
      </w:pPr>
      <w:r>
        <w:rPr>
          <w:rFonts w:ascii="Inter" w:cs="Consolas" w:eastAsia="Consolas" w:hAnsi="Inter"/>
          <w:color w:val="2C2C2A"/>
          <w:sz w:val="16"/>
          <w:szCs w:val="16"/>
        </w:rPr>
        <w:t>}</w:t>
      </w:r>
    </w:p>
    <w:p>
      <w:pPr>
        <w:keepLines/>
        <w:shd w:fill="0F2A4A" w:val="clear"/>
        <w:spacing w:after="40" w:before="40" w:line="259" w:lineRule="auto"/>
        <w:ind w:left="216" w:right="216"/>
      </w:pPr>
      <w:r>
        <w:rPr>
          <w:rFonts w:ascii="Courier New" w:cs="Consolas" w:eastAsia="Consolas" w:hAnsi="Courier New"/>
          <w:color w:val="FFFFFF"/>
          <w:sz w:val="16"/>
          <w:szCs w:val="16"/>
        </w:rPr>
        <w:t>&lt;?php</w:t>
      </w:r>
    </w:p>
    <w:p>
      <w:pPr>
        <w:keepLines/>
        <w:shd w:fill="F1EFE8" w:val="clear"/>
        <w:spacing w:after="100" w:before="0" w:line="259" w:lineRule="auto"/>
        <w:ind w:left="120" w:right="120"/>
      </w:pPr>
      <w:r>
        <w:rPr>
          <w:rFonts w:ascii="Inter" w:cs="Consolas" w:eastAsia="Consolas" w:hAnsi="Inter"/>
          <w:color w:val="2C2C2A"/>
          <w:sz w:val="16"/>
          <w:szCs w:val="16"/>
        </w:rPr>
        <w:t>// app/Http/Controllers/JoinRequestController.php</w:t>
      </w:r>
    </w:p>
    <w:p>
      <w:pPr>
        <w:keepLines/>
        <w:shd w:fill="F1EFE8" w:val="clear"/>
        <w:spacing w:after="100" w:before="0" w:line="259" w:lineRule="auto"/>
        <w:ind w:left="120" w:right="120"/>
      </w:pPr>
      <w:r>
        <w:rPr>
          <w:rFonts w:ascii="Inter" w:cs="Consolas" w:eastAsia="Consolas" w:hAnsi="Inter"/>
          <w:color w:val="2C2C2A"/>
          <w:sz w:val="16"/>
          <w:szCs w:val="16"/>
        </w:rPr>
        <w:t>public function store(Request $request)</w:t>
      </w:r>
    </w:p>
    <w:p>
      <w:pPr>
        <w:keepLines/>
        <w:shd w:fill="F1EFE8" w:val="clear"/>
        <w:spacing w:after="100" w:before="0" w:line="259" w:lineRule="auto"/>
        <w:ind w:left="120" w:right="120"/>
      </w:pPr>
      <w:r>
        <w:rPr>
          <w:rFonts w:ascii="Inter" w:cs="Consolas" w:eastAsia="Consolas" w:hAnsi="Inter"/>
          <w:color w:val="2C2C2A"/>
          <w:sz w:val="16"/>
          <w:szCs w:val="16"/>
        </w:rPr>
        <w:t>{</w:t>
      </w:r>
    </w:p>
    <w:p>
      <w:pPr>
        <w:keepLines/>
        <w:shd w:fill="F1EFE8" w:val="clear"/>
        <w:spacing w:after="100" w:before="0" w:line="259" w:lineRule="auto"/>
        <w:ind w:left="120" w:right="120"/>
      </w:pPr>
      <w:r>
        <w:rPr>
          <w:rFonts w:ascii="Inter" w:cs="Consolas" w:eastAsia="Consolas" w:hAnsi="Inter"/>
          <w:color w:val="2C2C2A"/>
          <w:sz w:val="16"/>
          <w:szCs w:val="16"/>
        </w:rPr>
        <w:t xml:space="preserve">    $data  = $request-&gt;validate(['code' =&gt; 'required|string|size:8']);</w:t>
      </w:r>
    </w:p>
    <w:p>
      <w:pPr>
        <w:keepLines/>
        <w:shd w:fill="F1EFE8" w:val="clear"/>
        <w:spacing w:after="100" w:before="0" w:line="259" w:lineRule="auto"/>
        <w:ind w:left="120" w:right="120"/>
      </w:pPr>
      <w:r>
        <w:rPr>
          <w:rFonts w:ascii="Inter" w:cs="Consolas" w:eastAsia="Consolas" w:hAnsi="Inter"/>
          <w:color w:val="2C2C2A"/>
          <w:sz w:val="16"/>
          <w:szCs w:val="16"/>
        </w:rPr>
        <w:t xml:space="preserve">    $class = Classroom::where('join_code', strtoupper($data['code']))</w:t>
      </w:r>
    </w:p>
    <w:p>
      <w:pPr>
        <w:keepLines/>
        <w:shd w:fill="F1EFE8" w:val="clear"/>
        <w:spacing w:after="100" w:before="0" w:line="259" w:lineRule="auto"/>
        <w:ind w:left="120" w:right="120"/>
      </w:pPr>
      <w:r>
        <w:rPr>
          <w:rFonts w:ascii="Inter" w:cs="Consolas" w:eastAsia="Consolas" w:hAnsi="Inter"/>
          <w:color w:val="2C2C2A"/>
          <w:sz w:val="16"/>
          <w:szCs w:val="16"/>
        </w:rPr>
        <w:t xml:space="preserve">        -&gt;where('join_enabled', true)-&gt;where('status', 'active')-&gt;first();</w:t>
      </w:r>
    </w:p>
    <w:p>
      <w:pPr>
        <w:keepLines/>
        <w:shd w:fill="F1EFE8" w:val="clear"/>
        <w:spacing w:after="100" w:before="0" w:line="259" w:lineRule="auto"/>
        <w:ind w:left="120" w:right="120"/>
      </w:pPr>
      <w:r>
        <w:rPr>
          <w:rFonts w:ascii="Inter" w:cs="Consolas" w:eastAsia="Consolas" w:hAnsi="Inter"/>
          <w:color w:val="2C2C2A"/>
          <w:sz w:val="16"/>
          <w:szCs w:val="16"/>
        </w:rPr>
        <w:t xml:space="preserve">    if (!$class) {</w:t>
      </w:r>
    </w:p>
    <w:p>
      <w:pPr>
        <w:keepLines/>
        <w:shd w:fill="F1EFE8" w:val="clear"/>
        <w:spacing w:after="100" w:before="0" w:line="259" w:lineRule="auto"/>
        <w:ind w:left="120" w:right="120"/>
      </w:pPr>
      <w:r>
        <w:rPr>
          <w:rFonts w:ascii="Inter" w:cs="Consolas" w:eastAsia="Consolas" w:hAnsi="Inter"/>
          <w:color w:val="2C2C2A"/>
          <w:sz w:val="16"/>
          <w:szCs w:val="16"/>
        </w:rPr>
        <w:t xml:space="preserve">        return response()-&gt;json(['message' =&gt; 'Code invalide'], 404);</w:t>
      </w:r>
    </w:p>
    <w:p>
      <w:pPr>
        <w:keepLines/>
        <w:shd w:fill="F1EFE8" w:val="clear"/>
        <w:spacing w:after="100" w:before="0" w:line="259" w:lineRule="auto"/>
        <w:ind w:left="120" w:right="120"/>
      </w:pPr>
      <w:r>
        <w:rPr>
          <w:rFonts w:ascii="Inter" w:cs="Consolas" w:eastAsia="Consolas" w:hAnsi="Inter"/>
          <w:color w:val="2C2C2A"/>
          <w:sz w:val="16"/>
          <w:szCs w:val="16"/>
        </w:rPr>
        <w:t xml:space="preserve">    }</w:t>
      </w:r>
    </w:p>
    <w:p>
      <w:pPr>
        <w:keepLines/>
        <w:shd w:fill="F1EFE8" w:val="clear"/>
        <w:spacing w:after="0" w:before="0" w:line="230"/>
        <w:ind w:left="120" w:right="120"/>
      </w:pPr>
      <w:r>
        <w:rPr>
          <w:rFonts w:ascii="Consolas" w:cs="Consolas" w:eastAsia="Consolas" w:hAnsi="Consolas"/>
          <w:color w:val="2C2C2A"/>
          <w:sz w:val="16"/>
          <w:szCs w:val="16"/>
        </w:rPr>
        <w:t xml:space="preserve"> </w:t>
      </w:r>
    </w:p>
    <w:p>
      <w:pPr>
        <w:keepLines/>
        <w:shd w:fill="F1EFE8" w:val="clear"/>
        <w:spacing w:after="100" w:before="0" w:line="259" w:lineRule="auto"/>
        <w:ind w:left="120" w:right="120"/>
      </w:pPr>
      <w:r>
        <w:rPr>
          <w:rFonts w:ascii="Inter" w:cs="Consolas" w:eastAsia="Consolas" w:hAnsi="Inter"/>
          <w:color w:val="2C2C2A"/>
          <w:sz w:val="16"/>
          <w:szCs w:val="16"/>
        </w:rPr>
        <w:t xml:space="preserve">    $m = Membership::where('classroom_id', $class-&gt;id)</w:t>
      </w:r>
    </w:p>
    <w:p>
      <w:pPr>
        <w:keepLines/>
        <w:shd w:fill="F1EFE8" w:val="clear"/>
        <w:spacing w:after="100" w:before="0" w:line="259" w:lineRule="auto"/>
        <w:ind w:left="120" w:right="120"/>
      </w:pPr>
      <w:r>
        <w:rPr>
          <w:rFonts w:ascii="Inter" w:cs="Consolas" w:eastAsia="Consolas" w:hAnsi="Inter"/>
          <w:color w:val="2C2C2A"/>
          <w:sz w:val="16"/>
          <w:szCs w:val="16"/>
        </w:rPr>
        <w:t xml:space="preserve">        -&gt;where('student_id', $request-&gt;user()-&gt;id)-&gt;first();</w:t>
      </w:r>
    </w:p>
    <w:p>
      <w:pPr>
        <w:keepLines/>
        <w:shd w:fill="F1EFE8" w:val="clear"/>
        <w:spacing w:after="0" w:before="0" w:line="230"/>
        <w:ind w:left="120" w:right="120"/>
      </w:pPr>
      <w:r>
        <w:rPr>
          <w:rFonts w:ascii="Consolas" w:cs="Consolas" w:eastAsia="Consolas" w:hAnsi="Consolas"/>
          <w:color w:val="2C2C2A"/>
          <w:sz w:val="16"/>
          <w:szCs w:val="16"/>
        </w:rPr>
        <w:t xml:space="preserve"> </w:t>
      </w:r>
    </w:p>
    <w:p>
      <w:pPr>
        <w:keepLines/>
        <w:shd w:fill="F1EFE8" w:val="clear"/>
        <w:spacing w:after="100" w:before="0" w:line="259" w:lineRule="auto"/>
        <w:ind w:left="120" w:right="120"/>
      </w:pPr>
      <w:r>
        <w:rPr>
          <w:rFonts w:ascii="Inter" w:cs="Consolas" w:eastAsia="Consolas" w:hAnsi="Inter"/>
          <w:color w:val="2C2C2A"/>
          <w:sz w:val="16"/>
          <w:szCs w:val="16"/>
        </w:rPr>
        <w:t xml:space="preserve">    if ($m &amp;&amp; in_array($m-&gt;status, ['pending', 'accepted'])) {</w:t>
      </w:r>
    </w:p>
    <w:p>
      <w:pPr>
        <w:keepLines/>
        <w:shd w:fill="F1EFE8" w:val="clear"/>
        <w:spacing w:after="100" w:before="0" w:line="259" w:lineRule="auto"/>
        <w:ind w:left="120" w:right="120"/>
      </w:pPr>
      <w:r>
        <w:rPr>
          <w:rFonts w:ascii="Inter" w:cs="Consolas" w:eastAsia="Consolas" w:hAnsi="Inter"/>
          <w:color w:val="2C2C2A"/>
          <w:sz w:val="16"/>
          <w:szCs w:val="16"/>
        </w:rPr>
        <w:t xml:space="preserve">        return response()-&gt;json(['message' =&gt; 'Demande déjà envoyée ou déjà membre'], 409);</w:t>
      </w:r>
    </w:p>
    <w:p>
      <w:pPr>
        <w:keepLines/>
        <w:shd w:fill="F1EFE8" w:val="clear"/>
        <w:spacing w:after="100" w:before="0" w:line="259" w:lineRule="auto"/>
        <w:ind w:left="120" w:right="120"/>
      </w:pPr>
      <w:r>
        <w:rPr>
          <w:rFonts w:ascii="Inter" w:cs="Consolas" w:eastAsia="Consolas" w:hAnsi="Inter"/>
          <w:color w:val="2C2C2A"/>
          <w:sz w:val="16"/>
          <w:szCs w:val="16"/>
        </w:rPr>
        <w:t xml:space="preserve">    }</w:t>
      </w:r>
    </w:p>
    <w:p>
      <w:pPr>
        <w:keepLines/>
        <w:shd w:fill="F1EFE8" w:val="clear"/>
        <w:spacing w:after="100" w:before="0" w:line="259" w:lineRule="auto"/>
        <w:ind w:left="120" w:right="120"/>
      </w:pPr>
      <w:r>
        <w:rPr>
          <w:rFonts w:ascii="Inter" w:cs="Consolas" w:eastAsia="Consolas" w:hAnsi="Inter"/>
          <w:color w:val="2C2C2A"/>
          <w:sz w:val="16"/>
          <w:szCs w:val="16"/>
        </w:rPr>
        <w:t xml:space="preserve">    if ($m &amp;&amp; $m-&gt;status === 'rejected' &amp;&amp; $m-&gt;decided_at-&gt;gt(now()-&gt;subHours(24))) {</w:t>
      </w:r>
    </w:p>
    <w:p>
      <w:pPr>
        <w:keepLines/>
        <w:shd w:fill="F1EFE8" w:val="clear"/>
        <w:spacing w:after="100" w:before="0" w:line="259" w:lineRule="auto"/>
        <w:ind w:left="120" w:right="120"/>
      </w:pPr>
      <w:r>
        <w:rPr>
          <w:rFonts w:ascii="Inter" w:cs="Consolas" w:eastAsia="Consolas" w:hAnsi="Inter"/>
          <w:color w:val="2C2C2A"/>
          <w:sz w:val="16"/>
          <w:szCs w:val="16"/>
        </w:rPr>
        <w:t xml:space="preserve">        return response()-&gt;json(['message' =&gt; 'Réessayez plus tard'], 429);</w:t>
      </w:r>
    </w:p>
    <w:p>
      <w:pPr>
        <w:keepLines/>
        <w:shd w:fill="F1EFE8" w:val="clear"/>
        <w:spacing w:after="100" w:before="0" w:line="259" w:lineRule="auto"/>
        <w:ind w:left="120" w:right="120"/>
      </w:pPr>
      <w:r>
        <w:rPr>
          <w:rFonts w:ascii="Inter" w:cs="Consolas" w:eastAsia="Consolas" w:hAnsi="Inter"/>
          <w:color w:val="2C2C2A"/>
          <w:sz w:val="16"/>
          <w:szCs w:val="16"/>
        </w:rPr>
        <w:t xml:space="preserve">    }</w:t>
      </w:r>
    </w:p>
    <w:p>
      <w:pPr>
        <w:keepLines/>
        <w:shd w:fill="F1EFE8" w:val="clear"/>
        <w:spacing w:after="0" w:before="0" w:line="230"/>
        <w:ind w:left="120" w:right="120"/>
      </w:pPr>
      <w:r>
        <w:rPr>
          <w:rFonts w:ascii="Consolas" w:cs="Consolas" w:eastAsia="Consolas" w:hAnsi="Consolas"/>
          <w:color w:val="2C2C2A"/>
          <w:sz w:val="16"/>
          <w:szCs w:val="16"/>
        </w:rPr>
        <w:t xml:space="preserve"> </w:t>
      </w:r>
    </w:p>
    <w:p>
      <w:pPr>
        <w:keepLines/>
        <w:shd w:fill="F1EFE8" w:val="clear"/>
        <w:spacing w:after="100" w:before="0" w:line="259" w:lineRule="auto"/>
        <w:ind w:left="120" w:right="120"/>
      </w:pPr>
      <w:r>
        <w:rPr>
          <w:rFonts w:ascii="Inter" w:cs="Consolas" w:eastAsia="Consolas" w:hAnsi="Inter"/>
          <w:color w:val="2C2C2A"/>
          <w:sz w:val="16"/>
          <w:szCs w:val="16"/>
        </w:rPr>
        <w:t xml:space="preserve">    $m = Membership::updateOrCreate(</w:t>
      </w:r>
    </w:p>
    <w:p>
      <w:pPr>
        <w:keepLines/>
        <w:shd w:fill="F1EFE8" w:val="clear"/>
        <w:spacing w:after="100" w:before="0" w:line="259" w:lineRule="auto"/>
        <w:ind w:left="120" w:right="120"/>
      </w:pPr>
      <w:r>
        <w:rPr>
          <w:rFonts w:ascii="Inter" w:cs="Consolas" w:eastAsia="Consolas" w:hAnsi="Inter"/>
          <w:color w:val="2C2C2A"/>
          <w:sz w:val="16"/>
          <w:szCs w:val="16"/>
        </w:rPr>
        <w:t xml:space="preserve">        ['classroom_id' =&gt; $class-&gt;id, 'student_id' =&gt; $request-&gt;user()-&gt;id],</w:t>
      </w:r>
    </w:p>
    <w:p>
      <w:pPr>
        <w:keepLines/>
        <w:shd w:fill="F1EFE8" w:val="clear"/>
        <w:spacing w:after="100" w:before="0" w:line="259" w:lineRule="auto"/>
        <w:ind w:left="120" w:right="120"/>
      </w:pPr>
      <w:r>
        <w:rPr>
          <w:rFonts w:ascii="Inter" w:cs="Consolas" w:eastAsia="Consolas" w:hAnsi="Inter"/>
          <w:color w:val="2C2C2A"/>
          <w:sz w:val="16"/>
          <w:szCs w:val="16"/>
        </w:rPr>
        <w:t xml:space="preserve">        ['status' =&gt; 'pending', 'requested_at' =&gt; now(), 'decided_at' =&gt; null, 'decided_by' =&gt; null]</w:t>
      </w:r>
    </w:p>
    <w:p>
      <w:pPr>
        <w:keepLines/>
        <w:shd w:fill="F1EFE8" w:val="clear"/>
        <w:spacing w:after="100" w:before="0" w:line="259" w:lineRule="auto"/>
        <w:ind w:left="120" w:right="120"/>
      </w:pPr>
      <w:r>
        <w:rPr>
          <w:rFonts w:ascii="Inter" w:cs="Consolas" w:eastAsia="Consolas" w:hAnsi="Inter"/>
          <w:color w:val="2C2C2A"/>
          <w:sz w:val="16"/>
          <w:szCs w:val="16"/>
        </w:rPr>
        <w:t xml:space="preserve">    );</w:t>
      </w:r>
    </w:p>
    <w:p>
      <w:pPr>
        <w:keepLines/>
        <w:shd w:fill="F1EFE8" w:val="clear"/>
        <w:spacing w:after="100" w:before="0" w:line="259" w:lineRule="auto"/>
        <w:ind w:left="120" w:right="120"/>
      </w:pPr>
      <w:r>
        <w:rPr>
          <w:rFonts w:ascii="Inter" w:cs="Consolas" w:eastAsia="Consolas" w:hAnsi="Inter"/>
          <w:color w:val="2C2C2A"/>
          <w:sz w:val="16"/>
          <w:szCs w:val="16"/>
        </w:rPr>
        <w:t xml:space="preserve">    $class-&gt;teacher-&gt;notify(new JoinRequested($m));</w:t>
      </w:r>
    </w:p>
    <w:p>
      <w:pPr>
        <w:keepLines/>
        <w:shd w:fill="F1EFE8" w:val="clear"/>
        <w:spacing w:after="100" w:before="0" w:line="259" w:lineRule="auto"/>
        <w:ind w:left="120" w:right="120"/>
      </w:pPr>
      <w:r>
        <w:rPr>
          <w:rFonts w:ascii="Inter" w:cs="Consolas" w:eastAsia="Consolas" w:hAnsi="Inter"/>
          <w:color w:val="2C2C2A"/>
          <w:sz w:val="16"/>
          <w:szCs w:val="16"/>
        </w:rPr>
        <w:t xml:space="preserve">    return response()-&gt;json($m, 201);</w:t>
      </w:r>
    </w:p>
    <w:p>
      <w:pPr>
        <w:keepLines/>
        <w:shd w:fill="F1EFE8" w:val="clear"/>
        <w:spacing w:after="100" w:before="0" w:line="259" w:lineRule="auto"/>
        <w:ind w:left="120" w:right="120"/>
      </w:pPr>
      <w:r>
        <w:rPr>
          <w:rFonts w:ascii="Inter" w:cs="Consolas" w:eastAsia="Consolas" w:hAnsi="Inter"/>
          <w:color w:val="2C2C2A"/>
          <w:sz w:val="16"/>
          <w:szCs w:val="16"/>
        </w:rPr>
        <w:t>}</w:t>
      </w:r>
    </w:p>
    <w:p>
      <w:pPr>
        <w:pStyle w:val="Heading2"/>
        <w:spacing w:line="259" w:lineRule="auto" w:after="100" w:before="240"/>
        <w:pBdr>
          <w:bottom w:val="single" w:sz="6" w:space="2" w:color="EDE2CF"/>
        </w:pBdr>
      </w:pPr>
      <w:r>
        <w:rPr>
          <w:rFonts w:ascii="Inter" w:hAnsi="Inter"/>
          <w:b/>
          <w:color w:val="1E5AA8"/>
          <w:sz w:val="28"/>
        </w:rPr>
        <w:t>17.8 Étape 7 : service IA avec bascule</w:t>
      </w:r>
    </w:p>
    <w:p>
      <w:pPr>
        <w:keepLines/>
        <w:shd w:fill="0F2A4A" w:val="clear"/>
        <w:spacing w:after="40" w:before="40" w:line="259" w:lineRule="auto"/>
        <w:ind w:left="216" w:right="216"/>
      </w:pPr>
      <w:r>
        <w:rPr>
          <w:rFonts w:ascii="Courier New" w:cs="Consolas" w:eastAsia="Consolas" w:hAnsi="Courier New"/>
          <w:color w:val="FFFFFF"/>
          <w:sz w:val="16"/>
          <w:szCs w:val="16"/>
        </w:rPr>
        <w:t>&lt;?php</w:t>
      </w:r>
    </w:p>
    <w:p>
      <w:pPr>
        <w:keepLines/>
        <w:shd w:fill="F1EFE8" w:val="clear"/>
        <w:spacing w:after="100" w:before="0" w:line="259" w:lineRule="auto"/>
        <w:ind w:left="120" w:right="120"/>
      </w:pPr>
      <w:r>
        <w:rPr>
          <w:rFonts w:ascii="Inter" w:cs="Consolas" w:eastAsia="Consolas" w:hAnsi="Inter"/>
          <w:color w:val="2C2C2A"/>
          <w:sz w:val="16"/>
          <w:szCs w:val="16"/>
        </w:rPr>
        <w:t>// app/Services/AiService.php</w:t>
      </w:r>
    </w:p>
    <w:p>
      <w:pPr>
        <w:keepLines/>
        <w:shd w:fill="F1EFE8" w:val="clear"/>
        <w:spacing w:after="100" w:before="0" w:line="259" w:lineRule="auto"/>
        <w:ind w:left="120" w:right="120"/>
      </w:pPr>
      <w:r>
        <w:rPr>
          <w:rFonts w:ascii="Inter" w:cs="Consolas" w:eastAsia="Consolas" w:hAnsi="Inter"/>
          <w:color w:val="2C2C2A"/>
          <w:sz w:val="16"/>
          <w:szCs w:val="16"/>
        </w:rPr>
        <w:t>public function generateQuiz(string $text, string $fileHash): array</w:t>
      </w:r>
    </w:p>
    <w:p>
      <w:pPr>
        <w:keepLines/>
        <w:shd w:fill="F1EFE8" w:val="clear"/>
        <w:spacing w:after="100" w:before="0" w:line="259" w:lineRule="auto"/>
        <w:ind w:left="120" w:right="120"/>
      </w:pPr>
      <w:r>
        <w:rPr>
          <w:rFonts w:ascii="Inter" w:cs="Consolas" w:eastAsia="Consolas" w:hAnsi="Inter"/>
          <w:color w:val="2C2C2A"/>
          <w:sz w:val="16"/>
          <w:szCs w:val="16"/>
        </w:rPr>
        <w:t>{</w:t>
      </w:r>
    </w:p>
    <w:p>
      <w:pPr>
        <w:keepLines/>
        <w:shd w:fill="F1EFE8" w:val="clear"/>
        <w:spacing w:after="100" w:before="0" w:line="259" w:lineRule="auto"/>
        <w:ind w:left="120" w:right="120"/>
      </w:pPr>
      <w:r>
        <w:rPr>
          <w:rFonts w:ascii="Inter" w:cs="Consolas" w:eastAsia="Consolas" w:hAnsi="Inter"/>
          <w:color w:val="2C2C2A"/>
          <w:sz w:val="16"/>
          <w:szCs w:val="16"/>
        </w:rPr>
        <w:t xml:space="preserve">    return Cache::remember('ai:quiz:' . $fileHash, now()-&gt;addDays(30), function () use ($text) {</w:t>
      </w:r>
    </w:p>
    <w:p>
      <w:pPr>
        <w:keepLines/>
        <w:shd w:fill="F1EFE8" w:val="clear"/>
        <w:spacing w:after="100" w:before="0" w:line="259" w:lineRule="auto"/>
        <w:ind w:left="120" w:right="120"/>
      </w:pPr>
      <w:r>
        <w:rPr>
          <w:rFonts w:ascii="Inter" w:cs="Consolas" w:eastAsia="Consolas" w:hAnsi="Inter"/>
          <w:color w:val="2C2C2A"/>
          <w:sz w:val="16"/>
          <w:szCs w:val="16"/>
        </w:rPr>
        <w:t xml:space="preserve">        $providers = AiProvider::where('enabled', true)-&gt;orderBy('priority')-&gt;get();</w:t>
      </w:r>
    </w:p>
    <w:p>
      <w:pPr>
        <w:keepLines/>
        <w:shd w:fill="F1EFE8" w:val="clear"/>
        <w:spacing w:after="0" w:before="0" w:line="230"/>
        <w:ind w:left="120" w:right="120"/>
      </w:pPr>
      <w:r>
        <w:rPr>
          <w:rFonts w:ascii="Consolas" w:cs="Consolas" w:eastAsia="Consolas" w:hAnsi="Consolas"/>
          <w:color w:val="2C2C2A"/>
          <w:sz w:val="16"/>
          <w:szCs w:val="16"/>
        </w:rPr>
        <w:t xml:space="preserve"> </w:t>
      </w:r>
    </w:p>
    <w:p>
      <w:pPr>
        <w:keepLines/>
        <w:shd w:fill="F1EFE8" w:val="clear"/>
        <w:spacing w:after="100" w:before="0" w:line="259" w:lineRule="auto"/>
        <w:ind w:left="120" w:right="120"/>
      </w:pPr>
      <w:r>
        <w:rPr>
          <w:rFonts w:ascii="Inter" w:cs="Consolas" w:eastAsia="Consolas" w:hAnsi="Inter"/>
          <w:color w:val="2C2C2A"/>
          <w:sz w:val="16"/>
          <w:szCs w:val="16"/>
        </w:rPr>
        <w:t xml:space="preserve">        foreach ($providers as $p) {</w:t>
      </w:r>
    </w:p>
    <w:p>
      <w:pPr>
        <w:keepLines/>
        <w:shd w:fill="F1EFE8" w:val="clear"/>
        <w:spacing w:after="100" w:before="0" w:line="259" w:lineRule="auto"/>
        <w:ind w:left="120" w:right="120"/>
      </w:pPr>
      <w:r>
        <w:rPr>
          <w:rFonts w:ascii="Inter" w:cs="Consolas" w:eastAsia="Consolas" w:hAnsi="Inter"/>
          <w:color w:val="2C2C2A"/>
          <w:sz w:val="16"/>
          <w:szCs w:val="16"/>
        </w:rPr>
        <w:t xml:space="preserve">            if ($p-&gt;used_today &gt;= $p-&gt;daily_limit) {</w:t>
      </w:r>
    </w:p>
    <w:p>
      <w:pPr>
        <w:keepLines/>
        <w:shd w:fill="F1EFE8" w:val="clear"/>
        <w:spacing w:after="100" w:before="0" w:line="259" w:lineRule="auto"/>
        <w:ind w:left="120" w:right="120"/>
      </w:pPr>
      <w:r>
        <w:rPr>
          <w:rFonts w:ascii="Inter" w:cs="Consolas" w:eastAsia="Consolas" w:hAnsi="Inter"/>
          <w:color w:val="2C2C2A"/>
          <w:sz w:val="16"/>
          <w:szCs w:val="16"/>
        </w:rPr>
        <w:t xml:space="preserve">                continue;</w:t>
      </w:r>
    </w:p>
    <w:p>
      <w:pPr>
        <w:keepLines/>
        <w:shd w:fill="F1EFE8" w:val="clear"/>
        <w:spacing w:after="100" w:before="0" w:line="259" w:lineRule="auto"/>
        <w:ind w:left="120" w:right="120"/>
      </w:pPr>
      <w:r>
        <w:rPr>
          <w:rFonts w:ascii="Inter" w:cs="Consolas" w:eastAsia="Consolas" w:hAnsi="Inter"/>
          <w:color w:val="2C2C2A"/>
          <w:sz w:val="16"/>
          <w:szCs w:val="16"/>
        </w:rPr>
        <w:t xml:space="preserve">            }</w:t>
      </w:r>
    </w:p>
    <w:p>
      <w:pPr>
        <w:keepLines/>
        <w:shd w:fill="F1EFE8" w:val="clear"/>
        <w:spacing w:after="100" w:before="0" w:line="259" w:lineRule="auto"/>
        <w:ind w:left="120" w:right="120"/>
      </w:pPr>
      <w:r>
        <w:rPr>
          <w:rFonts w:ascii="Inter" w:cs="Consolas" w:eastAsia="Consolas" w:hAnsi="Inter"/>
          <w:color w:val="2C2C2A"/>
          <w:sz w:val="16"/>
          <w:szCs w:val="16"/>
        </w:rPr>
        <w:t xml:space="preserve">            $cfg = config('ai.providers.' . $p-&gt;name);</w:t>
      </w:r>
    </w:p>
    <w:p>
      <w:pPr>
        <w:keepLines/>
        <w:shd w:fill="F1EFE8" w:val="clear"/>
        <w:spacing w:after="100" w:before="0" w:line="259" w:lineRule="auto"/>
        <w:ind w:left="120" w:right="120"/>
      </w:pPr>
      <w:r>
        <w:rPr>
          <w:rFonts w:ascii="Inter" w:cs="Consolas" w:eastAsia="Consolas" w:hAnsi="Inter"/>
          <w:color w:val="2C2C2A"/>
          <w:sz w:val="16"/>
          <w:szCs w:val="16"/>
        </w:rPr>
        <w:t xml:space="preserve">            try {</w:t>
      </w:r>
    </w:p>
    <w:p>
      <w:pPr>
        <w:keepLines/>
        <w:shd w:fill="F1EFE8" w:val="clear"/>
        <w:spacing w:after="100" w:before="0" w:line="259" w:lineRule="auto"/>
        <w:ind w:left="120" w:right="120"/>
      </w:pPr>
      <w:r>
        <w:rPr>
          <w:rFonts w:ascii="Inter" w:cs="Consolas" w:eastAsia="Consolas" w:hAnsi="Inter"/>
          <w:color w:val="2C2C2A"/>
          <w:sz w:val="16"/>
          <w:szCs w:val="16"/>
        </w:rPr>
        <w:t xml:space="preserve">                $resp = Http::withToken($cfg['key'])-&gt;timeout(60)</w:t>
      </w:r>
    </w:p>
    <w:p>
      <w:pPr>
        <w:keepLines/>
        <w:shd w:fill="F1EFE8" w:val="clear"/>
        <w:spacing w:after="100" w:before="0" w:line="259" w:lineRule="auto"/>
        <w:ind w:left="120" w:right="120"/>
      </w:pPr>
      <w:r>
        <w:rPr>
          <w:rFonts w:ascii="Inter" w:cs="Consolas" w:eastAsia="Consolas" w:hAnsi="Inter"/>
          <w:color w:val="2C2C2A"/>
          <w:sz w:val="16"/>
          <w:szCs w:val="16"/>
        </w:rPr>
        <w:t xml:space="preserve">                    -&gt;post($cfg['base_url'] . '/chat/completions', [</w:t>
      </w:r>
    </w:p>
    <w:p>
      <w:pPr>
        <w:keepLines/>
        <w:shd w:fill="F1EFE8" w:val="clear"/>
        <w:spacing w:after="100" w:before="0" w:line="259" w:lineRule="auto"/>
        <w:ind w:left="120" w:right="120"/>
      </w:pPr>
      <w:r>
        <w:rPr>
          <w:rFonts w:ascii="Inter" w:cs="Consolas" w:eastAsia="Consolas" w:hAnsi="Inter"/>
          <w:color w:val="2C2C2A"/>
          <w:sz w:val="16"/>
          <w:szCs w:val="16"/>
        </w:rPr>
        <w:t xml:space="preserve">                        'model'    =&gt; $cfg['model'],</w:t>
      </w:r>
    </w:p>
    <w:p>
      <w:pPr>
        <w:keepLines/>
        <w:shd w:fill="F1EFE8" w:val="clear"/>
        <w:spacing w:after="100" w:before="0" w:line="259" w:lineRule="auto"/>
        <w:ind w:left="120" w:right="120"/>
      </w:pPr>
      <w:r>
        <w:rPr>
          <w:rFonts w:ascii="Inter" w:cs="Consolas" w:eastAsia="Consolas" w:hAnsi="Inter"/>
          <w:color w:val="2C2C2A"/>
          <w:sz w:val="16"/>
          <w:szCs w:val="16"/>
        </w:rPr>
        <w:t xml:space="preserve">                        'messages' =&gt; [['role' =&gt; 'user', 'content' =&gt; $this-&gt;buildPrompt($text)]],</w:t>
      </w:r>
    </w:p>
    <w:p>
      <w:pPr>
        <w:keepLines/>
        <w:shd w:fill="F1EFE8" w:val="clear"/>
        <w:spacing w:after="100" w:before="0" w:line="259" w:lineRule="auto"/>
        <w:ind w:left="120" w:right="120"/>
      </w:pPr>
      <w:r>
        <w:rPr>
          <w:rFonts w:ascii="Inter" w:cs="Consolas" w:eastAsia="Consolas" w:hAnsi="Inter"/>
          <w:color w:val="2C2C2A"/>
          <w:sz w:val="16"/>
          <w:szCs w:val="16"/>
        </w:rPr>
        <w:t xml:space="preserve">                    ]);</w:t>
      </w:r>
    </w:p>
    <w:p>
      <w:pPr>
        <w:keepLines/>
        <w:shd w:fill="F1EFE8" w:val="clear"/>
        <w:spacing w:after="100" w:before="0" w:line="259" w:lineRule="auto"/>
        <w:ind w:left="120" w:right="120"/>
      </w:pPr>
      <w:r>
        <w:rPr>
          <w:rFonts w:ascii="Inter" w:cs="Consolas" w:eastAsia="Consolas" w:hAnsi="Inter"/>
          <w:color w:val="2C2C2A"/>
          <w:sz w:val="16"/>
          <w:szCs w:val="16"/>
        </w:rPr>
        <w:t xml:space="preserve">                if ($resp-&gt;status() === 429 || $resp-&gt;serverError()) {</w:t>
      </w:r>
    </w:p>
    <w:p>
      <w:pPr>
        <w:keepLines/>
        <w:shd w:fill="F1EFE8" w:val="clear"/>
        <w:spacing w:after="100" w:before="0" w:line="259" w:lineRule="auto"/>
        <w:ind w:left="120" w:right="120"/>
      </w:pPr>
      <w:r>
        <w:rPr>
          <w:rFonts w:ascii="Inter" w:cs="Consolas" w:eastAsia="Consolas" w:hAnsi="Inter"/>
          <w:color w:val="2C2C2A"/>
          <w:sz w:val="16"/>
          <w:szCs w:val="16"/>
        </w:rPr>
        <w:t xml:space="preserve">                    continue;</w:t>
      </w:r>
    </w:p>
    <w:p>
      <w:pPr>
        <w:keepLines/>
        <w:shd w:fill="F1EFE8" w:val="clear"/>
        <w:spacing w:after="100" w:before="0" w:line="259" w:lineRule="auto"/>
        <w:ind w:left="120" w:right="120"/>
      </w:pPr>
      <w:r>
        <w:rPr>
          <w:rFonts w:ascii="Inter" w:cs="Consolas" w:eastAsia="Consolas" w:hAnsi="Inter"/>
          <w:color w:val="2C2C2A"/>
          <w:sz w:val="16"/>
          <w:szCs w:val="16"/>
        </w:rPr>
        <w:t xml:space="preserve">                }</w:t>
      </w:r>
    </w:p>
    <w:p>
      <w:pPr>
        <w:keepLines/>
        <w:shd w:fill="F1EFE8" w:val="clear"/>
        <w:spacing w:after="100" w:before="0" w:line="259" w:lineRule="auto"/>
        <w:ind w:left="120" w:right="120"/>
      </w:pPr>
      <w:r>
        <w:rPr>
          <w:rFonts w:ascii="Inter" w:cs="Consolas" w:eastAsia="Consolas" w:hAnsi="Inter"/>
          <w:color w:val="2C2C2A"/>
          <w:sz w:val="16"/>
          <w:szCs w:val="16"/>
        </w:rPr>
        <w:t xml:space="preserve">                $json = json_decode($resp-&gt;json('choices.0.message.content'), true);</w:t>
      </w:r>
    </w:p>
    <w:p>
      <w:pPr>
        <w:keepLines/>
        <w:shd w:fill="F1EFE8" w:val="clear"/>
        <w:spacing w:after="100" w:before="0" w:line="259" w:lineRule="auto"/>
        <w:ind w:left="120" w:right="120"/>
      </w:pPr>
      <w:r>
        <w:rPr>
          <w:rFonts w:ascii="Inter" w:cs="Consolas" w:eastAsia="Consolas" w:hAnsi="Inter"/>
          <w:color w:val="2C2C2A"/>
          <w:sz w:val="16"/>
          <w:szCs w:val="16"/>
        </w:rPr>
        <w:t xml:space="preserve">                if ($this-&gt;isValidQuiz($json)) {</w:t>
      </w:r>
    </w:p>
    <w:p>
      <w:pPr>
        <w:keepLines/>
        <w:shd w:fill="F1EFE8" w:val="clear"/>
        <w:spacing w:after="100" w:before="0" w:line="259" w:lineRule="auto"/>
        <w:ind w:left="120" w:right="120"/>
      </w:pPr>
      <w:r>
        <w:rPr>
          <w:rFonts w:ascii="Inter" w:cs="Consolas" w:eastAsia="Consolas" w:hAnsi="Inter"/>
          <w:color w:val="2C2C2A"/>
          <w:sz w:val="16"/>
          <w:szCs w:val="16"/>
        </w:rPr>
        <w:t xml:space="preserve">                    $p-&gt;increment('used_today');</w:t>
      </w:r>
    </w:p>
    <w:p>
      <w:pPr>
        <w:keepLines/>
        <w:shd w:fill="F1EFE8" w:val="clear"/>
        <w:spacing w:after="100" w:before="0" w:line="259" w:lineRule="auto"/>
        <w:ind w:left="120" w:right="120"/>
      </w:pPr>
      <w:r>
        <w:rPr>
          <w:rFonts w:ascii="Inter" w:cs="Consolas" w:eastAsia="Consolas" w:hAnsi="Inter"/>
          <w:color w:val="2C2C2A"/>
          <w:sz w:val="16"/>
          <w:szCs w:val="16"/>
        </w:rPr>
        <w:t xml:space="preserve">                    return $json;</w:t>
      </w:r>
    </w:p>
    <w:p>
      <w:pPr>
        <w:keepLines/>
        <w:shd w:fill="F1EFE8" w:val="clear"/>
        <w:spacing w:after="100" w:before="0" w:line="259" w:lineRule="auto"/>
        <w:ind w:left="120" w:right="120"/>
      </w:pPr>
      <w:r>
        <w:rPr>
          <w:rFonts w:ascii="Inter" w:cs="Consolas" w:eastAsia="Consolas" w:hAnsi="Inter"/>
          <w:color w:val="2C2C2A"/>
          <w:sz w:val="16"/>
          <w:szCs w:val="16"/>
        </w:rPr>
        <w:t xml:space="preserve">                }</w:t>
      </w:r>
    </w:p>
    <w:p>
      <w:pPr>
        <w:keepLines/>
        <w:shd w:fill="F1EFE8" w:val="clear"/>
        <w:spacing w:after="100" w:before="0" w:line="259" w:lineRule="auto"/>
        <w:ind w:left="120" w:right="120"/>
      </w:pPr>
      <w:r>
        <w:rPr>
          <w:rFonts w:ascii="Inter" w:cs="Consolas" w:eastAsia="Consolas" w:hAnsi="Inter"/>
          <w:color w:val="2C2C2A"/>
          <w:sz w:val="16"/>
          <w:szCs w:val="16"/>
        </w:rPr>
        <w:t xml:space="preserve">            } catch (\Throwable $e) {</w:t>
      </w:r>
    </w:p>
    <w:p>
      <w:pPr>
        <w:keepLines/>
        <w:shd w:fill="F1EFE8" w:val="clear"/>
        <w:spacing w:after="100" w:before="0" w:line="259" w:lineRule="auto"/>
        <w:ind w:left="120" w:right="120"/>
      </w:pPr>
      <w:r>
        <w:rPr>
          <w:rFonts w:ascii="Inter" w:cs="Consolas" w:eastAsia="Consolas" w:hAnsi="Inter"/>
          <w:color w:val="2C2C2A"/>
          <w:sz w:val="16"/>
          <w:szCs w:val="16"/>
        </w:rPr>
        <w:t xml:space="preserve">                Log::warning('AI provider failed: ' . $p-&gt;name);</w:t>
      </w:r>
    </w:p>
    <w:p>
      <w:pPr>
        <w:keepLines/>
        <w:shd w:fill="F1EFE8" w:val="clear"/>
        <w:spacing w:after="100" w:before="0" w:line="259" w:lineRule="auto"/>
        <w:ind w:left="120" w:right="120"/>
      </w:pPr>
      <w:r>
        <w:rPr>
          <w:rFonts w:ascii="Inter" w:cs="Consolas" w:eastAsia="Consolas" w:hAnsi="Inter"/>
          <w:color w:val="2C2C2A"/>
          <w:sz w:val="16"/>
          <w:szCs w:val="16"/>
        </w:rPr>
        <w:t xml:space="preserve">            }</w:t>
      </w:r>
    </w:p>
    <w:p>
      <w:pPr>
        <w:keepLines/>
        <w:shd w:fill="F1EFE8" w:val="clear"/>
        <w:spacing w:after="100" w:before="0" w:line="259" w:lineRule="auto"/>
        <w:ind w:left="120" w:right="120"/>
      </w:pPr>
      <w:r>
        <w:rPr>
          <w:rFonts w:ascii="Inter" w:cs="Consolas" w:eastAsia="Consolas" w:hAnsi="Inter"/>
          <w:color w:val="2C2C2A"/>
          <w:sz w:val="16"/>
          <w:szCs w:val="16"/>
        </w:rPr>
        <w:t xml:space="preserve">        }</w:t>
      </w:r>
    </w:p>
    <w:p>
      <w:pPr>
        <w:keepLines/>
        <w:shd w:fill="F1EFE8" w:val="clear"/>
        <w:spacing w:after="100" w:before="0" w:line="259" w:lineRule="auto"/>
        <w:ind w:left="120" w:right="120"/>
      </w:pPr>
      <w:r>
        <w:rPr>
          <w:rFonts w:ascii="Inter" w:cs="Consolas" w:eastAsia="Consolas" w:hAnsi="Inter"/>
          <w:color w:val="2C2C2A"/>
          <w:sz w:val="16"/>
          <w:szCs w:val="16"/>
        </w:rPr>
        <w:t xml:space="preserve">        throw new AiUnavailableException();</w:t>
      </w:r>
    </w:p>
    <w:p>
      <w:pPr>
        <w:keepLines/>
        <w:shd w:fill="F1EFE8" w:val="clear"/>
        <w:spacing w:after="100" w:before="0" w:line="259" w:lineRule="auto"/>
        <w:ind w:left="120" w:right="120"/>
      </w:pPr>
      <w:r>
        <w:rPr>
          <w:rFonts w:ascii="Inter" w:cs="Consolas" w:eastAsia="Consolas" w:hAnsi="Inter"/>
          <w:color w:val="2C2C2A"/>
          <w:sz w:val="16"/>
          <w:szCs w:val="16"/>
        </w:rPr>
        <w:t xml:space="preserve">    });</w:t>
      </w:r>
    </w:p>
    <w:p>
      <w:pPr>
        <w:keepLines/>
        <w:shd w:fill="F1EFE8" w:val="clear"/>
        <w:spacing w:after="100" w:before="0" w:line="259" w:lineRule="auto"/>
        <w:ind w:left="120" w:right="120"/>
      </w:pPr>
      <w:r>
        <w:rPr>
          <w:rFonts w:ascii="Inter" w:cs="Consolas" w:eastAsia="Consolas" w:hAnsi="Inter"/>
          <w:color w:val="2C2C2A"/>
          <w:sz w:val="16"/>
          <w:szCs w:val="16"/>
        </w:rPr>
        <w:t>}</w:t>
      </w:r>
    </w:p>
    <w:p>
      <w:pPr>
        <w:pStyle w:val="Heading2"/>
        <w:spacing w:line="259" w:lineRule="auto" w:after="100" w:before="240"/>
        <w:pBdr>
          <w:bottom w:val="single" w:sz="6" w:space="2" w:color="EDE2CF"/>
        </w:pBdr>
      </w:pPr>
      <w:r>
        <w:rPr>
          <w:rFonts w:ascii="Inter" w:hAnsi="Inter"/>
          <w:b/>
          <w:color w:val="1E5AA8"/>
          <w:sz w:val="28"/>
        </w:rPr>
        <w:t>17.9 Étape 8 : côté React, de l'arrivée du jeton à la déconnexion</w:t>
      </w:r>
    </w:p>
    <w:p>
      <w:pPr>
        <w:keepLines/>
        <w:shd w:fill="F1EFE8" w:val="clear"/>
        <w:spacing w:after="100" w:before="60" w:line="259" w:lineRule="auto"/>
        <w:ind w:left="120" w:right="120"/>
      </w:pPr>
      <w:r>
        <w:rPr>
          <w:rFonts w:ascii="Inter" w:cs="Consolas" w:eastAsia="Consolas" w:hAnsi="Inter"/>
          <w:color w:val="2C2C2A"/>
          <w:sz w:val="16"/>
          <w:szCs w:val="16"/>
        </w:rPr>
        <w:t>// src/api.js</w:t>
      </w:r>
    </w:p>
    <w:p>
      <w:pPr>
        <w:keepLines/>
        <w:shd w:fill="0F2A4A" w:val="clear"/>
        <w:spacing w:after="40" w:before="40" w:line="259" w:lineRule="auto"/>
        <w:ind w:left="216" w:right="216"/>
      </w:pPr>
      <w:r>
        <w:rPr>
          <w:rFonts w:ascii="Courier New" w:cs="Consolas" w:eastAsia="Consolas" w:hAnsi="Courier New"/>
          <w:color w:val="FFFFFF"/>
          <w:sz w:val="16"/>
          <w:szCs w:val="16"/>
        </w:rPr>
        <w:t>import axios from 'axios';</w:t>
      </w:r>
    </w:p>
    <w:p>
      <w:pPr>
        <w:keepLines/>
        <w:shd w:fill="F1EFE8" w:val="clear"/>
        <w:spacing w:after="0" w:before="0" w:line="230"/>
        <w:ind w:left="120" w:right="120"/>
      </w:pPr>
      <w:r>
        <w:rPr>
          <w:rFonts w:ascii="Consolas" w:cs="Consolas" w:eastAsia="Consolas" w:hAnsi="Consolas"/>
          <w:color w:val="2C2C2A"/>
          <w:sz w:val="16"/>
          <w:szCs w:val="16"/>
        </w:rPr>
        <w:t xml:space="preserve"> </w:t>
      </w:r>
    </w:p>
    <w:p>
      <w:pPr>
        <w:keepLines/>
        <w:shd w:fill="0F2A4A" w:val="clear"/>
        <w:spacing w:after="40" w:before="40" w:line="259" w:lineRule="auto"/>
        <w:ind w:left="216" w:right="216"/>
      </w:pPr>
      <w:r>
        <w:rPr>
          <w:rFonts w:ascii="Courier New" w:cs="Consolas" w:eastAsia="Consolas" w:hAnsi="Courier New"/>
          <w:color w:val="FFFFFF"/>
          <w:sz w:val="16"/>
          <w:szCs w:val="16"/>
        </w:rPr>
        <w:t>export const api = axios.create({ baseURL: import.meta.env.VITE_API_URL + '/api' });</w:t>
      </w:r>
    </w:p>
    <w:p>
      <w:pPr>
        <w:keepLines/>
        <w:shd w:fill="F1EFE8" w:val="clear"/>
        <w:spacing w:after="0" w:before="0" w:line="230"/>
        <w:ind w:left="120" w:right="120"/>
      </w:pPr>
      <w:r>
        <w:rPr>
          <w:rFonts w:ascii="Consolas" w:cs="Consolas" w:eastAsia="Consolas" w:hAnsi="Consolas"/>
          <w:color w:val="2C2C2A"/>
          <w:sz w:val="16"/>
          <w:szCs w:val="16"/>
        </w:rPr>
        <w:t xml:space="preserve"> </w:t>
      </w:r>
    </w:p>
    <w:p>
      <w:pPr>
        <w:keepLines/>
        <w:shd w:fill="F1EFE8" w:val="clear"/>
        <w:spacing w:after="100" w:before="0" w:line="259" w:lineRule="auto"/>
        <w:ind w:left="120" w:right="120"/>
      </w:pPr>
      <w:r>
        <w:rPr>
          <w:rFonts w:ascii="Inter" w:cs="Consolas" w:eastAsia="Consolas" w:hAnsi="Inter"/>
          <w:color w:val="2C2C2A"/>
          <w:sz w:val="16"/>
          <w:szCs w:val="16"/>
        </w:rPr>
        <w:t>api.interceptors.request.use((cfg) =&gt; {</w:t>
      </w:r>
    </w:p>
    <w:p>
      <w:pPr>
        <w:keepLines/>
        <w:shd w:fill="F1EFE8" w:val="clear"/>
        <w:spacing w:after="100" w:before="0" w:line="259" w:lineRule="auto"/>
        <w:ind w:left="120" w:right="120"/>
      </w:pPr>
      <w:r>
        <w:rPr>
          <w:rFonts w:ascii="Inter" w:cs="Consolas" w:eastAsia="Consolas" w:hAnsi="Inter"/>
          <w:color w:val="2C2C2A"/>
          <w:sz w:val="16"/>
          <w:szCs w:val="16"/>
        </w:rPr>
        <w:t xml:space="preserve">  const token = sessionStorage.getItem('token');</w:t>
      </w:r>
    </w:p>
    <w:p>
      <w:pPr>
        <w:keepLines/>
        <w:shd w:fill="F1EFE8" w:val="clear"/>
        <w:spacing w:after="100" w:before="0" w:line="259" w:lineRule="auto"/>
        <w:ind w:left="120" w:right="120"/>
      </w:pPr>
      <w:r>
        <w:rPr>
          <w:rFonts w:ascii="Inter" w:cs="Consolas" w:eastAsia="Consolas" w:hAnsi="Inter"/>
          <w:color w:val="2C2C2A"/>
          <w:sz w:val="16"/>
          <w:szCs w:val="16"/>
        </w:rPr>
        <w:t xml:space="preserve">  if (token) cfg.headers.Authorization = 'Bearer ' + token;</w:t>
      </w:r>
    </w:p>
    <w:p>
      <w:pPr>
        <w:keepLines/>
        <w:shd w:fill="F1EFE8" w:val="clear"/>
        <w:spacing w:after="100" w:before="0" w:line="259" w:lineRule="auto"/>
        <w:ind w:left="120" w:right="120"/>
      </w:pPr>
      <w:r>
        <w:rPr>
          <w:rFonts w:ascii="Inter" w:cs="Consolas" w:eastAsia="Consolas" w:hAnsi="Inter"/>
          <w:color w:val="2C2C2A"/>
          <w:sz w:val="16"/>
          <w:szCs w:val="16"/>
        </w:rPr>
        <w:t xml:space="preserve">  return cfg;</w:t>
      </w:r>
    </w:p>
    <w:p>
      <w:pPr>
        <w:keepLines/>
        <w:shd w:fill="F1EFE8" w:val="clear"/>
        <w:spacing w:after="100" w:before="0" w:line="259" w:lineRule="auto"/>
        <w:ind w:left="120" w:right="120"/>
      </w:pPr>
      <w:r>
        <w:rPr>
          <w:rFonts w:ascii="Inter" w:cs="Consolas" w:eastAsia="Consolas" w:hAnsi="Inter"/>
          <w:color w:val="2C2C2A"/>
          <w:sz w:val="16"/>
          <w:szCs w:val="16"/>
        </w:rPr>
        <w:t>});</w:t>
      </w:r>
    </w:p>
    <w:p>
      <w:pPr>
        <w:keepLines/>
        <w:shd w:fill="F1EFE8" w:val="clear"/>
        <w:spacing w:after="0" w:before="0" w:line="230"/>
        <w:ind w:left="120" w:right="120"/>
      </w:pPr>
      <w:r>
        <w:rPr>
          <w:rFonts w:ascii="Consolas" w:cs="Consolas" w:eastAsia="Consolas" w:hAnsi="Consolas"/>
          <w:color w:val="2C2C2A"/>
          <w:sz w:val="16"/>
          <w:szCs w:val="16"/>
        </w:rPr>
        <w:t xml:space="preserve"> </w:t>
      </w:r>
    </w:p>
    <w:p>
      <w:pPr>
        <w:keepLines/>
        <w:shd w:fill="F1EFE8" w:val="clear"/>
        <w:spacing w:after="100" w:before="0" w:line="259" w:lineRule="auto"/>
        <w:ind w:left="120" w:right="120"/>
      </w:pPr>
      <w:r>
        <w:rPr>
          <w:rFonts w:ascii="Inter" w:cs="Consolas" w:eastAsia="Consolas" w:hAnsi="Inter"/>
          <w:color w:val="2C2C2A"/>
          <w:sz w:val="16"/>
          <w:szCs w:val="16"/>
        </w:rPr>
        <w:t>api.interceptors.response.use(</w:t>
      </w:r>
    </w:p>
    <w:p>
      <w:pPr>
        <w:keepLines/>
        <w:shd w:fill="F1EFE8" w:val="clear"/>
        <w:spacing w:after="100" w:before="0" w:line="259" w:lineRule="auto"/>
        <w:ind w:left="120" w:right="120"/>
      </w:pPr>
      <w:r>
        <w:rPr>
          <w:rFonts w:ascii="Inter" w:cs="Consolas" w:eastAsia="Consolas" w:hAnsi="Inter"/>
          <w:color w:val="2C2C2A"/>
          <w:sz w:val="16"/>
          <w:szCs w:val="16"/>
        </w:rPr>
        <w:t xml:space="preserve">  (r) =&gt; r,</w:t>
      </w:r>
    </w:p>
    <w:p>
      <w:pPr>
        <w:keepLines/>
        <w:shd w:fill="F1EFE8" w:val="clear"/>
        <w:spacing w:after="100" w:before="0" w:line="259" w:lineRule="auto"/>
        <w:ind w:left="120" w:right="120"/>
      </w:pPr>
      <w:r>
        <w:rPr>
          <w:rFonts w:ascii="Inter" w:cs="Consolas" w:eastAsia="Consolas" w:hAnsi="Inter"/>
          <w:color w:val="2C2C2A"/>
          <w:sz w:val="16"/>
          <w:szCs w:val="16"/>
        </w:rPr>
        <w:t xml:space="preserve">  (err) =&gt; {</w:t>
      </w:r>
    </w:p>
    <w:p>
      <w:pPr>
        <w:keepLines/>
        <w:shd w:fill="F1EFE8" w:val="clear"/>
        <w:spacing w:after="100" w:before="0" w:line="259" w:lineRule="auto"/>
        <w:ind w:left="120" w:right="120"/>
      </w:pPr>
      <w:r>
        <w:rPr>
          <w:rFonts w:ascii="Inter" w:cs="Consolas" w:eastAsia="Consolas" w:hAnsi="Inter"/>
          <w:color w:val="2C2C2A"/>
          <w:sz w:val="16"/>
          <w:szCs w:val="16"/>
        </w:rPr>
        <w:t xml:space="preserve">    if (err.response &amp;&amp; err.response.status === 401) {</w:t>
      </w:r>
    </w:p>
    <w:p>
      <w:pPr>
        <w:keepLines/>
        <w:shd w:fill="F1EFE8" w:val="clear"/>
        <w:spacing w:after="100" w:before="0" w:line="259" w:lineRule="auto"/>
        <w:ind w:left="120" w:right="120"/>
      </w:pPr>
      <w:r>
        <w:rPr>
          <w:rFonts w:ascii="Inter" w:cs="Consolas" w:eastAsia="Consolas" w:hAnsi="Inter"/>
          <w:color w:val="2C2C2A"/>
          <w:sz w:val="16"/>
          <w:szCs w:val="16"/>
        </w:rPr>
        <w:t xml:space="preserve">      sessionStorage.removeItem('token');</w:t>
      </w:r>
    </w:p>
    <w:p>
      <w:pPr>
        <w:keepLines/>
        <w:shd w:fill="F1EFE8" w:val="clear"/>
        <w:spacing w:after="100" w:before="0" w:line="259" w:lineRule="auto"/>
        <w:ind w:left="120" w:right="120"/>
      </w:pPr>
      <w:r>
        <w:rPr>
          <w:rFonts w:ascii="Inter" w:cs="Consolas" w:eastAsia="Consolas" w:hAnsi="Inter"/>
          <w:color w:val="2C2C2A"/>
          <w:sz w:val="16"/>
          <w:szCs w:val="16"/>
        </w:rPr>
        <w:t xml:space="preserve">      window.location.assign('/login?expired=1');</w:t>
      </w:r>
    </w:p>
    <w:p>
      <w:pPr>
        <w:keepLines/>
        <w:shd w:fill="F1EFE8" w:val="clear"/>
        <w:spacing w:after="100" w:before="0" w:line="259" w:lineRule="auto"/>
        <w:ind w:left="120" w:right="120"/>
      </w:pPr>
      <w:r>
        <w:rPr>
          <w:rFonts w:ascii="Inter" w:cs="Consolas" w:eastAsia="Consolas" w:hAnsi="Inter"/>
          <w:color w:val="2C2C2A"/>
          <w:sz w:val="16"/>
          <w:szCs w:val="16"/>
        </w:rPr>
        <w:t xml:space="preserve">    }</w:t>
      </w:r>
    </w:p>
    <w:p>
      <w:pPr>
        <w:keepLines/>
        <w:shd w:fill="F1EFE8" w:val="clear"/>
        <w:spacing w:after="100" w:before="0" w:line="259" w:lineRule="auto"/>
        <w:ind w:left="120" w:right="120"/>
      </w:pPr>
      <w:r>
        <w:rPr>
          <w:rFonts w:ascii="Inter" w:cs="Consolas" w:eastAsia="Consolas" w:hAnsi="Inter"/>
          <w:color w:val="2C2C2A"/>
          <w:sz w:val="16"/>
          <w:szCs w:val="16"/>
        </w:rPr>
        <w:t xml:space="preserve">    return Promise.reject(err);</w:t>
      </w:r>
    </w:p>
    <w:p>
      <w:pPr>
        <w:keepLines/>
        <w:shd w:fill="F1EFE8" w:val="clear"/>
        <w:spacing w:after="100" w:before="0" w:line="259" w:lineRule="auto"/>
        <w:ind w:left="120" w:right="120"/>
      </w:pPr>
      <w:r>
        <w:rPr>
          <w:rFonts w:ascii="Inter" w:cs="Consolas" w:eastAsia="Consolas" w:hAnsi="Inter"/>
          <w:color w:val="2C2C2A"/>
          <w:sz w:val="16"/>
          <w:szCs w:val="16"/>
        </w:rPr>
        <w:t xml:space="preserve">  }</w:t>
      </w:r>
    </w:p>
    <w:p>
      <w:pPr>
        <w:keepLines/>
        <w:shd w:fill="F1EFE8" w:val="clear"/>
        <w:spacing w:after="100" w:before="0" w:line="259" w:lineRule="auto"/>
        <w:ind w:left="120" w:right="120"/>
      </w:pPr>
      <w:r>
        <w:rPr>
          <w:rFonts w:ascii="Inter" w:cs="Consolas" w:eastAsia="Consolas" w:hAnsi="Inter"/>
          <w:color w:val="2C2C2A"/>
          <w:sz w:val="16"/>
          <w:szCs w:val="16"/>
        </w:rPr>
        <w:t>);</w:t>
      </w:r>
    </w:p>
    <w:p>
      <w:pPr>
        <w:keepLines/>
        <w:shd w:fill="F1EFE8" w:val="clear"/>
        <w:spacing w:after="100" w:before="60" w:line="259" w:lineRule="auto"/>
        <w:ind w:left="120" w:right="120"/>
      </w:pPr>
      <w:r>
        <w:rPr>
          <w:rFonts w:ascii="Inter" w:cs="Consolas" w:eastAsia="Consolas" w:hAnsi="Inter"/>
          <w:color w:val="2C2C2A"/>
          <w:sz w:val="16"/>
          <w:szCs w:val="16"/>
        </w:rPr>
        <w:t>// src/pages/AuthCallback.jsx</w:t>
      </w:r>
    </w:p>
    <w:p>
      <w:pPr>
        <w:keepLines/>
        <w:shd w:fill="0F2A4A" w:val="clear"/>
        <w:spacing w:after="40" w:before="40" w:line="259" w:lineRule="auto"/>
        <w:ind w:left="216" w:right="216"/>
      </w:pPr>
      <w:r>
        <w:rPr>
          <w:rFonts w:ascii="Courier New" w:cs="Consolas" w:eastAsia="Consolas" w:hAnsi="Courier New"/>
          <w:color w:val="FFFFFF"/>
          <w:sz w:val="16"/>
          <w:szCs w:val="16"/>
        </w:rPr>
        <w:t>import { useEffect } from 'react';</w:t>
      </w:r>
    </w:p>
    <w:p>
      <w:pPr>
        <w:keepLines/>
        <w:shd w:fill="0F2A4A" w:val="clear"/>
        <w:spacing w:after="40" w:before="40" w:line="259" w:lineRule="auto"/>
        <w:ind w:left="216" w:right="216"/>
      </w:pPr>
      <w:r>
        <w:rPr>
          <w:rFonts w:ascii="Courier New" w:cs="Consolas" w:eastAsia="Consolas" w:hAnsi="Courier New"/>
          <w:color w:val="FFFFFF"/>
          <w:sz w:val="16"/>
          <w:szCs w:val="16"/>
        </w:rPr>
        <w:t>import { useNavigate } from 'react-router-dom';</w:t>
      </w:r>
    </w:p>
    <w:p>
      <w:pPr>
        <w:keepLines/>
        <w:shd w:fill="F1EFE8" w:val="clear"/>
        <w:spacing w:after="0" w:before="0" w:line="230"/>
        <w:ind w:left="120" w:right="120"/>
      </w:pPr>
      <w:r>
        <w:rPr>
          <w:rFonts w:ascii="Consolas" w:cs="Consolas" w:eastAsia="Consolas" w:hAnsi="Consolas"/>
          <w:color w:val="2C2C2A"/>
          <w:sz w:val="16"/>
          <w:szCs w:val="16"/>
        </w:rPr>
        <w:t xml:space="preserve"> </w:t>
      </w:r>
    </w:p>
    <w:p>
      <w:pPr>
        <w:keepLines/>
        <w:shd w:fill="0F2A4A" w:val="clear"/>
        <w:spacing w:after="40" w:before="40" w:line="259" w:lineRule="auto"/>
        <w:ind w:left="216" w:right="216"/>
      </w:pPr>
      <w:r>
        <w:rPr>
          <w:rFonts w:ascii="Courier New" w:cs="Consolas" w:eastAsia="Consolas" w:hAnsi="Courier New"/>
          <w:color w:val="FFFFFF"/>
          <w:sz w:val="16"/>
          <w:szCs w:val="16"/>
        </w:rPr>
        <w:t>export default function AuthCallback() {</w:t>
      </w:r>
    </w:p>
    <w:p>
      <w:pPr>
        <w:keepLines/>
        <w:shd w:fill="F1EFE8" w:val="clear"/>
        <w:spacing w:after="100" w:before="0" w:line="259" w:lineRule="auto"/>
        <w:ind w:left="120" w:right="120"/>
      </w:pPr>
      <w:r>
        <w:rPr>
          <w:rFonts w:ascii="Inter" w:cs="Consolas" w:eastAsia="Consolas" w:hAnsi="Inter"/>
          <w:color w:val="2C2C2A"/>
          <w:sz w:val="16"/>
          <w:szCs w:val="16"/>
        </w:rPr>
        <w:t xml:space="preserve">  const navigate = useNavigate();</w:t>
      </w:r>
    </w:p>
    <w:p>
      <w:pPr>
        <w:keepLines/>
        <w:shd w:fill="F1EFE8" w:val="clear"/>
        <w:spacing w:after="100" w:before="0" w:line="259" w:lineRule="auto"/>
        <w:ind w:left="120" w:right="120"/>
      </w:pPr>
      <w:r>
        <w:rPr>
          <w:rFonts w:ascii="Inter" w:cs="Consolas" w:eastAsia="Consolas" w:hAnsi="Inter"/>
          <w:color w:val="2C2C2A"/>
          <w:sz w:val="16"/>
          <w:szCs w:val="16"/>
        </w:rPr>
        <w:t xml:space="preserve">  useEffect(() =&gt; {</w:t>
      </w:r>
    </w:p>
    <w:p>
      <w:pPr>
        <w:keepLines/>
        <w:shd w:fill="F1EFE8" w:val="clear"/>
        <w:spacing w:after="100" w:before="0" w:line="259" w:lineRule="auto"/>
        <w:ind w:left="120" w:right="120"/>
      </w:pPr>
      <w:r>
        <w:rPr>
          <w:rFonts w:ascii="Inter" w:cs="Consolas" w:eastAsia="Consolas" w:hAnsi="Inter"/>
          <w:color w:val="2C2C2A"/>
          <w:sz w:val="16"/>
          <w:szCs w:val="16"/>
        </w:rPr>
        <w:t xml:space="preserve">    const token = new URLSearchParams(window.location.hash.slice(1)).get('token');</w:t>
      </w:r>
    </w:p>
    <w:p>
      <w:pPr>
        <w:keepLines/>
        <w:shd w:fill="F1EFE8" w:val="clear"/>
        <w:spacing w:after="100" w:before="0" w:line="259" w:lineRule="auto"/>
        <w:ind w:left="120" w:right="120"/>
      </w:pPr>
      <w:r>
        <w:rPr>
          <w:rFonts w:ascii="Inter" w:cs="Consolas" w:eastAsia="Consolas" w:hAnsi="Inter"/>
          <w:color w:val="2C2C2A"/>
          <w:sz w:val="16"/>
          <w:szCs w:val="16"/>
        </w:rPr>
        <w:t xml:space="preserve">    if (token) {</w:t>
      </w:r>
    </w:p>
    <w:p>
      <w:pPr>
        <w:keepLines/>
        <w:shd w:fill="F1EFE8" w:val="clear"/>
        <w:spacing w:after="100" w:before="0" w:line="259" w:lineRule="auto"/>
        <w:ind w:left="120" w:right="120"/>
      </w:pPr>
      <w:r>
        <w:rPr>
          <w:rFonts w:ascii="Inter" w:cs="Consolas" w:eastAsia="Consolas" w:hAnsi="Inter"/>
          <w:color w:val="2C2C2A"/>
          <w:sz w:val="16"/>
          <w:szCs w:val="16"/>
        </w:rPr>
        <w:t xml:space="preserve">      sessionStorage.setItem('token', token);</w:t>
      </w:r>
    </w:p>
    <w:p>
      <w:pPr>
        <w:keepLines/>
        <w:shd w:fill="F1EFE8" w:val="clear"/>
        <w:spacing w:after="100" w:before="0" w:line="259" w:lineRule="auto"/>
        <w:ind w:left="120" w:right="120"/>
      </w:pPr>
      <w:r>
        <w:rPr>
          <w:rFonts w:ascii="Inter" w:cs="Consolas" w:eastAsia="Consolas" w:hAnsi="Inter"/>
          <w:color w:val="2C2C2A"/>
          <w:sz w:val="16"/>
          <w:szCs w:val="16"/>
        </w:rPr>
        <w:t xml:space="preserve">      window.history.replaceState(null, '', '/auth/callback');</w:t>
      </w:r>
    </w:p>
    <w:p>
      <w:pPr>
        <w:keepLines/>
        <w:shd w:fill="F1EFE8" w:val="clear"/>
        <w:spacing w:after="100" w:before="0" w:line="259" w:lineRule="auto"/>
        <w:ind w:left="120" w:right="120"/>
      </w:pPr>
      <w:r>
        <w:rPr>
          <w:rFonts w:ascii="Inter" w:cs="Consolas" w:eastAsia="Consolas" w:hAnsi="Inter"/>
          <w:color w:val="2C2C2A"/>
          <w:sz w:val="16"/>
          <w:szCs w:val="16"/>
        </w:rPr>
        <w:t xml:space="preserve">      navigate('/', { replace: true });</w:t>
      </w:r>
    </w:p>
    <w:p>
      <w:pPr>
        <w:keepLines/>
        <w:shd w:fill="F1EFE8" w:val="clear"/>
        <w:spacing w:after="100" w:before="0" w:line="259" w:lineRule="auto"/>
        <w:ind w:left="120" w:right="120"/>
      </w:pPr>
      <w:r>
        <w:rPr>
          <w:rFonts w:ascii="Inter" w:cs="Consolas" w:eastAsia="Consolas" w:hAnsi="Inter"/>
          <w:color w:val="2C2C2A"/>
          <w:sz w:val="16"/>
          <w:szCs w:val="16"/>
        </w:rPr>
        <w:t xml:space="preserve">    } else {</w:t>
      </w:r>
    </w:p>
    <w:p>
      <w:pPr>
        <w:keepLines/>
        <w:shd w:fill="F1EFE8" w:val="clear"/>
        <w:spacing w:after="100" w:before="0" w:line="259" w:lineRule="auto"/>
        <w:ind w:left="120" w:right="120"/>
      </w:pPr>
      <w:r>
        <w:rPr>
          <w:rFonts w:ascii="Inter" w:cs="Consolas" w:eastAsia="Consolas" w:hAnsi="Inter"/>
          <w:color w:val="2C2C2A"/>
          <w:sz w:val="16"/>
          <w:szCs w:val="16"/>
        </w:rPr>
        <w:t xml:space="preserve">      navigate('/login', { replace: true });</w:t>
      </w:r>
    </w:p>
    <w:p>
      <w:pPr>
        <w:keepLines/>
        <w:shd w:fill="F1EFE8" w:val="clear"/>
        <w:spacing w:after="100" w:before="0" w:line="259" w:lineRule="auto"/>
        <w:ind w:left="120" w:right="120"/>
      </w:pPr>
      <w:r>
        <w:rPr>
          <w:rFonts w:ascii="Inter" w:cs="Consolas" w:eastAsia="Consolas" w:hAnsi="Inter"/>
          <w:color w:val="2C2C2A"/>
          <w:sz w:val="16"/>
          <w:szCs w:val="16"/>
        </w:rPr>
        <w:t xml:space="preserve">    }</w:t>
      </w:r>
    </w:p>
    <w:p>
      <w:pPr>
        <w:keepLines/>
        <w:shd w:fill="F1EFE8" w:val="clear"/>
        <w:spacing w:after="100" w:before="0" w:line="259" w:lineRule="auto"/>
        <w:ind w:left="120" w:right="120"/>
      </w:pPr>
      <w:r>
        <w:rPr>
          <w:rFonts w:ascii="Inter" w:cs="Consolas" w:eastAsia="Consolas" w:hAnsi="Inter"/>
          <w:color w:val="2C2C2A"/>
          <w:sz w:val="16"/>
          <w:szCs w:val="16"/>
        </w:rPr>
        <w:t xml:space="preserve">  }, []);</w:t>
      </w:r>
    </w:p>
    <w:p>
      <w:pPr>
        <w:keepLines/>
        <w:shd w:fill="F1EFE8" w:val="clear"/>
        <w:spacing w:after="100" w:before="0" w:line="259" w:lineRule="auto"/>
        <w:ind w:left="120" w:right="120"/>
      </w:pPr>
      <w:r>
        <w:rPr>
          <w:rFonts w:ascii="Inter" w:cs="Consolas" w:eastAsia="Consolas" w:hAnsi="Inter"/>
          <w:color w:val="2C2C2A"/>
          <w:sz w:val="16"/>
          <w:szCs w:val="16"/>
        </w:rPr>
        <w:t xml:space="preserve">  return null;</w:t>
      </w:r>
    </w:p>
    <w:p>
      <w:pPr>
        <w:keepLines/>
        <w:shd w:fill="F1EFE8" w:val="clear"/>
        <w:spacing w:after="100" w:before="0" w:line="259" w:lineRule="auto"/>
        <w:ind w:left="120" w:right="120"/>
      </w:pPr>
      <w:r>
        <w:rPr>
          <w:rFonts w:ascii="Inter" w:cs="Consolas" w:eastAsia="Consolas" w:hAnsi="Inter"/>
          <w:color w:val="2C2C2A"/>
          <w:sz w:val="16"/>
          <w:szCs w:val="16"/>
        </w:rPr>
        <w:t>}</w:t>
      </w:r>
    </w:p>
    <w:p>
      <w:pPr>
        <w:pStyle w:val="Heading2"/>
        <w:spacing w:line="259" w:lineRule="auto" w:after="100" w:before="240"/>
        <w:pBdr>
          <w:bottom w:val="single" w:sz="6" w:space="2" w:color="EDE2CF"/>
        </w:pBdr>
      </w:pPr>
      <w:r>
        <w:rPr>
          <w:rFonts w:ascii="Inter" w:hAnsi="Inter"/>
          <w:b/>
          <w:color w:val="1E5AA8"/>
          <w:sz w:val="28"/>
        </w:rPr>
        <w:t>17.10 Étape 9 : la déconnexion</w:t>
      </w:r>
    </w:p>
    <w:p>
      <w:pPr>
        <w:keepLines/>
        <w:shd w:fill="0F2A4A" w:val="clear"/>
        <w:spacing w:after="40" w:before="40" w:line="259" w:lineRule="auto"/>
        <w:ind w:left="216" w:right="216"/>
      </w:pPr>
      <w:r>
        <w:rPr>
          <w:rFonts w:ascii="Courier New" w:cs="Consolas" w:eastAsia="Consolas" w:hAnsi="Courier New"/>
          <w:color w:val="FFFFFF"/>
          <w:sz w:val="16"/>
          <w:szCs w:val="16"/>
        </w:rPr>
        <w:t>&lt;?php</w:t>
      </w:r>
    </w:p>
    <w:p>
      <w:pPr>
        <w:keepLines/>
        <w:shd w:fill="F1EFE8" w:val="clear"/>
        <w:spacing w:after="100" w:before="0" w:line="259" w:lineRule="auto"/>
        <w:ind w:left="120" w:right="120"/>
      </w:pPr>
      <w:r>
        <w:rPr>
          <w:rFonts w:ascii="Inter" w:cs="Consolas" w:eastAsia="Consolas" w:hAnsi="Inter"/>
          <w:color w:val="2C2C2A"/>
          <w:sz w:val="16"/>
          <w:szCs w:val="16"/>
        </w:rPr>
        <w:t>// app/Http/Controllers/AuthController.php</w:t>
      </w:r>
    </w:p>
    <w:p>
      <w:pPr>
        <w:keepLines/>
        <w:shd w:fill="F1EFE8" w:val="clear"/>
        <w:spacing w:after="100" w:before="0" w:line="259" w:lineRule="auto"/>
        <w:ind w:left="120" w:right="120"/>
      </w:pPr>
      <w:r>
        <w:rPr>
          <w:rFonts w:ascii="Inter" w:cs="Consolas" w:eastAsia="Consolas" w:hAnsi="Inter"/>
          <w:color w:val="2C2C2A"/>
          <w:sz w:val="16"/>
          <w:szCs w:val="16"/>
        </w:rPr>
        <w:t>public function logout(Request $request)</w:t>
      </w:r>
    </w:p>
    <w:p>
      <w:pPr>
        <w:keepLines/>
        <w:shd w:fill="F1EFE8" w:val="clear"/>
        <w:spacing w:after="100" w:before="0" w:line="259" w:lineRule="auto"/>
        <w:ind w:left="120" w:right="120"/>
      </w:pPr>
      <w:r>
        <w:rPr>
          <w:rFonts w:ascii="Inter" w:cs="Consolas" w:eastAsia="Consolas" w:hAnsi="Inter"/>
          <w:color w:val="2C2C2A"/>
          <w:sz w:val="16"/>
          <w:szCs w:val="16"/>
        </w:rPr>
        <w:t>{</w:t>
      </w:r>
    </w:p>
    <w:p>
      <w:pPr>
        <w:keepLines/>
        <w:shd w:fill="F1EFE8" w:val="clear"/>
        <w:spacing w:after="100" w:before="0" w:line="259" w:lineRule="auto"/>
        <w:ind w:left="120" w:right="120"/>
      </w:pPr>
      <w:r>
        <w:rPr>
          <w:rFonts w:ascii="Inter" w:cs="Consolas" w:eastAsia="Consolas" w:hAnsi="Inter"/>
          <w:color w:val="2C2C2A"/>
          <w:sz w:val="16"/>
          <w:szCs w:val="16"/>
        </w:rPr>
        <w:t xml:space="preserve">    $request-&gt;user()-&gt;currentAccessToken()-&gt;delete();</w:t>
      </w:r>
    </w:p>
    <w:p>
      <w:pPr>
        <w:keepLines/>
        <w:shd w:fill="F1EFE8" w:val="clear"/>
        <w:spacing w:after="100" w:before="0" w:line="259" w:lineRule="auto"/>
        <w:ind w:left="120" w:right="120"/>
      </w:pPr>
      <w:r>
        <w:rPr>
          <w:rFonts w:ascii="Inter" w:cs="Consolas" w:eastAsia="Consolas" w:hAnsi="Inter"/>
          <w:color w:val="2C2C2A"/>
          <w:sz w:val="16"/>
          <w:szCs w:val="16"/>
        </w:rPr>
        <w:t xml:space="preserve">    AuditLog::record($request-&gt;user(), 'auth.logout');</w:t>
      </w:r>
    </w:p>
    <w:p>
      <w:pPr>
        <w:keepLines/>
        <w:shd w:fill="F1EFE8" w:val="clear"/>
        <w:spacing w:after="100" w:before="0" w:line="259" w:lineRule="auto"/>
        <w:ind w:left="120" w:right="120"/>
      </w:pPr>
      <w:r>
        <w:rPr>
          <w:rFonts w:ascii="Inter" w:cs="Consolas" w:eastAsia="Consolas" w:hAnsi="Inter"/>
          <w:color w:val="2C2C2A"/>
          <w:sz w:val="16"/>
          <w:szCs w:val="16"/>
        </w:rPr>
        <w:t xml:space="preserve">    return response()-&gt;noContent();</w:t>
      </w:r>
    </w:p>
    <w:p>
      <w:pPr>
        <w:keepLines/>
        <w:shd w:fill="F1EFE8" w:val="clear"/>
        <w:spacing w:after="100" w:before="0" w:line="259" w:lineRule="auto"/>
        <w:ind w:left="120" w:right="120"/>
      </w:pPr>
      <w:r>
        <w:rPr>
          <w:rFonts w:ascii="Inter" w:cs="Consolas" w:eastAsia="Consolas" w:hAnsi="Inter"/>
          <w:color w:val="2C2C2A"/>
          <w:sz w:val="16"/>
          <w:szCs w:val="16"/>
        </w:rPr>
        <w:t>}</w:t>
      </w:r>
    </w:p>
    <w:p>
      <w:pPr>
        <w:keepLines/>
        <w:shd w:fill="F1EFE8" w:val="clear"/>
        <w:spacing w:after="100" w:before="60" w:line="259" w:lineRule="auto"/>
        <w:ind w:left="120" w:right="120"/>
      </w:pPr>
      <w:r>
        <w:rPr>
          <w:rFonts w:ascii="Inter" w:cs="Consolas" w:eastAsia="Consolas" w:hAnsi="Inter"/>
          <w:color w:val="2C2C2A"/>
          <w:sz w:val="16"/>
          <w:szCs w:val="16"/>
        </w:rPr>
        <w:t>// src/auth/logout.js</w:t>
      </w:r>
    </w:p>
    <w:p>
      <w:pPr>
        <w:keepLines/>
        <w:shd w:fill="0F2A4A" w:val="clear"/>
        <w:spacing w:after="40" w:before="40" w:line="259" w:lineRule="auto"/>
        <w:ind w:left="216" w:right="216"/>
      </w:pPr>
      <w:r>
        <w:rPr>
          <w:rFonts w:ascii="Courier New" w:cs="Consolas" w:eastAsia="Consolas" w:hAnsi="Courier New"/>
          <w:color w:val="FFFFFF"/>
          <w:sz w:val="16"/>
          <w:szCs w:val="16"/>
        </w:rPr>
        <w:t>import { api } from '../api';</w:t>
      </w:r>
    </w:p>
    <w:p>
      <w:pPr>
        <w:keepLines/>
        <w:shd w:fill="F1EFE8" w:val="clear"/>
        <w:spacing w:after="0" w:before="0" w:line="230"/>
        <w:ind w:left="120" w:right="120"/>
      </w:pPr>
      <w:r>
        <w:rPr>
          <w:rFonts w:ascii="Consolas" w:cs="Consolas" w:eastAsia="Consolas" w:hAnsi="Consolas"/>
          <w:color w:val="2C2C2A"/>
          <w:sz w:val="16"/>
          <w:szCs w:val="16"/>
        </w:rPr>
        <w:t xml:space="preserve"> </w:t>
      </w:r>
    </w:p>
    <w:p>
      <w:pPr>
        <w:keepLines/>
        <w:shd w:fill="0F2A4A" w:val="clear"/>
        <w:spacing w:after="40" w:before="40" w:line="259" w:lineRule="auto"/>
        <w:ind w:left="216" w:right="216"/>
      </w:pPr>
      <w:r>
        <w:rPr>
          <w:rFonts w:ascii="Courier New" w:cs="Consolas" w:eastAsia="Consolas" w:hAnsi="Courier New"/>
          <w:color w:val="FFFFFF"/>
          <w:sz w:val="16"/>
          <w:szCs w:val="16"/>
        </w:rPr>
        <w:t>export async function logout(navigate, queryClient) {</w:t>
      </w:r>
    </w:p>
    <w:p>
      <w:pPr>
        <w:keepLines/>
        <w:shd w:fill="F1EFE8" w:val="clear"/>
        <w:spacing w:after="100" w:before="0" w:line="259" w:lineRule="auto"/>
        <w:ind w:left="120" w:right="120"/>
      </w:pPr>
      <w:r>
        <w:rPr>
          <w:rFonts w:ascii="Inter" w:cs="Consolas" w:eastAsia="Consolas" w:hAnsi="Inter"/>
          <w:color w:val="2C2C2A"/>
          <w:sz w:val="16"/>
          <w:szCs w:val="16"/>
        </w:rPr>
        <w:t xml:space="preserve">  try {</w:t>
      </w:r>
    </w:p>
    <w:p>
      <w:pPr>
        <w:keepLines/>
        <w:shd w:fill="F1EFE8" w:val="clear"/>
        <w:spacing w:after="100" w:before="0" w:line="259" w:lineRule="auto"/>
        <w:ind w:left="120" w:right="120"/>
      </w:pPr>
      <w:r>
        <w:rPr>
          <w:rFonts w:ascii="Inter" w:cs="Consolas" w:eastAsia="Consolas" w:hAnsi="Inter"/>
          <w:color w:val="2C2C2A"/>
          <w:sz w:val="16"/>
          <w:szCs w:val="16"/>
        </w:rPr>
        <w:t xml:space="preserve">    await api.post('/auth/logout');</w:t>
      </w:r>
    </w:p>
    <w:p>
      <w:pPr>
        <w:keepLines/>
        <w:shd w:fill="F1EFE8" w:val="clear"/>
        <w:spacing w:after="100" w:before="0" w:line="259" w:lineRule="auto"/>
        <w:ind w:left="120" w:right="120"/>
      </w:pPr>
      <w:r>
        <w:rPr>
          <w:rFonts w:ascii="Inter" w:cs="Consolas" w:eastAsia="Consolas" w:hAnsi="Inter"/>
          <w:color w:val="2C2C2A"/>
          <w:sz w:val="16"/>
          <w:szCs w:val="16"/>
        </w:rPr>
        <w:t xml:space="preserve">  } catch (e) {</w:t>
      </w:r>
    </w:p>
    <w:p>
      <w:pPr>
        <w:keepLines/>
        <w:shd w:fill="F1EFE8" w:val="clear"/>
        <w:spacing w:after="100" w:before="0" w:line="259" w:lineRule="auto"/>
        <w:ind w:left="120" w:right="120"/>
      </w:pPr>
      <w:r>
        <w:rPr>
          <w:rFonts w:ascii="Inter" w:cs="Consolas" w:eastAsia="Consolas" w:hAnsi="Inter"/>
          <w:color w:val="2C2C2A"/>
          <w:sz w:val="16"/>
          <w:szCs w:val="16"/>
        </w:rPr>
        <w:t xml:space="preserve">    // jeton déjà invalide ou réseau coupé : on efface quand même la session locale</w:t>
      </w:r>
    </w:p>
    <w:p>
      <w:pPr>
        <w:keepLines/>
        <w:shd w:fill="F1EFE8" w:val="clear"/>
        <w:spacing w:after="100" w:before="0" w:line="259" w:lineRule="auto"/>
        <w:ind w:left="120" w:right="120"/>
      </w:pPr>
      <w:r>
        <w:rPr>
          <w:rFonts w:ascii="Inter" w:cs="Consolas" w:eastAsia="Consolas" w:hAnsi="Inter"/>
          <w:color w:val="2C2C2A"/>
          <w:sz w:val="16"/>
          <w:szCs w:val="16"/>
        </w:rPr>
        <w:t xml:space="preserve">  }</w:t>
      </w:r>
    </w:p>
    <w:p>
      <w:pPr>
        <w:keepLines/>
        <w:shd w:fill="F1EFE8" w:val="clear"/>
        <w:spacing w:after="100" w:before="0" w:line="259" w:lineRule="auto"/>
        <w:ind w:left="120" w:right="120"/>
      </w:pPr>
      <w:r>
        <w:rPr>
          <w:rFonts w:ascii="Inter" w:cs="Consolas" w:eastAsia="Consolas" w:hAnsi="Inter"/>
          <w:color w:val="2C2C2A"/>
          <w:sz w:val="16"/>
          <w:szCs w:val="16"/>
        </w:rPr>
        <w:t xml:space="preserve">  sessionStorage.removeItem('token');</w:t>
      </w:r>
    </w:p>
    <w:p>
      <w:pPr>
        <w:keepLines/>
        <w:shd w:fill="F1EFE8" w:val="clear"/>
        <w:spacing w:after="100" w:before="0" w:line="259" w:lineRule="auto"/>
        <w:ind w:left="120" w:right="120"/>
      </w:pPr>
      <w:r>
        <w:rPr>
          <w:rFonts w:ascii="Inter" w:cs="Consolas" w:eastAsia="Consolas" w:hAnsi="Inter"/>
          <w:color w:val="2C2C2A"/>
          <w:sz w:val="16"/>
          <w:szCs w:val="16"/>
        </w:rPr>
        <w:t xml:space="preserve">  queryClient.clear();</w:t>
      </w:r>
    </w:p>
    <w:p>
      <w:pPr>
        <w:keepLines/>
        <w:shd w:fill="F1EFE8" w:val="clear"/>
        <w:spacing w:after="100" w:before="0" w:line="259" w:lineRule="auto"/>
        <w:ind w:left="120" w:right="120"/>
      </w:pPr>
      <w:r>
        <w:rPr>
          <w:rFonts w:ascii="Inter" w:cs="Consolas" w:eastAsia="Consolas" w:hAnsi="Inter"/>
          <w:color w:val="2C2C2A"/>
          <w:sz w:val="16"/>
          <w:szCs w:val="16"/>
        </w:rPr>
        <w:t xml:space="preserve">  navigate('/', { replace: true });</w:t>
      </w:r>
    </w:p>
    <w:p>
      <w:pPr>
        <w:keepLines/>
        <w:shd w:fill="F1EFE8" w:val="clear"/>
        <w:spacing w:after="100" w:before="0" w:line="259" w:lineRule="auto"/>
        <w:ind w:left="120" w:right="120"/>
      </w:pPr>
      <w:r>
        <w:rPr>
          <w:rFonts w:ascii="Inter" w:cs="Consolas" w:eastAsia="Consolas" w:hAnsi="Inter"/>
          <w:color w:val="2C2C2A"/>
          <w:sz w:val="16"/>
          <w:szCs w:val="16"/>
        </w:rPr>
        <w:t>}</w:t>
      </w:r>
    </w:p>
    <w:p>
      <w:pPr>
        <w:pBdr>
          <w:left w:val="single" w:color="1E5AA8" w:sz="24" w:space="8"/>
        </w:pBdr>
        <w:shd w:fill="DCEAF7" w:val="clear"/>
        <w:spacing w:after="100" w:before="80" w:line="259" w:lineRule="auto"/>
        <w:ind w:left="200" w:right="100"/>
      </w:pPr>
      <w:r>
        <w:rPr>
          <w:rFonts w:ascii="Inter" w:hAnsi="Inter"/>
          <w:color w:val="1B2733"/>
          <w:sz w:val="20"/>
          <w:szCs w:val="20"/>
        </w:rPr>
        <w:t>La déconnexion de ClassLink ne ferme pas la session Microsoft du navigateur. C'est voulu (l'utilisateur reste connecté à Teams). Une option « Se déconnecter aussi de Microsoft » peut être ajoutée plus tard.</w:t>
      </w:r>
    </w:p>
    <w:p>
      <w:pPr>
        <w:pStyle w:val="Heading2"/>
        <w:spacing w:line="259" w:lineRule="auto" w:after="100" w:before="240"/>
        <w:pBdr>
          <w:bottom w:val="single" w:sz="6" w:space="2" w:color="EDE2CF"/>
        </w:pBdr>
      </w:pPr>
      <w:r>
        <w:rPr>
          <w:rFonts w:ascii="Inter" w:hAnsi="Inter"/>
          <w:b/>
          <w:color w:val="1E5AA8"/>
          <w:sz w:val="28"/>
        </w:rPr>
        <w:t>17.11 Étape 10 : déploiement</w:t>
      </w:r>
    </w:p>
    <w:p>
      <w:pPr>
        <w:keepLines/>
        <w:shd w:fill="F1EFE8" w:val="clear"/>
        <w:spacing w:after="100" w:before="60" w:line="259" w:lineRule="auto"/>
        <w:ind w:left="120" w:right="120"/>
      </w:pPr>
      <w:r>
        <w:rPr>
          <w:rFonts w:ascii="Inter" w:cs="Consolas" w:eastAsia="Consolas" w:hAnsi="Inter"/>
          <w:color w:val="2C2C2A"/>
          <w:sz w:val="16"/>
          <w:szCs w:val="16"/>
        </w:rPr>
        <w:t># Dockerfile à la racine du dépôt (service Render)</w:t>
      </w:r>
    </w:p>
    <w:p>
      <w:pPr>
        <w:keepLines/>
        <w:shd w:fill="0F2A4A" w:val="clear"/>
        <w:spacing w:after="40" w:before="40" w:line="259" w:lineRule="auto"/>
        <w:ind w:left="216" w:right="216"/>
      </w:pPr>
      <w:r>
        <w:rPr>
          <w:rFonts w:ascii="Courier New" w:cs="Consolas" w:eastAsia="Consolas" w:hAnsi="Courier New"/>
          <w:color w:val="FFFFFF"/>
          <w:sz w:val="16"/>
          <w:szCs w:val="16"/>
        </w:rPr>
        <w:t>FROM php:8.3-cli</w:t>
      </w:r>
    </w:p>
    <w:p>
      <w:pPr>
        <w:keepLines/>
        <w:shd w:fill="0F2A4A" w:val="clear"/>
        <w:spacing w:after="40" w:before="40" w:line="259" w:lineRule="auto"/>
        <w:ind w:left="216" w:right="216"/>
      </w:pPr>
      <w:r>
        <w:rPr>
          <w:rFonts w:ascii="Courier New" w:cs="Consolas" w:eastAsia="Consolas" w:hAnsi="Courier New"/>
          <w:color w:val="FFFFFF"/>
          <w:sz w:val="16"/>
          <w:szCs w:val="16"/>
        </w:rPr>
        <w:t>RUN apt-get update &amp;&amp; apt-get install -y git unzip libpq-dev libzip-dev \</w:t>
      </w:r>
    </w:p>
    <w:p>
      <w:pPr>
        <w:keepLines/>
        <w:shd w:fill="F1EFE8" w:val="clear"/>
        <w:spacing w:after="100" w:before="0" w:line="259" w:lineRule="auto"/>
        <w:ind w:left="120" w:right="120"/>
      </w:pPr>
      <w:r>
        <w:rPr>
          <w:rFonts w:ascii="Inter" w:cs="Consolas" w:eastAsia="Consolas" w:hAnsi="Inter"/>
          <w:color w:val="2C2C2A"/>
          <w:sz w:val="16"/>
          <w:szCs w:val="16"/>
        </w:rPr>
        <w:t xml:space="preserve">    &amp;&amp; docker-php-ext-install pdo_mysql pdo_pgsql zip</w:t>
      </w:r>
    </w:p>
    <w:p>
      <w:pPr>
        <w:keepLines/>
        <w:shd w:fill="F1EFE8" w:val="clear"/>
        <w:spacing w:after="100" w:before="0" w:line="259" w:lineRule="auto"/>
        <w:ind w:left="120" w:right="120"/>
      </w:pPr>
      <w:r>
        <w:rPr>
          <w:rFonts w:ascii="Inter" w:cs="Consolas" w:eastAsia="Consolas" w:hAnsi="Inter"/>
          <w:color w:val="2C2C2A"/>
          <w:sz w:val="16"/>
          <w:szCs w:val="16"/>
        </w:rPr>
        <w:t>COPY --from=composer:2 /usr/bin/composer /usr/bin/composer</w:t>
      </w:r>
    </w:p>
    <w:p>
      <w:pPr>
        <w:keepLines/>
        <w:shd w:fill="F1EFE8" w:val="clear"/>
        <w:spacing w:after="100" w:before="0" w:line="259" w:lineRule="auto"/>
        <w:ind w:left="120" w:right="120"/>
      </w:pPr>
      <w:r>
        <w:rPr>
          <w:rFonts w:ascii="Inter" w:cs="Consolas" w:eastAsia="Consolas" w:hAnsi="Inter"/>
          <w:color w:val="2C2C2A"/>
          <w:sz w:val="16"/>
          <w:szCs w:val="16"/>
        </w:rPr>
        <w:t>WORKDIR /app</w:t>
      </w:r>
    </w:p>
    <w:p>
      <w:pPr>
        <w:keepLines/>
        <w:shd w:fill="F1EFE8" w:val="clear"/>
        <w:spacing w:after="100" w:before="0" w:line="259" w:lineRule="auto"/>
        <w:ind w:left="120" w:right="120"/>
      </w:pPr>
      <w:r>
        <w:rPr>
          <w:rFonts w:ascii="Inter" w:cs="Consolas" w:eastAsia="Consolas" w:hAnsi="Inter"/>
          <w:color w:val="2C2C2A"/>
          <w:sz w:val="16"/>
          <w:szCs w:val="16"/>
        </w:rPr>
        <w:t>COPY backend/ .</w:t>
      </w:r>
    </w:p>
    <w:p>
      <w:pPr>
        <w:keepLines/>
        <w:shd w:fill="0F2A4A" w:val="clear"/>
        <w:spacing w:after="40" w:before="40" w:line="259" w:lineRule="auto"/>
        <w:ind w:left="216" w:right="216"/>
      </w:pPr>
      <w:r>
        <w:rPr>
          <w:rFonts w:ascii="Courier New" w:cs="Consolas" w:eastAsia="Consolas" w:hAnsi="Courier New"/>
          <w:color w:val="FFFFFF"/>
          <w:sz w:val="16"/>
          <w:szCs w:val="16"/>
        </w:rPr>
        <w:t>RUN composer install --no-dev --optimize-autoloader</w:t>
      </w:r>
    </w:p>
    <w:p>
      <w:pPr>
        <w:keepLines/>
        <w:shd w:fill="0F2A4A" w:val="clear"/>
        <w:spacing w:after="40" w:before="40" w:line="259" w:lineRule="auto"/>
        <w:ind w:left="216" w:right="216"/>
      </w:pPr>
      <w:r>
        <w:rPr>
          <w:rFonts w:ascii="Courier New" w:cs="Consolas" w:eastAsia="Consolas" w:hAnsi="Courier New"/>
          <w:color w:val="FFFFFF"/>
          <w:sz w:val="16"/>
          <w:szCs w:val="16"/>
        </w:rPr>
        <w:t>CMD php artisan migrate --force &amp;&amp; php artisan serve --host=0.0.0.0 --port=$PORT</w:t>
      </w:r>
    </w:p>
    <w:p>
      <w:pPr>
        <w:pStyle w:val="ListParagraph"/>
        <w:numPr>
          <w:ilvl w:val="0"/>
          <w:numId w:val="2"/>
        </w:numPr>
        <w:spacing w:after="100" w:line="259" w:lineRule="auto"/>
      </w:pPr>
      <w:r>
        <w:rPr>
          <w:rFonts w:ascii="Inter" w:hAnsi="Inter"/>
          <w:b/>
          <w:bCs/>
          <w:color w:val="1B2733"/>
          <w:sz w:val="22"/>
          <w:szCs w:val="22"/>
        </w:rPr>
        <w:t>Vercel :</w:t>
      </w:r>
      <w:r>
        <w:rPr>
          <w:rFonts w:ascii="Inter" w:hAnsi="Inter"/>
          <w:color w:val="1B2733"/>
          <w:sz w:val="22"/>
          <w:szCs w:val="22"/>
        </w:rPr>
        <w:t xml:space="preserve"> importer le dépôt GitHub, dossier racine </w:t>
      </w:r>
      <w:r>
        <w:rPr>
          <w:rFonts w:ascii="Inter" w:cs="Consolas" w:eastAsia="Consolas" w:hAnsi="Inter"/>
          <w:color w:val="0F2A4A"/>
          <w:sz w:val="20"/>
          <w:szCs w:val="20"/>
          <w:shd w:fill="EFE7D6" w:val="clear"/>
        </w:rPr>
        <w:t>frontend</w:t>
      </w:r>
      <w:r>
        <w:rPr>
          <w:rFonts w:ascii="Inter" w:hAnsi="Inter"/>
          <w:color w:val="1B2733"/>
          <w:sz w:val="22"/>
          <w:szCs w:val="22"/>
        </w:rPr>
        <w:t xml:space="preserve">, variable </w:t>
      </w:r>
      <w:r>
        <w:rPr>
          <w:rFonts w:ascii="Inter" w:cs="Consolas" w:eastAsia="Consolas" w:hAnsi="Inter"/>
          <w:color w:val="0F2A4A"/>
          <w:sz w:val="20"/>
          <w:szCs w:val="20"/>
          <w:shd w:fill="EFE7D6" w:val="clear"/>
        </w:rPr>
        <w:t>VITE_API_URL</w:t>
      </w:r>
      <w:r>
        <w:rPr>
          <w:rFonts w:ascii="Inter" w:hAnsi="Inter"/>
          <w:color w:val="1B2733"/>
          <w:sz w:val="22"/>
          <w:szCs w:val="22"/>
        </w:rPr>
        <w:t xml:space="preserve"> pointant vers l'API Render.</w:t>
      </w:r>
    </w:p>
    <w:p>
      <w:pPr>
        <w:pStyle w:val="ListParagraph"/>
        <w:numPr>
          <w:ilvl w:val="0"/>
          <w:numId w:val="2"/>
        </w:numPr>
        <w:spacing w:after="100" w:line="259" w:lineRule="auto"/>
      </w:pPr>
      <w:r>
        <w:rPr>
          <w:rFonts w:ascii="Inter" w:hAnsi="Inter"/>
          <w:b/>
          <w:bCs/>
          <w:color w:val="1B2733"/>
          <w:sz w:val="22"/>
          <w:szCs w:val="22"/>
        </w:rPr>
        <w:t>Render :</w:t>
      </w:r>
      <w:r>
        <w:rPr>
          <w:rFonts w:ascii="Inter" w:hAnsi="Inter"/>
          <w:color w:val="1B2733"/>
          <w:sz w:val="22"/>
          <w:szCs w:val="22"/>
        </w:rPr>
        <w:t xml:space="preserve"> nouveau service web à partir du Dockerfile, variables d'environnement identiques au </w:t>
      </w:r>
      <w:r>
        <w:rPr>
          <w:rFonts w:ascii="Inter" w:cs="Consolas" w:eastAsia="Consolas" w:hAnsi="Inter"/>
          <w:color w:val="0F2A4A"/>
          <w:sz w:val="20"/>
          <w:szCs w:val="20"/>
          <w:shd w:fill="EFE7D6" w:val="clear"/>
        </w:rPr>
        <w:t>.env</w:t>
      </w:r>
      <w:r>
        <w:rPr>
          <w:rFonts w:ascii="Inter" w:hAnsi="Inter"/>
          <w:color w:val="1B2733"/>
          <w:sz w:val="22"/>
          <w:szCs w:val="22"/>
        </w:rPr>
        <w:t xml:space="preserve"> de production, </w:t>
      </w:r>
      <w:r>
        <w:rPr>
          <w:rFonts w:ascii="Inter" w:cs="Consolas" w:eastAsia="Consolas" w:hAnsi="Inter"/>
          <w:color w:val="0F2A4A"/>
          <w:sz w:val="20"/>
          <w:szCs w:val="20"/>
          <w:shd w:fill="EFE7D6" w:val="clear"/>
        </w:rPr>
        <w:t>FRONTEND_URL</w:t>
      </w:r>
      <w:r>
        <w:rPr>
          <w:rFonts w:ascii="Inter" w:hAnsi="Inter"/>
          <w:color w:val="1B2733"/>
          <w:sz w:val="22"/>
          <w:szCs w:val="22"/>
        </w:rPr>
        <w:t xml:space="preserve"> vers le domaine Vercel.</w:t>
      </w:r>
    </w:p>
    <w:p>
      <w:pPr>
        <w:pStyle w:val="ListParagraph"/>
        <w:numPr>
          <w:ilvl w:val="0"/>
          <w:numId w:val="2"/>
        </w:numPr>
        <w:spacing w:after="100" w:line="259" w:lineRule="auto"/>
      </w:pPr>
      <w:r>
        <w:rPr>
          <w:rFonts w:ascii="Inter" w:hAnsi="Inter"/>
          <w:b/>
          <w:bCs/>
          <w:color w:val="1B2733"/>
          <w:sz w:val="22"/>
          <w:szCs w:val="22"/>
        </w:rPr>
        <w:t>Microsoft Entra :</w:t>
      </w:r>
      <w:r>
        <w:rPr>
          <w:rFonts w:ascii="Inter" w:hAnsi="Inter"/>
          <w:color w:val="1B2733"/>
          <w:sz w:val="22"/>
          <w:szCs w:val="22"/>
        </w:rPr>
        <w:t xml:space="preserve"> ajouter l'adresse de callback de production dans l'application enregistrée.</w:t>
      </w:r>
    </w:p>
    <w:p>
      <w:pPr>
        <w:pStyle w:val="ListParagraph"/>
        <w:numPr>
          <w:ilvl w:val="0"/>
          <w:numId w:val="2"/>
        </w:numPr>
        <w:spacing w:after="100" w:line="259" w:lineRule="auto"/>
      </w:pPr>
      <w:r>
        <w:rPr>
          <w:rFonts w:ascii="Inter" w:hAnsi="Inter"/>
          <w:b/>
          <w:bCs/>
          <w:color w:val="1B2733"/>
          <w:sz w:val="22"/>
          <w:szCs w:val="22"/>
        </w:rPr>
        <w:t>Tâches longues :</w:t>
      </w:r>
      <w:r>
        <w:rPr>
          <w:rFonts w:ascii="Inter" w:hAnsi="Inter"/>
          <w:color w:val="1B2733"/>
          <w:sz w:val="22"/>
          <w:szCs w:val="22"/>
        </w:rPr>
        <w:t xml:space="preserve"> en version 1.0, la génération IA s'exécute avec </w:t>
      </w:r>
      <w:r>
        <w:rPr>
          <w:rFonts w:ascii="Inter" w:cs="Consolas" w:eastAsia="Consolas" w:hAnsi="Inter"/>
          <w:color w:val="0F2A4A"/>
          <w:sz w:val="20"/>
          <w:szCs w:val="20"/>
          <w:shd w:fill="EFE7D6" w:val="clear"/>
        </w:rPr>
        <w:t>dispatchAfterResponse()</w:t>
      </w:r>
      <w:r>
        <w:rPr>
          <w:rFonts w:ascii="Inter" w:hAnsi="Inter"/>
          <w:color w:val="1B2733"/>
          <w:sz w:val="22"/>
          <w:szCs w:val="22"/>
        </w:rPr>
        <w:t xml:space="preserve"> pour éviter un processus séparé. Le résumé quotidien est déclenché par une route protégée appelée par une tâche planifiée GitHub Actions.</w:t>
      </w:r>
    </w:p>
    <w:p>
      <w:pPr>
        <w:pStyle w:val="ListParagraph"/>
        <w:numPr>
          <w:ilvl w:val="0"/>
          <w:numId w:val="2"/>
        </w:numPr>
        <w:spacing w:after="100" w:line="259" w:lineRule="auto"/>
      </w:pPr>
      <w:r>
        <w:rPr>
          <w:rFonts w:ascii="Inter" w:hAnsi="Inter"/>
          <w:b/>
          <w:bCs/>
          <w:color w:val="1B2733"/>
          <w:sz w:val="22"/>
          <w:szCs w:val="22"/>
        </w:rPr>
        <w:t>Avant la démonstration :</w:t>
      </w:r>
      <w:r>
        <w:rPr>
          <w:rFonts w:ascii="Inter" w:hAnsi="Inter"/>
          <w:color w:val="1B2733"/>
          <w:sz w:val="22"/>
          <w:szCs w:val="22"/>
        </w:rPr>
        <w:t xml:space="preserve"> réveiller le serveur Render en ouvrant l'API quelques minutes avant.</w:t>
      </w:r>
    </w:p>
    <w:p>
      <w:pPr>
        <w:pStyle w:val="Heading1"/>
        <w:keepNext/>
        <w:pageBreakBefore/>
        <w:spacing w:line="259" w:lineRule="auto" w:after="140" w:before="340"/>
        <w:shd w:fill="DCEAF7" w:val="clear"/>
        <w:pBdr>
          <w:left w:val="single" w:sz="18" w:space="7" w:color="1E5AA8"/>
        </w:pBdr>
      </w:pPr>
      <w:r>
        <w:rPr>
          <w:rFonts w:ascii="Inter" w:hAnsi="Inter"/>
          <w:b/>
          <w:color w:val="0F2A4A"/>
          <w:sz w:val="40"/>
        </w:rPr>
        <w:t>18. Gestion de projet</w:t>
      </w:r>
    </w:p>
    <w:p>
      <w:pPr>
        <w:pStyle w:val="Heading2"/>
        <w:spacing w:line="259" w:lineRule="auto" w:after="100" w:before="240"/>
        <w:pBdr>
          <w:bottom w:val="single" w:sz="6" w:space="2" w:color="EDE2CF"/>
        </w:pBdr>
      </w:pPr>
      <w:r>
        <w:rPr>
          <w:rFonts w:ascii="Inter" w:hAnsi="Inter"/>
          <w:b/>
          <w:color w:val="1E5AA8"/>
          <w:sz w:val="28"/>
        </w:rPr>
        <w:t>18.1 Méthodologie</w:t>
      </w:r>
    </w:p>
    <w:p>
      <w:pPr>
        <w:spacing w:after="100" w:before="0" w:line="259" w:lineRule="auto"/>
      </w:pPr>
      <w:r>
        <w:rPr>
          <w:rFonts w:ascii="Inter" w:hAnsi="Inter"/>
          <w:color w:val="1B2733"/>
          <w:sz w:val="22"/>
          <w:szCs w:val="22"/>
        </w:rPr>
        <w:t xml:space="preserve">Le projet suit une méthode </w:t>
      </w:r>
      <w:r>
        <w:rPr>
          <w:rFonts w:ascii="Inter" w:hAnsi="Inter"/>
          <w:b/>
          <w:bCs/>
          <w:color w:val="1B2733"/>
          <w:sz w:val="22"/>
          <w:szCs w:val="22"/>
        </w:rPr>
        <w:t>agile de type Scrum allégé</w:t>
      </w:r>
      <w:r>
        <w:rPr>
          <w:rFonts w:ascii="Inter" w:hAnsi="Inter"/>
          <w:color w:val="1B2733"/>
          <w:sz w:val="22"/>
          <w:szCs w:val="22"/>
        </w:rPr>
        <w:t xml:space="preserve"> : des sprints de deux semaines, un backlog dans Jira, une courte réunion d'équipe deux fois par semaine, une démonstration et une rétrospective à la fin de chaque sprint. </w:t>
      </w:r>
      <w:r>
        <w:rPr>
          <w:rFonts w:ascii="Inter" w:hAnsi="Inter"/>
          <w:b/>
          <w:bCs/>
          <w:color w:val="D9483B"/>
          <w:sz w:val="22"/>
          <w:szCs w:val="22"/>
        </w:rPr>
      </w:r>
    </w:p>
    <w:p>
      <w:pPr>
        <w:pStyle w:val="Heading2"/>
        <w:spacing w:line="259" w:lineRule="auto" w:after="100" w:before="240"/>
        <w:pBdr>
          <w:bottom w:val="single" w:sz="6" w:space="2" w:color="EDE2CF"/>
        </w:pBdr>
      </w:pPr>
      <w:r>
        <w:rPr>
          <w:rFonts w:ascii="Inter" w:hAnsi="Inter"/>
          <w:b/>
          <w:color w:val="1E5AA8"/>
          <w:sz w:val="28"/>
        </w:rPr>
        <w:t>18.2 Équipe et responsabilités</w:t>
      </w:r>
    </w:p>
    <w:p>
      <w:pPr>
        <w:pBdr>
          <w:left w:val="single" w:color="D9483B" w:sz="24" w:space="8"/>
        </w:pBdr>
        <w:shd w:fill="FCEBEB" w:val="clear"/>
        <w:spacing w:after="100" w:before="80" w:line="259" w:lineRule="auto"/>
        <w:ind w:left="200" w:right="100"/>
      </w:pPr>
      <w:r>
        <w:rPr>
          <w:rFonts w:ascii="Inter" w:hAnsi="Inter"/>
          <w:b/>
          <w:bCs/>
          <w:color w:val="D9483B"/>
          <w:sz w:val="20"/>
          <w:szCs w:val="20"/>
        </w:rPr>
        <w:t>L’équipe de ClassLink est composée de deux membres qui collaborent sur l’ensemble du projet. Les responsabilités sont réparties selon les compétences complémentaires de chacun.</w:t>
      </w:r>
    </w:p>
    <w:tbl>
      <w:tblPr>
        <w:tblW w:type="dxa" w:w="1000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5138"/>
        <w:gridCol w:w="1700"/>
      </w:tblGrid>
      <w:tr>
        <w:trPr>
          <w:tblHeader/>
          <w:tblHeader w:val="true"/>
        </w:trPr>
        <w:tc>
          <w:tcPr>
            <w:tcW w:type="dxa" w:w="2800"/>
            <w:tcBorders>
              <w:top w:val="single" w:color="0F2A4A" w:sz="6"/>
              <w:left w:val="single" w:color="0F2A4A" w:sz="4"/>
              <w:bottom w:val="single" w:color="0F2A4A" w:sz="6"/>
              <w:right w:val="single" w:color="0F2A4A" w:sz="4"/>
            </w:tcBorders>
            <w:shd w:fill="0F2A4A" w:val="clear"/>
            <w:tcMar>
              <w:top w:type="dxa" w:w="85"/>
              <w:left w:type="dxa" w:w="100"/>
              <w:bottom w:type="dxa" w:w="85"/>
              <w:right w:type="dxa" w:w="100"/>
              <w:start w:w="100" w:type="dxa"/>
              <w:end w:w="100" w:type="dxa"/>
            </w:tcMar>
            <w:vAlign w:val="center"/>
          </w:tcPr>
          <w:p>
            <w:pPr>
              <w:spacing w:after="0" w:line="250"/>
              <w:jc w:val="left"/>
            </w:pPr>
            <w:r>
              <w:rPr>
                <w:rFonts w:ascii="Inter" w:hAnsi="Inter"/>
                <w:b/>
                <w:bCs/>
                <w:color w:val="FFFFFF"/>
                <w:sz w:val="17"/>
                <w:szCs w:val="18"/>
              </w:rPr>
              <w:t xml:space="preserve">Rôle</w:t>
            </w:r>
          </w:p>
        </w:tc>
        <w:tc>
          <w:tcPr>
            <w:tcW w:type="dxa" w:w="5138"/>
            <w:tcBorders>
              <w:top w:val="single" w:color="0F2A4A" w:sz="6"/>
              <w:left w:val="single" w:color="0F2A4A" w:sz="4"/>
              <w:bottom w:val="single" w:color="0F2A4A" w:sz="6"/>
              <w:right w:val="single" w:color="0F2A4A" w:sz="4"/>
            </w:tcBorders>
            <w:shd w:fill="0F2A4A" w:val="clear"/>
            <w:tcMar>
              <w:top w:type="dxa" w:w="85"/>
              <w:left w:type="dxa" w:w="100"/>
              <w:bottom w:type="dxa" w:w="85"/>
              <w:right w:type="dxa" w:w="100"/>
              <w:start w:w="100" w:type="dxa"/>
              <w:end w:w="100" w:type="dxa"/>
            </w:tcMar>
            <w:vAlign w:val="center"/>
          </w:tcPr>
          <w:p>
            <w:pPr>
              <w:spacing w:after="0" w:line="250"/>
              <w:jc w:val="left"/>
            </w:pPr>
            <w:r>
              <w:rPr>
                <w:rFonts w:ascii="Inter" w:hAnsi="Inter"/>
                <w:b/>
                <w:bCs/>
                <w:color w:val="FFFFFF"/>
                <w:sz w:val="17"/>
                <w:szCs w:val="18"/>
              </w:rPr>
              <w:t xml:space="preserve">Responsabilités</w:t>
            </w:r>
          </w:p>
        </w:tc>
        <w:tc>
          <w:tcPr>
            <w:tcW w:type="dxa" w:w="1700"/>
            <w:tcBorders>
              <w:top w:val="single" w:color="0F2A4A" w:sz="6"/>
              <w:left w:val="single" w:color="0F2A4A" w:sz="4"/>
              <w:bottom w:val="single" w:color="0F2A4A" w:sz="6"/>
              <w:right w:val="single" w:color="0F2A4A" w:sz="4"/>
            </w:tcBorders>
            <w:shd w:fill="0F2A4A" w:val="clear"/>
            <w:tcMar>
              <w:top w:type="dxa" w:w="85"/>
              <w:left w:type="dxa" w:w="100"/>
              <w:bottom w:type="dxa" w:w="85"/>
              <w:right w:type="dxa" w:w="100"/>
              <w:start w:w="100" w:type="dxa"/>
              <w:end w:w="100" w:type="dxa"/>
            </w:tcMar>
            <w:vAlign w:val="center"/>
          </w:tcPr>
          <w:p>
            <w:pPr>
              <w:spacing w:after="0" w:line="250"/>
              <w:jc w:val="left"/>
            </w:pPr>
            <w:r>
              <w:rPr>
                <w:rFonts w:ascii="Inter" w:hAnsi="Inter"/>
                <w:b/>
                <w:bCs/>
                <w:color w:val="FFFFFF"/>
                <w:sz w:val="17"/>
                <w:szCs w:val="18"/>
              </w:rPr>
              <w:t xml:space="preserve">Nom</w:t>
            </w:r>
          </w:p>
        </w:tc>
      </w:tr>
      <w:tr>
        <w:trPr>
          <w:cantSplit/>
        </w:trPr>
        <w:tc>
          <w:tcPr>
            <w:tcW w:type="dxa" w:w="28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0F2A4A"/>
                <w:sz w:val="17"/>
                <w:szCs w:val="18"/>
              </w:rPr>
              <w:t>Chef de projet • Développeur Full-Stack • Designer</w:t>
            </w:r>
          </w:p>
        </w:tc>
        <w:tc>
          <w:tcPr>
            <w:tcW w:type="dxa" w:w="51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Pilotage du projet, backlog Jira, développement full-stack, architecture et conception UI/UX.</w:t>
            </w:r>
          </w:p>
        </w:tc>
        <w:tc>
          <w:tcPr>
            <w:tcW w:type="dxa" w:w="17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0F2A4A"/>
                <w:sz w:val="17"/>
                <w:szCs w:val="18"/>
              </w:rPr>
              <w:t>Abderrahmane Fellouli</w:t>
            </w:r>
          </w:p>
        </w:tc>
      </w:tr>
      <w:tr>
        <w:trPr>
          <w:cantSplit/>
        </w:trPr>
        <w:tc>
          <w:tcPr>
            <w:tcW w:type="dxa" w:w="28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0F2A4A"/>
                <w:sz w:val="17"/>
                <w:szCs w:val="18"/>
              </w:rPr>
              <w:t>Chef de projet • Développeur Full-Stack • Rédacteur de contenu</w:t>
            </w:r>
          </w:p>
        </w:tc>
        <w:tc>
          <w:tcPr>
            <w:tcW w:type="dxa" w:w="51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Pilotage du projet, développement full-stack, rédaction du contenu et documentation.</w:t>
            </w:r>
          </w:p>
        </w:tc>
        <w:tc>
          <w:tcPr>
            <w:tcW w:type="dxa" w:w="17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0F2A4A"/>
                <w:sz w:val="17"/>
                <w:szCs w:val="18"/>
              </w:rPr>
              <w:t>Mohammed Chbab</w:t>
            </w:r>
          </w:p>
        </w:tc>
      </w:tr>
    </w:tbl>
    <w:p>
      <w:pPr>
        <w:spacing w:after="120"/>
      </w:pPr>
    </w:p>
    <w:p>
      <w:pPr>
        <w:pStyle w:val="Heading2"/>
        <w:spacing w:line="259" w:lineRule="auto" w:after="100" w:before="240"/>
        <w:pBdr>
          <w:bottom w:val="single" w:sz="6" w:space="2" w:color="EDE2CF"/>
        </w:pBdr>
      </w:pPr>
      <w:r>
        <w:rPr>
          <w:rFonts w:ascii="Inter" w:hAnsi="Inter"/>
          <w:b/>
          <w:color w:val="1E5AA8"/>
          <w:sz w:val="28"/>
        </w:rPr>
        <w:t>18.3 Découpage du travail (WBS)</w:t>
      </w:r>
    </w:p>
    <w:tbl>
      <w:tblPr>
        <w:tblW w:type="dxa" w:w="1000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038"/>
      </w:tblGrid>
      <w:tr>
        <w:trPr>
          <w:tblHeader/>
          <w:tblHeader w:val="true"/>
        </w:trPr>
        <w:tc>
          <w:tcPr>
            <w:tcW w:type="dxa" w:w="2600"/>
            <w:tcBorders>
              <w:top w:val="single" w:color="0F2A4A" w:sz="6"/>
              <w:left w:val="single" w:color="0F2A4A" w:sz="4"/>
              <w:bottom w:val="single" w:color="0F2A4A" w:sz="6"/>
              <w:right w:val="single" w:color="0F2A4A" w:sz="4"/>
            </w:tcBorders>
            <w:shd w:fill="0F2A4A" w:val="clear"/>
            <w:tcMar>
              <w:top w:type="dxa" w:w="85"/>
              <w:left w:type="dxa" w:w="100"/>
              <w:bottom w:type="dxa" w:w="85"/>
              <w:right w:type="dxa" w:w="100"/>
              <w:start w:w="100" w:type="dxa"/>
              <w:end w:w="100" w:type="dxa"/>
            </w:tcMar>
            <w:vAlign w:val="center"/>
          </w:tcPr>
          <w:p>
            <w:pPr>
              <w:spacing w:after="0" w:line="250"/>
              <w:jc w:val="left"/>
            </w:pPr>
            <w:r>
              <w:rPr>
                <w:rFonts w:ascii="Inter" w:hAnsi="Inter"/>
                <w:b/>
                <w:bCs/>
                <w:color w:val="FFFFFF"/>
                <w:sz w:val="17"/>
                <w:szCs w:val="18"/>
              </w:rPr>
              <w:t xml:space="preserve">Lot</w:t>
            </w:r>
          </w:p>
        </w:tc>
        <w:tc>
          <w:tcPr>
            <w:tcW w:type="dxa" w:w="7038"/>
            <w:tcBorders>
              <w:top w:val="single" w:color="0F2A4A" w:sz="6"/>
              <w:left w:val="single" w:color="0F2A4A" w:sz="4"/>
              <w:bottom w:val="single" w:color="0F2A4A" w:sz="6"/>
              <w:right w:val="single" w:color="0F2A4A" w:sz="4"/>
            </w:tcBorders>
            <w:shd w:fill="0F2A4A" w:val="clear"/>
            <w:tcMar>
              <w:top w:type="dxa" w:w="85"/>
              <w:left w:type="dxa" w:w="100"/>
              <w:bottom w:type="dxa" w:w="85"/>
              <w:right w:type="dxa" w:w="100"/>
              <w:start w:w="100" w:type="dxa"/>
              <w:end w:w="100" w:type="dxa"/>
            </w:tcMar>
            <w:vAlign w:val="center"/>
          </w:tcPr>
          <w:p>
            <w:pPr>
              <w:spacing w:after="0" w:line="250"/>
              <w:jc w:val="left"/>
            </w:pPr>
            <w:r>
              <w:rPr>
                <w:rFonts w:ascii="Inter" w:hAnsi="Inter"/>
                <w:b/>
                <w:bCs/>
                <w:color w:val="FFFFFF"/>
                <w:sz w:val="17"/>
                <w:szCs w:val="18"/>
              </w:rPr>
              <w:t xml:space="preserve">Contenu</w:t>
            </w:r>
          </w:p>
        </w:tc>
      </w:tr>
      <w:tr>
        <w:trPr>
          <w:cantSplit/>
        </w:trPr>
        <w:tc>
          <w:tcPr>
            <w:tcW w:type="dxa" w:w="26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1B2733"/>
                <w:sz w:val="17"/>
                <w:szCs w:val="18"/>
              </w:rPr>
              <w:t xml:space="preserve">1. Cadrage</w:t>
            </w:r>
          </w:p>
        </w:tc>
        <w:tc>
          <w:tcPr>
            <w:tcW w:type="dxa" w:w="70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Cahier des charges, choix du nom, backlog Jira, demande d'accès Microsoft</w:t>
            </w:r>
          </w:p>
        </w:tc>
      </w:tr>
      <w:tr>
        <w:trPr>
          <w:cantSplit/>
        </w:trPr>
        <w:tc>
          <w:tcPr>
            <w:tcW w:type="dxa" w:w="26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1B2733"/>
                <w:sz w:val="17"/>
                <w:szCs w:val="18"/>
              </w:rPr>
              <w:t xml:space="preserve">2. Design</w:t>
            </w:r>
          </w:p>
        </w:tc>
        <w:tc>
          <w:tcPr>
            <w:tcW w:type="dxa" w:w="70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Identité visuelle, bibliothèque de composants, maquettes des écrans clés</w:t>
            </w:r>
          </w:p>
        </w:tc>
      </w:tr>
      <w:tr>
        <w:trPr>
          <w:cantSplit/>
        </w:trPr>
        <w:tc>
          <w:tcPr>
            <w:tcW w:type="dxa" w:w="26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1B2733"/>
                <w:sz w:val="17"/>
                <w:szCs w:val="18"/>
              </w:rPr>
              <w:t xml:space="preserve">3. Fondations</w:t>
            </w:r>
          </w:p>
        </w:tc>
        <w:tc>
          <w:tcPr>
            <w:tcW w:type="dxa" w:w="70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Dépôt GitHub, environnements, migrations, authentification, rôles, i18n, mises en page</w:t>
            </w:r>
          </w:p>
        </w:tc>
      </w:tr>
      <w:tr>
        <w:trPr>
          <w:cantSplit/>
        </w:trPr>
        <w:tc>
          <w:tcPr>
            <w:tcW w:type="dxa" w:w="26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1B2733"/>
                <w:sz w:val="17"/>
                <w:szCs w:val="18"/>
              </w:rPr>
              <w:t xml:space="preserve">4. Classes et adhésions</w:t>
            </w:r>
          </w:p>
        </w:tc>
        <w:tc>
          <w:tcPr>
            <w:tcW w:type="dxa" w:w="70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Classes, codes, demandes, membres, notifications</w:t>
            </w:r>
          </w:p>
        </w:tc>
      </w:tr>
      <w:tr>
        <w:trPr>
          <w:cantSplit/>
        </w:trPr>
        <w:tc>
          <w:tcPr>
            <w:tcW w:type="dxa" w:w="26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1B2733"/>
                <w:sz w:val="17"/>
                <w:szCs w:val="18"/>
              </w:rPr>
              <w:t xml:space="preserve">5. Contenus et quiz</w:t>
            </w:r>
          </w:p>
        </w:tc>
        <w:tc>
          <w:tcPr>
            <w:tcW w:type="dxa" w:w="70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Ressources, annonces, quiz manuels, passage, correction, résultats</w:t>
            </w:r>
          </w:p>
        </w:tc>
      </w:tr>
      <w:tr>
        <w:trPr>
          <w:cantSplit/>
        </w:trPr>
        <w:tc>
          <w:tcPr>
            <w:tcW w:type="dxa" w:w="26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1B2733"/>
                <w:sz w:val="17"/>
                <w:szCs w:val="18"/>
              </w:rPr>
              <w:t xml:space="preserve">6. Fonctions Should</w:t>
            </w:r>
          </w:p>
        </w:tc>
        <w:tc>
          <w:tcPr>
            <w:tcW w:type="dxa" w:w="70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IA avec bascule, flashcards, devoirs, progression, partenaires d'étude</w:t>
            </w:r>
          </w:p>
        </w:tc>
      </w:tr>
      <w:tr>
        <w:trPr>
          <w:cantSplit/>
        </w:trPr>
        <w:tc>
          <w:tcPr>
            <w:tcW w:type="dxa" w:w="26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1B2733"/>
                <w:sz w:val="17"/>
                <w:szCs w:val="18"/>
              </w:rPr>
              <w:t xml:space="preserve">7. Administration</w:t>
            </w:r>
          </w:p>
        </w:tc>
        <w:tc>
          <w:tcPr>
            <w:tcW w:type="dxa" w:w="70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Utilisateurs, rôles, classes, paramètres IA, journal d'audit</w:t>
            </w:r>
          </w:p>
        </w:tc>
      </w:tr>
      <w:tr>
        <w:trPr>
          <w:cantSplit/>
        </w:trPr>
        <w:tc>
          <w:tcPr>
            <w:tcW w:type="dxa" w:w="26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1B2733"/>
                <w:sz w:val="17"/>
                <w:szCs w:val="18"/>
              </w:rPr>
              <w:t xml:space="preserve">8. Qualité et livraison</w:t>
            </w:r>
          </w:p>
        </w:tc>
        <w:tc>
          <w:tcPr>
            <w:tcW w:type="dxa" w:w="70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Tests, corrections, déploiement, documentation, démonstration</w:t>
            </w:r>
          </w:p>
        </w:tc>
      </w:tr>
    </w:tbl>
    <w:p>
      <w:pPr>
        <w:spacing w:after="120"/>
      </w:pPr>
    </w:p>
    <w:p>
      <w:pPr>
        <w:pStyle w:val="Heading2"/>
        <w:spacing w:line="259" w:lineRule="auto" w:after="100" w:before="240"/>
        <w:pBdr>
          <w:bottom w:val="single" w:sz="6" w:space="2" w:color="EDE2CF"/>
        </w:pBdr>
      </w:pPr>
      <w:r>
        <w:rPr>
          <w:rFonts w:ascii="Inter" w:hAnsi="Inter"/>
          <w:b/>
          <w:color w:val="1E5AA8"/>
          <w:sz w:val="28"/>
        </w:rPr>
        <w:t>18.4 Planning prévisionnel</w:t>
      </w:r>
    </w:p>
    <w:p>
      <w:pPr>
        <w:spacing w:after="100" w:before="0" w:line="259" w:lineRule="auto"/>
      </w:pPr>
      <w:r>
        <w:rPr>
          <w:rFonts w:ascii="Inter" w:hAnsi="Inter"/>
          <w:color w:val="1B2733"/>
          <w:sz w:val="22"/>
          <w:szCs w:val="22"/>
        </w:rPr>
        <w:t xml:space="preserve">Le planning ci-dessous suppose </w:t>
      </w:r>
      <w:r>
        <w:rPr>
          <w:rFonts w:ascii="Inter" w:hAnsi="Inter"/>
          <w:b/>
          <w:bCs/>
          <w:color w:val="1B2733"/>
          <w:sz w:val="22"/>
          <w:szCs w:val="22"/>
        </w:rPr>
        <w:t>10 semaines</w:t>
      </w:r>
      <w:r>
        <w:rPr>
          <w:rFonts w:ascii="Inter" w:hAnsi="Inter"/>
          <w:color w:val="1B2733"/>
          <w:sz w:val="22"/>
          <w:szCs w:val="22"/>
        </w:rPr>
        <w:t xml:space="preserve"> à partir du lundi 5 octobre 2026 </w:t>
      </w:r>
      <w:r>
        <w:rPr>
          <w:rFonts w:ascii="Inter" w:hAnsi="Inter"/>
          <w:b/>
          <w:bCs/>
          <w:color w:val="D9483B"/>
          <w:sz w:val="22"/>
          <w:szCs w:val="22"/>
        </w:rPr>
        <w:t>[à adapter à votre date de rendu]</w:t>
      </w:r>
      <w:r>
        <w:rPr>
          <w:rFonts w:ascii="Inter" w:hAnsi="Inter"/>
          <w:color w:val="1B2733"/>
          <w:sz w:val="22"/>
          <w:szCs w:val="22"/>
        </w:rPr>
        <w:t>. Le diagramme de Gantt se trouve à la Figure 17.</w:t>
      </w:r>
    </w:p>
    <w:tbl>
      <w:tblPr>
        <w:tblW w:type="dxa" w:w="1000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1700"/>
        <w:gridCol w:w="3800"/>
        <w:gridCol w:w="3238"/>
      </w:tblGrid>
      <w:tr>
        <w:trPr>
          <w:tblHeader/>
          <w:tblHeader w:val="true"/>
        </w:trPr>
        <w:tc>
          <w:tcPr>
            <w:tcW w:type="dxa" w:w="900"/>
            <w:tcBorders>
              <w:top w:val="single" w:color="0F2A4A" w:sz="6"/>
              <w:left w:val="single" w:color="0F2A4A" w:sz="4"/>
              <w:bottom w:val="single" w:color="0F2A4A" w:sz="6"/>
              <w:right w:val="single" w:color="0F2A4A" w:sz="4"/>
            </w:tcBorders>
            <w:shd w:fill="0F2A4A" w:val="clear"/>
            <w:tcMar>
              <w:top w:type="dxa" w:w="85"/>
              <w:left w:type="dxa" w:w="100"/>
              <w:bottom w:type="dxa" w:w="85"/>
              <w:right w:type="dxa" w:w="100"/>
              <w:start w:w="100" w:type="dxa"/>
              <w:end w:w="100" w:type="dxa"/>
            </w:tcMar>
            <w:vAlign w:val="center"/>
          </w:tcPr>
          <w:p>
            <w:pPr>
              <w:spacing w:after="0" w:line="250"/>
              <w:jc w:val="left"/>
            </w:pPr>
            <w:r>
              <w:rPr>
                <w:rFonts w:ascii="Inter" w:hAnsi="Inter"/>
                <w:b/>
                <w:bCs/>
                <w:color w:val="FFFFFF"/>
                <w:sz w:val="17"/>
                <w:szCs w:val="18"/>
              </w:rPr>
              <w:t xml:space="preserve">Sprint</w:t>
            </w:r>
          </w:p>
        </w:tc>
        <w:tc>
          <w:tcPr>
            <w:tcW w:type="dxa" w:w="1700"/>
            <w:tcBorders>
              <w:top w:val="single" w:color="0F2A4A" w:sz="6"/>
              <w:left w:val="single" w:color="0F2A4A" w:sz="4"/>
              <w:bottom w:val="single" w:color="0F2A4A" w:sz="6"/>
              <w:right w:val="single" w:color="0F2A4A" w:sz="4"/>
            </w:tcBorders>
            <w:shd w:fill="0F2A4A" w:val="clear"/>
            <w:tcMar>
              <w:top w:type="dxa" w:w="85"/>
              <w:left w:type="dxa" w:w="100"/>
              <w:bottom w:type="dxa" w:w="85"/>
              <w:right w:type="dxa" w:w="100"/>
              <w:start w:w="100" w:type="dxa"/>
              <w:end w:w="100" w:type="dxa"/>
            </w:tcMar>
            <w:vAlign w:val="center"/>
          </w:tcPr>
          <w:p>
            <w:pPr>
              <w:spacing w:after="0" w:line="250"/>
              <w:jc w:val="left"/>
            </w:pPr>
            <w:r>
              <w:rPr>
                <w:rFonts w:ascii="Inter" w:hAnsi="Inter"/>
                <w:b/>
                <w:bCs/>
                <w:color w:val="FFFFFF"/>
                <w:sz w:val="17"/>
                <w:szCs w:val="18"/>
              </w:rPr>
              <w:t xml:space="preserve">Période</w:t>
            </w:r>
          </w:p>
        </w:tc>
        <w:tc>
          <w:tcPr>
            <w:tcW w:type="dxa" w:w="3800"/>
            <w:tcBorders>
              <w:top w:val="single" w:color="0F2A4A" w:sz="6"/>
              <w:left w:val="single" w:color="0F2A4A" w:sz="4"/>
              <w:bottom w:val="single" w:color="0F2A4A" w:sz="6"/>
              <w:right w:val="single" w:color="0F2A4A" w:sz="4"/>
            </w:tcBorders>
            <w:shd w:fill="0F2A4A" w:val="clear"/>
            <w:tcMar>
              <w:top w:type="dxa" w:w="85"/>
              <w:left w:type="dxa" w:w="100"/>
              <w:bottom w:type="dxa" w:w="85"/>
              <w:right w:type="dxa" w:w="100"/>
              <w:start w:w="100" w:type="dxa"/>
              <w:end w:w="100" w:type="dxa"/>
            </w:tcMar>
            <w:vAlign w:val="center"/>
          </w:tcPr>
          <w:p>
            <w:pPr>
              <w:spacing w:after="0" w:line="250"/>
              <w:jc w:val="left"/>
            </w:pPr>
            <w:r>
              <w:rPr>
                <w:rFonts w:ascii="Inter" w:hAnsi="Inter"/>
                <w:b/>
                <w:bCs/>
                <w:color w:val="FFFFFF"/>
                <w:sz w:val="17"/>
                <w:szCs w:val="18"/>
              </w:rPr>
              <w:t xml:space="preserve">Objectif</w:t>
            </w:r>
          </w:p>
        </w:tc>
        <w:tc>
          <w:tcPr>
            <w:tcW w:type="dxa" w:w="3238"/>
            <w:tcBorders>
              <w:top w:val="single" w:color="0F2A4A" w:sz="6"/>
              <w:left w:val="single" w:color="0F2A4A" w:sz="4"/>
              <w:bottom w:val="single" w:color="0F2A4A" w:sz="6"/>
              <w:right w:val="single" w:color="0F2A4A" w:sz="4"/>
            </w:tcBorders>
            <w:shd w:fill="0F2A4A" w:val="clear"/>
            <w:tcMar>
              <w:top w:type="dxa" w:w="85"/>
              <w:left w:type="dxa" w:w="100"/>
              <w:bottom w:type="dxa" w:w="85"/>
              <w:right w:type="dxa" w:w="100"/>
              <w:start w:w="100" w:type="dxa"/>
              <w:end w:w="100" w:type="dxa"/>
            </w:tcMar>
            <w:vAlign w:val="center"/>
          </w:tcPr>
          <w:p>
            <w:pPr>
              <w:spacing w:after="0" w:line="250"/>
              <w:jc w:val="left"/>
            </w:pPr>
            <w:r>
              <w:rPr>
                <w:rFonts w:ascii="Inter" w:hAnsi="Inter"/>
                <w:b/>
                <w:bCs/>
                <w:color w:val="FFFFFF"/>
                <w:sz w:val="17"/>
                <w:szCs w:val="18"/>
              </w:rPr>
              <w:t xml:space="preserve">Livrable</w:t>
            </w:r>
          </w:p>
        </w:tc>
      </w:tr>
      <w:tr>
        <w:trPr>
          <w:cantSplit/>
        </w:trPr>
        <w:tc>
          <w:tcPr>
            <w:tcW w:type="dxa" w:w="9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0F2A4A"/>
                <w:sz w:val="17"/>
                <w:szCs w:val="18"/>
              </w:rPr>
              <w:t xml:space="preserve">0</w:t>
            </w:r>
          </w:p>
        </w:tc>
        <w:tc>
          <w:tcPr>
            <w:tcW w:type="dxa" w:w="17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Semaine 1</w:t>
            </w:r>
          </w:p>
        </w:tc>
        <w:tc>
          <w:tcPr>
            <w:tcW w:type="dxa" w:w="38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Cadrage, maquettes, dépôt, environnements</w:t>
            </w:r>
          </w:p>
        </w:tc>
        <w:tc>
          <w:tcPr>
            <w:tcW w:type="dxa" w:w="32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Cahier des charges, backlog Jira, kit Figma</w:t>
            </w:r>
          </w:p>
        </w:tc>
      </w:tr>
      <w:tr>
        <w:trPr>
          <w:cantSplit/>
        </w:trPr>
        <w:tc>
          <w:tcPr>
            <w:tcW w:type="dxa" w:w="9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0F2A4A"/>
                <w:sz w:val="17"/>
                <w:szCs w:val="18"/>
              </w:rPr>
              <w:t xml:space="preserve">1</w:t>
            </w:r>
          </w:p>
        </w:tc>
        <w:tc>
          <w:tcPr>
            <w:tcW w:type="dxa" w:w="17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Semaines 2 et 3</w:t>
            </w:r>
          </w:p>
        </w:tc>
        <w:tc>
          <w:tcPr>
            <w:tcW w:type="dxa" w:w="38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Authentification, rôles, profil, langues</w:t>
            </w:r>
          </w:p>
        </w:tc>
        <w:tc>
          <w:tcPr>
            <w:tcW w:type="dxa" w:w="32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Connexion Microsoft et code email, déconnexion, mises en page</w:t>
            </w:r>
          </w:p>
        </w:tc>
      </w:tr>
      <w:tr>
        <w:trPr>
          <w:cantSplit/>
        </w:trPr>
        <w:tc>
          <w:tcPr>
            <w:tcW w:type="dxa" w:w="9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0F2A4A"/>
                <w:sz w:val="17"/>
                <w:szCs w:val="18"/>
              </w:rPr>
              <w:t xml:space="preserve">2</w:t>
            </w:r>
          </w:p>
        </w:tc>
        <w:tc>
          <w:tcPr>
            <w:tcW w:type="dxa" w:w="17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Semaines 4 et 5</w:t>
            </w:r>
          </w:p>
        </w:tc>
        <w:tc>
          <w:tcPr>
            <w:tcW w:type="dxa" w:w="38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Classes, codes, demandes d'adhésion, notifications</w:t>
            </w:r>
          </w:p>
        </w:tc>
        <w:tc>
          <w:tcPr>
            <w:tcW w:type="dxa" w:w="32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Cycle complet créer, demander, accepter</w:t>
            </w:r>
          </w:p>
        </w:tc>
      </w:tr>
      <w:tr>
        <w:trPr>
          <w:cantSplit/>
        </w:trPr>
        <w:tc>
          <w:tcPr>
            <w:tcW w:type="dxa" w:w="9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0F2A4A"/>
                <w:sz w:val="17"/>
                <w:szCs w:val="18"/>
              </w:rPr>
              <w:t xml:space="preserve">3</w:t>
            </w:r>
          </w:p>
        </w:tc>
        <w:tc>
          <w:tcPr>
            <w:tcW w:type="dxa" w:w="17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Semaines 6 et 7</w:t>
            </w:r>
          </w:p>
        </w:tc>
        <w:tc>
          <w:tcPr>
            <w:tcW w:type="dxa" w:w="38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Ressources, annonces, quiz manuels</w:t>
            </w:r>
          </w:p>
        </w:tc>
        <w:tc>
          <w:tcPr>
            <w:tcW w:type="dxa" w:w="32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Quiz publiés, passés et corrigés</w:t>
            </w:r>
          </w:p>
        </w:tc>
      </w:tr>
      <w:tr>
        <w:trPr>
          <w:cantSplit/>
        </w:trPr>
        <w:tc>
          <w:tcPr>
            <w:tcW w:type="dxa" w:w="9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0F2A4A"/>
                <w:sz w:val="17"/>
                <w:szCs w:val="18"/>
              </w:rPr>
              <w:t xml:space="preserve">4</w:t>
            </w:r>
          </w:p>
        </w:tc>
        <w:tc>
          <w:tcPr>
            <w:tcW w:type="dxa" w:w="17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Semaines 8 et 9</w:t>
            </w:r>
          </w:p>
        </w:tc>
        <w:tc>
          <w:tcPr>
            <w:tcW w:type="dxa" w:w="38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IA, devoirs, progression, partenaires</w:t>
            </w:r>
          </w:p>
        </w:tc>
        <w:tc>
          <w:tcPr>
            <w:tcW w:type="dxa" w:w="32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Fonctions Should selon le temps disponible</w:t>
            </w:r>
          </w:p>
        </w:tc>
      </w:tr>
      <w:tr>
        <w:trPr>
          <w:cantSplit/>
        </w:trPr>
        <w:tc>
          <w:tcPr>
            <w:tcW w:type="dxa" w:w="9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0F2A4A"/>
                <w:sz w:val="17"/>
                <w:szCs w:val="18"/>
              </w:rPr>
              <w:t xml:space="preserve">5</w:t>
            </w:r>
          </w:p>
        </w:tc>
        <w:tc>
          <w:tcPr>
            <w:tcW w:type="dxa" w:w="17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Semaine 10</w:t>
            </w:r>
          </w:p>
        </w:tc>
        <w:tc>
          <w:tcPr>
            <w:tcW w:type="dxa" w:w="38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Tests, déploiement, démonstration</w:t>
            </w:r>
          </w:p>
        </w:tc>
        <w:tc>
          <w:tcPr>
            <w:tcW w:type="dxa" w:w="32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Application en ligne, présentation finale</w:t>
            </w:r>
          </w:p>
        </w:tc>
      </w:tr>
    </w:tbl>
    <w:p>
      <w:pPr>
        <w:spacing w:after="120"/>
      </w:pPr>
    </w:p>
    <w:p>
      <w:pPr>
        <w:pBdr>
          <w:left w:val="single" w:color="1E5AA8" w:sz="24" w:space="8"/>
        </w:pBdr>
        <w:shd w:fill="DCEAF7" w:val="clear"/>
        <w:spacing w:after="100" w:before="80" w:line="259" w:lineRule="auto"/>
        <w:ind w:left="200" w:right="100"/>
      </w:pPr>
      <w:r>
        <w:rPr>
          <w:rFonts w:ascii="Inter" w:hAnsi="Inter"/>
          <w:color w:val="1B2733"/>
          <w:sz w:val="20"/>
          <w:szCs w:val="20"/>
        </w:rPr>
        <w:t>Règle de sécurité du planning : à la fin du sprint 3, l'application doit déjà être présentable (login, classes, demandes, ressources, quiz manuels). Tout ce qui vient ensuite améliore un produit qui fonctionne déjà.</w:t>
      </w:r>
    </w:p>
    <w:p>
      <w:pPr>
        <w:pStyle w:val="Heading2"/>
        <w:spacing w:line="259" w:lineRule="auto" w:after="100" w:before="240"/>
        <w:pBdr>
          <w:bottom w:val="single" w:sz="6" w:space="2" w:color="EDE2CF"/>
        </w:pBdr>
      </w:pPr>
      <w:r>
        <w:rPr>
          <w:rFonts w:ascii="Inter" w:hAnsi="Inter"/>
          <w:b/>
          <w:color w:val="1E5AA8"/>
          <w:sz w:val="28"/>
        </w:rPr>
        <w:t>18.5 Organisation Jira</w:t>
      </w:r>
    </w:p>
    <w:p>
      <w:pPr>
        <w:pStyle w:val="ListParagraph"/>
        <w:numPr>
          <w:ilvl w:val="0"/>
          <w:numId w:val="2"/>
        </w:numPr>
        <w:spacing w:after="100" w:line="259" w:lineRule="auto"/>
      </w:pPr>
      <w:r>
        <w:rPr>
          <w:rFonts w:ascii="Inter" w:hAnsi="Inter"/>
          <w:color w:val="1B2733"/>
          <w:sz w:val="22"/>
          <w:szCs w:val="22"/>
        </w:rPr>
        <w:t xml:space="preserve">Créer un projet </w:t>
      </w:r>
      <w:r>
        <w:rPr>
          <w:rFonts w:ascii="Inter" w:hAnsi="Inter"/>
          <w:b/>
          <w:bCs/>
          <w:color w:val="1B2733"/>
          <w:sz w:val="22"/>
          <w:szCs w:val="22"/>
        </w:rPr>
        <w:t>Scrum</w:t>
      </w:r>
      <w:r>
        <w:rPr>
          <w:rFonts w:ascii="Inter" w:hAnsi="Inter"/>
          <w:color w:val="1B2733"/>
          <w:sz w:val="22"/>
          <w:szCs w:val="22"/>
        </w:rPr>
        <w:t xml:space="preserve"> nommé ClassLink (clé CL).</w:t>
      </w:r>
    </w:p>
    <w:p>
      <w:pPr>
        <w:pStyle w:val="ListParagraph"/>
        <w:numPr>
          <w:ilvl w:val="0"/>
          <w:numId w:val="2"/>
        </w:numPr>
        <w:spacing w:after="100" w:line="259" w:lineRule="auto"/>
      </w:pPr>
      <w:r>
        <w:rPr>
          <w:rFonts w:ascii="Inter" w:hAnsi="Inter"/>
          <w:color w:val="1B2733"/>
          <w:sz w:val="22"/>
          <w:szCs w:val="22"/>
        </w:rPr>
        <w:t>Types de tickets : Épopée (un module), Story (une user story), Tâche (travail technique), Bug.</w:t>
      </w:r>
    </w:p>
    <w:p>
      <w:pPr>
        <w:pStyle w:val="ListParagraph"/>
        <w:numPr>
          <w:ilvl w:val="0"/>
          <w:numId w:val="2"/>
        </w:numPr>
        <w:spacing w:after="100" w:line="259" w:lineRule="auto"/>
      </w:pPr>
      <w:r>
        <w:rPr>
          <w:rFonts w:ascii="Inter" w:hAnsi="Inter"/>
          <w:color w:val="1B2733"/>
          <w:sz w:val="22"/>
          <w:szCs w:val="22"/>
        </w:rPr>
        <w:t>Colonnes : À faire, En cours, En revue, Terminé.</w:t>
      </w:r>
    </w:p>
    <w:p>
      <w:pPr>
        <w:pStyle w:val="ListParagraph"/>
        <w:numPr>
          <w:ilvl w:val="0"/>
          <w:numId w:val="2"/>
        </w:numPr>
        <w:spacing w:after="100" w:line="259" w:lineRule="auto"/>
      </w:pPr>
      <w:r>
        <w:rPr>
          <w:rFonts w:ascii="Inter" w:hAnsi="Inter"/>
          <w:color w:val="1B2733"/>
          <w:sz w:val="22"/>
          <w:szCs w:val="22"/>
        </w:rPr>
        <w:t xml:space="preserve">Étiquettes : </w:t>
      </w:r>
      <w:r>
        <w:rPr>
          <w:rFonts w:ascii="Inter" w:cs="Consolas" w:eastAsia="Consolas" w:hAnsi="Inter"/>
          <w:color w:val="0F2A4A"/>
          <w:sz w:val="20"/>
          <w:szCs w:val="20"/>
          <w:shd w:fill="EFE7D6" w:val="clear"/>
        </w:rPr>
        <w:t>backend</w:t>
      </w:r>
      <w:r>
        <w:rPr>
          <w:rFonts w:ascii="Inter" w:hAnsi="Inter"/>
          <w:color w:val="1B2733"/>
          <w:sz w:val="22"/>
          <w:szCs w:val="22"/>
        </w:rPr>
        <w:t xml:space="preserve">, </w:t>
      </w:r>
      <w:r>
        <w:rPr>
          <w:rFonts w:ascii="Inter" w:cs="Consolas" w:eastAsia="Consolas" w:hAnsi="Inter"/>
          <w:color w:val="0F2A4A"/>
          <w:sz w:val="20"/>
          <w:szCs w:val="20"/>
          <w:shd w:fill="EFE7D6" w:val="clear"/>
        </w:rPr>
        <w:t>frontend</w:t>
      </w:r>
      <w:r>
        <w:rPr>
          <w:rFonts w:ascii="Inter" w:hAnsi="Inter"/>
          <w:color w:val="1B2733"/>
          <w:sz w:val="22"/>
          <w:szCs w:val="22"/>
        </w:rPr>
        <w:t xml:space="preserve">, </w:t>
      </w:r>
      <w:r>
        <w:rPr>
          <w:rFonts w:ascii="Inter" w:cs="Consolas" w:eastAsia="Consolas" w:hAnsi="Inter"/>
          <w:color w:val="0F2A4A"/>
          <w:sz w:val="20"/>
          <w:szCs w:val="20"/>
          <w:shd w:fill="EFE7D6" w:val="clear"/>
        </w:rPr>
        <w:t>design</w:t>
      </w:r>
      <w:r>
        <w:rPr>
          <w:rFonts w:ascii="Inter" w:hAnsi="Inter"/>
          <w:color w:val="1B2733"/>
          <w:sz w:val="22"/>
          <w:szCs w:val="22"/>
        </w:rPr>
        <w:t xml:space="preserve">, </w:t>
      </w:r>
      <w:r>
        <w:rPr>
          <w:rFonts w:ascii="Inter" w:cs="Consolas" w:eastAsia="Consolas" w:hAnsi="Inter"/>
          <w:color w:val="0F2A4A"/>
          <w:sz w:val="20"/>
          <w:szCs w:val="20"/>
          <w:shd w:fill="EFE7D6" w:val="clear"/>
        </w:rPr>
        <w:t>ia</w:t>
      </w:r>
      <w:r>
        <w:rPr>
          <w:rFonts w:ascii="Inter" w:hAnsi="Inter"/>
          <w:color w:val="1B2733"/>
          <w:sz w:val="22"/>
          <w:szCs w:val="22"/>
        </w:rPr>
        <w:t xml:space="preserve">, </w:t>
      </w:r>
      <w:r>
        <w:rPr>
          <w:rFonts w:ascii="Inter" w:cs="Consolas" w:eastAsia="Consolas" w:hAnsi="Inter"/>
          <w:color w:val="0F2A4A"/>
          <w:sz w:val="20"/>
          <w:szCs w:val="20"/>
          <w:shd w:fill="EFE7D6" w:val="clear"/>
        </w:rPr>
        <w:t>securite</w:t>
      </w:r>
      <w:r>
        <w:rPr>
          <w:rFonts w:ascii="Inter" w:hAnsi="Inter"/>
          <w:color w:val="1B2733"/>
          <w:sz w:val="22"/>
          <w:szCs w:val="22"/>
        </w:rPr>
        <w:t>. Priorités : Must = Haute, Should = Moyenne, Could = Basse.</w:t>
      </w:r>
    </w:p>
    <w:p>
      <w:pPr>
        <w:pStyle w:val="ListParagraph"/>
        <w:numPr>
          <w:ilvl w:val="0"/>
          <w:numId w:val="2"/>
        </w:numPr>
        <w:spacing w:after="100" w:line="259" w:lineRule="auto"/>
      </w:pPr>
      <w:r>
        <w:rPr>
          <w:rFonts w:ascii="Inter" w:hAnsi="Inter"/>
          <w:color w:val="1B2733"/>
          <w:sz w:val="22"/>
          <w:szCs w:val="22"/>
        </w:rPr>
        <w:t>Chaque story reprend son identifiant (US-01, US-02...) et ses critères d'acceptation dans la description.</w:t>
      </w:r>
    </w:p>
    <w:p>
      <w:pPr>
        <w:spacing w:after="100" w:before="0" w:line="259" w:lineRule="auto"/>
      </w:pPr>
      <w:r>
        <w:rPr>
          <w:rFonts w:ascii="Inter" w:hAnsi="Inter"/>
          <w:color w:val="1B2733"/>
          <w:sz w:val="22"/>
          <w:szCs w:val="22"/>
        </w:rPr>
        <w:t>Le tableau d'épopées ci-dessous indique les stories à créer dans Jira.</w:t>
      </w:r>
    </w:p>
    <w:tbl>
      <w:tblPr>
        <w:tblW w:type="dxa" w:w="1000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00"/>
        <w:gridCol w:w="4038"/>
        <w:gridCol w:w="1800"/>
      </w:tblGrid>
      <w:tr>
        <w:trPr>
          <w:tblHeader/>
          <w:tblHeader w:val="true"/>
        </w:trPr>
        <w:tc>
          <w:tcPr>
            <w:tcW w:type="dxa" w:w="3800"/>
            <w:tcBorders>
              <w:top w:val="single" w:color="0F2A4A" w:sz="6"/>
              <w:left w:val="single" w:color="0F2A4A" w:sz="4"/>
              <w:bottom w:val="single" w:color="0F2A4A" w:sz="6"/>
              <w:right w:val="single" w:color="0F2A4A" w:sz="4"/>
            </w:tcBorders>
            <w:shd w:fill="0F2A4A" w:val="clear"/>
            <w:tcMar>
              <w:top w:type="dxa" w:w="85"/>
              <w:left w:type="dxa" w:w="100"/>
              <w:bottom w:type="dxa" w:w="85"/>
              <w:right w:type="dxa" w:w="100"/>
              <w:start w:w="100" w:type="dxa"/>
              <w:end w:w="100" w:type="dxa"/>
            </w:tcMar>
            <w:vAlign w:val="center"/>
          </w:tcPr>
          <w:p>
            <w:pPr>
              <w:spacing w:after="0" w:line="250"/>
              <w:jc w:val="left"/>
            </w:pPr>
            <w:r>
              <w:rPr>
                <w:rFonts w:ascii="Inter" w:hAnsi="Inter"/>
                <w:b/>
                <w:bCs/>
                <w:color w:val="FFFFFF"/>
                <w:sz w:val="17"/>
                <w:szCs w:val="18"/>
              </w:rPr>
              <w:t xml:space="preserve">Épopée</w:t>
            </w:r>
          </w:p>
        </w:tc>
        <w:tc>
          <w:tcPr>
            <w:tcW w:type="dxa" w:w="4038"/>
            <w:tcBorders>
              <w:top w:val="single" w:color="0F2A4A" w:sz="6"/>
              <w:left w:val="single" w:color="0F2A4A" w:sz="4"/>
              <w:bottom w:val="single" w:color="0F2A4A" w:sz="6"/>
              <w:right w:val="single" w:color="0F2A4A" w:sz="4"/>
            </w:tcBorders>
            <w:shd w:fill="0F2A4A" w:val="clear"/>
            <w:tcMar>
              <w:top w:type="dxa" w:w="85"/>
              <w:left w:type="dxa" w:w="100"/>
              <w:bottom w:type="dxa" w:w="85"/>
              <w:right w:type="dxa" w:w="100"/>
              <w:start w:w="100" w:type="dxa"/>
              <w:end w:w="100" w:type="dxa"/>
            </w:tcMar>
            <w:vAlign w:val="center"/>
          </w:tcPr>
          <w:p>
            <w:pPr>
              <w:spacing w:after="0" w:line="250"/>
              <w:jc w:val="left"/>
            </w:pPr>
            <w:r>
              <w:rPr>
                <w:rFonts w:ascii="Inter" w:hAnsi="Inter"/>
                <w:b/>
                <w:bCs/>
                <w:color w:val="FFFFFF"/>
                <w:sz w:val="17"/>
                <w:szCs w:val="18"/>
              </w:rPr>
              <w:t xml:space="preserve">Stories</w:t>
            </w:r>
          </w:p>
        </w:tc>
        <w:tc>
          <w:tcPr>
            <w:tcW w:type="dxa" w:w="1800"/>
            <w:tcBorders>
              <w:top w:val="single" w:color="0F2A4A" w:sz="6"/>
              <w:left w:val="single" w:color="0F2A4A" w:sz="4"/>
              <w:bottom w:val="single" w:color="0F2A4A" w:sz="6"/>
              <w:right w:val="single" w:color="0F2A4A" w:sz="4"/>
            </w:tcBorders>
            <w:shd w:fill="0F2A4A" w:val="clear"/>
            <w:tcMar>
              <w:top w:type="dxa" w:w="85"/>
              <w:left w:type="dxa" w:w="100"/>
              <w:bottom w:type="dxa" w:w="85"/>
              <w:right w:type="dxa" w:w="100"/>
              <w:start w:w="100" w:type="dxa"/>
              <w:end w:w="100" w:type="dxa"/>
            </w:tcMar>
            <w:vAlign w:val="center"/>
          </w:tcPr>
          <w:p>
            <w:pPr>
              <w:spacing w:after="0" w:line="250"/>
              <w:jc w:val="left"/>
            </w:pPr>
            <w:r>
              <w:rPr>
                <w:rFonts w:ascii="Inter" w:hAnsi="Inter"/>
                <w:b/>
                <w:bCs/>
                <w:color w:val="FFFFFF"/>
                <w:sz w:val="17"/>
                <w:szCs w:val="18"/>
              </w:rPr>
              <w:t xml:space="preserve">Sprint</w:t>
            </w:r>
          </w:p>
        </w:tc>
      </w:tr>
      <w:tr>
        <w:trPr>
          <w:cantSplit/>
        </w:trPr>
        <w:tc>
          <w:tcPr>
            <w:tcW w:type="dxa" w:w="38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0F2A4A"/>
                <w:sz w:val="17"/>
                <w:szCs w:val="18"/>
              </w:rPr>
              <w:t xml:space="preserve">CL-E1 Authentification et profil</w:t>
            </w:r>
          </w:p>
        </w:tc>
        <w:tc>
          <w:tcPr>
            <w:tcW w:type="dxa" w:w="40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US-01 à US-07</w:t>
            </w:r>
          </w:p>
        </w:tc>
        <w:tc>
          <w:tcPr>
            <w:tcW w:type="dxa" w:w="18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1</w:t>
            </w:r>
          </w:p>
        </w:tc>
      </w:tr>
      <w:tr>
        <w:trPr>
          <w:cantSplit/>
        </w:trPr>
        <w:tc>
          <w:tcPr>
            <w:tcW w:type="dxa" w:w="38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0F2A4A"/>
                <w:sz w:val="17"/>
                <w:szCs w:val="18"/>
              </w:rPr>
              <w:t xml:space="preserve">CL-E2 Classes</w:t>
            </w:r>
          </w:p>
        </w:tc>
        <w:tc>
          <w:tcPr>
            <w:tcW w:type="dxa" w:w="40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US-08 à US-12</w:t>
            </w:r>
          </w:p>
        </w:tc>
        <w:tc>
          <w:tcPr>
            <w:tcW w:type="dxa" w:w="18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2</w:t>
            </w:r>
          </w:p>
        </w:tc>
      </w:tr>
      <w:tr>
        <w:trPr>
          <w:cantSplit/>
        </w:trPr>
        <w:tc>
          <w:tcPr>
            <w:tcW w:type="dxa" w:w="38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0F2A4A"/>
                <w:sz w:val="17"/>
                <w:szCs w:val="18"/>
              </w:rPr>
              <w:t xml:space="preserve">CL-E3 Demandes d'adhésion</w:t>
            </w:r>
          </w:p>
        </w:tc>
        <w:tc>
          <w:tcPr>
            <w:tcW w:type="dxa" w:w="40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US-13 à US-20</w:t>
            </w:r>
          </w:p>
        </w:tc>
        <w:tc>
          <w:tcPr>
            <w:tcW w:type="dxa" w:w="18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2</w:t>
            </w:r>
          </w:p>
        </w:tc>
      </w:tr>
      <w:tr>
        <w:trPr>
          <w:cantSplit/>
        </w:trPr>
        <w:tc>
          <w:tcPr>
            <w:tcW w:type="dxa" w:w="38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0F2A4A"/>
                <w:sz w:val="17"/>
                <w:szCs w:val="18"/>
              </w:rPr>
              <w:t xml:space="preserve">CL-E4 Ressources et annonces</w:t>
            </w:r>
          </w:p>
        </w:tc>
        <w:tc>
          <w:tcPr>
            <w:tcW w:type="dxa" w:w="40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US-21 à US-24</w:t>
            </w:r>
          </w:p>
        </w:tc>
        <w:tc>
          <w:tcPr>
            <w:tcW w:type="dxa" w:w="18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3</w:t>
            </w:r>
          </w:p>
        </w:tc>
      </w:tr>
      <w:tr>
        <w:trPr>
          <w:cantSplit/>
        </w:trPr>
        <w:tc>
          <w:tcPr>
            <w:tcW w:type="dxa" w:w="38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0F2A4A"/>
                <w:sz w:val="17"/>
                <w:szCs w:val="18"/>
              </w:rPr>
              <w:t xml:space="preserve">CL-E5 Quiz et flashcards</w:t>
            </w:r>
          </w:p>
        </w:tc>
        <w:tc>
          <w:tcPr>
            <w:tcW w:type="dxa" w:w="40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US-25 à US-30, US-35</w:t>
            </w:r>
          </w:p>
        </w:tc>
        <w:tc>
          <w:tcPr>
            <w:tcW w:type="dxa" w:w="18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3 et 4</w:t>
            </w:r>
          </w:p>
        </w:tc>
      </w:tr>
      <w:tr>
        <w:trPr>
          <w:cantSplit/>
        </w:trPr>
        <w:tc>
          <w:tcPr>
            <w:tcW w:type="dxa" w:w="38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0F2A4A"/>
                <w:sz w:val="17"/>
                <w:szCs w:val="18"/>
              </w:rPr>
              <w:t xml:space="preserve">CL-E6 Intelligence artificielle</w:t>
            </w:r>
          </w:p>
        </w:tc>
        <w:tc>
          <w:tcPr>
            <w:tcW w:type="dxa" w:w="40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US-31 à US-34</w:t>
            </w:r>
          </w:p>
        </w:tc>
        <w:tc>
          <w:tcPr>
            <w:tcW w:type="dxa" w:w="18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4</w:t>
            </w:r>
          </w:p>
        </w:tc>
      </w:tr>
      <w:tr>
        <w:trPr>
          <w:cantSplit/>
        </w:trPr>
        <w:tc>
          <w:tcPr>
            <w:tcW w:type="dxa" w:w="38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0F2A4A"/>
                <w:sz w:val="17"/>
                <w:szCs w:val="18"/>
              </w:rPr>
              <w:t xml:space="preserve">CL-E7 Devoirs</w:t>
            </w:r>
          </w:p>
        </w:tc>
        <w:tc>
          <w:tcPr>
            <w:tcW w:type="dxa" w:w="40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US-36 à US-39</w:t>
            </w:r>
          </w:p>
        </w:tc>
        <w:tc>
          <w:tcPr>
            <w:tcW w:type="dxa" w:w="18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4</w:t>
            </w:r>
          </w:p>
        </w:tc>
      </w:tr>
      <w:tr>
        <w:trPr>
          <w:cantSplit/>
        </w:trPr>
        <w:tc>
          <w:tcPr>
            <w:tcW w:type="dxa" w:w="38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0F2A4A"/>
                <w:sz w:val="17"/>
                <w:szCs w:val="18"/>
              </w:rPr>
              <w:t xml:space="preserve">CL-E8 Progression</w:t>
            </w:r>
          </w:p>
        </w:tc>
        <w:tc>
          <w:tcPr>
            <w:tcW w:type="dxa" w:w="40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US-40, US-41</w:t>
            </w:r>
          </w:p>
        </w:tc>
        <w:tc>
          <w:tcPr>
            <w:tcW w:type="dxa" w:w="18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4</w:t>
            </w:r>
          </w:p>
        </w:tc>
      </w:tr>
      <w:tr>
        <w:trPr>
          <w:cantSplit/>
        </w:trPr>
        <w:tc>
          <w:tcPr>
            <w:tcW w:type="dxa" w:w="38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0F2A4A"/>
                <w:sz w:val="17"/>
                <w:szCs w:val="18"/>
              </w:rPr>
              <w:t xml:space="preserve">CL-E9 Partenaires d'étude</w:t>
            </w:r>
          </w:p>
        </w:tc>
        <w:tc>
          <w:tcPr>
            <w:tcW w:type="dxa" w:w="40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US-42 à US-44</w:t>
            </w:r>
          </w:p>
        </w:tc>
        <w:tc>
          <w:tcPr>
            <w:tcW w:type="dxa" w:w="18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4</w:t>
            </w:r>
          </w:p>
        </w:tc>
      </w:tr>
      <w:tr>
        <w:trPr>
          <w:cantSplit/>
        </w:trPr>
        <w:tc>
          <w:tcPr>
            <w:tcW w:type="dxa" w:w="38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0F2A4A"/>
                <w:sz w:val="17"/>
                <w:szCs w:val="18"/>
              </w:rPr>
              <w:t xml:space="preserve">CL-E10 Notifications</w:t>
            </w:r>
          </w:p>
        </w:tc>
        <w:tc>
          <w:tcPr>
            <w:tcW w:type="dxa" w:w="40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US-45, US-46</w:t>
            </w:r>
          </w:p>
        </w:tc>
        <w:tc>
          <w:tcPr>
            <w:tcW w:type="dxa" w:w="18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2 et 4</w:t>
            </w:r>
          </w:p>
        </w:tc>
      </w:tr>
      <w:tr>
        <w:trPr>
          <w:cantSplit/>
        </w:trPr>
        <w:tc>
          <w:tcPr>
            <w:tcW w:type="dxa" w:w="38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0F2A4A"/>
                <w:sz w:val="17"/>
                <w:szCs w:val="18"/>
              </w:rPr>
              <w:t xml:space="preserve">CL-E11 Administration</w:t>
            </w:r>
          </w:p>
        </w:tc>
        <w:tc>
          <w:tcPr>
            <w:tcW w:type="dxa" w:w="40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US-47, US-48 et US-04</w:t>
            </w:r>
          </w:p>
        </w:tc>
        <w:tc>
          <w:tcPr>
            <w:tcW w:type="dxa" w:w="18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1 et 4</w:t>
            </w:r>
          </w:p>
        </w:tc>
      </w:tr>
      <w:tr>
        <w:trPr>
          <w:cantSplit/>
        </w:trPr>
        <w:tc>
          <w:tcPr>
            <w:tcW w:type="dxa" w:w="38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0F2A4A"/>
                <w:sz w:val="17"/>
                <w:szCs w:val="18"/>
              </w:rPr>
              <w:t xml:space="preserve">CL-E12 Fondations techniques</w:t>
            </w:r>
          </w:p>
        </w:tc>
        <w:tc>
          <w:tcPr>
            <w:tcW w:type="dxa" w:w="40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Dépôt, environnements, CI, déploiement, tests</w:t>
            </w:r>
          </w:p>
        </w:tc>
        <w:tc>
          <w:tcPr>
            <w:tcW w:type="dxa" w:w="18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0 et 5</w:t>
            </w:r>
          </w:p>
        </w:tc>
      </w:tr>
    </w:tbl>
    <w:p>
      <w:pPr>
        <w:spacing w:after="120"/>
      </w:pPr>
    </w:p>
    <w:p>
      <w:pPr>
        <w:pStyle w:val="Heading2"/>
        <w:spacing w:line="259" w:lineRule="auto" w:after="100" w:before="240"/>
        <w:pBdr>
          <w:bottom w:val="single" w:sz="6" w:space="2" w:color="EDE2CF"/>
        </w:pBdr>
      </w:pPr>
      <w:r>
        <w:rPr>
          <w:rFonts w:ascii="Inter" w:hAnsi="Inter"/>
          <w:b/>
          <w:color w:val="1E5AA8"/>
          <w:sz w:val="28"/>
        </w:rPr>
        <w:t>18.6 Bonnes pratiques Git</w:t>
      </w:r>
    </w:p>
    <w:p>
      <w:pPr>
        <w:pStyle w:val="ListParagraph"/>
        <w:numPr>
          <w:ilvl w:val="0"/>
          <w:numId w:val="2"/>
        </w:numPr>
        <w:spacing w:after="100" w:line="259" w:lineRule="auto"/>
      </w:pPr>
      <w:r>
        <w:rPr>
          <w:rFonts w:ascii="Inter" w:hAnsi="Inter"/>
          <w:color w:val="1B2733"/>
          <w:sz w:val="22"/>
          <w:szCs w:val="22"/>
        </w:rPr>
        <w:t xml:space="preserve">Branches : </w:t>
      </w:r>
      <w:r>
        <w:rPr>
          <w:rFonts w:ascii="Inter" w:cs="Consolas" w:eastAsia="Consolas" w:hAnsi="Inter"/>
          <w:color w:val="0F2A4A"/>
          <w:sz w:val="20"/>
          <w:szCs w:val="20"/>
          <w:shd w:fill="EFE7D6" w:val="clear"/>
        </w:rPr>
        <w:t>main</w:t>
      </w:r>
      <w:r>
        <w:rPr>
          <w:rFonts w:ascii="Inter" w:hAnsi="Inter"/>
          <w:color w:val="1B2733"/>
          <w:sz w:val="22"/>
          <w:szCs w:val="22"/>
        </w:rPr>
        <w:t xml:space="preserve"> (stable), </w:t>
      </w:r>
      <w:r>
        <w:rPr>
          <w:rFonts w:ascii="Inter" w:cs="Consolas" w:eastAsia="Consolas" w:hAnsi="Inter"/>
          <w:color w:val="0F2A4A"/>
          <w:sz w:val="20"/>
          <w:szCs w:val="20"/>
          <w:shd w:fill="EFE7D6" w:val="clear"/>
        </w:rPr>
        <w:t>develop</w:t>
      </w:r>
      <w:r>
        <w:rPr>
          <w:rFonts w:ascii="Inter" w:hAnsi="Inter"/>
          <w:color w:val="1B2733"/>
          <w:sz w:val="22"/>
          <w:szCs w:val="22"/>
        </w:rPr>
        <w:t xml:space="preserve"> (intégration), </w:t>
      </w:r>
      <w:r>
        <w:rPr>
          <w:rFonts w:ascii="Inter" w:cs="Consolas" w:eastAsia="Consolas" w:hAnsi="Inter"/>
          <w:color w:val="0F2A4A"/>
          <w:sz w:val="20"/>
          <w:szCs w:val="20"/>
          <w:shd w:fill="EFE7D6" w:val="clear"/>
        </w:rPr>
        <w:t>feature/US-xx-nom</w:t>
      </w:r>
      <w:r>
        <w:rPr>
          <w:rFonts w:ascii="Inter" w:hAnsi="Inter"/>
          <w:color w:val="1B2733"/>
          <w:sz w:val="22"/>
          <w:szCs w:val="22"/>
        </w:rPr>
        <w:t xml:space="preserve"> (une par story).</w:t>
      </w:r>
    </w:p>
    <w:p>
      <w:pPr>
        <w:pStyle w:val="ListParagraph"/>
        <w:numPr>
          <w:ilvl w:val="0"/>
          <w:numId w:val="2"/>
        </w:numPr>
        <w:spacing w:after="100" w:line="259" w:lineRule="auto"/>
      </w:pPr>
      <w:r>
        <w:rPr>
          <w:rFonts w:ascii="Inter" w:hAnsi="Inter"/>
          <w:color w:val="1B2733"/>
          <w:sz w:val="22"/>
          <w:szCs w:val="22"/>
        </w:rPr>
        <w:t>Commits courts et clairs, une pull request relue par un autre membre avant fusion.</w:t>
      </w:r>
    </w:p>
    <w:p>
      <w:pPr>
        <w:pStyle w:val="ListParagraph"/>
        <w:numPr>
          <w:ilvl w:val="0"/>
          <w:numId w:val="2"/>
        </w:numPr>
        <w:spacing w:after="100" w:line="259" w:lineRule="auto"/>
      </w:pPr>
      <w:r>
        <w:rPr>
          <w:rFonts w:ascii="Inter" w:hAnsi="Inter"/>
          <w:color w:val="1B2733"/>
          <w:sz w:val="22"/>
          <w:szCs w:val="22"/>
        </w:rPr>
        <w:t xml:space="preserve">Le dossier </w:t>
      </w:r>
      <w:r>
        <w:rPr>
          <w:rFonts w:ascii="Inter" w:cs="Consolas" w:eastAsia="Consolas" w:hAnsi="Inter"/>
          <w:color w:val="0F2A4A"/>
          <w:sz w:val="20"/>
          <w:szCs w:val="20"/>
          <w:shd w:fill="EFE7D6" w:val="clear"/>
        </w:rPr>
        <w:t>.env</w:t>
      </w:r>
      <w:r>
        <w:rPr>
          <w:rFonts w:ascii="Inter" w:hAnsi="Inter"/>
          <w:color w:val="1B2733"/>
          <w:sz w:val="22"/>
          <w:szCs w:val="22"/>
        </w:rPr>
        <w:t xml:space="preserve"> et toute clé secrète sont exclus du dépôt (</w:t>
      </w:r>
      <w:r>
        <w:rPr>
          <w:rFonts w:ascii="Inter" w:cs="Consolas" w:eastAsia="Consolas" w:hAnsi="Inter"/>
          <w:color w:val="0F2A4A"/>
          <w:sz w:val="20"/>
          <w:szCs w:val="20"/>
          <w:shd w:fill="EFE7D6" w:val="clear"/>
        </w:rPr>
        <w:t>.gitignore</w:t>
      </w:r>
      <w:r>
        <w:rPr>
          <w:rFonts w:ascii="Inter" w:hAnsi="Inter"/>
          <w:color w:val="1B2733"/>
          <w:sz w:val="22"/>
          <w:szCs w:val="22"/>
        </w:rPr>
        <w:t>).</w:t>
      </w:r>
    </w:p>
    <w:p>
      <w:pPr>
        <w:pStyle w:val="ListParagraph"/>
        <w:numPr>
          <w:ilvl w:val="0"/>
          <w:numId w:val="2"/>
        </w:numPr>
        <w:spacing w:after="100" w:line="259" w:lineRule="auto"/>
      </w:pPr>
      <w:r>
        <w:rPr>
          <w:rFonts w:ascii="Inter" w:hAnsi="Inter"/>
          <w:color w:val="1B2733"/>
          <w:sz w:val="22"/>
          <w:szCs w:val="22"/>
        </w:rPr>
        <w:t>Un fichier README explique comment lancer le projet en local.</w:t>
      </w:r>
    </w:p>
    <w:p>
      <w:pPr>
        <w:pStyle w:val="Heading1"/>
        <w:keepNext/>
        <w:pageBreakBefore/>
        <w:spacing w:line="259" w:lineRule="auto" w:after="140" w:before="340"/>
        <w:shd w:fill="DCEAF7" w:val="clear"/>
        <w:pBdr>
          <w:left w:val="single" w:sz="18" w:space="7" w:color="1E5AA8"/>
        </w:pBdr>
      </w:pPr>
      <w:r>
        <w:rPr>
          <w:rFonts w:ascii="Inter" w:hAnsi="Inter"/>
          <w:b/>
          <w:color w:val="0F2A4A"/>
          <w:sz w:val="40"/>
        </w:rPr>
        <w:t>19. Analyse des risques</w:t>
      </w:r>
    </w:p>
    <w:tbl>
      <w:tblPr>
        <w:tblW w:type="dxa" w:w="1000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1200"/>
        <w:gridCol w:w="1000"/>
        <w:gridCol w:w="4438"/>
      </w:tblGrid>
      <w:tr>
        <w:trPr>
          <w:tblHeader/>
          <w:tblHeader w:val="true"/>
        </w:trPr>
        <w:tc>
          <w:tcPr>
            <w:tcW w:type="dxa" w:w="3000"/>
            <w:tcBorders>
              <w:top w:val="single" w:color="0F2A4A" w:sz="6"/>
              <w:left w:val="single" w:color="0F2A4A" w:sz="4"/>
              <w:bottom w:val="single" w:color="0F2A4A" w:sz="6"/>
              <w:right w:val="single" w:color="0F2A4A" w:sz="4"/>
            </w:tcBorders>
            <w:shd w:fill="0F2A4A" w:val="clear"/>
            <w:tcMar>
              <w:top w:type="dxa" w:w="85"/>
              <w:left w:type="dxa" w:w="100"/>
              <w:bottom w:type="dxa" w:w="85"/>
              <w:right w:type="dxa" w:w="100"/>
              <w:start w:w="100" w:type="dxa"/>
              <w:end w:w="100" w:type="dxa"/>
            </w:tcMar>
            <w:vAlign w:val="center"/>
          </w:tcPr>
          <w:p>
            <w:pPr>
              <w:spacing w:after="0" w:line="250"/>
              <w:jc w:val="left"/>
            </w:pPr>
            <w:r>
              <w:rPr>
                <w:rFonts w:ascii="Inter" w:hAnsi="Inter"/>
                <w:b/>
                <w:bCs/>
                <w:color w:val="FFFFFF"/>
                <w:sz w:val="17"/>
                <w:szCs w:val="18"/>
              </w:rPr>
              <w:t xml:space="preserve">Risque</w:t>
            </w:r>
          </w:p>
        </w:tc>
        <w:tc>
          <w:tcPr>
            <w:tcW w:type="dxa" w:w="1200"/>
            <w:tcBorders>
              <w:top w:val="single" w:color="0F2A4A" w:sz="6"/>
              <w:left w:val="single" w:color="0F2A4A" w:sz="4"/>
              <w:bottom w:val="single" w:color="0F2A4A" w:sz="6"/>
              <w:right w:val="single" w:color="0F2A4A" w:sz="4"/>
            </w:tcBorders>
            <w:shd w:fill="0F2A4A" w:val="clear"/>
            <w:tcMar>
              <w:top w:type="dxa" w:w="85"/>
              <w:left w:type="dxa" w:w="100"/>
              <w:bottom w:type="dxa" w:w="85"/>
              <w:right w:type="dxa" w:w="100"/>
              <w:start w:w="100" w:type="dxa"/>
              <w:end w:w="100" w:type="dxa"/>
            </w:tcMar>
            <w:vAlign w:val="center"/>
          </w:tcPr>
          <w:p>
            <w:pPr>
              <w:spacing w:after="0" w:line="250"/>
              <w:jc w:val="left"/>
            </w:pPr>
            <w:r>
              <w:rPr>
                <w:rFonts w:ascii="Inter" w:hAnsi="Inter"/>
                <w:b/>
                <w:bCs/>
                <w:color w:val="FFFFFF"/>
                <w:sz w:val="17"/>
                <w:szCs w:val="18"/>
              </w:rPr>
              <w:t xml:space="preserve">Probabilité</w:t>
            </w:r>
          </w:p>
        </w:tc>
        <w:tc>
          <w:tcPr>
            <w:tcW w:type="dxa" w:w="1000"/>
            <w:tcBorders>
              <w:top w:val="single" w:color="0F2A4A" w:sz="6"/>
              <w:left w:val="single" w:color="0F2A4A" w:sz="4"/>
              <w:bottom w:val="single" w:color="0F2A4A" w:sz="6"/>
              <w:right w:val="single" w:color="0F2A4A" w:sz="4"/>
            </w:tcBorders>
            <w:shd w:fill="0F2A4A" w:val="clear"/>
            <w:tcMar>
              <w:top w:type="dxa" w:w="85"/>
              <w:left w:type="dxa" w:w="100"/>
              <w:bottom w:type="dxa" w:w="85"/>
              <w:right w:type="dxa" w:w="100"/>
              <w:start w:w="100" w:type="dxa"/>
              <w:end w:w="100" w:type="dxa"/>
            </w:tcMar>
            <w:vAlign w:val="center"/>
          </w:tcPr>
          <w:p>
            <w:pPr>
              <w:spacing w:after="0" w:line="250"/>
              <w:jc w:val="left"/>
            </w:pPr>
            <w:r>
              <w:rPr>
                <w:rFonts w:ascii="Inter" w:hAnsi="Inter"/>
                <w:b/>
                <w:bCs/>
                <w:color w:val="FFFFFF"/>
                <w:sz w:val="17"/>
                <w:szCs w:val="18"/>
              </w:rPr>
              <w:t xml:space="preserve">Impact</w:t>
            </w:r>
          </w:p>
        </w:tc>
        <w:tc>
          <w:tcPr>
            <w:tcW w:type="dxa" w:w="4438"/>
            <w:tcBorders>
              <w:top w:val="single" w:color="0F2A4A" w:sz="6"/>
              <w:left w:val="single" w:color="0F2A4A" w:sz="4"/>
              <w:bottom w:val="single" w:color="0F2A4A" w:sz="6"/>
              <w:right w:val="single" w:color="0F2A4A" w:sz="4"/>
            </w:tcBorders>
            <w:shd w:fill="0F2A4A" w:val="clear"/>
            <w:tcMar>
              <w:top w:type="dxa" w:w="85"/>
              <w:left w:type="dxa" w:w="100"/>
              <w:bottom w:type="dxa" w:w="85"/>
              <w:right w:type="dxa" w:w="100"/>
              <w:start w:w="100" w:type="dxa"/>
              <w:end w:w="100" w:type="dxa"/>
            </w:tcMar>
            <w:vAlign w:val="center"/>
          </w:tcPr>
          <w:p>
            <w:pPr>
              <w:spacing w:after="0" w:line="250"/>
              <w:jc w:val="left"/>
            </w:pPr>
            <w:r>
              <w:rPr>
                <w:rFonts w:ascii="Inter" w:hAnsi="Inter"/>
                <w:b/>
                <w:bCs/>
                <w:color w:val="FFFFFF"/>
                <w:sz w:val="17"/>
                <w:szCs w:val="18"/>
              </w:rPr>
              <w:t xml:space="preserve">Mesure de prévention ou de repli</w:t>
            </w:r>
          </w:p>
        </w:tc>
      </w:tr>
      <w:tr>
        <w:trPr>
          <w:cantSplit/>
        </w:trPr>
        <w:tc>
          <w:tcPr>
            <w:tcW w:type="dxa" w:w="30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0F2A4A"/>
                <w:sz w:val="17"/>
                <w:szCs w:val="18"/>
              </w:rPr>
              <w:t xml:space="preserve">Le service informatique refuse ou retarde l'application Microsoft</w:t>
            </w:r>
          </w:p>
        </w:tc>
        <w:tc>
          <w:tcPr>
            <w:tcW w:type="dxa" w:w="1200"/>
            <w:tcBorders>
              <w:top w:val="single" w:color="D8CDBA" w:sz="4"/>
              <w:left w:val="single" w:color="D8CDBA" w:sz="4"/>
              <w:bottom w:val="single" w:color="D8CDBA" w:sz="4"/>
              <w:right w:val="single" w:color="D8CDBA" w:sz="4"/>
            </w:tcBorders>
            <w:shd w:fill="FFF4D6"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E5A93C"/>
                <w:sz w:val="17"/>
                <w:szCs w:val="18"/>
              </w:rPr>
              <w:t xml:space="preserve">Moyenne</w:t>
            </w:r>
          </w:p>
        </w:tc>
        <w:tc>
          <w:tcPr>
            <w:tcW w:type="dxa" w:w="10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Élevé</w:t>
            </w:r>
          </w:p>
        </w:tc>
        <w:tc>
          <w:tcPr>
            <w:tcW w:type="dxa" w:w="44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Envoyer la demande dès la semaine 1. Repli : connexion par code email prévue dès la conception</w:t>
            </w:r>
          </w:p>
        </w:tc>
      </w:tr>
      <w:tr>
        <w:trPr>
          <w:cantSplit/>
        </w:trPr>
        <w:tc>
          <w:tcPr>
            <w:tcW w:type="dxa" w:w="30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0F2A4A"/>
                <w:sz w:val="17"/>
                <w:szCs w:val="18"/>
              </w:rPr>
              <w:t xml:space="preserve">Périmètre trop grand pour le délai</w:t>
            </w:r>
          </w:p>
        </w:tc>
        <w:tc>
          <w:tcPr>
            <w:tcW w:type="dxa" w:w="12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Élevée</w:t>
            </w:r>
          </w:p>
        </w:tc>
        <w:tc>
          <w:tcPr>
            <w:tcW w:type="dxa" w:w="10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Élevé</w:t>
            </w:r>
          </w:p>
        </w:tc>
        <w:tc>
          <w:tcPr>
            <w:tcW w:type="dxa" w:w="44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MoSCoW strict, version présentable dès le sprint 3, Should et Could reportables</w:t>
            </w:r>
          </w:p>
        </w:tc>
      </w:tr>
      <w:tr>
        <w:trPr>
          <w:cantSplit/>
        </w:trPr>
        <w:tc>
          <w:tcPr>
            <w:tcW w:type="dxa" w:w="30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0F2A4A"/>
                <w:sz w:val="17"/>
                <w:szCs w:val="18"/>
              </w:rPr>
              <w:t xml:space="preserve">Limites ou arrêt des offres gratuites (IA, base, hébergement)</w:t>
            </w:r>
          </w:p>
        </w:tc>
        <w:tc>
          <w:tcPr>
            <w:tcW w:type="dxa" w:w="1200"/>
            <w:tcBorders>
              <w:top w:val="single" w:color="D8CDBA" w:sz="4"/>
              <w:left w:val="single" w:color="D8CDBA" w:sz="4"/>
              <w:bottom w:val="single" w:color="D8CDBA" w:sz="4"/>
              <w:right w:val="single" w:color="D8CDBA" w:sz="4"/>
            </w:tcBorders>
            <w:shd w:fill="FFF4D6"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E5A93C"/>
                <w:sz w:val="17"/>
                <w:szCs w:val="18"/>
              </w:rPr>
              <w:t xml:space="preserve">Moyenne</w:t>
            </w:r>
          </w:p>
        </w:tc>
        <w:tc>
          <w:tcPr>
            <w:tcW w:type="dxa" w:w="10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Moyen</w:t>
            </w:r>
          </w:p>
        </w:tc>
        <w:tc>
          <w:tcPr>
            <w:tcW w:type="dxa" w:w="44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IA optionnelle avec bascule, vérification des limites, sauvegardes de la base</w:t>
            </w:r>
          </w:p>
        </w:tc>
      </w:tr>
      <w:tr>
        <w:trPr>
          <w:cantSplit/>
        </w:trPr>
        <w:tc>
          <w:tcPr>
            <w:tcW w:type="dxa" w:w="30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0F2A4A"/>
                <w:sz w:val="17"/>
                <w:szCs w:val="18"/>
              </w:rPr>
              <w:t xml:space="preserve">Serveur gratuit en veille pendant la démonstration</w:t>
            </w:r>
          </w:p>
        </w:tc>
        <w:tc>
          <w:tcPr>
            <w:tcW w:type="dxa" w:w="12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Élevée</w:t>
            </w:r>
          </w:p>
        </w:tc>
        <w:tc>
          <w:tcPr>
            <w:tcW w:type="dxa" w:w="10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Moyen</w:t>
            </w:r>
          </w:p>
        </w:tc>
        <w:tc>
          <w:tcPr>
            <w:tcW w:type="dxa" w:w="44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Réveiller le serveur avant, préparer des captures et une vidéo de secours</w:t>
            </w:r>
          </w:p>
        </w:tc>
      </w:tr>
      <w:tr>
        <w:trPr>
          <w:cantSplit/>
        </w:trPr>
        <w:tc>
          <w:tcPr>
            <w:tcW w:type="dxa" w:w="30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0F2A4A"/>
                <w:sz w:val="17"/>
                <w:szCs w:val="18"/>
              </w:rPr>
              <w:t xml:space="preserve">Code de mauvaise qualité produit par un petit modèle local</w:t>
            </w:r>
          </w:p>
        </w:tc>
        <w:tc>
          <w:tcPr>
            <w:tcW w:type="dxa" w:w="1200"/>
            <w:tcBorders>
              <w:top w:val="single" w:color="D8CDBA" w:sz="4"/>
              <w:left w:val="single" w:color="D8CDBA" w:sz="4"/>
              <w:bottom w:val="single" w:color="D8CDBA" w:sz="4"/>
              <w:right w:val="single" w:color="D8CDBA" w:sz="4"/>
            </w:tcBorders>
            <w:shd w:fill="FFF4D6"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E5A93C"/>
                <w:sz w:val="17"/>
                <w:szCs w:val="18"/>
              </w:rPr>
              <w:t xml:space="preserve">Moyenne</w:t>
            </w:r>
          </w:p>
        </w:tc>
        <w:tc>
          <w:tcPr>
            <w:tcW w:type="dxa" w:w="10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Moyen</w:t>
            </w:r>
          </w:p>
        </w:tc>
        <w:tc>
          <w:tcPr>
            <w:tcW w:type="dxa" w:w="44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Petites tâches, relecture systématique, tests, historique Git</w:t>
            </w:r>
          </w:p>
        </w:tc>
      </w:tr>
      <w:tr>
        <w:trPr>
          <w:cantSplit/>
        </w:trPr>
        <w:tc>
          <w:tcPr>
            <w:tcW w:type="dxa" w:w="30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0F2A4A"/>
                <w:sz w:val="17"/>
                <w:szCs w:val="18"/>
              </w:rPr>
              <w:t xml:space="preserve">Rôle mal détecté (noms composés, homonymes)</w:t>
            </w:r>
          </w:p>
        </w:tc>
        <w:tc>
          <w:tcPr>
            <w:tcW w:type="dxa" w:w="1200"/>
            <w:tcBorders>
              <w:top w:val="single" w:color="D8CDBA" w:sz="4"/>
              <w:left w:val="single" w:color="D8CDBA" w:sz="4"/>
              <w:bottom w:val="single" w:color="D8CDBA" w:sz="4"/>
              <w:right w:val="single" w:color="D8CDBA" w:sz="4"/>
            </w:tcBorders>
            <w:shd w:fill="FFF4D6"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E5A93C"/>
                <w:sz w:val="17"/>
                <w:szCs w:val="18"/>
              </w:rPr>
              <w:t xml:space="preserve">Moyenne</w:t>
            </w:r>
          </w:p>
        </w:tc>
        <w:tc>
          <w:tcPr>
            <w:tcW w:type="dxa" w:w="10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Moyen</w:t>
            </w:r>
          </w:p>
        </w:tc>
        <w:tc>
          <w:tcPr>
            <w:tcW w:type="dxa" w:w="44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Correction par le super admin, rôle verrouillé</w:t>
            </w:r>
          </w:p>
        </w:tc>
      </w:tr>
      <w:tr>
        <w:trPr>
          <w:cantSplit/>
        </w:trPr>
        <w:tc>
          <w:tcPr>
            <w:tcW w:type="dxa" w:w="30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0F2A4A"/>
                <w:sz w:val="17"/>
                <w:szCs w:val="18"/>
              </w:rPr>
              <w:t xml:space="preserve">Fuite de données personnelles</w:t>
            </w:r>
          </w:p>
        </w:tc>
        <w:tc>
          <w:tcPr>
            <w:tcW w:type="dxa" w:w="12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Faible</w:t>
            </w:r>
          </w:p>
        </w:tc>
        <w:tc>
          <w:tcPr>
            <w:tcW w:type="dxa" w:w="10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Élevé</w:t>
            </w:r>
          </w:p>
        </w:tc>
        <w:tc>
          <w:tcPr>
            <w:tcW w:type="dxa" w:w="44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Minimisation, emails masqués, policies testées, journal d'audit</w:t>
            </w:r>
          </w:p>
        </w:tc>
      </w:tr>
      <w:tr>
        <w:trPr>
          <w:cantSplit/>
        </w:trPr>
        <w:tc>
          <w:tcPr>
            <w:tcW w:type="dxa" w:w="30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0F2A4A"/>
                <w:sz w:val="17"/>
                <w:szCs w:val="18"/>
              </w:rPr>
              <w:t xml:space="preserve">Perte de fichiers envoyés</w:t>
            </w:r>
          </w:p>
        </w:tc>
        <w:tc>
          <w:tcPr>
            <w:tcW w:type="dxa" w:w="1200"/>
            <w:tcBorders>
              <w:top w:val="single" w:color="D8CDBA" w:sz="4"/>
              <w:left w:val="single" w:color="D8CDBA" w:sz="4"/>
              <w:bottom w:val="single" w:color="D8CDBA" w:sz="4"/>
              <w:right w:val="single" w:color="D8CDBA" w:sz="4"/>
            </w:tcBorders>
            <w:shd w:fill="FFF4D6"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E5A93C"/>
                <w:sz w:val="17"/>
                <w:szCs w:val="18"/>
              </w:rPr>
              <w:t xml:space="preserve">Moyenne</w:t>
            </w:r>
          </w:p>
        </w:tc>
        <w:tc>
          <w:tcPr>
            <w:tcW w:type="dxa" w:w="10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Moyen</w:t>
            </w:r>
          </w:p>
        </w:tc>
        <w:tc>
          <w:tcPr>
            <w:tcW w:type="dxa" w:w="44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Stockage externe uniquement, jamais sur le disque du serveur</w:t>
            </w:r>
          </w:p>
        </w:tc>
      </w:tr>
      <w:tr>
        <w:trPr>
          <w:cantSplit/>
        </w:trPr>
        <w:tc>
          <w:tcPr>
            <w:tcW w:type="dxa" w:w="30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0F2A4A"/>
                <w:sz w:val="17"/>
                <w:szCs w:val="18"/>
              </w:rPr>
              <w:t xml:space="preserve">Conflits dans l'équipe ou indisponibilité d'un membre</w:t>
            </w:r>
          </w:p>
        </w:tc>
        <w:tc>
          <w:tcPr>
            <w:tcW w:type="dxa" w:w="1200"/>
            <w:tcBorders>
              <w:top w:val="single" w:color="D8CDBA" w:sz="4"/>
              <w:left w:val="single" w:color="D8CDBA" w:sz="4"/>
              <w:bottom w:val="single" w:color="D8CDBA" w:sz="4"/>
              <w:right w:val="single" w:color="D8CDBA" w:sz="4"/>
            </w:tcBorders>
            <w:shd w:fill="FFF4D6"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E5A93C"/>
                <w:sz w:val="17"/>
                <w:szCs w:val="18"/>
              </w:rPr>
              <w:t xml:space="preserve">Moyenne</w:t>
            </w:r>
          </w:p>
        </w:tc>
        <w:tc>
          <w:tcPr>
            <w:tcW w:type="dxa" w:w="10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Moyen</w:t>
            </w:r>
          </w:p>
        </w:tc>
        <w:tc>
          <w:tcPr>
            <w:tcW w:type="dxa" w:w="44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Tâches partagées, documentation, réunions courtes régulières</w:t>
            </w:r>
          </w:p>
        </w:tc>
      </w:tr>
      <w:tr>
        <w:trPr>
          <w:cantSplit/>
        </w:trPr>
        <w:tc>
          <w:tcPr>
            <w:tcW w:type="dxa" w:w="30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0F2A4A"/>
                <w:sz w:val="17"/>
                <w:szCs w:val="18"/>
              </w:rPr>
              <w:t xml:space="preserve">Bugs découverts tard</w:t>
            </w:r>
          </w:p>
        </w:tc>
        <w:tc>
          <w:tcPr>
            <w:tcW w:type="dxa" w:w="1200"/>
            <w:tcBorders>
              <w:top w:val="single" w:color="D8CDBA" w:sz="4"/>
              <w:left w:val="single" w:color="D8CDBA" w:sz="4"/>
              <w:bottom w:val="single" w:color="D8CDBA" w:sz="4"/>
              <w:right w:val="single" w:color="D8CDBA" w:sz="4"/>
            </w:tcBorders>
            <w:shd w:fill="FFF4D6"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E5A93C"/>
                <w:sz w:val="17"/>
                <w:szCs w:val="18"/>
              </w:rPr>
              <w:t xml:space="preserve">Moyenne</w:t>
            </w:r>
          </w:p>
        </w:tc>
        <w:tc>
          <w:tcPr>
            <w:tcW w:type="dxa" w:w="10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Moyen</w:t>
            </w:r>
          </w:p>
        </w:tc>
        <w:tc>
          <w:tcPr>
            <w:tcW w:type="dxa" w:w="44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Tests réguliers dès le sprint 2, données de démonstration prêtes</w:t>
            </w:r>
          </w:p>
        </w:tc>
      </w:tr>
    </w:tbl>
    <w:p>
      <w:pPr>
        <w:spacing w:after="120"/>
      </w:pPr>
    </w:p>
    <w:p>
      <w:pPr>
        <w:pStyle w:val="Heading1"/>
        <w:keepNext/>
        <w:pageBreakBefore/>
        <w:spacing w:line="259" w:lineRule="auto" w:after="140" w:before="340"/>
        <w:shd w:fill="DCEAF7" w:val="clear"/>
        <w:pBdr>
          <w:left w:val="single" w:sz="18" w:space="7" w:color="1E5AA8"/>
        </w:pBdr>
      </w:pPr>
      <w:r>
        <w:rPr>
          <w:rFonts w:ascii="Inter" w:hAnsi="Inter"/>
          <w:b/>
          <w:color w:val="0F2A4A"/>
          <w:sz w:val="40"/>
        </w:rPr>
        <w:t>20. Plan de tests</w:t>
      </w:r>
    </w:p>
    <w:p>
      <w:pPr>
        <w:pStyle w:val="Heading2"/>
        <w:spacing w:line="259" w:lineRule="auto" w:after="100" w:before="240"/>
        <w:pBdr>
          <w:bottom w:val="single" w:sz="6" w:space="2" w:color="EDE2CF"/>
        </w:pBdr>
      </w:pPr>
      <w:r>
        <w:rPr>
          <w:rFonts w:ascii="Inter" w:hAnsi="Inter"/>
          <w:b/>
          <w:color w:val="1E5AA8"/>
          <w:sz w:val="28"/>
        </w:rPr>
        <w:t>20.1 Stratégie</w:t>
      </w:r>
    </w:p>
    <w:p>
      <w:pPr>
        <w:pStyle w:val="ListParagraph"/>
        <w:numPr>
          <w:ilvl w:val="0"/>
          <w:numId w:val="2"/>
        </w:numPr>
        <w:spacing w:after="100" w:line="259" w:lineRule="auto"/>
      </w:pPr>
      <w:r>
        <w:rPr>
          <w:rFonts w:ascii="Inter" w:hAnsi="Inter"/>
          <w:b/>
          <w:bCs/>
          <w:color w:val="1B2733"/>
          <w:sz w:val="22"/>
          <w:szCs w:val="22"/>
        </w:rPr>
        <w:t>Tests unitaires</w:t>
      </w:r>
      <w:r>
        <w:rPr>
          <w:rFonts w:ascii="Inter" w:hAnsi="Inter"/>
          <w:color w:val="1B2733"/>
          <w:sz w:val="22"/>
          <w:szCs w:val="22"/>
        </w:rPr>
        <w:t xml:space="preserve"> (Pest ou PHPUnit) : détection du rôle, règles d'adhésion, calcul du score, bascule IA.</w:t>
      </w:r>
    </w:p>
    <w:p>
      <w:pPr>
        <w:pStyle w:val="ListParagraph"/>
        <w:numPr>
          <w:ilvl w:val="0"/>
          <w:numId w:val="2"/>
        </w:numPr>
        <w:spacing w:after="100" w:line="259" w:lineRule="auto"/>
      </w:pPr>
      <w:r>
        <w:rPr>
          <w:rFonts w:ascii="Inter" w:hAnsi="Inter"/>
          <w:b/>
          <w:bCs/>
          <w:color w:val="1B2733"/>
          <w:sz w:val="22"/>
          <w:szCs w:val="22"/>
        </w:rPr>
        <w:t>Tests de fonctionnalité</w:t>
      </w:r>
      <w:r>
        <w:rPr>
          <w:rFonts w:ascii="Inter" w:hAnsi="Inter"/>
          <w:color w:val="1B2733"/>
          <w:sz w:val="22"/>
          <w:szCs w:val="22"/>
        </w:rPr>
        <w:t xml:space="preserve"> de l'API : chaque route avec le bon rôle, le mauvais rôle et l'absence de connexion.</w:t>
      </w:r>
    </w:p>
    <w:p>
      <w:pPr>
        <w:pStyle w:val="ListParagraph"/>
        <w:numPr>
          <w:ilvl w:val="0"/>
          <w:numId w:val="2"/>
        </w:numPr>
        <w:spacing w:after="100" w:line="259" w:lineRule="auto"/>
      </w:pPr>
      <w:r>
        <w:rPr>
          <w:rFonts w:ascii="Inter" w:hAnsi="Inter"/>
          <w:b/>
          <w:bCs/>
          <w:color w:val="1B2733"/>
          <w:sz w:val="22"/>
          <w:szCs w:val="22"/>
        </w:rPr>
        <w:t>Tests d'interface</w:t>
      </w:r>
      <w:r>
        <w:rPr>
          <w:rFonts w:ascii="Inter" w:hAnsi="Inter"/>
          <w:color w:val="1B2733"/>
          <w:sz w:val="22"/>
          <w:szCs w:val="22"/>
        </w:rPr>
        <w:t xml:space="preserve"> (Vitest et essais manuels) : parcours principaux sur téléphone et ordinateur.</w:t>
      </w:r>
    </w:p>
    <w:p>
      <w:pPr>
        <w:pStyle w:val="ListParagraph"/>
        <w:numPr>
          <w:ilvl w:val="0"/>
          <w:numId w:val="2"/>
        </w:numPr>
        <w:spacing w:after="100" w:line="259" w:lineRule="auto"/>
      </w:pPr>
      <w:r>
        <w:rPr>
          <w:rFonts w:ascii="Inter" w:hAnsi="Inter"/>
          <w:b/>
          <w:bCs/>
          <w:color w:val="1B2733"/>
          <w:sz w:val="22"/>
          <w:szCs w:val="22"/>
        </w:rPr>
        <w:t>Recette finale</w:t>
      </w:r>
      <w:r>
        <w:rPr>
          <w:rFonts w:ascii="Inter" w:hAnsi="Inter"/>
          <w:color w:val="1B2733"/>
          <w:sz w:val="22"/>
          <w:szCs w:val="22"/>
        </w:rPr>
        <w:t xml:space="preserve"> : déroulement complet du chapitre 9 avec des comptes de test.</w:t>
      </w:r>
    </w:p>
    <w:p>
      <w:pPr>
        <w:pStyle w:val="Heading2"/>
        <w:spacing w:line="259" w:lineRule="auto" w:after="100" w:before="240"/>
        <w:pBdr>
          <w:bottom w:val="single" w:sz="6" w:space="2" w:color="EDE2CF"/>
        </w:pBdr>
      </w:pPr>
      <w:r>
        <w:rPr>
          <w:rFonts w:ascii="Inter" w:hAnsi="Inter"/>
          <w:b/>
          <w:color w:val="1E5AA8"/>
          <w:sz w:val="28"/>
        </w:rPr>
        <w:t>20.2 Cas de test</w:t>
      </w:r>
    </w:p>
    <w:tbl>
      <w:tblPr>
        <w:tblW w:type="dxa" w:w="1000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1500"/>
        <w:gridCol w:w="4238"/>
        <w:gridCol w:w="3200"/>
      </w:tblGrid>
      <w:tr>
        <w:trPr>
          <w:tblHeader/>
          <w:tblHeader w:val="true"/>
        </w:trPr>
        <w:tc>
          <w:tcPr>
            <w:tcW w:type="dxa" w:w="700"/>
            <w:tcBorders>
              <w:top w:val="single" w:color="0F2A4A" w:sz="6"/>
              <w:left w:val="single" w:color="0F2A4A" w:sz="4"/>
              <w:bottom w:val="single" w:color="0F2A4A" w:sz="6"/>
              <w:right w:val="single" w:color="0F2A4A" w:sz="4"/>
            </w:tcBorders>
            <w:shd w:fill="0F2A4A" w:val="clear"/>
            <w:tcMar>
              <w:top w:type="dxa" w:w="85"/>
              <w:left w:type="dxa" w:w="100"/>
              <w:bottom w:type="dxa" w:w="85"/>
              <w:right w:type="dxa" w:w="100"/>
              <w:start w:w="100" w:type="dxa"/>
              <w:end w:w="100" w:type="dxa"/>
            </w:tcMar>
            <w:vAlign w:val="center"/>
          </w:tcPr>
          <w:p>
            <w:pPr>
              <w:spacing w:after="0" w:line="250"/>
              <w:jc w:val="left"/>
            </w:pPr>
            <w:r>
              <w:rPr>
                <w:rFonts w:ascii="Inter" w:hAnsi="Inter"/>
                <w:b/>
                <w:bCs/>
                <w:color w:val="FFFFFF"/>
                <w:sz w:val="17"/>
                <w:szCs w:val="17"/>
              </w:rPr>
              <w:t xml:space="preserve">ID</w:t>
            </w:r>
          </w:p>
        </w:tc>
        <w:tc>
          <w:tcPr>
            <w:tcW w:type="dxa" w:w="1500"/>
            <w:tcBorders>
              <w:top w:val="single" w:color="0F2A4A" w:sz="6"/>
              <w:left w:val="single" w:color="0F2A4A" w:sz="4"/>
              <w:bottom w:val="single" w:color="0F2A4A" w:sz="6"/>
              <w:right w:val="single" w:color="0F2A4A" w:sz="4"/>
            </w:tcBorders>
            <w:shd w:fill="0F2A4A" w:val="clear"/>
            <w:tcMar>
              <w:top w:type="dxa" w:w="85"/>
              <w:left w:type="dxa" w:w="100"/>
              <w:bottom w:type="dxa" w:w="85"/>
              <w:right w:type="dxa" w:w="100"/>
              <w:start w:w="100" w:type="dxa"/>
              <w:end w:w="100" w:type="dxa"/>
            </w:tcMar>
            <w:vAlign w:val="center"/>
          </w:tcPr>
          <w:p>
            <w:pPr>
              <w:spacing w:after="0" w:line="250"/>
              <w:jc w:val="left"/>
            </w:pPr>
            <w:r>
              <w:rPr>
                <w:rFonts w:ascii="Inter" w:hAnsi="Inter"/>
                <w:b/>
                <w:bCs/>
                <w:color w:val="FFFFFF"/>
                <w:sz w:val="17"/>
                <w:szCs w:val="17"/>
              </w:rPr>
              <w:t xml:space="preserve">Fonction</w:t>
            </w:r>
          </w:p>
        </w:tc>
        <w:tc>
          <w:tcPr>
            <w:tcW w:type="dxa" w:w="4238"/>
            <w:tcBorders>
              <w:top w:val="single" w:color="0F2A4A" w:sz="6"/>
              <w:left w:val="single" w:color="0F2A4A" w:sz="4"/>
              <w:bottom w:val="single" w:color="0F2A4A" w:sz="6"/>
              <w:right w:val="single" w:color="0F2A4A" w:sz="4"/>
            </w:tcBorders>
            <w:shd w:fill="0F2A4A" w:val="clear"/>
            <w:tcMar>
              <w:top w:type="dxa" w:w="85"/>
              <w:left w:type="dxa" w:w="100"/>
              <w:bottom w:type="dxa" w:w="85"/>
              <w:right w:type="dxa" w:w="100"/>
              <w:start w:w="100" w:type="dxa"/>
              <w:end w:w="100" w:type="dxa"/>
            </w:tcMar>
            <w:vAlign w:val="center"/>
          </w:tcPr>
          <w:p>
            <w:pPr>
              <w:spacing w:after="0" w:line="250"/>
              <w:jc w:val="left"/>
            </w:pPr>
            <w:r>
              <w:rPr>
                <w:rFonts w:ascii="Inter" w:hAnsi="Inter"/>
                <w:b/>
                <w:bCs/>
                <w:color w:val="FFFFFF"/>
                <w:sz w:val="17"/>
                <w:szCs w:val="17"/>
              </w:rPr>
              <w:t xml:space="preserve">Scénario</w:t>
            </w:r>
          </w:p>
        </w:tc>
        <w:tc>
          <w:tcPr>
            <w:tcW w:type="dxa" w:w="3200"/>
            <w:tcBorders>
              <w:top w:val="single" w:color="0F2A4A" w:sz="6"/>
              <w:left w:val="single" w:color="0F2A4A" w:sz="4"/>
              <w:bottom w:val="single" w:color="0F2A4A" w:sz="6"/>
              <w:right w:val="single" w:color="0F2A4A" w:sz="4"/>
            </w:tcBorders>
            <w:shd w:fill="0F2A4A" w:val="clear"/>
            <w:tcMar>
              <w:top w:type="dxa" w:w="85"/>
              <w:left w:type="dxa" w:w="100"/>
              <w:bottom w:type="dxa" w:w="85"/>
              <w:right w:type="dxa" w:w="100"/>
              <w:start w:w="100" w:type="dxa"/>
              <w:end w:w="100" w:type="dxa"/>
            </w:tcMar>
            <w:vAlign w:val="center"/>
          </w:tcPr>
          <w:p>
            <w:pPr>
              <w:spacing w:after="0" w:line="250"/>
              <w:jc w:val="left"/>
            </w:pPr>
            <w:r>
              <w:rPr>
                <w:rFonts w:ascii="Inter" w:hAnsi="Inter"/>
                <w:b/>
                <w:bCs/>
                <w:color w:val="FFFFFF"/>
                <w:sz w:val="17"/>
                <w:szCs w:val="17"/>
              </w:rPr>
              <w:t xml:space="preserve">Résultat attendu</w:t>
            </w:r>
          </w:p>
        </w:tc>
      </w:tr>
      <w:tr>
        <w:trPr>
          <w:cantSplit/>
        </w:trPr>
        <w:tc>
          <w:tcPr>
            <w:tcW w:type="dxa" w:w="7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7"/>
              </w:rPr>
              <w:t xml:space="preserve">T-01</w:t>
            </w:r>
          </w:p>
        </w:tc>
        <w:tc>
          <w:tcPr>
            <w:tcW w:type="dxa" w:w="15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Rôle</w:t>
            </w:r>
          </w:p>
        </w:tc>
        <w:tc>
          <w:tcPr>
            <w:tcW w:type="dxa" w:w="42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Email </w:t>
            </w:r>
            <w:r>
              <w:rPr>
                <w:rFonts w:ascii="Inter" w:cs="Consolas" w:eastAsia="Consolas" w:hAnsi="Inter"/>
                <w:b w:val="false"/>
                <w:bCs w:val="false"/>
                <w:color w:val="1B2733"/>
                <w:sz w:val="17"/>
                <w:szCs w:val="15"/>
                <w:shd w:fill="EFE7D6" w:val="clear"/>
              </w:rPr>
              <w:t xml:space="preserve">2007031400094@ofppt-edu.ma</w:t>
            </w:r>
          </w:p>
        </w:tc>
        <w:tc>
          <w:tcPr>
            <w:tcW w:type="dxa" w:w="32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Rôle étudiant</w:t>
            </w:r>
          </w:p>
        </w:tc>
      </w:tr>
      <w:tr>
        <w:trPr>
          <w:cantSplit/>
        </w:trPr>
        <w:tc>
          <w:tcPr>
            <w:tcW w:type="dxa" w:w="7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7"/>
              </w:rPr>
              <w:t xml:space="preserve">T-02</w:t>
            </w:r>
          </w:p>
        </w:tc>
        <w:tc>
          <w:tcPr>
            <w:tcW w:type="dxa" w:w="15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Rôle</w:t>
            </w:r>
          </w:p>
        </w:tc>
        <w:tc>
          <w:tcPr>
            <w:tcW w:type="dxa" w:w="42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Email </w:t>
            </w:r>
            <w:r>
              <w:rPr>
                <w:rFonts w:ascii="Inter" w:cs="Consolas" w:eastAsia="Consolas" w:hAnsi="Inter"/>
                <w:b w:val="false"/>
                <w:bCs w:val="false"/>
                <w:color w:val="1B2733"/>
                <w:sz w:val="17"/>
                <w:szCs w:val="15"/>
                <w:shd w:fill="EFE7D6" w:val="clear"/>
              </w:rPr>
              <w:t xml:space="preserve">zakariyae.chergui@ofppt-edu.ma</w:t>
            </w:r>
          </w:p>
        </w:tc>
        <w:tc>
          <w:tcPr>
            <w:tcW w:type="dxa" w:w="32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Rôle enseignant</w:t>
            </w:r>
          </w:p>
        </w:tc>
      </w:tr>
      <w:tr>
        <w:trPr>
          <w:cantSplit/>
        </w:trPr>
        <w:tc>
          <w:tcPr>
            <w:tcW w:type="dxa" w:w="7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7"/>
              </w:rPr>
              <w:t xml:space="preserve">T-03</w:t>
            </w:r>
          </w:p>
        </w:tc>
        <w:tc>
          <w:tcPr>
            <w:tcW w:type="dxa" w:w="15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Rôle</w:t>
            </w:r>
          </w:p>
        </w:tc>
        <w:tc>
          <w:tcPr>
            <w:tcW w:type="dxa" w:w="42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Email </w:t>
            </w:r>
            <w:r>
              <w:rPr>
                <w:rFonts w:ascii="Inter" w:cs="Consolas" w:eastAsia="Consolas" w:hAnsi="Inter"/>
                <w:b w:val="false"/>
                <w:bCs w:val="false"/>
                <w:color w:val="1B2733"/>
                <w:sz w:val="17"/>
                <w:szCs w:val="15"/>
                <w:shd w:fill="EFE7D6" w:val="clear"/>
              </w:rPr>
              <w:t xml:space="preserve">abc123@ofppt-edu.ma</w:t>
            </w:r>
          </w:p>
        </w:tc>
        <w:tc>
          <w:tcPr>
            <w:tcW w:type="dxa" w:w="32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Rôle en attente</w:t>
            </w:r>
          </w:p>
        </w:tc>
      </w:tr>
      <w:tr>
        <w:trPr>
          <w:cantSplit/>
        </w:trPr>
        <w:tc>
          <w:tcPr>
            <w:tcW w:type="dxa" w:w="7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7"/>
              </w:rPr>
              <w:t xml:space="preserve">T-04</w:t>
            </w:r>
          </w:p>
        </w:tc>
        <w:tc>
          <w:tcPr>
            <w:tcW w:type="dxa" w:w="15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Domaine</w:t>
            </w:r>
          </w:p>
        </w:tc>
        <w:tc>
          <w:tcPr>
            <w:tcW w:type="dxa" w:w="42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Email </w:t>
            </w:r>
            <w:r>
              <w:rPr>
                <w:rFonts w:ascii="Inter" w:cs="Consolas" w:eastAsia="Consolas" w:hAnsi="Inter"/>
                <w:b w:val="false"/>
                <w:bCs w:val="false"/>
                <w:color w:val="1B2733"/>
                <w:sz w:val="17"/>
                <w:szCs w:val="15"/>
                <w:shd w:fill="EFE7D6" w:val="clear"/>
              </w:rPr>
              <w:t xml:space="preserve">x@gmail.com</w:t>
            </w:r>
          </w:p>
        </w:tc>
        <w:tc>
          <w:tcPr>
            <w:tcW w:type="dxa" w:w="32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Accès refusé</w:t>
            </w:r>
          </w:p>
        </w:tc>
      </w:tr>
      <w:tr>
        <w:trPr>
          <w:cantSplit/>
        </w:trPr>
        <w:tc>
          <w:tcPr>
            <w:tcW w:type="dxa" w:w="7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7"/>
              </w:rPr>
              <w:t xml:space="preserve">T-05</w:t>
            </w:r>
          </w:p>
        </w:tc>
        <w:tc>
          <w:tcPr>
            <w:tcW w:type="dxa" w:w="15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Code email</w:t>
            </w:r>
          </w:p>
        </w:tc>
        <w:tc>
          <w:tcPr>
            <w:tcW w:type="dxa" w:w="42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Code correct dans les 10 minutes</w:t>
            </w:r>
          </w:p>
        </w:tc>
        <w:tc>
          <w:tcPr>
            <w:tcW w:type="dxa" w:w="32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Connexion réussie</w:t>
            </w:r>
          </w:p>
        </w:tc>
      </w:tr>
      <w:tr>
        <w:trPr>
          <w:cantSplit/>
        </w:trPr>
        <w:tc>
          <w:tcPr>
            <w:tcW w:type="dxa" w:w="7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7"/>
              </w:rPr>
              <w:t xml:space="preserve">T-06</w:t>
            </w:r>
          </w:p>
        </w:tc>
        <w:tc>
          <w:tcPr>
            <w:tcW w:type="dxa" w:w="15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Code email</w:t>
            </w:r>
          </w:p>
        </w:tc>
        <w:tc>
          <w:tcPr>
            <w:tcW w:type="dxa" w:w="42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Code expiré ou 6e essai</w:t>
            </w:r>
          </w:p>
        </w:tc>
        <w:tc>
          <w:tcPr>
            <w:tcW w:type="dxa" w:w="32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Erreur, aucun jeton émis</w:t>
            </w:r>
          </w:p>
        </w:tc>
      </w:tr>
      <w:tr>
        <w:trPr>
          <w:cantSplit/>
        </w:trPr>
        <w:tc>
          <w:tcPr>
            <w:tcW w:type="dxa" w:w="7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7"/>
              </w:rPr>
              <w:t xml:space="preserve">T-07</w:t>
            </w:r>
          </w:p>
        </w:tc>
        <w:tc>
          <w:tcPr>
            <w:tcW w:type="dxa" w:w="15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Adhésion</w:t>
            </w:r>
          </w:p>
        </w:tc>
        <w:tc>
          <w:tcPr>
            <w:tcW w:type="dxa" w:w="42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Code valide d'un étudiant</w:t>
            </w:r>
          </w:p>
        </w:tc>
        <w:tc>
          <w:tcPr>
            <w:tcW w:type="dxa" w:w="32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Statut pending, notification à l'enseignant</w:t>
            </w:r>
          </w:p>
        </w:tc>
      </w:tr>
      <w:tr>
        <w:trPr>
          <w:cantSplit/>
        </w:trPr>
        <w:tc>
          <w:tcPr>
            <w:tcW w:type="dxa" w:w="7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7"/>
              </w:rPr>
              <w:t xml:space="preserve">T-08</w:t>
            </w:r>
          </w:p>
        </w:tc>
        <w:tc>
          <w:tcPr>
            <w:tcW w:type="dxa" w:w="15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Adhésion</w:t>
            </w:r>
          </w:p>
        </w:tc>
        <w:tc>
          <w:tcPr>
            <w:tcW w:type="dxa" w:w="42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Deuxième demande pour la même classe</w:t>
            </w:r>
          </w:p>
        </w:tc>
        <w:tc>
          <w:tcPr>
            <w:tcW w:type="dxa" w:w="32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409, aucune duplication</w:t>
            </w:r>
          </w:p>
        </w:tc>
      </w:tr>
      <w:tr>
        <w:trPr>
          <w:cantSplit/>
        </w:trPr>
        <w:tc>
          <w:tcPr>
            <w:tcW w:type="dxa" w:w="7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7"/>
              </w:rPr>
              <w:t xml:space="preserve">T-09</w:t>
            </w:r>
          </w:p>
        </w:tc>
        <w:tc>
          <w:tcPr>
            <w:tcW w:type="dxa" w:w="15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Adhésion</w:t>
            </w:r>
          </w:p>
        </w:tc>
        <w:tc>
          <w:tcPr>
            <w:tcW w:type="dxa" w:w="42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Nouvelle demande 1 h après un rejet</w:t>
            </w:r>
          </w:p>
        </w:tc>
        <w:tc>
          <w:tcPr>
            <w:tcW w:type="dxa" w:w="32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429</w:t>
            </w:r>
          </w:p>
        </w:tc>
      </w:tr>
      <w:tr>
        <w:trPr>
          <w:cantSplit/>
        </w:trPr>
        <w:tc>
          <w:tcPr>
            <w:tcW w:type="dxa" w:w="7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7"/>
              </w:rPr>
              <w:t xml:space="preserve">T-10</w:t>
            </w:r>
          </w:p>
        </w:tc>
        <w:tc>
          <w:tcPr>
            <w:tcW w:type="dxa" w:w="15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Adhésion</w:t>
            </w:r>
          </w:p>
        </w:tc>
        <w:tc>
          <w:tcPr>
            <w:tcW w:type="dxa" w:w="42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Code désactivé</w:t>
            </w:r>
          </w:p>
        </w:tc>
        <w:tc>
          <w:tcPr>
            <w:tcW w:type="dxa" w:w="32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404 Code invalide</w:t>
            </w:r>
          </w:p>
        </w:tc>
      </w:tr>
      <w:tr>
        <w:trPr>
          <w:cantSplit/>
        </w:trPr>
        <w:tc>
          <w:tcPr>
            <w:tcW w:type="dxa" w:w="7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7"/>
              </w:rPr>
              <w:t xml:space="preserve">T-11</w:t>
            </w:r>
          </w:p>
        </w:tc>
        <w:tc>
          <w:tcPr>
            <w:tcW w:type="dxa" w:w="15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Autorisation</w:t>
            </w:r>
          </w:p>
        </w:tc>
        <w:tc>
          <w:tcPr>
            <w:tcW w:type="dxa" w:w="42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Enseignant B ouvre la classe de l'enseignant A</w:t>
            </w:r>
          </w:p>
        </w:tc>
        <w:tc>
          <w:tcPr>
            <w:tcW w:type="dxa" w:w="32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403</w:t>
            </w:r>
          </w:p>
        </w:tc>
      </w:tr>
      <w:tr>
        <w:trPr>
          <w:cantSplit/>
        </w:trPr>
        <w:tc>
          <w:tcPr>
            <w:tcW w:type="dxa" w:w="7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7"/>
              </w:rPr>
              <w:t xml:space="preserve">T-12</w:t>
            </w:r>
          </w:p>
        </w:tc>
        <w:tc>
          <w:tcPr>
            <w:tcW w:type="dxa" w:w="15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Autorisation</w:t>
            </w:r>
          </w:p>
        </w:tc>
        <w:tc>
          <w:tcPr>
            <w:tcW w:type="dxa" w:w="42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Étudiant non accepté ouvre une classe</w:t>
            </w:r>
          </w:p>
        </w:tc>
        <w:tc>
          <w:tcPr>
            <w:tcW w:type="dxa" w:w="32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403</w:t>
            </w:r>
          </w:p>
        </w:tc>
      </w:tr>
      <w:tr>
        <w:trPr>
          <w:cantSplit/>
        </w:trPr>
        <w:tc>
          <w:tcPr>
            <w:tcW w:type="dxa" w:w="7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7"/>
              </w:rPr>
              <w:t xml:space="preserve">T-13</w:t>
            </w:r>
          </w:p>
        </w:tc>
        <w:tc>
          <w:tcPr>
            <w:tcW w:type="dxa" w:w="15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Autorisation</w:t>
            </w:r>
          </w:p>
        </w:tc>
        <w:tc>
          <w:tcPr>
            <w:tcW w:type="dxa" w:w="42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Étudiant appelle une route enseignant</w:t>
            </w:r>
          </w:p>
        </w:tc>
        <w:tc>
          <w:tcPr>
            <w:tcW w:type="dxa" w:w="32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403</w:t>
            </w:r>
          </w:p>
        </w:tc>
      </w:tr>
      <w:tr>
        <w:trPr>
          <w:cantSplit/>
        </w:trPr>
        <w:tc>
          <w:tcPr>
            <w:tcW w:type="dxa" w:w="7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7"/>
              </w:rPr>
              <w:t xml:space="preserve">T-14</w:t>
            </w:r>
          </w:p>
        </w:tc>
        <w:tc>
          <w:tcPr>
            <w:tcW w:type="dxa" w:w="15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Retrait</w:t>
            </w:r>
          </w:p>
        </w:tc>
        <w:tc>
          <w:tcPr>
            <w:tcW w:type="dxa" w:w="42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Étudiant retiré rouvre la classe</w:t>
            </w:r>
          </w:p>
        </w:tc>
        <w:tc>
          <w:tcPr>
            <w:tcW w:type="dxa" w:w="32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Accès refusé immédiatement</w:t>
            </w:r>
          </w:p>
        </w:tc>
      </w:tr>
      <w:tr>
        <w:trPr>
          <w:cantSplit/>
        </w:trPr>
        <w:tc>
          <w:tcPr>
            <w:tcW w:type="dxa" w:w="7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7"/>
              </w:rPr>
              <w:t xml:space="preserve">T-15</w:t>
            </w:r>
          </w:p>
        </w:tc>
        <w:tc>
          <w:tcPr>
            <w:tcW w:type="dxa" w:w="15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Quiz</w:t>
            </w:r>
          </w:p>
        </w:tc>
        <w:tc>
          <w:tcPr>
            <w:tcW w:type="dxa" w:w="42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Soumission après la fin du temps</w:t>
            </w:r>
          </w:p>
        </w:tc>
        <w:tc>
          <w:tcPr>
            <w:tcW w:type="dxa" w:w="32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Refusée ou traitée comme expirée</w:t>
            </w:r>
          </w:p>
        </w:tc>
      </w:tr>
      <w:tr>
        <w:trPr>
          <w:cantSplit/>
        </w:trPr>
        <w:tc>
          <w:tcPr>
            <w:tcW w:type="dxa" w:w="7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7"/>
              </w:rPr>
              <w:t xml:space="preserve">T-16</w:t>
            </w:r>
          </w:p>
        </w:tc>
        <w:tc>
          <w:tcPr>
            <w:tcW w:type="dxa" w:w="15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Quiz</w:t>
            </w:r>
          </w:p>
        </w:tc>
        <w:tc>
          <w:tcPr>
            <w:tcW w:type="dxa" w:w="42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Tentative au-delà du maximum</w:t>
            </w:r>
          </w:p>
        </w:tc>
        <w:tc>
          <w:tcPr>
            <w:tcW w:type="dxa" w:w="32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Refusée</w:t>
            </w:r>
          </w:p>
        </w:tc>
      </w:tr>
      <w:tr>
        <w:trPr>
          <w:cantSplit/>
        </w:trPr>
        <w:tc>
          <w:tcPr>
            <w:tcW w:type="dxa" w:w="7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7"/>
              </w:rPr>
              <w:t xml:space="preserve">T-17</w:t>
            </w:r>
          </w:p>
        </w:tc>
        <w:tc>
          <w:tcPr>
            <w:tcW w:type="dxa" w:w="15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Quiz</w:t>
            </w:r>
          </w:p>
        </w:tc>
        <w:tc>
          <w:tcPr>
            <w:tcW w:type="dxa" w:w="42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Lecture d'un quiz avant soumission</w:t>
            </w:r>
          </w:p>
        </w:tc>
        <w:tc>
          <w:tcPr>
            <w:tcW w:type="dxa" w:w="32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Aucune bonne réponse dans la réponse API</w:t>
            </w:r>
          </w:p>
        </w:tc>
      </w:tr>
      <w:tr>
        <w:trPr>
          <w:cantSplit/>
        </w:trPr>
        <w:tc>
          <w:tcPr>
            <w:tcW w:type="dxa" w:w="7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7"/>
              </w:rPr>
              <w:t xml:space="preserve">T-18</w:t>
            </w:r>
          </w:p>
        </w:tc>
        <w:tc>
          <w:tcPr>
            <w:tcW w:type="dxa" w:w="15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IA</w:t>
            </w:r>
          </w:p>
        </w:tc>
        <w:tc>
          <w:tcPr>
            <w:tcW w:type="dxa" w:w="42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Premier fournisseur en erreur 429</w:t>
            </w:r>
          </w:p>
        </w:tc>
        <w:tc>
          <w:tcPr>
            <w:tcW w:type="dxa" w:w="32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Le second fournisseur répond</w:t>
            </w:r>
          </w:p>
        </w:tc>
      </w:tr>
      <w:tr>
        <w:trPr>
          <w:cantSplit/>
        </w:trPr>
        <w:tc>
          <w:tcPr>
            <w:tcW w:type="dxa" w:w="7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7"/>
              </w:rPr>
              <w:t xml:space="preserve">T-19</w:t>
            </w:r>
          </w:p>
        </w:tc>
        <w:tc>
          <w:tcPr>
            <w:tcW w:type="dxa" w:w="15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IA</w:t>
            </w:r>
          </w:p>
        </w:tc>
        <w:tc>
          <w:tcPr>
            <w:tcW w:type="dxa" w:w="42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Tous les fournisseurs en échec</w:t>
            </w:r>
          </w:p>
        </w:tc>
        <w:tc>
          <w:tcPr>
            <w:tcW w:type="dxa" w:w="32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Message clair, création manuelle possible</w:t>
            </w:r>
          </w:p>
        </w:tc>
      </w:tr>
      <w:tr>
        <w:trPr>
          <w:cantSplit/>
        </w:trPr>
        <w:tc>
          <w:tcPr>
            <w:tcW w:type="dxa" w:w="7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7"/>
              </w:rPr>
              <w:t xml:space="preserve">T-20</w:t>
            </w:r>
          </w:p>
        </w:tc>
        <w:tc>
          <w:tcPr>
            <w:tcW w:type="dxa" w:w="15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IA</w:t>
            </w:r>
          </w:p>
        </w:tc>
        <w:tc>
          <w:tcPr>
            <w:tcW w:type="dxa" w:w="42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Même PDF envoyé deux fois</w:t>
            </w:r>
          </w:p>
        </w:tc>
        <w:tc>
          <w:tcPr>
            <w:tcW w:type="dxa" w:w="32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Résultat du cache, quota non consommé</w:t>
            </w:r>
          </w:p>
        </w:tc>
      </w:tr>
      <w:tr>
        <w:trPr>
          <w:cantSplit/>
        </w:trPr>
        <w:tc>
          <w:tcPr>
            <w:tcW w:type="dxa" w:w="7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7"/>
              </w:rPr>
              <w:t xml:space="preserve">T-21</w:t>
            </w:r>
          </w:p>
        </w:tc>
        <w:tc>
          <w:tcPr>
            <w:tcW w:type="dxa" w:w="15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Fichiers</w:t>
            </w:r>
          </w:p>
        </w:tc>
        <w:tc>
          <w:tcPr>
            <w:tcW w:type="dxa" w:w="42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Envoi d'un fichier </w:t>
            </w:r>
            <w:r>
              <w:rPr>
                <w:rFonts w:ascii="Inter" w:cs="Consolas" w:eastAsia="Consolas" w:hAnsi="Inter"/>
                <w:b w:val="false"/>
                <w:bCs w:val="false"/>
                <w:color w:val="1B2733"/>
                <w:sz w:val="17"/>
                <w:szCs w:val="15"/>
                <w:shd w:fill="EFE7D6" w:val="clear"/>
              </w:rPr>
              <w:t xml:space="preserve">.exe</w:t>
            </w:r>
          </w:p>
        </w:tc>
        <w:tc>
          <w:tcPr>
            <w:tcW w:type="dxa" w:w="32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Refusé (422)</w:t>
            </w:r>
          </w:p>
        </w:tc>
      </w:tr>
      <w:tr>
        <w:trPr>
          <w:cantSplit/>
        </w:trPr>
        <w:tc>
          <w:tcPr>
            <w:tcW w:type="dxa" w:w="7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7"/>
              </w:rPr>
              <w:t xml:space="preserve">T-22</w:t>
            </w:r>
          </w:p>
        </w:tc>
        <w:tc>
          <w:tcPr>
            <w:tcW w:type="dxa" w:w="15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Confidentialité</w:t>
            </w:r>
          </w:p>
        </w:tc>
        <w:tc>
          <w:tcPr>
            <w:tcW w:type="dxa" w:w="42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Liste des membres consultée par un étudiant</w:t>
            </w:r>
          </w:p>
        </w:tc>
        <w:tc>
          <w:tcPr>
            <w:tcW w:type="dxa" w:w="32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Aucun email dans la réponse</w:t>
            </w:r>
          </w:p>
        </w:tc>
      </w:tr>
      <w:tr>
        <w:trPr>
          <w:cantSplit/>
        </w:trPr>
        <w:tc>
          <w:tcPr>
            <w:tcW w:type="dxa" w:w="7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7"/>
              </w:rPr>
              <w:t xml:space="preserve">T-23</w:t>
            </w:r>
          </w:p>
        </w:tc>
        <w:tc>
          <w:tcPr>
            <w:tcW w:type="dxa" w:w="15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Déconnexion</w:t>
            </w:r>
          </w:p>
        </w:tc>
        <w:tc>
          <w:tcPr>
            <w:tcW w:type="dxa" w:w="42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Clic sur « Se déconnecter » puis réutilisation de l'ancien jeton</w:t>
            </w:r>
          </w:p>
        </w:tc>
        <w:tc>
          <w:tcPr>
            <w:tcW w:type="dxa" w:w="32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204 puis 401 sur la requête suivante</w:t>
            </w:r>
          </w:p>
        </w:tc>
      </w:tr>
      <w:tr>
        <w:trPr>
          <w:cantSplit/>
        </w:trPr>
        <w:tc>
          <w:tcPr>
            <w:tcW w:type="dxa" w:w="7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7"/>
              </w:rPr>
              <w:t xml:space="preserve">T-24</w:t>
            </w:r>
          </w:p>
        </w:tc>
        <w:tc>
          <w:tcPr>
            <w:tcW w:type="dxa" w:w="15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Déconnexion</w:t>
            </w:r>
          </w:p>
        </w:tc>
        <w:tc>
          <w:tcPr>
            <w:tcW w:type="dxa" w:w="42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Bouton « Précédent » après la déconnexion</w:t>
            </w:r>
          </w:p>
        </w:tc>
        <w:tc>
          <w:tcPr>
            <w:tcW w:type="dxa" w:w="32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Redirection vers la connexion</w:t>
            </w:r>
          </w:p>
        </w:tc>
      </w:tr>
      <w:tr>
        <w:trPr>
          <w:cantSplit/>
        </w:trPr>
        <w:tc>
          <w:tcPr>
            <w:tcW w:type="dxa" w:w="7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7"/>
              </w:rPr>
              <w:t xml:space="preserve">T-25</w:t>
            </w:r>
          </w:p>
        </w:tc>
        <w:tc>
          <w:tcPr>
            <w:tcW w:type="dxa" w:w="15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Session</w:t>
            </w:r>
          </w:p>
        </w:tc>
        <w:tc>
          <w:tcPr>
            <w:tcW w:type="dxa" w:w="42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Jeton de plus de 8 heures</w:t>
            </w:r>
          </w:p>
        </w:tc>
        <w:tc>
          <w:tcPr>
            <w:tcW w:type="dxa" w:w="32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401 et message « Session expirée »</w:t>
            </w:r>
          </w:p>
        </w:tc>
      </w:tr>
      <w:tr>
        <w:trPr>
          <w:cantSplit/>
        </w:trPr>
        <w:tc>
          <w:tcPr>
            <w:tcW w:type="dxa" w:w="7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7"/>
              </w:rPr>
              <w:t xml:space="preserve">T-26</w:t>
            </w:r>
          </w:p>
        </w:tc>
        <w:tc>
          <w:tcPr>
            <w:tcW w:type="dxa" w:w="15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Langue</w:t>
            </w:r>
          </w:p>
        </w:tc>
        <w:tc>
          <w:tcPr>
            <w:tcW w:type="dxa" w:w="42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Passage du français à l'anglais</w:t>
            </w:r>
          </w:p>
        </w:tc>
        <w:tc>
          <w:tcPr>
            <w:tcW w:type="dxa" w:w="32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Aucun texte non traduit</w:t>
            </w:r>
          </w:p>
        </w:tc>
      </w:tr>
      <w:tr>
        <w:trPr>
          <w:cantSplit/>
        </w:trPr>
        <w:tc>
          <w:tcPr>
            <w:tcW w:type="dxa" w:w="7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7"/>
              </w:rPr>
              <w:t xml:space="preserve">T-27</w:t>
            </w:r>
          </w:p>
        </w:tc>
        <w:tc>
          <w:tcPr>
            <w:tcW w:type="dxa" w:w="15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Responsive</w:t>
            </w:r>
          </w:p>
        </w:tc>
        <w:tc>
          <w:tcPr>
            <w:tcW w:type="dxa" w:w="42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Parcours étudiant sur téléphone</w:t>
            </w:r>
          </w:p>
        </w:tc>
        <w:tc>
          <w:tcPr>
            <w:tcW w:type="dxa" w:w="32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Aucun débordement, boutons utilisables</w:t>
            </w:r>
          </w:p>
        </w:tc>
      </w:tr>
      <w:tr>
        <w:trPr>
          <w:cantSplit/>
        </w:trPr>
        <w:tc>
          <w:tcPr>
            <w:tcW w:type="dxa" w:w="7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val="false"/>
                <w:color w:val="0F2A4A"/>
                <w:sz w:val="17"/>
                <w:szCs w:val="17"/>
              </w:rPr>
              <w:t xml:space="preserve">T-28</w:t>
            </w:r>
          </w:p>
        </w:tc>
        <w:tc>
          <w:tcPr>
            <w:tcW w:type="dxa" w:w="15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Audit</w:t>
            </w:r>
          </w:p>
        </w:tc>
        <w:tc>
          <w:tcPr>
            <w:tcW w:type="dxa" w:w="42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Connexion, décision d'adhésion, changement de rôle</w:t>
            </w:r>
          </w:p>
        </w:tc>
        <w:tc>
          <w:tcPr>
            <w:tcW w:type="dxa" w:w="32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7"/>
              </w:rPr>
              <w:t xml:space="preserve">Trois lignes dans le journal</w:t>
            </w:r>
          </w:p>
        </w:tc>
      </w:tr>
    </w:tbl>
    <w:p>
      <w:pPr>
        <w:spacing w:after="120"/>
      </w:pPr>
    </w:p>
    <w:p>
      <w:pPr>
        <w:pStyle w:val="Heading1"/>
        <w:keepNext/>
        <w:pageBreakBefore/>
        <w:spacing w:line="259" w:lineRule="auto" w:after="140" w:before="340"/>
        <w:shd w:fill="DCEAF7" w:val="clear"/>
        <w:pBdr>
          <w:left w:val="single" w:sz="18" w:space="7" w:color="1E5AA8"/>
        </w:pBdr>
      </w:pPr>
      <w:r>
        <w:rPr>
          <w:rFonts w:ascii="Inter" w:hAnsi="Inter"/>
          <w:b/>
          <w:color w:val="0F2A4A"/>
          <w:sz w:val="40"/>
        </w:rPr>
        <w:t>21. Déploiement et maintenance</w:t>
      </w:r>
    </w:p>
    <w:p>
      <w:pPr>
        <w:pStyle w:val="Heading2"/>
        <w:spacing w:line="259" w:lineRule="auto" w:after="100" w:before="240"/>
        <w:pBdr>
          <w:bottom w:val="single" w:sz="6" w:space="2" w:color="EDE2CF"/>
        </w:pBdr>
      </w:pPr>
      <w:r>
        <w:rPr>
          <w:rFonts w:ascii="Inter" w:hAnsi="Inter"/>
          <w:b/>
          <w:color w:val="1E5AA8"/>
          <w:sz w:val="28"/>
        </w:rPr>
        <w:t>21.1 Plan de déploiement</w:t>
      </w:r>
    </w:p>
    <w:p>
      <w:pPr>
        <w:pStyle w:val="ListParagraph"/>
        <w:numPr>
          <w:ilvl w:val="0"/>
          <w:numId w:val="2"/>
        </w:numPr>
        <w:spacing w:after="100" w:line="259" w:lineRule="auto"/>
      </w:pPr>
      <w:r>
        <w:rPr>
          <w:rFonts w:ascii="Inter" w:hAnsi="Inter"/>
          <w:color w:val="1B2733"/>
          <w:sz w:val="22"/>
          <w:szCs w:val="22"/>
        </w:rPr>
        <w:t xml:space="preserve">Déploiement automatique : chaque fusion dans </w:t>
      </w:r>
      <w:r>
        <w:rPr>
          <w:rFonts w:ascii="Inter" w:cs="Consolas" w:eastAsia="Consolas" w:hAnsi="Inter"/>
          <w:color w:val="0F2A4A"/>
          <w:sz w:val="20"/>
          <w:szCs w:val="20"/>
          <w:shd w:fill="EFE7D6" w:val="clear"/>
        </w:rPr>
        <w:t>main</w:t>
      </w:r>
      <w:r>
        <w:rPr>
          <w:rFonts w:ascii="Inter" w:hAnsi="Inter"/>
          <w:color w:val="1B2733"/>
          <w:sz w:val="22"/>
          <w:szCs w:val="22"/>
        </w:rPr>
        <w:t xml:space="preserve"> déclenche Vercel (frontend) et Render (API).</w:t>
      </w:r>
    </w:p>
    <w:p>
      <w:pPr>
        <w:pStyle w:val="ListParagraph"/>
        <w:numPr>
          <w:ilvl w:val="0"/>
          <w:numId w:val="2"/>
        </w:numPr>
        <w:spacing w:after="100" w:line="259" w:lineRule="auto"/>
      </w:pPr>
      <w:r>
        <w:rPr>
          <w:rFonts w:ascii="Inter" w:hAnsi="Inter"/>
          <w:color w:val="1B2733"/>
          <w:sz w:val="22"/>
          <w:szCs w:val="22"/>
        </w:rPr>
        <w:t>Variables d'environnement configurées dans les tableaux de bord, jamais dans le code.</w:t>
      </w:r>
    </w:p>
    <w:p>
      <w:pPr>
        <w:pStyle w:val="ListParagraph"/>
        <w:numPr>
          <w:ilvl w:val="0"/>
          <w:numId w:val="2"/>
        </w:numPr>
        <w:spacing w:after="100" w:line="259" w:lineRule="auto"/>
      </w:pPr>
      <w:r>
        <w:rPr>
          <w:rFonts w:ascii="Inter" w:hAnsi="Inter"/>
          <w:color w:val="1B2733"/>
          <w:sz w:val="22"/>
          <w:szCs w:val="22"/>
        </w:rPr>
        <w:t>Migrations exécutées au démarrage (</w:t>
      </w:r>
      <w:r>
        <w:rPr>
          <w:rFonts w:ascii="Inter" w:cs="Consolas" w:eastAsia="Consolas" w:hAnsi="Inter"/>
          <w:color w:val="0F2A4A"/>
          <w:sz w:val="20"/>
          <w:szCs w:val="20"/>
          <w:shd w:fill="EFE7D6" w:val="clear"/>
        </w:rPr>
        <w:t>php artisan migrate --force</w:t>
      </w:r>
      <w:r>
        <w:rPr>
          <w:rFonts w:ascii="Inter" w:hAnsi="Inter"/>
          <w:color w:val="1B2733"/>
          <w:sz w:val="22"/>
          <w:szCs w:val="22"/>
        </w:rPr>
        <w:t>).</w:t>
      </w:r>
    </w:p>
    <w:p>
      <w:pPr>
        <w:pStyle w:val="ListParagraph"/>
        <w:numPr>
          <w:ilvl w:val="0"/>
          <w:numId w:val="2"/>
        </w:numPr>
        <w:spacing w:after="100" w:line="259" w:lineRule="auto"/>
      </w:pPr>
      <w:r>
        <w:rPr>
          <w:rFonts w:ascii="Inter" w:hAnsi="Inter"/>
          <w:color w:val="1B2733"/>
          <w:sz w:val="22"/>
          <w:szCs w:val="22"/>
        </w:rPr>
        <w:t>Création du compte super admin par une commande ou un seeder, puis vérification de la connexion réelle.</w:t>
      </w:r>
    </w:p>
    <w:p>
      <w:pPr>
        <w:pStyle w:val="ListParagraph"/>
        <w:numPr>
          <w:ilvl w:val="0"/>
          <w:numId w:val="2"/>
        </w:numPr>
        <w:spacing w:after="100" w:line="259" w:lineRule="auto"/>
      </w:pPr>
      <w:r>
        <w:rPr>
          <w:rFonts w:ascii="Inter" w:hAnsi="Inter"/>
          <w:color w:val="1B2733"/>
          <w:sz w:val="22"/>
          <w:szCs w:val="22"/>
        </w:rPr>
        <w:t>Données de démonstration : 1 classe, 1 enseignant, une vingtaine d'étudiants fictifs, 2 quiz.</w:t>
      </w:r>
    </w:p>
    <w:p>
      <w:pPr>
        <w:pStyle w:val="Heading2"/>
        <w:spacing w:line="259" w:lineRule="auto" w:after="100" w:before="240"/>
        <w:pBdr>
          <w:bottom w:val="single" w:sz="6" w:space="2" w:color="EDE2CF"/>
        </w:pBdr>
      </w:pPr>
      <w:r>
        <w:rPr>
          <w:rFonts w:ascii="Inter" w:hAnsi="Inter"/>
          <w:b/>
          <w:color w:val="1E5AA8"/>
          <w:sz w:val="28"/>
        </w:rPr>
        <w:t>21.2 Maintenance</w:t>
      </w:r>
    </w:p>
    <w:p>
      <w:pPr>
        <w:pStyle w:val="ListParagraph"/>
        <w:numPr>
          <w:ilvl w:val="0"/>
          <w:numId w:val="2"/>
        </w:numPr>
        <w:spacing w:after="100" w:line="259" w:lineRule="auto"/>
      </w:pPr>
      <w:r>
        <w:rPr>
          <w:rFonts w:ascii="Inter" w:hAnsi="Inter"/>
          <w:color w:val="1B2733"/>
          <w:sz w:val="22"/>
          <w:szCs w:val="22"/>
        </w:rPr>
        <w:t>Sauvegarde régulière de la base de données et export testé au moins une fois.</w:t>
      </w:r>
    </w:p>
    <w:p>
      <w:pPr>
        <w:pStyle w:val="ListParagraph"/>
        <w:numPr>
          <w:ilvl w:val="0"/>
          <w:numId w:val="2"/>
        </w:numPr>
        <w:spacing w:after="100" w:line="259" w:lineRule="auto"/>
      </w:pPr>
      <w:r>
        <w:rPr>
          <w:rFonts w:ascii="Inter" w:hAnsi="Inter"/>
          <w:color w:val="1B2733"/>
          <w:sz w:val="22"/>
          <w:szCs w:val="22"/>
        </w:rPr>
        <w:t>Purge périodique des codes email expirés et des anciennes tentatives non soumises.</w:t>
      </w:r>
    </w:p>
    <w:p>
      <w:pPr>
        <w:pStyle w:val="ListParagraph"/>
        <w:numPr>
          <w:ilvl w:val="0"/>
          <w:numId w:val="2"/>
        </w:numPr>
        <w:spacing w:after="100" w:line="259" w:lineRule="auto"/>
      </w:pPr>
      <w:r>
        <w:rPr>
          <w:rFonts w:ascii="Inter" w:hAnsi="Inter"/>
          <w:color w:val="1B2733"/>
          <w:sz w:val="22"/>
          <w:szCs w:val="22"/>
        </w:rPr>
        <w:t>Surveillance des limites gratuites (IA, emails) et de l'espace de stockage.</w:t>
      </w:r>
    </w:p>
    <w:p>
      <w:pPr>
        <w:pStyle w:val="ListParagraph"/>
        <w:numPr>
          <w:ilvl w:val="0"/>
          <w:numId w:val="2"/>
        </w:numPr>
        <w:spacing w:after="100" w:line="259" w:lineRule="auto"/>
      </w:pPr>
      <w:r>
        <w:rPr>
          <w:rFonts w:ascii="Inter" w:hAnsi="Inter"/>
          <w:color w:val="1B2733"/>
          <w:sz w:val="22"/>
          <w:szCs w:val="22"/>
        </w:rPr>
        <w:t>Mise à jour des dépendances avant la démonstration finale, puis figées.</w:t>
      </w:r>
    </w:p>
    <w:p>
      <w:pPr>
        <w:pStyle w:val="ListParagraph"/>
        <w:numPr>
          <w:ilvl w:val="0"/>
          <w:numId w:val="2"/>
        </w:numPr>
        <w:spacing w:after="100" w:line="259" w:lineRule="auto"/>
      </w:pPr>
      <w:r>
        <w:rPr>
          <w:rFonts w:ascii="Inter" w:hAnsi="Inter"/>
          <w:color w:val="1B2733"/>
          <w:sz w:val="22"/>
          <w:szCs w:val="22"/>
        </w:rPr>
        <w:t>Archivage des classes en fin d'année scolaire.</w:t>
      </w:r>
    </w:p>
    <w:p>
      <w:pPr>
        <w:pStyle w:val="Heading1"/>
        <w:keepNext/>
        <w:pageBreakBefore/>
        <w:spacing w:line="259" w:lineRule="auto" w:after="140" w:before="340"/>
        <w:shd w:fill="DCEAF7" w:val="clear"/>
        <w:pBdr>
          <w:left w:val="single" w:sz="18" w:space="7" w:color="1E5AA8"/>
        </w:pBdr>
      </w:pPr>
      <w:r>
        <w:rPr>
          <w:rFonts w:ascii="Inter" w:hAnsi="Inter"/>
          <w:b/>
          <w:color w:val="0F2A4A"/>
          <w:sz w:val="40"/>
        </w:rPr>
        <w:t>22. Budget</w:t>
      </w:r>
    </w:p>
    <w:tbl>
      <w:tblPr>
        <w:tblW w:type="dxa" w:w="1000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4438"/>
        <w:gridCol w:w="2000"/>
      </w:tblGrid>
      <w:tr>
        <w:trPr>
          <w:tblHeader/>
          <w:tblHeader w:val="true"/>
        </w:trPr>
        <w:tc>
          <w:tcPr>
            <w:tcW w:type="dxa" w:w="3200"/>
            <w:tcBorders>
              <w:top w:val="single" w:color="0F2A4A" w:sz="6"/>
              <w:left w:val="single" w:color="0F2A4A" w:sz="4"/>
              <w:bottom w:val="single" w:color="0F2A4A" w:sz="6"/>
              <w:right w:val="single" w:color="0F2A4A" w:sz="4"/>
            </w:tcBorders>
            <w:shd w:fill="0F2A4A" w:val="clear"/>
            <w:tcMar>
              <w:top w:type="dxa" w:w="85"/>
              <w:left w:type="dxa" w:w="100"/>
              <w:bottom w:type="dxa" w:w="85"/>
              <w:right w:type="dxa" w:w="100"/>
              <w:start w:w="100" w:type="dxa"/>
              <w:end w:w="100" w:type="dxa"/>
            </w:tcMar>
            <w:vAlign w:val="center"/>
          </w:tcPr>
          <w:p>
            <w:pPr>
              <w:spacing w:after="0" w:line="250"/>
              <w:jc w:val="left"/>
            </w:pPr>
            <w:r>
              <w:rPr>
                <w:rFonts w:ascii="Inter" w:hAnsi="Inter"/>
                <w:b/>
                <w:bCs/>
                <w:color w:val="FFFFFF"/>
                <w:sz w:val="17"/>
                <w:szCs w:val="18"/>
              </w:rPr>
              <w:t xml:space="preserve">Poste</w:t>
            </w:r>
          </w:p>
        </w:tc>
        <w:tc>
          <w:tcPr>
            <w:tcW w:type="dxa" w:w="4438"/>
            <w:tcBorders>
              <w:top w:val="single" w:color="0F2A4A" w:sz="6"/>
              <w:left w:val="single" w:color="0F2A4A" w:sz="4"/>
              <w:bottom w:val="single" w:color="0F2A4A" w:sz="6"/>
              <w:right w:val="single" w:color="0F2A4A" w:sz="4"/>
            </w:tcBorders>
            <w:shd w:fill="0F2A4A" w:val="clear"/>
            <w:tcMar>
              <w:top w:type="dxa" w:w="85"/>
              <w:left w:type="dxa" w:w="100"/>
              <w:bottom w:type="dxa" w:w="85"/>
              <w:right w:type="dxa" w:w="100"/>
              <w:start w:w="100" w:type="dxa"/>
              <w:end w:w="100" w:type="dxa"/>
            </w:tcMar>
            <w:vAlign w:val="center"/>
          </w:tcPr>
          <w:p>
            <w:pPr>
              <w:spacing w:after="0" w:line="250"/>
              <w:jc w:val="left"/>
            </w:pPr>
            <w:r>
              <w:rPr>
                <w:rFonts w:ascii="Inter" w:hAnsi="Inter"/>
                <w:b/>
                <w:bCs/>
                <w:color w:val="FFFFFF"/>
                <w:sz w:val="17"/>
                <w:szCs w:val="18"/>
              </w:rPr>
              <w:t xml:space="preserve">Outil</w:t>
            </w:r>
          </w:p>
        </w:tc>
        <w:tc>
          <w:tcPr>
            <w:tcW w:type="dxa" w:w="2000"/>
            <w:tcBorders>
              <w:top w:val="single" w:color="0F2A4A" w:sz="6"/>
              <w:left w:val="single" w:color="0F2A4A" w:sz="4"/>
              <w:bottom w:val="single" w:color="0F2A4A" w:sz="6"/>
              <w:right w:val="single" w:color="0F2A4A" w:sz="4"/>
            </w:tcBorders>
            <w:shd w:fill="0F2A4A" w:val="clear"/>
            <w:tcMar>
              <w:top w:type="dxa" w:w="85"/>
              <w:left w:type="dxa" w:w="100"/>
              <w:bottom w:type="dxa" w:w="85"/>
              <w:right w:type="dxa" w:w="100"/>
              <w:start w:w="100" w:type="dxa"/>
              <w:end w:w="100" w:type="dxa"/>
            </w:tcMar>
            <w:vAlign w:val="center"/>
          </w:tcPr>
          <w:p>
            <w:pPr>
              <w:spacing w:after="0" w:line="250"/>
              <w:jc w:val="left"/>
            </w:pPr>
            <w:r>
              <w:rPr>
                <w:rFonts w:ascii="Inter" w:hAnsi="Inter"/>
                <w:b/>
                <w:bCs/>
                <w:color w:val="FFFFFF"/>
                <w:sz w:val="17"/>
                <w:szCs w:val="18"/>
              </w:rPr>
              <w:t xml:space="preserve">Coût estimé</w:t>
            </w:r>
          </w:p>
        </w:tc>
      </w:tr>
      <w:tr>
        <w:trPr>
          <w:cantSplit/>
        </w:trPr>
        <w:tc>
          <w:tcPr>
            <w:tcW w:type="dxa" w:w="32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0F2A4A"/>
                <w:sz w:val="17"/>
                <w:szCs w:val="18"/>
              </w:rPr>
              <w:t xml:space="preserve">Frontend hébergé</w:t>
            </w:r>
          </w:p>
        </w:tc>
        <w:tc>
          <w:tcPr>
            <w:tcW w:type="dxa" w:w="44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Vercel (offre gratuite)</w:t>
            </w:r>
          </w:p>
        </w:tc>
        <w:tc>
          <w:tcPr>
            <w:tcW w:type="dxa" w:w="20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0 MAD</w:t>
            </w:r>
          </w:p>
        </w:tc>
      </w:tr>
      <w:tr>
        <w:trPr>
          <w:cantSplit/>
        </w:trPr>
        <w:tc>
          <w:tcPr>
            <w:tcW w:type="dxa" w:w="32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0F2A4A"/>
                <w:sz w:val="17"/>
                <w:szCs w:val="18"/>
              </w:rPr>
              <w:t xml:space="preserve">API hébergée</w:t>
            </w:r>
          </w:p>
        </w:tc>
        <w:tc>
          <w:tcPr>
            <w:tcW w:type="dxa" w:w="44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Render (offre gratuite)</w:t>
            </w:r>
          </w:p>
        </w:tc>
        <w:tc>
          <w:tcPr>
            <w:tcW w:type="dxa" w:w="20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0 MAD</w:t>
            </w:r>
          </w:p>
        </w:tc>
      </w:tr>
      <w:tr>
        <w:trPr>
          <w:cantSplit/>
        </w:trPr>
        <w:tc>
          <w:tcPr>
            <w:tcW w:type="dxa" w:w="32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0F2A4A"/>
                <w:sz w:val="17"/>
                <w:szCs w:val="18"/>
              </w:rPr>
              <w:t xml:space="preserve">Base de données</w:t>
            </w:r>
          </w:p>
        </w:tc>
        <w:tc>
          <w:tcPr>
            <w:tcW w:type="dxa" w:w="44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Offre gratuite d'un fournisseur</w:t>
            </w:r>
          </w:p>
        </w:tc>
        <w:tc>
          <w:tcPr>
            <w:tcW w:type="dxa" w:w="20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0 MAD</w:t>
            </w:r>
          </w:p>
        </w:tc>
      </w:tr>
      <w:tr>
        <w:trPr>
          <w:cantSplit/>
        </w:trPr>
        <w:tc>
          <w:tcPr>
            <w:tcW w:type="dxa" w:w="32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0F2A4A"/>
                <w:sz w:val="17"/>
                <w:szCs w:val="18"/>
              </w:rPr>
              <w:t xml:space="preserve">Stockage de fichiers</w:t>
            </w:r>
          </w:p>
        </w:tc>
        <w:tc>
          <w:tcPr>
            <w:tcW w:type="dxa" w:w="44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Offre gratuite d'un fournisseur</w:t>
            </w:r>
          </w:p>
        </w:tc>
        <w:tc>
          <w:tcPr>
            <w:tcW w:type="dxa" w:w="20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0 MAD</w:t>
            </w:r>
          </w:p>
        </w:tc>
      </w:tr>
      <w:tr>
        <w:trPr>
          <w:cantSplit/>
        </w:trPr>
        <w:tc>
          <w:tcPr>
            <w:tcW w:type="dxa" w:w="32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0F2A4A"/>
                <w:sz w:val="17"/>
                <w:szCs w:val="18"/>
              </w:rPr>
              <w:t xml:space="preserve">Emails</w:t>
            </w:r>
          </w:p>
        </w:tc>
        <w:tc>
          <w:tcPr>
            <w:tcW w:type="dxa" w:w="44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Brevo (offre gratuite), Mailtrap en test</w:t>
            </w:r>
          </w:p>
        </w:tc>
        <w:tc>
          <w:tcPr>
            <w:tcW w:type="dxa" w:w="20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0 MAD</w:t>
            </w:r>
          </w:p>
        </w:tc>
      </w:tr>
      <w:tr>
        <w:trPr>
          <w:cantSplit/>
        </w:trPr>
        <w:tc>
          <w:tcPr>
            <w:tcW w:type="dxa" w:w="32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0F2A4A"/>
                <w:sz w:val="17"/>
                <w:szCs w:val="18"/>
              </w:rPr>
              <w:t xml:space="preserve">IA</w:t>
            </w:r>
          </w:p>
        </w:tc>
        <w:tc>
          <w:tcPr>
            <w:tcW w:type="dxa" w:w="44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Fournisseurs à offre gratuite</w:t>
            </w:r>
          </w:p>
        </w:tc>
        <w:tc>
          <w:tcPr>
            <w:tcW w:type="dxa" w:w="20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0 MAD</w:t>
            </w:r>
          </w:p>
        </w:tc>
      </w:tr>
      <w:tr>
        <w:trPr>
          <w:cantSplit/>
        </w:trPr>
        <w:tc>
          <w:tcPr>
            <w:tcW w:type="dxa" w:w="32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0F2A4A"/>
                <w:sz w:val="17"/>
                <w:szCs w:val="18"/>
              </w:rPr>
              <w:t xml:space="preserve">Design et gestion</w:t>
            </w:r>
          </w:p>
        </w:tc>
        <w:tc>
          <w:tcPr>
            <w:tcW w:type="dxa" w:w="44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Figma, Canva, Jira, GitHub (offres gratuites)</w:t>
            </w:r>
          </w:p>
        </w:tc>
        <w:tc>
          <w:tcPr>
            <w:tcW w:type="dxa" w:w="20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0 MAD</w:t>
            </w:r>
          </w:p>
        </w:tc>
      </w:tr>
      <w:tr>
        <w:trPr>
          <w:cantSplit/>
        </w:trPr>
        <w:tc>
          <w:tcPr>
            <w:tcW w:type="dxa" w:w="32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0F2A4A"/>
                <w:sz w:val="17"/>
                <w:szCs w:val="18"/>
              </w:rPr>
              <w:t xml:space="preserve">Nom de domaine personnalisé (optionnel)</w:t>
            </w:r>
          </w:p>
        </w:tc>
        <w:tc>
          <w:tcPr>
            <w:tcW w:type="dxa" w:w="44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Registrar</w:t>
            </w:r>
          </w:p>
        </w:tc>
        <w:tc>
          <w:tcPr>
            <w:tcW w:type="dxa" w:w="20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1B2733"/>
                <w:sz w:val="17"/>
                <w:szCs w:val="18"/>
              </w:rPr>
              <w:t xml:space="preserve">[à estimer si souhaité]</w:t>
            </w:r>
          </w:p>
        </w:tc>
      </w:tr>
      <w:tr>
        <w:trPr>
          <w:cantSplit/>
        </w:trPr>
        <w:tc>
          <w:tcPr>
            <w:tcW w:type="dxa" w:w="32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0F2A4A"/>
                <w:sz w:val="17"/>
                <w:szCs w:val="18"/>
              </w:rPr>
              <w:t xml:space="preserve">Main-d'œuvre</w:t>
            </w:r>
          </w:p>
        </w:tc>
        <w:tc>
          <w:tcPr>
            <w:tcW w:type="dxa" w:w="44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1B2733"/>
                <w:sz w:val="17"/>
                <w:szCs w:val="18"/>
              </w:rPr>
              <w:t xml:space="preserve">[nombre de personnes]</w:t>
            </w:r>
            <w:r>
              <w:rPr>
                <w:rFonts w:ascii="Inter" w:hAnsi="Inter"/>
                <w:b w:val="false"/>
                <w:bCs w:val="false"/>
                <w:color w:val="1B2733"/>
                <w:sz w:val="17"/>
                <w:szCs w:val="18"/>
              </w:rPr>
              <w:t xml:space="preserve"> x </w:t>
            </w:r>
            <w:r>
              <w:rPr>
                <w:rFonts w:ascii="Inter" w:hAnsi="Inter"/>
                <w:b/>
                <w:bCs/>
                <w:color w:val="1B2733"/>
                <w:sz w:val="17"/>
                <w:szCs w:val="18"/>
              </w:rPr>
              <w:t xml:space="preserve">[heures]</w:t>
            </w:r>
            <w:r>
              <w:rPr>
                <w:rFonts w:ascii="Inter" w:hAnsi="Inter"/>
                <w:b w:val="false"/>
                <w:bCs w:val="false"/>
                <w:color w:val="1B2733"/>
                <w:sz w:val="17"/>
                <w:szCs w:val="18"/>
              </w:rPr>
              <w:t xml:space="preserve"> par semaine sur 10 semaines</w:t>
            </w:r>
          </w:p>
        </w:tc>
        <w:tc>
          <w:tcPr>
            <w:tcW w:type="dxa" w:w="20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1B2733"/>
                <w:sz w:val="17"/>
                <w:szCs w:val="18"/>
              </w:rPr>
              <w:t xml:space="preserve">[à estimer]</w:t>
            </w:r>
          </w:p>
        </w:tc>
      </w:tr>
    </w:tbl>
    <w:p>
      <w:pPr>
        <w:spacing w:after="120"/>
      </w:pPr>
    </w:p>
    <w:p>
      <w:pPr>
        <w:pBdr>
          <w:left w:val="single" w:color="1E5AA8" w:sz="24" w:space="8"/>
        </w:pBdr>
        <w:shd w:fill="DCEAF7" w:val="clear"/>
        <w:spacing w:after="100" w:before="80" w:line="259" w:lineRule="auto"/>
        <w:ind w:left="200" w:right="100"/>
      </w:pPr>
      <w:r>
        <w:rPr>
          <w:rFonts w:ascii="Inter" w:hAnsi="Inter"/>
          <w:color w:val="1B2733"/>
          <w:sz w:val="20"/>
          <w:szCs w:val="20"/>
        </w:rPr>
        <w:t>Le coût en argent est nul grâce aux offres gratuites. Le vrai coût est le temps de l'équipe et le risque de limites gratuites, traité dans l'analyse des risques.</w:t>
      </w:r>
    </w:p>
    <w:p>
      <w:pPr>
        <w:pStyle w:val="Heading1"/>
        <w:keepNext/>
        <w:pageBreakBefore/>
        <w:spacing w:line="259" w:lineRule="auto" w:after="140" w:before="340"/>
        <w:shd w:fill="DCEAF7" w:val="clear"/>
        <w:pBdr>
          <w:left w:val="single" w:sz="18" w:space="7" w:color="1E5AA8"/>
        </w:pBdr>
      </w:pPr>
      <w:r>
        <w:rPr>
          <w:rFonts w:ascii="Inter" w:hAnsi="Inter"/>
          <w:b/>
          <w:color w:val="0F2A4A"/>
          <w:sz w:val="40"/>
        </w:rPr>
        <w:t>23. Conclusion et évolutions</w:t>
      </w:r>
    </w:p>
    <w:p>
      <w:pPr>
        <w:spacing w:after="100" w:before="0" w:line="259" w:lineRule="auto"/>
      </w:pPr>
      <w:r>
        <w:rPr>
          <w:rFonts w:ascii="Inter" w:hAnsi="Inter"/>
          <w:color w:val="1B2733"/>
          <w:sz w:val="22"/>
          <w:szCs w:val="22"/>
        </w:rPr>
        <w:t>ClassLink 1.0 apporte à l'établissement une plateforme simple et sécurisée qui répond à trois besoins concrets : des classes réservées à leurs vrais membres, une révision active avec quiz et IA relue par l'enseignant, et un espace de collaboration entre étudiants. Le projet s'appuie sur l'identité scolaire existante, respecte la confidentialité des étudiants et reste entièrement réalisable avec des outils gratuits.</w:t>
      </w:r>
    </w:p>
    <w:p>
      <w:pPr>
        <w:pStyle w:val="Heading2"/>
        <w:spacing w:line="259" w:lineRule="auto" w:after="100"/>
      </w:pPr>
      <w:r>
        <w:rPr>
          <w:rFonts w:ascii="Inter" w:hAnsi="Inter"/>
          <w:color w:val="1B2733"/>
          <w:sz w:val="20"/>
        </w:rPr>
        <w:t>Évolutions prévues (ClassLink 1.1 et suivantes)</w:t>
      </w:r>
    </w:p>
    <w:p>
      <w:pPr>
        <w:pStyle w:val="ListParagraph"/>
        <w:numPr>
          <w:ilvl w:val="0"/>
          <w:numId w:val="2"/>
        </w:numPr>
        <w:spacing w:after="100" w:line="259" w:lineRule="auto"/>
      </w:pPr>
      <w:r>
        <w:rPr>
          <w:rFonts w:ascii="Inter" w:hAnsi="Inter"/>
          <w:color w:val="1B2733"/>
          <w:sz w:val="22"/>
          <w:szCs w:val="22"/>
        </w:rPr>
        <w:t>Interface en arabe.</w:t>
      </w:r>
    </w:p>
    <w:p>
      <w:pPr>
        <w:pStyle w:val="ListParagraph"/>
        <w:numPr>
          <w:ilvl w:val="0"/>
          <w:numId w:val="2"/>
        </w:numPr>
        <w:spacing w:after="100" w:line="259" w:lineRule="auto"/>
      </w:pPr>
      <w:r>
        <w:rPr>
          <w:rFonts w:ascii="Inter" w:hAnsi="Inter"/>
          <w:color w:val="1B2733"/>
          <w:sz w:val="22"/>
          <w:szCs w:val="22"/>
        </w:rPr>
        <w:t>Plusieurs enseignants par classe et plusieurs matières dans une classe.</w:t>
      </w:r>
    </w:p>
    <w:p>
      <w:pPr>
        <w:pStyle w:val="ListParagraph"/>
        <w:numPr>
          <w:ilvl w:val="0"/>
          <w:numId w:val="2"/>
        </w:numPr>
        <w:spacing w:after="100" w:line="259" w:lineRule="auto"/>
      </w:pPr>
      <w:r>
        <w:rPr>
          <w:rFonts w:ascii="Inter" w:hAnsi="Inter"/>
          <w:color w:val="1B2733"/>
          <w:sz w:val="22"/>
          <w:szCs w:val="22"/>
        </w:rPr>
        <w:t>Duels de quiz, badges et classement.</w:t>
      </w:r>
    </w:p>
    <w:p>
      <w:pPr>
        <w:pStyle w:val="ListParagraph"/>
        <w:numPr>
          <w:ilvl w:val="0"/>
          <w:numId w:val="2"/>
        </w:numPr>
        <w:spacing w:after="100" w:line="259" w:lineRule="auto"/>
      </w:pPr>
      <w:r>
        <w:rPr>
          <w:rFonts w:ascii="Inter" w:hAnsi="Inter"/>
          <w:color w:val="1B2733"/>
          <w:sz w:val="22"/>
          <w:szCs w:val="22"/>
        </w:rPr>
        <w:t>Forum de questions par classe.</w:t>
      </w:r>
    </w:p>
    <w:p>
      <w:pPr>
        <w:pStyle w:val="ListParagraph"/>
        <w:numPr>
          <w:ilvl w:val="0"/>
          <w:numId w:val="2"/>
        </w:numPr>
        <w:spacing w:after="100" w:line="259" w:lineRule="auto"/>
      </w:pPr>
      <w:r>
        <w:rPr>
          <w:rFonts w:ascii="Inter" w:hAnsi="Inter"/>
          <w:color w:val="1B2733"/>
          <w:sz w:val="22"/>
          <w:szCs w:val="22"/>
        </w:rPr>
        <w:t>Suivi des présences.</w:t>
      </w:r>
    </w:p>
    <w:p>
      <w:pPr>
        <w:pStyle w:val="ListParagraph"/>
        <w:numPr>
          <w:ilvl w:val="0"/>
          <w:numId w:val="2"/>
        </w:numPr>
        <w:spacing w:after="100" w:line="259" w:lineRule="auto"/>
      </w:pPr>
      <w:r>
        <w:rPr>
          <w:rFonts w:ascii="Inter" w:hAnsi="Inter"/>
          <w:color w:val="1B2733"/>
          <w:sz w:val="22"/>
          <w:szCs w:val="22"/>
        </w:rPr>
        <w:t>Notifications push sur mobile (application web installable).</w:t>
      </w:r>
    </w:p>
    <w:p>
      <w:pPr>
        <w:pStyle w:val="ListParagraph"/>
        <w:numPr>
          <w:ilvl w:val="0"/>
          <w:numId w:val="2"/>
        </w:numPr>
        <w:spacing w:after="100" w:line="259" w:lineRule="auto"/>
      </w:pPr>
      <w:r>
        <w:rPr>
          <w:rFonts w:ascii="Inter" w:hAnsi="Inter"/>
          <w:color w:val="1B2733"/>
          <w:sz w:val="22"/>
          <w:szCs w:val="22"/>
        </w:rPr>
        <w:t>Statistiques avancées et export des résultats.</w:t>
      </w:r>
    </w:p>
    <w:p>
      <w:pPr>
        <w:pStyle w:val="Heading1"/>
        <w:pageBreakBefore/>
        <w:spacing w:line="259" w:lineRule="auto" w:after="100"/>
      </w:pPr>
      <w:r>
        <w:rPr>
          <w:rFonts w:ascii="Inter" w:hAnsi="Inter"/>
          <w:color w:val="1B2733"/>
          <w:sz w:val="20"/>
        </w:rPr>
        <w:t>Annexe A : où trouver quoi (checklist des images à ajouter)</w:t>
      </w:r>
    </w:p>
    <w:tbl>
      <w:tblPr>
        <w:tblW w:type="dxa" w:w="1000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3500"/>
        <w:gridCol w:w="3138"/>
      </w:tblGrid>
      <w:tr>
        <w:trPr>
          <w:tblHeader/>
          <w:tblHeader w:val="true"/>
        </w:trPr>
        <w:tc>
          <w:tcPr>
            <w:tcW w:type="dxa" w:w="3000"/>
            <w:tcBorders>
              <w:top w:val="single" w:color="0F2A4A" w:sz="6"/>
              <w:left w:val="single" w:color="0F2A4A" w:sz="4"/>
              <w:bottom w:val="single" w:color="0F2A4A" w:sz="6"/>
              <w:right w:val="single" w:color="0F2A4A" w:sz="4"/>
            </w:tcBorders>
            <w:shd w:fill="0F2A4A" w:val="clear"/>
            <w:tcMar>
              <w:top w:type="dxa" w:w="85"/>
              <w:left w:type="dxa" w:w="100"/>
              <w:bottom w:type="dxa" w:w="85"/>
              <w:right w:type="dxa" w:w="100"/>
              <w:start w:w="100" w:type="dxa"/>
              <w:end w:w="100" w:type="dxa"/>
            </w:tcMar>
            <w:vAlign w:val="center"/>
          </w:tcPr>
          <w:p>
            <w:pPr>
              <w:spacing w:after="0" w:line="250"/>
              <w:jc w:val="left"/>
            </w:pPr>
            <w:r>
              <w:rPr>
                <w:rFonts w:ascii="Inter" w:hAnsi="Inter"/>
                <w:b/>
                <w:bCs/>
                <w:color w:val="FFFFFF"/>
                <w:sz w:val="17"/>
                <w:szCs w:val="18"/>
              </w:rPr>
              <w:t xml:space="preserve">Élément</w:t>
            </w:r>
          </w:p>
        </w:tc>
        <w:tc>
          <w:tcPr>
            <w:tcW w:type="dxa" w:w="3500"/>
            <w:tcBorders>
              <w:top w:val="single" w:color="0F2A4A" w:sz="6"/>
              <w:left w:val="single" w:color="0F2A4A" w:sz="4"/>
              <w:bottom w:val="single" w:color="0F2A4A" w:sz="6"/>
              <w:right w:val="single" w:color="0F2A4A" w:sz="4"/>
            </w:tcBorders>
            <w:shd w:fill="0F2A4A" w:val="clear"/>
            <w:tcMar>
              <w:top w:type="dxa" w:w="85"/>
              <w:left w:type="dxa" w:w="100"/>
              <w:bottom w:type="dxa" w:w="85"/>
              <w:right w:type="dxa" w:w="100"/>
              <w:start w:w="100" w:type="dxa"/>
              <w:end w:w="100" w:type="dxa"/>
            </w:tcMar>
            <w:vAlign w:val="center"/>
          </w:tcPr>
          <w:p>
            <w:pPr>
              <w:spacing w:after="0" w:line="250"/>
              <w:jc w:val="left"/>
            </w:pPr>
            <w:r>
              <w:rPr>
                <w:rFonts w:ascii="Inter" w:hAnsi="Inter"/>
                <w:b/>
                <w:bCs/>
                <w:color w:val="FFFFFF"/>
                <w:sz w:val="17"/>
                <w:szCs w:val="18"/>
              </w:rPr>
              <w:t xml:space="preserve">Où le produire</w:t>
            </w:r>
          </w:p>
        </w:tc>
        <w:tc>
          <w:tcPr>
            <w:tcW w:type="dxa" w:w="3138"/>
            <w:tcBorders>
              <w:top w:val="single" w:color="0F2A4A" w:sz="6"/>
              <w:left w:val="single" w:color="0F2A4A" w:sz="4"/>
              <w:bottom w:val="single" w:color="0F2A4A" w:sz="6"/>
              <w:right w:val="single" w:color="0F2A4A" w:sz="4"/>
            </w:tcBorders>
            <w:shd w:fill="0F2A4A" w:val="clear"/>
            <w:tcMar>
              <w:top w:type="dxa" w:w="85"/>
              <w:left w:type="dxa" w:w="100"/>
              <w:bottom w:type="dxa" w:w="85"/>
              <w:right w:type="dxa" w:w="100"/>
              <w:start w:w="100" w:type="dxa"/>
              <w:end w:w="100" w:type="dxa"/>
            </w:tcMar>
            <w:vAlign w:val="center"/>
          </w:tcPr>
          <w:p>
            <w:pPr>
              <w:spacing w:after="0" w:line="250"/>
              <w:jc w:val="left"/>
            </w:pPr>
            <w:r>
              <w:rPr>
                <w:rFonts w:ascii="Inter" w:hAnsi="Inter"/>
                <w:b/>
                <w:bCs/>
                <w:color w:val="FFFFFF"/>
                <w:sz w:val="17"/>
                <w:szCs w:val="18"/>
              </w:rPr>
              <w:t xml:space="preserve">Où l'insérer dans ce document</w:t>
            </w:r>
          </w:p>
        </w:tc>
      </w:tr>
      <w:tr>
        <w:trPr>
          <w:cantSplit/>
        </w:trPr>
        <w:tc>
          <w:tcPr>
            <w:tcW w:type="dxa" w:w="30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0F2A4A"/>
                <w:sz w:val="17"/>
                <w:szCs w:val="18"/>
              </w:rPr>
              <w:t xml:space="preserve">Couverture et logo</w:t>
            </w:r>
          </w:p>
        </w:tc>
        <w:tc>
          <w:tcPr>
            <w:tcW w:type="dxa" w:w="35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Figma ou Canva</w:t>
            </w:r>
          </w:p>
        </w:tc>
        <w:tc>
          <w:tcPr>
            <w:tcW w:type="dxa" w:w="31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Page de couverture et section 14.3</w:t>
            </w:r>
          </w:p>
        </w:tc>
      </w:tr>
      <w:tr>
        <w:trPr>
          <w:cantSplit/>
        </w:trPr>
        <w:tc>
          <w:tcPr>
            <w:tcW w:type="dxa" w:w="30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0F2A4A"/>
                <w:sz w:val="17"/>
                <w:szCs w:val="18"/>
              </w:rPr>
              <w:t xml:space="preserve">Palette de couleurs</w:t>
            </w:r>
          </w:p>
        </w:tc>
        <w:tc>
          <w:tcPr>
            <w:tcW w:type="dxa" w:w="35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Figma (capture)</w:t>
            </w:r>
          </w:p>
        </w:tc>
        <w:tc>
          <w:tcPr>
            <w:tcW w:type="dxa" w:w="31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Section 14.1</w:t>
            </w:r>
          </w:p>
        </w:tc>
      </w:tr>
      <w:tr>
        <w:trPr>
          <w:cantSplit/>
        </w:trPr>
        <w:tc>
          <w:tcPr>
            <w:tcW w:type="dxa" w:w="30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0F2A4A"/>
                <w:sz w:val="17"/>
                <w:szCs w:val="18"/>
              </w:rPr>
              <w:t xml:space="preserve">17 diagrammes (Figures 1 à 17)</w:t>
            </w:r>
          </w:p>
        </w:tc>
        <w:tc>
          <w:tcPr>
            <w:tcW w:type="dxa" w:w="35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mermaid.live (Mermaid) et plantuml.com/plantuml (PlantUML)</w:t>
            </w:r>
          </w:p>
        </w:tc>
        <w:tc>
          <w:tcPr>
            <w:tcW w:type="dxa" w:w="31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Chapitre 10, dans le cadre pointillé de chaque figure</w:t>
            </w:r>
          </w:p>
        </w:tc>
      </w:tr>
      <w:tr>
        <w:trPr>
          <w:cantSplit/>
        </w:trPr>
        <w:tc>
          <w:tcPr>
            <w:tcW w:type="dxa" w:w="30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0F2A4A"/>
                <w:sz w:val="17"/>
                <w:szCs w:val="18"/>
              </w:rPr>
              <w:t xml:space="preserve">6 maquettes principales</w:t>
            </w:r>
          </w:p>
        </w:tc>
        <w:tc>
          <w:tcPr>
            <w:tcW w:type="dxa" w:w="35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Figma (Export, PNG 2x)</w:t>
            </w:r>
          </w:p>
        </w:tc>
        <w:tc>
          <w:tcPr>
            <w:tcW w:type="dxa" w:w="31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Section 14.4</w:t>
            </w:r>
          </w:p>
        </w:tc>
      </w:tr>
      <w:tr>
        <w:trPr>
          <w:cantSplit/>
        </w:trPr>
        <w:tc>
          <w:tcPr>
            <w:tcW w:type="dxa" w:w="30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0F2A4A"/>
                <w:sz w:val="17"/>
                <w:szCs w:val="18"/>
              </w:rPr>
              <w:t xml:space="preserve">Diagramme de Gantt</w:t>
            </w:r>
          </w:p>
        </w:tc>
        <w:tc>
          <w:tcPr>
            <w:tcW w:type="dxa" w:w="35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mermaid.live (Figure 17)</w:t>
            </w:r>
          </w:p>
        </w:tc>
        <w:tc>
          <w:tcPr>
            <w:tcW w:type="dxa" w:w="31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Chapitre 10.5 et section 18.4</w:t>
            </w:r>
          </w:p>
        </w:tc>
      </w:tr>
      <w:tr>
        <w:trPr>
          <w:cantSplit/>
        </w:trPr>
        <w:tc>
          <w:tcPr>
            <w:tcW w:type="dxa" w:w="30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0F2A4A"/>
                <w:sz w:val="17"/>
                <w:szCs w:val="18"/>
              </w:rPr>
              <w:t xml:space="preserve">Captures de Jira (backlog, tableau)</w:t>
            </w:r>
          </w:p>
        </w:tc>
        <w:tc>
          <w:tcPr>
            <w:tcW w:type="dxa" w:w="35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Capture d'écran</w:t>
            </w:r>
          </w:p>
        </w:tc>
        <w:tc>
          <w:tcPr>
            <w:tcW w:type="dxa" w:w="31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Section 18.5, à ajouter</w:t>
            </w:r>
          </w:p>
        </w:tc>
      </w:tr>
      <w:tr>
        <w:trPr>
          <w:cantSplit/>
        </w:trPr>
        <w:tc>
          <w:tcPr>
            <w:tcW w:type="dxa" w:w="30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0F2A4A"/>
                <w:sz w:val="17"/>
                <w:szCs w:val="18"/>
              </w:rPr>
              <w:t xml:space="preserve">Captures de l'application finale</w:t>
            </w:r>
          </w:p>
        </w:tc>
        <w:tc>
          <w:tcPr>
            <w:tcW w:type="dxa" w:w="35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Capture d'écran</w:t>
            </w:r>
          </w:p>
        </w:tc>
        <w:tc>
          <w:tcPr>
            <w:tcW w:type="dxa" w:w="31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Chapitre 9, à ajouter une fois le projet fini</w:t>
            </w:r>
          </w:p>
        </w:tc>
      </w:tr>
    </w:tbl>
    <w:p>
      <w:pPr>
        <w:spacing w:after="120"/>
      </w:pPr>
    </w:p>
    <w:p>
      <w:pPr>
        <w:spacing w:after="100" w:before="0" w:line="259" w:lineRule="auto"/>
      </w:pPr>
      <w:r>
        <w:rPr>
          <w:rFonts w:ascii="Inter" w:hAnsi="Inter"/>
          <w:color w:val="1B2733"/>
          <w:sz w:val="22"/>
          <w:szCs w:val="22"/>
        </w:rPr>
        <w:t>Après avoir inséré les images, faites un clic droit sur la table des matières dans Word et choisissez « Mettre à jour le champ » pour actualiser la numérotation des pages.</w:t>
      </w:r>
    </w:p>
    <w:p>
      <w:pPr>
        <w:pStyle w:val="Heading1"/>
        <w:pageBreakBefore/>
        <w:spacing w:line="259" w:lineRule="auto" w:after="100"/>
      </w:pPr>
      <w:r>
        <w:rPr>
          <w:rFonts w:ascii="Inter" w:hAnsi="Inter"/>
          <w:color w:val="1B2733"/>
          <w:sz w:val="20"/>
        </w:rPr>
        <w:t>Annexe B : glossaire</w:t>
      </w:r>
    </w:p>
    <w:tbl>
      <w:tblPr>
        <w:tblW w:type="dxa" w:w="1000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7238"/>
      </w:tblGrid>
      <w:tr>
        <w:trPr>
          <w:tblHeader/>
          <w:tblHeader w:val="true"/>
        </w:trPr>
        <w:tc>
          <w:tcPr>
            <w:tcW w:type="dxa" w:w="2400"/>
            <w:tcBorders>
              <w:top w:val="single" w:color="0F2A4A" w:sz="6"/>
              <w:left w:val="single" w:color="0F2A4A" w:sz="4"/>
              <w:bottom w:val="single" w:color="0F2A4A" w:sz="6"/>
              <w:right w:val="single" w:color="0F2A4A" w:sz="4"/>
            </w:tcBorders>
            <w:shd w:fill="0F2A4A" w:val="clear"/>
            <w:tcMar>
              <w:top w:type="dxa" w:w="85"/>
              <w:left w:type="dxa" w:w="100"/>
              <w:bottom w:type="dxa" w:w="85"/>
              <w:right w:type="dxa" w:w="100"/>
              <w:start w:w="100" w:type="dxa"/>
              <w:end w:w="100" w:type="dxa"/>
            </w:tcMar>
            <w:vAlign w:val="center"/>
          </w:tcPr>
          <w:p>
            <w:pPr>
              <w:spacing w:after="0" w:line="250"/>
              <w:jc w:val="left"/>
            </w:pPr>
            <w:r>
              <w:rPr>
                <w:rFonts w:ascii="Inter" w:hAnsi="Inter"/>
                <w:b/>
                <w:bCs/>
                <w:color w:val="FFFFFF"/>
                <w:sz w:val="17"/>
                <w:szCs w:val="18"/>
              </w:rPr>
              <w:t xml:space="preserve">Terme</w:t>
            </w:r>
          </w:p>
        </w:tc>
        <w:tc>
          <w:tcPr>
            <w:tcW w:type="dxa" w:w="7238"/>
            <w:tcBorders>
              <w:top w:val="single" w:color="0F2A4A" w:sz="6"/>
              <w:left w:val="single" w:color="0F2A4A" w:sz="4"/>
              <w:bottom w:val="single" w:color="0F2A4A" w:sz="6"/>
              <w:right w:val="single" w:color="0F2A4A" w:sz="4"/>
            </w:tcBorders>
            <w:shd w:fill="0F2A4A" w:val="clear"/>
            <w:tcMar>
              <w:top w:type="dxa" w:w="85"/>
              <w:left w:type="dxa" w:w="100"/>
              <w:bottom w:type="dxa" w:w="85"/>
              <w:right w:type="dxa" w:w="100"/>
              <w:start w:w="100" w:type="dxa"/>
              <w:end w:w="100" w:type="dxa"/>
            </w:tcMar>
            <w:vAlign w:val="center"/>
          </w:tcPr>
          <w:p>
            <w:pPr>
              <w:spacing w:after="0" w:line="250"/>
              <w:jc w:val="left"/>
            </w:pPr>
            <w:r>
              <w:rPr>
                <w:rFonts w:ascii="Inter" w:hAnsi="Inter"/>
                <w:b/>
                <w:bCs/>
                <w:color w:val="FFFFFF"/>
                <w:sz w:val="17"/>
                <w:szCs w:val="18"/>
              </w:rPr>
              <w:t xml:space="preserve">Définition</w:t>
            </w:r>
          </w:p>
        </w:tc>
      </w:tr>
      <w:tr>
        <w:trPr>
          <w:cantSplit/>
        </w:trPr>
        <w:tc>
          <w:tcPr>
            <w:tcW w:type="dxa" w:w="24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1B2733"/>
                <w:sz w:val="17"/>
                <w:szCs w:val="18"/>
              </w:rPr>
              <w:t xml:space="preserve">API</w:t>
            </w:r>
          </w:p>
        </w:tc>
        <w:tc>
          <w:tcPr>
            <w:tcW w:type="dxa" w:w="72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Interface qui permet au frontend et au backend d'échanger des données</w:t>
            </w:r>
          </w:p>
        </w:tc>
      </w:tr>
      <w:tr>
        <w:trPr>
          <w:cantSplit/>
        </w:trPr>
        <w:tc>
          <w:tcPr>
            <w:tcW w:type="dxa" w:w="24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1B2733"/>
                <w:sz w:val="17"/>
                <w:szCs w:val="18"/>
              </w:rPr>
              <w:t xml:space="preserve">Audit (journal d')</w:t>
            </w:r>
          </w:p>
        </w:tc>
        <w:tc>
          <w:tcPr>
            <w:tcW w:type="dxa" w:w="72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Historique des actions sensibles effectuées sur la plateforme</w:t>
            </w:r>
          </w:p>
        </w:tc>
      </w:tr>
      <w:tr>
        <w:trPr>
          <w:cantSplit/>
        </w:trPr>
        <w:tc>
          <w:tcPr>
            <w:tcW w:type="dxa" w:w="24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1B2733"/>
                <w:sz w:val="17"/>
                <w:szCs w:val="18"/>
              </w:rPr>
              <w:t xml:space="preserve">Backend / Frontend</w:t>
            </w:r>
          </w:p>
        </w:tc>
        <w:tc>
          <w:tcPr>
            <w:tcW w:type="dxa" w:w="72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Partie serveur invisible / partie interface visible par l'utilisateur</w:t>
            </w:r>
          </w:p>
        </w:tc>
      </w:tr>
      <w:tr>
        <w:trPr>
          <w:cantSplit/>
        </w:trPr>
        <w:tc>
          <w:tcPr>
            <w:tcW w:type="dxa" w:w="24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1B2733"/>
                <w:sz w:val="17"/>
                <w:szCs w:val="18"/>
              </w:rPr>
              <w:t xml:space="preserve">Cahier des charges</w:t>
            </w:r>
          </w:p>
        </w:tc>
        <w:tc>
          <w:tcPr>
            <w:tcW w:type="dxa" w:w="72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Document qui décrit les besoins et le cadre d'un projet</w:t>
            </w:r>
          </w:p>
        </w:tc>
      </w:tr>
      <w:tr>
        <w:trPr>
          <w:cantSplit/>
        </w:trPr>
        <w:tc>
          <w:tcPr>
            <w:tcW w:type="dxa" w:w="24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1B2733"/>
                <w:sz w:val="17"/>
                <w:szCs w:val="18"/>
              </w:rPr>
              <w:t xml:space="preserve">CNDP</w:t>
            </w:r>
          </w:p>
        </w:tc>
        <w:tc>
          <w:tcPr>
            <w:tcW w:type="dxa" w:w="72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Commission nationale de contrôle de la protection des données à caractère personnel (Maroc)</w:t>
            </w:r>
          </w:p>
        </w:tc>
      </w:tr>
      <w:tr>
        <w:trPr>
          <w:cantSplit/>
        </w:trPr>
        <w:tc>
          <w:tcPr>
            <w:tcW w:type="dxa" w:w="24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1B2733"/>
                <w:sz w:val="17"/>
                <w:szCs w:val="18"/>
              </w:rPr>
              <w:t xml:space="preserve">Jeton (token)</w:t>
            </w:r>
          </w:p>
        </w:tc>
        <w:tc>
          <w:tcPr>
            <w:tcW w:type="dxa" w:w="72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Preuve temporaire de connexion envoyée avec chaque requête</w:t>
            </w:r>
          </w:p>
        </w:tc>
      </w:tr>
      <w:tr>
        <w:trPr>
          <w:cantSplit/>
        </w:trPr>
        <w:tc>
          <w:tcPr>
            <w:tcW w:type="dxa" w:w="24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1B2733"/>
                <w:sz w:val="17"/>
                <w:szCs w:val="18"/>
              </w:rPr>
              <w:t xml:space="preserve">MoSCoW</w:t>
            </w:r>
          </w:p>
        </w:tc>
        <w:tc>
          <w:tcPr>
            <w:tcW w:type="dxa" w:w="72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Méthode de priorisation : Must, Should, Could, Won't</w:t>
            </w:r>
          </w:p>
        </w:tc>
      </w:tr>
      <w:tr>
        <w:trPr>
          <w:cantSplit/>
        </w:trPr>
        <w:tc>
          <w:tcPr>
            <w:tcW w:type="dxa" w:w="24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1B2733"/>
                <w:sz w:val="17"/>
                <w:szCs w:val="18"/>
              </w:rPr>
              <w:t xml:space="preserve">OAuth 2.0</w:t>
            </w:r>
          </w:p>
        </w:tc>
        <w:tc>
          <w:tcPr>
            <w:tcW w:type="dxa" w:w="72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Protocole qui permet de se connecter avec un compte existant (ici Microsoft)</w:t>
            </w:r>
          </w:p>
        </w:tc>
      </w:tr>
      <w:tr>
        <w:trPr>
          <w:cantSplit/>
        </w:trPr>
        <w:tc>
          <w:tcPr>
            <w:tcW w:type="dxa" w:w="24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1B2733"/>
                <w:sz w:val="17"/>
                <w:szCs w:val="18"/>
              </w:rPr>
              <w:t xml:space="preserve">Opt-in</w:t>
            </w:r>
          </w:p>
        </w:tc>
        <w:tc>
          <w:tcPr>
            <w:tcW w:type="dxa" w:w="72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Fonction activée uniquement si l'utilisateur la choisit</w:t>
            </w:r>
          </w:p>
        </w:tc>
      </w:tr>
      <w:tr>
        <w:trPr>
          <w:cantSplit/>
        </w:trPr>
        <w:tc>
          <w:tcPr>
            <w:tcW w:type="dxa" w:w="24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1B2733"/>
                <w:sz w:val="17"/>
                <w:szCs w:val="18"/>
              </w:rPr>
              <w:t xml:space="preserve">Policy</w:t>
            </w:r>
          </w:p>
        </w:tc>
        <w:tc>
          <w:tcPr>
            <w:tcW w:type="dxa" w:w="72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Règle Laravel qui décide si un utilisateur a le droit d'agir sur une ressource</w:t>
            </w:r>
          </w:p>
        </w:tc>
      </w:tr>
      <w:tr>
        <w:trPr>
          <w:cantSplit/>
        </w:trPr>
        <w:tc>
          <w:tcPr>
            <w:tcW w:type="dxa" w:w="24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1B2733"/>
                <w:sz w:val="17"/>
                <w:szCs w:val="18"/>
              </w:rPr>
              <w:t xml:space="preserve">Sanctum</w:t>
            </w:r>
          </w:p>
        </w:tc>
        <w:tc>
          <w:tcPr>
            <w:tcW w:type="dxa" w:w="72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Composant Laravel pour émettre et vérifier les jetons d'API</w:t>
            </w:r>
          </w:p>
        </w:tc>
      </w:tr>
      <w:tr>
        <w:trPr>
          <w:cantSplit/>
        </w:trPr>
        <w:tc>
          <w:tcPr>
            <w:tcW w:type="dxa" w:w="24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1B2733"/>
                <w:sz w:val="17"/>
                <w:szCs w:val="18"/>
              </w:rPr>
              <w:t xml:space="preserve">Sprint</w:t>
            </w:r>
          </w:p>
        </w:tc>
        <w:tc>
          <w:tcPr>
            <w:tcW w:type="dxa" w:w="72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Période de travail courte (ici deux semaines) avec un objectif précis</w:t>
            </w:r>
          </w:p>
        </w:tc>
      </w:tr>
      <w:tr>
        <w:trPr>
          <w:cantSplit/>
        </w:trPr>
        <w:tc>
          <w:tcPr>
            <w:tcW w:type="dxa" w:w="2400"/>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1B2733"/>
                <w:sz w:val="17"/>
                <w:szCs w:val="18"/>
              </w:rPr>
              <w:t xml:space="preserve">User story</w:t>
            </w:r>
          </w:p>
        </w:tc>
        <w:tc>
          <w:tcPr>
            <w:tcW w:type="dxa" w:w="7238"/>
            <w:tcBorders>
              <w:top w:val="single" w:color="D8CDBA" w:sz="4"/>
              <w:left w:val="single" w:color="D8CDBA" w:sz="4"/>
              <w:bottom w:val="single" w:color="D8CDBA" w:sz="4"/>
              <w:right w:val="single" w:color="D8CDBA" w:sz="4"/>
            </w:tcBorders>
            <w:shd w:fill="FFFFFF"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Besoin exprimé du point de vue de l'utilisateur</w:t>
            </w:r>
          </w:p>
        </w:tc>
      </w:tr>
      <w:tr>
        <w:trPr>
          <w:cantSplit/>
        </w:trPr>
        <w:tc>
          <w:tcPr>
            <w:tcW w:type="dxa" w:w="2400"/>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bCs/>
                <w:color w:val="1B2733"/>
                <w:sz w:val="17"/>
                <w:szCs w:val="18"/>
              </w:rPr>
              <w:t xml:space="preserve">WBS</w:t>
            </w:r>
          </w:p>
        </w:tc>
        <w:tc>
          <w:tcPr>
            <w:tcW w:type="dxa" w:w="7238"/>
            <w:tcBorders>
              <w:top w:val="single" w:color="D8CDBA" w:sz="4"/>
              <w:left w:val="single" w:color="D8CDBA" w:sz="4"/>
              <w:bottom w:val="single" w:color="D8CDBA" w:sz="4"/>
              <w:right w:val="single" w:color="D8CDBA" w:sz="4"/>
            </w:tcBorders>
            <w:shd w:fill="FAF6EE" w:val="clear"/>
            <w:tcMar>
              <w:top w:type="dxa" w:w="75"/>
              <w:left w:type="dxa" w:w="100"/>
              <w:bottom w:type="dxa" w:w="75"/>
              <w:right w:type="dxa" w:w="100"/>
              <w:start w:w="95" w:type="dxa"/>
              <w:end w:w="95" w:type="dxa"/>
            </w:tcMar>
            <w:vAlign w:val="center"/>
          </w:tcPr>
          <w:p>
            <w:pPr>
              <w:spacing w:after="0" w:line="240" w:lineRule="auto"/>
            </w:pPr>
            <w:r>
              <w:rPr>
                <w:rFonts w:ascii="Inter" w:hAnsi="Inter"/>
                <w:b w:val="false"/>
                <w:bCs w:val="false"/>
                <w:color w:val="1B2733"/>
                <w:sz w:val="17"/>
                <w:szCs w:val="18"/>
              </w:rPr>
              <w:t xml:space="preserve">Découpage hiérarchique du travail en lots</w:t>
            </w:r>
          </w:p>
        </w:tc>
      </w:tr>
    </w:tbl>
    <w:p>
      <w:pPr>
        <w:spacing w:after="120"/>
      </w:pPr>
    </w:p>
    <w:sectPr>
      <w:headerReference w:type="default" r:id="rId7"/>
      <w:footerReference w:type="default" r:id="rId8"/>
      <w:headerReference w:type="first" r:id="rId10"/>
      <w:footerReference w:type="first" r:id="rId11"/>
      <w:pgSz w:w="11906" w:h="16838" w:orient="portrait"/>
      <w:pgMar w:top="1037" w:right="1037" w:bottom="936" w:left="1037" w:header="403" w:footer="461"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spacing w:before="40"/>
      <w:jc w:val="right"/>
    </w:pPr>
    <w:r>
      <w:rPr>
        <w:rFonts w:ascii="Inter" w:hAnsi="Inter"/>
        <w:b w:val="0"/>
        <w:color w:val="5C6B78"/>
        <w:sz w:val="16"/>
      </w:rPr>
      <w:t xml:space="preserve">OFPPT  |  Projet ClassLink    •    Page </w:t>
    </w:r>
    <w:r>
      <w:rPr>
        <w:rFonts w:ascii="Inter" w:hAnsi="Inter"/>
        <w:color w:val="5C6B78"/>
        <w:sz w:val="17"/>
      </w:rPr>
      <w:fldChar w:fldCharType="begin"/>
      <w:instrText xml:space="preserve"> PAGE </w:instrText>
      <w:fldChar w:fldCharType="end"/>
    </w:r>
    <w:r>
      <w:rPr>
        <w:rFonts w:ascii="Inter" w:hAnsi="Inter"/>
        <w:b w:val="0"/>
        <w:color w:val="5C6B78"/>
        <w:sz w:val="16"/>
      </w:rPr>
      <w:t xml:space="preserve"> / </w:t>
    </w:r>
    <w:r>
      <w:rPr>
        <w:rFonts w:ascii="Inter" w:hAnsi="Inter"/>
        <w:color w:val="5C6B78"/>
        <w:sz w:val="17"/>
      </w:rPr>
      <w:fldChar w:fldCharType="begin"/>
      <w:instrText xml:space="preserve"> NUMPAGES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DE2CF" w:sz="6" w:space="2"/>
      </w:pBdr>
      <w:spacing w:after="60"/>
      <w:jc w:val="right"/>
    </w:pPr>
    <w:r>
      <w:rPr>
        <w:rFonts w:ascii="Inter" w:hAnsi="Inter"/>
        <w:b/>
        <w:color w:val="0F2A4A"/>
        <w:sz w:val="17"/>
      </w:rPr>
      <w:t>CLASS</w:t>
    </w:r>
    <w:r>
      <w:rPr>
        <w:rFonts w:ascii="Inter" w:hAnsi="Inter"/>
        <w:b/>
        <w:color w:val="1E5AA8"/>
        <w:sz w:val="17"/>
      </w:rPr>
      <w:t>LINK</w:t>
    </w:r>
    <w:r>
      <w:rPr>
        <w:rFonts w:ascii="Inter" w:hAnsi="Inter"/>
        <w:b w:val="0"/>
        <w:color w:val="5C6B78"/>
        <w:sz w:val="17"/>
      </w:rPr>
      <w:t xml:space="preserve">  |  Cahier des charges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bullet"/>
      <w:lvlText w:val="•"/>
      <w:lvlJc w:val="left"/>
      <w:pPr>
        <w:ind w:left="260" w:hanging="2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tru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733"/>
        <w:sz w:val="22"/>
        <w:szCs w:val="22"/>
      </w:rPr>
    </w:rPrDefault>
    <w:pPrDefault/>
  </w:docDefaults>
  <w:style w:type="paragraph" w:styleId="Title">
    <w:name w:val="Title"/>
    <w:basedOn w:val="Normal"/>
    <w:next w:val="Normal"/>
    <w:qFormat/>
    <w:pPr>
      <w:keepNext/>
      <w:spacing w:before="240" w:after="100"/>
    </w:pPr>
    <w:rPr>
      <w:rFonts w:ascii="Inter" w:hAnsi="Inter"/>
      <w:b/>
      <w:color w:val="0F2A4A"/>
      <w:sz w:val="60"/>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240"/>
      <w:outlineLvl w:val="0"/>
    </w:pPr>
    <w:rPr>
      <w:rFonts w:ascii="Calibri" w:cs="Calibri" w:eastAsia="Calibri" w:hAnsi="Calibri"/>
      <w:b/>
      <w:bCs/>
      <w:color w:val="0F2A4A"/>
      <w:sz w:val="36"/>
      <w:szCs w:val="36"/>
    </w:rPr>
  </w:style>
  <w:style w:type="paragraph" w:styleId="Heading2">
    <w:name w:val="Heading 2"/>
    <w:basedOn w:val="Normal"/>
    <w:next w:val="Normal"/>
    <w:qFormat/>
    <w:pPr>
      <w:keepNext/>
      <w:spacing w:after="140" w:before="300"/>
      <w:outlineLvl w:val="1"/>
    </w:pPr>
    <w:rPr>
      <w:rFonts w:ascii="Calibri" w:cs="Calibri" w:eastAsia="Calibri" w:hAnsi="Calibri"/>
      <w:b/>
      <w:bCs/>
      <w:color w:val="1E5AA8"/>
      <w:sz w:val="28"/>
      <w:szCs w:val="28"/>
    </w:rPr>
  </w:style>
  <w:style w:type="paragraph" w:styleId="Heading3">
    <w:name w:val="Heading 3"/>
    <w:basedOn w:val="Normal"/>
    <w:next w:val="Normal"/>
    <w:qFormat/>
    <w:pPr>
      <w:keepNext/>
      <w:spacing w:after="100" w:before="220"/>
      <w:outlineLvl w:val="2"/>
    </w:pPr>
    <w:rPr>
      <w:rFonts w:ascii="Calibri" w:cs="Calibri" w:eastAsia="Calibri" w:hAnsi="Calibri"/>
      <w:b/>
      <w:bCs/>
      <w:color w:val="0F2A4A"/>
      <w:sz w:val="23"/>
      <w:szCs w:val="23"/>
    </w:rPr>
  </w:style>
  <w:style w:type="paragraph" w:customStyle="1" w:styleId="Heading1">
    <w:name w:val="heading 1"/>
    <w:pPr>
      <w:keepNext/>
      <w:spacing w:before="360" w:after="100"/>
    </w:pPr>
    <w:rPr>
      <w:rFonts w:ascii="Inter" w:hAnsi="Inter"/>
      <w:b/>
      <w:color w:val="0F2A4A"/>
      <w:sz w:val="40"/>
    </w:rPr>
  </w:style>
  <w:style w:type="paragraph" w:customStyle="1" w:styleId="Heading2">
    <w:name w:val="heading 2"/>
    <w:pPr>
      <w:keepNext/>
      <w:spacing w:before="240" w:after="100"/>
    </w:pPr>
    <w:rPr>
      <w:rFonts w:ascii="Inter" w:hAnsi="Inter"/>
      <w:b/>
      <w:color w:val="1E5AA8"/>
      <w:sz w:val="30"/>
    </w:rPr>
  </w:style>
  <w:style w:type="paragraph" w:customStyle="1" w:styleId="Heading3">
    <w:name w:val="heading 3"/>
    <w:pPr>
      <w:keepNext/>
      <w:spacing w:before="240" w:after="100"/>
    </w:pPr>
    <w:rPr>
      <w:rFonts w:ascii="Inter" w:hAnsi="Inter"/>
      <w:b/>
      <w:color w:val="0F2A4A"/>
      <w:sz w:val="24"/>
    </w:rPr>
  </w:style>
  <w:style w:type="paragraph" w:customStyle="1" w:styleId="Heading4">
    <w:name w:val="heading 4"/>
    <w:pPr>
      <w:keepNext/>
      <w:spacing w:before="240" w:after="100"/>
    </w:pPr>
    <w:rPr>
      <w:rFonts w:ascii="Inter" w:hAnsi="Inter"/>
      <w:b/>
      <w:color w:val="1E5AA8"/>
      <w:sz w:val="21"/>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2.xml"/><Relationship Id="rId11" Type="http://schemas.openxmlformats.org/officeDocument/2006/relationships/footer" Target="footer2.xml"/><Relationship Id="rId12" Type="http://schemas.openxmlformats.org/officeDocument/2006/relationships/image" Target="media/image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ClassLink 1.0 — Cahier des charges</dc:title>
  <dc:creator>Abderrahmane Fellouli &amp; Mohammed Chbab</dc:creator>
  <dc:description>Version modernisée à partir du cahier des charges ClassLink 1.0 du 30 septembre 2026.</dc:description>
  <cp:lastModifiedBy>Abderrahmane Fellouli &amp; Mohammed Chbab</cp:lastModifiedBy>
  <cp:revision>1</cp:revision>
  <dcterms:created xsi:type="dcterms:W3CDTF">2026-09-30T11:10:43.804Z</dcterms:created>
  <dcterms:modified xsi:type="dcterms:W3CDTF">2026-09-30T11:10:43.804Z</dcterms:modified>
  <dc:subject>Plateforme web de gestion de classes et de révision</dc:subject>
</cp:coreProperties>
</file>

<file path=docProps/custom.xml><?xml version="1.0" encoding="utf-8"?>
<Properties xmlns="http://schemas.openxmlformats.org/officeDocument/2006/custom-properties" xmlns:vt="http://schemas.openxmlformats.org/officeDocument/2006/docPropsVTypes"/>
</file>