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47D" w:rsidRDefault="0064047D" w:rsidP="0064047D">
      <w:pPr>
        <w:spacing w:after="0" w:line="240" w:lineRule="auto"/>
        <w:rPr>
          <w:sz w:val="24"/>
          <w:szCs w:val="24"/>
        </w:rPr>
      </w:pPr>
      <w:r>
        <w:rPr>
          <w:sz w:val="24"/>
          <w:szCs w:val="24"/>
        </w:rPr>
        <w:t>IBN KHALDOUN University –TIARET- Faculty of Mathematics and Computer Science</w:t>
      </w:r>
    </w:p>
    <w:p w:rsidR="0064047D" w:rsidRDefault="0021221D" w:rsidP="005E3F9E">
      <w:pPr>
        <w:spacing w:after="0" w:line="240" w:lineRule="auto"/>
        <w:rPr>
          <w:sz w:val="24"/>
          <w:szCs w:val="24"/>
        </w:rPr>
      </w:pPr>
      <w:r>
        <w:rPr>
          <w:sz w:val="24"/>
          <w:szCs w:val="24"/>
        </w:rPr>
        <w:t>Department</w:t>
      </w:r>
      <w:r>
        <w:rPr>
          <w:sz w:val="24"/>
          <w:szCs w:val="24"/>
        </w:rPr>
        <w:t xml:space="preserve"> of </w:t>
      </w:r>
      <w:r w:rsidR="0064047D">
        <w:rPr>
          <w:sz w:val="24"/>
          <w:szCs w:val="24"/>
        </w:rPr>
        <w:t xml:space="preserve">Computer Science, </w:t>
      </w:r>
      <w:r w:rsidRPr="0021221D">
        <w:rPr>
          <w:sz w:val="24"/>
          <w:szCs w:val="24"/>
        </w:rPr>
        <w:t xml:space="preserve">Academic </w:t>
      </w:r>
      <w:r w:rsidR="0064047D">
        <w:rPr>
          <w:sz w:val="24"/>
          <w:szCs w:val="24"/>
        </w:rPr>
        <w:t xml:space="preserve">Year 2019/2020, </w:t>
      </w:r>
      <w:r>
        <w:rPr>
          <w:sz w:val="24"/>
          <w:szCs w:val="24"/>
        </w:rPr>
        <w:t xml:space="preserve">Course </w:t>
      </w:r>
      <w:r w:rsidR="0064047D">
        <w:rPr>
          <w:sz w:val="24"/>
          <w:szCs w:val="24"/>
        </w:rPr>
        <w:t>: DBA&amp;DM</w:t>
      </w:r>
    </w:p>
    <w:p w:rsidR="0064047D" w:rsidRDefault="0064047D" w:rsidP="00694C7F">
      <w:pPr>
        <w:pBdr>
          <w:bottom w:val="single" w:sz="6" w:space="1" w:color="000000"/>
        </w:pBdr>
        <w:spacing w:after="0" w:line="240" w:lineRule="auto"/>
        <w:rPr>
          <w:b/>
          <w:sz w:val="24"/>
          <w:szCs w:val="24"/>
        </w:rPr>
      </w:pPr>
      <w:r>
        <w:rPr>
          <w:b/>
          <w:sz w:val="24"/>
          <w:szCs w:val="24"/>
        </w:rPr>
        <w:t xml:space="preserve">Practical work n° </w:t>
      </w:r>
      <w:r w:rsidR="00EC4130">
        <w:rPr>
          <w:b/>
          <w:sz w:val="24"/>
          <w:szCs w:val="24"/>
        </w:rPr>
        <w:t>8</w:t>
      </w:r>
      <w:r>
        <w:rPr>
          <w:b/>
          <w:sz w:val="24"/>
          <w:szCs w:val="24"/>
        </w:rPr>
        <w:t xml:space="preserve"> : </w:t>
      </w:r>
      <w:r>
        <w:rPr>
          <w:rFonts w:ascii="Times New Roman" w:eastAsia="Times New Roman" w:hAnsi="Times New Roman" w:cs="Times New Roman"/>
          <w:b/>
          <w:sz w:val="24"/>
          <w:szCs w:val="24"/>
        </w:rPr>
        <w:t xml:space="preserve">Clustering | </w:t>
      </w:r>
      <w:r w:rsidR="00694C7F" w:rsidRPr="00694C7F">
        <w:rPr>
          <w:rFonts w:ascii="Times New Roman" w:eastAsia="Times New Roman" w:hAnsi="Times New Roman" w:cs="Times New Roman"/>
          <w:b/>
          <w:sz w:val="24"/>
          <w:szCs w:val="24"/>
        </w:rPr>
        <w:t>Unsupervised learning</w:t>
      </w:r>
    </w:p>
    <w:p w:rsidR="008C2143" w:rsidRDefault="008C2143" w:rsidP="008C2143">
      <w:pPr>
        <w:jc w:val="center"/>
        <w:rPr>
          <w:rFonts w:ascii="Helvetica" w:eastAsia="Times New Roman" w:hAnsi="Helvetica" w:cs="Helvetica"/>
          <w:b/>
          <w:bCs/>
          <w:color w:val="000000"/>
          <w:sz w:val="27"/>
          <w:szCs w:val="27"/>
          <w:lang w:val="fr-FR"/>
        </w:rPr>
      </w:pPr>
    </w:p>
    <w:p w:rsidR="0064047D" w:rsidRDefault="0021221D" w:rsidP="00DD719F">
      <w:pPr>
        <w:rPr>
          <w:b/>
          <w:sz w:val="24"/>
          <w:szCs w:val="24"/>
        </w:rPr>
      </w:pPr>
      <w:r w:rsidRPr="00BE3FF4">
        <w:rPr>
          <w:b/>
          <w:color w:val="1C4587"/>
          <w:sz w:val="28"/>
          <w:szCs w:val="28"/>
        </w:rPr>
        <w:t>Objective</w:t>
      </w:r>
      <w:r w:rsidR="0064047D" w:rsidRPr="00BE3FF4">
        <w:rPr>
          <w:b/>
          <w:color w:val="1C4587"/>
          <w:sz w:val="28"/>
          <w:szCs w:val="28"/>
        </w:rPr>
        <w:t xml:space="preserve"> </w:t>
      </w:r>
      <w:r w:rsidR="0064047D">
        <w:rPr>
          <w:sz w:val="24"/>
          <w:szCs w:val="24"/>
        </w:rPr>
        <w:t xml:space="preserve">: The objective of this TP is to explore the data using Python and build cluster using clustering </w:t>
      </w:r>
      <w:r w:rsidR="00DD719F">
        <w:rPr>
          <w:sz w:val="24"/>
          <w:szCs w:val="24"/>
        </w:rPr>
        <w:t>techniques,</w:t>
      </w:r>
      <w:r w:rsidR="0064047D">
        <w:rPr>
          <w:sz w:val="24"/>
          <w:szCs w:val="24"/>
        </w:rPr>
        <w:t xml:space="preserve"> in this practical we will focus on  </w:t>
      </w:r>
      <w:r w:rsidR="0064047D" w:rsidRPr="00DD719F">
        <w:rPr>
          <w:i/>
          <w:iCs/>
          <w:sz w:val="24"/>
          <w:szCs w:val="24"/>
        </w:rPr>
        <w:t>k-means</w:t>
      </w:r>
      <w:r w:rsidR="0064047D">
        <w:rPr>
          <w:sz w:val="24"/>
          <w:szCs w:val="24"/>
        </w:rPr>
        <w:t xml:space="preserve"> and classification algorithms. In order to do so </w:t>
      </w:r>
      <w:r w:rsidR="0064047D">
        <w:rPr>
          <w:sz w:val="24"/>
          <w:szCs w:val="24"/>
          <w:u w:val="single"/>
        </w:rPr>
        <w:t>follow the steps below</w:t>
      </w:r>
      <w:r w:rsidR="000345D2">
        <w:rPr>
          <w:sz w:val="24"/>
          <w:szCs w:val="24"/>
        </w:rPr>
        <w:t> </w:t>
      </w:r>
      <w:r w:rsidR="000345D2">
        <w:rPr>
          <w:b/>
          <w:sz w:val="24"/>
          <w:szCs w:val="24"/>
        </w:rPr>
        <w:t>:</w:t>
      </w:r>
    </w:p>
    <w:p w:rsidR="000430CB" w:rsidRPr="000430CB" w:rsidRDefault="000430CB" w:rsidP="000430CB">
      <w:pPr>
        <w:pStyle w:val="Paragraphedeliste"/>
        <w:numPr>
          <w:ilvl w:val="0"/>
          <w:numId w:val="5"/>
        </w:numPr>
        <w:shd w:val="clear" w:color="auto" w:fill="FFFFFF"/>
        <w:spacing w:before="186" w:after="0" w:line="240" w:lineRule="auto"/>
        <w:outlineLvl w:val="2"/>
        <w:rPr>
          <w:sz w:val="24"/>
          <w:szCs w:val="24"/>
        </w:rPr>
      </w:pPr>
      <w:r w:rsidRPr="000430CB">
        <w:rPr>
          <w:b/>
          <w:color w:val="1C4587"/>
          <w:sz w:val="32"/>
          <w:szCs w:val="32"/>
        </w:rPr>
        <w:t>Running the Jupyter Notebook</w:t>
      </w:r>
    </w:p>
    <w:p w:rsidR="005516C0" w:rsidRPr="000430CB" w:rsidRDefault="000345D2" w:rsidP="00AB31B9">
      <w:pPr>
        <w:pStyle w:val="Paragraphedeliste"/>
        <w:numPr>
          <w:ilvl w:val="0"/>
          <w:numId w:val="2"/>
        </w:numPr>
        <w:shd w:val="clear" w:color="auto" w:fill="FFFFFF"/>
        <w:spacing w:before="186" w:after="0" w:line="240" w:lineRule="auto"/>
        <w:outlineLvl w:val="2"/>
        <w:rPr>
          <w:sz w:val="24"/>
          <w:szCs w:val="24"/>
        </w:rPr>
      </w:pPr>
      <w:r w:rsidRPr="000430CB">
        <w:rPr>
          <w:sz w:val="24"/>
          <w:szCs w:val="24"/>
        </w:rPr>
        <w:t xml:space="preserve">Files </w:t>
      </w:r>
      <w:r w:rsidR="00AB31B9" w:rsidRPr="00AB31B9">
        <w:rPr>
          <w:sz w:val="32"/>
          <w:szCs w:val="32"/>
        </w:rPr>
        <w:sym w:font="Wingdings 3" w:char="F067"/>
      </w:r>
      <w:r w:rsidR="00AB31B9">
        <w:rPr>
          <w:sz w:val="24"/>
          <w:szCs w:val="24"/>
        </w:rPr>
        <w:t xml:space="preserve"> Desktop </w:t>
      </w:r>
      <w:r w:rsidR="00AB31B9" w:rsidRPr="00AB31B9">
        <w:rPr>
          <w:sz w:val="32"/>
          <w:szCs w:val="32"/>
        </w:rPr>
        <w:sym w:font="Wingdings 3" w:char="F067"/>
      </w:r>
      <w:r w:rsidR="005516C0" w:rsidRPr="000430CB">
        <w:rPr>
          <w:sz w:val="24"/>
          <w:szCs w:val="24"/>
        </w:rPr>
        <w:t xml:space="preserve"> </w:t>
      </w:r>
      <w:r w:rsidR="009D76E7" w:rsidRPr="000430CB">
        <w:rPr>
          <w:sz w:val="24"/>
          <w:szCs w:val="24"/>
        </w:rPr>
        <w:t xml:space="preserve"> </w:t>
      </w:r>
      <w:r w:rsidR="00AB31B9">
        <w:rPr>
          <w:sz w:val="24"/>
          <w:szCs w:val="24"/>
        </w:rPr>
        <w:t xml:space="preserve">New  </w:t>
      </w:r>
      <w:r w:rsidR="00AB31B9" w:rsidRPr="00AB31B9">
        <w:rPr>
          <w:sz w:val="32"/>
          <w:szCs w:val="32"/>
        </w:rPr>
        <w:sym w:font="Wingdings 3" w:char="F067"/>
      </w:r>
      <w:r w:rsidR="00AB31B9">
        <w:rPr>
          <w:sz w:val="24"/>
          <w:szCs w:val="24"/>
        </w:rPr>
        <w:t xml:space="preserve"> Python  3  </w:t>
      </w:r>
      <w:r w:rsidR="00AB31B9" w:rsidRPr="00AB31B9">
        <w:rPr>
          <w:sz w:val="32"/>
          <w:szCs w:val="32"/>
        </w:rPr>
        <w:sym w:font="Wingdings 3" w:char="F067"/>
      </w:r>
      <w:r w:rsidR="005516C0" w:rsidRPr="000430CB">
        <w:rPr>
          <w:sz w:val="24"/>
          <w:szCs w:val="24"/>
        </w:rPr>
        <w:t xml:space="preserve"> Folder</w:t>
      </w:r>
    </w:p>
    <w:p w:rsidR="000430CB" w:rsidRDefault="00AB31B9" w:rsidP="000430CB">
      <w:pPr>
        <w:pStyle w:val="Paragraphedeliste"/>
        <w:numPr>
          <w:ilvl w:val="0"/>
          <w:numId w:val="2"/>
        </w:numPr>
        <w:shd w:val="clear" w:color="auto" w:fill="FFFFFF"/>
        <w:spacing w:before="186" w:after="0" w:line="240" w:lineRule="auto"/>
        <w:outlineLvl w:val="2"/>
        <w:rPr>
          <w:sz w:val="24"/>
          <w:szCs w:val="24"/>
        </w:rPr>
      </w:pPr>
      <w:r>
        <w:rPr>
          <w:sz w:val="24"/>
          <w:szCs w:val="24"/>
        </w:rPr>
        <w:t xml:space="preserve">Select directory </w:t>
      </w:r>
      <w:r w:rsidRPr="00AB31B9">
        <w:rPr>
          <w:sz w:val="32"/>
          <w:szCs w:val="32"/>
        </w:rPr>
        <w:sym w:font="Wingdings 3" w:char="F067"/>
      </w:r>
      <w:r w:rsidR="009D76E7">
        <w:rPr>
          <w:sz w:val="24"/>
          <w:szCs w:val="24"/>
        </w:rPr>
        <w:t xml:space="preserve"> </w:t>
      </w:r>
      <w:r w:rsidR="000345D2" w:rsidRPr="005516C0">
        <w:rPr>
          <w:sz w:val="24"/>
          <w:szCs w:val="24"/>
        </w:rPr>
        <w:t xml:space="preserve">Rename Folder </w:t>
      </w:r>
      <w:r w:rsidR="005516C0">
        <w:rPr>
          <w:sz w:val="24"/>
          <w:szCs w:val="24"/>
        </w:rPr>
        <w:t>(</w:t>
      </w:r>
      <w:r w:rsidR="000430CB" w:rsidRPr="000430CB">
        <w:rPr>
          <w:sz w:val="24"/>
          <w:szCs w:val="24"/>
        </w:rPr>
        <w:t xml:space="preserve">change the name </w:t>
      </w:r>
      <w:r w:rsidR="000430CB">
        <w:rPr>
          <w:sz w:val="24"/>
          <w:szCs w:val="24"/>
        </w:rPr>
        <w:t>of the folder</w:t>
      </w:r>
      <w:r>
        <w:rPr>
          <w:sz w:val="24"/>
          <w:szCs w:val="24"/>
        </w:rPr>
        <w:t>)</w:t>
      </w:r>
    </w:p>
    <w:p w:rsidR="000430CB" w:rsidRDefault="000430CB" w:rsidP="000430CB">
      <w:pPr>
        <w:pStyle w:val="Paragraphedeliste"/>
        <w:numPr>
          <w:ilvl w:val="0"/>
          <w:numId w:val="2"/>
        </w:numPr>
        <w:shd w:val="clear" w:color="auto" w:fill="FFFFFF"/>
        <w:spacing w:before="186" w:after="0" w:line="240" w:lineRule="auto"/>
        <w:outlineLvl w:val="2"/>
        <w:rPr>
          <w:sz w:val="24"/>
          <w:szCs w:val="24"/>
        </w:rPr>
      </w:pPr>
      <w:r w:rsidRPr="000430CB">
        <w:rPr>
          <w:sz w:val="24"/>
          <w:szCs w:val="24"/>
        </w:rPr>
        <w:t xml:space="preserve">Select </w:t>
      </w:r>
      <w:r w:rsidR="00AB31B9">
        <w:rPr>
          <w:sz w:val="24"/>
          <w:szCs w:val="24"/>
        </w:rPr>
        <w:t xml:space="preserve">the </w:t>
      </w:r>
      <w:r w:rsidRPr="000430CB">
        <w:rPr>
          <w:sz w:val="24"/>
          <w:szCs w:val="24"/>
        </w:rPr>
        <w:t>folder</w:t>
      </w:r>
      <w:r>
        <w:rPr>
          <w:sz w:val="24"/>
          <w:szCs w:val="24"/>
        </w:rPr>
        <w:t xml:space="preserve"> and </w:t>
      </w:r>
      <w:r w:rsidR="00D760FC">
        <w:rPr>
          <w:sz w:val="24"/>
          <w:szCs w:val="24"/>
        </w:rPr>
        <w:t>create</w:t>
      </w:r>
      <w:r w:rsidR="00AB31B9">
        <w:rPr>
          <w:sz w:val="24"/>
          <w:szCs w:val="24"/>
        </w:rPr>
        <w:t xml:space="preserve"> a </w:t>
      </w:r>
      <w:r w:rsidR="00D760FC">
        <w:rPr>
          <w:sz w:val="24"/>
          <w:szCs w:val="24"/>
        </w:rPr>
        <w:t xml:space="preserve"> python </w:t>
      </w:r>
      <w:r w:rsidRPr="000430CB">
        <w:rPr>
          <w:sz w:val="24"/>
          <w:szCs w:val="24"/>
        </w:rPr>
        <w:t>file.</w:t>
      </w:r>
    </w:p>
    <w:p w:rsidR="00B32FDA" w:rsidRPr="000430CB" w:rsidRDefault="00B32FDA" w:rsidP="000430CB">
      <w:pPr>
        <w:pStyle w:val="Paragraphedeliste"/>
        <w:numPr>
          <w:ilvl w:val="0"/>
          <w:numId w:val="4"/>
        </w:numPr>
        <w:shd w:val="clear" w:color="auto" w:fill="FFFFFF"/>
        <w:spacing w:before="186" w:after="0" w:line="240" w:lineRule="auto"/>
        <w:outlineLvl w:val="2"/>
        <w:rPr>
          <w:sz w:val="24"/>
          <w:szCs w:val="24"/>
        </w:rPr>
      </w:pPr>
      <w:r w:rsidRPr="000430CB">
        <w:rPr>
          <w:b/>
          <w:color w:val="1C4587"/>
          <w:sz w:val="32"/>
          <w:szCs w:val="32"/>
        </w:rPr>
        <w:t>Importing relevant libraries</w:t>
      </w:r>
      <w:r w:rsidR="0064047D" w:rsidRPr="000430CB">
        <w:rPr>
          <w:b/>
          <w:color w:val="1C4587"/>
          <w:sz w:val="32"/>
          <w:szCs w:val="32"/>
        </w:rPr>
        <w:t>:</w:t>
      </w:r>
      <w:r w:rsidRPr="000430CB">
        <w:rPr>
          <w:rFonts w:ascii="medium-content-serif-font" w:hAnsi="medium-content-serif-font"/>
          <w:b/>
          <w:bCs/>
          <w:lang w:val="en"/>
        </w:rPr>
        <w:br/>
      </w:r>
      <w:r w:rsidRPr="000430CB">
        <w:rPr>
          <w:rFonts w:ascii="medium-content-sans-serif-font" w:hAnsi="medium-content-sans-serif-font"/>
          <w:lang w:val="en"/>
        </w:rPr>
        <w:t>First we will import certain libraries required for performing K-means Clustering. We will also look into these packages in details.</w:t>
      </w:r>
      <w:r w:rsidRPr="000430CB">
        <w:rPr>
          <w:rFonts w:ascii="medium-content-sans-serif-font" w:hAnsi="medium-content-sans-serif-font"/>
          <w:lang w:val="en"/>
        </w:rPr>
        <w:br/>
        <w:t xml:space="preserve">1. </w:t>
      </w:r>
      <w:r w:rsidRPr="000430CB">
        <w:rPr>
          <w:rFonts w:ascii="medium-content-sans-serif-font" w:hAnsi="medium-content-sans-serif-font"/>
          <w:b/>
          <w:bCs/>
          <w:lang w:val="en"/>
        </w:rPr>
        <w:t>Numpy</w:t>
      </w:r>
      <w:r w:rsidRPr="000430CB">
        <w:rPr>
          <w:rFonts w:ascii="medium-content-sans-serif-font" w:hAnsi="medium-content-sans-serif-font"/>
          <w:lang w:val="en"/>
        </w:rPr>
        <w:t>: It is a third party package that helps us to deal with multidimensional arrays.</w:t>
      </w:r>
      <w:r w:rsidRPr="000430CB">
        <w:rPr>
          <w:rFonts w:ascii="medium-content-sans-serif-font" w:hAnsi="medium-content-sans-serif-font"/>
          <w:lang w:val="en"/>
        </w:rPr>
        <w:br/>
        <w:t xml:space="preserve">2. </w:t>
      </w:r>
      <w:r w:rsidRPr="000430CB">
        <w:rPr>
          <w:rFonts w:ascii="medium-content-sans-serif-font" w:hAnsi="medium-content-sans-serif-font"/>
          <w:b/>
          <w:bCs/>
          <w:lang w:val="en"/>
        </w:rPr>
        <w:t>Pandas</w:t>
      </w:r>
      <w:r w:rsidRPr="000430CB">
        <w:rPr>
          <w:rFonts w:ascii="medium-content-sans-serif-font" w:hAnsi="medium-content-sans-serif-font"/>
          <w:lang w:val="en"/>
        </w:rPr>
        <w:t>: Allows us to organize data in tabular form.</w:t>
      </w:r>
      <w:r w:rsidRPr="000430CB">
        <w:rPr>
          <w:rFonts w:ascii="medium-content-sans-serif-font" w:hAnsi="medium-content-sans-serif-font"/>
          <w:lang w:val="en"/>
        </w:rPr>
        <w:br/>
        <w:t xml:space="preserve">3. </w:t>
      </w:r>
      <w:r w:rsidRPr="000430CB">
        <w:rPr>
          <w:rFonts w:ascii="medium-content-sans-serif-font" w:hAnsi="medium-content-sans-serif-font"/>
          <w:b/>
          <w:bCs/>
          <w:lang w:val="en"/>
        </w:rPr>
        <w:t>Matplotlib</w:t>
      </w:r>
      <w:r w:rsidRPr="000430CB">
        <w:rPr>
          <w:rFonts w:ascii="medium-content-sans-serif-font" w:hAnsi="medium-content-sans-serif-font"/>
          <w:lang w:val="en"/>
        </w:rPr>
        <w:t>: Helps in visualizing the numpy computation.</w:t>
      </w:r>
      <w:r w:rsidRPr="000430CB">
        <w:rPr>
          <w:rFonts w:ascii="medium-content-sans-serif-font" w:hAnsi="medium-content-sans-serif-font"/>
          <w:lang w:val="en"/>
        </w:rPr>
        <w:br/>
        <w:t xml:space="preserve">4. </w:t>
      </w:r>
      <w:r w:rsidRPr="000430CB">
        <w:rPr>
          <w:rFonts w:ascii="medium-content-sans-serif-font" w:hAnsi="medium-content-sans-serif-font"/>
          <w:b/>
          <w:bCs/>
          <w:lang w:val="en"/>
        </w:rPr>
        <w:t>Seaborn</w:t>
      </w:r>
      <w:r w:rsidRPr="000430CB">
        <w:rPr>
          <w:rFonts w:ascii="medium-content-sans-serif-font" w:hAnsi="medium-content-sans-serif-font"/>
          <w:lang w:val="en"/>
        </w:rPr>
        <w:t>: This also adds to the visualization of Matplotlib</w:t>
      </w:r>
      <w:r w:rsidRPr="000430CB">
        <w:rPr>
          <w:rFonts w:ascii="medium-content-sans-serif-font" w:hAnsi="medium-content-sans-serif-font"/>
          <w:lang w:val="en"/>
        </w:rPr>
        <w:br/>
        <w:t xml:space="preserve">5. </w:t>
      </w:r>
      <w:r w:rsidRPr="000430CB">
        <w:rPr>
          <w:rFonts w:ascii="medium-content-sans-serif-font" w:hAnsi="medium-content-sans-serif-font"/>
          <w:b/>
          <w:bCs/>
          <w:lang w:val="en"/>
        </w:rPr>
        <w:t>Scikit</w:t>
      </w:r>
      <w:r w:rsidRPr="000430CB">
        <w:rPr>
          <w:rFonts w:ascii="medium-content-sans-serif-font" w:hAnsi="medium-content-sans-serif-font"/>
          <w:lang w:val="en"/>
        </w:rPr>
        <w:t>-</w:t>
      </w:r>
      <w:r w:rsidRPr="000430CB">
        <w:rPr>
          <w:rFonts w:ascii="medium-content-sans-serif-font" w:hAnsi="medium-content-sans-serif-font"/>
          <w:b/>
          <w:bCs/>
          <w:lang w:val="en"/>
        </w:rPr>
        <w:t>learn</w:t>
      </w:r>
      <w:r w:rsidRPr="000430CB">
        <w:rPr>
          <w:rFonts w:ascii="medium-content-sans-serif-font" w:hAnsi="medium-content-sans-serif-font"/>
          <w:lang w:val="en"/>
        </w:rPr>
        <w:t>: This is the most widely used machine learning library. It has various functionality as in this case we are importing KMeans from it</w:t>
      </w:r>
      <w:r w:rsidR="00F36C8F" w:rsidRPr="000430CB">
        <w:rPr>
          <w:rFonts w:ascii="medium-content-sans-serif-font" w:hAnsi="medium-content-sans-serif-font"/>
          <w:lang w:val="en"/>
        </w:rPr>
        <w:t>.</w:t>
      </w:r>
    </w:p>
    <w:p w:rsidR="004E5137" w:rsidRDefault="004E5137" w:rsidP="00F36C8F">
      <w:pPr>
        <w:spacing w:after="0"/>
        <w:ind w:left="720"/>
        <w:rPr>
          <w:b/>
          <w:color w:val="1C4587"/>
        </w:rPr>
      </w:pPr>
    </w:p>
    <w:p w:rsidR="00F36C8F" w:rsidRDefault="00F36C8F" w:rsidP="00F36C8F">
      <w:pPr>
        <w:spacing w:after="0"/>
        <w:ind w:left="720"/>
        <w:rPr>
          <w:b/>
          <w:color w:val="1C4587"/>
        </w:rPr>
      </w:pPr>
      <w:r>
        <w:rPr>
          <w:noProof/>
          <w:lang w:val="fr-FR"/>
        </w:rPr>
        <w:drawing>
          <wp:inline distT="0" distB="0" distL="0" distR="0" wp14:anchorId="05B3AB39" wp14:editId="4C894EAB">
            <wp:extent cx="3727704" cy="1168189"/>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0754" cy="1200483"/>
                    </a:xfrm>
                    <a:prstGeom prst="rect">
                      <a:avLst/>
                    </a:prstGeom>
                  </pic:spPr>
                </pic:pic>
              </a:graphicData>
            </a:graphic>
          </wp:inline>
        </w:drawing>
      </w:r>
    </w:p>
    <w:p w:rsidR="004E5137" w:rsidRPr="00F36C8F" w:rsidRDefault="004E5137" w:rsidP="00F36C8F">
      <w:pPr>
        <w:spacing w:after="0"/>
        <w:ind w:left="720"/>
        <w:rPr>
          <w:b/>
          <w:color w:val="1C4587"/>
        </w:rPr>
      </w:pPr>
    </w:p>
    <w:p w:rsidR="00F36C8F" w:rsidRPr="000430CB" w:rsidRDefault="00F36C8F" w:rsidP="000430CB">
      <w:pPr>
        <w:pStyle w:val="Paragraphedeliste"/>
        <w:numPr>
          <w:ilvl w:val="0"/>
          <w:numId w:val="4"/>
        </w:numPr>
        <w:spacing w:after="0"/>
        <w:rPr>
          <w:b/>
          <w:color w:val="1C4587"/>
        </w:rPr>
      </w:pPr>
      <w:r w:rsidRPr="000430CB">
        <w:rPr>
          <w:b/>
          <w:color w:val="1C4587"/>
          <w:sz w:val="32"/>
          <w:szCs w:val="32"/>
        </w:rPr>
        <w:t>Reading the data:</w:t>
      </w:r>
    </w:p>
    <w:p w:rsidR="00F36C8F" w:rsidRDefault="00F36C8F" w:rsidP="00F36C8F">
      <w:pPr>
        <w:spacing w:after="0"/>
        <w:ind w:left="720"/>
        <w:rPr>
          <w:rFonts w:ascii="medium-content-sans-serif-font" w:hAnsi="medium-content-sans-serif-font"/>
          <w:lang w:val="en"/>
        </w:rPr>
      </w:pPr>
      <w:r>
        <w:rPr>
          <w:rFonts w:ascii="medium-content-sans-serif-font" w:hAnsi="medium-content-sans-serif-font"/>
          <w:lang w:val="en"/>
        </w:rPr>
        <w:t>In this step we will load the data set into the variable data using pandas data frame. There are thirty observations with features satisfaction and Loyalty .The data here is in .csv format. Remember pandas helps us to organize data in tabular form.</w:t>
      </w:r>
    </w:p>
    <w:p w:rsidR="004E5137" w:rsidRDefault="004E5137" w:rsidP="00F36C8F">
      <w:pPr>
        <w:spacing w:after="0"/>
        <w:ind w:left="720"/>
        <w:rPr>
          <w:rFonts w:ascii="medium-content-sans-serif-font" w:hAnsi="medium-content-sans-serif-font"/>
          <w:lang w:val="en"/>
        </w:rPr>
      </w:pPr>
    </w:p>
    <w:p w:rsidR="00076FA9" w:rsidRDefault="00076FA9" w:rsidP="00F36C8F">
      <w:pPr>
        <w:spacing w:after="0"/>
        <w:ind w:left="720"/>
        <w:rPr>
          <w:rFonts w:ascii="medium-content-sans-serif-font" w:hAnsi="medium-content-sans-serif-font"/>
          <w:lang w:val="en"/>
        </w:rPr>
      </w:pPr>
      <w:r>
        <w:rPr>
          <w:noProof/>
          <w:lang w:val="fr-FR"/>
        </w:rPr>
        <w:drawing>
          <wp:inline distT="0" distB="0" distL="0" distR="0" wp14:anchorId="113F4AC7" wp14:editId="1594D822">
            <wp:extent cx="3219450" cy="7905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790575"/>
                    </a:xfrm>
                    <a:prstGeom prst="rect">
                      <a:avLst/>
                    </a:prstGeom>
                  </pic:spPr>
                </pic:pic>
              </a:graphicData>
            </a:graphic>
          </wp:inline>
        </w:drawing>
      </w:r>
    </w:p>
    <w:p w:rsidR="00F36C8F" w:rsidRDefault="00F36C8F" w:rsidP="00F36C8F">
      <w:pPr>
        <w:spacing w:after="0"/>
        <w:ind w:left="720"/>
        <w:rPr>
          <w:rFonts w:ascii="medium-content-sans-serif-font" w:hAnsi="medium-content-sans-serif-font"/>
          <w:lang w:val="en"/>
        </w:rPr>
      </w:pPr>
    </w:p>
    <w:p w:rsidR="00F36C8F" w:rsidRPr="00B32FDA" w:rsidRDefault="00F36C8F" w:rsidP="00F36C8F">
      <w:pPr>
        <w:spacing w:after="0"/>
        <w:ind w:left="720"/>
        <w:rPr>
          <w:b/>
          <w:color w:val="1C4587"/>
        </w:rPr>
      </w:pPr>
    </w:p>
    <w:p w:rsidR="00030EF4" w:rsidRDefault="00FF5B1D">
      <w:pPr>
        <w:rPr>
          <w:rFonts w:ascii="medium-content-sans-serif-font" w:hAnsi="medium-content-sans-serif-font"/>
          <w:lang w:val="en"/>
        </w:rPr>
      </w:pPr>
      <w:r>
        <w:rPr>
          <w:b/>
          <w:color w:val="1C4587"/>
          <w:sz w:val="32"/>
          <w:szCs w:val="32"/>
        </w:rPr>
        <w:t>4)</w:t>
      </w:r>
      <w:r w:rsidR="003151BB" w:rsidRPr="00FF5B1D">
        <w:rPr>
          <w:b/>
          <w:color w:val="1C4587"/>
          <w:sz w:val="32"/>
          <w:szCs w:val="32"/>
        </w:rPr>
        <w:t xml:space="preserve"> Plotting the data:</w:t>
      </w:r>
      <w:r w:rsidR="003151BB">
        <w:rPr>
          <w:rFonts w:ascii="medium-content-serif-font" w:hAnsi="medium-content-serif-font"/>
          <w:b/>
          <w:bCs/>
          <w:lang w:val="en"/>
        </w:rPr>
        <w:br/>
      </w:r>
      <w:r w:rsidR="003151BB">
        <w:rPr>
          <w:rFonts w:ascii="medium-content-sans-serif-font" w:hAnsi="medium-content-sans-serif-font"/>
          <w:lang w:val="en"/>
        </w:rPr>
        <w:t>Now we will simply plot the scatter plot of the given data using. These are simple python code we will get accustomed to it once we start using it regularly</w:t>
      </w:r>
    </w:p>
    <w:p w:rsidR="003151BB" w:rsidRDefault="003151BB">
      <w:pPr>
        <w:rPr>
          <w:rFonts w:ascii="medium-content-sans-serif-font" w:hAnsi="medium-content-sans-serif-font"/>
          <w:lang w:val="en"/>
        </w:rPr>
      </w:pPr>
    </w:p>
    <w:p w:rsidR="003151BB" w:rsidRDefault="00F72D0C">
      <w:r>
        <w:rPr>
          <w:noProof/>
          <w:lang w:val="fr-FR"/>
        </w:rPr>
        <w:lastRenderedPageBreak/>
        <w:drawing>
          <wp:inline distT="0" distB="0" distL="0" distR="0" wp14:anchorId="27FA57E4" wp14:editId="2302C77F">
            <wp:extent cx="6120130" cy="12471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247140"/>
                    </a:xfrm>
                    <a:prstGeom prst="rect">
                      <a:avLst/>
                    </a:prstGeom>
                  </pic:spPr>
                </pic:pic>
              </a:graphicData>
            </a:graphic>
          </wp:inline>
        </w:drawing>
      </w:r>
    </w:p>
    <w:p w:rsidR="003151BB" w:rsidRDefault="00FF5B1D">
      <w:pPr>
        <w:rPr>
          <w:rFonts w:ascii="medium-content-sans-serif-font" w:hAnsi="medium-content-sans-serif-font"/>
          <w:lang w:val="en"/>
        </w:rPr>
      </w:pPr>
      <w:r>
        <w:rPr>
          <w:b/>
          <w:color w:val="1C4587"/>
          <w:sz w:val="32"/>
        </w:rPr>
        <w:t>5)</w:t>
      </w:r>
      <w:r w:rsidR="003151BB" w:rsidRPr="00FF5B1D">
        <w:rPr>
          <w:b/>
          <w:color w:val="1C4587"/>
          <w:sz w:val="32"/>
        </w:rPr>
        <w:t xml:space="preserve"> Clustering:</w:t>
      </w:r>
      <w:r w:rsidR="003151BB">
        <w:rPr>
          <w:rFonts w:ascii="medium-content-serif-font" w:hAnsi="medium-content-serif-font"/>
          <w:b/>
          <w:bCs/>
          <w:lang w:val="en"/>
        </w:rPr>
        <w:br/>
      </w:r>
      <w:r w:rsidR="003151BB">
        <w:rPr>
          <w:rFonts w:ascii="medium-content-sans-serif-font" w:hAnsi="medium-content-sans-serif-font"/>
          <w:lang w:val="en"/>
        </w:rPr>
        <w:t>For the first section in Selecting Feature just ignore the title for now we will see it later. We are just creating a copy of our data and storing it in variable x.</w:t>
      </w:r>
      <w:r w:rsidR="003151BB">
        <w:rPr>
          <w:rFonts w:ascii="medium-content-sans-serif-font" w:hAnsi="medium-content-sans-serif-font"/>
          <w:lang w:val="en"/>
        </w:rPr>
        <w:br/>
        <w:t>So now we will create a variable kmeans and by passing the argument 2 in KMeans we just said that we want to create 2 clusters. We don’t have to do anything this simple line of code will perform the kmeans algorithm and will create two clusters. It will classify our data into two clusters.</w:t>
      </w:r>
      <w:r w:rsidR="003151BB">
        <w:rPr>
          <w:rFonts w:ascii="medium-content-sans-serif-font" w:hAnsi="medium-content-sans-serif-font"/>
          <w:lang w:val="en"/>
        </w:rPr>
        <w:br/>
        <w:t>You can see below the number of iterations that has been perfomed, here 300.</w:t>
      </w:r>
      <w:r w:rsidR="003151BB">
        <w:rPr>
          <w:rFonts w:ascii="medium-content-sans-serif-font" w:hAnsi="medium-content-sans-serif-font"/>
          <w:lang w:val="en"/>
        </w:rPr>
        <w:br/>
        <w:t>This all runs behind the scenes. Python will take care of everything.</w:t>
      </w:r>
    </w:p>
    <w:p w:rsidR="00E7409B" w:rsidRDefault="00F72D0C" w:rsidP="00264C02">
      <w:pPr>
        <w:jc w:val="center"/>
        <w:rPr>
          <w:rFonts w:ascii="medium-content-sans-serif-font" w:hAnsi="medium-content-sans-serif-font"/>
          <w:lang w:val="en"/>
        </w:rPr>
      </w:pPr>
      <w:r>
        <w:rPr>
          <w:noProof/>
          <w:lang w:val="fr-FR"/>
        </w:rPr>
        <w:drawing>
          <wp:inline distT="0" distB="0" distL="0" distR="0" wp14:anchorId="66948C5B" wp14:editId="13C9B553">
            <wp:extent cx="3140015" cy="876866"/>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0737" cy="882653"/>
                    </a:xfrm>
                    <a:prstGeom prst="rect">
                      <a:avLst/>
                    </a:prstGeom>
                  </pic:spPr>
                </pic:pic>
              </a:graphicData>
            </a:graphic>
          </wp:inline>
        </w:drawing>
      </w:r>
    </w:p>
    <w:p w:rsidR="00E7409B" w:rsidRDefault="00E7409B" w:rsidP="00E7409B">
      <w:pPr>
        <w:rPr>
          <w:rFonts w:ascii="medium-content-sans-serif-font" w:hAnsi="medium-content-sans-serif-font"/>
          <w:lang w:val="en"/>
        </w:rPr>
      </w:pPr>
    </w:p>
    <w:p w:rsidR="003151BB" w:rsidRDefault="00BF3247" w:rsidP="004E5137">
      <w:pPr>
        <w:jc w:val="center"/>
      </w:pPr>
      <w:r>
        <w:rPr>
          <w:noProof/>
          <w:lang w:val="fr-FR"/>
        </w:rPr>
        <w:drawing>
          <wp:inline distT="0" distB="0" distL="0" distR="0" wp14:anchorId="5B8BEAE6" wp14:editId="132B8E54">
            <wp:extent cx="6007395" cy="1694761"/>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8607" cy="1697924"/>
                    </a:xfrm>
                    <a:prstGeom prst="rect">
                      <a:avLst/>
                    </a:prstGeom>
                  </pic:spPr>
                </pic:pic>
              </a:graphicData>
            </a:graphic>
          </wp:inline>
        </w:drawing>
      </w:r>
    </w:p>
    <w:p w:rsidR="00C17416" w:rsidRDefault="00C17416">
      <w:bookmarkStart w:id="0" w:name="_GoBack"/>
      <w:bookmarkEnd w:id="0"/>
    </w:p>
    <w:p w:rsidR="00C17416" w:rsidRDefault="004E48F0" w:rsidP="00076FA9">
      <w:pPr>
        <w:rPr>
          <w:rFonts w:ascii="medium-content-sans-serif-font" w:hAnsi="medium-content-sans-serif-font"/>
          <w:lang w:val="en"/>
        </w:rPr>
      </w:pPr>
      <w:r>
        <w:rPr>
          <w:b/>
          <w:color w:val="1C4587"/>
          <w:sz w:val="32"/>
        </w:rPr>
        <w:t>6)</w:t>
      </w:r>
      <w:r w:rsidR="00C17416" w:rsidRPr="004E48F0">
        <w:rPr>
          <w:b/>
          <w:color w:val="1C4587"/>
          <w:sz w:val="32"/>
        </w:rPr>
        <w:t xml:space="preserve"> Clustering Result:</w:t>
      </w:r>
      <w:r w:rsidR="00C17416">
        <w:rPr>
          <w:rFonts w:ascii="medium-content-serif-font" w:hAnsi="medium-content-serif-font"/>
          <w:b/>
          <w:bCs/>
          <w:lang w:val="en"/>
        </w:rPr>
        <w:br/>
      </w:r>
      <w:r w:rsidR="00C17416">
        <w:rPr>
          <w:rFonts w:ascii="medium-content-sans-serif-font" w:hAnsi="medium-content-sans-serif-font"/>
          <w:lang w:val="en"/>
        </w:rPr>
        <w:t xml:space="preserve">In this step we will again create a copy of x and store it in clusters. We </w:t>
      </w:r>
      <w:r w:rsidR="00076FA9">
        <w:rPr>
          <w:rFonts w:ascii="medium-content-sans-serif-font" w:hAnsi="medium-content-sans-serif-font"/>
          <w:lang w:val="en"/>
        </w:rPr>
        <w:t xml:space="preserve">will create a new column called </w:t>
      </w:r>
      <w:r w:rsidR="00C17416">
        <w:rPr>
          <w:rFonts w:ascii="medium-content-sans-serif-font" w:hAnsi="medium-content-sans-serif-font"/>
          <w:lang w:val="en"/>
        </w:rPr>
        <w:t>cluster_predict which will have the value as predicted by our kmeans algorithm. Things will become more clear as we move ahead</w:t>
      </w:r>
    </w:p>
    <w:p w:rsidR="00C17416" w:rsidRDefault="00C17416">
      <w:pPr>
        <w:rPr>
          <w:rFonts w:ascii="medium-content-sans-serif-font" w:hAnsi="medium-content-sans-serif-font"/>
          <w:lang w:val="en"/>
        </w:rPr>
      </w:pPr>
    </w:p>
    <w:p w:rsidR="00C17416" w:rsidRDefault="00076FA9">
      <w:pPr>
        <w:rPr>
          <w:rFonts w:ascii="medium-content-sans-serif-font" w:hAnsi="medium-content-sans-serif-font"/>
          <w:lang w:val="en"/>
        </w:rPr>
      </w:pPr>
      <w:r>
        <w:rPr>
          <w:noProof/>
          <w:lang w:val="fr-FR"/>
        </w:rPr>
        <w:drawing>
          <wp:inline distT="0" distB="0" distL="0" distR="0" wp14:anchorId="0D17FC7F" wp14:editId="09E25A0D">
            <wp:extent cx="5324475" cy="11334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1133475"/>
                    </a:xfrm>
                    <a:prstGeom prst="rect">
                      <a:avLst/>
                    </a:prstGeom>
                  </pic:spPr>
                </pic:pic>
              </a:graphicData>
            </a:graphic>
          </wp:inline>
        </w:drawing>
      </w:r>
    </w:p>
    <w:p w:rsidR="00C17416" w:rsidRDefault="004E48F0">
      <w:pPr>
        <w:rPr>
          <w:rFonts w:ascii="medium-content-sans-serif-font" w:hAnsi="medium-content-sans-serif-font"/>
          <w:lang w:val="en"/>
        </w:rPr>
      </w:pPr>
      <w:r>
        <w:rPr>
          <w:b/>
          <w:color w:val="1C4587"/>
          <w:sz w:val="32"/>
        </w:rPr>
        <w:t>7)</w:t>
      </w:r>
      <w:r w:rsidR="00C17416" w:rsidRPr="004E48F0">
        <w:rPr>
          <w:b/>
          <w:color w:val="1C4587"/>
          <w:sz w:val="32"/>
        </w:rPr>
        <w:t xml:space="preserve"> Plot:</w:t>
      </w:r>
      <w:r w:rsidR="00C17416">
        <w:rPr>
          <w:rFonts w:ascii="medium-content-serif-font" w:hAnsi="medium-content-serif-font"/>
          <w:b/>
          <w:bCs/>
          <w:lang w:val="en"/>
        </w:rPr>
        <w:br/>
      </w:r>
      <w:r w:rsidR="00C17416">
        <w:rPr>
          <w:rFonts w:ascii="medium-content-sans-serif-font" w:hAnsi="medium-content-sans-serif-font"/>
          <w:lang w:val="en"/>
        </w:rPr>
        <w:t>Now we will plot the clustered data, note here we have two parameters/features here ‘Satisfaction’ and ‘Loyalty’. We can easily see the two clusters the one with all the red and the other with all the blues. But there is a problem.</w:t>
      </w:r>
    </w:p>
    <w:p w:rsidR="0041780F" w:rsidRDefault="00264C02">
      <w:r>
        <w:rPr>
          <w:noProof/>
          <w:lang w:val="fr-FR"/>
        </w:rPr>
        <w:drawing>
          <wp:inline distT="0" distB="0" distL="0" distR="0">
            <wp:extent cx="5909310" cy="51752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310" cy="517525"/>
                    </a:xfrm>
                    <a:prstGeom prst="rect">
                      <a:avLst/>
                    </a:prstGeom>
                    <a:noFill/>
                    <a:ln>
                      <a:noFill/>
                    </a:ln>
                  </pic:spPr>
                </pic:pic>
              </a:graphicData>
            </a:graphic>
          </wp:inline>
        </w:drawing>
      </w:r>
    </w:p>
    <w:p w:rsidR="00E848E3" w:rsidRPr="008E7294" w:rsidRDefault="00E848E3" w:rsidP="008E7294">
      <w:pPr>
        <w:rPr>
          <w:rFonts w:ascii="medium-content-serif-font" w:hAnsi="medium-content-serif-font"/>
          <w:b/>
          <w:bCs/>
          <w:sz w:val="26"/>
          <w:szCs w:val="28"/>
          <w:lang w:val="en"/>
        </w:rPr>
      </w:pPr>
      <w:r w:rsidRPr="008E7294">
        <w:rPr>
          <w:b/>
          <w:color w:val="1C4587"/>
          <w:sz w:val="32"/>
        </w:rPr>
        <w:t>The Problem</w:t>
      </w:r>
      <w:r>
        <w:rPr>
          <w:rFonts w:ascii="medium-content-serif-font" w:hAnsi="medium-content-serif-font"/>
          <w:b/>
          <w:bCs/>
          <w:lang w:val="en"/>
        </w:rPr>
        <w:br/>
      </w:r>
      <w:r>
        <w:rPr>
          <w:rFonts w:ascii="medium-content-sans-serif-font" w:hAnsi="medium-content-sans-serif-font"/>
          <w:lang w:val="en"/>
        </w:rPr>
        <w:t xml:space="preserve">The biggest problem here is that Satisfaction is choosen as a feature and loyalty has been neglected. We can see in the figure that all the element to the right of 6 forms one cluster and the other on the left forms another. This is a bias result because our algorithm has discarded the Loyalty feature. It has done the clustering only on the basis of satisfaction. This does not give an appropriate result through which we can analyze things. </w:t>
      </w:r>
      <w:r>
        <w:rPr>
          <w:rFonts w:ascii="medium-content-sans-serif-font" w:hAnsi="medium-content-sans-serif-font"/>
          <w:lang w:val="en"/>
        </w:rPr>
        <w:br/>
        <w:t xml:space="preserve">Satisfaction was choosen as the feature because it had large values. </w:t>
      </w:r>
      <w:r>
        <w:rPr>
          <w:rFonts w:ascii="medium-content-sans-serif-font" w:hAnsi="medium-content-sans-serif-font"/>
          <w:lang w:val="en"/>
        </w:rPr>
        <w:br/>
        <w:t xml:space="preserve">So here is the problem both the data are not scaled. First we have to standardize the data, so that both the data have equal weights in our clustering. </w:t>
      </w:r>
      <w:r>
        <w:rPr>
          <w:rFonts w:ascii="medium-content-sans-serif-font" w:hAnsi="medium-content-sans-serif-font"/>
          <w:lang w:val="en"/>
        </w:rPr>
        <w:br/>
        <w:t>We can’t neglect loyalty as it has an important role in the analyses of market segmentation</w:t>
      </w:r>
    </w:p>
    <w:p w:rsidR="009D36DE" w:rsidRPr="009D36DE" w:rsidRDefault="008E7294" w:rsidP="009D36DE">
      <w:pPr>
        <w:spacing w:before="100" w:beforeAutospacing="1" w:after="100" w:afterAutospacing="1" w:line="240" w:lineRule="auto"/>
        <w:rPr>
          <w:rFonts w:ascii="medium-content-sans-serif-font" w:eastAsia="Times New Roman" w:hAnsi="medium-content-sans-serif-font" w:cs="Times New Roman"/>
          <w:sz w:val="24"/>
          <w:szCs w:val="24"/>
          <w:lang w:val="en"/>
        </w:rPr>
      </w:pPr>
      <w:r>
        <w:rPr>
          <w:b/>
          <w:color w:val="1C4587"/>
          <w:sz w:val="32"/>
        </w:rPr>
        <w:t xml:space="preserve">8) </w:t>
      </w:r>
      <w:r w:rsidR="009D36DE" w:rsidRPr="008E7294">
        <w:rPr>
          <w:b/>
          <w:color w:val="1C4587"/>
          <w:sz w:val="32"/>
        </w:rPr>
        <w:t xml:space="preserve"> Standardizing the variables:</w:t>
      </w:r>
      <w:r w:rsidR="009D36DE" w:rsidRPr="009D36DE">
        <w:rPr>
          <w:rFonts w:ascii="medium-content-serif-font" w:eastAsia="Times New Roman" w:hAnsi="medium-content-serif-font" w:cs="Times New Roman"/>
          <w:b/>
          <w:bCs/>
          <w:sz w:val="24"/>
          <w:szCs w:val="24"/>
          <w:lang w:val="en"/>
        </w:rPr>
        <w:br/>
      </w:r>
      <w:r w:rsidR="009D36DE" w:rsidRPr="009D36DE">
        <w:rPr>
          <w:rFonts w:ascii="medium-content-sans-serif-font" w:eastAsia="Times New Roman" w:hAnsi="medium-content-sans-serif-font" w:cs="Times New Roman"/>
          <w:sz w:val="24"/>
          <w:szCs w:val="24"/>
          <w:lang w:val="en"/>
        </w:rPr>
        <w:t>We will not go in depth of this as skle</w:t>
      </w:r>
      <w:r>
        <w:rPr>
          <w:rFonts w:ascii="medium-content-sans-serif-font" w:eastAsia="Times New Roman" w:hAnsi="medium-content-sans-serif-font" w:cs="Times New Roman"/>
          <w:sz w:val="24"/>
          <w:szCs w:val="24"/>
          <w:lang w:val="en"/>
        </w:rPr>
        <w:t xml:space="preserve">arn helps us to scale the data. </w:t>
      </w:r>
      <w:r w:rsidR="009D36DE" w:rsidRPr="009D36DE">
        <w:rPr>
          <w:rFonts w:ascii="medium-content-sans-serif-font" w:eastAsia="Times New Roman" w:hAnsi="medium-content-sans-serif-font" w:cs="Times New Roman"/>
          <w:sz w:val="24"/>
          <w:szCs w:val="24"/>
          <w:lang w:val="en"/>
        </w:rPr>
        <w:t>The data is scaled around zero mean. Now we can see that both the data are equally scaled and now both will have equal chance of being selected as feature.</w:t>
      </w:r>
    </w:p>
    <w:p w:rsidR="009D36DE" w:rsidRDefault="009D36DE">
      <w:pPr>
        <w:rPr>
          <w:lang w:val="en"/>
        </w:rPr>
      </w:pPr>
    </w:p>
    <w:p w:rsidR="009D36DE" w:rsidRDefault="008E7294">
      <w:pPr>
        <w:rPr>
          <w:lang w:val="en"/>
        </w:rPr>
      </w:pPr>
      <w:r>
        <w:rPr>
          <w:noProof/>
          <w:lang w:val="fr-FR"/>
        </w:rPr>
        <w:drawing>
          <wp:inline distT="0" distB="0" distL="0" distR="0" wp14:anchorId="730BD829" wp14:editId="7F090AB6">
            <wp:extent cx="4819650" cy="12763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1276350"/>
                    </a:xfrm>
                    <a:prstGeom prst="rect">
                      <a:avLst/>
                    </a:prstGeom>
                  </pic:spPr>
                </pic:pic>
              </a:graphicData>
            </a:graphic>
          </wp:inline>
        </w:drawing>
      </w:r>
    </w:p>
    <w:p w:rsidR="00F927E2" w:rsidRPr="00165453" w:rsidRDefault="00F927E2">
      <w:pPr>
        <w:rPr>
          <w:rFonts w:asciiTheme="majorBidi" w:hAnsiTheme="majorBidi" w:cstheme="majorBidi"/>
          <w:sz w:val="14"/>
          <w:szCs w:val="14"/>
          <w:lang w:val="en"/>
        </w:rPr>
      </w:pPr>
      <w:r w:rsidRPr="00F927E2">
        <w:rPr>
          <w:b/>
          <w:color w:val="1C4587"/>
          <w:sz w:val="36"/>
          <w:szCs w:val="36"/>
        </w:rPr>
        <w:t>9) The Elbow Method:</w:t>
      </w:r>
      <w:r>
        <w:rPr>
          <w:rFonts w:ascii="medium-content-serif-font" w:hAnsi="medium-content-serif-font"/>
          <w:b/>
          <w:bCs/>
          <w:spacing w:val="-1"/>
          <w:sz w:val="32"/>
          <w:szCs w:val="32"/>
          <w:shd w:val="clear" w:color="auto" w:fill="FFFFFF"/>
        </w:rPr>
        <w:br/>
      </w:r>
      <w:r w:rsidRPr="00DC65F9">
        <w:rPr>
          <w:rFonts w:asciiTheme="majorBidi" w:hAnsiTheme="majorBidi" w:cstheme="majorBidi"/>
          <w:spacing w:val="-1"/>
          <w:sz w:val="24"/>
          <w:szCs w:val="24"/>
          <w:shd w:val="clear" w:color="auto" w:fill="FFFFFF"/>
        </w:rPr>
        <w:t>Have we ever wondered why we initialized kmeans with 2 clusters only.</w:t>
      </w:r>
      <w:r w:rsidRPr="00DC65F9">
        <w:rPr>
          <w:rFonts w:asciiTheme="majorBidi" w:hAnsiTheme="majorBidi" w:cstheme="majorBidi"/>
          <w:spacing w:val="-1"/>
          <w:sz w:val="24"/>
          <w:szCs w:val="24"/>
        </w:rPr>
        <w:br/>
      </w:r>
      <w:r w:rsidRPr="00DC65F9">
        <w:rPr>
          <w:rFonts w:asciiTheme="majorBidi" w:hAnsiTheme="majorBidi" w:cstheme="majorBidi"/>
          <w:spacing w:val="-1"/>
          <w:sz w:val="24"/>
          <w:szCs w:val="24"/>
          <w:shd w:val="clear" w:color="auto" w:fill="FFFFFF"/>
        </w:rPr>
        <w:t>Yes, we could have initialized it with any value we wanted we could have got any number of clusters. But the analyses becomes difficult when there are a large number of clusters. So how we will know the exact number of cluster to start off. Note there are no such exact number as it changes with the problem in hand.</w:t>
      </w:r>
      <w:r w:rsidRPr="00DC65F9">
        <w:rPr>
          <w:rFonts w:asciiTheme="majorBidi" w:hAnsiTheme="majorBidi" w:cstheme="majorBidi"/>
          <w:spacing w:val="-1"/>
          <w:sz w:val="24"/>
          <w:szCs w:val="24"/>
        </w:rPr>
        <w:br/>
      </w:r>
      <w:r w:rsidRPr="00DC65F9">
        <w:rPr>
          <w:rFonts w:asciiTheme="majorBidi" w:hAnsiTheme="majorBidi" w:cstheme="majorBidi"/>
          <w:spacing w:val="-1"/>
          <w:sz w:val="24"/>
          <w:szCs w:val="24"/>
          <w:shd w:val="clear" w:color="auto" w:fill="FFFFFF"/>
        </w:rPr>
        <w:t>Here the elbow method comes handy when we are confused as to how may clusters do we need. What elbow method does is it starts of with making one cluster to the number of clusters in our sample and with the kmeans inertia value we determine what would be the appropriate number of clusters.</w:t>
      </w:r>
      <w:r w:rsidRPr="00165453">
        <w:rPr>
          <w:rFonts w:asciiTheme="majorBidi" w:hAnsiTheme="majorBidi" w:cstheme="majorBidi"/>
          <w:spacing w:val="-1"/>
          <w:sz w:val="24"/>
          <w:szCs w:val="20"/>
        </w:rPr>
        <w:br/>
      </w:r>
      <w:r w:rsidRPr="00165453">
        <w:rPr>
          <w:rFonts w:asciiTheme="majorBidi" w:hAnsiTheme="majorBidi" w:cstheme="majorBidi"/>
          <w:spacing w:val="-1"/>
          <w:sz w:val="24"/>
          <w:szCs w:val="20"/>
          <w:shd w:val="clear" w:color="auto" w:fill="FFFFFF"/>
        </w:rPr>
        <w:t>Remember our goal- Our final goal was to minimize the within the cluster sum of square and maximize the distance between clusters.</w:t>
      </w:r>
      <w:r w:rsidRPr="00165453">
        <w:rPr>
          <w:rFonts w:asciiTheme="majorBidi" w:hAnsiTheme="majorBidi" w:cstheme="majorBidi"/>
          <w:spacing w:val="-1"/>
          <w:sz w:val="24"/>
          <w:szCs w:val="20"/>
        </w:rPr>
        <w:br/>
      </w:r>
      <w:r w:rsidRPr="00165453">
        <w:rPr>
          <w:rFonts w:asciiTheme="majorBidi" w:hAnsiTheme="majorBidi" w:cstheme="majorBidi"/>
          <w:spacing w:val="-1"/>
          <w:sz w:val="24"/>
          <w:szCs w:val="20"/>
          <w:shd w:val="clear" w:color="auto" w:fill="FFFFFF"/>
        </w:rPr>
        <w:t>With this simple line of code we get all the inertia value or the within the cluster sum of square</w:t>
      </w:r>
    </w:p>
    <w:p w:rsidR="00F927E2" w:rsidRDefault="00F927E2">
      <w:pPr>
        <w:rPr>
          <w:lang w:val="en"/>
        </w:rPr>
      </w:pPr>
    </w:p>
    <w:p w:rsidR="00F927E2" w:rsidRDefault="00F927E2">
      <w:pPr>
        <w:rPr>
          <w:lang w:val="en"/>
        </w:rPr>
      </w:pPr>
      <w:r>
        <w:rPr>
          <w:noProof/>
          <w:lang w:val="fr-FR"/>
        </w:rPr>
        <w:drawing>
          <wp:inline distT="0" distB="0" distL="0" distR="0" wp14:anchorId="52224789" wp14:editId="182433AE">
            <wp:extent cx="5257800" cy="18573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1857375"/>
                    </a:xfrm>
                    <a:prstGeom prst="rect">
                      <a:avLst/>
                    </a:prstGeom>
                  </pic:spPr>
                </pic:pic>
              </a:graphicData>
            </a:graphic>
          </wp:inline>
        </w:drawing>
      </w:r>
    </w:p>
    <w:p w:rsidR="0084593C" w:rsidRDefault="00AC66C0" w:rsidP="00E7409B">
      <w:pPr>
        <w:rPr>
          <w:b/>
          <w:color w:val="1C4587"/>
          <w:sz w:val="32"/>
        </w:rPr>
      </w:pPr>
      <w:r>
        <w:rPr>
          <w:b/>
          <w:color w:val="1C4587"/>
          <w:sz w:val="32"/>
        </w:rPr>
        <w:t>10</w:t>
      </w:r>
      <w:r w:rsidR="008E7294">
        <w:rPr>
          <w:b/>
          <w:color w:val="1C4587"/>
          <w:sz w:val="32"/>
        </w:rPr>
        <w:t>)</w:t>
      </w:r>
      <w:r w:rsidR="003E064A" w:rsidRPr="008E7294">
        <w:rPr>
          <w:b/>
          <w:color w:val="1C4587"/>
          <w:sz w:val="32"/>
        </w:rPr>
        <w:t xml:space="preserve"> Visualizing the Elbow Method:</w:t>
      </w:r>
    </w:p>
    <w:p w:rsidR="003E064A" w:rsidRDefault="00AC66C0" w:rsidP="00E7409B">
      <w:pPr>
        <w:rPr>
          <w:lang w:val="en"/>
        </w:rPr>
      </w:pPr>
      <w:r w:rsidRPr="00D90695">
        <w:rPr>
          <w:rFonts w:asciiTheme="majorBidi" w:hAnsiTheme="majorBidi" w:cstheme="majorBidi"/>
          <w:spacing w:val="-1"/>
          <w:sz w:val="28"/>
          <w:szCs w:val="24"/>
          <w:shd w:val="clear" w:color="auto" w:fill="FFFFFF"/>
        </w:rPr>
        <w:t>This graph looks like elbow and we have to determine that elbow point.</w:t>
      </w:r>
      <w:r w:rsidRPr="00D90695">
        <w:rPr>
          <w:rFonts w:asciiTheme="majorBidi" w:hAnsiTheme="majorBidi" w:cstheme="majorBidi"/>
          <w:spacing w:val="-1"/>
          <w:sz w:val="28"/>
          <w:szCs w:val="24"/>
        </w:rPr>
        <w:br/>
      </w:r>
      <w:r w:rsidRPr="00D90695">
        <w:rPr>
          <w:rFonts w:asciiTheme="majorBidi" w:hAnsiTheme="majorBidi" w:cstheme="majorBidi"/>
          <w:spacing w:val="-1"/>
          <w:sz w:val="28"/>
          <w:szCs w:val="24"/>
          <w:shd w:val="clear" w:color="auto" w:fill="FFFFFF"/>
        </w:rPr>
        <w:t>Here the elbow point comes at around 4 and this our optimal number of clusters for the above data which we should choose.</w:t>
      </w:r>
      <w:r w:rsidRPr="00D90695">
        <w:rPr>
          <w:rFonts w:asciiTheme="majorBidi" w:hAnsiTheme="majorBidi" w:cstheme="majorBidi"/>
          <w:spacing w:val="-1"/>
          <w:sz w:val="28"/>
          <w:szCs w:val="24"/>
        </w:rPr>
        <w:br/>
      </w:r>
      <w:r w:rsidRPr="00D90695">
        <w:rPr>
          <w:rFonts w:asciiTheme="majorBidi" w:hAnsiTheme="majorBidi" w:cstheme="majorBidi"/>
          <w:spacing w:val="-1"/>
          <w:sz w:val="28"/>
          <w:szCs w:val="24"/>
          <w:shd w:val="clear" w:color="auto" w:fill="FFFFFF"/>
        </w:rPr>
        <w:t>If we look at the figure carefully after 4 when we go on increasing the number of cluster there is no big change in the wcss and it remains constant.</w:t>
      </w:r>
      <w:r w:rsidRPr="00D90695">
        <w:rPr>
          <w:rFonts w:asciiTheme="majorBidi" w:hAnsiTheme="majorBidi" w:cstheme="majorBidi"/>
          <w:spacing w:val="-1"/>
          <w:sz w:val="28"/>
          <w:szCs w:val="24"/>
        </w:rPr>
        <w:br/>
      </w:r>
      <w:r w:rsidRPr="00D90695">
        <w:rPr>
          <w:rFonts w:asciiTheme="majorBidi" w:hAnsiTheme="majorBidi" w:cstheme="majorBidi"/>
          <w:spacing w:val="-1"/>
          <w:sz w:val="28"/>
          <w:szCs w:val="24"/>
          <w:shd w:val="clear" w:color="auto" w:fill="FFFFFF"/>
        </w:rPr>
        <w:t>Hurrah..!! we have got the optimal number of clusters for our problem.</w:t>
      </w:r>
      <w:r w:rsidRPr="00D90695">
        <w:rPr>
          <w:rFonts w:asciiTheme="majorBidi" w:hAnsiTheme="majorBidi" w:cstheme="majorBidi"/>
          <w:spacing w:val="-1"/>
          <w:sz w:val="28"/>
          <w:szCs w:val="24"/>
        </w:rPr>
        <w:br/>
      </w:r>
      <w:r w:rsidRPr="00D90695">
        <w:rPr>
          <w:rFonts w:asciiTheme="majorBidi" w:hAnsiTheme="majorBidi" w:cstheme="majorBidi"/>
          <w:spacing w:val="-1"/>
          <w:sz w:val="28"/>
          <w:szCs w:val="24"/>
          <w:shd w:val="clear" w:color="auto" w:fill="FFFFFF"/>
        </w:rPr>
        <w:t>We will now quickly perform the kmeans clustering with the new number of clusters which is 4 and then dive into some analysis</w:t>
      </w:r>
      <w:r>
        <w:rPr>
          <w:rFonts w:ascii="medium-content-serif-font" w:hAnsi="medium-content-serif-font"/>
          <w:spacing w:val="-1"/>
          <w:sz w:val="32"/>
          <w:szCs w:val="32"/>
          <w:shd w:val="clear" w:color="auto" w:fill="FFFFFF"/>
        </w:rPr>
        <w:t>.</w:t>
      </w:r>
      <w:r w:rsidR="003E064A" w:rsidRPr="00F927E2">
        <w:rPr>
          <w:rFonts w:ascii="medium-content-serif-font" w:hAnsi="medium-content-serif-font"/>
          <w:b/>
          <w:bCs/>
          <w:sz w:val="16"/>
          <w:szCs w:val="16"/>
          <w:lang w:val="en"/>
        </w:rPr>
        <w:br/>
      </w:r>
    </w:p>
    <w:p w:rsidR="00B831EB" w:rsidRDefault="00B831EB" w:rsidP="00E7409B">
      <w:pPr>
        <w:rPr>
          <w:lang w:val="en"/>
        </w:rPr>
      </w:pPr>
      <w:r>
        <w:rPr>
          <w:noProof/>
          <w:lang w:val="fr-FR"/>
        </w:rPr>
        <w:drawing>
          <wp:inline distT="0" distB="0" distL="0" distR="0" wp14:anchorId="6F07166A" wp14:editId="77CB01F3">
            <wp:extent cx="6120130" cy="6750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675005"/>
                    </a:xfrm>
                    <a:prstGeom prst="rect">
                      <a:avLst/>
                    </a:prstGeom>
                  </pic:spPr>
                </pic:pic>
              </a:graphicData>
            </a:graphic>
          </wp:inline>
        </w:drawing>
      </w:r>
    </w:p>
    <w:p w:rsidR="00A91915" w:rsidRDefault="00EC524E" w:rsidP="00BE3FF4">
      <w:pPr>
        <w:rPr>
          <w:rFonts w:ascii="medium-content-sans-serif-font" w:hAnsi="medium-content-sans-serif-font"/>
          <w:lang w:val="en"/>
        </w:rPr>
      </w:pPr>
      <w:r>
        <w:rPr>
          <w:b/>
          <w:color w:val="1C4587"/>
          <w:sz w:val="32"/>
        </w:rPr>
        <w:t>1</w:t>
      </w:r>
      <w:r w:rsidR="00BE3FF4">
        <w:rPr>
          <w:b/>
          <w:color w:val="1C4587"/>
          <w:sz w:val="32"/>
        </w:rPr>
        <w:t>1</w:t>
      </w:r>
      <w:r>
        <w:rPr>
          <w:b/>
          <w:color w:val="1C4587"/>
          <w:sz w:val="32"/>
        </w:rPr>
        <w:t xml:space="preserve">) </w:t>
      </w:r>
      <w:r w:rsidR="00A91915" w:rsidRPr="00EC524E">
        <w:rPr>
          <w:b/>
          <w:color w:val="1C4587"/>
          <w:sz w:val="32"/>
        </w:rPr>
        <w:t xml:space="preserve"> Stronger Clustering:</w:t>
      </w:r>
      <w:r w:rsidR="00A91915">
        <w:rPr>
          <w:rFonts w:ascii="medium-content-serif-font" w:hAnsi="medium-content-serif-font"/>
          <w:b/>
          <w:bCs/>
          <w:lang w:val="en"/>
        </w:rPr>
        <w:br/>
      </w:r>
      <w:r w:rsidR="00A91915">
        <w:rPr>
          <w:rFonts w:ascii="medium-content-sans-serif-font" w:hAnsi="medium-content-sans-serif-font"/>
          <w:lang w:val="en"/>
        </w:rPr>
        <w:t>This is a simple code which perform clustering with 4 clusters. Here there are four clusters so our whole data is categorized into either 0,1,2 or 3.</w:t>
      </w:r>
    </w:p>
    <w:p w:rsidR="00B831EB" w:rsidRDefault="00B831EB">
      <w:pPr>
        <w:rPr>
          <w:rFonts w:ascii="medium-content-sans-serif-font" w:hAnsi="medium-content-sans-serif-font"/>
          <w:lang w:val="en"/>
        </w:rPr>
      </w:pPr>
      <w:r>
        <w:rPr>
          <w:noProof/>
          <w:lang w:val="fr-FR"/>
        </w:rPr>
        <w:drawing>
          <wp:inline distT="0" distB="0" distL="0" distR="0" wp14:anchorId="23858F63" wp14:editId="0F13516D">
            <wp:extent cx="6120130" cy="11061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06170"/>
                    </a:xfrm>
                    <a:prstGeom prst="rect">
                      <a:avLst/>
                    </a:prstGeom>
                  </pic:spPr>
                </pic:pic>
              </a:graphicData>
            </a:graphic>
          </wp:inline>
        </w:drawing>
      </w:r>
    </w:p>
    <w:p w:rsidR="00A91915" w:rsidRPr="00264C02" w:rsidRDefault="00BE3FF4">
      <w:pPr>
        <w:rPr>
          <w:b/>
          <w:color w:val="1C4587"/>
          <w:sz w:val="28"/>
          <w:szCs w:val="28"/>
        </w:rPr>
      </w:pPr>
      <w:r>
        <w:rPr>
          <w:b/>
          <w:color w:val="1C4587"/>
          <w:sz w:val="28"/>
          <w:szCs w:val="28"/>
        </w:rPr>
        <w:t>12</w:t>
      </w:r>
      <w:r w:rsidR="00264C02">
        <w:rPr>
          <w:b/>
          <w:color w:val="1C4587"/>
          <w:sz w:val="28"/>
          <w:szCs w:val="28"/>
        </w:rPr>
        <w:t xml:space="preserve">) </w:t>
      </w:r>
      <w:r w:rsidR="00E7409B" w:rsidRPr="00264C02">
        <w:rPr>
          <w:b/>
          <w:color w:val="1C4587"/>
          <w:sz w:val="28"/>
          <w:szCs w:val="28"/>
        </w:rPr>
        <w:t xml:space="preserve"> Plotting the newly cluster:</w:t>
      </w:r>
    </w:p>
    <w:p w:rsidR="00E7409B" w:rsidRDefault="00E7409B">
      <w:pPr>
        <w:rPr>
          <w:lang w:val="en"/>
        </w:rPr>
      </w:pPr>
      <w:r>
        <w:rPr>
          <w:noProof/>
          <w:lang w:val="fr-FR"/>
        </w:rPr>
        <w:drawing>
          <wp:inline distT="0" distB="0" distL="0" distR="0" wp14:anchorId="6659D0F9" wp14:editId="32DBFE59">
            <wp:extent cx="6120130" cy="6045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04520"/>
                    </a:xfrm>
                    <a:prstGeom prst="rect">
                      <a:avLst/>
                    </a:prstGeom>
                  </pic:spPr>
                </pic:pic>
              </a:graphicData>
            </a:graphic>
          </wp:inline>
        </w:drawing>
      </w:r>
    </w:p>
    <w:p w:rsidR="00B831EB" w:rsidRDefault="00B831EB">
      <w:pPr>
        <w:rPr>
          <w:lang w:val="en"/>
        </w:rPr>
      </w:pPr>
    </w:p>
    <w:p w:rsidR="00B831EB" w:rsidRDefault="00BE3FF4">
      <w:pPr>
        <w:rPr>
          <w:b/>
          <w:color w:val="1C4587"/>
          <w:sz w:val="28"/>
          <w:szCs w:val="28"/>
        </w:rPr>
      </w:pPr>
      <w:r>
        <w:rPr>
          <w:b/>
          <w:color w:val="1C4587"/>
          <w:sz w:val="28"/>
          <w:szCs w:val="28"/>
        </w:rPr>
        <w:t>13</w:t>
      </w:r>
      <w:r w:rsidR="00264C02">
        <w:rPr>
          <w:b/>
          <w:color w:val="1C4587"/>
          <w:sz w:val="28"/>
          <w:szCs w:val="28"/>
        </w:rPr>
        <w:t xml:space="preserve">) </w:t>
      </w:r>
      <w:r w:rsidR="00B831EB" w:rsidRPr="00264C02">
        <w:rPr>
          <w:b/>
          <w:color w:val="1C4587"/>
          <w:sz w:val="28"/>
          <w:szCs w:val="28"/>
        </w:rPr>
        <w:t xml:space="preserve"> Analysis (The final step):</w:t>
      </w:r>
    </w:p>
    <w:p w:rsidR="001E62F9" w:rsidRPr="00E370E0" w:rsidRDefault="001E62F9">
      <w:pPr>
        <w:rPr>
          <w:rFonts w:asciiTheme="majorBidi" w:hAnsiTheme="majorBidi" w:cstheme="majorBidi"/>
          <w:b/>
          <w:color w:val="1C4587"/>
          <w:sz w:val="20"/>
          <w:szCs w:val="20"/>
        </w:rPr>
      </w:pPr>
      <w:r w:rsidRPr="00E370E0">
        <w:rPr>
          <w:rFonts w:asciiTheme="majorBidi" w:hAnsiTheme="majorBidi" w:cstheme="majorBidi"/>
          <w:spacing w:val="-1"/>
          <w:sz w:val="24"/>
          <w:shd w:val="clear" w:color="auto" w:fill="FFFFFF"/>
        </w:rPr>
        <w:t>Through the given</w:t>
      </w:r>
      <w:r w:rsidRPr="00E370E0">
        <w:rPr>
          <w:rStyle w:val="lev"/>
          <w:rFonts w:asciiTheme="majorBidi" w:hAnsiTheme="majorBidi" w:cstheme="majorBidi"/>
          <w:spacing w:val="-1"/>
          <w:sz w:val="24"/>
          <w:shd w:val="clear" w:color="auto" w:fill="FFFFFF"/>
        </w:rPr>
        <w:t> </w:t>
      </w:r>
      <w:r w:rsidRPr="00E370E0">
        <w:rPr>
          <w:rFonts w:asciiTheme="majorBidi" w:hAnsiTheme="majorBidi" w:cstheme="majorBidi"/>
          <w:spacing w:val="-1"/>
          <w:sz w:val="24"/>
          <w:shd w:val="clear" w:color="auto" w:fill="FFFFFF"/>
        </w:rPr>
        <w:t>figure following things can be interpreted:</w:t>
      </w:r>
      <w:r w:rsidRPr="00E370E0">
        <w:rPr>
          <w:rFonts w:asciiTheme="majorBidi" w:hAnsiTheme="majorBidi" w:cstheme="majorBidi"/>
          <w:spacing w:val="-1"/>
          <w:sz w:val="24"/>
        </w:rPr>
        <w:br/>
      </w:r>
      <w:r w:rsidRPr="00E370E0">
        <w:rPr>
          <w:rFonts w:asciiTheme="majorBidi" w:hAnsiTheme="majorBidi" w:cstheme="majorBidi"/>
          <w:spacing w:val="-1"/>
          <w:sz w:val="24"/>
          <w:shd w:val="clear" w:color="auto" w:fill="FFFFFF"/>
        </w:rPr>
        <w:t>1. The purple dots are the people who are less satisfied and less loyal and therefore can be termed as alienated.</w:t>
      </w:r>
      <w:r w:rsidRPr="00E370E0">
        <w:rPr>
          <w:rFonts w:asciiTheme="majorBidi" w:hAnsiTheme="majorBidi" w:cstheme="majorBidi"/>
          <w:spacing w:val="-1"/>
          <w:sz w:val="24"/>
        </w:rPr>
        <w:br/>
      </w:r>
      <w:r w:rsidRPr="00E370E0">
        <w:rPr>
          <w:rFonts w:asciiTheme="majorBidi" w:hAnsiTheme="majorBidi" w:cstheme="majorBidi"/>
          <w:spacing w:val="-1"/>
          <w:sz w:val="24"/>
          <w:shd w:val="clear" w:color="auto" w:fill="FFFFFF"/>
        </w:rPr>
        <w:t>2. The red dots are people with high loyalty and less satisfaction.</w:t>
      </w:r>
      <w:r w:rsidRPr="00E370E0">
        <w:rPr>
          <w:rFonts w:asciiTheme="majorBidi" w:hAnsiTheme="majorBidi" w:cstheme="majorBidi"/>
          <w:spacing w:val="-1"/>
          <w:sz w:val="24"/>
        </w:rPr>
        <w:br/>
      </w:r>
      <w:r w:rsidRPr="00E370E0">
        <w:rPr>
          <w:rFonts w:asciiTheme="majorBidi" w:hAnsiTheme="majorBidi" w:cstheme="majorBidi"/>
          <w:spacing w:val="-1"/>
          <w:sz w:val="24"/>
          <w:shd w:val="clear" w:color="auto" w:fill="FFFFFF"/>
        </w:rPr>
        <w:t>3. The yellow dots are the people with high loyalty and high satisfaction and they are the fans.</w:t>
      </w:r>
      <w:r w:rsidRPr="00E370E0">
        <w:rPr>
          <w:rFonts w:asciiTheme="majorBidi" w:hAnsiTheme="majorBidi" w:cstheme="majorBidi"/>
          <w:spacing w:val="-1"/>
          <w:sz w:val="24"/>
        </w:rPr>
        <w:br/>
      </w:r>
      <w:r w:rsidRPr="00E370E0">
        <w:rPr>
          <w:rFonts w:asciiTheme="majorBidi" w:hAnsiTheme="majorBidi" w:cstheme="majorBidi"/>
          <w:spacing w:val="-1"/>
          <w:sz w:val="24"/>
          <w:shd w:val="clear" w:color="auto" w:fill="FFFFFF"/>
        </w:rPr>
        <w:t>4. The sky blue dots are the people who are in the midst of things.</w:t>
      </w:r>
      <w:r w:rsidRPr="00E370E0">
        <w:rPr>
          <w:rFonts w:asciiTheme="majorBidi" w:hAnsiTheme="majorBidi" w:cstheme="majorBidi"/>
          <w:spacing w:val="-1"/>
          <w:sz w:val="24"/>
        </w:rPr>
        <w:br/>
      </w:r>
      <w:r w:rsidRPr="00E370E0">
        <w:rPr>
          <w:rFonts w:asciiTheme="majorBidi" w:hAnsiTheme="majorBidi" w:cstheme="majorBidi"/>
          <w:spacing w:val="-1"/>
          <w:sz w:val="24"/>
          <w:shd w:val="clear" w:color="auto" w:fill="FFFFFF"/>
        </w:rPr>
        <w:t>The ultimate goal of any businessman would be to have as many people up there in the fans category. We are ready with a solution and we can target the audience as per our analysis. For example, the crowd who are supporters can easily be turned into fans by fulfilling their satisfaction level</w:t>
      </w:r>
    </w:p>
    <w:p w:rsidR="00E67AD5" w:rsidRDefault="00464AA5">
      <w:pPr>
        <w:rPr>
          <w:lang w:val="en"/>
        </w:rPr>
      </w:pPr>
      <w:r>
        <w:rPr>
          <w:noProof/>
          <w:lang w:val="fr-FR"/>
        </w:rPr>
        <w:drawing>
          <wp:inline distT="0" distB="0" distL="0" distR="0" wp14:anchorId="77542D5A" wp14:editId="5B160168">
            <wp:extent cx="6120130" cy="488950"/>
            <wp:effectExtent l="0" t="0" r="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8950"/>
                    </a:xfrm>
                    <a:prstGeom prst="rect">
                      <a:avLst/>
                    </a:prstGeom>
                  </pic:spPr>
                </pic:pic>
              </a:graphicData>
            </a:graphic>
          </wp:inline>
        </w:drawing>
      </w:r>
    </w:p>
    <w:p w:rsidR="00E7409B" w:rsidRPr="00E67AD5" w:rsidRDefault="00E67AD5" w:rsidP="00E67AD5">
      <w:pPr>
        <w:tabs>
          <w:tab w:val="left" w:pos="7798"/>
        </w:tabs>
        <w:rPr>
          <w:lang w:val="en"/>
        </w:rPr>
      </w:pPr>
      <w:r>
        <w:rPr>
          <w:lang w:val="en"/>
        </w:rPr>
        <w:tab/>
      </w:r>
    </w:p>
    <w:sectPr w:rsidR="00E7409B" w:rsidRPr="00E67AD5" w:rsidSect="007A5E5A">
      <w:footerReference w:type="default" r:id="rId2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007" w:rsidRDefault="00722007" w:rsidP="00E67AD5">
      <w:pPr>
        <w:spacing w:after="0" w:line="240" w:lineRule="auto"/>
      </w:pPr>
      <w:r>
        <w:separator/>
      </w:r>
    </w:p>
  </w:endnote>
  <w:endnote w:type="continuationSeparator" w:id="0">
    <w:p w:rsidR="00722007" w:rsidRDefault="00722007" w:rsidP="00E67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edium-content-serif-font">
    <w:altName w:val="Times New Roman"/>
    <w:charset w:val="00"/>
    <w:family w:val="auto"/>
    <w:pitch w:val="default"/>
  </w:font>
  <w:font w:name="medium-content-sans-serif-fon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1405725"/>
      <w:docPartObj>
        <w:docPartGallery w:val="Page Numbers (Bottom of Page)"/>
        <w:docPartUnique/>
      </w:docPartObj>
    </w:sdtPr>
    <w:sdtContent>
      <w:p w:rsidR="00E67AD5" w:rsidRDefault="00E67AD5">
        <w:pPr>
          <w:pStyle w:val="Pieddepage"/>
          <w:jc w:val="right"/>
        </w:pPr>
        <w:r>
          <w:fldChar w:fldCharType="begin"/>
        </w:r>
        <w:r>
          <w:instrText>PAGE   \* MERGEFORMAT</w:instrText>
        </w:r>
        <w:r>
          <w:fldChar w:fldCharType="separate"/>
        </w:r>
        <w:r w:rsidR="00722007" w:rsidRPr="00722007">
          <w:rPr>
            <w:noProof/>
            <w:lang w:val="fr-FR"/>
          </w:rPr>
          <w:t>1</w:t>
        </w:r>
        <w:r>
          <w:fldChar w:fldCharType="end"/>
        </w:r>
      </w:p>
    </w:sdtContent>
  </w:sdt>
  <w:p w:rsidR="00E67AD5" w:rsidRDefault="00E67AD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007" w:rsidRDefault="00722007" w:rsidP="00E67AD5">
      <w:pPr>
        <w:spacing w:after="0" w:line="240" w:lineRule="auto"/>
      </w:pPr>
      <w:r>
        <w:separator/>
      </w:r>
    </w:p>
  </w:footnote>
  <w:footnote w:type="continuationSeparator" w:id="0">
    <w:p w:rsidR="00722007" w:rsidRDefault="00722007" w:rsidP="00E67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346DC"/>
    <w:multiLevelType w:val="hybridMultilevel"/>
    <w:tmpl w:val="680A9D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B981044"/>
    <w:multiLevelType w:val="hybridMultilevel"/>
    <w:tmpl w:val="A9D4DACA"/>
    <w:lvl w:ilvl="0" w:tplc="4928D234">
      <w:start w:val="1"/>
      <w:numFmt w:val="decimal"/>
      <w:lvlText w:val="%1)"/>
      <w:lvlJc w:val="left"/>
      <w:pPr>
        <w:ind w:left="720" w:hanging="360"/>
      </w:pPr>
      <w:rPr>
        <w:rFonts w:hint="default"/>
        <w:b/>
        <w:color w:val="1C4587"/>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8030BDC"/>
    <w:multiLevelType w:val="multilevel"/>
    <w:tmpl w:val="45DEB32C"/>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A434BAA"/>
    <w:multiLevelType w:val="hybridMultilevel"/>
    <w:tmpl w:val="5C1AC382"/>
    <w:lvl w:ilvl="0" w:tplc="42AC0F96">
      <w:start w:val="2"/>
      <w:numFmt w:val="decimal"/>
      <w:lvlText w:val="%1)"/>
      <w:lvlJc w:val="left"/>
      <w:pPr>
        <w:ind w:left="720" w:hanging="360"/>
      </w:pPr>
      <w:rPr>
        <w:rFonts w:hint="default"/>
        <w:b/>
        <w:color w:val="1C4587"/>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E28775D"/>
    <w:multiLevelType w:val="hybridMultilevel"/>
    <w:tmpl w:val="C23C347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7D"/>
    <w:rsid w:val="00030EF4"/>
    <w:rsid w:val="00034325"/>
    <w:rsid w:val="000345D2"/>
    <w:rsid w:val="000430CB"/>
    <w:rsid w:val="00076FA9"/>
    <w:rsid w:val="00084BA0"/>
    <w:rsid w:val="000C6A4D"/>
    <w:rsid w:val="00165453"/>
    <w:rsid w:val="001E62F9"/>
    <w:rsid w:val="0021221D"/>
    <w:rsid w:val="00264C02"/>
    <w:rsid w:val="003151BB"/>
    <w:rsid w:val="003840C2"/>
    <w:rsid w:val="003E064A"/>
    <w:rsid w:val="003F317A"/>
    <w:rsid w:val="0041780F"/>
    <w:rsid w:val="00464AA5"/>
    <w:rsid w:val="004E48F0"/>
    <w:rsid w:val="004E5137"/>
    <w:rsid w:val="005516C0"/>
    <w:rsid w:val="005D3E08"/>
    <w:rsid w:val="005E3F9E"/>
    <w:rsid w:val="00623A2F"/>
    <w:rsid w:val="0064047D"/>
    <w:rsid w:val="006525BB"/>
    <w:rsid w:val="00694C7F"/>
    <w:rsid w:val="00722007"/>
    <w:rsid w:val="007A5E5A"/>
    <w:rsid w:val="0084593C"/>
    <w:rsid w:val="008570A0"/>
    <w:rsid w:val="008C2143"/>
    <w:rsid w:val="008E7294"/>
    <w:rsid w:val="008F2834"/>
    <w:rsid w:val="009D36DE"/>
    <w:rsid w:val="009D76E7"/>
    <w:rsid w:val="00A4222F"/>
    <w:rsid w:val="00A91915"/>
    <w:rsid w:val="00AB31B9"/>
    <w:rsid w:val="00AC66C0"/>
    <w:rsid w:val="00AE7D7F"/>
    <w:rsid w:val="00AF49A1"/>
    <w:rsid w:val="00B32FDA"/>
    <w:rsid w:val="00B63E7A"/>
    <w:rsid w:val="00B831EB"/>
    <w:rsid w:val="00BE3FF4"/>
    <w:rsid w:val="00BF3247"/>
    <w:rsid w:val="00C17416"/>
    <w:rsid w:val="00CA19EE"/>
    <w:rsid w:val="00D323B6"/>
    <w:rsid w:val="00D760FC"/>
    <w:rsid w:val="00D90695"/>
    <w:rsid w:val="00DB70C7"/>
    <w:rsid w:val="00DC65F9"/>
    <w:rsid w:val="00DD719F"/>
    <w:rsid w:val="00E370E0"/>
    <w:rsid w:val="00E67AD5"/>
    <w:rsid w:val="00E7409B"/>
    <w:rsid w:val="00E848E3"/>
    <w:rsid w:val="00EC4130"/>
    <w:rsid w:val="00EC524E"/>
    <w:rsid w:val="00F36C8F"/>
    <w:rsid w:val="00F44B3A"/>
    <w:rsid w:val="00F72D0C"/>
    <w:rsid w:val="00F927E2"/>
    <w:rsid w:val="00FB0C67"/>
    <w:rsid w:val="00FF5B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12390-FADB-4928-A339-BE2E56F1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4047D"/>
    <w:rPr>
      <w:rFonts w:ascii="Calibri" w:eastAsia="Calibri" w:hAnsi="Calibri" w:cs="Calibri"/>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45D2"/>
    <w:pPr>
      <w:ind w:left="720"/>
      <w:contextualSpacing/>
    </w:pPr>
  </w:style>
  <w:style w:type="character" w:styleId="lev">
    <w:name w:val="Strong"/>
    <w:basedOn w:val="Policepardfaut"/>
    <w:uiPriority w:val="22"/>
    <w:qFormat/>
    <w:rsid w:val="00B32FDA"/>
    <w:rPr>
      <w:b/>
      <w:bCs/>
    </w:rPr>
  </w:style>
  <w:style w:type="paragraph" w:customStyle="1" w:styleId="hl">
    <w:name w:val="hl"/>
    <w:basedOn w:val="Normal"/>
    <w:rsid w:val="009D36DE"/>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E67AD5"/>
    <w:pPr>
      <w:tabs>
        <w:tab w:val="center" w:pos="4536"/>
        <w:tab w:val="right" w:pos="9072"/>
      </w:tabs>
      <w:spacing w:after="0" w:line="240" w:lineRule="auto"/>
    </w:pPr>
  </w:style>
  <w:style w:type="character" w:customStyle="1" w:styleId="En-tteCar">
    <w:name w:val="En-tête Car"/>
    <w:basedOn w:val="Policepardfaut"/>
    <w:link w:val="En-tte"/>
    <w:uiPriority w:val="99"/>
    <w:rsid w:val="00E67AD5"/>
    <w:rPr>
      <w:rFonts w:ascii="Calibri" w:eastAsia="Calibri" w:hAnsi="Calibri" w:cs="Calibri"/>
      <w:lang w:val="fr-CA" w:eastAsia="fr-FR"/>
    </w:rPr>
  </w:style>
  <w:style w:type="paragraph" w:styleId="Pieddepage">
    <w:name w:val="footer"/>
    <w:basedOn w:val="Normal"/>
    <w:link w:val="PieddepageCar"/>
    <w:uiPriority w:val="99"/>
    <w:unhideWhenUsed/>
    <w:rsid w:val="00E67A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AD5"/>
    <w:rPr>
      <w:rFonts w:ascii="Calibri" w:eastAsia="Calibri" w:hAnsi="Calibri" w:cs="Calibri"/>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9242">
      <w:bodyDiv w:val="1"/>
      <w:marLeft w:val="0"/>
      <w:marRight w:val="0"/>
      <w:marTop w:val="0"/>
      <w:marBottom w:val="0"/>
      <w:divBdr>
        <w:top w:val="none" w:sz="0" w:space="0" w:color="auto"/>
        <w:left w:val="none" w:sz="0" w:space="0" w:color="auto"/>
        <w:bottom w:val="none" w:sz="0" w:space="0" w:color="auto"/>
        <w:right w:val="none" w:sz="0" w:space="0" w:color="auto"/>
      </w:divBdr>
      <w:divsChild>
        <w:div w:id="1441800851">
          <w:marLeft w:val="0"/>
          <w:marRight w:val="0"/>
          <w:marTop w:val="0"/>
          <w:marBottom w:val="0"/>
          <w:divBdr>
            <w:top w:val="none" w:sz="0" w:space="0" w:color="auto"/>
            <w:left w:val="none" w:sz="0" w:space="0" w:color="auto"/>
            <w:bottom w:val="none" w:sz="0" w:space="0" w:color="auto"/>
            <w:right w:val="none" w:sz="0" w:space="0" w:color="auto"/>
          </w:divBdr>
          <w:divsChild>
            <w:div w:id="1243881049">
              <w:marLeft w:val="0"/>
              <w:marRight w:val="0"/>
              <w:marTop w:val="0"/>
              <w:marBottom w:val="0"/>
              <w:divBdr>
                <w:top w:val="none" w:sz="0" w:space="0" w:color="auto"/>
                <w:left w:val="none" w:sz="0" w:space="0" w:color="auto"/>
                <w:bottom w:val="none" w:sz="0" w:space="0" w:color="auto"/>
                <w:right w:val="none" w:sz="0" w:space="0" w:color="auto"/>
              </w:divBdr>
              <w:divsChild>
                <w:div w:id="1077508420">
                  <w:marLeft w:val="0"/>
                  <w:marRight w:val="0"/>
                  <w:marTop w:val="0"/>
                  <w:marBottom w:val="0"/>
                  <w:divBdr>
                    <w:top w:val="none" w:sz="0" w:space="0" w:color="auto"/>
                    <w:left w:val="none" w:sz="0" w:space="0" w:color="auto"/>
                    <w:bottom w:val="none" w:sz="0" w:space="0" w:color="auto"/>
                    <w:right w:val="none" w:sz="0" w:space="0" w:color="auto"/>
                  </w:divBdr>
                  <w:divsChild>
                    <w:div w:id="1477137596">
                      <w:marLeft w:val="0"/>
                      <w:marRight w:val="0"/>
                      <w:marTop w:val="0"/>
                      <w:marBottom w:val="0"/>
                      <w:divBdr>
                        <w:top w:val="none" w:sz="0" w:space="0" w:color="auto"/>
                        <w:left w:val="none" w:sz="0" w:space="0" w:color="auto"/>
                        <w:bottom w:val="none" w:sz="0" w:space="0" w:color="auto"/>
                        <w:right w:val="none" w:sz="0" w:space="0" w:color="auto"/>
                      </w:divBdr>
                      <w:divsChild>
                        <w:div w:id="141455129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93953">
      <w:bodyDiv w:val="1"/>
      <w:marLeft w:val="0"/>
      <w:marRight w:val="0"/>
      <w:marTop w:val="0"/>
      <w:marBottom w:val="0"/>
      <w:divBdr>
        <w:top w:val="none" w:sz="0" w:space="0" w:color="auto"/>
        <w:left w:val="none" w:sz="0" w:space="0" w:color="auto"/>
        <w:bottom w:val="none" w:sz="0" w:space="0" w:color="auto"/>
        <w:right w:val="none" w:sz="0" w:space="0" w:color="auto"/>
      </w:divBdr>
    </w:div>
    <w:div w:id="576595221">
      <w:bodyDiv w:val="1"/>
      <w:marLeft w:val="0"/>
      <w:marRight w:val="0"/>
      <w:marTop w:val="0"/>
      <w:marBottom w:val="0"/>
      <w:divBdr>
        <w:top w:val="none" w:sz="0" w:space="0" w:color="auto"/>
        <w:left w:val="none" w:sz="0" w:space="0" w:color="auto"/>
        <w:bottom w:val="none" w:sz="0" w:space="0" w:color="auto"/>
        <w:right w:val="none" w:sz="0" w:space="0" w:color="auto"/>
      </w:divBdr>
      <w:divsChild>
        <w:div w:id="1058089691">
          <w:marLeft w:val="0"/>
          <w:marRight w:val="0"/>
          <w:marTop w:val="0"/>
          <w:marBottom w:val="0"/>
          <w:divBdr>
            <w:top w:val="none" w:sz="0" w:space="0" w:color="auto"/>
            <w:left w:val="none" w:sz="0" w:space="0" w:color="auto"/>
            <w:bottom w:val="none" w:sz="0" w:space="0" w:color="auto"/>
            <w:right w:val="none" w:sz="0" w:space="0" w:color="auto"/>
          </w:divBdr>
          <w:divsChild>
            <w:div w:id="1592083929">
              <w:marLeft w:val="0"/>
              <w:marRight w:val="0"/>
              <w:marTop w:val="0"/>
              <w:marBottom w:val="0"/>
              <w:divBdr>
                <w:top w:val="none" w:sz="0" w:space="0" w:color="auto"/>
                <w:left w:val="none" w:sz="0" w:space="0" w:color="auto"/>
                <w:bottom w:val="none" w:sz="0" w:space="0" w:color="auto"/>
                <w:right w:val="none" w:sz="0" w:space="0" w:color="auto"/>
              </w:divBdr>
              <w:divsChild>
                <w:div w:id="1229418770">
                  <w:marLeft w:val="0"/>
                  <w:marRight w:val="0"/>
                  <w:marTop w:val="100"/>
                  <w:marBottom w:val="100"/>
                  <w:divBdr>
                    <w:top w:val="none" w:sz="0" w:space="0" w:color="auto"/>
                    <w:left w:val="none" w:sz="0" w:space="0" w:color="auto"/>
                    <w:bottom w:val="none" w:sz="0" w:space="0" w:color="auto"/>
                    <w:right w:val="none" w:sz="0" w:space="0" w:color="auto"/>
                  </w:divBdr>
                  <w:divsChild>
                    <w:div w:id="1644307574">
                      <w:marLeft w:val="0"/>
                      <w:marRight w:val="0"/>
                      <w:marTop w:val="0"/>
                      <w:marBottom w:val="0"/>
                      <w:divBdr>
                        <w:top w:val="none" w:sz="0" w:space="0" w:color="auto"/>
                        <w:left w:val="none" w:sz="0" w:space="0" w:color="auto"/>
                        <w:bottom w:val="none" w:sz="0" w:space="0" w:color="auto"/>
                        <w:right w:val="none" w:sz="0" w:space="0" w:color="auto"/>
                      </w:divBdr>
                      <w:divsChild>
                        <w:div w:id="15391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967</Words>
  <Characters>5323</Characters>
  <Application>Microsoft Office Word</Application>
  <DocSecurity>0</DocSecurity>
  <Lines>44</Lines>
  <Paragraphs>12</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        Running the Jupyter Notebook</vt:lpstr>
      <vt:lpstr>        Files ( Desktop (  New  ( Python  3  ( Folder</vt:lpstr>
      <vt:lpstr>        Select directory ( Rename Folder (change the name of the folder)</vt:lpstr>
      <vt:lpstr>        Select the folder and create a  python file.</vt:lpstr>
      <vt:lpstr>        Importing relevant libraries: First we will import certain libraries required fo</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OUARED</dc:creator>
  <cp:keywords/>
  <dc:description/>
  <cp:lastModifiedBy>OUARED</cp:lastModifiedBy>
  <cp:revision>17</cp:revision>
  <cp:lastPrinted>2020-01-13T12:43:00Z</cp:lastPrinted>
  <dcterms:created xsi:type="dcterms:W3CDTF">2020-01-13T12:33:00Z</dcterms:created>
  <dcterms:modified xsi:type="dcterms:W3CDTF">2020-01-13T12:45:00Z</dcterms:modified>
</cp:coreProperties>
</file>