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1420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right="-30"/>
        <w:jc w:val="center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>En tête de la société auditée</w:t>
      </w: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1619DEAD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right="-30"/>
        <w:jc w:val="center"/>
        <w:textAlignment w:val="baseline"/>
        <w:rPr>
          <w:rFonts w:ascii="Arial" w:hAnsi="Arial" w:cs="Arial"/>
          <w:sz w:val="18"/>
          <w:szCs w:val="18"/>
        </w:rPr>
      </w:pPr>
    </w:p>
    <w:p w14:paraId="79805E86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5670" w:right="30"/>
        <w:jc w:val="right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4CB7260D" w14:textId="77777777" w:rsidR="00116861" w:rsidRDefault="00116861" w:rsidP="00116861">
      <w:pPr>
        <w:pStyle w:val="paragraph"/>
        <w:spacing w:before="0" w:beforeAutospacing="0" w:after="0" w:afterAutospacing="0" w:line="360" w:lineRule="auto"/>
        <w:ind w:left="5670" w:right="30"/>
        <w:jc w:val="right"/>
        <w:textAlignment w:val="baseline"/>
        <w:rPr>
          <w:rFonts w:ascii="Arial" w:hAnsi="Arial" w:cs="Arial"/>
          <w:b/>
          <w:bCs/>
          <w:noProof/>
          <w:sz w:val="18"/>
          <w:szCs w:val="18"/>
        </w:rPr>
      </w:pPr>
    </w:p>
    <w:p w14:paraId="293BA5CD" w14:textId="77777777" w:rsidR="00116861" w:rsidRDefault="00116861" w:rsidP="00116861">
      <w:pPr>
        <w:pStyle w:val="paragraph"/>
        <w:spacing w:before="0" w:beforeAutospacing="0" w:after="0" w:afterAutospacing="0" w:line="360" w:lineRule="auto"/>
        <w:ind w:left="5670" w:right="30"/>
        <w:jc w:val="right"/>
        <w:textAlignment w:val="baseline"/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</w:pPr>
      <w:r w:rsidRPr="00014C1F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                       </w:t>
      </w:r>
      <w:r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>Le 30 MARS 2026</w:t>
      </w:r>
    </w:p>
    <w:p w14:paraId="70548495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right="30"/>
        <w:jc w:val="right"/>
        <w:textAlignment w:val="baseline"/>
        <w:rPr>
          <w:rFonts w:ascii="Arial" w:hAnsi="Arial" w:cs="Arial"/>
          <w:sz w:val="18"/>
          <w:szCs w:val="18"/>
        </w:rPr>
      </w:pPr>
      <w:r w:rsidRPr="008233C7">
        <w:rPr>
          <w:rFonts w:ascii="Arial" w:hAnsi="Arial" w:cs="Arial"/>
          <w:b/>
          <w:bCs/>
          <w:noProof/>
          <w:sz w:val="18"/>
          <w:szCs w:val="18"/>
        </w:rPr>
        <w:t>G4S MAROC</w:t>
      </w: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756F4388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right="30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487EBEE7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right="30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416E7F8E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right="30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47204A0B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normaltextrun"/>
          <w:rFonts w:ascii="Arial" w:eastAsiaTheme="majorEastAsia" w:hAnsi="Arial" w:cs="Arial"/>
          <w:sz w:val="18"/>
          <w:szCs w:val="18"/>
        </w:rPr>
        <w:t>Messieurs,</w:t>
      </w: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3CC57192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7DA2C541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normaltextrun"/>
          <w:rFonts w:ascii="Arial" w:eastAsiaTheme="majorEastAsia" w:hAnsi="Arial" w:cs="Arial"/>
          <w:sz w:val="18"/>
          <w:szCs w:val="18"/>
        </w:rPr>
        <w:t xml:space="preserve">Notre commissaire aux comptes le cabinet, FIDAROC GRANT THORNTON, 7, Boulevard Driss Slaoui 20160 Casablanca, </w:t>
      </w:r>
      <w:r w:rsidRPr="00A4262F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n° de fax (212) 5 22 29 66 70, n° de tel (212) 5 22 54 48 00 </w:t>
      </w:r>
      <w:r w:rsidRPr="00A4262F">
        <w:rPr>
          <w:rStyle w:val="normaltextrun"/>
          <w:rFonts w:ascii="Arial" w:eastAsiaTheme="majorEastAsia" w:hAnsi="Arial" w:cs="Arial"/>
          <w:sz w:val="18"/>
          <w:szCs w:val="18"/>
        </w:rPr>
        <w:t>procède actuellement au contrôle de nos comptes et vous prie de leur adresser directement :</w:t>
      </w: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687638EF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1A731F70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 w:right="240" w:hanging="240"/>
        <w:jc w:val="both"/>
        <w:textAlignment w:val="baseline"/>
        <w:rPr>
          <w:rFonts w:ascii="Arial" w:hAnsi="Arial" w:cs="Arial"/>
          <w:sz w:val="18"/>
          <w:szCs w:val="18"/>
        </w:rPr>
      </w:pPr>
      <w:r w:rsidRPr="39792394">
        <w:rPr>
          <w:rStyle w:val="normaltextrun"/>
          <w:rFonts w:ascii="Arial" w:eastAsiaTheme="majorEastAsia" w:hAnsi="Arial" w:cs="Arial"/>
          <w:sz w:val="18"/>
          <w:szCs w:val="18"/>
        </w:rPr>
        <w:t>-</w:t>
      </w:r>
      <w:r>
        <w:tab/>
      </w:r>
      <w:r w:rsidRPr="39792394">
        <w:rPr>
          <w:rStyle w:val="normaltextrun"/>
          <w:rFonts w:ascii="Arial" w:eastAsiaTheme="majorEastAsia" w:hAnsi="Arial" w:cs="Arial"/>
          <w:sz w:val="18"/>
          <w:szCs w:val="18"/>
        </w:rPr>
        <w:t xml:space="preserve">un relevé détaillé de notre compte dans vos livres, à la date du </w:t>
      </w:r>
      <w:r w:rsidRPr="39792394">
        <w:rPr>
          <w:rStyle w:val="normaltextrun"/>
          <w:rFonts w:ascii="Arial" w:eastAsiaTheme="majorEastAsia" w:hAnsi="Arial" w:cs="Arial"/>
          <w:b/>
          <w:bCs/>
          <w:i/>
          <w:iCs/>
          <w:sz w:val="18"/>
          <w:szCs w:val="18"/>
        </w:rPr>
        <w:t>31 décembre 202</w:t>
      </w:r>
      <w:r>
        <w:rPr>
          <w:rStyle w:val="normaltextrun"/>
          <w:rFonts w:ascii="Arial" w:eastAsiaTheme="majorEastAsia" w:hAnsi="Arial" w:cs="Arial"/>
          <w:b/>
          <w:bCs/>
          <w:i/>
          <w:iCs/>
          <w:sz w:val="18"/>
          <w:szCs w:val="18"/>
        </w:rPr>
        <w:t>5</w:t>
      </w:r>
      <w:r w:rsidRPr="39792394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>,</w:t>
      </w:r>
      <w:r w:rsidRPr="39792394">
        <w:rPr>
          <w:rStyle w:val="eop"/>
          <w:rFonts w:ascii="Arial" w:eastAsiaTheme="majorEastAsia" w:hAnsi="Arial" w:cs="Arial"/>
          <w:b/>
          <w:bCs/>
          <w:sz w:val="18"/>
          <w:szCs w:val="18"/>
        </w:rPr>
        <w:t> </w:t>
      </w:r>
    </w:p>
    <w:p w14:paraId="4D89D3C5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 w:right="240" w:hanging="240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normaltextrun"/>
          <w:rFonts w:ascii="Arial" w:eastAsiaTheme="majorEastAsia" w:hAnsi="Arial" w:cs="Arial"/>
          <w:sz w:val="18"/>
          <w:szCs w:val="18"/>
        </w:rPr>
        <w:t>-</w:t>
      </w:r>
      <w:r w:rsidRPr="00A4262F">
        <w:rPr>
          <w:rStyle w:val="tabchar"/>
          <w:rFonts w:ascii="Arial" w:eastAsiaTheme="majorEastAsia" w:hAnsi="Arial" w:cs="Arial"/>
          <w:sz w:val="18"/>
          <w:szCs w:val="18"/>
        </w:rPr>
        <w:tab/>
      </w:r>
      <w:r w:rsidRPr="00A4262F">
        <w:rPr>
          <w:rStyle w:val="normaltextrun"/>
          <w:rFonts w:ascii="Arial" w:eastAsiaTheme="majorEastAsia" w:hAnsi="Arial" w:cs="Arial"/>
          <w:sz w:val="18"/>
          <w:szCs w:val="18"/>
        </w:rPr>
        <w:t>le montant et l'échéance des effets que nous avons acceptés à votre ordre,</w:t>
      </w: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3B8DFC5E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 w:right="240" w:hanging="240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511766C8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normaltextrun"/>
          <w:rFonts w:ascii="Arial" w:eastAsiaTheme="majorEastAsia" w:hAnsi="Arial" w:cs="Arial"/>
          <w:sz w:val="18"/>
          <w:szCs w:val="18"/>
        </w:rPr>
        <w:t>Nous tenons à préciser que la présente demande a uniquement pour objectif le contrôle de nos comptes dans le cadre de l'accomplissement normal de leur mission par nos auditeurs.</w:t>
      </w: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09CEEF2F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62BAA075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normaltextrun"/>
          <w:rFonts w:ascii="Arial" w:eastAsiaTheme="majorEastAsia" w:hAnsi="Arial" w:cs="Arial"/>
          <w:sz w:val="18"/>
          <w:szCs w:val="18"/>
        </w:rPr>
        <w:t>Compte tenu de nos contraintes de calendrier, nous vous serions reconnaissants de bien vouloir répondre au plus tôt.</w:t>
      </w: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2CAAA629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29B53DD3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-30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normaltextrun"/>
          <w:rFonts w:ascii="Arial" w:eastAsiaTheme="majorEastAsia" w:hAnsi="Arial" w:cs="Arial"/>
          <w:sz w:val="18"/>
          <w:szCs w:val="18"/>
        </w:rPr>
        <w:t>Nous vous remercions de votre collaboration et vous prions d'agréer, Messieurs, l'expression de nos sentiments distingués.</w:t>
      </w: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291193B5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555" w:right="30" w:hanging="555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225C483E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555" w:right="30" w:hanging="555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494C42EC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left="555" w:right="30" w:hanging="555"/>
        <w:jc w:val="both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0DB02DC1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3AD80CAC" w14:textId="77777777" w:rsidR="00116861" w:rsidRPr="00A4262F" w:rsidRDefault="00116861" w:rsidP="00116861">
      <w:pPr>
        <w:pStyle w:val="paragraph"/>
        <w:spacing w:before="0" w:beforeAutospacing="0" w:after="0" w:afterAutospacing="0" w:line="360" w:lineRule="auto"/>
        <w:ind w:right="-30" w:firstLine="5655"/>
        <w:textAlignment w:val="baseline"/>
        <w:rPr>
          <w:rFonts w:ascii="Arial" w:hAnsi="Arial" w:cs="Arial"/>
          <w:sz w:val="18"/>
          <w:szCs w:val="18"/>
        </w:rPr>
      </w:pPr>
      <w:r w:rsidRPr="00A4262F">
        <w:rPr>
          <w:rStyle w:val="normaltextrun"/>
          <w:rFonts w:ascii="Arial" w:eastAsiaTheme="majorEastAsia" w:hAnsi="Arial" w:cs="Arial"/>
          <w:sz w:val="18"/>
          <w:szCs w:val="18"/>
        </w:rPr>
        <w:t>Cachet commercial et signature :</w:t>
      </w:r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p w14:paraId="15F1CF58" w14:textId="0D6AE7DF" w:rsidR="00116861" w:rsidRDefault="00116861" w:rsidP="00116861">
      <w:r w:rsidRPr="00A4262F">
        <w:rPr>
          <w:rStyle w:val="eop"/>
          <w:rFonts w:ascii="Arial" w:eastAsiaTheme="majorEastAsia" w:hAnsi="Arial" w:cs="Arial"/>
          <w:sz w:val="18"/>
          <w:szCs w:val="18"/>
        </w:rPr>
        <w:t> </w:t>
      </w:r>
    </w:p>
    <w:sectPr w:rsidR="0011686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61"/>
    <w:rsid w:val="00116861"/>
    <w:rsid w:val="00DA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7298A"/>
  <w15:chartTrackingRefBased/>
  <w15:docId w15:val="{FEF626EC-ACDA-44AB-BF59-E2F2D4BC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61"/>
  </w:style>
  <w:style w:type="paragraph" w:styleId="Heading1">
    <w:name w:val="heading 1"/>
    <w:basedOn w:val="Normal"/>
    <w:next w:val="Normal"/>
    <w:link w:val="Heading1Char"/>
    <w:uiPriority w:val="9"/>
    <w:qFormat/>
    <w:rsid w:val="0011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86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16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customStyle="1" w:styleId="normaltextrun">
    <w:name w:val="normaltextrun"/>
    <w:basedOn w:val="DefaultParagraphFont"/>
    <w:rsid w:val="00116861"/>
  </w:style>
  <w:style w:type="character" w:customStyle="1" w:styleId="eop">
    <w:name w:val="eop"/>
    <w:basedOn w:val="DefaultParagraphFont"/>
    <w:rsid w:val="00116861"/>
  </w:style>
  <w:style w:type="character" w:customStyle="1" w:styleId="tabchar">
    <w:name w:val="tabchar"/>
    <w:basedOn w:val="DefaultParagraphFont"/>
    <w:rsid w:val="00116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Abderrahmane CHOUGUA</dc:creator>
  <cp:keywords/>
  <dc:description/>
  <cp:lastModifiedBy>Abderrahmane CHOUGUA</cp:lastModifiedBy>
  <cp:revision>1</cp:revision>
  <dcterms:created xsi:type="dcterms:W3CDTF">2026-04-14T22:34:00Z</dcterms:created>
  <dcterms:modified xsi:type="dcterms:W3CDTF">2026-04-14T22:35:00Z</dcterms:modified>
</cp:coreProperties>
</file>