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02" w:rsidRPr="004B1FAF" w:rsidRDefault="002D256B" w:rsidP="00D72680">
      <w:pPr>
        <w:pStyle w:val="Titredecouverture"/>
        <w:ind w:left="1134"/>
      </w:pPr>
      <w:r w:rsidRPr="004B1FAF">
        <w:t>BANK</w:t>
      </w:r>
      <w:r w:rsidR="000E6D02" w:rsidRPr="004B1FAF">
        <w:t xml:space="preserve"> ACCOUNT PROJECT</w:t>
      </w:r>
    </w:p>
    <w:p w:rsidR="000E6D02" w:rsidRPr="004B1FAF" w:rsidRDefault="000E6D02" w:rsidP="00D72680">
      <w:pPr>
        <w:pStyle w:val="Titredecouverture"/>
        <w:ind w:left="1134"/>
      </w:pPr>
      <w:r w:rsidRPr="004B1FAF">
        <w:t>Document technique</w:t>
      </w:r>
    </w:p>
    <w:p w:rsidR="000E6D02" w:rsidRDefault="00DF5628" w:rsidP="00DF5628">
      <w:pPr>
        <w:tabs>
          <w:tab w:val="left" w:pos="2227"/>
        </w:tabs>
      </w:pPr>
      <w:r>
        <w:tab/>
      </w:r>
    </w:p>
    <w:p w:rsidR="004B1FAF" w:rsidRDefault="004B1FAF" w:rsidP="00332054"/>
    <w:p w:rsidR="004B1FAF" w:rsidRDefault="004B1FAF" w:rsidP="00332054"/>
    <w:tbl>
      <w:tblPr>
        <w:tblW w:w="9781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946"/>
      </w:tblGrid>
      <w:tr w:rsidR="004B1FAF" w:rsidTr="004B1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4B1FAF" w:rsidRDefault="004B1FAF" w:rsidP="00BA4DF7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Rédacteur</w:t>
            </w:r>
          </w:p>
        </w:tc>
        <w:tc>
          <w:tcPr>
            <w:tcW w:w="6946" w:type="dxa"/>
            <w:tcBorders>
              <w:left w:val="nil"/>
            </w:tcBorders>
          </w:tcPr>
          <w:p w:rsidR="004B1FAF" w:rsidRDefault="004B1FAF" w:rsidP="00BA4DF7">
            <w:pPr>
              <w:spacing w:before="60" w:after="60"/>
              <w:ind w:left="142"/>
              <w:rPr>
                <w:b/>
                <w:caps/>
              </w:rPr>
            </w:pPr>
            <w:r>
              <w:rPr>
                <w:b/>
                <w:caps/>
              </w:rPr>
              <w:t>Maine ben adesmad</w:t>
            </w:r>
          </w:p>
        </w:tc>
      </w:tr>
      <w:tr w:rsidR="004B1FAF" w:rsidTr="004B1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4B1FAF" w:rsidRDefault="004B1FAF" w:rsidP="004B1FAF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 xml:space="preserve">Date </w:t>
            </w:r>
            <w:r>
              <w:rPr>
                <w:b/>
              </w:rPr>
              <w:t>de création</w:t>
            </w:r>
          </w:p>
        </w:tc>
        <w:tc>
          <w:tcPr>
            <w:tcW w:w="6946" w:type="dxa"/>
            <w:tcBorders>
              <w:left w:val="nil"/>
            </w:tcBorders>
          </w:tcPr>
          <w:p w:rsidR="004B1FAF" w:rsidRDefault="004B1FAF" w:rsidP="004B1FAF">
            <w:pPr>
              <w:spacing w:before="60" w:after="60"/>
              <w:ind w:left="142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"DateDeDernièreModification"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Dimanche 11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Octobre 2020</w:t>
            </w:r>
            <w:r>
              <w:rPr>
                <w:b/>
              </w:rPr>
              <w:fldChar w:fldCharType="end"/>
            </w:r>
          </w:p>
        </w:tc>
      </w:tr>
      <w:tr w:rsidR="004B1FAF" w:rsidTr="004B1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pct20" w:color="auto" w:fill="FFFFFF"/>
          </w:tcPr>
          <w:p w:rsidR="004B1FAF" w:rsidRDefault="004B1FAF" w:rsidP="00BA4DF7">
            <w:pPr>
              <w:spacing w:before="60" w:after="60"/>
              <w:jc w:val="righ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946" w:type="dxa"/>
            <w:tcBorders>
              <w:left w:val="nil"/>
            </w:tcBorders>
          </w:tcPr>
          <w:p w:rsidR="004B1FAF" w:rsidRDefault="004B1FAF" w:rsidP="00BA4DF7">
            <w:pPr>
              <w:spacing w:before="60" w:after="60"/>
              <w:ind w:left="142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"VersionDuDocument"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001</w:t>
            </w:r>
            <w:r>
              <w:rPr>
                <w:b/>
              </w:rPr>
              <w:fldChar w:fldCharType="end"/>
            </w:r>
          </w:p>
        </w:tc>
      </w:tr>
    </w:tbl>
    <w:p w:rsidR="004B1FAF" w:rsidRDefault="004B1FAF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332054"/>
    <w:p w:rsidR="00E00AB6" w:rsidRDefault="00E00AB6" w:rsidP="00E00AB6">
      <w:pPr>
        <w:pStyle w:val="Titredecouverture"/>
      </w:pPr>
    </w:p>
    <w:p w:rsidR="00E00AB6" w:rsidRDefault="00E00AB6" w:rsidP="00E00AB6">
      <w:pPr>
        <w:pStyle w:val="Titredecouverture"/>
      </w:pPr>
      <w:r>
        <w:t>SOMMAIRE</w:t>
      </w:r>
    </w:p>
    <w:p w:rsidR="00E00AB6" w:rsidRDefault="00E00AB6" w:rsidP="00E00AB6">
      <w:pPr>
        <w:pStyle w:val="Titredecouverture"/>
      </w:pPr>
    </w:p>
    <w:p w:rsidR="00E00AB6" w:rsidRDefault="00E00AB6" w:rsidP="00E00AB6"/>
    <w:p w:rsidR="00E00AB6" w:rsidRDefault="00E00AB6" w:rsidP="00E00AB6"/>
    <w:p w:rsidR="00E00AB6" w:rsidRDefault="00E00AB6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"1-5" \h \z \t "Classe Description;5" </w:instrText>
      </w:r>
      <w:r>
        <w:fldChar w:fldCharType="separate"/>
      </w:r>
      <w:hyperlink w:anchor="_Toc53336170" w:history="1">
        <w:r w:rsidRPr="00766E30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66E30">
          <w:rPr>
            <w:rStyle w:val="Lienhypertexte"/>
            <w:noProof/>
          </w:rPr>
          <w:t>User stories du Kata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0AB6" w:rsidRDefault="00E00AB6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336171" w:history="1">
        <w:r w:rsidRPr="00766E30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66E30">
          <w:rPr>
            <w:rStyle w:val="Lienhypertexte"/>
            <w:noProof/>
          </w:rPr>
          <w:t>Environnement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0AB6" w:rsidRDefault="00E00AB6">
      <w:pPr>
        <w:pStyle w:val="TM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3336172" w:history="1">
        <w:r w:rsidRPr="00766E30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766E30">
          <w:rPr>
            <w:rStyle w:val="Lienhypertexte"/>
            <w:noProof/>
          </w:rPr>
          <w:t>Conception et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0AB6" w:rsidRDefault="00E00AB6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336173" w:history="1">
        <w:r w:rsidRPr="00766E30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66E30">
          <w:rPr>
            <w:rStyle w:val="Lienhypertexte"/>
            <w:noProof/>
          </w:rPr>
          <w:t>Modèle de données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0AB6" w:rsidRDefault="00E00AB6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336174" w:history="1">
        <w:r w:rsidRPr="00766E30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766E30">
          <w:rPr>
            <w:rStyle w:val="Lienhypertexte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0AB6" w:rsidRDefault="00E00AB6" w:rsidP="00E00AB6">
      <w:r>
        <w:fldChar w:fldCharType="end"/>
      </w:r>
    </w:p>
    <w:p w:rsidR="00332054" w:rsidRPr="004B1FAF" w:rsidRDefault="00332054" w:rsidP="00EB6759">
      <w:pPr>
        <w:pStyle w:val="Titre1"/>
        <w:numPr>
          <w:ilvl w:val="0"/>
          <w:numId w:val="4"/>
        </w:numPr>
        <w:jc w:val="both"/>
      </w:pPr>
      <w:bookmarkStart w:id="0" w:name="_Toc53336170"/>
      <w:r w:rsidRPr="004B1FAF">
        <w:lastRenderedPageBreak/>
        <w:t>User stories du Kata</w:t>
      </w:r>
      <w:bookmarkEnd w:id="0"/>
      <w:r w:rsidRPr="004B1FAF">
        <w:t xml:space="preserve"> </w:t>
      </w:r>
    </w:p>
    <w:p w:rsidR="00332054" w:rsidRDefault="00332054" w:rsidP="006D57E7">
      <w:pPr>
        <w:pStyle w:val="Corpsdetexte"/>
        <w:numPr>
          <w:ilvl w:val="0"/>
          <w:numId w:val="1"/>
        </w:numPr>
        <w:spacing w:after="0" w:line="240" w:lineRule="auto"/>
        <w:ind w:left="0" w:firstLine="0"/>
        <w:jc w:val="both"/>
      </w:pPr>
      <w:r>
        <w:t>Création d'une API : Application bancaire</w:t>
      </w:r>
    </w:p>
    <w:p w:rsidR="00332054" w:rsidRDefault="00332054" w:rsidP="00955906">
      <w:pPr>
        <w:pStyle w:val="Corpsdetexte"/>
        <w:numPr>
          <w:ilvl w:val="0"/>
          <w:numId w:val="1"/>
        </w:numPr>
        <w:spacing w:after="0" w:line="240" w:lineRule="auto"/>
        <w:ind w:left="0" w:firstLine="0"/>
        <w:jc w:val="both"/>
      </w:pPr>
      <w:r>
        <w:t>Création d'un service pour retirer/déposer une somme d'argent d'un compte bancaire</w:t>
      </w:r>
    </w:p>
    <w:p w:rsidR="00332054" w:rsidRDefault="00332054" w:rsidP="00955906">
      <w:pPr>
        <w:pStyle w:val="Corpsdetexte"/>
        <w:numPr>
          <w:ilvl w:val="0"/>
          <w:numId w:val="1"/>
        </w:numPr>
        <w:spacing w:after="0" w:line="240" w:lineRule="auto"/>
        <w:ind w:left="0" w:firstLine="0"/>
        <w:jc w:val="both"/>
      </w:pPr>
      <w:r>
        <w:t>Création d'un service pour créer un virement d'un compte bancaire à un autre</w:t>
      </w:r>
    </w:p>
    <w:p w:rsidR="00332054" w:rsidRDefault="00332054" w:rsidP="00955906">
      <w:pPr>
        <w:pStyle w:val="Corpsdetexte"/>
        <w:numPr>
          <w:ilvl w:val="0"/>
          <w:numId w:val="1"/>
        </w:numPr>
        <w:spacing w:after="0" w:line="240" w:lineRule="auto"/>
        <w:ind w:left="0" w:firstLine="0"/>
        <w:jc w:val="both"/>
      </w:pPr>
      <w:r>
        <w:t>Pour chaque virement entres deux comptes, création d'un historique pour chacun</w:t>
      </w:r>
    </w:p>
    <w:p w:rsidR="00E00AB6" w:rsidRDefault="00332054" w:rsidP="00955906">
      <w:pPr>
        <w:pStyle w:val="Corpsdetexte"/>
        <w:numPr>
          <w:ilvl w:val="0"/>
          <w:numId w:val="1"/>
        </w:numPr>
        <w:spacing w:after="0" w:line="240" w:lineRule="auto"/>
        <w:ind w:left="0" w:firstLine="0"/>
        <w:jc w:val="both"/>
      </w:pPr>
      <w:r>
        <w:t>Création d'un service pour afficher l'historique des t</w:t>
      </w:r>
      <w:r w:rsidR="00004084">
        <w:t>ransactions d'un compte bancaire</w:t>
      </w:r>
    </w:p>
    <w:p w:rsidR="00332054" w:rsidRPr="00E00AB6" w:rsidRDefault="00474910" w:rsidP="00EB6759">
      <w:pPr>
        <w:pStyle w:val="Titre1"/>
        <w:numPr>
          <w:ilvl w:val="0"/>
          <w:numId w:val="4"/>
        </w:numPr>
        <w:jc w:val="both"/>
      </w:pPr>
      <w:bookmarkStart w:id="1" w:name="_Toc53336171"/>
      <w:r w:rsidRPr="00E00AB6">
        <w:lastRenderedPageBreak/>
        <w:t>Environnement technique</w:t>
      </w:r>
      <w:bookmarkEnd w:id="1"/>
      <w:r w:rsidRPr="00E00AB6">
        <w:t xml:space="preserve"> </w:t>
      </w:r>
    </w:p>
    <w:p w:rsidR="00FD3171" w:rsidRDefault="00332054" w:rsidP="00D45BCB">
      <w:pPr>
        <w:pStyle w:val="Corpsdetexte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D45BCB">
        <w:rPr>
          <w:rFonts w:ascii="Arial" w:eastAsia="Times New Roman" w:hAnsi="Arial" w:cs="Arial"/>
          <w:sz w:val="20"/>
          <w:szCs w:val="20"/>
          <w:lang w:eastAsia="fr-FR"/>
        </w:rPr>
        <w:t xml:space="preserve">L'api est </w:t>
      </w:r>
      <w:r w:rsidR="00D80EAD" w:rsidRPr="00D45BCB">
        <w:rPr>
          <w:rFonts w:ascii="Arial" w:eastAsia="Times New Roman" w:hAnsi="Arial" w:cs="Arial"/>
          <w:sz w:val="20"/>
          <w:szCs w:val="20"/>
          <w:lang w:eastAsia="fr-FR"/>
        </w:rPr>
        <w:t>développée</w:t>
      </w:r>
      <w:r w:rsidRPr="00D45BCB">
        <w:rPr>
          <w:rFonts w:ascii="Arial" w:eastAsia="Times New Roman" w:hAnsi="Arial" w:cs="Arial"/>
          <w:sz w:val="20"/>
          <w:szCs w:val="20"/>
          <w:lang w:eastAsia="fr-FR"/>
        </w:rPr>
        <w:t xml:space="preserve"> avec le langage de programmation JAVA la version 8.</w:t>
      </w:r>
    </w:p>
    <w:p w:rsidR="00D45BCB" w:rsidRPr="00D45BCB" w:rsidRDefault="00D45BCB" w:rsidP="00D45BCB">
      <w:pPr>
        <w:pStyle w:val="Corpsdetexte"/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974EE" w:rsidTr="00F974EE">
        <w:tc>
          <w:tcPr>
            <w:tcW w:w="1696" w:type="dxa"/>
          </w:tcPr>
          <w:p w:rsidR="00F974EE" w:rsidRDefault="00F974EE" w:rsidP="00AB4ACD">
            <w:pPr>
              <w:jc w:val="center"/>
            </w:pPr>
            <w:r>
              <w:t>Technologie</w:t>
            </w:r>
          </w:p>
        </w:tc>
        <w:tc>
          <w:tcPr>
            <w:tcW w:w="6600" w:type="dxa"/>
          </w:tcPr>
          <w:p w:rsidR="00F974EE" w:rsidRDefault="00F974EE" w:rsidP="00AB4ACD">
            <w:pPr>
              <w:jc w:val="center"/>
            </w:pPr>
            <w:r>
              <w:t>Utilité</w:t>
            </w:r>
          </w:p>
        </w:tc>
      </w:tr>
      <w:tr w:rsidR="00F974EE" w:rsidTr="00F974EE">
        <w:tc>
          <w:tcPr>
            <w:tcW w:w="1696" w:type="dxa"/>
          </w:tcPr>
          <w:p w:rsidR="00F974EE" w:rsidRDefault="00F974EE" w:rsidP="00F974EE">
            <w:r>
              <w:t>Maven</w:t>
            </w:r>
          </w:p>
        </w:tc>
        <w:tc>
          <w:tcPr>
            <w:tcW w:w="6600" w:type="dxa"/>
          </w:tcPr>
          <w:p w:rsidR="00F974EE" w:rsidRDefault="00127850" w:rsidP="001840AE">
            <w:r>
              <w:t>F</w:t>
            </w:r>
            <w:r w:rsidR="00F974EE">
              <w:t>aciliter et automatiser les différentes manipulations d'un projet Java</w:t>
            </w:r>
          </w:p>
        </w:tc>
      </w:tr>
      <w:tr w:rsidR="00F974EE" w:rsidTr="00F974EE">
        <w:tc>
          <w:tcPr>
            <w:tcW w:w="1696" w:type="dxa"/>
          </w:tcPr>
          <w:p w:rsidR="00F974EE" w:rsidRDefault="00F974EE" w:rsidP="00F974EE">
            <w:r>
              <w:t>Spring-boot</w:t>
            </w:r>
          </w:p>
        </w:tc>
        <w:tc>
          <w:tcPr>
            <w:tcW w:w="6600" w:type="dxa"/>
          </w:tcPr>
          <w:p w:rsidR="00F974EE" w:rsidRDefault="00F974EE" w:rsidP="00EB6759">
            <w:pPr>
              <w:pStyle w:val="Paragraphedeliste"/>
              <w:numPr>
                <w:ilvl w:val="0"/>
                <w:numId w:val="10"/>
              </w:numPr>
            </w:pPr>
            <w:r>
              <w:t xml:space="preserve">Framework léger, il m’a permis de réduire la complexité de configuration du projet spring via </w:t>
            </w:r>
            <w:r w:rsidR="0032150F">
              <w:t>les starters</w:t>
            </w:r>
            <w:r>
              <w:t>.</w:t>
            </w:r>
          </w:p>
          <w:p w:rsidR="00F974EE" w:rsidRDefault="00F974EE" w:rsidP="00EB6759">
            <w:pPr>
              <w:pStyle w:val="Paragraphedeliste"/>
              <w:numPr>
                <w:ilvl w:val="0"/>
                <w:numId w:val="10"/>
              </w:numPr>
            </w:pPr>
            <w:r>
              <w:t>Il m’a offert la possibilité de créer des API Rest et de les déployés rapidement sans autres composants.</w:t>
            </w:r>
          </w:p>
          <w:p w:rsidR="00F974EE" w:rsidRDefault="00F974EE" w:rsidP="00EB6759">
            <w:pPr>
              <w:pStyle w:val="Paragraphedeliste"/>
              <w:numPr>
                <w:ilvl w:val="0"/>
                <w:numId w:val="10"/>
              </w:numPr>
            </w:pPr>
            <w:r>
              <w:t>Facilité de la réalisation des tests fonctionnels.</w:t>
            </w:r>
          </w:p>
          <w:p w:rsidR="00F974EE" w:rsidRDefault="00F974EE" w:rsidP="00F974EE"/>
        </w:tc>
      </w:tr>
      <w:tr w:rsidR="00F974EE" w:rsidTr="00F974EE">
        <w:tc>
          <w:tcPr>
            <w:tcW w:w="1696" w:type="dxa"/>
          </w:tcPr>
          <w:p w:rsidR="00F974EE" w:rsidRDefault="00EE1676" w:rsidP="00F974EE">
            <w:r>
              <w:t>JPA</w:t>
            </w:r>
          </w:p>
        </w:tc>
        <w:tc>
          <w:tcPr>
            <w:tcW w:w="6600" w:type="dxa"/>
          </w:tcPr>
          <w:p w:rsidR="00F974EE" w:rsidRDefault="00EE1676" w:rsidP="00EE1676">
            <w:r>
              <w:t>Afin de construire les modèles de notre application, avec des annotations pour la définition des entités et leurs relations, et pour éviter les spécificités</w:t>
            </w:r>
            <w:r w:rsidR="00C73456">
              <w:t xml:space="preserve"> des ORM</w:t>
            </w:r>
          </w:p>
        </w:tc>
      </w:tr>
      <w:tr w:rsidR="00F974EE" w:rsidTr="00F974EE">
        <w:tc>
          <w:tcPr>
            <w:tcW w:w="1696" w:type="dxa"/>
          </w:tcPr>
          <w:p w:rsidR="00F974EE" w:rsidRDefault="00E647BE" w:rsidP="00F974EE">
            <w:r>
              <w:t>JpaRepository de spring-data </w:t>
            </w:r>
          </w:p>
        </w:tc>
        <w:tc>
          <w:tcPr>
            <w:tcW w:w="6600" w:type="dxa"/>
          </w:tcPr>
          <w:p w:rsidR="00F974EE" w:rsidRDefault="00E647BE" w:rsidP="00F974EE">
            <w:r>
              <w:t>Utiliser ces méthodes prédéfinies : écrire beaucoup moins de code</w:t>
            </w:r>
          </w:p>
        </w:tc>
      </w:tr>
      <w:tr w:rsidR="00F974EE" w:rsidTr="00F974EE">
        <w:tc>
          <w:tcPr>
            <w:tcW w:w="1696" w:type="dxa"/>
          </w:tcPr>
          <w:p w:rsidR="00F974EE" w:rsidRDefault="00C73456" w:rsidP="00F974EE">
            <w:r>
              <w:t>Spring Rest </w:t>
            </w:r>
          </w:p>
        </w:tc>
        <w:tc>
          <w:tcPr>
            <w:tcW w:w="6600" w:type="dxa"/>
          </w:tcPr>
          <w:p w:rsidR="00F974EE" w:rsidRDefault="00C73456" w:rsidP="00F974EE">
            <w:r>
              <w:t>P</w:t>
            </w:r>
            <w:r>
              <w:t>our la création des web services</w:t>
            </w:r>
          </w:p>
        </w:tc>
      </w:tr>
      <w:tr w:rsidR="00F974EE" w:rsidTr="00C73456">
        <w:trPr>
          <w:trHeight w:val="558"/>
        </w:trPr>
        <w:tc>
          <w:tcPr>
            <w:tcW w:w="1696" w:type="dxa"/>
          </w:tcPr>
          <w:p w:rsidR="00F974EE" w:rsidRDefault="00C73456" w:rsidP="00F974EE">
            <w:r>
              <w:t>Hibernate-validator </w:t>
            </w:r>
          </w:p>
          <w:p w:rsidR="00C73456" w:rsidRDefault="00C73456" w:rsidP="00F974EE"/>
        </w:tc>
        <w:tc>
          <w:tcPr>
            <w:tcW w:w="6600" w:type="dxa"/>
          </w:tcPr>
          <w:p w:rsidR="00F974EE" w:rsidRDefault="00C73456" w:rsidP="00F974EE">
            <w:r>
              <w:t>P</w:t>
            </w:r>
            <w:r>
              <w:t>our la validation des paramètres des requêtes</w:t>
            </w:r>
          </w:p>
        </w:tc>
      </w:tr>
      <w:tr w:rsidR="00F974EE" w:rsidTr="00F974EE">
        <w:tc>
          <w:tcPr>
            <w:tcW w:w="1696" w:type="dxa"/>
          </w:tcPr>
          <w:p w:rsidR="00F974EE" w:rsidRDefault="00C73456" w:rsidP="00F974EE">
            <w:r>
              <w:t>Swagger </w:t>
            </w:r>
          </w:p>
        </w:tc>
        <w:tc>
          <w:tcPr>
            <w:tcW w:w="6600" w:type="dxa"/>
          </w:tcPr>
          <w:p w:rsidR="00F974EE" w:rsidRDefault="00C73456" w:rsidP="00F974EE">
            <w:r>
              <w:t>V</w:t>
            </w:r>
            <w:r>
              <w:t>isualiser et tester les ressources : avec seulement des dépendances simple et une annotation qui active l’ajout des dépendances de swagger et une annotation on peut profiter d’une interface web qui offre la possibilité</w:t>
            </w:r>
          </w:p>
        </w:tc>
      </w:tr>
      <w:tr w:rsidR="00C73456" w:rsidTr="00F974EE">
        <w:tc>
          <w:tcPr>
            <w:tcW w:w="1696" w:type="dxa"/>
          </w:tcPr>
          <w:p w:rsidR="00C73456" w:rsidRDefault="00C73456" w:rsidP="00C73456">
            <w:r>
              <w:t>Junit </w:t>
            </w:r>
          </w:p>
        </w:tc>
        <w:tc>
          <w:tcPr>
            <w:tcW w:w="6600" w:type="dxa"/>
          </w:tcPr>
          <w:p w:rsidR="00882723" w:rsidRDefault="00C73456" w:rsidP="00882723">
            <w:r>
              <w:t>P</w:t>
            </w:r>
            <w:r>
              <w:t>our le lancement des tests</w:t>
            </w:r>
          </w:p>
        </w:tc>
      </w:tr>
      <w:tr w:rsidR="00882723" w:rsidTr="00F974EE">
        <w:tc>
          <w:tcPr>
            <w:tcW w:w="1696" w:type="dxa"/>
          </w:tcPr>
          <w:p w:rsidR="00882723" w:rsidRDefault="00882723" w:rsidP="00C73456">
            <w:r>
              <w:t>Base de données H2</w:t>
            </w:r>
          </w:p>
        </w:tc>
        <w:tc>
          <w:tcPr>
            <w:tcW w:w="6600" w:type="dxa"/>
          </w:tcPr>
          <w:p w:rsidR="00882723" w:rsidRDefault="00882723" w:rsidP="00882723">
            <w:r>
              <w:t>simple et facile à exploité</w:t>
            </w:r>
          </w:p>
        </w:tc>
      </w:tr>
    </w:tbl>
    <w:p w:rsidR="004E3061" w:rsidRDefault="004E3061" w:rsidP="00332054"/>
    <w:p w:rsidR="00474910" w:rsidRDefault="00474910" w:rsidP="000E6D02">
      <w:pPr>
        <w:ind w:hanging="851"/>
        <w:rPr>
          <w:sz w:val="32"/>
          <w:szCs w:val="32"/>
        </w:rPr>
      </w:pPr>
    </w:p>
    <w:p w:rsidR="00474910" w:rsidRDefault="00474910" w:rsidP="000E6D02">
      <w:pPr>
        <w:ind w:hanging="851"/>
        <w:rPr>
          <w:sz w:val="32"/>
          <w:szCs w:val="32"/>
        </w:rPr>
      </w:pPr>
    </w:p>
    <w:p w:rsidR="004E3061" w:rsidRPr="000E6D02" w:rsidRDefault="004E3061" w:rsidP="00EB6759">
      <w:pPr>
        <w:pStyle w:val="Titre1"/>
        <w:numPr>
          <w:ilvl w:val="0"/>
          <w:numId w:val="4"/>
        </w:numPr>
        <w:jc w:val="both"/>
        <w:rPr>
          <w:sz w:val="32"/>
          <w:szCs w:val="32"/>
        </w:rPr>
      </w:pPr>
      <w:bookmarkStart w:id="2" w:name="_Toc53336172"/>
      <w:r w:rsidRPr="000E6D02">
        <w:rPr>
          <w:sz w:val="32"/>
          <w:szCs w:val="32"/>
        </w:rPr>
        <w:lastRenderedPageBreak/>
        <w:t xml:space="preserve">Conception et </w:t>
      </w:r>
      <w:r w:rsidRPr="00E00AB6">
        <w:t>architecture</w:t>
      </w:r>
      <w:bookmarkEnd w:id="2"/>
    </w:p>
    <w:p w:rsidR="004E3061" w:rsidRPr="000E6D02" w:rsidRDefault="004E3061" w:rsidP="00EB6759">
      <w:pPr>
        <w:pStyle w:val="Titre2"/>
        <w:numPr>
          <w:ilvl w:val="1"/>
          <w:numId w:val="9"/>
        </w:numPr>
      </w:pPr>
      <w:bookmarkStart w:id="3" w:name="_Toc53336173"/>
      <w:r w:rsidRPr="000E6D02">
        <w:t>Modèle de données UML</w:t>
      </w:r>
      <w:bookmarkEnd w:id="3"/>
    </w:p>
    <w:p w:rsidR="00225706" w:rsidRDefault="004E3061" w:rsidP="004E3061">
      <w:r>
        <w:rPr>
          <w:noProof/>
          <w:lang w:eastAsia="fr-FR"/>
        </w:rPr>
        <w:drawing>
          <wp:inline distT="0" distB="0" distL="0" distR="0">
            <wp:extent cx="5273675" cy="2434590"/>
            <wp:effectExtent l="0" t="0" r="317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061" w:rsidRDefault="004E3061" w:rsidP="004E3061">
      <w:r>
        <w:t>TRANSFER_HISTORY : présente l’historique des virements entre un compte et un autre.</w:t>
      </w:r>
    </w:p>
    <w:p w:rsidR="004E3061" w:rsidRDefault="004E3061" w:rsidP="00EB6759">
      <w:pPr>
        <w:pStyle w:val="Paragraphedeliste"/>
        <w:numPr>
          <w:ilvl w:val="0"/>
          <w:numId w:val="3"/>
        </w:numPr>
      </w:pPr>
      <w:r>
        <w:t>account : le</w:t>
      </w:r>
      <w:r w:rsidR="007E55B2">
        <w:t xml:space="preserve"> compte</w:t>
      </w:r>
      <w:r>
        <w:t xml:space="preserve"> propriétaire de TRANSFERT_HISTORY</w:t>
      </w:r>
    </w:p>
    <w:p w:rsidR="004E3061" w:rsidRDefault="004E3061" w:rsidP="00EB6759">
      <w:pPr>
        <w:pStyle w:val="Paragraphedeliste"/>
        <w:numPr>
          <w:ilvl w:val="0"/>
          <w:numId w:val="3"/>
        </w:numPr>
      </w:pPr>
      <w:r>
        <w:t>accountInteraction :</w:t>
      </w:r>
      <w:r w:rsidR="007E55B2">
        <w:t xml:space="preserve"> le</w:t>
      </w:r>
      <w:r>
        <w:t xml:space="preserve"> deuxième</w:t>
      </w:r>
      <w:r w:rsidR="007E55B2">
        <w:t xml:space="preserve"> compte qui fait </w:t>
      </w:r>
      <w:r w:rsidR="000E6D02">
        <w:t>partie</w:t>
      </w:r>
      <w:r>
        <w:t xml:space="preserve"> du virement</w:t>
      </w:r>
    </w:p>
    <w:p w:rsidR="000E6D02" w:rsidRDefault="000E6D02" w:rsidP="00EB6759">
      <w:pPr>
        <w:pStyle w:val="Paragraphedeliste"/>
        <w:numPr>
          <w:ilvl w:val="0"/>
          <w:numId w:val="3"/>
        </w:numPr>
      </w:pPr>
      <w:r>
        <w:t>operation : retrait ou dépôt</w:t>
      </w:r>
    </w:p>
    <w:p w:rsidR="000E6D02" w:rsidRDefault="000E6D02" w:rsidP="00EB6759">
      <w:pPr>
        <w:pStyle w:val="Paragraphedeliste"/>
        <w:numPr>
          <w:ilvl w:val="0"/>
          <w:numId w:val="3"/>
        </w:numPr>
      </w:pPr>
      <w:r>
        <w:t>amount : montant du virement</w:t>
      </w:r>
    </w:p>
    <w:p w:rsidR="000E6D02" w:rsidRDefault="000E6D02" w:rsidP="00EB6759">
      <w:pPr>
        <w:pStyle w:val="Paragraphedeliste"/>
        <w:numPr>
          <w:ilvl w:val="0"/>
          <w:numId w:val="3"/>
        </w:numPr>
      </w:pPr>
      <w:r>
        <w:t>balanceBefore : solde avant le virement</w:t>
      </w:r>
    </w:p>
    <w:p w:rsidR="000E6D02" w:rsidRDefault="000E6D02" w:rsidP="00EB6759">
      <w:pPr>
        <w:pStyle w:val="Paragraphedeliste"/>
        <w:numPr>
          <w:ilvl w:val="0"/>
          <w:numId w:val="3"/>
        </w:numPr>
      </w:pPr>
      <w:r>
        <w:t>balanceAfter : solde après virement</w:t>
      </w:r>
    </w:p>
    <w:p w:rsidR="004E3061" w:rsidRDefault="004E3061" w:rsidP="004E3061">
      <w:r>
        <w:t>Il existe deux relations unidirectionnelles de TRANSFER_HISTORY vers ACCOUNT</w:t>
      </w:r>
      <w:r w:rsidR="001840AE">
        <w:t xml:space="preserve"> </w:t>
      </w:r>
      <w:r>
        <w:t>:</w:t>
      </w:r>
    </w:p>
    <w:p w:rsidR="004E3061" w:rsidRDefault="004E3061" w:rsidP="00EB6759">
      <w:pPr>
        <w:pStyle w:val="Paragraphedeliste"/>
        <w:numPr>
          <w:ilvl w:val="0"/>
          <w:numId w:val="2"/>
        </w:numPr>
      </w:pPr>
      <w:r>
        <w:t xml:space="preserve">Un </w:t>
      </w:r>
      <w:r>
        <w:t>TRANSFER_HISTORY</w:t>
      </w:r>
      <w:r>
        <w:t xml:space="preserve"> est la propriété d’un et un seul ACCOUNT</w:t>
      </w:r>
    </w:p>
    <w:p w:rsidR="004E3061" w:rsidRDefault="004E3061" w:rsidP="00EB6759">
      <w:pPr>
        <w:pStyle w:val="Paragraphedeliste"/>
        <w:numPr>
          <w:ilvl w:val="0"/>
          <w:numId w:val="2"/>
        </w:numPr>
      </w:pPr>
      <w:r>
        <w:t xml:space="preserve">Un </w:t>
      </w:r>
      <w:r>
        <w:t>TRANSFER_HISTORY</w:t>
      </w:r>
      <w:r>
        <w:t xml:space="preserve"> est relié à un et un seul ACCOUNT (pour savoir l’autre partie du virement)</w:t>
      </w:r>
    </w:p>
    <w:p w:rsidR="004E3061" w:rsidRDefault="004E3061" w:rsidP="004E3061"/>
    <w:p w:rsidR="004E3061" w:rsidRDefault="004E3061" w:rsidP="004E3061"/>
    <w:p w:rsidR="00BE32EC" w:rsidRDefault="00BE32EC" w:rsidP="004E3061"/>
    <w:p w:rsidR="00BE32EC" w:rsidRDefault="00BE32EC" w:rsidP="004E3061"/>
    <w:p w:rsidR="00BE32EC" w:rsidRDefault="00BE32EC" w:rsidP="004E3061"/>
    <w:p w:rsidR="00BE32EC" w:rsidRDefault="00BE32EC" w:rsidP="004E3061"/>
    <w:p w:rsidR="00BE32EC" w:rsidRDefault="00BE32EC" w:rsidP="004E3061">
      <w:bookmarkStart w:id="4" w:name="_GoBack"/>
      <w:bookmarkEnd w:id="4"/>
    </w:p>
    <w:p w:rsidR="00BE32EC" w:rsidRDefault="00BE32EC" w:rsidP="004E3061"/>
    <w:p w:rsidR="00BE32EC" w:rsidRDefault="00BE32EC" w:rsidP="004E3061"/>
    <w:p w:rsidR="00BE32EC" w:rsidRDefault="00BE32EC" w:rsidP="004E3061"/>
    <w:p w:rsidR="00BE32EC" w:rsidRDefault="00BE32EC" w:rsidP="004E3061"/>
    <w:p w:rsidR="00C236EB" w:rsidRDefault="00C236EB" w:rsidP="00EB6759">
      <w:pPr>
        <w:pStyle w:val="Titre2"/>
        <w:numPr>
          <w:ilvl w:val="1"/>
          <w:numId w:val="9"/>
        </w:numPr>
      </w:pPr>
      <w:bookmarkStart w:id="5" w:name="_Toc53336174"/>
      <w:r w:rsidRPr="00E00AB6">
        <w:lastRenderedPageBreak/>
        <w:t>Architecture</w:t>
      </w:r>
      <w:bookmarkEnd w:id="5"/>
    </w:p>
    <w:p w:rsidR="00BE32EC" w:rsidRDefault="002B4F12" w:rsidP="004E30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-749344</wp:posOffset>
                </wp:positionH>
                <wp:positionV relativeFrom="paragraph">
                  <wp:posOffset>297283</wp:posOffset>
                </wp:positionV>
                <wp:extent cx="988828" cy="584791"/>
                <wp:effectExtent l="0" t="0" r="2095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584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F12" w:rsidRDefault="002B4F12" w:rsidP="002B4F12">
                            <w:pPr>
                              <w:jc w:val="center"/>
                            </w:pPr>
                            <w:r>
                              <w:t>Client web</w:t>
                            </w:r>
                          </w:p>
                          <w:p w:rsidR="002B4F12" w:rsidRDefault="002B4F12" w:rsidP="002B4F12">
                            <w:pPr>
                              <w:jc w:val="center"/>
                            </w:pPr>
                            <w:proofErr w:type="gramStart"/>
                            <w:r>
                              <w:t>swagger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59pt;margin-top:23.4pt;width:77.85pt;height:4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" fillcolor="white [3201]" strokecolor="#70ad47 [3209]" strokeweight="1pt">
                <v:textbox>
                  <w:txbxContent>
                    <w:p w:rsidR="002B4F12" w:rsidRDefault="002B4F12" w:rsidP="002B4F12">
                      <w:pPr>
                        <w:jc w:val="center"/>
                      </w:pPr>
                      <w:r>
                        <w:t>Client web</w:t>
                      </w:r>
                    </w:p>
                    <w:p w:rsidR="002B4F12" w:rsidRDefault="002B4F12" w:rsidP="002B4F12">
                      <w:pPr>
                        <w:jc w:val="center"/>
                      </w:pPr>
                      <w:proofErr w:type="gramStart"/>
                      <w:r>
                        <w:t>swagger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E32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1281223</wp:posOffset>
                </wp:positionH>
                <wp:positionV relativeFrom="paragraph">
                  <wp:posOffset>21265</wp:posOffset>
                </wp:positionV>
                <wp:extent cx="2775098" cy="3944679"/>
                <wp:effectExtent l="0" t="0" r="254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5098" cy="3944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82762" id="Rectangle 3" o:spid="_x0000_s1026" style="position:absolute;margin-left:100.9pt;margin-top:1.65pt;width:218.5pt;height:31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" fillcolor="white [3201]" strokecolor="#70ad47 [3209]" strokeweight="1pt"/>
            </w:pict>
          </mc:Fallback>
        </mc:AlternateContent>
      </w:r>
    </w:p>
    <w:p w:rsidR="00BE32EC" w:rsidRDefault="00BE32EC" w:rsidP="00CB6651">
      <w:pPr>
        <w:tabs>
          <w:tab w:val="left" w:pos="7367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1642730</wp:posOffset>
                </wp:positionH>
                <wp:positionV relativeFrom="paragraph">
                  <wp:posOffset>128920</wp:posOffset>
                </wp:positionV>
                <wp:extent cx="2126512" cy="552893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2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EC" w:rsidRDefault="00BE32EC" w:rsidP="00BE32EC">
                            <w:pPr>
                              <w:jc w:val="center"/>
                            </w:pPr>
                            <w:r>
                              <w:t>REST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9.35pt;margin-top:10.15pt;width:167.45pt;height:43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" fillcolor="white [3201]" strokecolor="#70ad47 [3209]" strokeweight="1pt">
                <v:textbox>
                  <w:txbxContent>
                    <w:p w:rsidR="00BE32EC" w:rsidRDefault="00BE32EC" w:rsidP="00BE32EC">
                      <w:pPr>
                        <w:jc w:val="center"/>
                      </w:pPr>
                      <w:r>
                        <w:t>REST Controller</w:t>
                      </w:r>
                    </w:p>
                  </w:txbxContent>
                </v:textbox>
              </v:rect>
            </w:pict>
          </mc:Fallback>
        </mc:AlternateContent>
      </w:r>
      <w:r w:rsidR="00CB6651">
        <w:tab/>
      </w:r>
    </w:p>
    <w:p w:rsidR="00BE32EC" w:rsidRDefault="00941FBE" w:rsidP="004E30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-908995</wp:posOffset>
                </wp:positionH>
                <wp:positionV relativeFrom="page">
                  <wp:posOffset>4103488</wp:posOffset>
                </wp:positionV>
                <wp:extent cx="1838960" cy="807720"/>
                <wp:effectExtent l="0" t="0" r="27940" b="11430"/>
                <wp:wrapThrough wrapText="bothSides">
                  <wp:wrapPolygon edited="0">
                    <wp:start x="2238" y="0"/>
                    <wp:lineTo x="0" y="3566"/>
                    <wp:lineTo x="0" y="16811"/>
                    <wp:lineTo x="2014" y="21396"/>
                    <wp:lineTo x="2238" y="21396"/>
                    <wp:lineTo x="19691" y="21396"/>
                    <wp:lineTo x="19914" y="21396"/>
                    <wp:lineTo x="21704" y="16811"/>
                    <wp:lineTo x="21704" y="3566"/>
                    <wp:lineTo x="19467" y="0"/>
                    <wp:lineTo x="2238" y="0"/>
                  </wp:wrapPolygon>
                </wp:wrapThrough>
                <wp:docPr id="14" name="Organigramme : Stockage à accès direc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80772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F12" w:rsidRDefault="002B4F12" w:rsidP="002B4F12">
                            <w:pPr>
                              <w:jc w:val="center"/>
                            </w:pPr>
                            <w:r>
                              <w:t>Base de données 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Organigramme : Stockage à accès direct 14" o:spid="_x0000_s1028" type="#_x0000_t133" style="position:absolute;margin-left:-71.55pt;margin-top:323.1pt;width:144.8pt;height:63.6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" fillcolor="white [3201]" strokecolor="#70ad47 [3209]" strokeweight="1pt">
                <v:stroke joinstyle="miter"/>
                <v:textbox>
                  <w:txbxContent>
                    <w:p w:rsidR="002B4F12" w:rsidRDefault="002B4F12" w:rsidP="002B4F12">
                      <w:pPr>
                        <w:jc w:val="center"/>
                      </w:pPr>
                      <w:r>
                        <w:t>Base de données H2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C236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962247</wp:posOffset>
                </wp:positionH>
                <wp:positionV relativeFrom="paragraph">
                  <wp:posOffset>2784047</wp:posOffset>
                </wp:positionV>
                <wp:extent cx="723013" cy="10632"/>
                <wp:effectExtent l="38100" t="76200" r="20320" b="8509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3" cy="106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B5C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75.75pt;margin-top:219.2pt;width:56.95pt;height: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C236E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239100</wp:posOffset>
                </wp:positionH>
                <wp:positionV relativeFrom="paragraph">
                  <wp:posOffset>72744</wp:posOffset>
                </wp:positionV>
                <wp:extent cx="1403630" cy="21266"/>
                <wp:effectExtent l="19050" t="76200" r="82550" b="9334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630" cy="212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CEEB" id="Connecteur droit avec flèche 28" o:spid="_x0000_s1026" type="#_x0000_t32" style="position:absolute;margin-left:18.85pt;margin-top:5.75pt;width:110.5pt;height: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CB66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395605</wp:posOffset>
                </wp:positionV>
                <wp:extent cx="0" cy="414655"/>
                <wp:effectExtent l="76200" t="38100" r="57150" b="615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1A602" id="Connecteur droit avec flèche 9" o:spid="_x0000_s1026" type="#_x0000_t32" style="position:absolute;margin-left:204.65pt;margin-top:31.15pt;width:0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D758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2620926</wp:posOffset>
                </wp:positionH>
                <wp:positionV relativeFrom="paragraph">
                  <wp:posOffset>2107905</wp:posOffset>
                </wp:positionV>
                <wp:extent cx="0" cy="499730"/>
                <wp:effectExtent l="76200" t="38100" r="57150" b="533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2B89E" id="Connecteur droit avec flèche 11" o:spid="_x0000_s1026" type="#_x0000_t32" style="position:absolute;margin-left:206.35pt;margin-top:166pt;width:0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D758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2620926</wp:posOffset>
                </wp:positionH>
                <wp:positionV relativeFrom="paragraph">
                  <wp:posOffset>1278565</wp:posOffset>
                </wp:positionV>
                <wp:extent cx="0" cy="382772"/>
                <wp:effectExtent l="76200" t="38100" r="95250" b="558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AD25" id="Connecteur droit avec flèche 10" o:spid="_x0000_s1026" type="#_x0000_t32" style="position:absolute;margin-left:206.35pt;margin-top:100.65pt;width:0;height:3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BE32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2431B" wp14:editId="6DA521D2">
                <wp:simplePos x="0" y="0"/>
                <wp:positionH relativeFrom="column">
                  <wp:posOffset>1695450</wp:posOffset>
                </wp:positionH>
                <wp:positionV relativeFrom="paragraph">
                  <wp:posOffset>2584302</wp:posOffset>
                </wp:positionV>
                <wp:extent cx="2125980" cy="435610"/>
                <wp:effectExtent l="0" t="0" r="266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EC" w:rsidRDefault="00BE32EC" w:rsidP="00BE32EC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2431B" id="Rectangle 7" o:spid="_x0000_s1029" style="position:absolute;margin-left:133.5pt;margin-top:203.5pt;width:167.4pt;height:3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" fillcolor="white [3201]" strokecolor="#70ad47 [3209]" strokeweight="1pt">
                <v:textbox>
                  <w:txbxContent>
                    <w:p w:rsidR="00BE32EC" w:rsidRDefault="00BE32EC" w:rsidP="00BE32EC">
                      <w:pPr>
                        <w:jc w:val="center"/>
                      </w:pPr>
                      <w: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 w:rsidR="00BE32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69E60" wp14:editId="41D6CF12">
                <wp:simplePos x="0" y="0"/>
                <wp:positionH relativeFrom="column">
                  <wp:posOffset>1684655</wp:posOffset>
                </wp:positionH>
                <wp:positionV relativeFrom="paragraph">
                  <wp:posOffset>1659728</wp:posOffset>
                </wp:positionV>
                <wp:extent cx="2125980" cy="435610"/>
                <wp:effectExtent l="0" t="0" r="2667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EC" w:rsidRDefault="00BE32EC" w:rsidP="00BE32EC">
                            <w:pPr>
                              <w:jc w:val="center"/>
                            </w:pP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69E60" id="Rectangle 6" o:spid="_x0000_s1030" style="position:absolute;margin-left:132.65pt;margin-top:130.7pt;width:167.4pt;height:34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" fillcolor="white [3201]" strokecolor="#70ad47 [3209]" strokeweight="1pt">
                <v:textbox>
                  <w:txbxContent>
                    <w:p w:rsidR="00BE32EC" w:rsidRDefault="00BE32EC" w:rsidP="00BE32EC">
                      <w:pPr>
                        <w:jc w:val="center"/>
                      </w:pPr>
                      <w:r>
                        <w:t>Repository</w:t>
                      </w:r>
                    </w:p>
                  </w:txbxContent>
                </v:textbox>
              </v:rect>
            </w:pict>
          </mc:Fallback>
        </mc:AlternateContent>
      </w:r>
      <w:r w:rsidR="00BE32E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2335C" wp14:editId="5CF9283D">
                <wp:simplePos x="0" y="0"/>
                <wp:positionH relativeFrom="column">
                  <wp:posOffset>1642110</wp:posOffset>
                </wp:positionH>
                <wp:positionV relativeFrom="paragraph">
                  <wp:posOffset>779618</wp:posOffset>
                </wp:positionV>
                <wp:extent cx="2125980" cy="488950"/>
                <wp:effectExtent l="0" t="0" r="2667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EC" w:rsidRDefault="00BE32EC" w:rsidP="00BE32EC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2335C" id="Rectangle 5" o:spid="_x0000_s1031" style="position:absolute;margin-left:129.3pt;margin-top:61.4pt;width:167.4pt;height: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" fillcolor="white [3201]" strokecolor="#70ad47 [3209]" strokeweight="1pt">
                <v:textbox>
                  <w:txbxContent>
                    <w:p w:rsidR="00BE32EC" w:rsidRDefault="00BE32EC" w:rsidP="00BE32EC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32EC" w:rsidSect="00C236E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759" w:rsidRDefault="00EB6759" w:rsidP="002A34F3">
      <w:pPr>
        <w:spacing w:after="0" w:line="240" w:lineRule="auto"/>
      </w:pPr>
      <w:r>
        <w:separator/>
      </w:r>
    </w:p>
  </w:endnote>
  <w:endnote w:type="continuationSeparator" w:id="0">
    <w:p w:rsidR="00EB6759" w:rsidRDefault="00EB6759" w:rsidP="002A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759" w:rsidRDefault="00EB6759" w:rsidP="002A34F3">
      <w:pPr>
        <w:spacing w:after="0" w:line="240" w:lineRule="auto"/>
      </w:pPr>
      <w:r>
        <w:separator/>
      </w:r>
    </w:p>
  </w:footnote>
  <w:footnote w:type="continuationSeparator" w:id="0">
    <w:p w:rsidR="00EB6759" w:rsidRDefault="00EB6759" w:rsidP="002A3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188C3DC"/>
    <w:lvl w:ilvl="0">
      <w:start w:val="1"/>
      <w:numFmt w:val="bullet"/>
      <w:pStyle w:val="Listepuces3"/>
      <w:lvlText w:val="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888E143A"/>
    <w:lvl w:ilvl="0">
      <w:start w:val="1"/>
      <w:numFmt w:val="bullet"/>
      <w:pStyle w:val="Listepuces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84A3158"/>
    <w:multiLevelType w:val="singleLevel"/>
    <w:tmpl w:val="628C210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C15032"/>
    <w:multiLevelType w:val="singleLevel"/>
    <w:tmpl w:val="EAAEAE7C"/>
    <w:lvl w:ilvl="0">
      <w:start w:val="1"/>
      <w:numFmt w:val="bullet"/>
      <w:pStyle w:val="TestCasAction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C84F4D"/>
    <w:multiLevelType w:val="multilevel"/>
    <w:tmpl w:val="CD2CB6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6139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C84F18"/>
    <w:multiLevelType w:val="hybridMultilevel"/>
    <w:tmpl w:val="15162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3C4A"/>
    <w:multiLevelType w:val="hybridMultilevel"/>
    <w:tmpl w:val="472A9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C250B"/>
    <w:multiLevelType w:val="hybridMultilevel"/>
    <w:tmpl w:val="AFD4D7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C50A1"/>
    <w:multiLevelType w:val="hybridMultilevel"/>
    <w:tmpl w:val="06F8C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06"/>
    <w:rsid w:val="00004084"/>
    <w:rsid w:val="000E6D02"/>
    <w:rsid w:val="00127850"/>
    <w:rsid w:val="001840AE"/>
    <w:rsid w:val="001B67F2"/>
    <w:rsid w:val="00225706"/>
    <w:rsid w:val="00246105"/>
    <w:rsid w:val="00253A77"/>
    <w:rsid w:val="002A34F3"/>
    <w:rsid w:val="002B4606"/>
    <w:rsid w:val="002B4F12"/>
    <w:rsid w:val="002D256B"/>
    <w:rsid w:val="0032150F"/>
    <w:rsid w:val="00332054"/>
    <w:rsid w:val="003A0A1C"/>
    <w:rsid w:val="00404639"/>
    <w:rsid w:val="0041265F"/>
    <w:rsid w:val="00474910"/>
    <w:rsid w:val="004B1FAF"/>
    <w:rsid w:val="004E3061"/>
    <w:rsid w:val="005411EB"/>
    <w:rsid w:val="00586745"/>
    <w:rsid w:val="00613D14"/>
    <w:rsid w:val="006D57E7"/>
    <w:rsid w:val="007E55B2"/>
    <w:rsid w:val="007E78BD"/>
    <w:rsid w:val="00857E3D"/>
    <w:rsid w:val="00882723"/>
    <w:rsid w:val="008B64F8"/>
    <w:rsid w:val="009134F4"/>
    <w:rsid w:val="00941FBE"/>
    <w:rsid w:val="00955906"/>
    <w:rsid w:val="00A721C9"/>
    <w:rsid w:val="00AB4ACD"/>
    <w:rsid w:val="00BD287B"/>
    <w:rsid w:val="00BE32EC"/>
    <w:rsid w:val="00C236EB"/>
    <w:rsid w:val="00C34CE2"/>
    <w:rsid w:val="00C57E74"/>
    <w:rsid w:val="00C73456"/>
    <w:rsid w:val="00CB6651"/>
    <w:rsid w:val="00D36C44"/>
    <w:rsid w:val="00D45BCB"/>
    <w:rsid w:val="00D72680"/>
    <w:rsid w:val="00D758E2"/>
    <w:rsid w:val="00D80EAD"/>
    <w:rsid w:val="00DF0E10"/>
    <w:rsid w:val="00DF5628"/>
    <w:rsid w:val="00E00AB6"/>
    <w:rsid w:val="00E647BE"/>
    <w:rsid w:val="00EB6759"/>
    <w:rsid w:val="00EE1676"/>
    <w:rsid w:val="00F45E3E"/>
    <w:rsid w:val="00F974EE"/>
    <w:rsid w:val="00FB2EFF"/>
    <w:rsid w:val="00FD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30ADF-754D-4697-B490-2BE78FB5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H1,Contrat 1,chapitre,Titre 11,t1.T1.Titre 1,t1,t1.T1,Ct.,Heading1_Titre1,H11,H12,H111,Titre 1 SQ,Titre 1 jbl,SousTitre,Aston T1,DO NOT USE_h1,h1"/>
    <w:basedOn w:val="Normal"/>
    <w:next w:val="Corpsdetexte"/>
    <w:link w:val="Titre1Car"/>
    <w:qFormat/>
    <w:rsid w:val="004B1FAF"/>
    <w:pPr>
      <w:pageBreakBefore/>
      <w:pBdr>
        <w:bottom w:val="thinThickSmallGap" w:sz="24" w:space="1" w:color="auto"/>
      </w:pBdr>
      <w:spacing w:after="240" w:line="240" w:lineRule="auto"/>
      <w:outlineLvl w:val="0"/>
    </w:pPr>
    <w:rPr>
      <w:rFonts w:ascii="Arial" w:eastAsia="Times New Roman" w:hAnsi="Arial" w:cs="Arial"/>
      <w:b/>
      <w:bCs/>
      <w:caps/>
      <w:sz w:val="28"/>
      <w:szCs w:val="28"/>
      <w:lang w:eastAsia="fr-FR"/>
    </w:rPr>
  </w:style>
  <w:style w:type="paragraph" w:styleId="Titre2">
    <w:name w:val="heading 2"/>
    <w:aliases w:val="h2,Titre 2 - RAO,H2,Contrat 2,Ctt,paragraphe,l2,I2,Titre 21,t2.T2,heading 2,Heading2_Titre2,H21,H22,H211,t2,Titre 2 SQ,T2,Titre 2 jbl,InterTitre,DO NOT USE_h2,chn,Chapter Number/Appendix Letter,Titre2,Sub-heading"/>
    <w:basedOn w:val="Normal"/>
    <w:next w:val="Corpsdetexte"/>
    <w:link w:val="Titre2Car"/>
    <w:qFormat/>
    <w:rsid w:val="00E00AB6"/>
    <w:pPr>
      <w:spacing w:before="120" w:after="120" w:line="240" w:lineRule="auto"/>
      <w:outlineLvl w:val="1"/>
    </w:pPr>
    <w:rPr>
      <w:rFonts w:ascii="Arial" w:eastAsia="Times New Roman" w:hAnsi="Arial" w:cs="Arial"/>
      <w:b/>
      <w:bCs/>
      <w:i/>
      <w:iCs/>
      <w:smallCaps/>
      <w:sz w:val="20"/>
      <w:szCs w:val="20"/>
      <w:lang w:eastAsia="fr-FR"/>
    </w:rPr>
  </w:style>
  <w:style w:type="paragraph" w:styleId="Titre3">
    <w:name w:val="heading 3"/>
    <w:aliases w:val="H3,h3,Contrat 3,l3,CT,3,Titre 31,t3.T3,Heading3_Titre3,chapitre 1.1.1,H31,H32,H311,t3,Titre 3 SQ,Corps tableau,heading 3,Titre 3 jbl,Titre 1.11,Aston T3,T3"/>
    <w:basedOn w:val="Normal"/>
    <w:next w:val="Corpsdetexte"/>
    <w:link w:val="Titre3Car"/>
    <w:qFormat/>
    <w:rsid w:val="00E00AB6"/>
    <w:pPr>
      <w:spacing w:before="120" w:after="120" w:line="240" w:lineRule="auto"/>
      <w:outlineLvl w:val="2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styleId="Titre4">
    <w:name w:val="heading 4"/>
    <w:aliases w:val="h4,H4,Contrat 4,l4,I4,Titre 41,t4.T4,Heading4_Titre4,chapitre 1.1.1.1,Titre 4bis,Titre 4 SQ,Titre 0,Style structure d'application C"/>
    <w:basedOn w:val="Normal"/>
    <w:next w:val="Corpsdetexte"/>
    <w:link w:val="Titre4Car"/>
    <w:qFormat/>
    <w:rsid w:val="00E00AB6"/>
    <w:pPr>
      <w:spacing w:before="120" w:after="120" w:line="240" w:lineRule="auto"/>
      <w:outlineLvl w:val="3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Titre5">
    <w:name w:val="heading 5"/>
    <w:aliases w:val="Titre 1.1111,Aston T5,H5,Roman list"/>
    <w:basedOn w:val="Normal"/>
    <w:next w:val="Corpsdetexte"/>
    <w:link w:val="Titre5Car"/>
    <w:qFormat/>
    <w:rsid w:val="00E00AB6"/>
    <w:pPr>
      <w:spacing w:before="120" w:after="120" w:line="240" w:lineRule="auto"/>
      <w:outlineLvl w:val="4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6">
    <w:name w:val="heading 6"/>
    <w:aliases w:val="Annexe1,Aston T6,Bullet list"/>
    <w:basedOn w:val="Normal"/>
    <w:next w:val="Corpsdetexte"/>
    <w:link w:val="Titre6Car"/>
    <w:qFormat/>
    <w:rsid w:val="00E00AB6"/>
    <w:pPr>
      <w:spacing w:before="240" w:after="60" w:line="240" w:lineRule="exact"/>
      <w:jc w:val="both"/>
      <w:outlineLvl w:val="5"/>
    </w:pPr>
    <w:rPr>
      <w:rFonts w:ascii="Arial" w:eastAsia="Times New Roman" w:hAnsi="Arial" w:cs="Arial"/>
      <w:i/>
      <w:iCs/>
      <w:lang w:eastAsia="fr-FR"/>
    </w:rPr>
  </w:style>
  <w:style w:type="paragraph" w:styleId="Titre7">
    <w:name w:val="heading 7"/>
    <w:aliases w:val="Annexe2,Aston T7,letter list,lettered list,letter list1,lettered list1"/>
    <w:basedOn w:val="Normal"/>
    <w:next w:val="Corpsdetexte"/>
    <w:link w:val="Titre7Car"/>
    <w:qFormat/>
    <w:rsid w:val="00E00AB6"/>
    <w:pPr>
      <w:spacing w:before="240" w:after="60" w:line="240" w:lineRule="exact"/>
      <w:jc w:val="both"/>
      <w:outlineLvl w:val="6"/>
    </w:pPr>
    <w:rPr>
      <w:rFonts w:ascii="Arial" w:eastAsia="Times New Roman" w:hAnsi="Arial" w:cs="Arial"/>
      <w:sz w:val="20"/>
      <w:szCs w:val="20"/>
      <w:lang w:eastAsia="fr-FR"/>
    </w:rPr>
  </w:style>
  <w:style w:type="paragraph" w:styleId="Titre8">
    <w:name w:val="heading 8"/>
    <w:aliases w:val="Annexe3,Aston Légende,action"/>
    <w:basedOn w:val="Normal"/>
    <w:next w:val="Corpsdetexte"/>
    <w:link w:val="Titre8Car"/>
    <w:qFormat/>
    <w:rsid w:val="00E00AB6"/>
    <w:pPr>
      <w:spacing w:before="240" w:after="60" w:line="24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Titre9">
    <w:name w:val="heading 9"/>
    <w:aliases w:val="Annexe4,Titre Annexe,App Heading,progress"/>
    <w:basedOn w:val="Normal"/>
    <w:next w:val="Corpsdetexte"/>
    <w:link w:val="Titre9Car"/>
    <w:qFormat/>
    <w:rsid w:val="00E00AB6"/>
    <w:pPr>
      <w:spacing w:before="240" w:after="60" w:line="240" w:lineRule="exact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Paragraphedeliste">
    <w:name w:val="List Paragraph"/>
    <w:basedOn w:val="Normal"/>
    <w:uiPriority w:val="34"/>
    <w:qFormat/>
    <w:rsid w:val="00332054"/>
    <w:pPr>
      <w:ind w:left="720"/>
      <w:contextualSpacing/>
    </w:pPr>
  </w:style>
  <w:style w:type="table" w:styleId="Grilledutableau">
    <w:name w:val="Table Grid"/>
    <w:basedOn w:val="TableauNormal"/>
    <w:rsid w:val="00F9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4B1FAF"/>
    <w:rPr>
      <w:rFonts w:ascii="Arial" w:eastAsia="Times New Roman" w:hAnsi="Arial" w:cs="Arial"/>
      <w:b/>
      <w:bCs/>
      <w:caps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unhideWhenUsed/>
    <w:rsid w:val="004B1F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B1FAF"/>
  </w:style>
  <w:style w:type="paragraph" w:customStyle="1" w:styleId="Titredecouverture">
    <w:name w:val="Titre de couverture"/>
    <w:basedOn w:val="Normal"/>
    <w:next w:val="Normal"/>
    <w:rsid w:val="004B1FAF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FFFFFF"/>
      <w:spacing w:after="0" w:line="240" w:lineRule="auto"/>
      <w:ind w:left="1985" w:right="1985"/>
      <w:jc w:val="center"/>
    </w:pPr>
    <w:rPr>
      <w:rFonts w:ascii="Arial" w:eastAsia="Times New Roman" w:hAnsi="Arial" w:cs="Arial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nhideWhenUsed/>
    <w:rsid w:val="002A34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34F3"/>
  </w:style>
  <w:style w:type="paragraph" w:styleId="Pieddepage">
    <w:name w:val="footer"/>
    <w:basedOn w:val="Normal"/>
    <w:link w:val="PieddepageCar"/>
    <w:unhideWhenUsed/>
    <w:rsid w:val="002A34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34F3"/>
  </w:style>
  <w:style w:type="character" w:customStyle="1" w:styleId="Titre2Car">
    <w:name w:val="Titre 2 Car"/>
    <w:basedOn w:val="Policepardfaut"/>
    <w:link w:val="Titre2"/>
    <w:rsid w:val="00E00AB6"/>
    <w:rPr>
      <w:rFonts w:ascii="Arial" w:eastAsia="Times New Roman" w:hAnsi="Arial" w:cs="Arial"/>
      <w:b/>
      <w:bCs/>
      <w:i/>
      <w:iCs/>
      <w:smallCap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E00AB6"/>
    <w:rPr>
      <w:rFonts w:ascii="Arial" w:eastAsia="Times New Roman" w:hAnsi="Arial" w:cs="Arial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E00AB6"/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E00AB6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E00AB6"/>
    <w:rPr>
      <w:rFonts w:ascii="Arial" w:eastAsia="Times New Roman" w:hAnsi="Arial" w:cs="Arial"/>
      <w:i/>
      <w:iCs/>
      <w:lang w:eastAsia="fr-FR"/>
    </w:rPr>
  </w:style>
  <w:style w:type="character" w:customStyle="1" w:styleId="Titre7Car">
    <w:name w:val="Titre 7 Car"/>
    <w:basedOn w:val="Policepardfaut"/>
    <w:link w:val="Titre7"/>
    <w:rsid w:val="00E00AB6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E00AB6"/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E00AB6"/>
    <w:rPr>
      <w:rFonts w:ascii="Arial" w:eastAsia="Times New Roman" w:hAnsi="Arial" w:cs="Arial"/>
      <w:b/>
      <w:bCs/>
      <w:i/>
      <w:iCs/>
      <w:sz w:val="18"/>
      <w:szCs w:val="18"/>
      <w:lang w:eastAsia="fr-FR"/>
    </w:rPr>
  </w:style>
  <w:style w:type="paragraph" w:styleId="Textedemacro">
    <w:name w:val="macro"/>
    <w:link w:val="TextedemacroCar"/>
    <w:semiHidden/>
    <w:rsid w:val="00E00A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exact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E00AB6"/>
    <w:rPr>
      <w:rFonts w:ascii="Arial" w:eastAsia="Times New Roman" w:hAnsi="Arial" w:cs="Arial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E00AB6"/>
    <w:rPr>
      <w:rFonts w:ascii="Arial" w:hAnsi="Arial"/>
      <w:color w:val="0000FF"/>
      <w:u w:val="single"/>
    </w:rPr>
  </w:style>
  <w:style w:type="character" w:styleId="Numrodepage">
    <w:name w:val="page number"/>
    <w:basedOn w:val="Policepardfaut"/>
    <w:rsid w:val="00E00AB6"/>
    <w:rPr>
      <w:rFonts w:ascii="Arial" w:hAnsi="Arial"/>
      <w:sz w:val="16"/>
      <w:szCs w:val="16"/>
    </w:rPr>
  </w:style>
  <w:style w:type="paragraph" w:styleId="TM1">
    <w:name w:val="toc 1"/>
    <w:basedOn w:val="Normal"/>
    <w:next w:val="Normal"/>
    <w:uiPriority w:val="39"/>
    <w:rsid w:val="00E00AB6"/>
    <w:pPr>
      <w:tabs>
        <w:tab w:val="right" w:leader="dot" w:pos="9083"/>
      </w:tabs>
      <w:spacing w:before="120" w:after="120" w:line="240" w:lineRule="exact"/>
    </w:pPr>
    <w:rPr>
      <w:rFonts w:ascii="Arial" w:eastAsia="Times New Roman" w:hAnsi="Arial" w:cs="Arial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uiPriority w:val="39"/>
    <w:rsid w:val="00E00AB6"/>
    <w:pPr>
      <w:tabs>
        <w:tab w:val="right" w:leader="dot" w:pos="9083"/>
      </w:tabs>
      <w:spacing w:after="0" w:line="240" w:lineRule="exact"/>
      <w:ind w:left="240"/>
    </w:pPr>
    <w:rPr>
      <w:rFonts w:ascii="Arial" w:eastAsia="Times New Roman" w:hAnsi="Arial" w:cs="Arial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480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TM4">
    <w:name w:val="toc 4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720"/>
    </w:pPr>
    <w:rPr>
      <w:rFonts w:ascii="Arial" w:eastAsia="Times New Roman" w:hAnsi="Arial" w:cs="Arial"/>
      <w:sz w:val="18"/>
      <w:szCs w:val="18"/>
      <w:lang w:eastAsia="fr-FR"/>
    </w:rPr>
  </w:style>
  <w:style w:type="paragraph" w:styleId="TM5">
    <w:name w:val="toc 5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960"/>
    </w:pPr>
    <w:rPr>
      <w:rFonts w:ascii="Arial" w:eastAsia="Times New Roman" w:hAnsi="Arial" w:cs="Arial"/>
      <w:sz w:val="18"/>
      <w:szCs w:val="18"/>
      <w:lang w:eastAsia="fr-FR"/>
    </w:rPr>
  </w:style>
  <w:style w:type="paragraph" w:styleId="TM6">
    <w:name w:val="toc 6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1200"/>
    </w:pPr>
    <w:rPr>
      <w:rFonts w:ascii="Arial" w:eastAsia="Times New Roman" w:hAnsi="Arial" w:cs="Arial"/>
      <w:sz w:val="18"/>
      <w:szCs w:val="18"/>
      <w:lang w:eastAsia="fr-FR"/>
    </w:rPr>
  </w:style>
  <w:style w:type="paragraph" w:styleId="TM7">
    <w:name w:val="toc 7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1440"/>
    </w:pPr>
    <w:rPr>
      <w:rFonts w:ascii="Arial" w:eastAsia="Times New Roman" w:hAnsi="Arial" w:cs="Arial"/>
      <w:sz w:val="18"/>
      <w:szCs w:val="18"/>
      <w:lang w:eastAsia="fr-FR"/>
    </w:rPr>
  </w:style>
  <w:style w:type="paragraph" w:styleId="TM8">
    <w:name w:val="toc 8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1680"/>
    </w:pPr>
    <w:rPr>
      <w:rFonts w:ascii="Arial" w:eastAsia="Times New Roman" w:hAnsi="Arial" w:cs="Arial"/>
      <w:sz w:val="18"/>
      <w:szCs w:val="18"/>
      <w:lang w:eastAsia="fr-FR"/>
    </w:rPr>
  </w:style>
  <w:style w:type="paragraph" w:styleId="TM9">
    <w:name w:val="toc 9"/>
    <w:basedOn w:val="Normal"/>
    <w:next w:val="Normal"/>
    <w:semiHidden/>
    <w:rsid w:val="00E00AB6"/>
    <w:pPr>
      <w:tabs>
        <w:tab w:val="right" w:leader="dot" w:pos="9083"/>
      </w:tabs>
      <w:spacing w:after="0" w:line="240" w:lineRule="exact"/>
      <w:ind w:left="1920"/>
    </w:pPr>
    <w:rPr>
      <w:rFonts w:ascii="Arial" w:eastAsia="Times New Roman" w:hAnsi="Arial" w:cs="Arial"/>
      <w:sz w:val="18"/>
      <w:szCs w:val="18"/>
      <w:lang w:eastAsia="fr-FR"/>
    </w:rPr>
  </w:style>
  <w:style w:type="paragraph" w:styleId="Listepuces2">
    <w:name w:val="List Bullet 2"/>
    <w:basedOn w:val="Normal"/>
    <w:autoRedefine/>
    <w:rsid w:val="00E00AB6"/>
    <w:pPr>
      <w:numPr>
        <w:numId w:val="5"/>
      </w:numPr>
      <w:spacing w:after="0" w:line="240" w:lineRule="exact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Explorateurdedocuments">
    <w:name w:val="Document Map"/>
    <w:basedOn w:val="Normal"/>
    <w:link w:val="ExplorateurdedocumentsCar"/>
    <w:semiHidden/>
    <w:rsid w:val="00E00AB6"/>
    <w:pPr>
      <w:shd w:val="clear" w:color="auto" w:fill="000080"/>
      <w:spacing w:after="0" w:line="240" w:lineRule="exact"/>
      <w:jc w:val="both"/>
    </w:pPr>
    <w:rPr>
      <w:rFonts w:ascii="Tahoma" w:eastAsia="Times New Roman" w:hAnsi="Tahoma" w:cs="Tahoma"/>
      <w:sz w:val="20"/>
      <w:szCs w:val="20"/>
      <w:lang w:eastAsia="fr-FR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E00AB6"/>
    <w:rPr>
      <w:rFonts w:ascii="Tahoma" w:eastAsia="Times New Roman" w:hAnsi="Tahoma" w:cs="Tahoma"/>
      <w:sz w:val="20"/>
      <w:szCs w:val="20"/>
      <w:shd w:val="clear" w:color="auto" w:fill="000080"/>
      <w:lang w:eastAsia="fr-FR"/>
    </w:rPr>
  </w:style>
  <w:style w:type="character" w:styleId="Appeldenotedefin">
    <w:name w:val="endnote reference"/>
    <w:basedOn w:val="Numrodeligne"/>
    <w:semiHidden/>
    <w:rsid w:val="00E00AB6"/>
    <w:rPr>
      <w:rFonts w:ascii="Arial" w:hAnsi="Arial"/>
      <w:vertAlign w:val="superscript"/>
    </w:rPr>
  </w:style>
  <w:style w:type="character" w:styleId="Numrodeligne">
    <w:name w:val="line number"/>
    <w:basedOn w:val="Policepardfaut"/>
    <w:rsid w:val="00E00AB6"/>
    <w:rPr>
      <w:rFonts w:ascii="Arial" w:hAnsi="Arial"/>
    </w:rPr>
  </w:style>
  <w:style w:type="character" w:customStyle="1" w:styleId="Tableau">
    <w:name w:val="Tableau"/>
    <w:basedOn w:val="Policepardfaut"/>
    <w:rsid w:val="00E00AB6"/>
    <w:rPr>
      <w:rFonts w:ascii="Arial" w:hAnsi="Arial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00AB6"/>
    <w:pPr>
      <w:spacing w:after="0" w:line="240" w:lineRule="auto"/>
      <w:ind w:left="240" w:hanging="240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Textebrut">
    <w:name w:val="Plain Text"/>
    <w:basedOn w:val="Normal"/>
    <w:link w:val="TextebrutCar"/>
    <w:rsid w:val="00E00AB6"/>
    <w:pPr>
      <w:spacing w:after="0" w:line="240" w:lineRule="exact"/>
      <w:jc w:val="both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E00AB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rsid w:val="00E00AB6"/>
    <w:rPr>
      <w:rFonts w:ascii="Arial" w:hAnsi="Arial"/>
      <w:color w:val="800080"/>
      <w:u w:val="single"/>
    </w:rPr>
  </w:style>
  <w:style w:type="character" w:styleId="lev">
    <w:name w:val="Strong"/>
    <w:basedOn w:val="Policepardfaut"/>
    <w:qFormat/>
    <w:rsid w:val="00E00AB6"/>
    <w:rPr>
      <w:b/>
      <w:bCs/>
    </w:rPr>
  </w:style>
  <w:style w:type="paragraph" w:styleId="Listepuces">
    <w:name w:val="List Bullet"/>
    <w:basedOn w:val="Normal"/>
    <w:autoRedefine/>
    <w:rsid w:val="00E00AB6"/>
    <w:pPr>
      <w:numPr>
        <w:numId w:val="6"/>
      </w:num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styleId="Marquedecommentaire">
    <w:name w:val="annotation reference"/>
    <w:basedOn w:val="Policepardfaut"/>
    <w:semiHidden/>
    <w:rsid w:val="00E00AB6"/>
    <w:rPr>
      <w:rFonts w:ascii="Arial" w:hAnsi="Arial"/>
      <w:sz w:val="16"/>
      <w:szCs w:val="16"/>
    </w:rPr>
  </w:style>
  <w:style w:type="character" w:styleId="Appelnotedebasdep">
    <w:name w:val="footnote reference"/>
    <w:basedOn w:val="Policepardfaut"/>
    <w:semiHidden/>
    <w:rsid w:val="00E00AB6"/>
    <w:rPr>
      <w:rFonts w:ascii="Arial" w:hAnsi="Arial"/>
      <w:vertAlign w:val="superscript"/>
    </w:rPr>
  </w:style>
  <w:style w:type="paragraph" w:styleId="Notedebasdepage">
    <w:name w:val="footnote text"/>
    <w:basedOn w:val="Normal"/>
    <w:link w:val="NotedebasdepageCar"/>
    <w:semiHidden/>
    <w:rsid w:val="00E00AB6"/>
    <w:pPr>
      <w:tabs>
        <w:tab w:val="left" w:pos="4536"/>
      </w:tabs>
      <w:spacing w:after="0" w:line="240" w:lineRule="auto"/>
      <w:jc w:val="both"/>
    </w:pPr>
    <w:rPr>
      <w:rFonts w:ascii="Arial" w:eastAsia="Times New Roman" w:hAnsi="Arial" w:cs="Arial"/>
      <w:sz w:val="16"/>
      <w:szCs w:val="16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E00AB6"/>
    <w:rPr>
      <w:rFonts w:ascii="Arial" w:eastAsia="Times New Roman" w:hAnsi="Arial" w:cs="Arial"/>
      <w:sz w:val="16"/>
      <w:szCs w:val="16"/>
      <w:lang w:eastAsia="fr-FR"/>
    </w:rPr>
  </w:style>
  <w:style w:type="paragraph" w:styleId="Commentaire">
    <w:name w:val="annotation text"/>
    <w:basedOn w:val="Normal"/>
    <w:link w:val="CommentaireCar"/>
    <w:semiHidden/>
    <w:rsid w:val="00E00AB6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CommentaireCar">
    <w:name w:val="Commentaire Car"/>
    <w:basedOn w:val="Policepardfaut"/>
    <w:link w:val="Commentaire"/>
    <w:semiHidden/>
    <w:rsid w:val="00E00AB6"/>
    <w:rPr>
      <w:rFonts w:ascii="Arial" w:eastAsia="Times New Roman" w:hAnsi="Arial" w:cs="Arial"/>
      <w:sz w:val="20"/>
      <w:szCs w:val="20"/>
      <w:lang w:eastAsia="fr-FR"/>
    </w:rPr>
  </w:style>
  <w:style w:type="paragraph" w:styleId="Date">
    <w:name w:val="Date"/>
    <w:basedOn w:val="Normal"/>
    <w:next w:val="Normal"/>
    <w:link w:val="DateCar"/>
    <w:rsid w:val="00E00AB6"/>
    <w:pPr>
      <w:spacing w:after="0" w:line="240" w:lineRule="exact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DateCar">
    <w:name w:val="Date Car"/>
    <w:basedOn w:val="Policepardfaut"/>
    <w:link w:val="Date"/>
    <w:rsid w:val="00E00AB6"/>
    <w:rPr>
      <w:rFonts w:ascii="Arial" w:eastAsia="Times New Roman" w:hAnsi="Arial" w:cs="Arial"/>
      <w:sz w:val="20"/>
      <w:szCs w:val="20"/>
      <w:lang w:eastAsia="fr-FR"/>
    </w:rPr>
  </w:style>
  <w:style w:type="paragraph" w:styleId="Index2">
    <w:name w:val="index 2"/>
    <w:basedOn w:val="Normal"/>
    <w:next w:val="Normal"/>
    <w:autoRedefine/>
    <w:semiHidden/>
    <w:rsid w:val="00E00AB6"/>
    <w:pPr>
      <w:spacing w:after="0" w:line="240" w:lineRule="auto"/>
      <w:ind w:left="44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3">
    <w:name w:val="index 3"/>
    <w:basedOn w:val="Normal"/>
    <w:next w:val="Normal"/>
    <w:autoRedefine/>
    <w:semiHidden/>
    <w:rsid w:val="00E00AB6"/>
    <w:pPr>
      <w:spacing w:after="0" w:line="240" w:lineRule="auto"/>
      <w:ind w:left="66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4">
    <w:name w:val="index 4"/>
    <w:basedOn w:val="Normal"/>
    <w:next w:val="Normal"/>
    <w:autoRedefine/>
    <w:semiHidden/>
    <w:rsid w:val="00E00AB6"/>
    <w:pPr>
      <w:spacing w:after="0" w:line="240" w:lineRule="auto"/>
      <w:ind w:left="88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5">
    <w:name w:val="index 5"/>
    <w:basedOn w:val="Normal"/>
    <w:next w:val="Normal"/>
    <w:autoRedefine/>
    <w:semiHidden/>
    <w:rsid w:val="00E00AB6"/>
    <w:pPr>
      <w:spacing w:after="0" w:line="240" w:lineRule="auto"/>
      <w:ind w:left="110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6">
    <w:name w:val="index 6"/>
    <w:basedOn w:val="Normal"/>
    <w:next w:val="Normal"/>
    <w:autoRedefine/>
    <w:semiHidden/>
    <w:rsid w:val="00E00AB6"/>
    <w:pPr>
      <w:spacing w:after="0" w:line="240" w:lineRule="auto"/>
      <w:ind w:left="132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7">
    <w:name w:val="index 7"/>
    <w:basedOn w:val="Normal"/>
    <w:next w:val="Normal"/>
    <w:autoRedefine/>
    <w:semiHidden/>
    <w:rsid w:val="00E00AB6"/>
    <w:pPr>
      <w:spacing w:after="0" w:line="240" w:lineRule="auto"/>
      <w:ind w:left="154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8">
    <w:name w:val="index 8"/>
    <w:basedOn w:val="Normal"/>
    <w:next w:val="Normal"/>
    <w:autoRedefine/>
    <w:semiHidden/>
    <w:rsid w:val="00E00AB6"/>
    <w:pPr>
      <w:spacing w:after="0" w:line="240" w:lineRule="auto"/>
      <w:ind w:left="176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Index9">
    <w:name w:val="index 9"/>
    <w:basedOn w:val="Normal"/>
    <w:next w:val="Normal"/>
    <w:autoRedefine/>
    <w:semiHidden/>
    <w:rsid w:val="00E00AB6"/>
    <w:pPr>
      <w:spacing w:after="0" w:line="240" w:lineRule="auto"/>
      <w:ind w:left="1980" w:hanging="220"/>
      <w:jc w:val="both"/>
    </w:pPr>
    <w:rPr>
      <w:rFonts w:ascii="Arial" w:eastAsia="Times New Roman" w:hAnsi="Arial" w:cs="Arial"/>
      <w:sz w:val="20"/>
      <w:szCs w:val="20"/>
      <w:lang w:val="en-GB" w:eastAsia="fr-FR"/>
    </w:rPr>
  </w:style>
  <w:style w:type="paragraph" w:styleId="Lgende">
    <w:name w:val="caption"/>
    <w:basedOn w:val="Normal"/>
    <w:next w:val="Normal"/>
    <w:qFormat/>
    <w:rsid w:val="00E00AB6"/>
    <w:pPr>
      <w:tabs>
        <w:tab w:val="left" w:pos="-720"/>
      </w:tabs>
      <w:suppressAutoHyphens/>
      <w:spacing w:after="0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fr-FR"/>
    </w:rPr>
  </w:style>
  <w:style w:type="paragraph" w:customStyle="1" w:styleId="TableauEntte">
    <w:name w:val="Tableau Entête"/>
    <w:basedOn w:val="Normal"/>
    <w:rsid w:val="00E00AB6"/>
    <w:pPr>
      <w:spacing w:after="0" w:line="240" w:lineRule="exact"/>
      <w:jc w:val="center"/>
    </w:pPr>
    <w:rPr>
      <w:rFonts w:ascii="Arial" w:eastAsia="Times New Roman" w:hAnsi="Arial" w:cs="Arial"/>
      <w:b/>
      <w:bCs/>
      <w:sz w:val="20"/>
      <w:szCs w:val="20"/>
      <w:lang w:eastAsia="fr-FR"/>
    </w:rPr>
  </w:style>
  <w:style w:type="paragraph" w:customStyle="1" w:styleId="Exemple">
    <w:name w:val="Exemple"/>
    <w:basedOn w:val="Normal"/>
    <w:rsid w:val="00E00AB6"/>
    <w:pPr>
      <w:pBdr>
        <w:right w:val="single" w:sz="4" w:space="4" w:color="auto"/>
      </w:pBdr>
      <w:spacing w:after="0" w:line="240" w:lineRule="exact"/>
      <w:jc w:val="right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CodeSource">
    <w:name w:val="CodeSource"/>
    <w:basedOn w:val="Normal"/>
    <w:rsid w:val="00E00AB6"/>
    <w:pPr>
      <w:pBdr>
        <w:right w:val="single" w:sz="4" w:space="4" w:color="auto"/>
      </w:pBdr>
      <w:spacing w:after="0" w:line="240" w:lineRule="exact"/>
      <w:ind w:left="3969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p1">
    <w:name w:val="p1"/>
    <w:basedOn w:val="Normal"/>
    <w:rsid w:val="00E00AB6"/>
    <w:pPr>
      <w:spacing w:after="0" w:line="240" w:lineRule="auto"/>
      <w:ind w:left="709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styleId="Listepuces3">
    <w:name w:val="List Bullet 3"/>
    <w:basedOn w:val="Normal"/>
    <w:autoRedefine/>
    <w:rsid w:val="00E00AB6"/>
    <w:pPr>
      <w:numPr>
        <w:numId w:val="7"/>
      </w:numPr>
      <w:spacing w:after="0" w:line="240" w:lineRule="exact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2">
    <w:name w:val="p2"/>
    <w:basedOn w:val="Normal"/>
    <w:rsid w:val="00E00AB6"/>
    <w:pPr>
      <w:spacing w:before="120" w:after="0" w:line="240" w:lineRule="auto"/>
      <w:ind w:left="1418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3">
    <w:name w:val="p3"/>
    <w:basedOn w:val="Normal"/>
    <w:link w:val="p3Car"/>
    <w:rsid w:val="00E00AB6"/>
    <w:pPr>
      <w:spacing w:before="120" w:after="0" w:line="240" w:lineRule="auto"/>
      <w:ind w:left="2127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TestCasActions">
    <w:name w:val="TestCasActions"/>
    <w:basedOn w:val="Normal"/>
    <w:rsid w:val="00E00AB6"/>
    <w:pPr>
      <w:numPr>
        <w:numId w:val="8"/>
      </w:numPr>
      <w:spacing w:after="0" w:line="240" w:lineRule="exact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ClasseDescription">
    <w:name w:val="Classe Description"/>
    <w:basedOn w:val="p2"/>
    <w:next w:val="p2"/>
    <w:rsid w:val="00E00A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</w:pPr>
    <w:rPr>
      <w:b/>
      <w:bCs/>
      <w:sz w:val="24"/>
      <w:szCs w:val="24"/>
      <w:lang w:val="en-US"/>
    </w:rPr>
  </w:style>
  <w:style w:type="character" w:customStyle="1" w:styleId="p3Car">
    <w:name w:val="p3 Car"/>
    <w:basedOn w:val="Policepardfaut"/>
    <w:link w:val="p3"/>
    <w:rsid w:val="00E00AB6"/>
    <w:rPr>
      <w:rFonts w:ascii="Arial" w:eastAsia="Times New Roman" w:hAnsi="Arial" w:cs="Arial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ma3in</dc:creator>
  <cp:keywords/>
  <dc:description/>
  <cp:lastModifiedBy>ma3in</cp:lastModifiedBy>
  <cp:revision>52</cp:revision>
  <dcterms:created xsi:type="dcterms:W3CDTF">2020-10-11T14:19:00Z</dcterms:created>
  <dcterms:modified xsi:type="dcterms:W3CDTF">2020-10-11T17:25:00Z</dcterms:modified>
</cp:coreProperties>
</file>