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005" w:rsidRDefault="00474005" w:rsidP="00474005">
      <w:pPr>
        <w:jc w:val="center"/>
        <w:rPr>
          <w:rFonts w:ascii="Open Sans" w:hAnsi="Open Sans"/>
          <w:b/>
          <w:bCs/>
          <w:color w:val="2E3D49"/>
          <w:sz w:val="30"/>
          <w:szCs w:val="30"/>
          <w:shd w:val="clear" w:color="auto" w:fill="FAFBFC"/>
        </w:rPr>
      </w:pPr>
    </w:p>
    <w:p w:rsidR="0051350C" w:rsidRPr="00474005" w:rsidRDefault="00474005" w:rsidP="00474005">
      <w:pPr>
        <w:jc w:val="center"/>
        <w:rPr>
          <w:rFonts w:ascii="Open Sans" w:hAnsi="Open Sans"/>
          <w:b/>
          <w:bCs/>
          <w:color w:val="2E3D49"/>
          <w:sz w:val="36"/>
          <w:szCs w:val="40"/>
          <w:shd w:val="clear" w:color="auto" w:fill="FAFBFC"/>
        </w:rPr>
      </w:pPr>
      <w:r w:rsidRPr="00474005">
        <w:rPr>
          <w:rFonts w:ascii="Open Sans" w:hAnsi="Open Sans"/>
          <w:b/>
          <w:bCs/>
          <w:color w:val="2E3D49"/>
          <w:sz w:val="36"/>
          <w:szCs w:val="40"/>
          <w:shd w:val="clear" w:color="auto" w:fill="FAFBFC"/>
        </w:rPr>
        <w:t>Explore Weather Trends</w:t>
      </w:r>
    </w:p>
    <w:p w:rsidR="00474005" w:rsidRPr="00474005" w:rsidRDefault="00474005" w:rsidP="00474005">
      <w:pPr>
        <w:jc w:val="center"/>
        <w:rPr>
          <w:rFonts w:ascii="Open Sans" w:hAnsi="Open Sans"/>
          <w:b/>
          <w:bCs/>
          <w:color w:val="2E3D49"/>
          <w:sz w:val="36"/>
          <w:szCs w:val="40"/>
          <w:shd w:val="clear" w:color="auto" w:fill="FAFBFC"/>
        </w:rPr>
      </w:pPr>
      <w:r w:rsidRPr="00474005">
        <w:rPr>
          <w:rFonts w:ascii="Open Sans" w:hAnsi="Open Sans"/>
          <w:b/>
          <w:bCs/>
          <w:color w:val="2E3D49"/>
          <w:sz w:val="36"/>
          <w:szCs w:val="40"/>
          <w:shd w:val="clear" w:color="auto" w:fill="FAFBFC"/>
        </w:rPr>
        <w:t xml:space="preserve">Written by: Abdullah </w:t>
      </w:r>
      <w:proofErr w:type="spellStart"/>
      <w:r w:rsidRPr="00474005">
        <w:rPr>
          <w:rFonts w:ascii="Open Sans" w:hAnsi="Open Sans"/>
          <w:b/>
          <w:bCs/>
          <w:color w:val="2E3D49"/>
          <w:sz w:val="36"/>
          <w:szCs w:val="40"/>
          <w:shd w:val="clear" w:color="auto" w:fill="FAFBFC"/>
        </w:rPr>
        <w:t>Alzubail</w:t>
      </w:r>
      <w:proofErr w:type="spellEnd"/>
    </w:p>
    <w:p w:rsidR="00474005" w:rsidRDefault="00474005" w:rsidP="00474005">
      <w:pPr>
        <w:jc w:val="center"/>
        <w:rPr>
          <w:rFonts w:ascii="Open Sans" w:hAnsi="Open Sans"/>
          <w:b/>
          <w:bCs/>
          <w:color w:val="2E3D49"/>
          <w:sz w:val="30"/>
          <w:szCs w:val="30"/>
          <w:shd w:val="clear" w:color="auto" w:fill="FAFBFC"/>
        </w:rPr>
      </w:pPr>
    </w:p>
    <w:p w:rsidR="00474005" w:rsidRDefault="00474005" w:rsidP="00474005">
      <w:pPr>
        <w:jc w:val="center"/>
        <w:rPr>
          <w:rFonts w:ascii="Open Sans" w:hAnsi="Open Sans"/>
          <w:b/>
          <w:bCs/>
          <w:color w:val="2E3D49"/>
          <w:sz w:val="28"/>
          <w:szCs w:val="28"/>
          <w:shd w:val="clear" w:color="auto" w:fill="FAFBFC"/>
        </w:rPr>
      </w:pPr>
    </w:p>
    <w:p w:rsidR="00474005" w:rsidRDefault="00474005" w:rsidP="00474005">
      <w:pPr>
        <w:jc w:val="center"/>
        <w:rPr>
          <w:rFonts w:ascii="Open Sans" w:hAnsi="Open Sans"/>
          <w:b/>
          <w:bCs/>
          <w:color w:val="2E3D49"/>
          <w:sz w:val="28"/>
          <w:szCs w:val="28"/>
          <w:shd w:val="clear" w:color="auto" w:fill="FAFBFC"/>
        </w:rPr>
      </w:pPr>
    </w:p>
    <w:p w:rsidR="00474005" w:rsidRDefault="00474005">
      <w:pPr>
        <w:rPr>
          <w:rFonts w:ascii="Open Sans" w:hAnsi="Open Sans"/>
          <w:b/>
          <w:bCs/>
          <w:color w:val="2E3D49"/>
          <w:sz w:val="28"/>
          <w:szCs w:val="28"/>
          <w:shd w:val="clear" w:color="auto" w:fill="FAFBFC"/>
        </w:rPr>
      </w:pPr>
    </w:p>
    <w:p w:rsidR="00EA27D8" w:rsidRDefault="00EA27D8">
      <w:pPr>
        <w:rPr>
          <w:rFonts w:ascii="Open Sans" w:hAnsi="Open Sans"/>
          <w:b/>
          <w:bCs/>
          <w:color w:val="2E3D49"/>
          <w:sz w:val="28"/>
          <w:szCs w:val="28"/>
          <w:shd w:val="clear" w:color="auto" w:fill="FAFBFC"/>
        </w:rPr>
      </w:pPr>
    </w:p>
    <w:p w:rsidR="00EA27D8" w:rsidRDefault="00EA27D8">
      <w:pPr>
        <w:rPr>
          <w:rFonts w:ascii="Open Sans" w:hAnsi="Open Sans"/>
          <w:b/>
          <w:bCs/>
          <w:color w:val="2E3D49"/>
          <w:sz w:val="28"/>
          <w:szCs w:val="28"/>
          <w:shd w:val="clear" w:color="auto" w:fill="FAFBFC"/>
        </w:rPr>
      </w:pPr>
    </w:p>
    <w:p w:rsidR="00EA27D8" w:rsidRDefault="00EA27D8">
      <w:pPr>
        <w:rPr>
          <w:rFonts w:ascii="Open Sans" w:hAnsi="Open Sans"/>
          <w:b/>
          <w:bCs/>
          <w:color w:val="2E3D49"/>
          <w:sz w:val="28"/>
          <w:szCs w:val="28"/>
          <w:shd w:val="clear" w:color="auto" w:fill="FAFBFC"/>
        </w:rPr>
      </w:pPr>
    </w:p>
    <w:p w:rsidR="00EA27D8" w:rsidRDefault="00EA27D8">
      <w:pPr>
        <w:rPr>
          <w:rFonts w:ascii="Open Sans" w:hAnsi="Open Sans"/>
          <w:b/>
          <w:bCs/>
          <w:color w:val="2E3D49"/>
          <w:sz w:val="28"/>
          <w:szCs w:val="28"/>
          <w:shd w:val="clear" w:color="auto" w:fill="FAFBFC"/>
        </w:rPr>
      </w:pPr>
    </w:p>
    <w:p w:rsidR="00EA27D8" w:rsidRDefault="00EA27D8">
      <w:pPr>
        <w:rPr>
          <w:rFonts w:ascii="Open Sans" w:hAnsi="Open Sans"/>
          <w:b/>
          <w:bCs/>
          <w:color w:val="2E3D49"/>
          <w:sz w:val="28"/>
          <w:szCs w:val="28"/>
          <w:shd w:val="clear" w:color="auto" w:fill="FAFBFC"/>
        </w:rPr>
      </w:pPr>
    </w:p>
    <w:p w:rsidR="00EA27D8" w:rsidRDefault="00EA27D8">
      <w:pPr>
        <w:rPr>
          <w:rFonts w:ascii="Open Sans" w:hAnsi="Open Sans"/>
          <w:b/>
          <w:bCs/>
          <w:color w:val="2E3D49"/>
          <w:sz w:val="28"/>
          <w:szCs w:val="28"/>
          <w:shd w:val="clear" w:color="auto" w:fill="FAFBFC"/>
        </w:rPr>
      </w:pPr>
    </w:p>
    <w:p w:rsidR="00EA27D8" w:rsidRDefault="00EA27D8">
      <w:pPr>
        <w:rPr>
          <w:rFonts w:ascii="Open Sans" w:hAnsi="Open Sans"/>
          <w:b/>
          <w:bCs/>
          <w:color w:val="2E3D49"/>
          <w:sz w:val="28"/>
          <w:szCs w:val="28"/>
          <w:shd w:val="clear" w:color="auto" w:fill="FAFBFC"/>
        </w:rPr>
      </w:pPr>
    </w:p>
    <w:p w:rsidR="00EA27D8" w:rsidRDefault="00EA27D8">
      <w:pPr>
        <w:rPr>
          <w:rFonts w:ascii="Open Sans" w:hAnsi="Open Sans"/>
          <w:b/>
          <w:bCs/>
          <w:color w:val="2E3D49"/>
          <w:sz w:val="28"/>
          <w:szCs w:val="28"/>
          <w:shd w:val="clear" w:color="auto" w:fill="FAFBFC"/>
        </w:rPr>
      </w:pPr>
    </w:p>
    <w:p w:rsidR="00EA27D8" w:rsidRDefault="00EA27D8">
      <w:pPr>
        <w:rPr>
          <w:rFonts w:ascii="Open Sans" w:hAnsi="Open Sans"/>
          <w:b/>
          <w:bCs/>
          <w:color w:val="2E3D49"/>
          <w:sz w:val="28"/>
          <w:szCs w:val="28"/>
          <w:shd w:val="clear" w:color="auto" w:fill="FAFBFC"/>
        </w:rPr>
      </w:pPr>
    </w:p>
    <w:p w:rsidR="00EA27D8" w:rsidRDefault="00EA27D8">
      <w:pPr>
        <w:rPr>
          <w:rFonts w:ascii="Open Sans" w:hAnsi="Open Sans"/>
          <w:b/>
          <w:bCs/>
          <w:color w:val="2E3D49"/>
          <w:sz w:val="28"/>
          <w:szCs w:val="28"/>
          <w:shd w:val="clear" w:color="auto" w:fill="FAFBFC"/>
        </w:rPr>
      </w:pPr>
    </w:p>
    <w:p w:rsidR="00EA27D8" w:rsidRDefault="00EA27D8">
      <w:pPr>
        <w:rPr>
          <w:rFonts w:ascii="Open Sans" w:hAnsi="Open Sans"/>
          <w:b/>
          <w:bCs/>
          <w:color w:val="2E3D49"/>
          <w:sz w:val="28"/>
          <w:szCs w:val="28"/>
          <w:shd w:val="clear" w:color="auto" w:fill="FAFBFC"/>
        </w:rPr>
      </w:pPr>
    </w:p>
    <w:p w:rsidR="00EA27D8" w:rsidRDefault="00EA27D8">
      <w:pPr>
        <w:rPr>
          <w:rFonts w:ascii="Open Sans" w:hAnsi="Open Sans"/>
          <w:b/>
          <w:bCs/>
          <w:color w:val="2E3D49"/>
          <w:sz w:val="28"/>
          <w:szCs w:val="28"/>
          <w:shd w:val="clear" w:color="auto" w:fill="FAFBFC"/>
        </w:rPr>
      </w:pPr>
    </w:p>
    <w:p w:rsidR="00EA27D8" w:rsidRDefault="00EA27D8">
      <w:pPr>
        <w:rPr>
          <w:rFonts w:ascii="Open Sans" w:hAnsi="Open Sans"/>
          <w:b/>
          <w:bCs/>
          <w:color w:val="2E3D49"/>
          <w:sz w:val="28"/>
          <w:szCs w:val="28"/>
          <w:shd w:val="clear" w:color="auto" w:fill="FAFBFC"/>
        </w:rPr>
      </w:pPr>
    </w:p>
    <w:p w:rsidR="00EA27D8" w:rsidRDefault="00EA27D8">
      <w:pPr>
        <w:rPr>
          <w:rFonts w:ascii="Open Sans" w:hAnsi="Open Sans"/>
          <w:b/>
          <w:bCs/>
          <w:color w:val="2E3D49"/>
          <w:sz w:val="28"/>
          <w:szCs w:val="28"/>
          <w:shd w:val="clear" w:color="auto" w:fill="FAFBFC"/>
        </w:rPr>
      </w:pPr>
    </w:p>
    <w:p w:rsidR="00EA27D8" w:rsidRDefault="00EA27D8">
      <w:pPr>
        <w:rPr>
          <w:rFonts w:ascii="Open Sans" w:hAnsi="Open Sans"/>
          <w:b/>
          <w:bCs/>
          <w:color w:val="2E3D49"/>
          <w:sz w:val="28"/>
          <w:szCs w:val="28"/>
          <w:shd w:val="clear" w:color="auto" w:fill="FAFBFC"/>
        </w:rPr>
      </w:pPr>
    </w:p>
    <w:p w:rsidR="00EA27D8" w:rsidRDefault="00EA27D8">
      <w:pPr>
        <w:rPr>
          <w:rFonts w:ascii="Open Sans" w:hAnsi="Open Sans"/>
          <w:b/>
          <w:bCs/>
          <w:color w:val="2E3D49"/>
          <w:sz w:val="28"/>
          <w:szCs w:val="28"/>
          <w:shd w:val="clear" w:color="auto" w:fill="FAFBFC"/>
        </w:rPr>
      </w:pPr>
    </w:p>
    <w:p w:rsidR="00EA27D8" w:rsidRDefault="00EA27D8">
      <w:pPr>
        <w:rPr>
          <w:rFonts w:ascii="Open Sans" w:hAnsi="Open Sans"/>
          <w:shd w:val="clear" w:color="auto" w:fill="FFFFFF"/>
        </w:rPr>
      </w:pPr>
    </w:p>
    <w:p w:rsidR="00474005" w:rsidRPr="00474005" w:rsidRDefault="00306200" w:rsidP="00306200">
      <w:pPr>
        <w:tabs>
          <w:tab w:val="left" w:pos="3160"/>
        </w:tabs>
        <w:rPr>
          <w:rFonts w:ascii="Open Sans" w:hAnsi="Open Sans"/>
          <w:shd w:val="clear" w:color="auto" w:fill="FFFFFF"/>
        </w:rPr>
      </w:pPr>
      <w:r>
        <w:rPr>
          <w:rFonts w:ascii="Open Sans" w:hAnsi="Open Sans"/>
          <w:shd w:val="clear" w:color="auto" w:fill="FFFFFF"/>
        </w:rPr>
        <w:tab/>
      </w:r>
    </w:p>
    <w:p w:rsidR="00474005" w:rsidRDefault="00474005">
      <w:pPr>
        <w:rPr>
          <w:rFonts w:ascii="Open Sans" w:hAnsi="Open Sans"/>
          <w:color w:val="58646D"/>
          <w:shd w:val="clear" w:color="auto" w:fill="FFFFFF"/>
        </w:rPr>
      </w:pPr>
    </w:p>
    <w:p w:rsidR="00474005" w:rsidRPr="00A1753C" w:rsidRDefault="00497528" w:rsidP="00A1753C">
      <w:pPr>
        <w:pStyle w:val="Title"/>
        <w:jc w:val="center"/>
        <w:rPr>
          <w:rFonts w:ascii="Open Sans" w:hAnsi="Open Sans"/>
          <w:shd w:val="clear" w:color="auto" w:fill="FAFBFC"/>
        </w:rPr>
      </w:pPr>
      <w:r>
        <w:rPr>
          <w:rFonts w:ascii="Open Sans" w:hAnsi="Open Sans"/>
          <w:shd w:val="clear" w:color="auto" w:fill="FAFBFC"/>
        </w:rPr>
        <w:t>Contents</w:t>
      </w:r>
    </w:p>
    <w:sdt>
      <w:sdtPr>
        <w:rPr>
          <w:rFonts w:asciiTheme="minorHAnsi" w:eastAsiaTheme="minorHAnsi" w:hAnsiTheme="minorHAnsi" w:cstheme="minorBidi"/>
          <w:color w:val="auto"/>
          <w:sz w:val="22"/>
          <w:szCs w:val="22"/>
        </w:rPr>
        <w:id w:val="-937979280"/>
        <w:docPartObj>
          <w:docPartGallery w:val="Table of Contents"/>
          <w:docPartUnique/>
        </w:docPartObj>
      </w:sdtPr>
      <w:sdtEndPr>
        <w:rPr>
          <w:b/>
          <w:bCs/>
          <w:noProof/>
          <w:sz w:val="28"/>
          <w:szCs w:val="28"/>
        </w:rPr>
      </w:sdtEndPr>
      <w:sdtContent>
        <w:p w:rsidR="00497528" w:rsidRDefault="00497528" w:rsidP="00497528">
          <w:pPr>
            <w:pStyle w:val="TOCHeading"/>
          </w:pPr>
        </w:p>
        <w:p w:rsidR="00497528" w:rsidRPr="00497528" w:rsidRDefault="00497528" w:rsidP="00497528">
          <w:pPr>
            <w:pStyle w:val="TOC1"/>
            <w:tabs>
              <w:tab w:val="left" w:pos="440"/>
              <w:tab w:val="right" w:leader="dot" w:pos="9350"/>
            </w:tabs>
            <w:spacing w:line="1800" w:lineRule="exact"/>
            <w:rPr>
              <w:noProof/>
              <w:sz w:val="28"/>
              <w:szCs w:val="28"/>
            </w:rPr>
          </w:pPr>
          <w:r w:rsidRPr="00497528">
            <w:rPr>
              <w:b/>
              <w:bCs/>
              <w:noProof/>
              <w:sz w:val="28"/>
              <w:szCs w:val="28"/>
            </w:rPr>
            <w:fldChar w:fldCharType="begin"/>
          </w:r>
          <w:r w:rsidRPr="00497528">
            <w:rPr>
              <w:b/>
              <w:bCs/>
              <w:noProof/>
              <w:sz w:val="28"/>
              <w:szCs w:val="28"/>
            </w:rPr>
            <w:instrText xml:space="preserve"> TOC \o "1-3" \h \z \u </w:instrText>
          </w:r>
          <w:r w:rsidRPr="00497528">
            <w:rPr>
              <w:b/>
              <w:bCs/>
              <w:noProof/>
              <w:sz w:val="28"/>
              <w:szCs w:val="28"/>
            </w:rPr>
            <w:fldChar w:fldCharType="separate"/>
          </w:r>
          <w:hyperlink w:anchor="_Toc39092778" w:history="1">
            <w:r w:rsidRPr="00497528">
              <w:rPr>
                <w:rStyle w:val="Hyperlink"/>
                <w:rFonts w:ascii="Open Sans" w:hAnsi="Open Sans"/>
                <w:b/>
                <w:bCs/>
                <w:noProof/>
                <w:sz w:val="26"/>
                <w:szCs w:val="28"/>
              </w:rPr>
              <w:t>1.</w:t>
            </w:r>
            <w:r w:rsidRPr="00497528">
              <w:rPr>
                <w:noProof/>
                <w:sz w:val="28"/>
                <w:szCs w:val="28"/>
              </w:rPr>
              <w:tab/>
            </w:r>
            <w:r w:rsidRPr="00497528">
              <w:rPr>
                <w:rStyle w:val="Hyperlink"/>
                <w:rFonts w:ascii="Open Sans" w:hAnsi="Open Sans"/>
                <w:b/>
                <w:bCs/>
                <w:noProof/>
                <w:sz w:val="26"/>
                <w:szCs w:val="28"/>
                <w:shd w:val="clear" w:color="auto" w:fill="FAFBFC"/>
              </w:rPr>
              <w:t>Problem Statement</w:t>
            </w:r>
            <w:r w:rsidRPr="00497528">
              <w:rPr>
                <w:noProof/>
                <w:webHidden/>
                <w:sz w:val="28"/>
                <w:szCs w:val="28"/>
              </w:rPr>
              <w:tab/>
            </w:r>
            <w:r w:rsidRPr="00497528">
              <w:rPr>
                <w:noProof/>
                <w:webHidden/>
                <w:sz w:val="28"/>
                <w:szCs w:val="28"/>
              </w:rPr>
              <w:fldChar w:fldCharType="begin"/>
            </w:r>
            <w:r w:rsidRPr="00497528">
              <w:rPr>
                <w:noProof/>
                <w:webHidden/>
                <w:sz w:val="28"/>
                <w:szCs w:val="28"/>
              </w:rPr>
              <w:instrText xml:space="preserve"> PAGEREF _Toc39092778 \h </w:instrText>
            </w:r>
            <w:r w:rsidRPr="00497528">
              <w:rPr>
                <w:noProof/>
                <w:webHidden/>
                <w:sz w:val="28"/>
                <w:szCs w:val="28"/>
              </w:rPr>
            </w:r>
            <w:r w:rsidRPr="00497528">
              <w:rPr>
                <w:noProof/>
                <w:webHidden/>
                <w:sz w:val="28"/>
                <w:szCs w:val="28"/>
              </w:rPr>
              <w:fldChar w:fldCharType="separate"/>
            </w:r>
            <w:r w:rsidR="00306200">
              <w:rPr>
                <w:noProof/>
                <w:webHidden/>
                <w:sz w:val="28"/>
                <w:szCs w:val="28"/>
              </w:rPr>
              <w:t>3</w:t>
            </w:r>
            <w:r w:rsidRPr="00497528">
              <w:rPr>
                <w:noProof/>
                <w:webHidden/>
                <w:sz w:val="28"/>
                <w:szCs w:val="28"/>
              </w:rPr>
              <w:fldChar w:fldCharType="end"/>
            </w:r>
          </w:hyperlink>
        </w:p>
        <w:p w:rsidR="00497528" w:rsidRPr="00497528" w:rsidRDefault="00AF2DB1" w:rsidP="00497528">
          <w:pPr>
            <w:pStyle w:val="TOC1"/>
            <w:tabs>
              <w:tab w:val="left" w:pos="440"/>
              <w:tab w:val="right" w:leader="dot" w:pos="9350"/>
            </w:tabs>
            <w:spacing w:line="1800" w:lineRule="exact"/>
            <w:rPr>
              <w:noProof/>
              <w:sz w:val="28"/>
              <w:szCs w:val="28"/>
            </w:rPr>
          </w:pPr>
          <w:hyperlink w:anchor="_Toc39092779" w:history="1">
            <w:r w:rsidR="00497528" w:rsidRPr="00497528">
              <w:rPr>
                <w:rStyle w:val="Hyperlink"/>
                <w:rFonts w:ascii="Open Sans" w:hAnsi="Open Sans"/>
                <w:b/>
                <w:bCs/>
                <w:noProof/>
                <w:sz w:val="26"/>
                <w:szCs w:val="28"/>
              </w:rPr>
              <w:t>2.</w:t>
            </w:r>
            <w:r w:rsidR="00497528" w:rsidRPr="00497528">
              <w:rPr>
                <w:noProof/>
                <w:sz w:val="28"/>
                <w:szCs w:val="28"/>
              </w:rPr>
              <w:tab/>
            </w:r>
            <w:r w:rsidR="00497528" w:rsidRPr="00497528">
              <w:rPr>
                <w:rStyle w:val="Hyperlink"/>
                <w:rFonts w:ascii="Open Sans" w:hAnsi="Open Sans"/>
                <w:b/>
                <w:bCs/>
                <w:noProof/>
                <w:sz w:val="26"/>
                <w:szCs w:val="28"/>
                <w:shd w:val="clear" w:color="auto" w:fill="FAFBFC"/>
              </w:rPr>
              <w:t>Extraction of Data</w:t>
            </w:r>
            <w:r w:rsidR="00497528" w:rsidRPr="00497528">
              <w:rPr>
                <w:noProof/>
                <w:webHidden/>
                <w:sz w:val="28"/>
                <w:szCs w:val="28"/>
              </w:rPr>
              <w:tab/>
            </w:r>
            <w:r w:rsidR="00497528" w:rsidRPr="00497528">
              <w:rPr>
                <w:noProof/>
                <w:webHidden/>
                <w:sz w:val="28"/>
                <w:szCs w:val="28"/>
              </w:rPr>
              <w:fldChar w:fldCharType="begin"/>
            </w:r>
            <w:r w:rsidR="00497528" w:rsidRPr="00497528">
              <w:rPr>
                <w:noProof/>
                <w:webHidden/>
                <w:sz w:val="28"/>
                <w:szCs w:val="28"/>
              </w:rPr>
              <w:instrText xml:space="preserve"> PAGEREF _Toc39092779 \h </w:instrText>
            </w:r>
            <w:r w:rsidR="00497528" w:rsidRPr="00497528">
              <w:rPr>
                <w:noProof/>
                <w:webHidden/>
                <w:sz w:val="28"/>
                <w:szCs w:val="28"/>
              </w:rPr>
            </w:r>
            <w:r w:rsidR="00497528" w:rsidRPr="00497528">
              <w:rPr>
                <w:noProof/>
                <w:webHidden/>
                <w:sz w:val="28"/>
                <w:szCs w:val="28"/>
              </w:rPr>
              <w:fldChar w:fldCharType="separate"/>
            </w:r>
            <w:r w:rsidR="00306200">
              <w:rPr>
                <w:noProof/>
                <w:webHidden/>
                <w:sz w:val="28"/>
                <w:szCs w:val="28"/>
              </w:rPr>
              <w:t>3</w:t>
            </w:r>
            <w:r w:rsidR="00497528" w:rsidRPr="00497528">
              <w:rPr>
                <w:noProof/>
                <w:webHidden/>
                <w:sz w:val="28"/>
                <w:szCs w:val="28"/>
              </w:rPr>
              <w:fldChar w:fldCharType="end"/>
            </w:r>
          </w:hyperlink>
        </w:p>
        <w:p w:rsidR="00497528" w:rsidRPr="00497528" w:rsidRDefault="00AF2DB1" w:rsidP="00497528">
          <w:pPr>
            <w:pStyle w:val="TOC1"/>
            <w:tabs>
              <w:tab w:val="left" w:pos="440"/>
              <w:tab w:val="right" w:leader="dot" w:pos="9350"/>
            </w:tabs>
            <w:spacing w:line="1800" w:lineRule="exact"/>
            <w:rPr>
              <w:noProof/>
              <w:sz w:val="28"/>
              <w:szCs w:val="28"/>
            </w:rPr>
          </w:pPr>
          <w:hyperlink w:anchor="_Toc39092780" w:history="1">
            <w:r w:rsidR="00497528" w:rsidRPr="00497528">
              <w:rPr>
                <w:rStyle w:val="Hyperlink"/>
                <w:rFonts w:ascii="Open Sans" w:hAnsi="Open Sans"/>
                <w:b/>
                <w:bCs/>
                <w:noProof/>
                <w:sz w:val="26"/>
                <w:szCs w:val="28"/>
              </w:rPr>
              <w:t>3.</w:t>
            </w:r>
            <w:r w:rsidR="00497528" w:rsidRPr="00497528">
              <w:rPr>
                <w:noProof/>
                <w:sz w:val="28"/>
                <w:szCs w:val="28"/>
              </w:rPr>
              <w:tab/>
            </w:r>
            <w:r w:rsidR="00497528" w:rsidRPr="00497528">
              <w:rPr>
                <w:rStyle w:val="Hyperlink"/>
                <w:rFonts w:ascii="Open Sans" w:hAnsi="Open Sans"/>
                <w:b/>
                <w:bCs/>
                <w:noProof/>
                <w:sz w:val="26"/>
                <w:szCs w:val="28"/>
                <w:shd w:val="clear" w:color="auto" w:fill="FAFBFC"/>
              </w:rPr>
              <w:t>Moving Average Calculation</w:t>
            </w:r>
            <w:r w:rsidR="00497528" w:rsidRPr="00497528">
              <w:rPr>
                <w:noProof/>
                <w:webHidden/>
                <w:sz w:val="28"/>
                <w:szCs w:val="28"/>
              </w:rPr>
              <w:tab/>
            </w:r>
            <w:r w:rsidR="00497528" w:rsidRPr="00497528">
              <w:rPr>
                <w:noProof/>
                <w:webHidden/>
                <w:sz w:val="28"/>
                <w:szCs w:val="28"/>
              </w:rPr>
              <w:fldChar w:fldCharType="begin"/>
            </w:r>
            <w:r w:rsidR="00497528" w:rsidRPr="00497528">
              <w:rPr>
                <w:noProof/>
                <w:webHidden/>
                <w:sz w:val="28"/>
                <w:szCs w:val="28"/>
              </w:rPr>
              <w:instrText xml:space="preserve"> PAGEREF _Toc39092780 \h </w:instrText>
            </w:r>
            <w:r w:rsidR="00497528" w:rsidRPr="00497528">
              <w:rPr>
                <w:noProof/>
                <w:webHidden/>
                <w:sz w:val="28"/>
                <w:szCs w:val="28"/>
              </w:rPr>
            </w:r>
            <w:r w:rsidR="00497528" w:rsidRPr="00497528">
              <w:rPr>
                <w:noProof/>
                <w:webHidden/>
                <w:sz w:val="28"/>
                <w:szCs w:val="28"/>
              </w:rPr>
              <w:fldChar w:fldCharType="separate"/>
            </w:r>
            <w:r w:rsidR="00306200">
              <w:rPr>
                <w:noProof/>
                <w:webHidden/>
                <w:sz w:val="28"/>
                <w:szCs w:val="28"/>
              </w:rPr>
              <w:t>4</w:t>
            </w:r>
            <w:r w:rsidR="00497528" w:rsidRPr="00497528">
              <w:rPr>
                <w:noProof/>
                <w:webHidden/>
                <w:sz w:val="28"/>
                <w:szCs w:val="28"/>
              </w:rPr>
              <w:fldChar w:fldCharType="end"/>
            </w:r>
          </w:hyperlink>
        </w:p>
        <w:p w:rsidR="00497528" w:rsidRPr="00497528" w:rsidRDefault="00AF2DB1" w:rsidP="00497528">
          <w:pPr>
            <w:pStyle w:val="TOC1"/>
            <w:tabs>
              <w:tab w:val="left" w:pos="440"/>
              <w:tab w:val="right" w:leader="dot" w:pos="9350"/>
            </w:tabs>
            <w:spacing w:line="1800" w:lineRule="exact"/>
            <w:rPr>
              <w:noProof/>
              <w:sz w:val="28"/>
              <w:szCs w:val="28"/>
            </w:rPr>
          </w:pPr>
          <w:hyperlink w:anchor="_Toc39092781" w:history="1">
            <w:r w:rsidR="00497528" w:rsidRPr="00497528">
              <w:rPr>
                <w:rStyle w:val="Hyperlink"/>
                <w:rFonts w:ascii="Open Sans" w:hAnsi="Open Sans"/>
                <w:b/>
                <w:bCs/>
                <w:noProof/>
                <w:sz w:val="26"/>
                <w:szCs w:val="28"/>
              </w:rPr>
              <w:t>4.</w:t>
            </w:r>
            <w:r w:rsidR="00497528" w:rsidRPr="00497528">
              <w:rPr>
                <w:noProof/>
                <w:sz w:val="28"/>
                <w:szCs w:val="28"/>
              </w:rPr>
              <w:tab/>
            </w:r>
            <w:r w:rsidR="00497528" w:rsidRPr="00497528">
              <w:rPr>
                <w:rStyle w:val="Hyperlink"/>
                <w:rFonts w:ascii="Open Sans" w:hAnsi="Open Sans"/>
                <w:b/>
                <w:bCs/>
                <w:noProof/>
                <w:sz w:val="26"/>
                <w:szCs w:val="28"/>
                <w:shd w:val="clear" w:color="auto" w:fill="FAFBFC"/>
              </w:rPr>
              <w:t>Results and Discussion</w:t>
            </w:r>
            <w:r w:rsidR="00497528" w:rsidRPr="00497528">
              <w:rPr>
                <w:noProof/>
                <w:webHidden/>
                <w:sz w:val="28"/>
                <w:szCs w:val="28"/>
              </w:rPr>
              <w:tab/>
            </w:r>
            <w:r w:rsidR="00497528" w:rsidRPr="00497528">
              <w:rPr>
                <w:noProof/>
                <w:webHidden/>
                <w:sz w:val="28"/>
                <w:szCs w:val="28"/>
              </w:rPr>
              <w:fldChar w:fldCharType="begin"/>
            </w:r>
            <w:r w:rsidR="00497528" w:rsidRPr="00497528">
              <w:rPr>
                <w:noProof/>
                <w:webHidden/>
                <w:sz w:val="28"/>
                <w:szCs w:val="28"/>
              </w:rPr>
              <w:instrText xml:space="preserve"> PAGEREF _Toc39092781 \h </w:instrText>
            </w:r>
            <w:r w:rsidR="00497528" w:rsidRPr="00497528">
              <w:rPr>
                <w:noProof/>
                <w:webHidden/>
                <w:sz w:val="28"/>
                <w:szCs w:val="28"/>
              </w:rPr>
            </w:r>
            <w:r w:rsidR="00497528" w:rsidRPr="00497528">
              <w:rPr>
                <w:noProof/>
                <w:webHidden/>
                <w:sz w:val="28"/>
                <w:szCs w:val="28"/>
              </w:rPr>
              <w:fldChar w:fldCharType="separate"/>
            </w:r>
            <w:r w:rsidR="00306200">
              <w:rPr>
                <w:noProof/>
                <w:webHidden/>
                <w:sz w:val="28"/>
                <w:szCs w:val="28"/>
              </w:rPr>
              <w:t>5</w:t>
            </w:r>
            <w:r w:rsidR="00497528" w:rsidRPr="00497528">
              <w:rPr>
                <w:noProof/>
                <w:webHidden/>
                <w:sz w:val="28"/>
                <w:szCs w:val="28"/>
              </w:rPr>
              <w:fldChar w:fldCharType="end"/>
            </w:r>
          </w:hyperlink>
        </w:p>
        <w:p w:rsidR="00497528" w:rsidRPr="00497528" w:rsidRDefault="00497528" w:rsidP="00497528">
          <w:pPr>
            <w:spacing w:line="1800" w:lineRule="exact"/>
            <w:rPr>
              <w:sz w:val="28"/>
              <w:szCs w:val="28"/>
            </w:rPr>
          </w:pPr>
          <w:r w:rsidRPr="00497528">
            <w:rPr>
              <w:b/>
              <w:bCs/>
              <w:noProof/>
              <w:sz w:val="28"/>
              <w:szCs w:val="28"/>
            </w:rPr>
            <w:fldChar w:fldCharType="end"/>
          </w:r>
        </w:p>
      </w:sdtContent>
    </w:sdt>
    <w:p w:rsidR="00A1753C" w:rsidRDefault="00A1753C" w:rsidP="00497528">
      <w:pPr>
        <w:rPr>
          <w:rFonts w:ascii="Open Sans" w:hAnsi="Open Sans"/>
          <w:b/>
          <w:bCs/>
          <w:color w:val="2E3D49"/>
          <w:sz w:val="36"/>
          <w:szCs w:val="40"/>
          <w:shd w:val="clear" w:color="auto" w:fill="FAFBFC"/>
        </w:rPr>
      </w:pPr>
    </w:p>
    <w:p w:rsidR="00A1753C" w:rsidRDefault="00A1753C" w:rsidP="00A1753C">
      <w:pPr>
        <w:rPr>
          <w:rFonts w:ascii="Open Sans" w:hAnsi="Open Sans"/>
          <w:b/>
          <w:bCs/>
          <w:color w:val="2E3D49"/>
          <w:sz w:val="36"/>
          <w:szCs w:val="40"/>
          <w:shd w:val="clear" w:color="auto" w:fill="FAFBFC"/>
        </w:rPr>
      </w:pPr>
    </w:p>
    <w:p w:rsidR="00A1753C" w:rsidRDefault="00A1753C">
      <w:pPr>
        <w:rPr>
          <w:rFonts w:ascii="Open Sans" w:hAnsi="Open Sans"/>
          <w:b/>
          <w:bCs/>
          <w:color w:val="2E3D49"/>
          <w:sz w:val="36"/>
          <w:szCs w:val="40"/>
          <w:shd w:val="clear" w:color="auto" w:fill="FAFBFC"/>
        </w:rPr>
      </w:pPr>
      <w:r>
        <w:rPr>
          <w:rFonts w:ascii="Open Sans" w:hAnsi="Open Sans"/>
          <w:b/>
          <w:bCs/>
          <w:color w:val="2E3D49"/>
          <w:sz w:val="36"/>
          <w:szCs w:val="40"/>
          <w:shd w:val="clear" w:color="auto" w:fill="FAFBFC"/>
        </w:rPr>
        <w:br w:type="page"/>
      </w:r>
    </w:p>
    <w:p w:rsidR="00A1753C" w:rsidRPr="00497528" w:rsidRDefault="004372A6" w:rsidP="00497528">
      <w:pPr>
        <w:pStyle w:val="Heading1"/>
        <w:numPr>
          <w:ilvl w:val="0"/>
          <w:numId w:val="6"/>
        </w:numPr>
        <w:spacing w:after="240"/>
        <w:rPr>
          <w:rFonts w:ascii="Open Sans" w:hAnsi="Open Sans"/>
          <w:b/>
          <w:bCs/>
          <w:color w:val="auto"/>
          <w:shd w:val="clear" w:color="auto" w:fill="FAFBFC"/>
        </w:rPr>
      </w:pPr>
      <w:bookmarkStart w:id="0" w:name="_Toc39092778"/>
      <w:r w:rsidRPr="00497528">
        <w:rPr>
          <w:rFonts w:ascii="Open Sans" w:hAnsi="Open Sans"/>
          <w:b/>
          <w:bCs/>
          <w:color w:val="auto"/>
          <w:shd w:val="clear" w:color="auto" w:fill="FAFBFC"/>
        </w:rPr>
        <w:lastRenderedPageBreak/>
        <w:t>Problem Statement</w:t>
      </w:r>
      <w:bookmarkEnd w:id="0"/>
    </w:p>
    <w:p w:rsidR="00A1753C" w:rsidRDefault="00A1753C" w:rsidP="007F6309">
      <w:pPr>
        <w:spacing w:line="360" w:lineRule="auto"/>
        <w:rPr>
          <w:rFonts w:ascii="Open Sans" w:hAnsi="Open Sans"/>
          <w:color w:val="2E3D49"/>
          <w:sz w:val="24"/>
          <w:szCs w:val="24"/>
          <w:shd w:val="clear" w:color="auto" w:fill="FAFBFC"/>
        </w:rPr>
      </w:pPr>
      <w:r>
        <w:rPr>
          <w:rFonts w:ascii="Open Sans" w:hAnsi="Open Sans"/>
          <w:color w:val="2E3D49"/>
          <w:sz w:val="24"/>
          <w:szCs w:val="24"/>
          <w:shd w:val="clear" w:color="auto" w:fill="FAFBFC"/>
        </w:rPr>
        <w:t>Comparative analysis between the local temperature in Riyadh in Saudi Arabia and the global overall temperature.</w:t>
      </w:r>
      <w:r w:rsidR="007F6309">
        <w:rPr>
          <w:rFonts w:ascii="Open Sans" w:hAnsi="Open Sans"/>
          <w:color w:val="2E3D49"/>
          <w:sz w:val="24"/>
          <w:szCs w:val="24"/>
          <w:shd w:val="clear" w:color="auto" w:fill="FAFBFC"/>
        </w:rPr>
        <w:t xml:space="preserve"> Riyadh was selected for this comparison because it is the nearest city to me.</w:t>
      </w:r>
    </w:p>
    <w:p w:rsidR="00A1753C" w:rsidRPr="00497528" w:rsidRDefault="004372A6" w:rsidP="00497528">
      <w:pPr>
        <w:pStyle w:val="Heading1"/>
        <w:numPr>
          <w:ilvl w:val="0"/>
          <w:numId w:val="6"/>
        </w:numPr>
        <w:spacing w:after="240"/>
        <w:rPr>
          <w:rFonts w:ascii="Open Sans" w:hAnsi="Open Sans"/>
          <w:b/>
          <w:bCs/>
          <w:color w:val="auto"/>
          <w:shd w:val="clear" w:color="auto" w:fill="FAFBFC"/>
        </w:rPr>
      </w:pPr>
      <w:bookmarkStart w:id="1" w:name="_Toc39092779"/>
      <w:r w:rsidRPr="00497528">
        <w:rPr>
          <w:rFonts w:ascii="Open Sans" w:hAnsi="Open Sans"/>
          <w:b/>
          <w:bCs/>
          <w:color w:val="auto"/>
          <w:shd w:val="clear" w:color="auto" w:fill="FAFBFC"/>
        </w:rPr>
        <w:t>Extraction of Data</w:t>
      </w:r>
      <w:bookmarkEnd w:id="1"/>
    </w:p>
    <w:p w:rsidR="00A1753C" w:rsidRDefault="00A1753C" w:rsidP="00A1753C">
      <w:pPr>
        <w:spacing w:line="360" w:lineRule="auto"/>
        <w:rPr>
          <w:rFonts w:ascii="Open Sans" w:hAnsi="Open Sans"/>
          <w:color w:val="2E3D49"/>
          <w:sz w:val="24"/>
          <w:szCs w:val="24"/>
          <w:shd w:val="clear" w:color="auto" w:fill="FAFBFC"/>
        </w:rPr>
      </w:pPr>
      <w:r>
        <w:rPr>
          <w:rFonts w:ascii="Open Sans" w:hAnsi="Open Sans"/>
          <w:color w:val="2E3D49"/>
          <w:sz w:val="24"/>
          <w:szCs w:val="24"/>
          <w:shd w:val="clear" w:color="auto" w:fill="FAFBFC"/>
        </w:rPr>
        <w:t>Data w</w:t>
      </w:r>
      <w:r w:rsidR="0047532E">
        <w:rPr>
          <w:rFonts w:ascii="Open Sans" w:hAnsi="Open Sans"/>
          <w:color w:val="2E3D49"/>
          <w:sz w:val="24"/>
          <w:szCs w:val="24"/>
          <w:shd w:val="clear" w:color="auto" w:fill="FAFBFC"/>
        </w:rPr>
        <w:t>as extracted using SQL commands:</w:t>
      </w:r>
    </w:p>
    <w:p w:rsidR="004C76E4" w:rsidRPr="004C76E4" w:rsidRDefault="004C76E4" w:rsidP="00497528">
      <w:pPr>
        <w:spacing w:line="276" w:lineRule="auto"/>
        <w:rPr>
          <w:rFonts w:ascii="Open Sans" w:hAnsi="Open Sans"/>
          <w:color w:val="2E3D49"/>
          <w:sz w:val="24"/>
          <w:szCs w:val="24"/>
          <w:shd w:val="clear" w:color="auto" w:fill="FAFBFC"/>
        </w:rPr>
      </w:pPr>
      <w:r w:rsidRPr="004C76E4">
        <w:rPr>
          <w:rFonts w:ascii="Open Sans" w:hAnsi="Open Sans"/>
          <w:color w:val="2E3D49"/>
          <w:sz w:val="24"/>
          <w:szCs w:val="24"/>
          <w:shd w:val="clear" w:color="auto" w:fill="FAFBFC"/>
        </w:rPr>
        <w:t xml:space="preserve">SELECT * FROM </w:t>
      </w:r>
      <w:proofErr w:type="spellStart"/>
      <w:r w:rsidRPr="004C76E4">
        <w:rPr>
          <w:rFonts w:ascii="Open Sans" w:hAnsi="Open Sans"/>
          <w:color w:val="2E3D49"/>
          <w:sz w:val="24"/>
          <w:szCs w:val="24"/>
          <w:shd w:val="clear" w:color="auto" w:fill="FAFBFC"/>
        </w:rPr>
        <w:t>city_data</w:t>
      </w:r>
      <w:proofErr w:type="spellEnd"/>
    </w:p>
    <w:p w:rsidR="004C76E4" w:rsidRPr="004C76E4" w:rsidRDefault="004C76E4" w:rsidP="00497528">
      <w:pPr>
        <w:spacing w:line="276" w:lineRule="auto"/>
        <w:rPr>
          <w:rFonts w:ascii="Open Sans" w:hAnsi="Open Sans"/>
          <w:color w:val="2E3D49"/>
          <w:sz w:val="24"/>
          <w:szCs w:val="24"/>
          <w:shd w:val="clear" w:color="auto" w:fill="FAFBFC"/>
        </w:rPr>
      </w:pPr>
      <w:r>
        <w:rPr>
          <w:rFonts w:ascii="Open Sans" w:hAnsi="Open Sans"/>
          <w:color w:val="2E3D49"/>
          <w:sz w:val="24"/>
          <w:szCs w:val="24"/>
          <w:shd w:val="clear" w:color="auto" w:fill="FAFBFC"/>
        </w:rPr>
        <w:t xml:space="preserve">SELECT * FROM </w:t>
      </w:r>
      <w:proofErr w:type="spellStart"/>
      <w:r>
        <w:rPr>
          <w:rFonts w:ascii="Open Sans" w:hAnsi="Open Sans"/>
          <w:color w:val="2E3D49"/>
          <w:sz w:val="24"/>
          <w:szCs w:val="24"/>
          <w:shd w:val="clear" w:color="auto" w:fill="FAFBFC"/>
        </w:rPr>
        <w:t>city_list</w:t>
      </w:r>
      <w:proofErr w:type="spellEnd"/>
    </w:p>
    <w:p w:rsidR="004C76E4" w:rsidRDefault="004C76E4" w:rsidP="00497528">
      <w:pPr>
        <w:spacing w:line="276" w:lineRule="auto"/>
        <w:rPr>
          <w:rFonts w:ascii="Open Sans" w:hAnsi="Open Sans"/>
          <w:color w:val="2E3D49"/>
          <w:sz w:val="24"/>
          <w:szCs w:val="24"/>
          <w:shd w:val="clear" w:color="auto" w:fill="FAFBFC"/>
        </w:rPr>
      </w:pPr>
      <w:r>
        <w:rPr>
          <w:rFonts w:ascii="Open Sans" w:hAnsi="Open Sans"/>
          <w:color w:val="2E3D49"/>
          <w:sz w:val="24"/>
          <w:szCs w:val="24"/>
          <w:shd w:val="clear" w:color="auto" w:fill="FAFBFC"/>
        </w:rPr>
        <w:t xml:space="preserve">SELECT * FROM </w:t>
      </w:r>
      <w:proofErr w:type="spellStart"/>
      <w:r>
        <w:rPr>
          <w:rFonts w:ascii="Open Sans" w:hAnsi="Open Sans"/>
          <w:color w:val="2E3D49"/>
          <w:sz w:val="24"/>
          <w:szCs w:val="24"/>
          <w:shd w:val="clear" w:color="auto" w:fill="FAFBFC"/>
        </w:rPr>
        <w:t>global</w:t>
      </w:r>
      <w:r w:rsidRPr="004C76E4">
        <w:rPr>
          <w:rFonts w:ascii="Open Sans" w:hAnsi="Open Sans"/>
          <w:color w:val="2E3D49"/>
          <w:sz w:val="24"/>
          <w:szCs w:val="24"/>
          <w:shd w:val="clear" w:color="auto" w:fill="FAFBFC"/>
        </w:rPr>
        <w:t>_data</w:t>
      </w:r>
      <w:proofErr w:type="spellEnd"/>
    </w:p>
    <w:p w:rsidR="004C76E4" w:rsidRDefault="004C76E4" w:rsidP="00A1753C">
      <w:pPr>
        <w:spacing w:line="360" w:lineRule="auto"/>
        <w:rPr>
          <w:rFonts w:ascii="Open Sans" w:hAnsi="Open Sans"/>
          <w:color w:val="2E3D49"/>
          <w:sz w:val="24"/>
          <w:szCs w:val="24"/>
          <w:shd w:val="clear" w:color="auto" w:fill="FAFBFC"/>
        </w:rPr>
      </w:pPr>
      <w:r>
        <w:rPr>
          <w:rFonts w:ascii="Open Sans" w:hAnsi="Open Sans"/>
          <w:color w:val="2E3D49"/>
          <w:sz w:val="24"/>
          <w:szCs w:val="24"/>
          <w:shd w:val="clear" w:color="auto" w:fill="FAFBFC"/>
        </w:rPr>
        <w:t>The data was successfully extracted and downloaded as a CSV file (Figure 1)</w:t>
      </w:r>
    </w:p>
    <w:p w:rsidR="008E7F01" w:rsidRDefault="008E7F01" w:rsidP="00497528">
      <w:pPr>
        <w:spacing w:after="0" w:line="360" w:lineRule="auto"/>
        <w:jc w:val="center"/>
        <w:rPr>
          <w:noProof/>
        </w:rPr>
      </w:pPr>
      <w:r>
        <w:rPr>
          <w:noProof/>
        </w:rPr>
        <w:drawing>
          <wp:inline distT="0" distB="0" distL="0" distR="0" wp14:anchorId="2CD02063" wp14:editId="057ED172">
            <wp:extent cx="2772461" cy="2417017"/>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2461" cy="2417017"/>
                    </a:xfrm>
                    <a:prstGeom prst="rect">
                      <a:avLst/>
                    </a:prstGeom>
                  </pic:spPr>
                </pic:pic>
              </a:graphicData>
            </a:graphic>
          </wp:inline>
        </w:drawing>
      </w:r>
      <w:r>
        <w:rPr>
          <w:noProof/>
        </w:rPr>
        <w:t xml:space="preserve">       </w:t>
      </w:r>
      <w:r>
        <w:rPr>
          <w:noProof/>
        </w:rPr>
        <w:drawing>
          <wp:inline distT="0" distB="0" distL="0" distR="0" wp14:anchorId="7D339877" wp14:editId="3F6D190C">
            <wp:extent cx="2728568" cy="2420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8568" cy="2420730"/>
                    </a:xfrm>
                    <a:prstGeom prst="rect">
                      <a:avLst/>
                    </a:prstGeom>
                  </pic:spPr>
                </pic:pic>
              </a:graphicData>
            </a:graphic>
          </wp:inline>
        </w:drawing>
      </w:r>
    </w:p>
    <w:p w:rsidR="008E7F01" w:rsidRDefault="008E7F01" w:rsidP="00497528">
      <w:pPr>
        <w:spacing w:after="0" w:line="360" w:lineRule="auto"/>
        <w:jc w:val="center"/>
        <w:rPr>
          <w:rFonts w:ascii="Open Sans" w:hAnsi="Open Sans"/>
          <w:color w:val="2E3D49"/>
          <w:sz w:val="24"/>
          <w:szCs w:val="24"/>
          <w:shd w:val="clear" w:color="auto" w:fill="FAFBFC"/>
        </w:rPr>
      </w:pPr>
      <w:r>
        <w:rPr>
          <w:noProof/>
        </w:rPr>
        <w:drawing>
          <wp:inline distT="0" distB="0" distL="0" distR="0" wp14:anchorId="201EF5EC" wp14:editId="47EB5BD1">
            <wp:extent cx="2626918" cy="23282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6918" cy="2328205"/>
                    </a:xfrm>
                    <a:prstGeom prst="rect">
                      <a:avLst/>
                    </a:prstGeom>
                  </pic:spPr>
                </pic:pic>
              </a:graphicData>
            </a:graphic>
          </wp:inline>
        </w:drawing>
      </w:r>
    </w:p>
    <w:p w:rsidR="008E7F01" w:rsidRPr="00F20C31" w:rsidRDefault="008E7F01" w:rsidP="008E7F01">
      <w:pPr>
        <w:spacing w:line="360" w:lineRule="auto"/>
        <w:jc w:val="center"/>
        <w:rPr>
          <w:rFonts w:ascii="Open Sans" w:hAnsi="Open Sans"/>
          <w:b/>
          <w:bCs/>
          <w:i/>
          <w:iCs/>
          <w:color w:val="2E3D49"/>
          <w:sz w:val="24"/>
          <w:szCs w:val="24"/>
          <w:shd w:val="clear" w:color="auto" w:fill="FAFBFC"/>
        </w:rPr>
      </w:pPr>
      <w:r w:rsidRPr="00F20C31">
        <w:rPr>
          <w:rFonts w:ascii="Open Sans" w:hAnsi="Open Sans"/>
          <w:b/>
          <w:bCs/>
          <w:i/>
          <w:iCs/>
          <w:color w:val="2E3D49"/>
          <w:sz w:val="18"/>
          <w:szCs w:val="14"/>
          <w:shd w:val="clear" w:color="auto" w:fill="FAFBFC"/>
        </w:rPr>
        <w:t>Figu</w:t>
      </w:r>
      <w:r w:rsidR="00497528" w:rsidRPr="00F20C31">
        <w:rPr>
          <w:rFonts w:ascii="Open Sans" w:hAnsi="Open Sans"/>
          <w:b/>
          <w:bCs/>
          <w:i/>
          <w:iCs/>
          <w:color w:val="2E3D49"/>
          <w:sz w:val="18"/>
          <w:szCs w:val="14"/>
          <w:shd w:val="clear" w:color="auto" w:fill="FAFBFC"/>
        </w:rPr>
        <w:t xml:space="preserve">re 1: Extracted SQL Data for </w:t>
      </w:r>
      <w:proofErr w:type="spellStart"/>
      <w:r w:rsidR="00497528" w:rsidRPr="00F20C31">
        <w:rPr>
          <w:rFonts w:ascii="Open Sans" w:hAnsi="Open Sans"/>
          <w:b/>
          <w:bCs/>
          <w:i/>
          <w:iCs/>
          <w:color w:val="2E3D49"/>
          <w:sz w:val="18"/>
          <w:szCs w:val="14"/>
          <w:shd w:val="clear" w:color="auto" w:fill="FAFBFC"/>
        </w:rPr>
        <w:t>City_Data</w:t>
      </w:r>
      <w:proofErr w:type="spellEnd"/>
      <w:r w:rsidR="00497528" w:rsidRPr="00F20C31">
        <w:rPr>
          <w:rFonts w:ascii="Open Sans" w:hAnsi="Open Sans"/>
          <w:b/>
          <w:bCs/>
          <w:i/>
          <w:iCs/>
          <w:color w:val="2E3D49"/>
          <w:sz w:val="18"/>
          <w:szCs w:val="14"/>
          <w:shd w:val="clear" w:color="auto" w:fill="FAFBFC"/>
        </w:rPr>
        <w:t xml:space="preserve">, </w:t>
      </w:r>
      <w:proofErr w:type="spellStart"/>
      <w:r w:rsidR="00497528" w:rsidRPr="00F20C31">
        <w:rPr>
          <w:rFonts w:ascii="Open Sans" w:hAnsi="Open Sans"/>
          <w:b/>
          <w:bCs/>
          <w:i/>
          <w:iCs/>
          <w:color w:val="2E3D49"/>
          <w:sz w:val="18"/>
          <w:szCs w:val="14"/>
          <w:shd w:val="clear" w:color="auto" w:fill="FAFBFC"/>
        </w:rPr>
        <w:t>City_list</w:t>
      </w:r>
      <w:proofErr w:type="spellEnd"/>
      <w:r w:rsidR="00497528" w:rsidRPr="00F20C31">
        <w:rPr>
          <w:rFonts w:ascii="Open Sans" w:hAnsi="Open Sans"/>
          <w:b/>
          <w:bCs/>
          <w:i/>
          <w:iCs/>
          <w:color w:val="2E3D49"/>
          <w:sz w:val="18"/>
          <w:szCs w:val="14"/>
          <w:shd w:val="clear" w:color="auto" w:fill="FAFBFC"/>
        </w:rPr>
        <w:t xml:space="preserve"> and</w:t>
      </w:r>
      <w:r w:rsidRPr="00F20C31">
        <w:rPr>
          <w:rFonts w:ascii="Open Sans" w:hAnsi="Open Sans"/>
          <w:b/>
          <w:bCs/>
          <w:i/>
          <w:iCs/>
          <w:color w:val="2E3D49"/>
          <w:sz w:val="18"/>
          <w:szCs w:val="14"/>
          <w:shd w:val="clear" w:color="auto" w:fill="FAFBFC"/>
        </w:rPr>
        <w:t xml:space="preserve"> </w:t>
      </w:r>
      <w:proofErr w:type="spellStart"/>
      <w:r w:rsidRPr="00F20C31">
        <w:rPr>
          <w:rFonts w:ascii="Open Sans" w:hAnsi="Open Sans"/>
          <w:b/>
          <w:bCs/>
          <w:i/>
          <w:iCs/>
          <w:color w:val="2E3D49"/>
          <w:sz w:val="18"/>
          <w:szCs w:val="14"/>
          <w:shd w:val="clear" w:color="auto" w:fill="FAFBFC"/>
        </w:rPr>
        <w:t>global_list</w:t>
      </w:r>
      <w:proofErr w:type="spellEnd"/>
      <w:r w:rsidRPr="00F20C31">
        <w:rPr>
          <w:rFonts w:ascii="Open Sans" w:hAnsi="Open Sans"/>
          <w:b/>
          <w:bCs/>
          <w:i/>
          <w:iCs/>
          <w:color w:val="2E3D49"/>
          <w:sz w:val="18"/>
          <w:szCs w:val="14"/>
          <w:shd w:val="clear" w:color="auto" w:fill="FAFBFC"/>
        </w:rPr>
        <w:t xml:space="preserve"> </w:t>
      </w:r>
    </w:p>
    <w:p w:rsidR="008E7F01" w:rsidRPr="0047532E" w:rsidRDefault="008E7F01" w:rsidP="0047532E">
      <w:pPr>
        <w:pStyle w:val="ListParagraph"/>
        <w:numPr>
          <w:ilvl w:val="0"/>
          <w:numId w:val="4"/>
        </w:numPr>
        <w:spacing w:line="360" w:lineRule="auto"/>
        <w:rPr>
          <w:rFonts w:ascii="Open Sans" w:hAnsi="Open Sans"/>
          <w:color w:val="2E3D49"/>
          <w:sz w:val="24"/>
          <w:szCs w:val="24"/>
          <w:shd w:val="clear" w:color="auto" w:fill="FAFBFC"/>
        </w:rPr>
      </w:pPr>
      <w:proofErr w:type="spellStart"/>
      <w:r w:rsidRPr="0047532E">
        <w:rPr>
          <w:rFonts w:ascii="Open Sans" w:hAnsi="Open Sans"/>
          <w:color w:val="2E3D49"/>
          <w:sz w:val="24"/>
          <w:szCs w:val="24"/>
          <w:shd w:val="clear" w:color="auto" w:fill="FAFBFC"/>
        </w:rPr>
        <w:lastRenderedPageBreak/>
        <w:t>City_list</w:t>
      </w:r>
      <w:proofErr w:type="spellEnd"/>
      <w:r w:rsidRPr="0047532E">
        <w:rPr>
          <w:rFonts w:ascii="Open Sans" w:hAnsi="Open Sans"/>
          <w:color w:val="2E3D49"/>
          <w:sz w:val="24"/>
          <w:szCs w:val="24"/>
          <w:shd w:val="clear" w:color="auto" w:fill="FAFBFC"/>
        </w:rPr>
        <w:t xml:space="preserve"> is a list with cities that has available temperature data </w:t>
      </w:r>
    </w:p>
    <w:p w:rsidR="004A3E41" w:rsidRPr="0047532E" w:rsidRDefault="004A3E41" w:rsidP="0047532E">
      <w:pPr>
        <w:pStyle w:val="ListParagraph"/>
        <w:numPr>
          <w:ilvl w:val="0"/>
          <w:numId w:val="4"/>
        </w:numPr>
        <w:spacing w:line="360" w:lineRule="auto"/>
        <w:rPr>
          <w:rFonts w:ascii="Open Sans" w:hAnsi="Open Sans"/>
          <w:color w:val="2E3D49"/>
          <w:sz w:val="24"/>
          <w:szCs w:val="24"/>
          <w:shd w:val="clear" w:color="auto" w:fill="FAFBFC"/>
        </w:rPr>
      </w:pPr>
      <w:proofErr w:type="spellStart"/>
      <w:r w:rsidRPr="0047532E">
        <w:rPr>
          <w:rFonts w:ascii="Open Sans" w:hAnsi="Open Sans"/>
          <w:color w:val="2E3D49"/>
          <w:sz w:val="24"/>
          <w:szCs w:val="24"/>
          <w:shd w:val="clear" w:color="auto" w:fill="FAFBFC"/>
        </w:rPr>
        <w:t>City_data</w:t>
      </w:r>
      <w:proofErr w:type="spellEnd"/>
      <w:r w:rsidRPr="0047532E">
        <w:rPr>
          <w:rFonts w:ascii="Open Sans" w:hAnsi="Open Sans"/>
          <w:color w:val="2E3D49"/>
          <w:sz w:val="24"/>
          <w:szCs w:val="24"/>
          <w:shd w:val="clear" w:color="auto" w:fill="FAFBFC"/>
        </w:rPr>
        <w:t xml:space="preserve"> includes the recorded annual average temperature </w:t>
      </w:r>
      <w:r w:rsidR="007F6309" w:rsidRPr="0047532E">
        <w:rPr>
          <w:rFonts w:ascii="Open Sans" w:hAnsi="Open Sans"/>
          <w:color w:val="2E3D49"/>
          <w:sz w:val="24"/>
          <w:szCs w:val="24"/>
          <w:shd w:val="clear" w:color="auto" w:fill="FAFBFC"/>
        </w:rPr>
        <w:t>of various</w:t>
      </w:r>
      <w:r w:rsidRPr="0047532E">
        <w:rPr>
          <w:rFonts w:ascii="Open Sans" w:hAnsi="Open Sans"/>
          <w:color w:val="2E3D49"/>
          <w:sz w:val="24"/>
          <w:szCs w:val="24"/>
          <w:shd w:val="clear" w:color="auto" w:fill="FAFBFC"/>
        </w:rPr>
        <w:t xml:space="preserve"> cities. In the case of Riyadh, the data is available from 1843 to 2013.</w:t>
      </w:r>
    </w:p>
    <w:p w:rsidR="004A3E41" w:rsidRPr="0047532E" w:rsidRDefault="004A3E41" w:rsidP="0047532E">
      <w:pPr>
        <w:pStyle w:val="ListParagraph"/>
        <w:numPr>
          <w:ilvl w:val="0"/>
          <w:numId w:val="4"/>
        </w:numPr>
        <w:spacing w:line="360" w:lineRule="auto"/>
        <w:rPr>
          <w:rFonts w:ascii="Open Sans" w:hAnsi="Open Sans"/>
          <w:color w:val="2E3D49"/>
          <w:sz w:val="24"/>
          <w:szCs w:val="24"/>
          <w:shd w:val="clear" w:color="auto" w:fill="FAFBFC"/>
        </w:rPr>
      </w:pPr>
      <w:proofErr w:type="spellStart"/>
      <w:r w:rsidRPr="0047532E">
        <w:rPr>
          <w:rFonts w:ascii="Open Sans" w:hAnsi="Open Sans"/>
          <w:color w:val="2E3D49"/>
          <w:sz w:val="24"/>
          <w:szCs w:val="24"/>
          <w:shd w:val="clear" w:color="auto" w:fill="FAFBFC"/>
        </w:rPr>
        <w:t>Global_list</w:t>
      </w:r>
      <w:proofErr w:type="spellEnd"/>
      <w:r w:rsidRPr="0047532E">
        <w:rPr>
          <w:rFonts w:ascii="Open Sans" w:hAnsi="Open Sans"/>
          <w:color w:val="2E3D49"/>
          <w:sz w:val="24"/>
          <w:szCs w:val="24"/>
          <w:shd w:val="clear" w:color="auto" w:fill="FAFBFC"/>
        </w:rPr>
        <w:t xml:space="preserve"> includes the worldwide annual average temperature. </w:t>
      </w:r>
    </w:p>
    <w:p w:rsidR="003E02DA" w:rsidRPr="00497528" w:rsidRDefault="003E02DA" w:rsidP="003E02DA">
      <w:pPr>
        <w:pStyle w:val="Heading1"/>
        <w:numPr>
          <w:ilvl w:val="0"/>
          <w:numId w:val="6"/>
        </w:numPr>
        <w:spacing w:after="240"/>
        <w:rPr>
          <w:rFonts w:ascii="Open Sans" w:hAnsi="Open Sans"/>
          <w:b/>
          <w:bCs/>
          <w:color w:val="auto"/>
          <w:shd w:val="clear" w:color="auto" w:fill="FAFBFC"/>
        </w:rPr>
      </w:pPr>
      <w:bookmarkStart w:id="2" w:name="_Toc39092780"/>
      <w:r w:rsidRPr="00497528">
        <w:rPr>
          <w:rFonts w:ascii="Open Sans" w:hAnsi="Open Sans"/>
          <w:b/>
          <w:bCs/>
          <w:color w:val="auto"/>
          <w:shd w:val="clear" w:color="auto" w:fill="FAFBFC"/>
        </w:rPr>
        <w:t>Moving Average Calculation</w:t>
      </w:r>
      <w:bookmarkEnd w:id="2"/>
    </w:p>
    <w:p w:rsidR="003E02DA" w:rsidRDefault="003E02DA" w:rsidP="003E02DA">
      <w:pPr>
        <w:spacing w:line="360" w:lineRule="auto"/>
        <w:rPr>
          <w:rFonts w:ascii="Open Sans" w:hAnsi="Open Sans"/>
          <w:color w:val="2E3D49"/>
          <w:sz w:val="24"/>
          <w:szCs w:val="24"/>
          <w:shd w:val="clear" w:color="auto" w:fill="FAFBFC"/>
        </w:rPr>
      </w:pPr>
      <w:r>
        <w:rPr>
          <w:rFonts w:ascii="Open Sans" w:hAnsi="Open Sans"/>
          <w:color w:val="2E3D49"/>
          <w:sz w:val="24"/>
          <w:szCs w:val="24"/>
          <w:shd w:val="clear" w:color="auto" w:fill="FAFBFC"/>
        </w:rPr>
        <w:t xml:space="preserve">5 years moving average (5Y-MA) were calculated using the </w:t>
      </w:r>
      <w:r w:rsidRPr="0028024B">
        <w:rPr>
          <w:rFonts w:ascii="Open Sans" w:hAnsi="Open Sans"/>
          <w:color w:val="2E3D49"/>
          <w:sz w:val="24"/>
          <w:szCs w:val="24"/>
          <w:shd w:val="clear" w:color="auto" w:fill="FAFBFC"/>
        </w:rPr>
        <w:t>AVERAGE</w:t>
      </w:r>
      <w:r>
        <w:rPr>
          <w:rFonts w:ascii="Open Sans" w:hAnsi="Open Sans"/>
          <w:color w:val="2E3D49"/>
          <w:sz w:val="24"/>
          <w:szCs w:val="24"/>
          <w:shd w:val="clear" w:color="auto" w:fill="FAFBFC"/>
        </w:rPr>
        <w:t xml:space="preserve"> function in excel for the global and Riyadh temperatures (Figure 1)</w:t>
      </w:r>
      <w:proofErr w:type="gramStart"/>
      <w:r>
        <w:rPr>
          <w:rFonts w:ascii="Open Sans" w:hAnsi="Open Sans"/>
          <w:color w:val="2E3D49"/>
          <w:sz w:val="24"/>
          <w:szCs w:val="24"/>
          <w:shd w:val="clear" w:color="auto" w:fill="FAFBFC"/>
        </w:rPr>
        <w:t>.</w:t>
      </w:r>
      <w:proofErr w:type="gramEnd"/>
      <w:r>
        <w:rPr>
          <w:rFonts w:ascii="Open Sans" w:hAnsi="Open Sans"/>
          <w:color w:val="2E3D49"/>
          <w:sz w:val="24"/>
          <w:szCs w:val="24"/>
          <w:shd w:val="clear" w:color="auto" w:fill="FAFBFC"/>
        </w:rPr>
        <w:t xml:space="preserve"> The following is a demonstration of the 5Y-MA computation for C7, C8, C9 and Cn in the excel sheet:</w:t>
      </w:r>
    </w:p>
    <w:p w:rsidR="003E02DA" w:rsidRDefault="003E02DA" w:rsidP="003E02DA">
      <w:pPr>
        <w:spacing w:line="360" w:lineRule="auto"/>
        <w:rPr>
          <w:rFonts w:ascii="Open Sans" w:hAnsi="Open Sans"/>
          <w:color w:val="2E3D49"/>
          <w:sz w:val="24"/>
          <w:szCs w:val="24"/>
          <w:shd w:val="clear" w:color="auto" w:fill="FAFBFC"/>
        </w:rPr>
      </w:pPr>
      <w:r>
        <w:rPr>
          <w:rFonts w:ascii="Open Sans" w:hAnsi="Open Sans"/>
          <w:color w:val="2E3D49"/>
          <w:sz w:val="24"/>
          <w:szCs w:val="24"/>
          <w:shd w:val="clear" w:color="auto" w:fill="FAFBFC"/>
        </w:rPr>
        <w:t xml:space="preserve">C7 </w:t>
      </w:r>
      <w:r w:rsidRPr="0028024B">
        <w:rPr>
          <w:rFonts w:ascii="Open Sans" w:hAnsi="Open Sans"/>
          <w:color w:val="2E3D49"/>
          <w:sz w:val="24"/>
          <w:szCs w:val="24"/>
          <w:shd w:val="clear" w:color="auto" w:fill="FAFBFC"/>
        </w:rPr>
        <w:t>=</w:t>
      </w:r>
      <w:proofErr w:type="gramStart"/>
      <w:r w:rsidRPr="0028024B">
        <w:rPr>
          <w:rFonts w:ascii="Open Sans" w:hAnsi="Open Sans"/>
          <w:color w:val="2E3D49"/>
          <w:sz w:val="24"/>
          <w:szCs w:val="24"/>
          <w:shd w:val="clear" w:color="auto" w:fill="FAFBFC"/>
        </w:rPr>
        <w:t>AVERAGE(</w:t>
      </w:r>
      <w:proofErr w:type="gramEnd"/>
      <w:r w:rsidRPr="0028024B">
        <w:rPr>
          <w:rFonts w:ascii="Open Sans" w:hAnsi="Open Sans"/>
          <w:color w:val="2E3D49"/>
          <w:sz w:val="24"/>
          <w:szCs w:val="24"/>
          <w:shd w:val="clear" w:color="auto" w:fill="FAFBFC"/>
        </w:rPr>
        <w:t>B3:B7)</w:t>
      </w:r>
    </w:p>
    <w:p w:rsidR="003E02DA" w:rsidRDefault="003E02DA" w:rsidP="003E02DA">
      <w:pPr>
        <w:spacing w:line="360" w:lineRule="auto"/>
        <w:rPr>
          <w:rFonts w:ascii="Open Sans" w:hAnsi="Open Sans"/>
          <w:color w:val="2E3D49"/>
          <w:sz w:val="24"/>
          <w:szCs w:val="24"/>
          <w:shd w:val="clear" w:color="auto" w:fill="FAFBFC"/>
        </w:rPr>
      </w:pPr>
      <w:r>
        <w:rPr>
          <w:rFonts w:ascii="Open Sans" w:hAnsi="Open Sans"/>
          <w:color w:val="2E3D49"/>
          <w:sz w:val="24"/>
          <w:szCs w:val="24"/>
          <w:shd w:val="clear" w:color="auto" w:fill="FAFBFC"/>
        </w:rPr>
        <w:t xml:space="preserve">C8 </w:t>
      </w:r>
      <w:r w:rsidRPr="0028024B">
        <w:rPr>
          <w:rFonts w:ascii="Open Sans" w:hAnsi="Open Sans"/>
          <w:color w:val="2E3D49"/>
          <w:sz w:val="24"/>
          <w:szCs w:val="24"/>
          <w:shd w:val="clear" w:color="auto" w:fill="FAFBFC"/>
        </w:rPr>
        <w:t>=</w:t>
      </w:r>
      <w:proofErr w:type="gramStart"/>
      <w:r w:rsidRPr="0028024B">
        <w:rPr>
          <w:rFonts w:ascii="Open Sans" w:hAnsi="Open Sans"/>
          <w:color w:val="2E3D49"/>
          <w:sz w:val="24"/>
          <w:szCs w:val="24"/>
          <w:shd w:val="clear" w:color="auto" w:fill="FAFBFC"/>
        </w:rPr>
        <w:t>AVERAGE(</w:t>
      </w:r>
      <w:proofErr w:type="gramEnd"/>
      <w:r w:rsidRPr="0028024B">
        <w:rPr>
          <w:rFonts w:ascii="Open Sans" w:hAnsi="Open Sans"/>
          <w:color w:val="2E3D49"/>
          <w:sz w:val="24"/>
          <w:szCs w:val="24"/>
          <w:shd w:val="clear" w:color="auto" w:fill="FAFBFC"/>
        </w:rPr>
        <w:t>B4:B8)</w:t>
      </w:r>
    </w:p>
    <w:p w:rsidR="003E02DA" w:rsidRDefault="003E02DA" w:rsidP="003E02DA">
      <w:pPr>
        <w:spacing w:line="360" w:lineRule="auto"/>
        <w:rPr>
          <w:rFonts w:ascii="Open Sans" w:hAnsi="Open Sans"/>
          <w:color w:val="2E3D49"/>
          <w:sz w:val="24"/>
          <w:szCs w:val="24"/>
          <w:shd w:val="clear" w:color="auto" w:fill="FAFBFC"/>
        </w:rPr>
      </w:pPr>
      <w:r>
        <w:rPr>
          <w:rFonts w:ascii="Open Sans" w:hAnsi="Open Sans"/>
          <w:color w:val="2E3D49"/>
          <w:sz w:val="24"/>
          <w:szCs w:val="24"/>
          <w:shd w:val="clear" w:color="auto" w:fill="FAFBFC"/>
        </w:rPr>
        <w:t xml:space="preserve">C9 </w:t>
      </w:r>
      <w:r w:rsidRPr="0028024B">
        <w:rPr>
          <w:rFonts w:ascii="Open Sans" w:hAnsi="Open Sans"/>
          <w:color w:val="2E3D49"/>
          <w:sz w:val="24"/>
          <w:szCs w:val="24"/>
          <w:shd w:val="clear" w:color="auto" w:fill="FAFBFC"/>
        </w:rPr>
        <w:t>=</w:t>
      </w:r>
      <w:proofErr w:type="gramStart"/>
      <w:r w:rsidRPr="0028024B">
        <w:rPr>
          <w:rFonts w:ascii="Open Sans" w:hAnsi="Open Sans"/>
          <w:color w:val="2E3D49"/>
          <w:sz w:val="24"/>
          <w:szCs w:val="24"/>
          <w:shd w:val="clear" w:color="auto" w:fill="FAFBFC"/>
        </w:rPr>
        <w:t>AVERAGE(</w:t>
      </w:r>
      <w:proofErr w:type="gramEnd"/>
      <w:r w:rsidRPr="0028024B">
        <w:rPr>
          <w:rFonts w:ascii="Open Sans" w:hAnsi="Open Sans"/>
          <w:color w:val="2E3D49"/>
          <w:sz w:val="24"/>
          <w:szCs w:val="24"/>
          <w:shd w:val="clear" w:color="auto" w:fill="FAFBFC"/>
        </w:rPr>
        <w:t>B5:B9)</w:t>
      </w:r>
    </w:p>
    <w:p w:rsidR="003E02DA" w:rsidRDefault="003E02DA" w:rsidP="003E02DA">
      <w:pPr>
        <w:spacing w:line="360" w:lineRule="auto"/>
        <w:rPr>
          <w:rFonts w:ascii="Open Sans" w:hAnsi="Open Sans"/>
          <w:color w:val="2E3D49"/>
          <w:sz w:val="24"/>
          <w:szCs w:val="24"/>
          <w:shd w:val="clear" w:color="auto" w:fill="FAFBFC"/>
        </w:rPr>
      </w:pPr>
      <w:r>
        <w:rPr>
          <w:rFonts w:ascii="Open Sans" w:hAnsi="Open Sans"/>
          <w:color w:val="2E3D49"/>
          <w:sz w:val="24"/>
          <w:szCs w:val="24"/>
          <w:shd w:val="clear" w:color="auto" w:fill="FAFBFC"/>
        </w:rPr>
        <w:t>Cn =</w:t>
      </w:r>
      <w:proofErr w:type="gramStart"/>
      <w:r w:rsidRPr="0028024B">
        <w:rPr>
          <w:rFonts w:ascii="Open Sans" w:hAnsi="Open Sans"/>
          <w:color w:val="2E3D49"/>
          <w:sz w:val="24"/>
          <w:szCs w:val="24"/>
          <w:shd w:val="clear" w:color="auto" w:fill="FAFBFC"/>
        </w:rPr>
        <w:t>AVERAGE</w:t>
      </w:r>
      <w:r>
        <w:rPr>
          <w:rFonts w:ascii="Open Sans" w:hAnsi="Open Sans"/>
          <w:color w:val="2E3D49"/>
          <w:sz w:val="24"/>
          <w:szCs w:val="24"/>
          <w:shd w:val="clear" w:color="auto" w:fill="FAFBFC"/>
        </w:rPr>
        <w:t>(</w:t>
      </w:r>
      <w:proofErr w:type="gramEnd"/>
      <w:r>
        <w:rPr>
          <w:rFonts w:ascii="Open Sans" w:hAnsi="Open Sans"/>
          <w:color w:val="2E3D49"/>
          <w:sz w:val="24"/>
          <w:szCs w:val="24"/>
          <w:shd w:val="clear" w:color="auto" w:fill="FAFBFC"/>
        </w:rPr>
        <w:t>B(n-4):B(n))</w:t>
      </w:r>
    </w:p>
    <w:p w:rsidR="003E02DA" w:rsidRDefault="003E02DA" w:rsidP="003E02DA">
      <w:pPr>
        <w:spacing w:line="360" w:lineRule="auto"/>
        <w:rPr>
          <w:rFonts w:ascii="Open Sans" w:hAnsi="Open Sans"/>
          <w:color w:val="2E3D49"/>
          <w:sz w:val="24"/>
          <w:szCs w:val="24"/>
          <w:shd w:val="clear" w:color="auto" w:fill="FAFBFC"/>
        </w:rPr>
      </w:pPr>
      <w:r>
        <w:rPr>
          <w:rFonts w:ascii="Open Sans" w:hAnsi="Open Sans"/>
          <w:color w:val="2E3D49"/>
          <w:sz w:val="24"/>
          <w:szCs w:val="24"/>
          <w:shd w:val="clear" w:color="auto" w:fill="FAFBFC"/>
        </w:rPr>
        <w:t xml:space="preserve">A similar computation was performed in excel for the 5Y-MA global temperatures and a sample results is shown in Figure 2. </w:t>
      </w:r>
    </w:p>
    <w:p w:rsidR="003E02DA" w:rsidRDefault="003E02DA" w:rsidP="003E02DA">
      <w:pPr>
        <w:spacing w:after="0" w:line="360" w:lineRule="auto"/>
        <w:jc w:val="center"/>
        <w:rPr>
          <w:rFonts w:ascii="Open Sans" w:hAnsi="Open Sans"/>
          <w:color w:val="2E3D49"/>
          <w:sz w:val="24"/>
          <w:szCs w:val="24"/>
          <w:shd w:val="clear" w:color="auto" w:fill="FAFBFC"/>
        </w:rPr>
      </w:pPr>
      <w:r>
        <w:rPr>
          <w:noProof/>
        </w:rPr>
        <w:drawing>
          <wp:inline distT="0" distB="0" distL="0" distR="0" wp14:anchorId="1BF78E25" wp14:editId="0314DA77">
            <wp:extent cx="4916384" cy="3224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0337" cy="3233691"/>
                    </a:xfrm>
                    <a:prstGeom prst="rect">
                      <a:avLst/>
                    </a:prstGeom>
                  </pic:spPr>
                </pic:pic>
              </a:graphicData>
            </a:graphic>
          </wp:inline>
        </w:drawing>
      </w:r>
    </w:p>
    <w:p w:rsidR="003E02DA" w:rsidRPr="00F20C31" w:rsidRDefault="003E02DA" w:rsidP="003E02DA">
      <w:pPr>
        <w:spacing w:line="360" w:lineRule="auto"/>
        <w:jc w:val="center"/>
        <w:rPr>
          <w:rFonts w:ascii="Open Sans" w:hAnsi="Open Sans"/>
          <w:b/>
          <w:bCs/>
          <w:i/>
          <w:iCs/>
          <w:color w:val="2E3D49"/>
          <w:sz w:val="24"/>
          <w:szCs w:val="24"/>
          <w:shd w:val="clear" w:color="auto" w:fill="FAFBFC"/>
        </w:rPr>
      </w:pPr>
      <w:r w:rsidRPr="00F20C31">
        <w:rPr>
          <w:rFonts w:ascii="Open Sans" w:hAnsi="Open Sans"/>
          <w:b/>
          <w:bCs/>
          <w:i/>
          <w:iCs/>
          <w:color w:val="2E3D49"/>
          <w:sz w:val="18"/>
          <w:szCs w:val="18"/>
          <w:shd w:val="clear" w:color="auto" w:fill="FAFBFC"/>
        </w:rPr>
        <w:t>Figure</w:t>
      </w:r>
      <w:r>
        <w:rPr>
          <w:rFonts w:ascii="Open Sans" w:hAnsi="Open Sans"/>
          <w:b/>
          <w:bCs/>
          <w:i/>
          <w:iCs/>
          <w:color w:val="2E3D49"/>
          <w:sz w:val="18"/>
          <w:szCs w:val="18"/>
          <w:shd w:val="clear" w:color="auto" w:fill="FAFBFC"/>
        </w:rPr>
        <w:t xml:space="preserve"> </w:t>
      </w:r>
      <w:r w:rsidRPr="00F20C31">
        <w:rPr>
          <w:rFonts w:ascii="Open Sans" w:hAnsi="Open Sans"/>
          <w:b/>
          <w:bCs/>
          <w:i/>
          <w:iCs/>
          <w:color w:val="2E3D49"/>
          <w:sz w:val="18"/>
          <w:szCs w:val="18"/>
          <w:shd w:val="clear" w:color="auto" w:fill="FAFBFC"/>
        </w:rPr>
        <w:t>2: A sample 5Y-MA results for Riyadh and global temperatures</w:t>
      </w:r>
    </w:p>
    <w:p w:rsidR="00D157B7" w:rsidRPr="00497528" w:rsidRDefault="00D157B7" w:rsidP="00D157B7">
      <w:pPr>
        <w:pStyle w:val="Heading1"/>
        <w:numPr>
          <w:ilvl w:val="0"/>
          <w:numId w:val="6"/>
        </w:numPr>
        <w:spacing w:after="240"/>
        <w:rPr>
          <w:rFonts w:ascii="Open Sans" w:hAnsi="Open Sans"/>
          <w:b/>
          <w:bCs/>
          <w:color w:val="auto"/>
          <w:shd w:val="clear" w:color="auto" w:fill="FAFBFC"/>
        </w:rPr>
      </w:pPr>
      <w:bookmarkStart w:id="3" w:name="_Toc39092781"/>
      <w:r w:rsidRPr="00497528">
        <w:rPr>
          <w:rFonts w:ascii="Open Sans" w:hAnsi="Open Sans"/>
          <w:b/>
          <w:bCs/>
          <w:color w:val="auto"/>
          <w:shd w:val="clear" w:color="auto" w:fill="FAFBFC"/>
        </w:rPr>
        <w:lastRenderedPageBreak/>
        <w:t>Results and Discussion</w:t>
      </w:r>
      <w:bookmarkEnd w:id="3"/>
    </w:p>
    <w:p w:rsidR="00D157B7" w:rsidRDefault="00D157B7" w:rsidP="00D157B7">
      <w:pPr>
        <w:spacing w:line="360" w:lineRule="auto"/>
        <w:rPr>
          <w:rFonts w:ascii="Open Sans" w:hAnsi="Open Sans"/>
          <w:color w:val="2E3D49"/>
          <w:sz w:val="24"/>
          <w:szCs w:val="24"/>
          <w:shd w:val="clear" w:color="auto" w:fill="FAFBFC"/>
        </w:rPr>
      </w:pPr>
      <w:r>
        <w:rPr>
          <w:rFonts w:ascii="Open Sans" w:hAnsi="Open Sans"/>
          <w:color w:val="2E3D49"/>
          <w:sz w:val="24"/>
          <w:szCs w:val="24"/>
          <w:shd w:val="clear" w:color="auto" w:fill="FAFBFC"/>
        </w:rPr>
        <w:t xml:space="preserve">The 5Y-MA was plotted for Riyadh and the world annual average temperatures between the years1852 to 2013 (Data is available only between these years in Riyadh). Note that Figure 3 &amp; 4 for the 5Y-MA results are plotted in the same scale. </w:t>
      </w:r>
    </w:p>
    <w:p w:rsidR="00D157B7" w:rsidRDefault="00D157B7" w:rsidP="00D157B7">
      <w:pPr>
        <w:spacing w:after="0" w:line="360" w:lineRule="auto"/>
        <w:jc w:val="center"/>
        <w:rPr>
          <w:rFonts w:ascii="Open Sans" w:hAnsi="Open Sans"/>
          <w:color w:val="2E3D49"/>
          <w:sz w:val="24"/>
          <w:szCs w:val="24"/>
          <w:shd w:val="clear" w:color="auto" w:fill="FAFBFC"/>
        </w:rPr>
      </w:pPr>
      <w:r>
        <w:rPr>
          <w:rFonts w:ascii="Open Sans" w:hAnsi="Open Sans"/>
          <w:noProof/>
          <w:color w:val="2E3D49"/>
          <w:sz w:val="24"/>
          <w:szCs w:val="24"/>
          <w:shd w:val="clear" w:color="auto" w:fill="FAFBFC"/>
        </w:rPr>
        <w:drawing>
          <wp:inline distT="0" distB="0" distL="0" distR="0" wp14:anchorId="021C74A3" wp14:editId="18B35241">
            <wp:extent cx="5312496" cy="257683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5094" cy="2587799"/>
                    </a:xfrm>
                    <a:prstGeom prst="rect">
                      <a:avLst/>
                    </a:prstGeom>
                    <a:noFill/>
                  </pic:spPr>
                </pic:pic>
              </a:graphicData>
            </a:graphic>
          </wp:inline>
        </w:drawing>
      </w:r>
    </w:p>
    <w:p w:rsidR="00D157B7" w:rsidRPr="00F20C31" w:rsidRDefault="00D157B7" w:rsidP="00D157B7">
      <w:pPr>
        <w:spacing w:line="360" w:lineRule="auto"/>
        <w:jc w:val="center"/>
        <w:rPr>
          <w:rFonts w:ascii="Open Sans" w:hAnsi="Open Sans"/>
          <w:b/>
          <w:bCs/>
          <w:i/>
          <w:iCs/>
          <w:color w:val="2E3D49"/>
          <w:sz w:val="24"/>
          <w:szCs w:val="24"/>
          <w:shd w:val="clear" w:color="auto" w:fill="FAFBFC"/>
        </w:rPr>
      </w:pPr>
      <w:r w:rsidRPr="00F20C31">
        <w:rPr>
          <w:rFonts w:ascii="Open Sans" w:hAnsi="Open Sans"/>
          <w:b/>
          <w:bCs/>
          <w:i/>
          <w:iCs/>
          <w:color w:val="2E3D49"/>
          <w:sz w:val="18"/>
          <w:szCs w:val="18"/>
          <w:shd w:val="clear" w:color="auto" w:fill="FAFBFC"/>
        </w:rPr>
        <w:t>Figure 3: 5 Years moving Average for Riyadh temperature</w:t>
      </w:r>
    </w:p>
    <w:p w:rsidR="00D157B7" w:rsidRDefault="00D157B7" w:rsidP="00D157B7">
      <w:pPr>
        <w:spacing w:after="0" w:line="360" w:lineRule="auto"/>
        <w:jc w:val="center"/>
        <w:rPr>
          <w:rFonts w:ascii="Open Sans" w:hAnsi="Open Sans"/>
          <w:color w:val="2E3D49"/>
          <w:sz w:val="24"/>
          <w:szCs w:val="24"/>
          <w:shd w:val="clear" w:color="auto" w:fill="FAFBFC"/>
        </w:rPr>
      </w:pPr>
      <w:r>
        <w:rPr>
          <w:rFonts w:ascii="Open Sans" w:hAnsi="Open Sans"/>
          <w:noProof/>
          <w:color w:val="2E3D49"/>
          <w:sz w:val="24"/>
          <w:szCs w:val="24"/>
          <w:shd w:val="clear" w:color="auto" w:fill="FAFBFC"/>
        </w:rPr>
        <w:drawing>
          <wp:inline distT="0" distB="0" distL="0" distR="0" wp14:anchorId="32675491" wp14:editId="41241E0F">
            <wp:extent cx="5312664" cy="2578608"/>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12664" cy="2578608"/>
                    </a:xfrm>
                    <a:prstGeom prst="rect">
                      <a:avLst/>
                    </a:prstGeom>
                    <a:noFill/>
                  </pic:spPr>
                </pic:pic>
              </a:graphicData>
            </a:graphic>
          </wp:inline>
        </w:drawing>
      </w:r>
    </w:p>
    <w:p w:rsidR="00D157B7" w:rsidRPr="00F20C31" w:rsidRDefault="00D157B7" w:rsidP="00D157B7">
      <w:pPr>
        <w:spacing w:line="360" w:lineRule="auto"/>
        <w:jc w:val="center"/>
        <w:rPr>
          <w:rFonts w:ascii="Open Sans" w:hAnsi="Open Sans"/>
          <w:b/>
          <w:bCs/>
          <w:color w:val="2E3D49"/>
          <w:sz w:val="24"/>
          <w:szCs w:val="24"/>
          <w:shd w:val="clear" w:color="auto" w:fill="FAFBFC"/>
        </w:rPr>
      </w:pPr>
      <w:r w:rsidRPr="00F20C31">
        <w:rPr>
          <w:rFonts w:ascii="Open Sans" w:hAnsi="Open Sans"/>
          <w:b/>
          <w:bCs/>
          <w:i/>
          <w:iCs/>
          <w:color w:val="2E3D49"/>
          <w:sz w:val="18"/>
          <w:szCs w:val="18"/>
          <w:shd w:val="clear" w:color="auto" w:fill="FAFBFC"/>
        </w:rPr>
        <w:t>Figure 4: 5 Years moving Average for the global temperature</w:t>
      </w:r>
    </w:p>
    <w:p w:rsidR="00D157B7" w:rsidRDefault="00D157B7" w:rsidP="00D157B7">
      <w:pPr>
        <w:spacing w:line="360" w:lineRule="auto"/>
        <w:jc w:val="center"/>
        <w:rPr>
          <w:rFonts w:ascii="Open Sans" w:hAnsi="Open Sans"/>
          <w:color w:val="2E3D49"/>
          <w:sz w:val="24"/>
          <w:szCs w:val="24"/>
          <w:shd w:val="clear" w:color="auto" w:fill="FAFBFC"/>
        </w:rPr>
      </w:pPr>
    </w:p>
    <w:p w:rsidR="00D157B7" w:rsidRDefault="00D157B7" w:rsidP="00D157B7">
      <w:pPr>
        <w:spacing w:line="360" w:lineRule="auto"/>
        <w:rPr>
          <w:rFonts w:ascii="Open Sans" w:hAnsi="Open Sans"/>
          <w:color w:val="2E3D49"/>
          <w:sz w:val="24"/>
          <w:szCs w:val="24"/>
          <w:shd w:val="clear" w:color="auto" w:fill="FAFBFC"/>
        </w:rPr>
      </w:pPr>
    </w:p>
    <w:p w:rsidR="00D157B7" w:rsidRDefault="00D157B7" w:rsidP="00D157B7">
      <w:pPr>
        <w:spacing w:line="360" w:lineRule="auto"/>
        <w:rPr>
          <w:rFonts w:ascii="Open Sans" w:hAnsi="Open Sans"/>
          <w:color w:val="2E3D49"/>
          <w:sz w:val="24"/>
          <w:szCs w:val="24"/>
          <w:shd w:val="clear" w:color="auto" w:fill="FAFBFC"/>
        </w:rPr>
      </w:pPr>
    </w:p>
    <w:p w:rsidR="00D157B7" w:rsidRDefault="00D157B7" w:rsidP="00D157B7">
      <w:pPr>
        <w:spacing w:line="360" w:lineRule="auto"/>
        <w:rPr>
          <w:rFonts w:ascii="Open Sans" w:hAnsi="Open Sans"/>
          <w:color w:val="2E3D49"/>
          <w:sz w:val="24"/>
          <w:szCs w:val="24"/>
          <w:shd w:val="clear" w:color="auto" w:fill="FAFBFC"/>
        </w:rPr>
      </w:pPr>
      <w:r>
        <w:rPr>
          <w:rFonts w:ascii="Open Sans" w:hAnsi="Open Sans"/>
          <w:color w:val="2E3D49"/>
          <w:sz w:val="24"/>
          <w:szCs w:val="24"/>
          <w:shd w:val="clear" w:color="auto" w:fill="FAFBFC"/>
        </w:rPr>
        <w:lastRenderedPageBreak/>
        <w:t>Several highlights can be concluded from Figure 3 &amp; 4:</w:t>
      </w:r>
    </w:p>
    <w:p w:rsidR="00D157B7" w:rsidRDefault="00D157B7" w:rsidP="00D157B7">
      <w:pPr>
        <w:pStyle w:val="ListParagraph"/>
        <w:numPr>
          <w:ilvl w:val="0"/>
          <w:numId w:val="3"/>
        </w:numPr>
        <w:spacing w:line="360" w:lineRule="auto"/>
        <w:rPr>
          <w:rFonts w:ascii="Open Sans" w:hAnsi="Open Sans"/>
          <w:color w:val="2E3D49"/>
          <w:sz w:val="24"/>
          <w:szCs w:val="24"/>
          <w:shd w:val="clear" w:color="auto" w:fill="FAFBFC"/>
        </w:rPr>
      </w:pPr>
      <w:r>
        <w:rPr>
          <w:rFonts w:ascii="Open Sans" w:hAnsi="Open Sans"/>
          <w:color w:val="2E3D49"/>
          <w:sz w:val="24"/>
          <w:szCs w:val="24"/>
          <w:shd w:val="clear" w:color="auto" w:fill="FAFBFC"/>
        </w:rPr>
        <w:t xml:space="preserve">Riyadh Temperature is higher than the global temperature throughout the years. This can be explained by either the combined global temperature entails of more cities/countries with relatively lower temperature or the average global temperature is skewed largely by regions of a very cold temperature (below zero </w:t>
      </w:r>
      <w:r>
        <w:rPr>
          <w:rFonts w:ascii="Arial" w:hAnsi="Arial" w:cs="Arial"/>
          <w:color w:val="222222"/>
          <w:sz w:val="21"/>
          <w:szCs w:val="21"/>
          <w:shd w:val="clear" w:color="auto" w:fill="FFFFFF"/>
        </w:rPr>
        <w:t>°</w:t>
      </w:r>
      <w:r>
        <w:rPr>
          <w:rFonts w:ascii="Open Sans" w:hAnsi="Open Sans"/>
          <w:color w:val="2E3D49"/>
          <w:sz w:val="24"/>
          <w:szCs w:val="24"/>
          <w:shd w:val="clear" w:color="auto" w:fill="FAFBFC"/>
        </w:rPr>
        <w:t xml:space="preserve"> C) such as Alaska and </w:t>
      </w:r>
      <w:r w:rsidRPr="00275906">
        <w:rPr>
          <w:rFonts w:ascii="Open Sans" w:hAnsi="Open Sans"/>
          <w:color w:val="2E3D49"/>
          <w:sz w:val="24"/>
          <w:szCs w:val="24"/>
          <w:shd w:val="clear" w:color="auto" w:fill="FAFBFC"/>
        </w:rPr>
        <w:t>Antarctica</w:t>
      </w:r>
      <w:r>
        <w:rPr>
          <w:rFonts w:ascii="Open Sans" w:hAnsi="Open Sans"/>
          <w:color w:val="2E3D49"/>
          <w:sz w:val="24"/>
          <w:szCs w:val="24"/>
          <w:shd w:val="clear" w:color="auto" w:fill="FAFBFC"/>
        </w:rPr>
        <w:t>.</w:t>
      </w:r>
    </w:p>
    <w:p w:rsidR="00D157B7" w:rsidRDefault="00D157B7" w:rsidP="00D157B7">
      <w:pPr>
        <w:pStyle w:val="ListParagraph"/>
        <w:numPr>
          <w:ilvl w:val="0"/>
          <w:numId w:val="3"/>
        </w:numPr>
        <w:spacing w:line="360" w:lineRule="auto"/>
        <w:rPr>
          <w:rFonts w:ascii="Open Sans" w:hAnsi="Open Sans"/>
          <w:color w:val="2E3D49"/>
          <w:sz w:val="24"/>
          <w:szCs w:val="24"/>
          <w:shd w:val="clear" w:color="auto" w:fill="FAFBFC"/>
        </w:rPr>
      </w:pPr>
      <w:r>
        <w:rPr>
          <w:rFonts w:ascii="Open Sans" w:hAnsi="Open Sans"/>
          <w:color w:val="2E3D49"/>
          <w:sz w:val="24"/>
          <w:szCs w:val="24"/>
          <w:shd w:val="clear" w:color="auto" w:fill="FAFBFC"/>
        </w:rPr>
        <w:t>Both cases (Riyadh and world) show an overall increasing temperature trends. This is another indication of the global warming impact, as the results show that the world and the local weather temperatures are getting warmer.</w:t>
      </w:r>
    </w:p>
    <w:p w:rsidR="00D157B7" w:rsidRDefault="00D157B7" w:rsidP="00D157B7">
      <w:pPr>
        <w:pStyle w:val="ListParagraph"/>
        <w:numPr>
          <w:ilvl w:val="0"/>
          <w:numId w:val="3"/>
        </w:numPr>
        <w:spacing w:line="360" w:lineRule="auto"/>
        <w:rPr>
          <w:rFonts w:ascii="Open Sans" w:hAnsi="Open Sans"/>
          <w:color w:val="2E3D49"/>
          <w:sz w:val="24"/>
          <w:szCs w:val="24"/>
          <w:shd w:val="clear" w:color="auto" w:fill="FAFBFC"/>
        </w:rPr>
      </w:pPr>
      <w:r>
        <w:rPr>
          <w:rFonts w:ascii="Open Sans" w:hAnsi="Open Sans"/>
          <w:color w:val="2E3D49"/>
          <w:sz w:val="24"/>
          <w:szCs w:val="24"/>
          <w:shd w:val="clear" w:color="auto" w:fill="FAFBFC"/>
        </w:rPr>
        <w:t>City and globe 5Y-MA show an oscillating trend with local maximum and minimum occurring around every 5 to 7 years. Moreover, there is a lot of clear similarities between the two trends as several local maximum and minimum temperatures coincide for a given year.</w:t>
      </w:r>
    </w:p>
    <w:p w:rsidR="00D55B85" w:rsidRPr="00D157B7" w:rsidRDefault="00D157B7" w:rsidP="00D157B7">
      <w:pPr>
        <w:pStyle w:val="ListParagraph"/>
        <w:numPr>
          <w:ilvl w:val="0"/>
          <w:numId w:val="3"/>
        </w:numPr>
        <w:spacing w:line="360" w:lineRule="auto"/>
        <w:rPr>
          <w:rFonts w:ascii="Open Sans" w:hAnsi="Open Sans"/>
          <w:color w:val="2E3D49"/>
          <w:sz w:val="24"/>
          <w:szCs w:val="24"/>
          <w:shd w:val="clear" w:color="auto" w:fill="FAFBFC"/>
        </w:rPr>
      </w:pPr>
      <w:bookmarkStart w:id="4" w:name="_GoBack"/>
      <w:bookmarkEnd w:id="4"/>
      <w:r w:rsidRPr="00D157B7">
        <w:rPr>
          <w:rFonts w:ascii="Open Sans" w:hAnsi="Open Sans"/>
          <w:color w:val="2E3D49"/>
          <w:sz w:val="24"/>
          <w:szCs w:val="24"/>
          <w:shd w:val="clear" w:color="auto" w:fill="FAFBFC"/>
        </w:rPr>
        <w:t xml:space="preserve">The spread of temperature is higher in Riyadh City than the globe as the temperature ranges locally in Riyadh between 24.5 </w:t>
      </w:r>
      <w:r w:rsidRPr="00D157B7">
        <w:rPr>
          <w:rFonts w:ascii="Arial" w:hAnsi="Arial" w:cs="Arial"/>
          <w:color w:val="222222"/>
          <w:sz w:val="21"/>
          <w:szCs w:val="21"/>
          <w:shd w:val="clear" w:color="auto" w:fill="FFFFFF"/>
        </w:rPr>
        <w:t>°</w:t>
      </w:r>
      <w:r w:rsidRPr="00D157B7">
        <w:rPr>
          <w:rFonts w:ascii="Open Sans" w:hAnsi="Open Sans"/>
          <w:color w:val="2E3D49"/>
          <w:sz w:val="24"/>
          <w:szCs w:val="24"/>
          <w:shd w:val="clear" w:color="auto" w:fill="FAFBFC"/>
        </w:rPr>
        <w:t xml:space="preserve"> C to 27 C (a range of 2.5 </w:t>
      </w:r>
      <w:r w:rsidRPr="00D157B7">
        <w:rPr>
          <w:rFonts w:ascii="Arial" w:hAnsi="Arial" w:cs="Arial"/>
          <w:color w:val="222222"/>
          <w:sz w:val="21"/>
          <w:szCs w:val="21"/>
          <w:shd w:val="clear" w:color="auto" w:fill="FFFFFF"/>
        </w:rPr>
        <w:t>°</w:t>
      </w:r>
      <w:r w:rsidRPr="00D157B7">
        <w:rPr>
          <w:rFonts w:ascii="Open Sans" w:hAnsi="Open Sans"/>
          <w:color w:val="2E3D49"/>
          <w:sz w:val="24"/>
          <w:szCs w:val="24"/>
          <w:shd w:val="clear" w:color="auto" w:fill="FAFBFC"/>
        </w:rPr>
        <w:t xml:space="preserve"> C), while it is between 7.7 C to 9.5 </w:t>
      </w:r>
      <w:r w:rsidRPr="00D157B7">
        <w:rPr>
          <w:rFonts w:ascii="Arial" w:hAnsi="Arial" w:cs="Arial"/>
          <w:color w:val="222222"/>
          <w:sz w:val="21"/>
          <w:szCs w:val="21"/>
          <w:shd w:val="clear" w:color="auto" w:fill="FFFFFF"/>
        </w:rPr>
        <w:t>°</w:t>
      </w:r>
      <w:r w:rsidRPr="00D157B7">
        <w:rPr>
          <w:rFonts w:ascii="Open Sans" w:hAnsi="Open Sans"/>
          <w:color w:val="2E3D49"/>
          <w:sz w:val="24"/>
          <w:szCs w:val="24"/>
          <w:shd w:val="clear" w:color="auto" w:fill="FAFBFC"/>
        </w:rPr>
        <w:t xml:space="preserve"> C globally (a range of 1.8 </w:t>
      </w:r>
      <w:r w:rsidRPr="00D157B7">
        <w:rPr>
          <w:rFonts w:ascii="Arial" w:hAnsi="Arial" w:cs="Arial"/>
          <w:color w:val="222222"/>
          <w:sz w:val="21"/>
          <w:szCs w:val="21"/>
          <w:shd w:val="clear" w:color="auto" w:fill="FFFFFF"/>
        </w:rPr>
        <w:t>°</w:t>
      </w:r>
      <w:r w:rsidRPr="00D157B7">
        <w:rPr>
          <w:rFonts w:ascii="Open Sans" w:hAnsi="Open Sans"/>
          <w:color w:val="2E3D49"/>
          <w:sz w:val="24"/>
          <w:szCs w:val="24"/>
          <w:shd w:val="clear" w:color="auto" w:fill="FAFBFC"/>
        </w:rPr>
        <w:t xml:space="preserve"> C)</w:t>
      </w:r>
    </w:p>
    <w:sectPr w:rsidR="00D55B85" w:rsidRPr="00D157B7" w:rsidSect="00306200">
      <w:foot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DB1" w:rsidRDefault="00AF2DB1" w:rsidP="009B507A">
      <w:pPr>
        <w:spacing w:after="0" w:line="240" w:lineRule="auto"/>
      </w:pPr>
      <w:r>
        <w:separator/>
      </w:r>
    </w:p>
  </w:endnote>
  <w:endnote w:type="continuationSeparator" w:id="0">
    <w:p w:rsidR="00AF2DB1" w:rsidRDefault="00AF2DB1" w:rsidP="009B5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5133077"/>
      <w:docPartObj>
        <w:docPartGallery w:val="Page Numbers (Bottom of Page)"/>
        <w:docPartUnique/>
      </w:docPartObj>
    </w:sdtPr>
    <w:sdtEndPr>
      <w:rPr>
        <w:noProof/>
      </w:rPr>
    </w:sdtEndPr>
    <w:sdtContent>
      <w:p w:rsidR="009B507A" w:rsidRDefault="009B507A">
        <w:pPr>
          <w:pStyle w:val="Footer"/>
        </w:pPr>
        <w:r>
          <w:fldChar w:fldCharType="begin"/>
        </w:r>
        <w:r>
          <w:instrText xml:space="preserve"> PAGE   \* MERGEFORMAT </w:instrText>
        </w:r>
        <w:r>
          <w:fldChar w:fldCharType="separate"/>
        </w:r>
        <w:r w:rsidR="00D157B7">
          <w:rPr>
            <w:noProof/>
          </w:rPr>
          <w:t>6</w:t>
        </w:r>
        <w:r>
          <w:rPr>
            <w:noProof/>
          </w:rPr>
          <w:fldChar w:fldCharType="end"/>
        </w:r>
      </w:p>
    </w:sdtContent>
  </w:sdt>
  <w:p w:rsidR="009B507A" w:rsidRDefault="009B50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DB1" w:rsidRDefault="00AF2DB1" w:rsidP="009B507A">
      <w:pPr>
        <w:spacing w:after="0" w:line="240" w:lineRule="auto"/>
      </w:pPr>
      <w:r>
        <w:separator/>
      </w:r>
    </w:p>
  </w:footnote>
  <w:footnote w:type="continuationSeparator" w:id="0">
    <w:p w:rsidR="00AF2DB1" w:rsidRDefault="00AF2DB1" w:rsidP="009B50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43799"/>
    <w:multiLevelType w:val="hybridMultilevel"/>
    <w:tmpl w:val="BE30F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15311"/>
    <w:multiLevelType w:val="hybridMultilevel"/>
    <w:tmpl w:val="8C9A9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F6DE5"/>
    <w:multiLevelType w:val="hybridMultilevel"/>
    <w:tmpl w:val="912017B2"/>
    <w:lvl w:ilvl="0" w:tplc="629ED3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76F8F"/>
    <w:multiLevelType w:val="hybridMultilevel"/>
    <w:tmpl w:val="BA8AF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57CFF"/>
    <w:multiLevelType w:val="hybridMultilevel"/>
    <w:tmpl w:val="C9D44450"/>
    <w:lvl w:ilvl="0" w:tplc="629ED3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4F08FA"/>
    <w:multiLevelType w:val="hybridMultilevel"/>
    <w:tmpl w:val="05C84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D5"/>
    <w:rsid w:val="000370CA"/>
    <w:rsid w:val="000D750F"/>
    <w:rsid w:val="00187C01"/>
    <w:rsid w:val="001F2E46"/>
    <w:rsid w:val="002671D5"/>
    <w:rsid w:val="00275906"/>
    <w:rsid w:val="0028024B"/>
    <w:rsid w:val="00306200"/>
    <w:rsid w:val="003E02DA"/>
    <w:rsid w:val="004372A6"/>
    <w:rsid w:val="00474005"/>
    <w:rsid w:val="0047532E"/>
    <w:rsid w:val="00490A61"/>
    <w:rsid w:val="00497528"/>
    <w:rsid w:val="004A3E41"/>
    <w:rsid w:val="004C76E4"/>
    <w:rsid w:val="00572253"/>
    <w:rsid w:val="00620FFE"/>
    <w:rsid w:val="006F29C5"/>
    <w:rsid w:val="00720A35"/>
    <w:rsid w:val="007F6309"/>
    <w:rsid w:val="00806A05"/>
    <w:rsid w:val="00890639"/>
    <w:rsid w:val="008A3BC2"/>
    <w:rsid w:val="008D24A1"/>
    <w:rsid w:val="008E7F01"/>
    <w:rsid w:val="009B507A"/>
    <w:rsid w:val="00A1753C"/>
    <w:rsid w:val="00A3494C"/>
    <w:rsid w:val="00AE4D19"/>
    <w:rsid w:val="00AF2DB1"/>
    <w:rsid w:val="00B31925"/>
    <w:rsid w:val="00B43171"/>
    <w:rsid w:val="00BB286B"/>
    <w:rsid w:val="00C30A03"/>
    <w:rsid w:val="00CF1683"/>
    <w:rsid w:val="00D157B7"/>
    <w:rsid w:val="00D55B85"/>
    <w:rsid w:val="00EA1220"/>
    <w:rsid w:val="00EA27D8"/>
    <w:rsid w:val="00F20C31"/>
    <w:rsid w:val="00FC5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459A02-87BB-423D-833E-78BC692D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75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75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53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1753C"/>
    <w:pPr>
      <w:ind w:left="720"/>
      <w:contextualSpacing/>
    </w:pPr>
  </w:style>
  <w:style w:type="character" w:styleId="Strong">
    <w:name w:val="Strong"/>
    <w:basedOn w:val="DefaultParagraphFont"/>
    <w:uiPriority w:val="22"/>
    <w:qFormat/>
    <w:rsid w:val="00720A35"/>
    <w:rPr>
      <w:b/>
      <w:bCs/>
    </w:rPr>
  </w:style>
  <w:style w:type="paragraph" w:styleId="Header">
    <w:name w:val="header"/>
    <w:basedOn w:val="Normal"/>
    <w:link w:val="HeaderChar"/>
    <w:uiPriority w:val="99"/>
    <w:unhideWhenUsed/>
    <w:rsid w:val="009B5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07A"/>
  </w:style>
  <w:style w:type="paragraph" w:styleId="Footer">
    <w:name w:val="footer"/>
    <w:basedOn w:val="Normal"/>
    <w:link w:val="FooterChar"/>
    <w:uiPriority w:val="99"/>
    <w:unhideWhenUsed/>
    <w:rsid w:val="009B5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07A"/>
  </w:style>
  <w:style w:type="character" w:customStyle="1" w:styleId="Heading1Char">
    <w:name w:val="Heading 1 Char"/>
    <w:basedOn w:val="DefaultParagraphFont"/>
    <w:link w:val="Heading1"/>
    <w:uiPriority w:val="9"/>
    <w:rsid w:val="004975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97528"/>
    <w:pPr>
      <w:outlineLvl w:val="9"/>
    </w:pPr>
  </w:style>
  <w:style w:type="paragraph" w:styleId="TOC1">
    <w:name w:val="toc 1"/>
    <w:basedOn w:val="Normal"/>
    <w:next w:val="Normal"/>
    <w:autoRedefine/>
    <w:uiPriority w:val="39"/>
    <w:unhideWhenUsed/>
    <w:rsid w:val="00497528"/>
    <w:pPr>
      <w:spacing w:after="100"/>
    </w:pPr>
  </w:style>
  <w:style w:type="character" w:styleId="Hyperlink">
    <w:name w:val="Hyperlink"/>
    <w:basedOn w:val="DefaultParagraphFont"/>
    <w:uiPriority w:val="99"/>
    <w:unhideWhenUsed/>
    <w:rsid w:val="004975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69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B84E5-E237-48D0-9163-E801D2BDD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6</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 Z</dc:creator>
  <cp:keywords/>
  <dc:description/>
  <cp:lastModifiedBy>ABD Z</cp:lastModifiedBy>
  <cp:revision>17</cp:revision>
  <cp:lastPrinted>2020-04-29T20:03:00Z</cp:lastPrinted>
  <dcterms:created xsi:type="dcterms:W3CDTF">2020-04-27T18:06:00Z</dcterms:created>
  <dcterms:modified xsi:type="dcterms:W3CDTF">2020-06-23T20:24:00Z</dcterms:modified>
</cp:coreProperties>
</file>