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2CCEE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0"/>
          <w:szCs w:val="20"/>
        </w:rPr>
      </w:pPr>
      <w:bookmarkStart w:id="0" w:name="_GoBack"/>
      <w:r>
        <w:rPr>
          <w:rFonts w:hint="default" w:ascii="Calibri" w:hAnsi="Calibri" w:cs="Calibri"/>
          <w:b/>
          <w:bCs/>
          <w:sz w:val="20"/>
          <w:szCs w:val="20"/>
        </w:rPr>
        <w:fldChar w:fldCharType="begin"/>
      </w:r>
      <w:r>
        <w:rPr>
          <w:rFonts w:hint="default" w:ascii="Calibri" w:hAnsi="Calibri" w:cs="Calibri"/>
          <w:b/>
          <w:bCs/>
          <w:sz w:val="20"/>
          <w:szCs w:val="20"/>
        </w:rPr>
        <w:instrText xml:space="preserve"> HYPERLINK "https://www.instagram.com/susangrace_ke/" </w:instrText>
      </w:r>
      <w:r>
        <w:rPr>
          <w:rFonts w:hint="default" w:ascii="Calibri" w:hAnsi="Calibri" w:cs="Calibri"/>
          <w:b/>
          <w:bCs/>
          <w:sz w:val="20"/>
          <w:szCs w:val="20"/>
        </w:rPr>
        <w:fldChar w:fldCharType="separate"/>
      </w:r>
      <w:r>
        <w:rPr>
          <w:rStyle w:val="7"/>
          <w:rFonts w:hint="default" w:ascii="Calibri" w:hAnsi="Calibri" w:cs="Calibri"/>
          <w:b/>
          <w:bCs/>
          <w:sz w:val="20"/>
          <w:szCs w:val="20"/>
        </w:rPr>
        <w:t>https://www.instagram.com/susangrace_ke/</w:t>
      </w:r>
      <w:r>
        <w:rPr>
          <w:rFonts w:hint="default" w:ascii="Calibri" w:hAnsi="Calibri" w:cs="Calibri"/>
          <w:b/>
          <w:bCs/>
          <w:sz w:val="20"/>
          <w:szCs w:val="20"/>
        </w:rPr>
        <w:fldChar w:fldCharType="end"/>
      </w:r>
    </w:p>
    <w:p w14:paraId="2DBC7EF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fldChar w:fldCharType="begin"/>
      </w:r>
      <w:r>
        <w:rPr>
          <w:rFonts w:hint="default" w:ascii="Calibri" w:hAnsi="Calibri" w:cs="Calibri"/>
          <w:b/>
          <w:bCs/>
          <w:sz w:val="20"/>
          <w:szCs w:val="20"/>
        </w:rPr>
        <w:instrText xml:space="preserve"> HYPERLINK "https://www.tiktok.com/@susangrace_ke" </w:instrText>
      </w:r>
      <w:r>
        <w:rPr>
          <w:rFonts w:hint="default" w:ascii="Calibri" w:hAnsi="Calibri" w:cs="Calibri"/>
          <w:b/>
          <w:bCs/>
          <w:sz w:val="20"/>
          <w:szCs w:val="20"/>
        </w:rPr>
        <w:fldChar w:fldCharType="separate"/>
      </w:r>
      <w:r>
        <w:rPr>
          <w:rStyle w:val="7"/>
          <w:rFonts w:hint="default" w:ascii="Calibri" w:hAnsi="Calibri" w:cs="Calibri"/>
          <w:b/>
          <w:bCs/>
          <w:sz w:val="20"/>
          <w:szCs w:val="20"/>
        </w:rPr>
        <w:t>https://www.tiktok.com/@susangrace_ke</w:t>
      </w:r>
      <w:r>
        <w:rPr>
          <w:rFonts w:hint="default" w:ascii="Calibri" w:hAnsi="Calibri" w:cs="Calibri"/>
          <w:b/>
          <w:bCs/>
          <w:sz w:val="20"/>
          <w:szCs w:val="20"/>
        </w:rPr>
        <w:fldChar w:fldCharType="end"/>
      </w:r>
    </w:p>
    <w:p w14:paraId="52CCDD6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b/>
          <w:bCs/>
          <w:sz w:val="20"/>
          <w:szCs w:val="20"/>
        </w:rPr>
      </w:pPr>
      <w:r>
        <w:rPr>
          <w:rFonts w:hint="default" w:ascii="Calibri" w:hAnsi="Calibri" w:cs="Calibri"/>
          <w:b/>
          <w:bCs/>
          <w:sz w:val="20"/>
          <w:szCs w:val="20"/>
        </w:rPr>
        <w:t>SUSANGRACE.COM</w:t>
      </w:r>
    </w:p>
    <w:bookmarkEnd w:id="0"/>
    <w:p w14:paraId="4128F971">
      <w:pPr>
        <w:rPr>
          <w:rFonts w:hint="default" w:ascii="Calibri" w:hAnsi="Calibri" w:cs="Calibri"/>
          <w:sz w:val="20"/>
          <w:szCs w:val="20"/>
        </w:rPr>
      </w:pPr>
    </w:p>
    <w:p w14:paraId="7F196AE0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HOME PAGE</w:t>
      </w:r>
    </w:p>
    <w:p w14:paraId="3C5C4F9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HERO SECTION</w:t>
      </w:r>
    </w:p>
    <w:p w14:paraId="0713699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HEADLINE</w:t>
      </w:r>
    </w:p>
    <w:p w14:paraId="373B9EF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WOMEN OF PURPOSE.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BOLD FAITH.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UNAPOLOGETIC SELF-WORTH.</w:t>
      </w:r>
    </w:p>
    <w:p w14:paraId="3CD4521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SUBHEADLINE</w:t>
      </w:r>
    </w:p>
    <w:p w14:paraId="7629F5D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Susan Grace is a creator, storyteller, and media personality inspiring women across Africa to dream bigger, believe deeper, and take action on the lives they were created to build.</w:t>
      </w:r>
    </w:p>
    <w:p w14:paraId="7C6BDEB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Through powerful conversations, storytelling, and original media, she challenges women to move beyond fear, self-doubt, and limitation into purpose-driven lives marked by faith in action.</w:t>
      </w:r>
    </w:p>
    <w:p w14:paraId="2CBF7E3B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CTA BUTTONS</w:t>
      </w:r>
    </w:p>
    <w:p w14:paraId="65B7269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[</w:t>
      </w:r>
      <w:r>
        <w:rPr>
          <w:rFonts w:hint="default" w:ascii="Calibri" w:hAnsi="Calibri" w:cs="Calibri"/>
          <w:sz w:val="20"/>
          <w:szCs w:val="20"/>
          <w:lang w:val="en-US"/>
        </w:rPr>
        <w:t>Meet The Women</w:t>
      </w:r>
      <w:r>
        <w:rPr>
          <w:rFonts w:hint="default" w:ascii="Calibri" w:hAnsi="Calibri" w:cs="Calibri"/>
          <w:sz w:val="20"/>
          <w:szCs w:val="20"/>
        </w:rPr>
        <w:t>]</w:t>
      </w:r>
    </w:p>
    <w:p w14:paraId="0F32BA7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[Partner With Susan]</w:t>
      </w:r>
    </w:p>
    <w:p w14:paraId="61E83EE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Supporting Text: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 xml:space="preserve">170,394 women following the conversation across </w:t>
      </w:r>
      <w:r>
        <w:rPr>
          <w:rFonts w:hint="default" w:ascii="Calibri" w:hAnsi="Calibri" w:cs="Calibri"/>
          <w:sz w:val="20"/>
          <w:szCs w:val="20"/>
          <w:lang w:val="en-US"/>
        </w:rPr>
        <w:t>Social media platforms.</w:t>
      </w:r>
    </w:p>
    <w:p w14:paraId="4244946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HERO SUPPORTING STATEMENT</w:t>
      </w:r>
    </w:p>
    <w:p w14:paraId="37725A85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For thousands of women, Susan's content has become more than inspiration.</w:t>
      </w:r>
    </w:p>
    <w:p w14:paraId="141697AB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It has become a catalyst for action.</w:t>
      </w:r>
    </w:p>
    <w:p w14:paraId="224E5B0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Women are starting businesses.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Applying for opportunities.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Activating forgotten dreams.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Rebuilding confidence.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Trusting God again.</w:t>
      </w:r>
    </w:p>
    <w:p w14:paraId="6FD2842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And most importantly, taking the first step.</w:t>
      </w:r>
    </w:p>
    <w:p w14:paraId="5420FAC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────────────────────────────</w:t>
      </w:r>
    </w:p>
    <w:p w14:paraId="4731E9DB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SECTION 2</w:t>
      </w:r>
    </w:p>
    <w:p w14:paraId="414E1A9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WHAT SUSAN BELIEVES</w:t>
      </w:r>
    </w:p>
    <w:p w14:paraId="1167332E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HEADLINE</w:t>
      </w:r>
    </w:p>
    <w:p w14:paraId="3B9FB5F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Faith Was Never Meant To Keep Women Small.</w:t>
      </w:r>
    </w:p>
    <w:p w14:paraId="73C0C86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BODY</w:t>
      </w:r>
    </w:p>
    <w:p w14:paraId="4BB809A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Susan believes faith is not passive.</w:t>
      </w:r>
    </w:p>
    <w:p w14:paraId="45F20FF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Faith builds.</w:t>
      </w:r>
    </w:p>
    <w:p w14:paraId="7421B76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Faith creates.</w:t>
      </w:r>
    </w:p>
    <w:p w14:paraId="3ACCD60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Faith leads.</w:t>
      </w:r>
    </w:p>
    <w:p w14:paraId="7BBED5E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Faith takes action.</w:t>
      </w:r>
    </w:p>
    <w:p w14:paraId="4FF1955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For years, women have been told to lower their expectations, stay realistic, and remain comfortable.</w:t>
      </w:r>
    </w:p>
    <w:p w14:paraId="6803470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Susan offers a different invitation.</w:t>
      </w:r>
    </w:p>
    <w:p w14:paraId="332DF22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To dream.</w:t>
      </w:r>
    </w:p>
    <w:p w14:paraId="2BDBBCEE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To imagine.</w:t>
      </w:r>
    </w:p>
    <w:p w14:paraId="3257671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To ask boldly.</w:t>
      </w:r>
    </w:p>
    <w:p w14:paraId="4DA7D21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To build courageously.</w:t>
      </w:r>
    </w:p>
    <w:p w14:paraId="29D4D1A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To become the woman they were created to be.</w:t>
      </w:r>
    </w:p>
    <w:p w14:paraId="1B2472A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QUOTE BLOCK</w:t>
      </w:r>
    </w:p>
    <w:p w14:paraId="7DC52E92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"What happened to your imagination?"</w:t>
      </w:r>
    </w:p>
    <w:p w14:paraId="1A57256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— Susan Grace</w:t>
      </w:r>
    </w:p>
    <w:p w14:paraId="527D383B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────────────────────────────</w:t>
      </w:r>
    </w:p>
    <w:p w14:paraId="126202F8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SECTION 3</w:t>
      </w:r>
    </w:p>
    <w:p w14:paraId="2675B174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 MOVEMENT</w:t>
      </w:r>
    </w:p>
    <w:p w14:paraId="5B57577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HEADLINE</w:t>
      </w:r>
    </w:p>
    <w:p w14:paraId="4BAB9AA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More Than Content.</w:t>
      </w:r>
    </w:p>
    <w:p w14:paraId="448C129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 Movement Of Women Choosing To Rise.</w:t>
      </w:r>
    </w:p>
    <w:p w14:paraId="78A7A2A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BODY</w:t>
      </w:r>
    </w:p>
    <w:p w14:paraId="337E4EB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</w:p>
    <w:p w14:paraId="58C7E45F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What began as short-form videos </w:t>
      </w:r>
      <w:r>
        <w:rPr>
          <w:rFonts w:hint="default" w:ascii="Calibri" w:hAnsi="Calibri" w:cs="Calibri"/>
          <w:sz w:val="20"/>
          <w:szCs w:val="20"/>
          <w:lang w:val="en-US"/>
        </w:rPr>
        <w:t>t</w:t>
      </w:r>
      <w:r>
        <w:rPr>
          <w:rFonts w:hint="default" w:ascii="Calibri" w:hAnsi="Calibri" w:eastAsia="SimSun" w:cs="Calibri"/>
          <w:sz w:val="20"/>
          <w:szCs w:val="20"/>
        </w:rPr>
        <w:t>hrough powerful storytelling, biblical principles, provocative questions, and honest conversations,</w:t>
      </w:r>
      <w:r>
        <w:rPr>
          <w:rFonts w:hint="default" w:ascii="Calibri" w:hAnsi="Calibri" w:eastAsia="SimSun" w:cs="Calibri"/>
          <w:sz w:val="20"/>
          <w:szCs w:val="20"/>
          <w:lang w:val="en-US"/>
        </w:rPr>
        <w:t xml:space="preserve"> </w:t>
      </w:r>
      <w:r>
        <w:rPr>
          <w:rFonts w:hint="default" w:ascii="Calibri" w:hAnsi="Calibri" w:eastAsia="SimSun" w:cs="Calibri"/>
          <w:sz w:val="20"/>
          <w:szCs w:val="20"/>
        </w:rPr>
        <w:t xml:space="preserve">has built a trusted platform where women are encouraged not only to believe </w:t>
      </w:r>
      <w:r>
        <w:rPr>
          <w:rFonts w:hint="default" w:ascii="Calibri" w:hAnsi="Calibri" w:eastAsia="SimSun" w:cs="Calibri"/>
          <w:sz w:val="20"/>
          <w:szCs w:val="20"/>
          <w:lang w:val="en-US"/>
        </w:rPr>
        <w:t xml:space="preserve">think </w:t>
      </w:r>
      <w:r>
        <w:rPr>
          <w:rFonts w:hint="default" w:ascii="Calibri" w:hAnsi="Calibri" w:eastAsia="SimSun" w:cs="Calibri"/>
          <w:sz w:val="20"/>
          <w:szCs w:val="20"/>
        </w:rPr>
        <w:t>differently</w:t>
      </w:r>
      <w:r>
        <w:rPr>
          <w:rFonts w:hint="default" w:ascii="Calibri" w:hAnsi="Calibri" w:eastAsia="SimSun" w:cs="Calibri"/>
          <w:sz w:val="20"/>
          <w:szCs w:val="20"/>
          <w:lang w:val="en-US"/>
        </w:rPr>
        <w:t>, believe differently but to act</w:t>
      </w:r>
      <w:r>
        <w:rPr>
          <w:rFonts w:hint="default" w:ascii="Calibri" w:hAnsi="Calibri" w:eastAsia="SimSun" w:cs="Calibri"/>
          <w:sz w:val="20"/>
          <w:szCs w:val="20"/>
        </w:rPr>
        <w:t xml:space="preserve"> differently.</w:t>
      </w:r>
    </w:p>
    <w:p w14:paraId="14100F7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Every day women engage with Susan's content not simply because it inspires them, but because it challenges them.</w:t>
      </w:r>
    </w:p>
    <w:p w14:paraId="2C708375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Her wor</w:t>
      </w:r>
      <w:r>
        <w:rPr>
          <w:rFonts w:hint="default" w:ascii="Calibri" w:hAnsi="Calibri" w:cs="Calibri"/>
          <w:sz w:val="20"/>
          <w:szCs w:val="20"/>
          <w:lang w:val="en-US"/>
        </w:rPr>
        <w:t>ds</w:t>
      </w:r>
      <w:r>
        <w:rPr>
          <w:rFonts w:hint="default" w:ascii="Calibri" w:hAnsi="Calibri" w:cs="Calibri"/>
          <w:sz w:val="20"/>
          <w:szCs w:val="20"/>
        </w:rPr>
        <w:t xml:space="preserve"> centers on helping women move from:</w:t>
      </w:r>
    </w:p>
    <w:p w14:paraId="5B3056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Dreaming → Doing </w:t>
      </w:r>
    </w:p>
    <w:p w14:paraId="0DD4E7CC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Fear → Faith </w:t>
      </w:r>
    </w:p>
    <w:p w14:paraId="6C000D9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Comparison → Purpose </w:t>
      </w:r>
    </w:p>
    <w:p w14:paraId="30DB479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Self-doubt → Self-worth </w:t>
      </w:r>
    </w:p>
    <w:p w14:paraId="7F1B646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Waiting → Action</w:t>
      </w:r>
    </w:p>
    <w:p w14:paraId="01C06DE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Her audience doesn't simply consume content.</w:t>
      </w:r>
    </w:p>
    <w:p w14:paraId="54CD2B5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They engage.</w:t>
      </w:r>
    </w:p>
    <w:p w14:paraId="17EBA9C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They reflect.</w:t>
      </w:r>
    </w:p>
    <w:p w14:paraId="250C836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They journal.</w:t>
      </w:r>
    </w:p>
    <w:p w14:paraId="702D19B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They take action.</w:t>
      </w:r>
    </w:p>
    <w:p w14:paraId="7D49547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Calibri" w:hAnsi="Calibri" w:cs="Calibri"/>
          <w:sz w:val="20"/>
          <w:szCs w:val="20"/>
          <w:lang w:val="en-US"/>
        </w:rPr>
      </w:pPr>
    </w:p>
    <w:p w14:paraId="20A8417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</w:p>
    <w:p w14:paraId="5B89AAB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STATS BLOCK</w:t>
      </w:r>
    </w:p>
    <w:p w14:paraId="4A692F5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  <w:lang w:val="en-US"/>
        </w:rPr>
        <w:t>170,394</w:t>
      </w:r>
      <w:r>
        <w:rPr>
          <w:rFonts w:hint="default" w:ascii="Calibri" w:hAnsi="Calibri" w:cs="Calibri"/>
          <w:sz w:val="20"/>
          <w:szCs w:val="20"/>
        </w:rPr>
        <w:t>+ Community Members</w:t>
      </w:r>
    </w:p>
    <w:p w14:paraId="3C40DC8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5% Engagement Rate</w:t>
      </w:r>
    </w:p>
    <w:p w14:paraId="65100FE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Thousands of Monthly Conversations</w:t>
      </w:r>
    </w:p>
    <w:p w14:paraId="5B0B59D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Women Across Africa And Beyond</w:t>
      </w:r>
    </w:p>
    <w:p w14:paraId="0C3B963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</w:p>
    <w:p w14:paraId="156F1D1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────────────────────────────</w:t>
      </w:r>
    </w:p>
    <w:p w14:paraId="39686DFC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SECTION 4</w:t>
      </w:r>
    </w:p>
    <w:p w14:paraId="7D79F0A9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 RIPPLE EFFECT</w:t>
      </w:r>
    </w:p>
    <w:p w14:paraId="2BDC3310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HEADLINE</w:t>
      </w:r>
    </w:p>
    <w:p w14:paraId="3AB7EF22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 Women</w:t>
      </w:r>
    </w:p>
    <w:p w14:paraId="5B1429F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INTRO</w:t>
      </w:r>
    </w:p>
    <w:p w14:paraId="4D4272E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These are not testimonials.</w:t>
      </w:r>
    </w:p>
    <w:p w14:paraId="3EA223FE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They are moments.</w:t>
      </w:r>
    </w:p>
    <w:p w14:paraId="5CEE845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Promises.</w:t>
      </w:r>
    </w:p>
    <w:p w14:paraId="0258489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Declarations.</w:t>
      </w:r>
    </w:p>
    <w:p w14:paraId="23E1213B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 beginning of someone's next chapter.</w:t>
      </w:r>
    </w:p>
    <w:p w14:paraId="18BD4415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COMMUNITY VOICES</w:t>
      </w:r>
    </w:p>
    <w:p w14:paraId="724CAF65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"I started posting and getting orders."</w:t>
      </w:r>
    </w:p>
    <w:p w14:paraId="7EFCF1F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"Challenge accepted. Vision boards activated."</w:t>
      </w:r>
    </w:p>
    <w:p w14:paraId="59D622C1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"I believe in things people call delusional. Because of this, I am back on my toes."</w:t>
      </w:r>
    </w:p>
    <w:p w14:paraId="3302E77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"I needed to hear this. I am coming back with a testimony."</w:t>
      </w:r>
    </w:p>
    <w:p w14:paraId="0CE55DE7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"This comeback is personal."</w:t>
      </w:r>
    </w:p>
    <w:p w14:paraId="378AC83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"Exactly what I needed right now."</w:t>
      </w:r>
    </w:p>
    <w:p w14:paraId="7C56E951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"I need more of Susan Grace."</w:t>
      </w:r>
    </w:p>
    <w:p w14:paraId="066954F1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"I really wanted to hear more of her thoughts."</w:t>
      </w:r>
    </w:p>
    <w:p w14:paraId="6480DCD2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CLOSING STATEMENT</w:t>
      </w:r>
    </w:p>
    <w:p w14:paraId="57C685B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Every message represents a woman choosing to believe again.</w:t>
      </w:r>
      <w:r>
        <w:rPr>
          <w:rFonts w:hint="default" w:ascii="Calibri" w:hAnsi="Calibri" w:cs="Calibri"/>
          <w:sz w:val="20"/>
          <w:szCs w:val="20"/>
          <w:lang w:val="en-US"/>
        </w:rPr>
        <w:t xml:space="preserve"> </w:t>
      </w:r>
      <w:r>
        <w:rPr>
          <w:rFonts w:hint="default" w:ascii="Calibri" w:hAnsi="Calibri" w:cs="Calibri"/>
          <w:sz w:val="20"/>
          <w:szCs w:val="20"/>
        </w:rPr>
        <w:t>And then choosing to act.</w:t>
      </w:r>
    </w:p>
    <w:p w14:paraId="2FA95B8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CTA</w:t>
      </w:r>
    </w:p>
    <w:p w14:paraId="4726979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[Read More Stories]</w:t>
      </w:r>
    </w:p>
    <w:p w14:paraId="77ABC87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────────────────────────────</w:t>
      </w:r>
    </w:p>
    <w:p w14:paraId="2C6C933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SECTION 5</w:t>
      </w:r>
    </w:p>
    <w:p w14:paraId="0A67187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 STORIES</w:t>
      </w:r>
    </w:p>
    <w:p w14:paraId="76F66DD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HEADLINE</w:t>
      </w:r>
    </w:p>
    <w:p w14:paraId="1C792257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Women Building The Future</w:t>
      </w:r>
    </w:p>
    <w:p w14:paraId="4E76CDD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BODY</w:t>
      </w:r>
    </w:p>
    <w:p w14:paraId="322990B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Susan is now expanding her work beyond personal content and into long-form storytelling.</w:t>
      </w:r>
    </w:p>
    <w:p w14:paraId="20E24CE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Through interviews, documentaries, conversations, and original media projects, she is documenting women who are building extraordinary lives and creating meaningful impact.</w:t>
      </w:r>
    </w:p>
    <w:p w14:paraId="45917A0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Founders.</w:t>
      </w:r>
    </w:p>
    <w:p w14:paraId="77D1F0A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Executives.</w:t>
      </w:r>
    </w:p>
    <w:p w14:paraId="56CB6C8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Creators.</w:t>
      </w:r>
    </w:p>
    <w:p w14:paraId="73FDF47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Community builders.</w:t>
      </w:r>
    </w:p>
    <w:p w14:paraId="657D16D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Educators.</w:t>
      </w:r>
    </w:p>
    <w:p w14:paraId="47A283D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Innovators.</w:t>
      </w:r>
    </w:p>
    <w:p w14:paraId="5F7FE8D3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Women whose stories remind others what becomes possible when purpose meets action.</w:t>
      </w:r>
    </w:p>
    <w:p w14:paraId="51FEF0E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CTA</w:t>
      </w:r>
    </w:p>
    <w:p w14:paraId="1D828BFC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[Nominate A Woman]</w:t>
      </w:r>
    </w:p>
    <w:p w14:paraId="16B87CA7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[Become A Guest]</w:t>
      </w:r>
    </w:p>
    <w:p w14:paraId="1E4A207A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────────────────────────────</w:t>
      </w:r>
    </w:p>
    <w:p w14:paraId="7CBA204F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SECTION 6</w:t>
      </w:r>
    </w:p>
    <w:p w14:paraId="6A2A1AB2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WORK WITH SUSAN</w:t>
      </w:r>
    </w:p>
    <w:p w14:paraId="493BEABC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HEADLINE</w:t>
      </w:r>
    </w:p>
    <w:p w14:paraId="0B89C88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Bring Susan Into The Conversation</w:t>
      </w:r>
    </w:p>
    <w:p w14:paraId="1D227A3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BODY</w:t>
      </w:r>
    </w:p>
    <w:p w14:paraId="52C57BBF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Susan collaborates with organizations, brands, conferences, institutions, communities, and media platforms committed to advancing women, leadership, entrepreneurship, faith, education, and social impact.</w:t>
      </w:r>
    </w:p>
    <w:p w14:paraId="680CC175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Partnership opportunities include:</w:t>
      </w:r>
    </w:p>
    <w:p w14:paraId="04D1058B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• Keynote Speaking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Moderating &amp; Hosting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Interviews &amp; Storytelling Projects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Brand Partnerships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Women's Leadership Events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Documentary &amp; Media Collaborations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Corporate Conversations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• Community Engagement Campaigns</w:t>
      </w:r>
    </w:p>
    <w:p w14:paraId="51A5A29F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CTA</w:t>
      </w:r>
    </w:p>
    <w:p w14:paraId="37F0B01E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[Partner With Susan]</w:t>
      </w:r>
    </w:p>
    <w:p w14:paraId="17BFA7CD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────────────────────────────</w:t>
      </w:r>
    </w:p>
    <w:p w14:paraId="75556DE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SECTION 7</w:t>
      </w:r>
    </w:p>
    <w:p w14:paraId="23592B17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ABOUT SUSAN</w:t>
      </w:r>
    </w:p>
    <w:p w14:paraId="587B02E3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HEADLINE</w:t>
      </w:r>
    </w:p>
    <w:p w14:paraId="4B86D6C9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Meet Susan Grace</w:t>
      </w:r>
    </w:p>
    <w:p w14:paraId="7033797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BODY</w:t>
      </w:r>
    </w:p>
    <w:p w14:paraId="274BA4F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Susan Grace is a creator, storyteller, speaker, and media personality leading one of the most compelling conversations around purpose, bold faith, and unapologetic self-worth for women in Africa.</w:t>
      </w:r>
    </w:p>
    <w:p w14:paraId="2CB98E50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Known for her thought-provoking insights and ability to challenge limiting beliefs, Susan has built a deeply engaged community of women who trust her voice because she speaks to both their aspirations and their reality.</w:t>
      </w:r>
    </w:p>
    <w:p w14:paraId="2C62092E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Her work sits at the intersection of faith, purpose, identity, leadership, and action.</w:t>
      </w:r>
    </w:p>
    <w:p w14:paraId="3C4B26D6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She believes that dreaming is powerful.</w:t>
      </w:r>
    </w:p>
    <w:p w14:paraId="547DD442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But faith becomes transformational when it moves from belief into action.</w:t>
      </w:r>
    </w:p>
    <w:p w14:paraId="24231A6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CTA</w:t>
      </w:r>
    </w:p>
    <w:p w14:paraId="6CBCBEAE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[Read Full Story]</w:t>
      </w:r>
    </w:p>
    <w:p w14:paraId="0A218E7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────────────────────────────</w:t>
      </w:r>
    </w:p>
    <w:p w14:paraId="0FFDB45A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FINAL SECTION</w:t>
      </w:r>
    </w:p>
    <w:p w14:paraId="5313E679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HEADLINE</w:t>
      </w:r>
    </w:p>
    <w:p w14:paraId="6A42332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Ready To Dream Bigger?</w:t>
      </w:r>
    </w:p>
    <w:p w14:paraId="00A44324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BODY</w:t>
      </w:r>
    </w:p>
    <w:p w14:paraId="4F727F6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The future belongs to women who refuse to play small.</w:t>
      </w:r>
    </w:p>
    <w:p w14:paraId="1781148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Join Susan's community and receive conversations, stories, reflections, and opportunities designed to help you live with greater purpose, bolder faith, and deeper self-worth.</w:t>
      </w:r>
    </w:p>
    <w:p w14:paraId="477AF3E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EMAIL FORM</w:t>
      </w:r>
    </w:p>
    <w:p w14:paraId="1C827C7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First Name</w:t>
      </w:r>
    </w:p>
    <w:p w14:paraId="505DEF25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Email Address</w:t>
      </w:r>
    </w:p>
    <w:p w14:paraId="6D806091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BUTTON</w:t>
      </w:r>
    </w:p>
    <w:p w14:paraId="2F24AC94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Join The Community</w:t>
      </w:r>
    </w:p>
    <w:p w14:paraId="56D5CF86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FINAL LINE</w:t>
      </w:r>
    </w:p>
    <w:p w14:paraId="44B03E18">
      <w:pPr>
        <w:pStyle w:val="8"/>
        <w:keepNext w:val="0"/>
        <w:keepLines w:val="0"/>
        <w:widowControl/>
        <w:suppressLineNumbers w:val="0"/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Women of Purpose.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Bold Faith.</w:t>
      </w:r>
      <w:r>
        <w:rPr>
          <w:rFonts w:hint="default" w:ascii="Calibri" w:hAnsi="Calibri" w:cs="Calibri"/>
          <w:sz w:val="20"/>
          <w:szCs w:val="20"/>
        </w:rPr>
        <w:br w:type="textWrapping"/>
      </w:r>
      <w:r>
        <w:rPr>
          <w:rFonts w:hint="default" w:ascii="Calibri" w:hAnsi="Calibri" w:cs="Calibri"/>
          <w:sz w:val="20"/>
          <w:szCs w:val="20"/>
        </w:rPr>
        <w:t>Unapologetic Self-Worth.</w:t>
      </w:r>
    </w:p>
    <w:p w14:paraId="55D2BC6D">
      <w:pPr>
        <w:rPr>
          <w:rFonts w:hint="default" w:ascii="Calibri" w:hAnsi="Calibri" w:cs="Calibri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DD46B9"/>
    <w:rsid w:val="4382556F"/>
    <w:rsid w:val="4BDD46B9"/>
    <w:rsid w:val="53404825"/>
    <w:rsid w:val="5A64722D"/>
    <w:rsid w:val="62A76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760</Words>
  <Characters>4661</Characters>
  <Lines>0</Lines>
  <Paragraphs>0</Paragraphs>
  <TotalTime>26</TotalTime>
  <ScaleCrop>false</ScaleCrop>
  <LinksUpToDate>false</LinksUpToDate>
  <CharactersWithSpaces>5264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2026-06-17T12:46:00Z</dcterms:created>
  <dc:creator>Rahab Wambui</dc:creator>
  <cp:lastModifiedBy>Abdii Kumsaa</cp:lastModifiedBy>
  <dcterms:modified xsi:type="dcterms:W3CDTF">2026-06-18T02:21:34Z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CE70841386AC49FEB1BF19CF72D4590A_11</vt:lpwstr>
  </property>
  <property fmtid="{D5CDD505-2E9C-101B-9397-08002B2CF9AE}" pid="4" name="KSOTemplateDocerSaveRecord">
    <vt:lpwstr>eyJoZGlkIjoiMmQ5YjE5NjFmMTk4NWU1NzMwZTgxMzA0ZjkyMjQ5NjMiLCJ1c2VySWQiOiIxNDMxMTQ3MTM2NTUyNSJ9</vt:lpwstr>
  </property>
</Properties>
</file>