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D5" w:rsidRPr="00B70CD5" w:rsidRDefault="00B70CD5" w:rsidP="00B70CD5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B70CD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Use </w:t>
      </w:r>
      <w:r w:rsidRPr="00B70CD5">
        <w:rPr>
          <w:rFonts w:ascii="Courier New" w:eastAsia="Times New Roman" w:hAnsi="Courier New" w:cs="Courier New"/>
          <w:b/>
          <w:bCs/>
          <w:color w:val="auto"/>
          <w:sz w:val="20"/>
          <w:lang w:eastAsia="fr-FR" w:bidi="ar-SA"/>
        </w:rPr>
        <w:t>$.data</w:t>
      </w:r>
      <w:r w:rsidRPr="00B70CD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 Instead of </w:t>
      </w:r>
      <w:r w:rsidRPr="00B70CD5">
        <w:rPr>
          <w:rFonts w:ascii="Courier New" w:eastAsia="Times New Roman" w:hAnsi="Courier New" w:cs="Courier New"/>
          <w:b/>
          <w:bCs/>
          <w:color w:val="auto"/>
          <w:sz w:val="20"/>
          <w:lang w:eastAsia="fr-FR" w:bidi="ar-SA"/>
        </w:rPr>
        <w:t>$.fn.data</w:t>
      </w:r>
    </w:p>
    <w:p w:rsidR="00B70CD5" w:rsidRPr="00B70CD5" w:rsidRDefault="00B70CD5" w:rsidP="00B70CD5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B70CD5">
        <w:rPr>
          <w:rFonts w:ascii="Times New Roman" w:eastAsia="Times New Roman" w:hAnsi="Times New Roman" w:cs="Times New Roman"/>
          <w:color w:val="auto"/>
          <w:lang w:eastAsia="fr-FR" w:bidi="ar-SA"/>
        </w:rPr>
        <w:t>Using $.data on a DOM element instead of calling $.fn.data on a jQuery selection can be up to 10 times faster. Be sure you understand the difference between a DOM element and a jQuery selection before doing this, though.</w:t>
      </w:r>
    </w:p>
    <w:p w:rsidR="00B70CD5" w:rsidRPr="00B70CD5" w:rsidRDefault="00B70CD5" w:rsidP="00B70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70CD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// regular </w:t>
      </w:r>
    </w:p>
    <w:p w:rsidR="00B70CD5" w:rsidRPr="00B70CD5" w:rsidRDefault="00B70CD5" w:rsidP="00B70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70CD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$(elem).</w:t>
      </w:r>
      <w:proofErr w:type="gramStart"/>
      <w:r w:rsidRPr="00B70CD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data(</w:t>
      </w:r>
      <w:proofErr w:type="gramEnd"/>
      <w:r w:rsidRPr="00B70CD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key,value);</w:t>
      </w:r>
      <w:r w:rsidRPr="00B70CD5">
        <w:rPr>
          <w:rFonts w:ascii="MS Mincho" w:eastAsia="MS Mincho" w:hAnsi="MS Mincho" w:cs="MS Mincho" w:hint="eastAsia"/>
          <w:color w:val="auto"/>
          <w:sz w:val="20"/>
          <w:szCs w:val="20"/>
          <w:lang w:eastAsia="fr-FR" w:bidi="ar-SA"/>
        </w:rPr>
        <w:t>  </w:t>
      </w:r>
    </w:p>
    <w:p w:rsidR="00B70CD5" w:rsidRPr="00B70CD5" w:rsidRDefault="00B70CD5" w:rsidP="00B70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B70CD5" w:rsidRPr="00B70CD5" w:rsidRDefault="00B70CD5" w:rsidP="00B70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70CD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10x faster</w:t>
      </w:r>
    </w:p>
    <w:p w:rsidR="00B70CD5" w:rsidRPr="00B70CD5" w:rsidRDefault="00B70CD5" w:rsidP="00B70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70CD5">
        <w:rPr>
          <w:rFonts w:ascii="MS Mincho" w:eastAsia="MS Mincho" w:hAnsi="MS Mincho" w:cs="MS Mincho" w:hint="eastAsia"/>
          <w:color w:val="auto"/>
          <w:sz w:val="20"/>
          <w:szCs w:val="20"/>
          <w:lang w:eastAsia="fr-FR" w:bidi="ar-SA"/>
        </w:rPr>
        <w:t> </w:t>
      </w:r>
      <w:r w:rsidRPr="00B70CD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</w:t>
      </w:r>
      <w:proofErr w:type="gramStart"/>
      <w:r w:rsidRPr="00B70CD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data(</w:t>
      </w:r>
      <w:proofErr w:type="gramEnd"/>
      <w:r w:rsidRPr="00B70CD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elem,key,value);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70CD5"/>
    <w:rsid w:val="000E1C6D"/>
    <w:rsid w:val="0060292D"/>
    <w:rsid w:val="00A02C9F"/>
    <w:rsid w:val="00B70CD5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B70CD5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B70CD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70C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0CD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0C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0CD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8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2018-04-05T09:48:00Z</dcterms:created>
  <dcterms:modified xsi:type="dcterms:W3CDTF">2018-04-05T09:56:00Z</dcterms:modified>
</cp:coreProperties>
</file>